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744"/>
        <w:gridCol w:w="2196"/>
      </w:tblGrid>
      <w:tr w:rsidR="00F353B9" w:rsidRPr="005F3AB5" w14:paraId="332274AD" w14:textId="77777777" w:rsidTr="00E5628C">
        <w:trPr>
          <w:trHeight w:val="1280"/>
        </w:trPr>
        <w:tc>
          <w:tcPr>
            <w:tcW w:w="1626" w:type="dxa"/>
          </w:tcPr>
          <w:p w14:paraId="63FFD8E1" w14:textId="77777777" w:rsidR="00F353B9" w:rsidRPr="005F3AB5" w:rsidRDefault="00F353B9" w:rsidP="00E5628C">
            <w:pPr>
              <w:pStyle w:val="Header"/>
            </w:pPr>
            <w:r w:rsidRPr="005F3AB5">
              <w:rPr>
                <w:noProof/>
              </w:rPr>
              <w:drawing>
                <wp:inline distT="0" distB="0" distL="0" distR="0" wp14:anchorId="64439BDE" wp14:editId="10BF6E2A">
                  <wp:extent cx="723900" cy="8132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532" cy="817351"/>
                          </a:xfrm>
                          <a:prstGeom prst="rect">
                            <a:avLst/>
                          </a:prstGeom>
                          <a:noFill/>
                        </pic:spPr>
                      </pic:pic>
                    </a:graphicData>
                  </a:graphic>
                </wp:inline>
              </w:drawing>
            </w:r>
          </w:p>
          <w:p w14:paraId="69300B13" w14:textId="77777777" w:rsidR="00F353B9" w:rsidRPr="005F3AB5" w:rsidRDefault="00F353B9" w:rsidP="00E5628C">
            <w:pPr>
              <w:pStyle w:val="Header"/>
              <w:rPr>
                <w:sz w:val="4"/>
                <w:szCs w:val="4"/>
              </w:rPr>
            </w:pPr>
          </w:p>
        </w:tc>
        <w:tc>
          <w:tcPr>
            <w:tcW w:w="5744" w:type="dxa"/>
          </w:tcPr>
          <w:p w14:paraId="7325C1D9" w14:textId="77777777" w:rsidR="00F353B9" w:rsidRPr="005F3AB5" w:rsidRDefault="00F353B9" w:rsidP="00E5628C">
            <w:pPr>
              <w:jc w:val="center"/>
              <w:outlineLvl w:val="0"/>
              <w:rPr>
                <w:rFonts w:ascii="Georgia" w:hAnsi="Georgia"/>
                <w:b/>
                <w:smallCaps/>
                <w:spacing w:val="10"/>
                <w:sz w:val="26"/>
                <w:szCs w:val="28"/>
              </w:rPr>
            </w:pPr>
            <w:r w:rsidRPr="005F3AB5">
              <w:rPr>
                <w:rFonts w:ascii="Georgia" w:hAnsi="Georgia"/>
                <w:b/>
                <w:smallCaps/>
                <w:spacing w:val="10"/>
                <w:sz w:val="26"/>
                <w:szCs w:val="28"/>
              </w:rPr>
              <w:t xml:space="preserve">PROJECT MANAGEMENT UNIT (PMU) </w:t>
            </w:r>
          </w:p>
          <w:p w14:paraId="0A8A9BE5" w14:textId="77777777" w:rsidR="00F353B9" w:rsidRPr="005F3AB5" w:rsidRDefault="00F353B9" w:rsidP="00E5628C">
            <w:pPr>
              <w:jc w:val="center"/>
              <w:outlineLvl w:val="0"/>
              <w:rPr>
                <w:rFonts w:ascii="Georgia" w:hAnsi="Georgia"/>
                <w:b/>
                <w:sz w:val="20"/>
                <w:szCs w:val="20"/>
              </w:rPr>
            </w:pPr>
            <w:r w:rsidRPr="005F3AB5">
              <w:rPr>
                <w:rFonts w:ascii="Georgia" w:hAnsi="Georgia"/>
                <w:b/>
                <w:sz w:val="20"/>
                <w:szCs w:val="20"/>
              </w:rPr>
              <w:t xml:space="preserve">KP-HUMAN CAPITAL INVESTMENT PROJECT </w:t>
            </w:r>
          </w:p>
          <w:p w14:paraId="028B4FA0" w14:textId="77777777" w:rsidR="00F353B9" w:rsidRPr="005F3AB5" w:rsidRDefault="00F353B9" w:rsidP="00E5628C">
            <w:pPr>
              <w:jc w:val="center"/>
              <w:outlineLvl w:val="0"/>
              <w:rPr>
                <w:rFonts w:ascii="Georgia" w:hAnsi="Georgia"/>
                <w:b/>
                <w:smallCaps/>
                <w:spacing w:val="10"/>
                <w:sz w:val="20"/>
                <w:szCs w:val="20"/>
              </w:rPr>
            </w:pPr>
            <w:r w:rsidRPr="005F3AB5">
              <w:rPr>
                <w:rFonts w:ascii="Georgia" w:hAnsi="Georgia"/>
                <w:b/>
                <w:sz w:val="20"/>
                <w:szCs w:val="20"/>
              </w:rPr>
              <w:t xml:space="preserve">(KP-HCIP) </w:t>
            </w:r>
            <w:r w:rsidRPr="005F3AB5">
              <w:rPr>
                <w:rFonts w:ascii="Georgia" w:hAnsi="Georgia"/>
                <w:b/>
                <w:smallCaps/>
                <w:spacing w:val="10"/>
                <w:sz w:val="20"/>
                <w:szCs w:val="20"/>
              </w:rPr>
              <w:t>E&amp;SE DEPARTMENT</w:t>
            </w:r>
          </w:p>
          <w:p w14:paraId="357A5FC7" w14:textId="77777777" w:rsidR="00F353B9" w:rsidRPr="005F3AB5" w:rsidRDefault="00F353B9" w:rsidP="00E5628C">
            <w:pPr>
              <w:pStyle w:val="Header"/>
              <w:jc w:val="center"/>
              <w:rPr>
                <w:rFonts w:ascii="Georgia" w:hAnsi="Georgia"/>
                <w:b/>
                <w:sz w:val="20"/>
                <w:szCs w:val="20"/>
              </w:rPr>
            </w:pPr>
            <w:r w:rsidRPr="005F3AB5">
              <w:rPr>
                <w:rFonts w:ascii="Georgia" w:hAnsi="Georgia"/>
                <w:b/>
                <w:sz w:val="20"/>
                <w:szCs w:val="20"/>
              </w:rPr>
              <w:t>GOVERNMENT OF KHYBER PAKHTUNKHWA</w:t>
            </w:r>
          </w:p>
          <w:p w14:paraId="32B9270B" w14:textId="12BE4BEE" w:rsidR="00F353B9" w:rsidRPr="005F3AB5" w:rsidRDefault="00F353B9" w:rsidP="00E5628C">
            <w:pPr>
              <w:pStyle w:val="Header"/>
              <w:jc w:val="center"/>
            </w:pPr>
            <w:r w:rsidRPr="005F3AB5">
              <w:rPr>
                <w:rFonts w:ascii="Georgia" w:hAnsi="Georgia"/>
                <w:b/>
                <w:sz w:val="20"/>
                <w:szCs w:val="20"/>
              </w:rPr>
              <w:t xml:space="preserve">(email address: </w:t>
            </w:r>
            <w:r w:rsidR="001E0973" w:rsidRPr="005F3AB5">
              <w:rPr>
                <w:rFonts w:ascii="Georgia" w:hAnsi="Georgia"/>
                <w:b/>
                <w:sz w:val="20"/>
                <w:szCs w:val="20"/>
              </w:rPr>
              <w:t>pmukphcip@gmail.com</w:t>
            </w:r>
            <w:r w:rsidRPr="005F3AB5">
              <w:rPr>
                <w:rFonts w:ascii="Georgia" w:hAnsi="Georgia"/>
                <w:b/>
                <w:sz w:val="20"/>
                <w:szCs w:val="20"/>
              </w:rPr>
              <w:t>)</w:t>
            </w:r>
          </w:p>
        </w:tc>
        <w:tc>
          <w:tcPr>
            <w:tcW w:w="2196" w:type="dxa"/>
          </w:tcPr>
          <w:p w14:paraId="041BA1FF" w14:textId="77777777" w:rsidR="00F353B9" w:rsidRPr="005F3AB5" w:rsidRDefault="00F353B9" w:rsidP="00E5628C">
            <w:pPr>
              <w:pStyle w:val="Header"/>
            </w:pPr>
            <w:r w:rsidRPr="005F3AB5">
              <w:rPr>
                <w:noProof/>
              </w:rPr>
              <w:drawing>
                <wp:inline distT="0" distB="0" distL="0" distR="0" wp14:anchorId="1AF204EC" wp14:editId="51B38609">
                  <wp:extent cx="1143000" cy="8667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tc>
      </w:tr>
    </w:tbl>
    <w:p w14:paraId="4BE2DDCC" w14:textId="77777777" w:rsidR="00F353B9" w:rsidRPr="005F3AB5" w:rsidRDefault="00F353B9" w:rsidP="00F353B9">
      <w:pPr>
        <w:pStyle w:val="Header"/>
        <w:pBdr>
          <w:bottom w:val="single" w:sz="12" w:space="0" w:color="auto"/>
        </w:pBdr>
        <w:rPr>
          <w:sz w:val="16"/>
          <w:szCs w:val="16"/>
        </w:rPr>
      </w:pPr>
    </w:p>
    <w:p w14:paraId="70D246F6" w14:textId="77777777" w:rsidR="006745B1" w:rsidRPr="005F3AB5" w:rsidRDefault="006745B1" w:rsidP="006745B1">
      <w:pPr>
        <w:pStyle w:val="Title"/>
        <w:rPr>
          <w:sz w:val="24"/>
          <w:szCs w:val="24"/>
        </w:rPr>
      </w:pPr>
      <w:r w:rsidRPr="005F3AB5">
        <w:rPr>
          <w:sz w:val="24"/>
          <w:szCs w:val="24"/>
        </w:rPr>
        <w:t>REQUEST</w:t>
      </w:r>
      <w:r w:rsidRPr="005F3AB5">
        <w:rPr>
          <w:spacing w:val="-3"/>
          <w:sz w:val="24"/>
          <w:szCs w:val="24"/>
        </w:rPr>
        <w:t xml:space="preserve"> </w:t>
      </w:r>
      <w:r w:rsidRPr="005F3AB5">
        <w:rPr>
          <w:sz w:val="24"/>
          <w:szCs w:val="24"/>
        </w:rPr>
        <w:t>FOR</w:t>
      </w:r>
      <w:r w:rsidRPr="005F3AB5">
        <w:rPr>
          <w:spacing w:val="-3"/>
          <w:sz w:val="24"/>
          <w:szCs w:val="24"/>
        </w:rPr>
        <w:t xml:space="preserve"> </w:t>
      </w:r>
      <w:r w:rsidRPr="005F3AB5">
        <w:rPr>
          <w:sz w:val="24"/>
          <w:szCs w:val="24"/>
        </w:rPr>
        <w:t>QUOTATIONS</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5647"/>
      </w:tblGrid>
      <w:tr w:rsidR="006745B1" w:rsidRPr="005F3AB5" w14:paraId="0B1CFDB1" w14:textId="77777777" w:rsidTr="00644283">
        <w:trPr>
          <w:trHeight w:val="377"/>
        </w:trPr>
        <w:tc>
          <w:tcPr>
            <w:tcW w:w="3535" w:type="dxa"/>
          </w:tcPr>
          <w:p w14:paraId="4DF932BB" w14:textId="77777777" w:rsidR="006745B1" w:rsidRPr="005F3AB5" w:rsidRDefault="006745B1" w:rsidP="004A0439">
            <w:pPr>
              <w:pStyle w:val="TableParagraph"/>
              <w:spacing w:before="54"/>
              <w:rPr>
                <w:b/>
                <w:sz w:val="24"/>
                <w:szCs w:val="24"/>
              </w:rPr>
            </w:pPr>
            <w:r w:rsidRPr="005F3AB5">
              <w:rPr>
                <w:b/>
                <w:w w:val="115"/>
                <w:sz w:val="24"/>
                <w:szCs w:val="24"/>
              </w:rPr>
              <w:t>Date:</w:t>
            </w:r>
          </w:p>
        </w:tc>
        <w:tc>
          <w:tcPr>
            <w:tcW w:w="5647" w:type="dxa"/>
          </w:tcPr>
          <w:p w14:paraId="6C1C0C9E" w14:textId="3610CAA6" w:rsidR="006745B1" w:rsidRPr="005F3AB5" w:rsidRDefault="00567626" w:rsidP="004A0439">
            <w:pPr>
              <w:pStyle w:val="TableParagraph"/>
              <w:spacing w:before="54"/>
              <w:rPr>
                <w:sz w:val="24"/>
                <w:szCs w:val="24"/>
              </w:rPr>
            </w:pPr>
            <w:r>
              <w:rPr>
                <w:w w:val="115"/>
                <w:sz w:val="24"/>
                <w:szCs w:val="24"/>
              </w:rPr>
              <w:t xml:space="preserve"> </w:t>
            </w:r>
            <w:r w:rsidR="004F1EE8">
              <w:rPr>
                <w:b/>
                <w:w w:val="110"/>
                <w:sz w:val="24"/>
                <w:szCs w:val="24"/>
              </w:rPr>
              <w:t>June</w:t>
            </w:r>
            <w:r>
              <w:rPr>
                <w:b/>
                <w:w w:val="110"/>
                <w:sz w:val="24"/>
                <w:szCs w:val="24"/>
              </w:rPr>
              <w:t xml:space="preserve"> </w:t>
            </w:r>
            <w:r w:rsidR="004F1EE8">
              <w:rPr>
                <w:b/>
                <w:w w:val="110"/>
                <w:sz w:val="24"/>
                <w:szCs w:val="24"/>
              </w:rPr>
              <w:t>24</w:t>
            </w:r>
            <w:r>
              <w:rPr>
                <w:b/>
                <w:w w:val="110"/>
                <w:sz w:val="24"/>
                <w:szCs w:val="24"/>
              </w:rPr>
              <w:t>, 2023</w:t>
            </w:r>
          </w:p>
        </w:tc>
      </w:tr>
      <w:tr w:rsidR="006745B1" w:rsidRPr="005F3AB5" w14:paraId="232D6022" w14:textId="77777777" w:rsidTr="00644283">
        <w:trPr>
          <w:trHeight w:val="801"/>
        </w:trPr>
        <w:tc>
          <w:tcPr>
            <w:tcW w:w="3535" w:type="dxa"/>
          </w:tcPr>
          <w:p w14:paraId="723D1F2D" w14:textId="77777777" w:rsidR="006745B1" w:rsidRPr="005F3AB5" w:rsidRDefault="006745B1" w:rsidP="004A0439">
            <w:pPr>
              <w:pStyle w:val="TableParagraph"/>
              <w:spacing w:before="2"/>
              <w:rPr>
                <w:b/>
                <w:sz w:val="24"/>
                <w:szCs w:val="24"/>
              </w:rPr>
            </w:pPr>
          </w:p>
          <w:p w14:paraId="2DE2042D" w14:textId="125934E6" w:rsidR="006745B1" w:rsidRPr="005F3AB5" w:rsidRDefault="006745B1" w:rsidP="004A0439">
            <w:pPr>
              <w:pStyle w:val="TableParagraph"/>
              <w:spacing w:before="1"/>
              <w:rPr>
                <w:b/>
                <w:sz w:val="24"/>
                <w:szCs w:val="24"/>
              </w:rPr>
            </w:pPr>
            <w:r w:rsidRPr="005F3AB5">
              <w:rPr>
                <w:b/>
                <w:w w:val="115"/>
                <w:sz w:val="24"/>
                <w:szCs w:val="24"/>
              </w:rPr>
              <w:t>IDA</w:t>
            </w:r>
            <w:r w:rsidRPr="005F3AB5">
              <w:rPr>
                <w:b/>
                <w:spacing w:val="6"/>
                <w:w w:val="115"/>
                <w:sz w:val="24"/>
                <w:szCs w:val="24"/>
              </w:rPr>
              <w:t xml:space="preserve"> </w:t>
            </w:r>
            <w:r w:rsidRPr="005F3AB5">
              <w:rPr>
                <w:b/>
                <w:w w:val="115"/>
                <w:sz w:val="24"/>
                <w:szCs w:val="24"/>
              </w:rPr>
              <w:t>Credit</w:t>
            </w:r>
            <w:r w:rsidRPr="005F3AB5">
              <w:rPr>
                <w:b/>
                <w:spacing w:val="7"/>
                <w:w w:val="115"/>
                <w:sz w:val="24"/>
                <w:szCs w:val="24"/>
              </w:rPr>
              <w:t xml:space="preserve"> </w:t>
            </w:r>
            <w:r w:rsidRPr="005F3AB5">
              <w:rPr>
                <w:b/>
                <w:w w:val="115"/>
                <w:sz w:val="24"/>
                <w:szCs w:val="24"/>
              </w:rPr>
              <w:t>No.</w:t>
            </w:r>
            <w:r w:rsidRPr="005F3AB5">
              <w:rPr>
                <w:b/>
                <w:spacing w:val="5"/>
                <w:w w:val="115"/>
                <w:sz w:val="24"/>
                <w:szCs w:val="24"/>
              </w:rPr>
              <w:t xml:space="preserve"> / Grant No. </w:t>
            </w:r>
            <w:r w:rsidRPr="005F3AB5">
              <w:rPr>
                <w:b/>
                <w:w w:val="115"/>
                <w:sz w:val="24"/>
                <w:szCs w:val="24"/>
              </w:rPr>
              <w:t>and</w:t>
            </w:r>
            <w:r w:rsidRPr="005F3AB5">
              <w:rPr>
                <w:b/>
                <w:spacing w:val="8"/>
                <w:w w:val="115"/>
                <w:sz w:val="24"/>
                <w:szCs w:val="24"/>
              </w:rPr>
              <w:t xml:space="preserve"> </w:t>
            </w:r>
            <w:r w:rsidRPr="005F3AB5">
              <w:rPr>
                <w:b/>
                <w:w w:val="115"/>
                <w:sz w:val="24"/>
                <w:szCs w:val="24"/>
              </w:rPr>
              <w:t>Title:</w:t>
            </w:r>
          </w:p>
        </w:tc>
        <w:tc>
          <w:tcPr>
            <w:tcW w:w="5647" w:type="dxa"/>
          </w:tcPr>
          <w:p w14:paraId="52C6EB84" w14:textId="2308F608" w:rsidR="006745B1" w:rsidRPr="005F3AB5" w:rsidRDefault="006745B1" w:rsidP="004A0439">
            <w:pPr>
              <w:pStyle w:val="TableParagraph"/>
              <w:tabs>
                <w:tab w:val="left" w:pos="1661"/>
                <w:tab w:val="left" w:pos="2659"/>
                <w:tab w:val="left" w:pos="4328"/>
              </w:tabs>
              <w:ind w:right="97"/>
              <w:rPr>
                <w:w w:val="110"/>
                <w:sz w:val="24"/>
                <w:szCs w:val="24"/>
              </w:rPr>
            </w:pPr>
            <w:r w:rsidRPr="005F3AB5">
              <w:rPr>
                <w:w w:val="110"/>
                <w:sz w:val="24"/>
                <w:szCs w:val="24"/>
              </w:rPr>
              <w:t>6714</w:t>
            </w:r>
            <w:r w:rsidR="00567626">
              <w:rPr>
                <w:w w:val="110"/>
                <w:sz w:val="24"/>
                <w:szCs w:val="24"/>
              </w:rPr>
              <w:t>0</w:t>
            </w:r>
            <w:r w:rsidRPr="005F3AB5">
              <w:rPr>
                <w:w w:val="110"/>
                <w:sz w:val="24"/>
                <w:szCs w:val="24"/>
              </w:rPr>
              <w:t>/PK:/ D680</w:t>
            </w:r>
            <w:r w:rsidR="00567626">
              <w:rPr>
                <w:w w:val="110"/>
                <w:sz w:val="24"/>
                <w:szCs w:val="24"/>
              </w:rPr>
              <w:t>0</w:t>
            </w:r>
            <w:r w:rsidRPr="005F3AB5">
              <w:rPr>
                <w:w w:val="110"/>
                <w:sz w:val="24"/>
                <w:szCs w:val="24"/>
              </w:rPr>
              <w:t>-Pk</w:t>
            </w:r>
          </w:p>
          <w:p w14:paraId="0000363D" w14:textId="05E092DC" w:rsidR="006745B1" w:rsidRPr="005F3AB5" w:rsidRDefault="006745B1" w:rsidP="006745B1">
            <w:pPr>
              <w:pStyle w:val="TableParagraph"/>
              <w:tabs>
                <w:tab w:val="left" w:pos="1661"/>
                <w:tab w:val="left" w:pos="2659"/>
                <w:tab w:val="left" w:pos="4328"/>
              </w:tabs>
              <w:ind w:right="97"/>
              <w:rPr>
                <w:sz w:val="24"/>
                <w:szCs w:val="24"/>
              </w:rPr>
            </w:pPr>
            <w:r w:rsidRPr="005F3AB5">
              <w:rPr>
                <w:sz w:val="24"/>
                <w:szCs w:val="24"/>
              </w:rPr>
              <w:t>Khyber Pakhtunkhwa Human Capital Investment Project (Elementary &amp; Secondary Education Department)</w:t>
            </w:r>
            <w:r w:rsidRPr="005F3AB5">
              <w:rPr>
                <w:w w:val="110"/>
                <w:sz w:val="24"/>
                <w:szCs w:val="24"/>
              </w:rPr>
              <w:tab/>
            </w:r>
          </w:p>
        </w:tc>
      </w:tr>
      <w:tr w:rsidR="006745B1" w:rsidRPr="005F3AB5" w14:paraId="72D3DDCB" w14:textId="77777777" w:rsidTr="00644283">
        <w:trPr>
          <w:trHeight w:val="515"/>
        </w:trPr>
        <w:tc>
          <w:tcPr>
            <w:tcW w:w="3535" w:type="dxa"/>
          </w:tcPr>
          <w:p w14:paraId="1ECDC502" w14:textId="77777777" w:rsidR="006745B1" w:rsidRPr="005F3AB5" w:rsidRDefault="006745B1" w:rsidP="004A0439">
            <w:pPr>
              <w:pStyle w:val="TableParagraph"/>
              <w:spacing w:before="117"/>
              <w:rPr>
                <w:b/>
                <w:sz w:val="24"/>
                <w:szCs w:val="24"/>
              </w:rPr>
            </w:pPr>
            <w:r w:rsidRPr="005F3AB5">
              <w:rPr>
                <w:b/>
                <w:w w:val="115"/>
                <w:sz w:val="24"/>
                <w:szCs w:val="24"/>
              </w:rPr>
              <w:t>Contract</w:t>
            </w:r>
            <w:r w:rsidRPr="005F3AB5">
              <w:rPr>
                <w:b/>
                <w:spacing w:val="14"/>
                <w:w w:val="115"/>
                <w:sz w:val="24"/>
                <w:szCs w:val="24"/>
              </w:rPr>
              <w:t xml:space="preserve"> </w:t>
            </w:r>
            <w:r w:rsidRPr="005F3AB5">
              <w:rPr>
                <w:b/>
                <w:w w:val="115"/>
                <w:sz w:val="24"/>
                <w:szCs w:val="24"/>
              </w:rPr>
              <w:t>Title:</w:t>
            </w:r>
          </w:p>
        </w:tc>
        <w:tc>
          <w:tcPr>
            <w:tcW w:w="5647" w:type="dxa"/>
          </w:tcPr>
          <w:p w14:paraId="570B9805" w14:textId="1F9365D9" w:rsidR="006745B1" w:rsidRPr="005F3AB5" w:rsidRDefault="006745B1" w:rsidP="004A0439">
            <w:pPr>
              <w:pStyle w:val="TableParagraph"/>
              <w:spacing w:line="236" w:lineRule="exact"/>
              <w:rPr>
                <w:sz w:val="24"/>
                <w:szCs w:val="24"/>
              </w:rPr>
            </w:pPr>
            <w:r w:rsidRPr="005F3AB5">
              <w:rPr>
                <w:w w:val="110"/>
                <w:sz w:val="24"/>
                <w:szCs w:val="24"/>
              </w:rPr>
              <w:t>Procurement</w:t>
            </w:r>
            <w:r w:rsidRPr="005F3AB5">
              <w:rPr>
                <w:spacing w:val="17"/>
                <w:w w:val="110"/>
                <w:sz w:val="24"/>
                <w:szCs w:val="24"/>
              </w:rPr>
              <w:t xml:space="preserve"> </w:t>
            </w:r>
            <w:r w:rsidRPr="005F3AB5">
              <w:rPr>
                <w:w w:val="110"/>
                <w:sz w:val="24"/>
                <w:szCs w:val="24"/>
              </w:rPr>
              <w:t>of IT Equipment for</w:t>
            </w:r>
            <w:r w:rsidR="00567626">
              <w:rPr>
                <w:w w:val="110"/>
                <w:sz w:val="24"/>
                <w:szCs w:val="24"/>
              </w:rPr>
              <w:t xml:space="preserve"> PMU Human Capital Investment Project</w:t>
            </w:r>
            <w:r w:rsidRPr="005F3AB5">
              <w:rPr>
                <w:w w:val="110"/>
                <w:sz w:val="24"/>
                <w:szCs w:val="24"/>
              </w:rPr>
              <w:t>.</w:t>
            </w:r>
          </w:p>
        </w:tc>
      </w:tr>
      <w:tr w:rsidR="006745B1" w:rsidRPr="005F3AB5" w14:paraId="13655AA2" w14:textId="77777777" w:rsidTr="00644283">
        <w:trPr>
          <w:trHeight w:val="771"/>
        </w:trPr>
        <w:tc>
          <w:tcPr>
            <w:tcW w:w="3535" w:type="dxa"/>
          </w:tcPr>
          <w:p w14:paraId="44F096C1" w14:textId="5EFE6B0B" w:rsidR="006745B1" w:rsidRPr="005F3AB5" w:rsidRDefault="006745B1" w:rsidP="004A0439">
            <w:pPr>
              <w:pStyle w:val="TableParagraph"/>
              <w:tabs>
                <w:tab w:val="left" w:pos="1646"/>
                <w:tab w:val="left" w:pos="2411"/>
              </w:tabs>
              <w:ind w:right="98"/>
              <w:rPr>
                <w:b/>
                <w:sz w:val="24"/>
                <w:szCs w:val="24"/>
              </w:rPr>
            </w:pPr>
            <w:r w:rsidRPr="005F3AB5">
              <w:rPr>
                <w:b/>
                <w:w w:val="110"/>
                <w:sz w:val="24"/>
                <w:szCs w:val="24"/>
              </w:rPr>
              <w:t>Deadline</w:t>
            </w:r>
            <w:r w:rsidRPr="005F3AB5">
              <w:rPr>
                <w:b/>
                <w:spacing w:val="40"/>
                <w:w w:val="110"/>
                <w:sz w:val="24"/>
                <w:szCs w:val="24"/>
              </w:rPr>
              <w:t xml:space="preserve"> </w:t>
            </w:r>
            <w:r w:rsidRPr="005F3AB5">
              <w:rPr>
                <w:b/>
                <w:w w:val="110"/>
                <w:sz w:val="24"/>
                <w:szCs w:val="24"/>
              </w:rPr>
              <w:t>for</w:t>
            </w:r>
            <w:r w:rsidRPr="005F3AB5">
              <w:rPr>
                <w:b/>
                <w:spacing w:val="39"/>
                <w:w w:val="110"/>
                <w:sz w:val="24"/>
                <w:szCs w:val="24"/>
              </w:rPr>
              <w:t xml:space="preserve"> </w:t>
            </w:r>
            <w:r w:rsidRPr="005F3AB5">
              <w:rPr>
                <w:b/>
                <w:w w:val="110"/>
                <w:sz w:val="24"/>
                <w:szCs w:val="24"/>
              </w:rPr>
              <w:t>Submission</w:t>
            </w:r>
            <w:r w:rsidRPr="005F3AB5">
              <w:rPr>
                <w:b/>
                <w:spacing w:val="37"/>
                <w:w w:val="110"/>
                <w:sz w:val="24"/>
                <w:szCs w:val="24"/>
              </w:rPr>
              <w:t xml:space="preserve"> </w:t>
            </w:r>
            <w:r w:rsidRPr="005F3AB5">
              <w:rPr>
                <w:b/>
                <w:w w:val="110"/>
                <w:sz w:val="24"/>
                <w:szCs w:val="24"/>
              </w:rPr>
              <w:t>of</w:t>
            </w:r>
            <w:r w:rsidRPr="005F3AB5">
              <w:rPr>
                <w:b/>
                <w:spacing w:val="-46"/>
                <w:w w:val="110"/>
                <w:sz w:val="24"/>
                <w:szCs w:val="24"/>
              </w:rPr>
              <w:t xml:space="preserve"> </w:t>
            </w:r>
            <w:r w:rsidRPr="005F3AB5">
              <w:rPr>
                <w:b/>
                <w:w w:val="110"/>
                <w:sz w:val="24"/>
                <w:szCs w:val="24"/>
              </w:rPr>
              <w:t>Quotations</w:t>
            </w:r>
            <w:r w:rsidR="000219E3">
              <w:rPr>
                <w:b/>
                <w:w w:val="110"/>
                <w:sz w:val="24"/>
                <w:szCs w:val="24"/>
              </w:rPr>
              <w:t xml:space="preserve"> </w:t>
            </w:r>
            <w:r w:rsidRPr="005F3AB5">
              <w:rPr>
                <w:b/>
                <w:w w:val="110"/>
                <w:sz w:val="24"/>
                <w:szCs w:val="24"/>
              </w:rPr>
              <w:t>and opening</w:t>
            </w:r>
          </w:p>
          <w:p w14:paraId="5CD43411" w14:textId="77777777" w:rsidR="006745B1" w:rsidRPr="005F3AB5" w:rsidRDefault="006745B1" w:rsidP="004A0439">
            <w:pPr>
              <w:pStyle w:val="TableParagraph"/>
              <w:spacing w:line="215" w:lineRule="exact"/>
              <w:rPr>
                <w:b/>
                <w:sz w:val="24"/>
                <w:szCs w:val="24"/>
              </w:rPr>
            </w:pPr>
            <w:r w:rsidRPr="005F3AB5">
              <w:rPr>
                <w:b/>
                <w:w w:val="115"/>
                <w:sz w:val="24"/>
                <w:szCs w:val="24"/>
              </w:rPr>
              <w:t>date/time</w:t>
            </w:r>
          </w:p>
        </w:tc>
        <w:tc>
          <w:tcPr>
            <w:tcW w:w="5647" w:type="dxa"/>
          </w:tcPr>
          <w:p w14:paraId="53DE54BB" w14:textId="7CE939FA" w:rsidR="006745B1" w:rsidRPr="005F3AB5" w:rsidRDefault="00567626" w:rsidP="004A0439">
            <w:pPr>
              <w:pStyle w:val="TableParagraph"/>
              <w:tabs>
                <w:tab w:val="left" w:pos="720"/>
                <w:tab w:val="left" w:pos="2681"/>
                <w:tab w:val="left" w:pos="3089"/>
                <w:tab w:val="left" w:pos="3888"/>
              </w:tabs>
              <w:spacing w:before="115"/>
              <w:ind w:right="99"/>
              <w:rPr>
                <w:sz w:val="24"/>
                <w:szCs w:val="24"/>
              </w:rPr>
            </w:pPr>
            <w:r>
              <w:rPr>
                <w:b/>
                <w:w w:val="110"/>
                <w:sz w:val="24"/>
                <w:szCs w:val="24"/>
                <w:vertAlign w:val="superscript"/>
              </w:rPr>
              <w:t xml:space="preserve">  </w:t>
            </w:r>
            <w:r w:rsidR="00BB10A5" w:rsidRPr="005F3AB5">
              <w:rPr>
                <w:b/>
                <w:w w:val="110"/>
                <w:sz w:val="24"/>
                <w:szCs w:val="24"/>
              </w:rPr>
              <w:t xml:space="preserve"> </w:t>
            </w:r>
            <w:r w:rsidR="000219E3">
              <w:rPr>
                <w:b/>
                <w:w w:val="110"/>
                <w:sz w:val="24"/>
                <w:szCs w:val="24"/>
              </w:rPr>
              <w:t>July 10</w:t>
            </w:r>
            <w:r>
              <w:rPr>
                <w:b/>
                <w:w w:val="110"/>
                <w:sz w:val="24"/>
                <w:szCs w:val="24"/>
              </w:rPr>
              <w:t>, 2023,</w:t>
            </w:r>
            <w:r w:rsidR="006745B1" w:rsidRPr="005F3AB5">
              <w:rPr>
                <w:b/>
                <w:w w:val="105"/>
                <w:sz w:val="24"/>
                <w:szCs w:val="24"/>
              </w:rPr>
              <w:t xml:space="preserve"> </w:t>
            </w:r>
            <w:r w:rsidR="006745B1" w:rsidRPr="005F3AB5">
              <w:rPr>
                <w:b/>
                <w:w w:val="110"/>
                <w:sz w:val="24"/>
                <w:szCs w:val="24"/>
              </w:rPr>
              <w:t xml:space="preserve">at </w:t>
            </w:r>
            <w:r>
              <w:rPr>
                <w:b/>
                <w:w w:val="110"/>
                <w:sz w:val="24"/>
                <w:szCs w:val="24"/>
              </w:rPr>
              <w:t>11</w:t>
            </w:r>
            <w:r w:rsidR="006745B1" w:rsidRPr="005F3AB5">
              <w:rPr>
                <w:b/>
                <w:w w:val="110"/>
                <w:sz w:val="24"/>
                <w:szCs w:val="24"/>
              </w:rPr>
              <w:t xml:space="preserve">.00 </w:t>
            </w:r>
            <w:r>
              <w:rPr>
                <w:b/>
                <w:w w:val="110"/>
                <w:sz w:val="24"/>
                <w:szCs w:val="24"/>
              </w:rPr>
              <w:t>A</w:t>
            </w:r>
            <w:r w:rsidR="006745B1" w:rsidRPr="005F3AB5">
              <w:rPr>
                <w:b/>
                <w:w w:val="110"/>
                <w:sz w:val="24"/>
                <w:szCs w:val="24"/>
              </w:rPr>
              <w:t>M</w:t>
            </w:r>
            <w:r w:rsidR="006745B1" w:rsidRPr="005F3AB5">
              <w:rPr>
                <w:b/>
                <w:spacing w:val="21"/>
                <w:w w:val="110"/>
                <w:sz w:val="24"/>
                <w:szCs w:val="24"/>
              </w:rPr>
              <w:t xml:space="preserve"> </w:t>
            </w:r>
            <w:r w:rsidR="006745B1" w:rsidRPr="005F3AB5">
              <w:rPr>
                <w:w w:val="110"/>
                <w:sz w:val="24"/>
                <w:szCs w:val="24"/>
              </w:rPr>
              <w:t>(Local</w:t>
            </w:r>
            <w:r w:rsidR="006745B1" w:rsidRPr="005F3AB5">
              <w:rPr>
                <w:spacing w:val="-46"/>
                <w:w w:val="110"/>
                <w:sz w:val="24"/>
                <w:szCs w:val="24"/>
              </w:rPr>
              <w:t xml:space="preserve"> </w:t>
            </w:r>
            <w:r w:rsidR="006745B1" w:rsidRPr="005F3AB5">
              <w:rPr>
                <w:w w:val="110"/>
                <w:sz w:val="24"/>
                <w:szCs w:val="24"/>
              </w:rPr>
              <w:t>Pakistan</w:t>
            </w:r>
            <w:r w:rsidR="006745B1" w:rsidRPr="005F3AB5">
              <w:rPr>
                <w:spacing w:val="16"/>
                <w:w w:val="110"/>
                <w:sz w:val="24"/>
                <w:szCs w:val="24"/>
              </w:rPr>
              <w:t xml:space="preserve"> </w:t>
            </w:r>
            <w:r w:rsidR="006745B1" w:rsidRPr="005F3AB5">
              <w:rPr>
                <w:w w:val="110"/>
                <w:sz w:val="24"/>
                <w:szCs w:val="24"/>
              </w:rPr>
              <w:t>Standard</w:t>
            </w:r>
            <w:r w:rsidR="006745B1" w:rsidRPr="005F3AB5">
              <w:rPr>
                <w:spacing w:val="16"/>
                <w:w w:val="110"/>
                <w:sz w:val="24"/>
                <w:szCs w:val="24"/>
              </w:rPr>
              <w:t xml:space="preserve"> </w:t>
            </w:r>
            <w:r w:rsidR="006745B1" w:rsidRPr="005F3AB5">
              <w:rPr>
                <w:w w:val="110"/>
                <w:sz w:val="24"/>
                <w:szCs w:val="24"/>
              </w:rPr>
              <w:t>Time)</w:t>
            </w:r>
            <w:r w:rsidR="004906CE">
              <w:rPr>
                <w:w w:val="110"/>
                <w:sz w:val="24"/>
                <w:szCs w:val="24"/>
              </w:rPr>
              <w:t xml:space="preserve"> </w:t>
            </w:r>
            <w:r w:rsidR="004906CE" w:rsidRPr="0093214E">
              <w:rPr>
                <w:b/>
                <w:bCs/>
                <w:w w:val="110"/>
                <w:sz w:val="24"/>
                <w:szCs w:val="24"/>
              </w:rPr>
              <w:t xml:space="preserve">July 10,2023, at 11.15 </w:t>
            </w:r>
            <w:r w:rsidR="004906CE">
              <w:rPr>
                <w:b/>
                <w:bCs/>
                <w:w w:val="110"/>
                <w:sz w:val="24"/>
                <w:szCs w:val="24"/>
              </w:rPr>
              <w:t>AM</w:t>
            </w:r>
            <w:r w:rsidR="004906CE">
              <w:rPr>
                <w:w w:val="110"/>
                <w:sz w:val="24"/>
                <w:szCs w:val="24"/>
              </w:rPr>
              <w:t xml:space="preserve">  </w:t>
            </w:r>
          </w:p>
        </w:tc>
      </w:tr>
    </w:tbl>
    <w:p w14:paraId="3252C461" w14:textId="77777777" w:rsidR="006745B1" w:rsidRPr="005F3AB5" w:rsidRDefault="006745B1" w:rsidP="006745B1">
      <w:pPr>
        <w:jc w:val="both"/>
        <w:rPr>
          <w:sz w:val="24"/>
          <w:szCs w:val="24"/>
        </w:rPr>
      </w:pPr>
    </w:p>
    <w:p w14:paraId="5EEEA5BA" w14:textId="2249B804" w:rsidR="006745B1" w:rsidRPr="005F3AB5" w:rsidRDefault="006745B1" w:rsidP="006745B1">
      <w:pPr>
        <w:jc w:val="both"/>
        <w:rPr>
          <w:sz w:val="24"/>
          <w:szCs w:val="24"/>
        </w:rPr>
      </w:pPr>
      <w:r w:rsidRPr="005F3AB5">
        <w:rPr>
          <w:sz w:val="24"/>
          <w:szCs w:val="24"/>
        </w:rPr>
        <w:t xml:space="preserve">The Government Khyber Pakhtunkhwa Human Capital Investment (HCIP) Project has received a </w:t>
      </w:r>
      <w:r w:rsidR="00BB10D3" w:rsidRPr="005F3AB5">
        <w:rPr>
          <w:sz w:val="24"/>
          <w:szCs w:val="24"/>
        </w:rPr>
        <w:t xml:space="preserve">credit </w:t>
      </w:r>
      <w:r w:rsidRPr="005F3AB5">
        <w:rPr>
          <w:sz w:val="24"/>
          <w:szCs w:val="24"/>
        </w:rPr>
        <w:t>/grant form World Bank under (IDA NO: 6714</w:t>
      </w:r>
      <w:r w:rsidR="00567626">
        <w:rPr>
          <w:sz w:val="24"/>
          <w:szCs w:val="24"/>
        </w:rPr>
        <w:t>0</w:t>
      </w:r>
      <w:r w:rsidR="00BB10D3" w:rsidRPr="005F3AB5">
        <w:rPr>
          <w:sz w:val="24"/>
          <w:szCs w:val="24"/>
        </w:rPr>
        <w:t>/ D680</w:t>
      </w:r>
      <w:r w:rsidR="00567626">
        <w:rPr>
          <w:sz w:val="24"/>
          <w:szCs w:val="24"/>
        </w:rPr>
        <w:t>0</w:t>
      </w:r>
      <w:r w:rsidR="00BB10D3" w:rsidRPr="005F3AB5">
        <w:rPr>
          <w:sz w:val="24"/>
          <w:szCs w:val="24"/>
        </w:rPr>
        <w:t>-Pk</w:t>
      </w:r>
      <w:r w:rsidRPr="005F3AB5">
        <w:rPr>
          <w:sz w:val="24"/>
          <w:szCs w:val="24"/>
        </w:rPr>
        <w:t xml:space="preserve">) for of improvement of education sector in four districts (Nowshera, Peshawar, Swabi and Haripur of Khyber Pakhtunkhwa. The project is implemented by Education department of Khyber Pakhtunkhwa. The project intends to use part of the proceeds of the </w:t>
      </w:r>
      <w:r w:rsidR="000E0F3A" w:rsidRPr="005F3AB5">
        <w:rPr>
          <w:sz w:val="24"/>
          <w:szCs w:val="24"/>
        </w:rPr>
        <w:t>Credit</w:t>
      </w:r>
      <w:r w:rsidRPr="005F3AB5">
        <w:rPr>
          <w:sz w:val="24"/>
          <w:szCs w:val="24"/>
        </w:rPr>
        <w:t>/grant for procurement of IT Equipment.</w:t>
      </w:r>
    </w:p>
    <w:p w14:paraId="0458CA55" w14:textId="23E7CED9" w:rsidR="006745B1" w:rsidRPr="005F3AB5" w:rsidRDefault="006745B1" w:rsidP="006745B1">
      <w:pPr>
        <w:jc w:val="both"/>
        <w:rPr>
          <w:sz w:val="24"/>
          <w:szCs w:val="24"/>
        </w:rPr>
      </w:pPr>
      <w:r w:rsidRPr="005F3AB5">
        <w:rPr>
          <w:sz w:val="24"/>
          <w:szCs w:val="24"/>
        </w:rPr>
        <w:t xml:space="preserve">KP HCIP </w:t>
      </w:r>
      <w:r w:rsidRPr="005F3AB5">
        <w:rPr>
          <w:w w:val="110"/>
          <w:sz w:val="24"/>
          <w:szCs w:val="24"/>
        </w:rPr>
        <w:t>now invites quotations from eligible “Manufacturers, reputed</w:t>
      </w:r>
      <w:r w:rsidRPr="005F3AB5">
        <w:rPr>
          <w:spacing w:val="1"/>
          <w:w w:val="110"/>
          <w:sz w:val="24"/>
          <w:szCs w:val="24"/>
        </w:rPr>
        <w:t xml:space="preserve"> </w:t>
      </w:r>
      <w:r w:rsidRPr="005F3AB5">
        <w:rPr>
          <w:w w:val="110"/>
          <w:sz w:val="24"/>
          <w:szCs w:val="24"/>
        </w:rPr>
        <w:t>firms, offerors, authorized dealers”, duly registered with Income Tax and Sales Tax, for the</w:t>
      </w:r>
      <w:r w:rsidRPr="005F3AB5">
        <w:rPr>
          <w:spacing w:val="1"/>
          <w:w w:val="110"/>
          <w:sz w:val="24"/>
          <w:szCs w:val="24"/>
        </w:rPr>
        <w:t xml:space="preserve"> </w:t>
      </w:r>
      <w:r w:rsidRPr="005F3AB5">
        <w:rPr>
          <w:w w:val="110"/>
          <w:sz w:val="24"/>
          <w:szCs w:val="24"/>
        </w:rPr>
        <w:t>supply</w:t>
      </w:r>
      <w:r w:rsidRPr="005F3AB5">
        <w:rPr>
          <w:spacing w:val="15"/>
          <w:w w:val="110"/>
          <w:sz w:val="24"/>
          <w:szCs w:val="24"/>
        </w:rPr>
        <w:t xml:space="preserve"> </w:t>
      </w:r>
      <w:r w:rsidRPr="005F3AB5">
        <w:rPr>
          <w:w w:val="110"/>
          <w:sz w:val="24"/>
          <w:szCs w:val="24"/>
        </w:rPr>
        <w:t>of</w:t>
      </w:r>
      <w:r w:rsidRPr="005F3AB5">
        <w:rPr>
          <w:spacing w:val="18"/>
          <w:w w:val="110"/>
          <w:sz w:val="24"/>
          <w:szCs w:val="24"/>
        </w:rPr>
        <w:t xml:space="preserve"> </w:t>
      </w:r>
      <w:r w:rsidRPr="005F3AB5">
        <w:rPr>
          <w:b/>
          <w:w w:val="110"/>
          <w:sz w:val="24"/>
          <w:szCs w:val="24"/>
        </w:rPr>
        <w:t>IT Equipment.</w:t>
      </w:r>
    </w:p>
    <w:p w14:paraId="5D56D8B9" w14:textId="77777777" w:rsidR="006745B1" w:rsidRPr="005F3AB5" w:rsidRDefault="006745B1" w:rsidP="006745B1">
      <w:pPr>
        <w:pStyle w:val="BodyText"/>
        <w:spacing w:before="4"/>
        <w:rPr>
          <w:b/>
        </w:rPr>
      </w:pPr>
    </w:p>
    <w:tbl>
      <w:tblPr>
        <w:tblW w:w="101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8388"/>
      </w:tblGrid>
      <w:tr w:rsidR="006745B1" w:rsidRPr="005F3AB5" w14:paraId="3A8E109D" w14:textId="77777777" w:rsidTr="004A0439">
        <w:trPr>
          <w:trHeight w:val="266"/>
        </w:trPr>
        <w:tc>
          <w:tcPr>
            <w:tcW w:w="1775" w:type="dxa"/>
          </w:tcPr>
          <w:p w14:paraId="67C513BC" w14:textId="77777777" w:rsidR="006745B1" w:rsidRPr="005F3AB5" w:rsidRDefault="006745B1" w:rsidP="004A0439">
            <w:pPr>
              <w:pStyle w:val="TableParagraph"/>
              <w:spacing w:line="246" w:lineRule="exact"/>
              <w:rPr>
                <w:b/>
                <w:sz w:val="24"/>
                <w:szCs w:val="24"/>
              </w:rPr>
            </w:pPr>
            <w:r w:rsidRPr="005F3AB5">
              <w:rPr>
                <w:b/>
                <w:sz w:val="24"/>
                <w:szCs w:val="24"/>
              </w:rPr>
              <w:t>Description</w:t>
            </w:r>
          </w:p>
        </w:tc>
        <w:tc>
          <w:tcPr>
            <w:tcW w:w="8388" w:type="dxa"/>
          </w:tcPr>
          <w:p w14:paraId="0E930E08" w14:textId="77777777" w:rsidR="006745B1" w:rsidRPr="005F3AB5" w:rsidRDefault="006745B1" w:rsidP="004A0439">
            <w:pPr>
              <w:pStyle w:val="TableParagraph"/>
              <w:spacing w:line="246" w:lineRule="exact"/>
              <w:rPr>
                <w:b/>
                <w:bCs/>
                <w:sz w:val="24"/>
                <w:szCs w:val="24"/>
              </w:rPr>
            </w:pPr>
            <w:r w:rsidRPr="005F3AB5">
              <w:rPr>
                <w:b/>
                <w:bCs/>
                <w:sz w:val="24"/>
                <w:szCs w:val="24"/>
              </w:rPr>
              <w:t>IT Equipment”</w:t>
            </w:r>
          </w:p>
        </w:tc>
      </w:tr>
    </w:tbl>
    <w:p w14:paraId="77202A5A" w14:textId="77777777" w:rsidR="006745B1" w:rsidRPr="005F3AB5" w:rsidRDefault="006745B1" w:rsidP="006745B1">
      <w:pPr>
        <w:pStyle w:val="BodyText"/>
        <w:spacing w:before="4"/>
        <w:rPr>
          <w:b/>
        </w:rPr>
      </w:pPr>
    </w:p>
    <w:p w14:paraId="2805BE4D" w14:textId="5A5C55D4" w:rsidR="006745B1" w:rsidRPr="005F3AB5" w:rsidRDefault="006745B1" w:rsidP="006745B1">
      <w:pPr>
        <w:tabs>
          <w:tab w:val="left" w:pos="821"/>
        </w:tabs>
        <w:ind w:right="1258"/>
        <w:jc w:val="both"/>
        <w:rPr>
          <w:sz w:val="24"/>
          <w:szCs w:val="24"/>
        </w:rPr>
      </w:pPr>
      <w:r w:rsidRPr="005F3AB5">
        <w:rPr>
          <w:w w:val="115"/>
          <w:sz w:val="24"/>
          <w:szCs w:val="24"/>
        </w:rPr>
        <w:t>Detailed</w:t>
      </w:r>
      <w:r w:rsidRPr="005F3AB5">
        <w:rPr>
          <w:spacing w:val="1"/>
          <w:w w:val="115"/>
          <w:sz w:val="24"/>
          <w:szCs w:val="24"/>
        </w:rPr>
        <w:t xml:space="preserve"> </w:t>
      </w:r>
      <w:r w:rsidRPr="005F3AB5">
        <w:rPr>
          <w:w w:val="115"/>
          <w:sz w:val="24"/>
          <w:szCs w:val="24"/>
        </w:rPr>
        <w:t>specification</w:t>
      </w:r>
      <w:r w:rsidRPr="005F3AB5">
        <w:rPr>
          <w:spacing w:val="1"/>
          <w:w w:val="115"/>
          <w:sz w:val="24"/>
          <w:szCs w:val="24"/>
        </w:rPr>
        <w:t xml:space="preserve"> </w:t>
      </w:r>
      <w:r w:rsidRPr="005F3AB5">
        <w:rPr>
          <w:w w:val="115"/>
          <w:sz w:val="24"/>
          <w:szCs w:val="24"/>
        </w:rPr>
        <w:t>and</w:t>
      </w:r>
      <w:r w:rsidRPr="005F3AB5">
        <w:rPr>
          <w:spacing w:val="1"/>
          <w:w w:val="115"/>
          <w:sz w:val="24"/>
          <w:szCs w:val="24"/>
        </w:rPr>
        <w:t xml:space="preserve"> </w:t>
      </w:r>
      <w:r w:rsidRPr="005F3AB5">
        <w:rPr>
          <w:w w:val="115"/>
          <w:sz w:val="24"/>
          <w:szCs w:val="24"/>
        </w:rPr>
        <w:t>quantities</w:t>
      </w:r>
      <w:r w:rsidRPr="005F3AB5">
        <w:rPr>
          <w:spacing w:val="1"/>
          <w:w w:val="115"/>
          <w:sz w:val="24"/>
          <w:szCs w:val="24"/>
        </w:rPr>
        <w:t xml:space="preserve"> </w:t>
      </w:r>
      <w:r w:rsidRPr="005F3AB5">
        <w:rPr>
          <w:w w:val="115"/>
          <w:sz w:val="24"/>
          <w:szCs w:val="24"/>
        </w:rPr>
        <w:t>are</w:t>
      </w:r>
      <w:r w:rsidRPr="005F3AB5">
        <w:rPr>
          <w:spacing w:val="1"/>
          <w:w w:val="115"/>
          <w:sz w:val="24"/>
          <w:szCs w:val="24"/>
        </w:rPr>
        <w:t xml:space="preserve"> </w:t>
      </w:r>
      <w:r w:rsidRPr="005F3AB5">
        <w:rPr>
          <w:w w:val="115"/>
          <w:sz w:val="24"/>
          <w:szCs w:val="24"/>
        </w:rPr>
        <w:t>provided</w:t>
      </w:r>
      <w:r w:rsidRPr="005F3AB5">
        <w:rPr>
          <w:spacing w:val="1"/>
          <w:w w:val="115"/>
          <w:sz w:val="24"/>
          <w:szCs w:val="24"/>
        </w:rPr>
        <w:t xml:space="preserve"> </w:t>
      </w:r>
      <w:r w:rsidRPr="005F3AB5">
        <w:rPr>
          <w:w w:val="115"/>
          <w:sz w:val="24"/>
          <w:szCs w:val="24"/>
        </w:rPr>
        <w:t>in</w:t>
      </w:r>
      <w:r w:rsidRPr="005F3AB5">
        <w:rPr>
          <w:spacing w:val="1"/>
          <w:w w:val="115"/>
          <w:sz w:val="24"/>
          <w:szCs w:val="24"/>
        </w:rPr>
        <w:t xml:space="preserve"> </w:t>
      </w:r>
      <w:r w:rsidRPr="005F3AB5">
        <w:rPr>
          <w:w w:val="115"/>
          <w:sz w:val="24"/>
          <w:szCs w:val="24"/>
        </w:rPr>
        <w:t>RFQ</w:t>
      </w:r>
      <w:r w:rsidRPr="005F3AB5">
        <w:rPr>
          <w:spacing w:val="1"/>
          <w:w w:val="115"/>
          <w:sz w:val="24"/>
          <w:szCs w:val="24"/>
        </w:rPr>
        <w:t xml:space="preserve"> </w:t>
      </w:r>
      <w:r w:rsidRPr="005F3AB5">
        <w:rPr>
          <w:w w:val="115"/>
          <w:sz w:val="24"/>
          <w:szCs w:val="24"/>
        </w:rPr>
        <w:t>available</w:t>
      </w:r>
      <w:r w:rsidRPr="005F3AB5">
        <w:rPr>
          <w:spacing w:val="1"/>
          <w:w w:val="115"/>
          <w:sz w:val="24"/>
          <w:szCs w:val="24"/>
        </w:rPr>
        <w:t xml:space="preserve"> </w:t>
      </w:r>
      <w:r w:rsidRPr="005F3AB5">
        <w:rPr>
          <w:w w:val="115"/>
          <w:sz w:val="24"/>
          <w:szCs w:val="24"/>
        </w:rPr>
        <w:t>in</w:t>
      </w:r>
      <w:r w:rsidRPr="005F3AB5">
        <w:rPr>
          <w:spacing w:val="1"/>
          <w:w w:val="115"/>
          <w:sz w:val="24"/>
          <w:szCs w:val="24"/>
        </w:rPr>
        <w:t xml:space="preserve"> </w:t>
      </w:r>
      <w:r w:rsidRPr="005F3AB5">
        <w:rPr>
          <w:w w:val="115"/>
          <w:sz w:val="24"/>
          <w:szCs w:val="24"/>
        </w:rPr>
        <w:t>the</w:t>
      </w:r>
      <w:r w:rsidRPr="005F3AB5">
        <w:rPr>
          <w:spacing w:val="1"/>
          <w:w w:val="115"/>
          <w:sz w:val="24"/>
          <w:szCs w:val="24"/>
        </w:rPr>
        <w:t xml:space="preserve"> </w:t>
      </w:r>
      <w:r w:rsidRPr="005F3AB5">
        <w:rPr>
          <w:w w:val="115"/>
          <w:sz w:val="24"/>
          <w:szCs w:val="24"/>
        </w:rPr>
        <w:t>office</w:t>
      </w:r>
      <w:r w:rsidRPr="005F3AB5">
        <w:rPr>
          <w:spacing w:val="1"/>
          <w:w w:val="115"/>
          <w:sz w:val="24"/>
          <w:szCs w:val="24"/>
        </w:rPr>
        <w:t xml:space="preserve"> </w:t>
      </w:r>
      <w:r w:rsidRPr="005F3AB5">
        <w:rPr>
          <w:w w:val="115"/>
          <w:sz w:val="24"/>
          <w:szCs w:val="24"/>
        </w:rPr>
        <w:t>of</w:t>
      </w:r>
      <w:r w:rsidRPr="005F3AB5">
        <w:rPr>
          <w:spacing w:val="1"/>
          <w:w w:val="115"/>
          <w:sz w:val="24"/>
          <w:szCs w:val="24"/>
        </w:rPr>
        <w:t xml:space="preserve"> </w:t>
      </w:r>
      <w:r w:rsidRPr="005F3AB5">
        <w:rPr>
          <w:w w:val="115"/>
          <w:sz w:val="24"/>
          <w:szCs w:val="24"/>
        </w:rPr>
        <w:t>undersigned</w:t>
      </w:r>
      <w:r w:rsidR="00F353B9" w:rsidRPr="005F3AB5">
        <w:rPr>
          <w:spacing w:val="8"/>
          <w:w w:val="115"/>
          <w:sz w:val="24"/>
          <w:szCs w:val="24"/>
        </w:rPr>
        <w:t>. These can also be downloaded from this website.</w:t>
      </w:r>
    </w:p>
    <w:p w14:paraId="79B0CE34" w14:textId="77777777" w:rsidR="006745B1" w:rsidRPr="005F3AB5" w:rsidRDefault="006745B1" w:rsidP="006745B1">
      <w:pPr>
        <w:pStyle w:val="BodyText"/>
        <w:spacing w:before="10"/>
        <w:rPr>
          <w:b/>
          <w:i/>
        </w:rPr>
      </w:pPr>
    </w:p>
    <w:p w14:paraId="0EE38E84" w14:textId="44AC70F2" w:rsidR="006745B1" w:rsidRPr="005F3AB5" w:rsidRDefault="006745B1" w:rsidP="006745B1">
      <w:pPr>
        <w:jc w:val="both"/>
        <w:rPr>
          <w:b/>
          <w:bCs/>
          <w:sz w:val="24"/>
          <w:szCs w:val="24"/>
        </w:rPr>
      </w:pPr>
      <w:r w:rsidRPr="005F3AB5">
        <w:rPr>
          <w:b/>
          <w:bCs/>
          <w:sz w:val="24"/>
          <w:szCs w:val="24"/>
        </w:rPr>
        <w:t xml:space="preserve">The Request for Quotation offer and accompanying documents must be received by Khyber Pakhtunkhwa Human Capital Investment Project, </w:t>
      </w:r>
      <w:r w:rsidR="009A1AA2">
        <w:rPr>
          <w:b/>
          <w:bCs/>
          <w:sz w:val="24"/>
          <w:szCs w:val="24"/>
        </w:rPr>
        <w:t xml:space="preserve">H.No 1-2A </w:t>
      </w:r>
      <w:r w:rsidRPr="005F3AB5">
        <w:rPr>
          <w:b/>
          <w:bCs/>
          <w:sz w:val="24"/>
          <w:szCs w:val="24"/>
        </w:rPr>
        <w:t>Park Avenue, University Town, Peshawar not later than</w:t>
      </w:r>
      <w:r w:rsidR="00567626">
        <w:rPr>
          <w:b/>
          <w:bCs/>
          <w:sz w:val="24"/>
          <w:szCs w:val="24"/>
          <w:u w:val="single"/>
        </w:rPr>
        <w:t xml:space="preserve"> </w:t>
      </w:r>
      <w:r w:rsidR="005A461A">
        <w:rPr>
          <w:b/>
          <w:bCs/>
          <w:sz w:val="24"/>
          <w:szCs w:val="24"/>
          <w:u w:val="single"/>
        </w:rPr>
        <w:t>Ju</w:t>
      </w:r>
      <w:r w:rsidR="0004137A">
        <w:rPr>
          <w:b/>
          <w:bCs/>
          <w:sz w:val="24"/>
          <w:szCs w:val="24"/>
          <w:u w:val="single"/>
        </w:rPr>
        <w:t>ly</w:t>
      </w:r>
      <w:r w:rsidR="005A461A">
        <w:rPr>
          <w:b/>
          <w:bCs/>
          <w:sz w:val="24"/>
          <w:szCs w:val="24"/>
          <w:u w:val="single"/>
        </w:rPr>
        <w:t xml:space="preserve"> 10</w:t>
      </w:r>
      <w:r w:rsidR="00567626">
        <w:rPr>
          <w:b/>
          <w:bCs/>
          <w:sz w:val="24"/>
          <w:szCs w:val="24"/>
          <w:u w:val="single"/>
        </w:rPr>
        <w:t>, 2023</w:t>
      </w:r>
      <w:r w:rsidRPr="005F3AB5">
        <w:rPr>
          <w:b/>
          <w:bCs/>
          <w:sz w:val="24"/>
          <w:szCs w:val="24"/>
        </w:rPr>
        <w:t xml:space="preserve"> and </w:t>
      </w:r>
      <w:r w:rsidRPr="005F3AB5">
        <w:rPr>
          <w:b/>
          <w:bCs/>
          <w:w w:val="110"/>
          <w:sz w:val="24"/>
          <w:szCs w:val="24"/>
        </w:rPr>
        <w:t>shall be opened on the same date</w:t>
      </w:r>
      <w:r w:rsidRPr="005F3AB5">
        <w:rPr>
          <w:b/>
          <w:bCs/>
          <w:spacing w:val="1"/>
          <w:w w:val="110"/>
          <w:sz w:val="24"/>
          <w:szCs w:val="24"/>
        </w:rPr>
        <w:t xml:space="preserve"> </w:t>
      </w:r>
      <w:r w:rsidRPr="005F3AB5">
        <w:rPr>
          <w:b/>
          <w:bCs/>
          <w:w w:val="110"/>
          <w:sz w:val="24"/>
          <w:szCs w:val="24"/>
          <w:u w:val="single"/>
        </w:rPr>
        <w:t>at</w:t>
      </w:r>
      <w:r w:rsidRPr="005F3AB5">
        <w:rPr>
          <w:b/>
          <w:bCs/>
          <w:spacing w:val="1"/>
          <w:w w:val="110"/>
          <w:sz w:val="24"/>
          <w:szCs w:val="24"/>
          <w:u w:val="single"/>
        </w:rPr>
        <w:t xml:space="preserve"> </w:t>
      </w:r>
      <w:r w:rsidR="00567626">
        <w:rPr>
          <w:b/>
          <w:bCs/>
          <w:spacing w:val="1"/>
          <w:w w:val="110"/>
          <w:sz w:val="24"/>
          <w:szCs w:val="24"/>
          <w:u w:val="single"/>
        </w:rPr>
        <w:t>11</w:t>
      </w:r>
      <w:r w:rsidRPr="005F3AB5">
        <w:rPr>
          <w:b/>
          <w:bCs/>
          <w:spacing w:val="1"/>
          <w:w w:val="110"/>
          <w:sz w:val="24"/>
          <w:szCs w:val="24"/>
          <w:u w:val="single"/>
        </w:rPr>
        <w:t>.</w:t>
      </w:r>
      <w:r w:rsidR="00931C7C">
        <w:rPr>
          <w:b/>
          <w:bCs/>
          <w:spacing w:val="1"/>
          <w:w w:val="110"/>
          <w:sz w:val="24"/>
          <w:szCs w:val="24"/>
          <w:u w:val="single"/>
        </w:rPr>
        <w:t>15</w:t>
      </w:r>
      <w:r w:rsidRPr="005F3AB5">
        <w:rPr>
          <w:b/>
          <w:bCs/>
          <w:spacing w:val="1"/>
          <w:w w:val="110"/>
          <w:sz w:val="24"/>
          <w:szCs w:val="24"/>
          <w:u w:val="single"/>
        </w:rPr>
        <w:t xml:space="preserve"> </w:t>
      </w:r>
      <w:r w:rsidR="00567626">
        <w:rPr>
          <w:b/>
          <w:bCs/>
          <w:spacing w:val="1"/>
          <w:w w:val="110"/>
          <w:sz w:val="24"/>
          <w:szCs w:val="24"/>
          <w:u w:val="single"/>
        </w:rPr>
        <w:t>A</w:t>
      </w:r>
      <w:r w:rsidRPr="005F3AB5">
        <w:rPr>
          <w:b/>
          <w:bCs/>
          <w:spacing w:val="1"/>
          <w:w w:val="110"/>
          <w:sz w:val="24"/>
          <w:szCs w:val="24"/>
          <w:u w:val="single"/>
        </w:rPr>
        <w:t xml:space="preserve">M </w:t>
      </w:r>
      <w:r w:rsidRPr="005F3AB5">
        <w:rPr>
          <w:b/>
          <w:bCs/>
          <w:w w:val="110"/>
          <w:sz w:val="24"/>
          <w:szCs w:val="24"/>
        </w:rPr>
        <w:t>in</w:t>
      </w:r>
      <w:r w:rsidRPr="005F3AB5">
        <w:rPr>
          <w:b/>
          <w:bCs/>
          <w:spacing w:val="1"/>
          <w:w w:val="110"/>
          <w:sz w:val="24"/>
          <w:szCs w:val="24"/>
        </w:rPr>
        <w:t xml:space="preserve"> </w:t>
      </w:r>
      <w:r w:rsidRPr="005F3AB5">
        <w:rPr>
          <w:b/>
          <w:bCs/>
          <w:w w:val="110"/>
          <w:sz w:val="24"/>
          <w:szCs w:val="24"/>
        </w:rPr>
        <w:t>in</w:t>
      </w:r>
      <w:r w:rsidRPr="005F3AB5">
        <w:rPr>
          <w:b/>
          <w:bCs/>
          <w:spacing w:val="1"/>
          <w:w w:val="110"/>
          <w:sz w:val="24"/>
          <w:szCs w:val="24"/>
        </w:rPr>
        <w:t xml:space="preserve"> </w:t>
      </w:r>
      <w:r w:rsidRPr="005F3AB5">
        <w:rPr>
          <w:b/>
          <w:bCs/>
          <w:w w:val="110"/>
          <w:sz w:val="24"/>
          <w:szCs w:val="24"/>
        </w:rPr>
        <w:t>the</w:t>
      </w:r>
      <w:r w:rsidRPr="005F3AB5">
        <w:rPr>
          <w:b/>
          <w:bCs/>
          <w:spacing w:val="1"/>
          <w:w w:val="110"/>
          <w:sz w:val="24"/>
          <w:szCs w:val="24"/>
        </w:rPr>
        <w:t xml:space="preserve"> </w:t>
      </w:r>
      <w:r w:rsidRPr="005F3AB5">
        <w:rPr>
          <w:b/>
          <w:bCs/>
          <w:w w:val="110"/>
          <w:sz w:val="24"/>
          <w:szCs w:val="24"/>
        </w:rPr>
        <w:t>Committee</w:t>
      </w:r>
      <w:r w:rsidRPr="005F3AB5">
        <w:rPr>
          <w:b/>
          <w:bCs/>
          <w:spacing w:val="1"/>
          <w:w w:val="110"/>
          <w:sz w:val="24"/>
          <w:szCs w:val="24"/>
        </w:rPr>
        <w:t xml:space="preserve"> </w:t>
      </w:r>
      <w:r w:rsidRPr="005F3AB5">
        <w:rPr>
          <w:b/>
          <w:bCs/>
          <w:w w:val="110"/>
          <w:sz w:val="24"/>
          <w:szCs w:val="24"/>
        </w:rPr>
        <w:t>Room</w:t>
      </w:r>
      <w:r w:rsidRPr="005F3AB5">
        <w:rPr>
          <w:b/>
          <w:bCs/>
          <w:spacing w:val="1"/>
          <w:w w:val="110"/>
          <w:sz w:val="24"/>
          <w:szCs w:val="24"/>
        </w:rPr>
        <w:t xml:space="preserve"> </w:t>
      </w:r>
      <w:r w:rsidRPr="005F3AB5">
        <w:rPr>
          <w:b/>
          <w:bCs/>
          <w:w w:val="110"/>
          <w:sz w:val="24"/>
          <w:szCs w:val="24"/>
        </w:rPr>
        <w:t>of</w:t>
      </w:r>
      <w:r w:rsidRPr="005F3AB5">
        <w:rPr>
          <w:b/>
          <w:bCs/>
          <w:spacing w:val="1"/>
          <w:w w:val="110"/>
          <w:sz w:val="24"/>
          <w:szCs w:val="24"/>
        </w:rPr>
        <w:t xml:space="preserve"> </w:t>
      </w:r>
      <w:r w:rsidRPr="005F3AB5">
        <w:rPr>
          <w:b/>
          <w:bCs/>
          <w:w w:val="110"/>
          <w:sz w:val="24"/>
          <w:szCs w:val="24"/>
        </w:rPr>
        <w:t>PMU-KPHCIP</w:t>
      </w:r>
      <w:r w:rsidRPr="005F3AB5">
        <w:rPr>
          <w:b/>
          <w:bCs/>
          <w:spacing w:val="1"/>
          <w:w w:val="110"/>
          <w:sz w:val="24"/>
          <w:szCs w:val="24"/>
        </w:rPr>
        <w:t xml:space="preserve"> </w:t>
      </w:r>
      <w:r w:rsidRPr="005F3AB5">
        <w:rPr>
          <w:b/>
          <w:bCs/>
          <w:w w:val="110"/>
          <w:sz w:val="24"/>
          <w:szCs w:val="24"/>
        </w:rPr>
        <w:t>in</w:t>
      </w:r>
      <w:r w:rsidRPr="005F3AB5">
        <w:rPr>
          <w:b/>
          <w:bCs/>
          <w:spacing w:val="1"/>
          <w:w w:val="110"/>
          <w:sz w:val="24"/>
          <w:szCs w:val="24"/>
        </w:rPr>
        <w:t xml:space="preserve"> </w:t>
      </w:r>
      <w:r w:rsidRPr="005F3AB5">
        <w:rPr>
          <w:b/>
          <w:bCs/>
          <w:w w:val="110"/>
          <w:sz w:val="24"/>
          <w:szCs w:val="24"/>
        </w:rPr>
        <w:t>the</w:t>
      </w:r>
      <w:r w:rsidRPr="005F3AB5">
        <w:rPr>
          <w:b/>
          <w:bCs/>
          <w:spacing w:val="1"/>
          <w:w w:val="110"/>
          <w:sz w:val="24"/>
          <w:szCs w:val="24"/>
        </w:rPr>
        <w:t xml:space="preserve"> </w:t>
      </w:r>
      <w:r w:rsidRPr="005F3AB5">
        <w:rPr>
          <w:b/>
          <w:bCs/>
          <w:w w:val="110"/>
          <w:sz w:val="24"/>
          <w:szCs w:val="24"/>
        </w:rPr>
        <w:t>presence</w:t>
      </w:r>
      <w:r w:rsidRPr="005F3AB5">
        <w:rPr>
          <w:b/>
          <w:bCs/>
          <w:spacing w:val="1"/>
          <w:w w:val="110"/>
          <w:sz w:val="24"/>
          <w:szCs w:val="24"/>
        </w:rPr>
        <w:t xml:space="preserve"> </w:t>
      </w:r>
      <w:r w:rsidRPr="005F3AB5">
        <w:rPr>
          <w:b/>
          <w:bCs/>
          <w:w w:val="110"/>
          <w:sz w:val="24"/>
          <w:szCs w:val="24"/>
        </w:rPr>
        <w:t>of</w:t>
      </w:r>
      <w:r w:rsidRPr="005F3AB5">
        <w:rPr>
          <w:b/>
          <w:bCs/>
          <w:spacing w:val="1"/>
          <w:w w:val="110"/>
          <w:sz w:val="24"/>
          <w:szCs w:val="24"/>
        </w:rPr>
        <w:t xml:space="preserve"> </w:t>
      </w:r>
      <w:r w:rsidRPr="005F3AB5">
        <w:rPr>
          <w:b/>
          <w:bCs/>
          <w:w w:val="110"/>
          <w:sz w:val="24"/>
          <w:szCs w:val="24"/>
        </w:rPr>
        <w:t>authorized</w:t>
      </w:r>
      <w:r w:rsidRPr="005F3AB5">
        <w:rPr>
          <w:b/>
          <w:bCs/>
          <w:spacing w:val="-46"/>
          <w:w w:val="110"/>
          <w:sz w:val="24"/>
          <w:szCs w:val="24"/>
        </w:rPr>
        <w:t xml:space="preserve"> </w:t>
      </w:r>
      <w:r w:rsidRPr="005F3AB5">
        <w:rPr>
          <w:b/>
          <w:bCs/>
          <w:w w:val="110"/>
          <w:sz w:val="24"/>
          <w:szCs w:val="24"/>
        </w:rPr>
        <w:t>representatives</w:t>
      </w:r>
      <w:r w:rsidRPr="005F3AB5">
        <w:rPr>
          <w:b/>
          <w:bCs/>
          <w:spacing w:val="17"/>
          <w:w w:val="110"/>
          <w:sz w:val="24"/>
          <w:szCs w:val="24"/>
        </w:rPr>
        <w:t xml:space="preserve"> </w:t>
      </w:r>
      <w:r w:rsidRPr="005F3AB5">
        <w:rPr>
          <w:b/>
          <w:bCs/>
          <w:w w:val="110"/>
          <w:sz w:val="24"/>
          <w:szCs w:val="24"/>
        </w:rPr>
        <w:t>of</w:t>
      </w:r>
      <w:r w:rsidRPr="005F3AB5">
        <w:rPr>
          <w:b/>
          <w:bCs/>
          <w:spacing w:val="20"/>
          <w:w w:val="110"/>
          <w:sz w:val="24"/>
          <w:szCs w:val="24"/>
        </w:rPr>
        <w:t xml:space="preserve"> </w:t>
      </w:r>
      <w:r w:rsidRPr="005F3AB5">
        <w:rPr>
          <w:b/>
          <w:bCs/>
          <w:w w:val="110"/>
          <w:sz w:val="24"/>
          <w:szCs w:val="24"/>
        </w:rPr>
        <w:t>the</w:t>
      </w:r>
      <w:r w:rsidRPr="005F3AB5">
        <w:rPr>
          <w:b/>
          <w:bCs/>
          <w:spacing w:val="18"/>
          <w:w w:val="110"/>
          <w:sz w:val="24"/>
          <w:szCs w:val="24"/>
        </w:rPr>
        <w:t xml:space="preserve"> </w:t>
      </w:r>
      <w:r w:rsidRPr="005F3AB5">
        <w:rPr>
          <w:b/>
          <w:bCs/>
          <w:w w:val="110"/>
          <w:sz w:val="24"/>
          <w:szCs w:val="24"/>
        </w:rPr>
        <w:t>firms</w:t>
      </w:r>
      <w:r w:rsidRPr="005F3AB5">
        <w:rPr>
          <w:b/>
          <w:bCs/>
          <w:spacing w:val="18"/>
          <w:w w:val="110"/>
          <w:sz w:val="24"/>
          <w:szCs w:val="24"/>
        </w:rPr>
        <w:t xml:space="preserve"> </w:t>
      </w:r>
      <w:r w:rsidRPr="005F3AB5">
        <w:rPr>
          <w:b/>
          <w:bCs/>
          <w:w w:val="110"/>
          <w:sz w:val="24"/>
          <w:szCs w:val="24"/>
        </w:rPr>
        <w:t>who</w:t>
      </w:r>
      <w:r w:rsidRPr="005F3AB5">
        <w:rPr>
          <w:b/>
          <w:bCs/>
          <w:spacing w:val="20"/>
          <w:w w:val="110"/>
          <w:sz w:val="24"/>
          <w:szCs w:val="24"/>
        </w:rPr>
        <w:t xml:space="preserve"> </w:t>
      </w:r>
      <w:r w:rsidRPr="005F3AB5">
        <w:rPr>
          <w:b/>
          <w:bCs/>
          <w:w w:val="110"/>
          <w:sz w:val="24"/>
          <w:szCs w:val="24"/>
        </w:rPr>
        <w:t>wish</w:t>
      </w:r>
      <w:r w:rsidRPr="005F3AB5">
        <w:rPr>
          <w:b/>
          <w:bCs/>
          <w:spacing w:val="20"/>
          <w:w w:val="110"/>
          <w:sz w:val="24"/>
          <w:szCs w:val="24"/>
        </w:rPr>
        <w:t xml:space="preserve"> </w:t>
      </w:r>
      <w:r w:rsidRPr="005F3AB5">
        <w:rPr>
          <w:b/>
          <w:bCs/>
          <w:w w:val="110"/>
          <w:sz w:val="24"/>
          <w:szCs w:val="24"/>
        </w:rPr>
        <w:t>to</w:t>
      </w:r>
      <w:r w:rsidRPr="005F3AB5">
        <w:rPr>
          <w:b/>
          <w:bCs/>
          <w:spacing w:val="19"/>
          <w:w w:val="110"/>
          <w:sz w:val="24"/>
          <w:szCs w:val="24"/>
        </w:rPr>
        <w:t xml:space="preserve"> </w:t>
      </w:r>
      <w:r w:rsidRPr="005F3AB5">
        <w:rPr>
          <w:b/>
          <w:bCs/>
          <w:w w:val="110"/>
          <w:sz w:val="24"/>
          <w:szCs w:val="24"/>
        </w:rPr>
        <w:t>be</w:t>
      </w:r>
      <w:r w:rsidRPr="005F3AB5">
        <w:rPr>
          <w:b/>
          <w:bCs/>
          <w:spacing w:val="21"/>
          <w:w w:val="110"/>
          <w:sz w:val="24"/>
          <w:szCs w:val="24"/>
        </w:rPr>
        <w:t xml:space="preserve"> </w:t>
      </w:r>
      <w:r w:rsidRPr="005F3AB5">
        <w:rPr>
          <w:b/>
          <w:bCs/>
          <w:w w:val="110"/>
          <w:sz w:val="24"/>
          <w:szCs w:val="24"/>
        </w:rPr>
        <w:t>present.</w:t>
      </w:r>
    </w:p>
    <w:p w14:paraId="4ADF078A" w14:textId="77777777" w:rsidR="006745B1" w:rsidRPr="005F3AB5" w:rsidRDefault="006745B1" w:rsidP="006745B1">
      <w:pPr>
        <w:pStyle w:val="BodyText"/>
        <w:rPr>
          <w:b/>
        </w:rPr>
      </w:pPr>
    </w:p>
    <w:p w14:paraId="69310BB4" w14:textId="77777777" w:rsidR="006745B1" w:rsidRPr="005F3AB5" w:rsidRDefault="006745B1" w:rsidP="006745B1">
      <w:pPr>
        <w:ind w:left="100"/>
        <w:jc w:val="both"/>
        <w:rPr>
          <w:b/>
          <w:sz w:val="24"/>
          <w:szCs w:val="24"/>
        </w:rPr>
      </w:pPr>
      <w:r w:rsidRPr="005F3AB5">
        <w:rPr>
          <w:b/>
          <w:w w:val="110"/>
          <w:sz w:val="24"/>
          <w:szCs w:val="24"/>
        </w:rPr>
        <w:t>Terms</w:t>
      </w:r>
      <w:r w:rsidRPr="005F3AB5">
        <w:rPr>
          <w:b/>
          <w:spacing w:val="26"/>
          <w:w w:val="110"/>
          <w:sz w:val="24"/>
          <w:szCs w:val="24"/>
        </w:rPr>
        <w:t xml:space="preserve"> </w:t>
      </w:r>
      <w:r w:rsidRPr="005F3AB5">
        <w:rPr>
          <w:b/>
          <w:w w:val="110"/>
          <w:sz w:val="24"/>
          <w:szCs w:val="24"/>
        </w:rPr>
        <w:t>and</w:t>
      </w:r>
      <w:r w:rsidRPr="005F3AB5">
        <w:rPr>
          <w:b/>
          <w:spacing w:val="30"/>
          <w:w w:val="110"/>
          <w:sz w:val="24"/>
          <w:szCs w:val="24"/>
        </w:rPr>
        <w:t xml:space="preserve"> </w:t>
      </w:r>
      <w:r w:rsidRPr="005F3AB5">
        <w:rPr>
          <w:b/>
          <w:w w:val="110"/>
          <w:sz w:val="24"/>
          <w:szCs w:val="24"/>
        </w:rPr>
        <w:t>Conditions:</w:t>
      </w:r>
    </w:p>
    <w:p w14:paraId="199AD8AD" w14:textId="77777777"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5"/>
          <w:sz w:val="24"/>
          <w:szCs w:val="24"/>
        </w:rPr>
        <w:t>Submit</w:t>
      </w:r>
      <w:r w:rsidRPr="005F3AB5">
        <w:rPr>
          <w:spacing w:val="10"/>
          <w:w w:val="115"/>
          <w:sz w:val="24"/>
          <w:szCs w:val="24"/>
        </w:rPr>
        <w:t xml:space="preserve"> </w:t>
      </w:r>
      <w:r w:rsidRPr="005F3AB5">
        <w:rPr>
          <w:w w:val="115"/>
          <w:sz w:val="24"/>
          <w:szCs w:val="24"/>
        </w:rPr>
        <w:t>only</w:t>
      </w:r>
      <w:r w:rsidRPr="005F3AB5">
        <w:rPr>
          <w:spacing w:val="10"/>
          <w:w w:val="115"/>
          <w:sz w:val="24"/>
          <w:szCs w:val="24"/>
        </w:rPr>
        <w:t xml:space="preserve"> </w:t>
      </w:r>
      <w:r w:rsidRPr="005F3AB5">
        <w:rPr>
          <w:w w:val="115"/>
          <w:sz w:val="24"/>
          <w:szCs w:val="24"/>
        </w:rPr>
        <w:t>one</w:t>
      </w:r>
      <w:r w:rsidRPr="005F3AB5">
        <w:rPr>
          <w:spacing w:val="9"/>
          <w:w w:val="115"/>
          <w:sz w:val="24"/>
          <w:szCs w:val="24"/>
        </w:rPr>
        <w:t xml:space="preserve"> </w:t>
      </w:r>
      <w:r w:rsidRPr="005F3AB5">
        <w:rPr>
          <w:w w:val="115"/>
          <w:sz w:val="24"/>
          <w:szCs w:val="24"/>
        </w:rPr>
        <w:t>Quotation,</w:t>
      </w:r>
      <w:r w:rsidRPr="005F3AB5">
        <w:rPr>
          <w:spacing w:val="10"/>
          <w:w w:val="115"/>
          <w:sz w:val="24"/>
          <w:szCs w:val="24"/>
        </w:rPr>
        <w:t xml:space="preserve"> </w:t>
      </w:r>
      <w:r w:rsidRPr="005F3AB5">
        <w:rPr>
          <w:w w:val="115"/>
          <w:sz w:val="24"/>
          <w:szCs w:val="24"/>
        </w:rPr>
        <w:t>either</w:t>
      </w:r>
      <w:r w:rsidRPr="005F3AB5">
        <w:rPr>
          <w:spacing w:val="10"/>
          <w:w w:val="115"/>
          <w:sz w:val="24"/>
          <w:szCs w:val="24"/>
        </w:rPr>
        <w:t xml:space="preserve"> </w:t>
      </w:r>
      <w:r w:rsidRPr="005F3AB5">
        <w:rPr>
          <w:w w:val="115"/>
          <w:sz w:val="24"/>
          <w:szCs w:val="24"/>
        </w:rPr>
        <w:t>individually,</w:t>
      </w:r>
      <w:r w:rsidRPr="005F3AB5">
        <w:rPr>
          <w:spacing w:val="11"/>
          <w:w w:val="115"/>
          <w:sz w:val="24"/>
          <w:szCs w:val="24"/>
        </w:rPr>
        <w:t xml:space="preserve"> </w:t>
      </w:r>
      <w:r w:rsidRPr="005F3AB5">
        <w:rPr>
          <w:w w:val="115"/>
          <w:sz w:val="24"/>
          <w:szCs w:val="24"/>
        </w:rPr>
        <w:t>or</w:t>
      </w:r>
      <w:r w:rsidRPr="005F3AB5">
        <w:rPr>
          <w:spacing w:val="10"/>
          <w:w w:val="115"/>
          <w:sz w:val="24"/>
          <w:szCs w:val="24"/>
        </w:rPr>
        <w:t xml:space="preserve"> </w:t>
      </w:r>
      <w:r w:rsidRPr="005F3AB5">
        <w:rPr>
          <w:w w:val="115"/>
          <w:sz w:val="24"/>
          <w:szCs w:val="24"/>
        </w:rPr>
        <w:t>as</w:t>
      </w:r>
      <w:r w:rsidRPr="005F3AB5">
        <w:rPr>
          <w:spacing w:val="8"/>
          <w:w w:val="115"/>
          <w:sz w:val="24"/>
          <w:szCs w:val="24"/>
        </w:rPr>
        <w:t xml:space="preserve"> </w:t>
      </w:r>
      <w:r w:rsidRPr="005F3AB5">
        <w:rPr>
          <w:w w:val="115"/>
          <w:sz w:val="24"/>
          <w:szCs w:val="24"/>
        </w:rPr>
        <w:t>a</w:t>
      </w:r>
      <w:r w:rsidRPr="005F3AB5">
        <w:rPr>
          <w:spacing w:val="9"/>
          <w:w w:val="115"/>
          <w:sz w:val="24"/>
          <w:szCs w:val="24"/>
        </w:rPr>
        <w:t xml:space="preserve"> </w:t>
      </w:r>
      <w:r w:rsidRPr="005F3AB5">
        <w:rPr>
          <w:w w:val="115"/>
          <w:sz w:val="24"/>
          <w:szCs w:val="24"/>
        </w:rPr>
        <w:t>partner</w:t>
      </w:r>
      <w:r w:rsidRPr="005F3AB5">
        <w:rPr>
          <w:spacing w:val="8"/>
          <w:w w:val="115"/>
          <w:sz w:val="24"/>
          <w:szCs w:val="24"/>
        </w:rPr>
        <w:t xml:space="preserve"> </w:t>
      </w:r>
      <w:r w:rsidRPr="005F3AB5">
        <w:rPr>
          <w:w w:val="115"/>
          <w:sz w:val="24"/>
          <w:szCs w:val="24"/>
        </w:rPr>
        <w:t>in</w:t>
      </w:r>
      <w:r w:rsidRPr="005F3AB5">
        <w:rPr>
          <w:spacing w:val="10"/>
          <w:w w:val="115"/>
          <w:sz w:val="24"/>
          <w:szCs w:val="24"/>
        </w:rPr>
        <w:t xml:space="preserve"> </w:t>
      </w:r>
      <w:r w:rsidRPr="005F3AB5">
        <w:rPr>
          <w:w w:val="115"/>
          <w:sz w:val="24"/>
          <w:szCs w:val="24"/>
        </w:rPr>
        <w:t>a</w:t>
      </w:r>
      <w:r w:rsidRPr="005F3AB5">
        <w:rPr>
          <w:spacing w:val="10"/>
          <w:w w:val="115"/>
          <w:sz w:val="24"/>
          <w:szCs w:val="24"/>
        </w:rPr>
        <w:t xml:space="preserve"> </w:t>
      </w:r>
      <w:r w:rsidRPr="005F3AB5">
        <w:rPr>
          <w:w w:val="115"/>
          <w:sz w:val="24"/>
          <w:szCs w:val="24"/>
        </w:rPr>
        <w:t>joint</w:t>
      </w:r>
      <w:r w:rsidRPr="005F3AB5">
        <w:rPr>
          <w:spacing w:val="8"/>
          <w:w w:val="115"/>
          <w:sz w:val="24"/>
          <w:szCs w:val="24"/>
        </w:rPr>
        <w:t xml:space="preserve"> </w:t>
      </w:r>
      <w:r w:rsidRPr="005F3AB5">
        <w:rPr>
          <w:w w:val="115"/>
          <w:sz w:val="24"/>
          <w:szCs w:val="24"/>
        </w:rPr>
        <w:t>venture</w:t>
      </w:r>
      <w:r w:rsidRPr="005F3AB5">
        <w:rPr>
          <w:spacing w:val="9"/>
          <w:w w:val="115"/>
          <w:sz w:val="24"/>
          <w:szCs w:val="24"/>
        </w:rPr>
        <w:t>.</w:t>
      </w:r>
    </w:p>
    <w:p w14:paraId="647727FB" w14:textId="478429A3"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5"/>
          <w:sz w:val="24"/>
          <w:szCs w:val="24"/>
        </w:rPr>
        <w:t>The Quotation must be submitted according to the RFQ. Details are provided in the</w:t>
      </w:r>
      <w:r w:rsidRPr="005F3AB5">
        <w:rPr>
          <w:spacing w:val="1"/>
          <w:w w:val="115"/>
          <w:sz w:val="24"/>
          <w:szCs w:val="24"/>
        </w:rPr>
        <w:t xml:space="preserve"> </w:t>
      </w:r>
      <w:r w:rsidRPr="005F3AB5">
        <w:rPr>
          <w:spacing w:val="-1"/>
          <w:w w:val="115"/>
          <w:sz w:val="24"/>
          <w:szCs w:val="24"/>
        </w:rPr>
        <w:t>Request</w:t>
      </w:r>
      <w:r w:rsidRPr="005F3AB5">
        <w:rPr>
          <w:spacing w:val="-11"/>
          <w:w w:val="115"/>
          <w:sz w:val="24"/>
          <w:szCs w:val="24"/>
        </w:rPr>
        <w:t xml:space="preserve"> </w:t>
      </w:r>
      <w:r w:rsidRPr="005F3AB5">
        <w:rPr>
          <w:spacing w:val="-1"/>
          <w:w w:val="115"/>
          <w:sz w:val="24"/>
          <w:szCs w:val="24"/>
        </w:rPr>
        <w:t>for</w:t>
      </w:r>
      <w:r w:rsidRPr="005F3AB5">
        <w:rPr>
          <w:spacing w:val="-11"/>
          <w:w w:val="115"/>
          <w:sz w:val="24"/>
          <w:szCs w:val="24"/>
        </w:rPr>
        <w:t xml:space="preserve"> </w:t>
      </w:r>
      <w:r w:rsidRPr="005F3AB5">
        <w:rPr>
          <w:spacing w:val="-1"/>
          <w:w w:val="115"/>
          <w:sz w:val="24"/>
          <w:szCs w:val="24"/>
        </w:rPr>
        <w:t>Quotations</w:t>
      </w:r>
      <w:r w:rsidRPr="005F3AB5">
        <w:rPr>
          <w:spacing w:val="-12"/>
          <w:w w:val="115"/>
          <w:sz w:val="24"/>
          <w:szCs w:val="24"/>
        </w:rPr>
        <w:t xml:space="preserve"> </w:t>
      </w:r>
      <w:r w:rsidRPr="005F3AB5">
        <w:rPr>
          <w:spacing w:val="-1"/>
          <w:w w:val="115"/>
          <w:sz w:val="24"/>
          <w:szCs w:val="24"/>
        </w:rPr>
        <w:t>(RFQ)</w:t>
      </w:r>
      <w:r w:rsidRPr="005F3AB5">
        <w:rPr>
          <w:spacing w:val="-10"/>
          <w:w w:val="115"/>
          <w:sz w:val="24"/>
          <w:szCs w:val="24"/>
        </w:rPr>
        <w:t xml:space="preserve"> </w:t>
      </w:r>
      <w:r w:rsidRPr="005F3AB5">
        <w:rPr>
          <w:spacing w:val="-1"/>
          <w:w w:val="115"/>
          <w:sz w:val="24"/>
          <w:szCs w:val="24"/>
        </w:rPr>
        <w:t>that</w:t>
      </w:r>
      <w:r w:rsidRPr="005F3AB5">
        <w:rPr>
          <w:spacing w:val="-11"/>
          <w:w w:val="115"/>
          <w:sz w:val="24"/>
          <w:szCs w:val="24"/>
        </w:rPr>
        <w:t xml:space="preserve"> </w:t>
      </w:r>
      <w:r w:rsidRPr="005F3AB5">
        <w:rPr>
          <w:spacing w:val="-1"/>
          <w:w w:val="115"/>
          <w:sz w:val="24"/>
          <w:szCs w:val="24"/>
        </w:rPr>
        <w:t>are</w:t>
      </w:r>
      <w:r w:rsidRPr="005F3AB5">
        <w:rPr>
          <w:spacing w:val="-10"/>
          <w:w w:val="115"/>
          <w:sz w:val="24"/>
          <w:szCs w:val="24"/>
        </w:rPr>
        <w:t xml:space="preserve"> </w:t>
      </w:r>
      <w:r w:rsidRPr="005F3AB5">
        <w:rPr>
          <w:spacing w:val="-1"/>
          <w:w w:val="115"/>
          <w:sz w:val="24"/>
          <w:szCs w:val="24"/>
        </w:rPr>
        <w:t>available</w:t>
      </w:r>
      <w:r w:rsidRPr="005F3AB5">
        <w:rPr>
          <w:spacing w:val="-12"/>
          <w:w w:val="115"/>
          <w:sz w:val="24"/>
          <w:szCs w:val="24"/>
        </w:rPr>
        <w:t xml:space="preserve"> </w:t>
      </w:r>
      <w:r w:rsidRPr="005F3AB5">
        <w:rPr>
          <w:w w:val="115"/>
          <w:sz w:val="24"/>
          <w:szCs w:val="24"/>
        </w:rPr>
        <w:t>in</w:t>
      </w:r>
      <w:r w:rsidRPr="005F3AB5">
        <w:rPr>
          <w:spacing w:val="-11"/>
          <w:w w:val="115"/>
          <w:sz w:val="24"/>
          <w:szCs w:val="24"/>
        </w:rPr>
        <w:t xml:space="preserve"> </w:t>
      </w:r>
      <w:r w:rsidRPr="005F3AB5">
        <w:rPr>
          <w:w w:val="115"/>
          <w:sz w:val="24"/>
          <w:szCs w:val="24"/>
        </w:rPr>
        <w:t>the</w:t>
      </w:r>
      <w:r w:rsidRPr="005F3AB5">
        <w:rPr>
          <w:spacing w:val="-11"/>
          <w:w w:val="115"/>
          <w:sz w:val="24"/>
          <w:szCs w:val="24"/>
        </w:rPr>
        <w:t xml:space="preserve"> </w:t>
      </w:r>
      <w:r w:rsidRPr="005F3AB5">
        <w:rPr>
          <w:w w:val="115"/>
          <w:sz w:val="24"/>
          <w:szCs w:val="24"/>
        </w:rPr>
        <w:t>office</w:t>
      </w:r>
      <w:r w:rsidRPr="005F3AB5">
        <w:rPr>
          <w:spacing w:val="-12"/>
          <w:w w:val="115"/>
          <w:sz w:val="24"/>
          <w:szCs w:val="24"/>
        </w:rPr>
        <w:t xml:space="preserve"> </w:t>
      </w:r>
      <w:r w:rsidRPr="005F3AB5">
        <w:rPr>
          <w:w w:val="115"/>
          <w:sz w:val="24"/>
          <w:szCs w:val="24"/>
        </w:rPr>
        <w:t>of</w:t>
      </w:r>
      <w:r w:rsidRPr="005F3AB5">
        <w:rPr>
          <w:spacing w:val="-11"/>
          <w:w w:val="115"/>
          <w:sz w:val="24"/>
          <w:szCs w:val="24"/>
        </w:rPr>
        <w:t xml:space="preserve"> </w:t>
      </w:r>
      <w:r w:rsidRPr="005F3AB5">
        <w:rPr>
          <w:w w:val="115"/>
          <w:sz w:val="24"/>
          <w:szCs w:val="24"/>
        </w:rPr>
        <w:t>the</w:t>
      </w:r>
      <w:r w:rsidRPr="005F3AB5">
        <w:rPr>
          <w:spacing w:val="-11"/>
          <w:w w:val="115"/>
          <w:sz w:val="24"/>
          <w:szCs w:val="24"/>
        </w:rPr>
        <w:t xml:space="preserve"> </w:t>
      </w:r>
      <w:r w:rsidRPr="005F3AB5">
        <w:rPr>
          <w:w w:val="115"/>
          <w:sz w:val="24"/>
          <w:szCs w:val="24"/>
        </w:rPr>
        <w:t>undersigned</w:t>
      </w:r>
      <w:r w:rsidRPr="005F3AB5">
        <w:rPr>
          <w:spacing w:val="-11"/>
          <w:w w:val="115"/>
          <w:sz w:val="24"/>
          <w:szCs w:val="24"/>
        </w:rPr>
        <w:t xml:space="preserve"> </w:t>
      </w:r>
      <w:r w:rsidRPr="005F3AB5">
        <w:rPr>
          <w:w w:val="115"/>
          <w:sz w:val="24"/>
          <w:szCs w:val="24"/>
        </w:rPr>
        <w:t>during</w:t>
      </w:r>
      <w:r w:rsidRPr="005F3AB5">
        <w:rPr>
          <w:spacing w:val="-48"/>
          <w:w w:val="115"/>
          <w:sz w:val="24"/>
          <w:szCs w:val="24"/>
        </w:rPr>
        <w:t xml:space="preserve"> </w:t>
      </w:r>
      <w:r w:rsidRPr="005F3AB5">
        <w:rPr>
          <w:w w:val="115"/>
          <w:sz w:val="24"/>
          <w:szCs w:val="24"/>
        </w:rPr>
        <w:t>office</w:t>
      </w:r>
      <w:r w:rsidRPr="005F3AB5">
        <w:rPr>
          <w:spacing w:val="5"/>
          <w:w w:val="115"/>
          <w:sz w:val="24"/>
          <w:szCs w:val="24"/>
        </w:rPr>
        <w:t xml:space="preserve"> </w:t>
      </w:r>
      <w:r w:rsidRPr="005F3AB5">
        <w:rPr>
          <w:w w:val="115"/>
          <w:sz w:val="24"/>
          <w:szCs w:val="24"/>
        </w:rPr>
        <w:t>hours (</w:t>
      </w:r>
      <w:r w:rsidR="009B1CA9">
        <w:rPr>
          <w:w w:val="115"/>
          <w:sz w:val="24"/>
          <w:szCs w:val="24"/>
        </w:rPr>
        <w:t>8</w:t>
      </w:r>
      <w:r w:rsidRPr="005F3AB5">
        <w:rPr>
          <w:w w:val="115"/>
          <w:sz w:val="24"/>
          <w:szCs w:val="24"/>
        </w:rPr>
        <w:t xml:space="preserve"> AM to </w:t>
      </w:r>
      <w:r w:rsidR="009B1CA9">
        <w:rPr>
          <w:w w:val="115"/>
          <w:sz w:val="24"/>
          <w:szCs w:val="24"/>
        </w:rPr>
        <w:t>2</w:t>
      </w:r>
      <w:r w:rsidRPr="005F3AB5">
        <w:rPr>
          <w:w w:val="115"/>
          <w:sz w:val="24"/>
          <w:szCs w:val="24"/>
        </w:rPr>
        <w:t xml:space="preserve"> PM)</w:t>
      </w:r>
      <w:r w:rsidRPr="005F3AB5">
        <w:rPr>
          <w:spacing w:val="7"/>
          <w:w w:val="115"/>
          <w:sz w:val="24"/>
          <w:szCs w:val="24"/>
        </w:rPr>
        <w:t xml:space="preserve"> </w:t>
      </w:r>
      <w:r w:rsidRPr="005F3AB5">
        <w:rPr>
          <w:w w:val="115"/>
          <w:sz w:val="24"/>
          <w:szCs w:val="24"/>
        </w:rPr>
        <w:t>or</w:t>
      </w:r>
      <w:r w:rsidRPr="005F3AB5">
        <w:rPr>
          <w:spacing w:val="5"/>
          <w:w w:val="115"/>
          <w:sz w:val="24"/>
          <w:szCs w:val="24"/>
        </w:rPr>
        <w:t xml:space="preserve"> </w:t>
      </w:r>
      <w:r w:rsidR="00F353B9" w:rsidRPr="005F3AB5">
        <w:rPr>
          <w:spacing w:val="8"/>
          <w:w w:val="115"/>
          <w:sz w:val="24"/>
          <w:szCs w:val="24"/>
        </w:rPr>
        <w:t>These can also be downloaded from this website.</w:t>
      </w:r>
    </w:p>
    <w:p w14:paraId="4A45BECB" w14:textId="77777777"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0"/>
          <w:sz w:val="24"/>
          <w:szCs w:val="24"/>
        </w:rPr>
        <w:t>Conditional</w:t>
      </w:r>
      <w:r w:rsidRPr="005F3AB5">
        <w:rPr>
          <w:spacing w:val="30"/>
          <w:w w:val="110"/>
          <w:sz w:val="24"/>
          <w:szCs w:val="24"/>
        </w:rPr>
        <w:t xml:space="preserve"> </w:t>
      </w:r>
      <w:r w:rsidRPr="005F3AB5">
        <w:rPr>
          <w:w w:val="110"/>
          <w:sz w:val="24"/>
          <w:szCs w:val="24"/>
        </w:rPr>
        <w:t>quotations</w:t>
      </w:r>
      <w:r w:rsidRPr="005F3AB5">
        <w:rPr>
          <w:spacing w:val="31"/>
          <w:w w:val="110"/>
          <w:sz w:val="24"/>
          <w:szCs w:val="24"/>
        </w:rPr>
        <w:t xml:space="preserve"> </w:t>
      </w:r>
      <w:r w:rsidRPr="005F3AB5">
        <w:rPr>
          <w:w w:val="110"/>
          <w:sz w:val="24"/>
          <w:szCs w:val="24"/>
        </w:rPr>
        <w:t>will</w:t>
      </w:r>
      <w:r w:rsidRPr="005F3AB5">
        <w:rPr>
          <w:spacing w:val="32"/>
          <w:w w:val="110"/>
          <w:sz w:val="24"/>
          <w:szCs w:val="24"/>
        </w:rPr>
        <w:t xml:space="preserve"> </w:t>
      </w:r>
      <w:r w:rsidRPr="005F3AB5">
        <w:rPr>
          <w:w w:val="110"/>
          <w:sz w:val="24"/>
          <w:szCs w:val="24"/>
        </w:rPr>
        <w:t>not</w:t>
      </w:r>
      <w:r w:rsidRPr="005F3AB5">
        <w:rPr>
          <w:spacing w:val="29"/>
          <w:w w:val="110"/>
          <w:sz w:val="24"/>
          <w:szCs w:val="24"/>
        </w:rPr>
        <w:t xml:space="preserve"> </w:t>
      </w:r>
      <w:r w:rsidRPr="005F3AB5">
        <w:rPr>
          <w:w w:val="110"/>
          <w:sz w:val="24"/>
          <w:szCs w:val="24"/>
        </w:rPr>
        <w:t>be</w:t>
      </w:r>
      <w:r w:rsidRPr="005F3AB5">
        <w:rPr>
          <w:spacing w:val="31"/>
          <w:w w:val="110"/>
          <w:sz w:val="24"/>
          <w:szCs w:val="24"/>
        </w:rPr>
        <w:t xml:space="preserve"> </w:t>
      </w:r>
      <w:r w:rsidRPr="005F3AB5">
        <w:rPr>
          <w:w w:val="110"/>
          <w:sz w:val="24"/>
          <w:szCs w:val="24"/>
        </w:rPr>
        <w:t>acceptable.</w:t>
      </w:r>
    </w:p>
    <w:p w14:paraId="70B56030" w14:textId="53DD6597" w:rsidR="006745B1" w:rsidRPr="005F3AB5" w:rsidRDefault="00A60B88" w:rsidP="006745B1">
      <w:pPr>
        <w:pStyle w:val="ListParagraph"/>
        <w:numPr>
          <w:ilvl w:val="0"/>
          <w:numId w:val="20"/>
        </w:numPr>
        <w:tabs>
          <w:tab w:val="left" w:pos="821"/>
        </w:tabs>
        <w:spacing w:before="1"/>
        <w:ind w:hanging="361"/>
        <w:jc w:val="both"/>
        <w:rPr>
          <w:sz w:val="24"/>
          <w:szCs w:val="24"/>
        </w:rPr>
      </w:pPr>
      <w:r w:rsidRPr="005F3AB5">
        <w:rPr>
          <w:w w:val="115"/>
          <w:sz w:val="24"/>
          <w:szCs w:val="24"/>
        </w:rPr>
        <w:t>The validity</w:t>
      </w:r>
      <w:r w:rsidR="006745B1" w:rsidRPr="005F3AB5">
        <w:rPr>
          <w:spacing w:val="12"/>
          <w:w w:val="115"/>
          <w:sz w:val="24"/>
          <w:szCs w:val="24"/>
        </w:rPr>
        <w:t xml:space="preserve"> </w:t>
      </w:r>
      <w:r w:rsidR="006745B1" w:rsidRPr="005F3AB5">
        <w:rPr>
          <w:w w:val="115"/>
          <w:sz w:val="24"/>
          <w:szCs w:val="24"/>
        </w:rPr>
        <w:t>of</w:t>
      </w:r>
      <w:r w:rsidR="006745B1" w:rsidRPr="005F3AB5">
        <w:rPr>
          <w:spacing w:val="10"/>
          <w:w w:val="115"/>
          <w:sz w:val="24"/>
          <w:szCs w:val="24"/>
        </w:rPr>
        <w:t xml:space="preserve"> </w:t>
      </w:r>
      <w:r w:rsidR="006745B1" w:rsidRPr="005F3AB5">
        <w:rPr>
          <w:w w:val="115"/>
          <w:sz w:val="24"/>
          <w:szCs w:val="24"/>
        </w:rPr>
        <w:t>rates</w:t>
      </w:r>
      <w:r w:rsidR="006745B1" w:rsidRPr="005F3AB5">
        <w:rPr>
          <w:spacing w:val="10"/>
          <w:w w:val="115"/>
          <w:sz w:val="24"/>
          <w:szCs w:val="24"/>
        </w:rPr>
        <w:t xml:space="preserve"> </w:t>
      </w:r>
      <w:r w:rsidR="006745B1" w:rsidRPr="005F3AB5">
        <w:rPr>
          <w:w w:val="115"/>
          <w:sz w:val="24"/>
          <w:szCs w:val="24"/>
        </w:rPr>
        <w:t>should</w:t>
      </w:r>
      <w:r w:rsidR="006745B1" w:rsidRPr="005F3AB5">
        <w:rPr>
          <w:spacing w:val="12"/>
          <w:w w:val="115"/>
          <w:sz w:val="24"/>
          <w:szCs w:val="24"/>
        </w:rPr>
        <w:t xml:space="preserve"> </w:t>
      </w:r>
      <w:r w:rsidR="006745B1" w:rsidRPr="005F3AB5">
        <w:rPr>
          <w:w w:val="115"/>
          <w:sz w:val="24"/>
          <w:szCs w:val="24"/>
        </w:rPr>
        <w:t>not</w:t>
      </w:r>
      <w:r w:rsidR="006745B1" w:rsidRPr="005F3AB5">
        <w:rPr>
          <w:spacing w:val="10"/>
          <w:w w:val="115"/>
          <w:sz w:val="24"/>
          <w:szCs w:val="24"/>
        </w:rPr>
        <w:t xml:space="preserve"> </w:t>
      </w:r>
      <w:r w:rsidR="006745B1" w:rsidRPr="005F3AB5">
        <w:rPr>
          <w:w w:val="115"/>
          <w:sz w:val="24"/>
          <w:szCs w:val="24"/>
        </w:rPr>
        <w:t>be</w:t>
      </w:r>
      <w:r w:rsidR="006745B1" w:rsidRPr="005F3AB5">
        <w:rPr>
          <w:spacing w:val="8"/>
          <w:w w:val="115"/>
          <w:sz w:val="24"/>
          <w:szCs w:val="24"/>
        </w:rPr>
        <w:t xml:space="preserve"> </w:t>
      </w:r>
      <w:r w:rsidR="006745B1" w:rsidRPr="005F3AB5">
        <w:rPr>
          <w:w w:val="115"/>
          <w:sz w:val="24"/>
          <w:szCs w:val="24"/>
        </w:rPr>
        <w:t>less</w:t>
      </w:r>
      <w:r w:rsidR="006745B1" w:rsidRPr="005F3AB5">
        <w:rPr>
          <w:spacing w:val="10"/>
          <w:w w:val="115"/>
          <w:sz w:val="24"/>
          <w:szCs w:val="24"/>
        </w:rPr>
        <w:t xml:space="preserve"> </w:t>
      </w:r>
      <w:r w:rsidR="006745B1" w:rsidRPr="005F3AB5">
        <w:rPr>
          <w:w w:val="115"/>
          <w:sz w:val="24"/>
          <w:szCs w:val="24"/>
        </w:rPr>
        <w:t>than</w:t>
      </w:r>
      <w:r w:rsidR="006745B1" w:rsidRPr="005F3AB5">
        <w:rPr>
          <w:spacing w:val="9"/>
          <w:w w:val="115"/>
          <w:sz w:val="24"/>
          <w:szCs w:val="24"/>
        </w:rPr>
        <w:t xml:space="preserve"> </w:t>
      </w:r>
      <w:r w:rsidR="006745B1" w:rsidRPr="005F3AB5">
        <w:rPr>
          <w:w w:val="115"/>
          <w:sz w:val="24"/>
          <w:szCs w:val="24"/>
        </w:rPr>
        <w:t>45</w:t>
      </w:r>
      <w:r w:rsidR="006745B1" w:rsidRPr="005F3AB5">
        <w:rPr>
          <w:spacing w:val="8"/>
          <w:w w:val="115"/>
          <w:sz w:val="24"/>
          <w:szCs w:val="24"/>
        </w:rPr>
        <w:t xml:space="preserve"> </w:t>
      </w:r>
      <w:r w:rsidR="006745B1" w:rsidRPr="005F3AB5">
        <w:rPr>
          <w:w w:val="115"/>
          <w:sz w:val="24"/>
          <w:szCs w:val="24"/>
        </w:rPr>
        <w:t>days</w:t>
      </w:r>
      <w:r w:rsidR="006745B1" w:rsidRPr="005F3AB5">
        <w:rPr>
          <w:spacing w:val="11"/>
          <w:w w:val="115"/>
          <w:sz w:val="24"/>
          <w:szCs w:val="24"/>
        </w:rPr>
        <w:t xml:space="preserve"> </w:t>
      </w:r>
      <w:r w:rsidR="006745B1" w:rsidRPr="005F3AB5">
        <w:rPr>
          <w:w w:val="115"/>
          <w:sz w:val="24"/>
          <w:szCs w:val="24"/>
        </w:rPr>
        <w:t>from</w:t>
      </w:r>
      <w:r w:rsidR="006745B1" w:rsidRPr="005F3AB5">
        <w:rPr>
          <w:spacing w:val="9"/>
          <w:w w:val="115"/>
          <w:sz w:val="24"/>
          <w:szCs w:val="24"/>
        </w:rPr>
        <w:t xml:space="preserve"> </w:t>
      </w:r>
      <w:r w:rsidR="006745B1" w:rsidRPr="005F3AB5">
        <w:rPr>
          <w:w w:val="115"/>
          <w:sz w:val="24"/>
          <w:szCs w:val="24"/>
        </w:rPr>
        <w:t>the</w:t>
      </w:r>
      <w:r w:rsidR="006745B1" w:rsidRPr="005F3AB5">
        <w:rPr>
          <w:spacing w:val="9"/>
          <w:w w:val="115"/>
          <w:sz w:val="24"/>
          <w:szCs w:val="24"/>
        </w:rPr>
        <w:t xml:space="preserve"> </w:t>
      </w:r>
      <w:r w:rsidR="006745B1" w:rsidRPr="005F3AB5">
        <w:rPr>
          <w:w w:val="115"/>
          <w:sz w:val="24"/>
          <w:szCs w:val="24"/>
        </w:rPr>
        <w:t>date</w:t>
      </w:r>
      <w:r w:rsidR="006745B1" w:rsidRPr="005F3AB5">
        <w:rPr>
          <w:spacing w:val="11"/>
          <w:w w:val="115"/>
          <w:sz w:val="24"/>
          <w:szCs w:val="24"/>
        </w:rPr>
        <w:t xml:space="preserve"> </w:t>
      </w:r>
      <w:r w:rsidR="006745B1" w:rsidRPr="005F3AB5">
        <w:rPr>
          <w:w w:val="115"/>
          <w:sz w:val="24"/>
          <w:szCs w:val="24"/>
        </w:rPr>
        <w:t>of</w:t>
      </w:r>
      <w:r w:rsidR="006745B1" w:rsidRPr="005F3AB5">
        <w:rPr>
          <w:spacing w:val="12"/>
          <w:w w:val="115"/>
          <w:sz w:val="24"/>
          <w:szCs w:val="24"/>
        </w:rPr>
        <w:t xml:space="preserve"> </w:t>
      </w:r>
      <w:r w:rsidR="006745B1" w:rsidRPr="005F3AB5">
        <w:rPr>
          <w:w w:val="115"/>
          <w:sz w:val="24"/>
          <w:szCs w:val="24"/>
        </w:rPr>
        <w:t>opening</w:t>
      </w:r>
      <w:r w:rsidR="006745B1" w:rsidRPr="005F3AB5">
        <w:rPr>
          <w:spacing w:val="11"/>
          <w:w w:val="115"/>
          <w:sz w:val="24"/>
          <w:szCs w:val="24"/>
        </w:rPr>
        <w:t xml:space="preserve"> </w:t>
      </w:r>
      <w:r w:rsidR="006745B1" w:rsidRPr="005F3AB5">
        <w:rPr>
          <w:w w:val="115"/>
          <w:sz w:val="24"/>
          <w:szCs w:val="24"/>
        </w:rPr>
        <w:t>of</w:t>
      </w:r>
      <w:r w:rsidR="006745B1" w:rsidRPr="005F3AB5">
        <w:rPr>
          <w:spacing w:val="-48"/>
          <w:w w:val="115"/>
          <w:sz w:val="24"/>
          <w:szCs w:val="24"/>
        </w:rPr>
        <w:t xml:space="preserve"> </w:t>
      </w:r>
      <w:r w:rsidR="006745B1" w:rsidRPr="005F3AB5">
        <w:rPr>
          <w:w w:val="115"/>
          <w:sz w:val="24"/>
          <w:szCs w:val="24"/>
        </w:rPr>
        <w:t>quotations.</w:t>
      </w:r>
    </w:p>
    <w:p w14:paraId="79380799" w14:textId="77777777" w:rsidR="006745B1" w:rsidRPr="005F3AB5" w:rsidRDefault="006745B1" w:rsidP="006745B1">
      <w:pPr>
        <w:pStyle w:val="ListParagraph"/>
        <w:numPr>
          <w:ilvl w:val="0"/>
          <w:numId w:val="20"/>
        </w:numPr>
        <w:tabs>
          <w:tab w:val="left" w:pos="821"/>
        </w:tabs>
        <w:spacing w:before="1" w:line="234" w:lineRule="exact"/>
        <w:ind w:hanging="361"/>
        <w:jc w:val="both"/>
        <w:rPr>
          <w:sz w:val="24"/>
          <w:szCs w:val="24"/>
        </w:rPr>
      </w:pPr>
      <w:r w:rsidRPr="005F3AB5">
        <w:rPr>
          <w:w w:val="110"/>
          <w:sz w:val="24"/>
          <w:szCs w:val="24"/>
        </w:rPr>
        <w:t>The</w:t>
      </w:r>
      <w:r w:rsidRPr="005F3AB5">
        <w:rPr>
          <w:spacing w:val="27"/>
          <w:w w:val="110"/>
          <w:sz w:val="24"/>
          <w:szCs w:val="24"/>
        </w:rPr>
        <w:t xml:space="preserve"> </w:t>
      </w:r>
      <w:r w:rsidRPr="005F3AB5">
        <w:rPr>
          <w:w w:val="110"/>
          <w:sz w:val="24"/>
          <w:szCs w:val="24"/>
        </w:rPr>
        <w:t>supplier</w:t>
      </w:r>
      <w:r w:rsidRPr="005F3AB5">
        <w:rPr>
          <w:spacing w:val="29"/>
          <w:w w:val="110"/>
          <w:sz w:val="24"/>
          <w:szCs w:val="24"/>
        </w:rPr>
        <w:t xml:space="preserve"> </w:t>
      </w:r>
      <w:r w:rsidRPr="005F3AB5">
        <w:rPr>
          <w:w w:val="110"/>
          <w:sz w:val="24"/>
          <w:szCs w:val="24"/>
        </w:rPr>
        <w:t>must</w:t>
      </w:r>
      <w:r w:rsidRPr="005F3AB5">
        <w:rPr>
          <w:spacing w:val="27"/>
          <w:w w:val="110"/>
          <w:sz w:val="24"/>
          <w:szCs w:val="24"/>
        </w:rPr>
        <w:t xml:space="preserve"> </w:t>
      </w:r>
      <w:r w:rsidRPr="005F3AB5">
        <w:rPr>
          <w:w w:val="110"/>
          <w:sz w:val="24"/>
          <w:szCs w:val="24"/>
        </w:rPr>
        <w:t>provide”</w:t>
      </w:r>
      <w:r w:rsidRPr="005F3AB5">
        <w:rPr>
          <w:spacing w:val="27"/>
          <w:w w:val="110"/>
          <w:sz w:val="24"/>
          <w:szCs w:val="24"/>
        </w:rPr>
        <w:t xml:space="preserve"> </w:t>
      </w:r>
      <w:r w:rsidRPr="005F3AB5">
        <w:rPr>
          <w:w w:val="110"/>
          <w:sz w:val="24"/>
          <w:szCs w:val="24"/>
        </w:rPr>
        <w:t>Manufacturer</w:t>
      </w:r>
      <w:r w:rsidRPr="005F3AB5">
        <w:rPr>
          <w:spacing w:val="27"/>
          <w:w w:val="110"/>
          <w:sz w:val="24"/>
          <w:szCs w:val="24"/>
        </w:rPr>
        <w:t xml:space="preserve"> </w:t>
      </w:r>
      <w:r w:rsidRPr="005F3AB5">
        <w:rPr>
          <w:w w:val="110"/>
          <w:sz w:val="24"/>
          <w:szCs w:val="24"/>
        </w:rPr>
        <w:t>Authorization</w:t>
      </w:r>
      <w:r w:rsidRPr="005F3AB5">
        <w:rPr>
          <w:spacing w:val="28"/>
          <w:w w:val="110"/>
          <w:sz w:val="24"/>
          <w:szCs w:val="24"/>
        </w:rPr>
        <w:t xml:space="preserve"> </w:t>
      </w:r>
      <w:r w:rsidRPr="005F3AB5">
        <w:rPr>
          <w:w w:val="110"/>
          <w:sz w:val="24"/>
          <w:szCs w:val="24"/>
        </w:rPr>
        <w:t>Certificate”</w:t>
      </w:r>
      <w:r w:rsidRPr="005F3AB5">
        <w:rPr>
          <w:spacing w:val="26"/>
          <w:w w:val="110"/>
          <w:sz w:val="24"/>
          <w:szCs w:val="24"/>
        </w:rPr>
        <w:t xml:space="preserve"> </w:t>
      </w:r>
      <w:r w:rsidRPr="005F3AB5">
        <w:rPr>
          <w:w w:val="110"/>
          <w:sz w:val="24"/>
          <w:szCs w:val="24"/>
        </w:rPr>
        <w:t>mentioned</w:t>
      </w:r>
      <w:r w:rsidRPr="005F3AB5">
        <w:rPr>
          <w:spacing w:val="29"/>
          <w:w w:val="110"/>
          <w:sz w:val="24"/>
          <w:szCs w:val="24"/>
        </w:rPr>
        <w:t xml:space="preserve"> </w:t>
      </w:r>
      <w:r w:rsidRPr="005F3AB5">
        <w:rPr>
          <w:w w:val="110"/>
          <w:sz w:val="24"/>
          <w:szCs w:val="24"/>
        </w:rPr>
        <w:t>in</w:t>
      </w:r>
      <w:r w:rsidRPr="005F3AB5">
        <w:rPr>
          <w:spacing w:val="27"/>
          <w:w w:val="110"/>
          <w:sz w:val="24"/>
          <w:szCs w:val="24"/>
        </w:rPr>
        <w:t xml:space="preserve"> </w:t>
      </w:r>
      <w:r w:rsidRPr="005F3AB5">
        <w:rPr>
          <w:w w:val="110"/>
          <w:sz w:val="24"/>
          <w:szCs w:val="24"/>
        </w:rPr>
        <w:t xml:space="preserve">the </w:t>
      </w:r>
      <w:r w:rsidRPr="005F3AB5">
        <w:rPr>
          <w:w w:val="130"/>
          <w:sz w:val="24"/>
          <w:szCs w:val="24"/>
        </w:rPr>
        <w:t>RFQ.</w:t>
      </w:r>
    </w:p>
    <w:p w14:paraId="758863A7" w14:textId="21FB9CBF"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5"/>
          <w:sz w:val="24"/>
          <w:szCs w:val="24"/>
        </w:rPr>
        <w:t>Must</w:t>
      </w:r>
      <w:r w:rsidRPr="005F3AB5">
        <w:rPr>
          <w:spacing w:val="42"/>
          <w:w w:val="115"/>
          <w:sz w:val="24"/>
          <w:szCs w:val="24"/>
        </w:rPr>
        <w:t xml:space="preserve"> </w:t>
      </w:r>
      <w:r w:rsidRPr="005F3AB5">
        <w:rPr>
          <w:w w:val="115"/>
          <w:sz w:val="24"/>
          <w:szCs w:val="24"/>
        </w:rPr>
        <w:t>have</w:t>
      </w:r>
      <w:r w:rsidRPr="005F3AB5">
        <w:rPr>
          <w:spacing w:val="43"/>
          <w:w w:val="115"/>
          <w:sz w:val="24"/>
          <w:szCs w:val="24"/>
        </w:rPr>
        <w:t xml:space="preserve"> </w:t>
      </w:r>
      <w:r w:rsidRPr="005F3AB5">
        <w:rPr>
          <w:w w:val="115"/>
          <w:sz w:val="24"/>
          <w:szCs w:val="24"/>
        </w:rPr>
        <w:t>valid</w:t>
      </w:r>
      <w:r w:rsidRPr="005F3AB5">
        <w:rPr>
          <w:spacing w:val="43"/>
          <w:w w:val="115"/>
          <w:sz w:val="24"/>
          <w:szCs w:val="24"/>
        </w:rPr>
        <w:t xml:space="preserve"> </w:t>
      </w:r>
      <w:r w:rsidRPr="005F3AB5">
        <w:rPr>
          <w:w w:val="115"/>
          <w:sz w:val="24"/>
          <w:szCs w:val="24"/>
        </w:rPr>
        <w:t>NTN,</w:t>
      </w:r>
      <w:r w:rsidRPr="005F3AB5">
        <w:rPr>
          <w:spacing w:val="42"/>
          <w:w w:val="115"/>
          <w:sz w:val="24"/>
          <w:szCs w:val="24"/>
        </w:rPr>
        <w:t xml:space="preserve"> </w:t>
      </w:r>
      <w:r w:rsidRPr="005F3AB5">
        <w:rPr>
          <w:w w:val="115"/>
          <w:sz w:val="24"/>
          <w:szCs w:val="24"/>
        </w:rPr>
        <w:t>GST</w:t>
      </w:r>
      <w:r w:rsidRPr="005F3AB5">
        <w:rPr>
          <w:spacing w:val="46"/>
          <w:w w:val="115"/>
          <w:sz w:val="24"/>
          <w:szCs w:val="24"/>
        </w:rPr>
        <w:t xml:space="preserve"> </w:t>
      </w:r>
      <w:r w:rsidRPr="005F3AB5">
        <w:rPr>
          <w:w w:val="115"/>
          <w:sz w:val="24"/>
          <w:szCs w:val="24"/>
        </w:rPr>
        <w:t>status,</w:t>
      </w:r>
      <w:r w:rsidRPr="005F3AB5">
        <w:rPr>
          <w:spacing w:val="43"/>
          <w:w w:val="115"/>
          <w:sz w:val="24"/>
          <w:szCs w:val="24"/>
        </w:rPr>
        <w:t xml:space="preserve"> </w:t>
      </w:r>
      <w:r w:rsidRPr="005F3AB5">
        <w:rPr>
          <w:w w:val="115"/>
          <w:sz w:val="24"/>
          <w:szCs w:val="24"/>
        </w:rPr>
        <w:t>taxes</w:t>
      </w:r>
      <w:r w:rsidRPr="005F3AB5">
        <w:rPr>
          <w:spacing w:val="42"/>
          <w:w w:val="115"/>
          <w:sz w:val="24"/>
          <w:szCs w:val="24"/>
        </w:rPr>
        <w:t xml:space="preserve"> </w:t>
      </w:r>
      <w:r w:rsidRPr="005F3AB5">
        <w:rPr>
          <w:w w:val="115"/>
          <w:sz w:val="24"/>
          <w:szCs w:val="24"/>
        </w:rPr>
        <w:t>will</w:t>
      </w:r>
      <w:r w:rsidRPr="005F3AB5">
        <w:rPr>
          <w:spacing w:val="40"/>
          <w:w w:val="115"/>
          <w:sz w:val="24"/>
          <w:szCs w:val="24"/>
        </w:rPr>
        <w:t xml:space="preserve"> </w:t>
      </w:r>
      <w:r w:rsidRPr="005F3AB5">
        <w:rPr>
          <w:w w:val="115"/>
          <w:sz w:val="24"/>
          <w:szCs w:val="24"/>
        </w:rPr>
        <w:t>be</w:t>
      </w:r>
      <w:r w:rsidRPr="005F3AB5">
        <w:rPr>
          <w:spacing w:val="42"/>
          <w:w w:val="115"/>
          <w:sz w:val="24"/>
          <w:szCs w:val="24"/>
        </w:rPr>
        <w:t xml:space="preserve"> </w:t>
      </w:r>
      <w:r w:rsidRPr="005F3AB5">
        <w:rPr>
          <w:w w:val="115"/>
          <w:sz w:val="24"/>
          <w:szCs w:val="24"/>
        </w:rPr>
        <w:t>deducted</w:t>
      </w:r>
      <w:r w:rsidRPr="005F3AB5">
        <w:rPr>
          <w:spacing w:val="43"/>
          <w:w w:val="115"/>
          <w:sz w:val="24"/>
          <w:szCs w:val="24"/>
        </w:rPr>
        <w:t xml:space="preserve"> </w:t>
      </w:r>
      <w:r w:rsidRPr="005F3AB5">
        <w:rPr>
          <w:w w:val="115"/>
          <w:sz w:val="24"/>
          <w:szCs w:val="24"/>
        </w:rPr>
        <w:t>according</w:t>
      </w:r>
      <w:r w:rsidRPr="005F3AB5">
        <w:rPr>
          <w:spacing w:val="39"/>
          <w:w w:val="115"/>
          <w:sz w:val="24"/>
          <w:szCs w:val="24"/>
        </w:rPr>
        <w:t xml:space="preserve"> </w:t>
      </w:r>
      <w:r w:rsidRPr="005F3AB5">
        <w:rPr>
          <w:w w:val="115"/>
          <w:sz w:val="24"/>
          <w:szCs w:val="24"/>
        </w:rPr>
        <w:t>to</w:t>
      </w:r>
      <w:r w:rsidRPr="005F3AB5">
        <w:rPr>
          <w:spacing w:val="41"/>
          <w:w w:val="115"/>
          <w:sz w:val="24"/>
          <w:szCs w:val="24"/>
        </w:rPr>
        <w:t xml:space="preserve"> </w:t>
      </w:r>
      <w:r w:rsidRPr="005F3AB5">
        <w:rPr>
          <w:w w:val="115"/>
          <w:sz w:val="24"/>
          <w:szCs w:val="24"/>
        </w:rPr>
        <w:t>prevailing</w:t>
      </w:r>
      <w:r w:rsidRPr="005F3AB5">
        <w:rPr>
          <w:spacing w:val="-48"/>
          <w:w w:val="115"/>
          <w:sz w:val="24"/>
          <w:szCs w:val="24"/>
        </w:rPr>
        <w:t xml:space="preserve"> </w:t>
      </w:r>
      <w:r w:rsidRPr="005F3AB5">
        <w:rPr>
          <w:w w:val="115"/>
          <w:sz w:val="24"/>
          <w:szCs w:val="24"/>
        </w:rPr>
        <w:t>government</w:t>
      </w:r>
      <w:r w:rsidRPr="005F3AB5">
        <w:rPr>
          <w:spacing w:val="13"/>
          <w:w w:val="115"/>
          <w:sz w:val="24"/>
          <w:szCs w:val="24"/>
        </w:rPr>
        <w:t xml:space="preserve"> </w:t>
      </w:r>
      <w:r w:rsidRPr="005F3AB5">
        <w:rPr>
          <w:w w:val="115"/>
          <w:sz w:val="24"/>
          <w:szCs w:val="24"/>
        </w:rPr>
        <w:t>regulations.</w:t>
      </w:r>
    </w:p>
    <w:p w14:paraId="4CB919B0" w14:textId="77777777" w:rsidR="00644283" w:rsidRPr="005F3AB5" w:rsidRDefault="00644283" w:rsidP="00644283">
      <w:pPr>
        <w:pStyle w:val="ListParagraph"/>
        <w:tabs>
          <w:tab w:val="left" w:pos="821"/>
        </w:tabs>
        <w:spacing w:before="1"/>
        <w:ind w:firstLine="0"/>
        <w:jc w:val="left"/>
        <w:rPr>
          <w:sz w:val="24"/>
          <w:szCs w:val="24"/>
        </w:rPr>
      </w:pPr>
    </w:p>
    <w:p w14:paraId="5A4D2464" w14:textId="407A566E" w:rsidR="008C1B50" w:rsidRPr="005F3AB5" w:rsidRDefault="006745B1" w:rsidP="006745B1">
      <w:pPr>
        <w:pStyle w:val="ListParagraph"/>
        <w:numPr>
          <w:ilvl w:val="0"/>
          <w:numId w:val="20"/>
        </w:numPr>
        <w:tabs>
          <w:tab w:val="left" w:pos="821"/>
        </w:tabs>
        <w:spacing w:before="0"/>
        <w:ind w:right="1264"/>
        <w:jc w:val="both"/>
        <w:rPr>
          <w:sz w:val="24"/>
          <w:szCs w:val="24"/>
        </w:rPr>
      </w:pPr>
      <w:r w:rsidRPr="005F3AB5">
        <w:rPr>
          <w:w w:val="115"/>
          <w:sz w:val="24"/>
          <w:szCs w:val="24"/>
        </w:rPr>
        <w:lastRenderedPageBreak/>
        <w:t>Goods</w:t>
      </w:r>
      <w:r w:rsidRPr="005F3AB5">
        <w:rPr>
          <w:spacing w:val="16"/>
          <w:w w:val="115"/>
          <w:sz w:val="24"/>
          <w:szCs w:val="24"/>
        </w:rPr>
        <w:t xml:space="preserve"> </w:t>
      </w:r>
      <w:r w:rsidRPr="005F3AB5">
        <w:rPr>
          <w:w w:val="115"/>
          <w:sz w:val="24"/>
          <w:szCs w:val="24"/>
        </w:rPr>
        <w:t>must</w:t>
      </w:r>
      <w:r w:rsidRPr="005F3AB5">
        <w:rPr>
          <w:spacing w:val="18"/>
          <w:w w:val="115"/>
          <w:sz w:val="24"/>
          <w:szCs w:val="24"/>
        </w:rPr>
        <w:t xml:space="preserve"> </w:t>
      </w:r>
      <w:r w:rsidRPr="005F3AB5">
        <w:rPr>
          <w:w w:val="115"/>
          <w:sz w:val="24"/>
          <w:szCs w:val="24"/>
        </w:rPr>
        <w:t>be</w:t>
      </w:r>
      <w:r w:rsidRPr="005F3AB5">
        <w:rPr>
          <w:spacing w:val="17"/>
          <w:w w:val="115"/>
          <w:sz w:val="24"/>
          <w:szCs w:val="24"/>
        </w:rPr>
        <w:t xml:space="preserve"> </w:t>
      </w:r>
      <w:r w:rsidRPr="005F3AB5">
        <w:rPr>
          <w:w w:val="115"/>
          <w:sz w:val="24"/>
          <w:szCs w:val="24"/>
        </w:rPr>
        <w:t>delivered</w:t>
      </w:r>
      <w:r w:rsidRPr="005F3AB5">
        <w:rPr>
          <w:spacing w:val="18"/>
          <w:w w:val="115"/>
          <w:sz w:val="24"/>
          <w:szCs w:val="24"/>
        </w:rPr>
        <w:t xml:space="preserve"> </w:t>
      </w:r>
      <w:r w:rsidR="00256F16">
        <w:rPr>
          <w:w w:val="115"/>
          <w:sz w:val="24"/>
          <w:szCs w:val="24"/>
        </w:rPr>
        <w:t>to</w:t>
      </w:r>
      <w:r w:rsidRPr="005F3AB5">
        <w:rPr>
          <w:spacing w:val="17"/>
          <w:w w:val="115"/>
          <w:sz w:val="24"/>
          <w:szCs w:val="24"/>
        </w:rPr>
        <w:t xml:space="preserve"> </w:t>
      </w:r>
      <w:r w:rsidRPr="005F3AB5">
        <w:rPr>
          <w:w w:val="115"/>
          <w:sz w:val="24"/>
          <w:szCs w:val="24"/>
        </w:rPr>
        <w:t>the</w:t>
      </w:r>
      <w:r w:rsidR="00256F16">
        <w:rPr>
          <w:w w:val="115"/>
          <w:sz w:val="24"/>
          <w:szCs w:val="24"/>
        </w:rPr>
        <w:t xml:space="preserve"> office PMU Human Capital Investment Project.</w:t>
      </w:r>
    </w:p>
    <w:p w14:paraId="6059185B" w14:textId="77777777"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5"/>
          <w:sz w:val="24"/>
          <w:szCs w:val="24"/>
        </w:rPr>
        <w:t>Quotation</w:t>
      </w:r>
      <w:r w:rsidRPr="005F3AB5">
        <w:rPr>
          <w:spacing w:val="6"/>
          <w:w w:val="115"/>
          <w:sz w:val="24"/>
          <w:szCs w:val="24"/>
        </w:rPr>
        <w:t xml:space="preserve"> </w:t>
      </w:r>
      <w:r w:rsidRPr="005F3AB5">
        <w:rPr>
          <w:w w:val="115"/>
          <w:sz w:val="24"/>
          <w:szCs w:val="24"/>
        </w:rPr>
        <w:t>price</w:t>
      </w:r>
      <w:r w:rsidRPr="005F3AB5">
        <w:rPr>
          <w:spacing w:val="5"/>
          <w:w w:val="115"/>
          <w:sz w:val="24"/>
          <w:szCs w:val="24"/>
        </w:rPr>
        <w:t xml:space="preserve"> </w:t>
      </w:r>
      <w:r w:rsidRPr="005F3AB5">
        <w:rPr>
          <w:w w:val="115"/>
          <w:sz w:val="24"/>
          <w:szCs w:val="24"/>
        </w:rPr>
        <w:t>should</w:t>
      </w:r>
      <w:r w:rsidRPr="005F3AB5">
        <w:rPr>
          <w:spacing w:val="6"/>
          <w:w w:val="115"/>
          <w:sz w:val="24"/>
          <w:szCs w:val="24"/>
        </w:rPr>
        <w:t xml:space="preserve"> </w:t>
      </w:r>
      <w:r w:rsidRPr="005F3AB5">
        <w:rPr>
          <w:w w:val="115"/>
          <w:sz w:val="24"/>
          <w:szCs w:val="24"/>
        </w:rPr>
        <w:t>be</w:t>
      </w:r>
      <w:r w:rsidRPr="005F3AB5">
        <w:rPr>
          <w:spacing w:val="6"/>
          <w:w w:val="115"/>
          <w:sz w:val="24"/>
          <w:szCs w:val="24"/>
        </w:rPr>
        <w:t xml:space="preserve"> </w:t>
      </w:r>
      <w:r w:rsidRPr="005F3AB5">
        <w:rPr>
          <w:w w:val="115"/>
          <w:sz w:val="24"/>
          <w:szCs w:val="24"/>
        </w:rPr>
        <w:t>in</w:t>
      </w:r>
      <w:r w:rsidRPr="005F3AB5">
        <w:rPr>
          <w:spacing w:val="6"/>
          <w:w w:val="115"/>
          <w:sz w:val="24"/>
          <w:szCs w:val="24"/>
        </w:rPr>
        <w:t xml:space="preserve"> </w:t>
      </w:r>
      <w:r w:rsidRPr="005F3AB5">
        <w:rPr>
          <w:w w:val="115"/>
          <w:sz w:val="24"/>
          <w:szCs w:val="24"/>
        </w:rPr>
        <w:t>Pak</w:t>
      </w:r>
      <w:r w:rsidRPr="005F3AB5">
        <w:rPr>
          <w:spacing w:val="7"/>
          <w:w w:val="115"/>
          <w:sz w:val="24"/>
          <w:szCs w:val="24"/>
        </w:rPr>
        <w:t xml:space="preserve"> </w:t>
      </w:r>
      <w:r w:rsidRPr="005F3AB5">
        <w:rPr>
          <w:w w:val="115"/>
          <w:sz w:val="24"/>
          <w:szCs w:val="24"/>
        </w:rPr>
        <w:t>Rupees</w:t>
      </w:r>
      <w:r w:rsidRPr="005F3AB5">
        <w:rPr>
          <w:spacing w:val="6"/>
          <w:w w:val="115"/>
          <w:sz w:val="24"/>
          <w:szCs w:val="24"/>
        </w:rPr>
        <w:t xml:space="preserve"> </w:t>
      </w:r>
      <w:r w:rsidRPr="005F3AB5">
        <w:rPr>
          <w:w w:val="115"/>
          <w:sz w:val="24"/>
          <w:szCs w:val="24"/>
        </w:rPr>
        <w:t>inclusive</w:t>
      </w:r>
      <w:r w:rsidRPr="005F3AB5">
        <w:rPr>
          <w:spacing w:val="5"/>
          <w:w w:val="115"/>
          <w:sz w:val="24"/>
          <w:szCs w:val="24"/>
        </w:rPr>
        <w:t xml:space="preserve"> </w:t>
      </w:r>
      <w:r w:rsidRPr="005F3AB5">
        <w:rPr>
          <w:w w:val="115"/>
          <w:sz w:val="24"/>
          <w:szCs w:val="24"/>
        </w:rPr>
        <w:t>of</w:t>
      </w:r>
      <w:r w:rsidRPr="005F3AB5">
        <w:rPr>
          <w:spacing w:val="7"/>
          <w:w w:val="115"/>
          <w:sz w:val="24"/>
          <w:szCs w:val="24"/>
        </w:rPr>
        <w:t xml:space="preserve"> </w:t>
      </w:r>
      <w:r w:rsidRPr="005F3AB5">
        <w:rPr>
          <w:w w:val="115"/>
          <w:sz w:val="24"/>
          <w:szCs w:val="24"/>
        </w:rPr>
        <w:t>all</w:t>
      </w:r>
      <w:r w:rsidRPr="005F3AB5">
        <w:rPr>
          <w:spacing w:val="5"/>
          <w:w w:val="115"/>
          <w:sz w:val="24"/>
          <w:szCs w:val="24"/>
        </w:rPr>
        <w:t xml:space="preserve"> </w:t>
      </w:r>
      <w:r w:rsidRPr="005F3AB5">
        <w:rPr>
          <w:w w:val="115"/>
          <w:sz w:val="24"/>
          <w:szCs w:val="24"/>
        </w:rPr>
        <w:t>applicable</w:t>
      </w:r>
      <w:r w:rsidRPr="005F3AB5">
        <w:rPr>
          <w:spacing w:val="6"/>
          <w:w w:val="115"/>
          <w:sz w:val="24"/>
          <w:szCs w:val="24"/>
        </w:rPr>
        <w:t xml:space="preserve"> </w:t>
      </w:r>
      <w:r w:rsidRPr="005F3AB5">
        <w:rPr>
          <w:w w:val="115"/>
          <w:sz w:val="24"/>
          <w:szCs w:val="24"/>
        </w:rPr>
        <w:t>taxes/duties.</w:t>
      </w:r>
    </w:p>
    <w:p w14:paraId="550833FF" w14:textId="5DEC0A26" w:rsidR="006745B1" w:rsidRPr="005F3AB5" w:rsidRDefault="006745B1" w:rsidP="006745B1">
      <w:pPr>
        <w:pStyle w:val="ListParagraph"/>
        <w:numPr>
          <w:ilvl w:val="0"/>
          <w:numId w:val="20"/>
        </w:numPr>
        <w:tabs>
          <w:tab w:val="left" w:pos="821"/>
        </w:tabs>
        <w:spacing w:before="1"/>
        <w:ind w:hanging="361"/>
        <w:jc w:val="both"/>
        <w:rPr>
          <w:sz w:val="24"/>
          <w:szCs w:val="24"/>
        </w:rPr>
      </w:pPr>
      <w:r w:rsidRPr="005F3AB5">
        <w:rPr>
          <w:w w:val="110"/>
          <w:sz w:val="24"/>
          <w:szCs w:val="24"/>
        </w:rPr>
        <w:t xml:space="preserve">This office reserves the right to accept or reject </w:t>
      </w:r>
      <w:r w:rsidR="000E0F3A" w:rsidRPr="005F3AB5">
        <w:rPr>
          <w:w w:val="110"/>
          <w:sz w:val="24"/>
          <w:szCs w:val="24"/>
        </w:rPr>
        <w:t>all</w:t>
      </w:r>
      <w:r w:rsidRPr="005F3AB5">
        <w:rPr>
          <w:w w:val="110"/>
          <w:sz w:val="24"/>
          <w:szCs w:val="24"/>
        </w:rPr>
        <w:t xml:space="preserve"> the submitted quotations as per</w:t>
      </w:r>
      <w:r w:rsidRPr="005F3AB5">
        <w:rPr>
          <w:spacing w:val="1"/>
          <w:w w:val="110"/>
          <w:sz w:val="24"/>
          <w:szCs w:val="24"/>
        </w:rPr>
        <w:t xml:space="preserve"> </w:t>
      </w:r>
      <w:r w:rsidRPr="005F3AB5">
        <w:rPr>
          <w:w w:val="110"/>
          <w:sz w:val="24"/>
          <w:szCs w:val="24"/>
        </w:rPr>
        <w:t>World</w:t>
      </w:r>
      <w:r w:rsidRPr="005F3AB5">
        <w:rPr>
          <w:spacing w:val="1"/>
          <w:w w:val="110"/>
          <w:sz w:val="24"/>
          <w:szCs w:val="24"/>
        </w:rPr>
        <w:t xml:space="preserve"> </w:t>
      </w:r>
      <w:r w:rsidRPr="005F3AB5">
        <w:rPr>
          <w:w w:val="110"/>
          <w:sz w:val="24"/>
          <w:szCs w:val="24"/>
        </w:rPr>
        <w:t>Bank</w:t>
      </w:r>
      <w:r w:rsidRPr="005F3AB5">
        <w:rPr>
          <w:spacing w:val="1"/>
          <w:w w:val="110"/>
          <w:sz w:val="24"/>
          <w:szCs w:val="24"/>
        </w:rPr>
        <w:t xml:space="preserve"> </w:t>
      </w:r>
      <w:r w:rsidRPr="005F3AB5">
        <w:rPr>
          <w:w w:val="110"/>
          <w:sz w:val="24"/>
          <w:szCs w:val="24"/>
        </w:rPr>
        <w:t>Procurement</w:t>
      </w:r>
      <w:r w:rsidRPr="005F3AB5">
        <w:rPr>
          <w:spacing w:val="1"/>
          <w:w w:val="110"/>
          <w:sz w:val="24"/>
          <w:szCs w:val="24"/>
        </w:rPr>
        <w:t xml:space="preserve"> </w:t>
      </w:r>
      <w:r w:rsidRPr="005F3AB5">
        <w:rPr>
          <w:w w:val="110"/>
          <w:sz w:val="24"/>
          <w:szCs w:val="24"/>
        </w:rPr>
        <w:t>Regulations</w:t>
      </w:r>
      <w:r w:rsidRPr="005F3AB5">
        <w:rPr>
          <w:spacing w:val="1"/>
          <w:w w:val="110"/>
          <w:sz w:val="24"/>
          <w:szCs w:val="24"/>
        </w:rPr>
        <w:t xml:space="preserve"> </w:t>
      </w:r>
      <w:r w:rsidRPr="005F3AB5">
        <w:rPr>
          <w:w w:val="110"/>
          <w:sz w:val="24"/>
          <w:szCs w:val="24"/>
        </w:rPr>
        <w:t>for</w:t>
      </w:r>
      <w:r w:rsidRPr="005F3AB5">
        <w:rPr>
          <w:spacing w:val="1"/>
          <w:w w:val="110"/>
          <w:sz w:val="24"/>
          <w:szCs w:val="24"/>
        </w:rPr>
        <w:t xml:space="preserve"> </w:t>
      </w:r>
      <w:r w:rsidRPr="005F3AB5">
        <w:rPr>
          <w:w w:val="110"/>
          <w:sz w:val="24"/>
          <w:szCs w:val="24"/>
        </w:rPr>
        <w:t>IPF</w:t>
      </w:r>
      <w:r w:rsidRPr="005F3AB5">
        <w:rPr>
          <w:spacing w:val="1"/>
          <w:w w:val="110"/>
          <w:sz w:val="24"/>
          <w:szCs w:val="24"/>
        </w:rPr>
        <w:t xml:space="preserve"> </w:t>
      </w:r>
      <w:r w:rsidRPr="005F3AB5">
        <w:rPr>
          <w:w w:val="110"/>
          <w:sz w:val="24"/>
          <w:szCs w:val="24"/>
        </w:rPr>
        <w:t>Borrowers,</w:t>
      </w:r>
      <w:r w:rsidRPr="005F3AB5">
        <w:rPr>
          <w:spacing w:val="1"/>
          <w:w w:val="110"/>
          <w:sz w:val="24"/>
          <w:szCs w:val="24"/>
        </w:rPr>
        <w:t xml:space="preserve"> </w:t>
      </w:r>
      <w:r w:rsidRPr="005F3AB5">
        <w:rPr>
          <w:w w:val="110"/>
          <w:sz w:val="24"/>
          <w:szCs w:val="24"/>
        </w:rPr>
        <w:t xml:space="preserve">Goods, </w:t>
      </w:r>
      <w:r w:rsidRPr="005F3AB5">
        <w:rPr>
          <w:spacing w:val="1"/>
          <w:w w:val="110"/>
          <w:sz w:val="24"/>
          <w:szCs w:val="24"/>
        </w:rPr>
        <w:t>Works</w:t>
      </w:r>
      <w:r w:rsidRPr="005F3AB5">
        <w:rPr>
          <w:w w:val="110"/>
          <w:sz w:val="24"/>
          <w:szCs w:val="24"/>
        </w:rPr>
        <w:t xml:space="preserve">, </w:t>
      </w:r>
      <w:r w:rsidRPr="005F3AB5">
        <w:rPr>
          <w:spacing w:val="1"/>
          <w:w w:val="110"/>
          <w:sz w:val="24"/>
          <w:szCs w:val="24"/>
        </w:rPr>
        <w:t>Non</w:t>
      </w:r>
      <w:r w:rsidRPr="005F3AB5">
        <w:rPr>
          <w:w w:val="110"/>
          <w:sz w:val="24"/>
          <w:szCs w:val="24"/>
        </w:rPr>
        <w:t>-</w:t>
      </w:r>
      <w:r w:rsidRPr="005F3AB5">
        <w:rPr>
          <w:spacing w:val="1"/>
          <w:w w:val="110"/>
          <w:sz w:val="24"/>
          <w:szCs w:val="24"/>
        </w:rPr>
        <w:t xml:space="preserve"> </w:t>
      </w:r>
      <w:r w:rsidRPr="005F3AB5">
        <w:rPr>
          <w:w w:val="110"/>
          <w:sz w:val="24"/>
          <w:szCs w:val="24"/>
        </w:rPr>
        <w:t>Consulting</w:t>
      </w:r>
      <w:r w:rsidRPr="005F3AB5">
        <w:rPr>
          <w:spacing w:val="1"/>
          <w:w w:val="110"/>
          <w:sz w:val="24"/>
          <w:szCs w:val="24"/>
        </w:rPr>
        <w:t xml:space="preserve"> </w:t>
      </w:r>
      <w:r w:rsidRPr="005F3AB5">
        <w:rPr>
          <w:w w:val="110"/>
          <w:sz w:val="24"/>
          <w:szCs w:val="24"/>
        </w:rPr>
        <w:t>and</w:t>
      </w:r>
      <w:r w:rsidRPr="005F3AB5">
        <w:rPr>
          <w:spacing w:val="1"/>
          <w:w w:val="110"/>
          <w:sz w:val="24"/>
          <w:szCs w:val="24"/>
        </w:rPr>
        <w:t xml:space="preserve"> </w:t>
      </w:r>
      <w:r w:rsidRPr="005F3AB5">
        <w:rPr>
          <w:w w:val="110"/>
          <w:sz w:val="24"/>
          <w:szCs w:val="24"/>
        </w:rPr>
        <w:t>Consulting</w:t>
      </w:r>
      <w:r w:rsidRPr="005F3AB5">
        <w:rPr>
          <w:spacing w:val="1"/>
          <w:w w:val="110"/>
          <w:sz w:val="24"/>
          <w:szCs w:val="24"/>
        </w:rPr>
        <w:t xml:space="preserve"> </w:t>
      </w:r>
      <w:r w:rsidRPr="005F3AB5">
        <w:rPr>
          <w:w w:val="110"/>
          <w:sz w:val="24"/>
          <w:szCs w:val="24"/>
        </w:rPr>
        <w:t>Services</w:t>
      </w:r>
      <w:r w:rsidRPr="005F3AB5">
        <w:rPr>
          <w:spacing w:val="1"/>
          <w:w w:val="110"/>
          <w:sz w:val="24"/>
          <w:szCs w:val="24"/>
        </w:rPr>
        <w:t xml:space="preserve"> </w:t>
      </w:r>
      <w:r w:rsidRPr="005F3AB5">
        <w:rPr>
          <w:w w:val="110"/>
          <w:sz w:val="24"/>
          <w:szCs w:val="24"/>
        </w:rPr>
        <w:t>July</w:t>
      </w:r>
      <w:r w:rsidRPr="005F3AB5">
        <w:rPr>
          <w:spacing w:val="1"/>
          <w:w w:val="110"/>
          <w:sz w:val="24"/>
          <w:szCs w:val="24"/>
        </w:rPr>
        <w:t xml:space="preserve"> </w:t>
      </w:r>
      <w:r w:rsidRPr="005F3AB5">
        <w:rPr>
          <w:w w:val="110"/>
          <w:sz w:val="24"/>
          <w:szCs w:val="24"/>
        </w:rPr>
        <w:t>2016</w:t>
      </w:r>
      <w:r w:rsidRPr="005F3AB5">
        <w:rPr>
          <w:spacing w:val="1"/>
          <w:w w:val="110"/>
          <w:sz w:val="24"/>
          <w:szCs w:val="24"/>
        </w:rPr>
        <w:t xml:space="preserve"> </w:t>
      </w:r>
      <w:r w:rsidRPr="005F3AB5">
        <w:rPr>
          <w:w w:val="110"/>
          <w:sz w:val="24"/>
          <w:szCs w:val="24"/>
        </w:rPr>
        <w:t>Revised</w:t>
      </w:r>
      <w:r w:rsidRPr="005F3AB5">
        <w:rPr>
          <w:spacing w:val="1"/>
          <w:w w:val="110"/>
          <w:sz w:val="24"/>
          <w:szCs w:val="24"/>
        </w:rPr>
        <w:t xml:space="preserve"> </w:t>
      </w:r>
      <w:r w:rsidRPr="005F3AB5">
        <w:rPr>
          <w:w w:val="110"/>
          <w:sz w:val="24"/>
          <w:szCs w:val="24"/>
        </w:rPr>
        <w:t>November</w:t>
      </w:r>
      <w:r w:rsidRPr="005F3AB5">
        <w:rPr>
          <w:spacing w:val="1"/>
          <w:w w:val="110"/>
          <w:sz w:val="24"/>
          <w:szCs w:val="24"/>
        </w:rPr>
        <w:t xml:space="preserve"> </w:t>
      </w:r>
      <w:r w:rsidR="00E771A6" w:rsidRPr="005F3AB5">
        <w:rPr>
          <w:w w:val="110"/>
          <w:sz w:val="24"/>
          <w:szCs w:val="24"/>
        </w:rPr>
        <w:t xml:space="preserve">2017 </w:t>
      </w:r>
      <w:r w:rsidR="00F353B9" w:rsidRPr="005F3AB5">
        <w:rPr>
          <w:w w:val="110"/>
          <w:sz w:val="24"/>
          <w:szCs w:val="24"/>
        </w:rPr>
        <w:t>and August</w:t>
      </w:r>
      <w:r w:rsidRPr="005F3AB5">
        <w:rPr>
          <w:spacing w:val="1"/>
          <w:w w:val="110"/>
          <w:sz w:val="24"/>
          <w:szCs w:val="24"/>
        </w:rPr>
        <w:t xml:space="preserve"> </w:t>
      </w:r>
      <w:r w:rsidRPr="005F3AB5">
        <w:rPr>
          <w:w w:val="110"/>
          <w:sz w:val="24"/>
          <w:szCs w:val="24"/>
        </w:rPr>
        <w:t>2018.</w:t>
      </w:r>
    </w:p>
    <w:p w14:paraId="36BFAEC8" w14:textId="77777777" w:rsidR="006745B1" w:rsidRPr="005F3AB5" w:rsidRDefault="006745B1" w:rsidP="006745B1">
      <w:pPr>
        <w:pStyle w:val="BodyText"/>
        <w:spacing w:before="3"/>
      </w:pPr>
    </w:p>
    <w:p w14:paraId="72A0ECC5" w14:textId="77777777" w:rsidR="006745B1" w:rsidRPr="005F3AB5" w:rsidRDefault="006745B1" w:rsidP="006745B1">
      <w:pPr>
        <w:rPr>
          <w:b/>
          <w:w w:val="110"/>
          <w:sz w:val="24"/>
          <w:szCs w:val="24"/>
        </w:rPr>
      </w:pPr>
      <w:r w:rsidRPr="005F3AB5">
        <w:rPr>
          <w:b/>
          <w:w w:val="110"/>
          <w:sz w:val="24"/>
          <w:szCs w:val="24"/>
        </w:rPr>
        <w:t xml:space="preserve"> </w:t>
      </w:r>
      <w:r w:rsidRPr="005F3AB5">
        <w:rPr>
          <w:b/>
          <w:w w:val="110"/>
          <w:sz w:val="24"/>
          <w:szCs w:val="24"/>
        </w:rPr>
        <w:tab/>
      </w:r>
      <w:r w:rsidRPr="005F3AB5">
        <w:rPr>
          <w:b/>
          <w:w w:val="110"/>
          <w:sz w:val="24"/>
          <w:szCs w:val="24"/>
        </w:rPr>
        <w:tab/>
      </w:r>
      <w:r w:rsidRPr="005F3AB5">
        <w:rPr>
          <w:b/>
          <w:w w:val="110"/>
          <w:sz w:val="24"/>
          <w:szCs w:val="24"/>
        </w:rPr>
        <w:tab/>
      </w:r>
    </w:p>
    <w:p w14:paraId="22A831A9" w14:textId="09F05FFF" w:rsidR="006745B1" w:rsidRPr="005F3AB5" w:rsidRDefault="006745B1" w:rsidP="006745B1">
      <w:pPr>
        <w:rPr>
          <w:b/>
          <w:w w:val="110"/>
          <w:sz w:val="24"/>
          <w:szCs w:val="24"/>
        </w:rPr>
      </w:pPr>
      <w:r w:rsidRPr="005F3AB5">
        <w:rPr>
          <w:b/>
          <w:w w:val="110"/>
          <w:sz w:val="24"/>
          <w:szCs w:val="24"/>
        </w:rPr>
        <w:t xml:space="preserve">                                               </w:t>
      </w:r>
      <w:r w:rsidR="005566D6">
        <w:rPr>
          <w:b/>
          <w:w w:val="110"/>
          <w:sz w:val="24"/>
          <w:szCs w:val="24"/>
        </w:rPr>
        <w:t xml:space="preserve">      </w:t>
      </w:r>
      <w:r w:rsidRPr="005F3AB5">
        <w:rPr>
          <w:b/>
          <w:w w:val="110"/>
          <w:sz w:val="24"/>
          <w:szCs w:val="24"/>
        </w:rPr>
        <w:t xml:space="preserve"> </w:t>
      </w:r>
      <w:bookmarkStart w:id="0" w:name="_Hlk129785751"/>
      <w:r w:rsidRPr="005F3AB5">
        <w:rPr>
          <w:b/>
          <w:w w:val="110"/>
          <w:sz w:val="24"/>
          <w:szCs w:val="24"/>
        </w:rPr>
        <w:t>Pro</w:t>
      </w:r>
      <w:r w:rsidR="005566D6">
        <w:rPr>
          <w:b/>
          <w:w w:val="110"/>
          <w:sz w:val="24"/>
          <w:szCs w:val="24"/>
        </w:rPr>
        <w:t xml:space="preserve">ject Director </w:t>
      </w:r>
    </w:p>
    <w:p w14:paraId="2985F00C" w14:textId="77777777" w:rsidR="006745B1" w:rsidRPr="005F3AB5" w:rsidRDefault="006745B1" w:rsidP="006745B1">
      <w:pPr>
        <w:rPr>
          <w:b/>
          <w:bCs/>
          <w:sz w:val="24"/>
          <w:szCs w:val="24"/>
        </w:rPr>
      </w:pPr>
      <w:r w:rsidRPr="005F3AB5">
        <w:rPr>
          <w:b/>
          <w:w w:val="110"/>
          <w:sz w:val="24"/>
          <w:szCs w:val="24"/>
        </w:rPr>
        <w:tab/>
      </w:r>
      <w:r w:rsidRPr="005F3AB5">
        <w:rPr>
          <w:b/>
          <w:w w:val="110"/>
          <w:sz w:val="24"/>
          <w:szCs w:val="24"/>
        </w:rPr>
        <w:tab/>
      </w:r>
      <w:r w:rsidRPr="005F3AB5">
        <w:rPr>
          <w:b/>
          <w:w w:val="110"/>
          <w:sz w:val="24"/>
          <w:szCs w:val="24"/>
        </w:rPr>
        <w:tab/>
      </w:r>
      <w:r w:rsidRPr="005F3AB5">
        <w:rPr>
          <w:b/>
          <w:w w:val="110"/>
          <w:sz w:val="24"/>
          <w:szCs w:val="24"/>
        </w:rPr>
        <w:tab/>
        <w:t xml:space="preserve">     </w:t>
      </w:r>
      <w:r w:rsidRPr="005F3AB5">
        <w:rPr>
          <w:b/>
          <w:bCs/>
          <w:sz w:val="24"/>
          <w:szCs w:val="24"/>
        </w:rPr>
        <w:t>Human Capital Investment</w:t>
      </w:r>
    </w:p>
    <w:p w14:paraId="232010DB" w14:textId="4A268728" w:rsidR="006745B1" w:rsidRPr="005F3AB5" w:rsidRDefault="006745B1" w:rsidP="006745B1">
      <w:pPr>
        <w:rPr>
          <w:b/>
          <w:bCs/>
          <w:sz w:val="24"/>
          <w:szCs w:val="24"/>
        </w:rPr>
      </w:pPr>
      <w:r w:rsidRPr="005F3AB5">
        <w:rPr>
          <w:b/>
          <w:bCs/>
          <w:sz w:val="24"/>
          <w:szCs w:val="24"/>
        </w:rPr>
        <w:t xml:space="preserve">                                    Project, </w:t>
      </w:r>
      <w:r w:rsidR="00EF7C49">
        <w:rPr>
          <w:b/>
          <w:bCs/>
          <w:sz w:val="24"/>
          <w:szCs w:val="24"/>
        </w:rPr>
        <w:t>House No. 1-2</w:t>
      </w:r>
      <w:r w:rsidR="009B1CA9">
        <w:rPr>
          <w:b/>
          <w:bCs/>
          <w:sz w:val="24"/>
          <w:szCs w:val="24"/>
        </w:rPr>
        <w:t>A,</w:t>
      </w:r>
      <w:r w:rsidRPr="005F3AB5">
        <w:rPr>
          <w:b/>
          <w:bCs/>
          <w:sz w:val="24"/>
          <w:szCs w:val="24"/>
        </w:rPr>
        <w:t xml:space="preserve"> 7-Park Avenue, University Town, </w:t>
      </w:r>
      <w:r w:rsidR="009B1CA9" w:rsidRPr="005F3AB5">
        <w:rPr>
          <w:b/>
          <w:bCs/>
          <w:sz w:val="24"/>
          <w:szCs w:val="24"/>
        </w:rPr>
        <w:t>Peshawar</w:t>
      </w:r>
    </w:p>
    <w:p w14:paraId="333AA885" w14:textId="4751F182" w:rsidR="001E0973" w:rsidRPr="005F3AB5" w:rsidRDefault="001E0973" w:rsidP="006745B1">
      <w:pPr>
        <w:rPr>
          <w:b/>
          <w:w w:val="110"/>
          <w:sz w:val="24"/>
          <w:szCs w:val="24"/>
        </w:rPr>
      </w:pPr>
      <w:r w:rsidRPr="005F3AB5">
        <w:rPr>
          <w:b/>
          <w:bCs/>
          <w:sz w:val="24"/>
          <w:szCs w:val="24"/>
        </w:rPr>
        <w:tab/>
      </w:r>
      <w:r w:rsidRPr="005F3AB5">
        <w:rPr>
          <w:b/>
          <w:bCs/>
          <w:sz w:val="24"/>
          <w:szCs w:val="24"/>
        </w:rPr>
        <w:tab/>
      </w:r>
      <w:r w:rsidRPr="005F3AB5">
        <w:rPr>
          <w:b/>
          <w:bCs/>
          <w:sz w:val="24"/>
          <w:szCs w:val="24"/>
        </w:rPr>
        <w:tab/>
      </w:r>
      <w:r w:rsidRPr="005F3AB5">
        <w:rPr>
          <w:b/>
          <w:bCs/>
          <w:sz w:val="24"/>
          <w:szCs w:val="24"/>
        </w:rPr>
        <w:tab/>
      </w:r>
      <w:r w:rsidRPr="005F3AB5">
        <w:rPr>
          <w:b/>
          <w:bCs/>
          <w:sz w:val="24"/>
          <w:szCs w:val="24"/>
        </w:rPr>
        <w:tab/>
        <w:t>Phone. 091-</w:t>
      </w:r>
      <w:r w:rsidR="009C0C88" w:rsidRPr="005F3AB5">
        <w:rPr>
          <w:b/>
          <w:bCs/>
          <w:sz w:val="24"/>
          <w:szCs w:val="24"/>
        </w:rPr>
        <w:t>9224270</w:t>
      </w:r>
    </w:p>
    <w:bookmarkEnd w:id="0"/>
    <w:p w14:paraId="28AC30A1" w14:textId="77777777" w:rsidR="008C1B50" w:rsidRPr="005F3AB5" w:rsidRDefault="008C1B50">
      <w:pPr>
        <w:pStyle w:val="BodyText"/>
      </w:pPr>
    </w:p>
    <w:p w14:paraId="6102BD9C" w14:textId="4F4B2A09" w:rsidR="00F353B9" w:rsidRPr="005F3AB5" w:rsidRDefault="00F353B9">
      <w:pPr>
        <w:rPr>
          <w:b/>
          <w:sz w:val="24"/>
          <w:szCs w:val="24"/>
        </w:rPr>
      </w:pPr>
      <w:r w:rsidRPr="005F3AB5">
        <w:rPr>
          <w:b/>
          <w:sz w:val="56"/>
        </w:rPr>
        <w:br w:type="page"/>
      </w:r>
    </w:p>
    <w:p w14:paraId="2DB80264" w14:textId="257A545A" w:rsidR="008C1B50" w:rsidRPr="005F3AB5" w:rsidRDefault="00000000">
      <w:pPr>
        <w:spacing w:before="75"/>
        <w:ind w:left="1014" w:right="1233"/>
        <w:jc w:val="center"/>
        <w:rPr>
          <w:b/>
          <w:sz w:val="56"/>
        </w:rPr>
      </w:pPr>
      <w:r w:rsidRPr="005F3AB5">
        <w:rPr>
          <w:b/>
          <w:sz w:val="56"/>
        </w:rPr>
        <w:lastRenderedPageBreak/>
        <w:t>PROCUREMENT</w:t>
      </w:r>
      <w:r w:rsidRPr="005F3AB5">
        <w:rPr>
          <w:b/>
          <w:spacing w:val="-13"/>
          <w:sz w:val="56"/>
        </w:rPr>
        <w:t xml:space="preserve"> </w:t>
      </w:r>
      <w:r w:rsidRPr="005F3AB5">
        <w:rPr>
          <w:b/>
          <w:sz w:val="56"/>
        </w:rPr>
        <w:t>OF</w:t>
      </w:r>
      <w:r w:rsidRPr="005F3AB5">
        <w:rPr>
          <w:b/>
          <w:spacing w:val="-24"/>
          <w:sz w:val="56"/>
        </w:rPr>
        <w:t xml:space="preserve"> </w:t>
      </w:r>
      <w:r w:rsidRPr="005F3AB5">
        <w:rPr>
          <w:b/>
          <w:sz w:val="56"/>
        </w:rPr>
        <w:t>GOODS</w:t>
      </w:r>
    </w:p>
    <w:p w14:paraId="0740702D" w14:textId="77777777" w:rsidR="008C1B50" w:rsidRPr="005F3AB5" w:rsidRDefault="008C1B50">
      <w:pPr>
        <w:pStyle w:val="BodyText"/>
        <w:rPr>
          <w:b/>
          <w:sz w:val="62"/>
        </w:rPr>
      </w:pPr>
    </w:p>
    <w:p w14:paraId="4E1C2A84" w14:textId="77777777" w:rsidR="008C1B50" w:rsidRPr="005F3AB5" w:rsidRDefault="008C1B50">
      <w:pPr>
        <w:pStyle w:val="BodyText"/>
        <w:rPr>
          <w:b/>
          <w:sz w:val="50"/>
        </w:rPr>
      </w:pPr>
    </w:p>
    <w:p w14:paraId="2997DE53" w14:textId="77777777" w:rsidR="008C1B50" w:rsidRPr="005F3AB5" w:rsidRDefault="00000000">
      <w:pPr>
        <w:ind w:left="339" w:right="556"/>
        <w:jc w:val="center"/>
        <w:rPr>
          <w:b/>
          <w:sz w:val="56"/>
        </w:rPr>
      </w:pPr>
      <w:r w:rsidRPr="005F3AB5">
        <w:rPr>
          <w:b/>
          <w:sz w:val="56"/>
        </w:rPr>
        <w:t>Request</w:t>
      </w:r>
      <w:r w:rsidRPr="005F3AB5">
        <w:rPr>
          <w:b/>
          <w:spacing w:val="-4"/>
          <w:sz w:val="56"/>
        </w:rPr>
        <w:t xml:space="preserve"> </w:t>
      </w:r>
      <w:r w:rsidRPr="005F3AB5">
        <w:rPr>
          <w:b/>
          <w:sz w:val="56"/>
        </w:rPr>
        <w:t>for</w:t>
      </w:r>
      <w:r w:rsidRPr="005F3AB5">
        <w:rPr>
          <w:b/>
          <w:spacing w:val="-12"/>
          <w:sz w:val="56"/>
        </w:rPr>
        <w:t xml:space="preserve"> </w:t>
      </w:r>
      <w:r w:rsidRPr="005F3AB5">
        <w:rPr>
          <w:b/>
          <w:sz w:val="56"/>
        </w:rPr>
        <w:t>Quotations</w:t>
      </w:r>
    </w:p>
    <w:p w14:paraId="4238DDDC" w14:textId="77777777" w:rsidR="008C1B50" w:rsidRPr="005F3AB5" w:rsidRDefault="008C1B50">
      <w:pPr>
        <w:pStyle w:val="BodyText"/>
        <w:rPr>
          <w:b/>
          <w:sz w:val="53"/>
        </w:rPr>
      </w:pPr>
    </w:p>
    <w:p w14:paraId="1AA4143F" w14:textId="77866E96" w:rsidR="008C1B50" w:rsidRPr="005F3AB5" w:rsidRDefault="00000000" w:rsidP="00EF5DF6">
      <w:pPr>
        <w:ind w:left="2499" w:right="559" w:firstLine="381"/>
        <w:rPr>
          <w:b/>
          <w:sz w:val="36"/>
        </w:rPr>
      </w:pPr>
      <w:r w:rsidRPr="005F3AB5">
        <w:rPr>
          <w:b/>
          <w:sz w:val="36"/>
        </w:rPr>
        <w:t>Procurement</w:t>
      </w:r>
      <w:r w:rsidRPr="005F3AB5">
        <w:rPr>
          <w:b/>
          <w:spacing w:val="-2"/>
          <w:sz w:val="36"/>
        </w:rPr>
        <w:t xml:space="preserve"> </w:t>
      </w:r>
      <w:r w:rsidR="00673832" w:rsidRPr="005F3AB5">
        <w:rPr>
          <w:b/>
          <w:spacing w:val="-2"/>
          <w:sz w:val="36"/>
        </w:rPr>
        <w:t xml:space="preserve">for HCIP </w:t>
      </w:r>
    </w:p>
    <w:p w14:paraId="23A967C4" w14:textId="77777777" w:rsidR="008C1B50" w:rsidRPr="005F3AB5" w:rsidRDefault="008C1B50">
      <w:pPr>
        <w:pStyle w:val="BodyText"/>
        <w:rPr>
          <w:b/>
          <w:sz w:val="40"/>
        </w:rPr>
      </w:pPr>
    </w:p>
    <w:p w14:paraId="34FE8A7E" w14:textId="77777777" w:rsidR="008C1B50" w:rsidRPr="005F3AB5" w:rsidRDefault="008C1B50">
      <w:pPr>
        <w:pStyle w:val="BodyText"/>
        <w:rPr>
          <w:b/>
          <w:sz w:val="40"/>
        </w:rPr>
      </w:pPr>
    </w:p>
    <w:p w14:paraId="2413D7C5" w14:textId="77777777" w:rsidR="008C1B50" w:rsidRPr="005F3AB5" w:rsidRDefault="008C1B50">
      <w:pPr>
        <w:pStyle w:val="BodyText"/>
        <w:rPr>
          <w:b/>
          <w:sz w:val="40"/>
        </w:rPr>
      </w:pPr>
    </w:p>
    <w:p w14:paraId="28496BCC" w14:textId="77777777" w:rsidR="008C1B50" w:rsidRPr="005F3AB5" w:rsidRDefault="008C1B50">
      <w:pPr>
        <w:pStyle w:val="BodyText"/>
        <w:rPr>
          <w:b/>
          <w:sz w:val="40"/>
        </w:rPr>
      </w:pPr>
    </w:p>
    <w:p w14:paraId="23B932AC" w14:textId="77777777" w:rsidR="008C1B50" w:rsidRPr="005F3AB5" w:rsidRDefault="008C1B50">
      <w:pPr>
        <w:pStyle w:val="BodyText"/>
        <w:rPr>
          <w:b/>
          <w:sz w:val="40"/>
        </w:rPr>
      </w:pPr>
    </w:p>
    <w:p w14:paraId="12D9C7DB" w14:textId="77777777" w:rsidR="008C1B50" w:rsidRPr="005F3AB5" w:rsidRDefault="008C1B50">
      <w:pPr>
        <w:pStyle w:val="BodyText"/>
        <w:rPr>
          <w:b/>
          <w:sz w:val="40"/>
        </w:rPr>
      </w:pPr>
    </w:p>
    <w:p w14:paraId="47D4C817" w14:textId="77777777" w:rsidR="008C1B50" w:rsidRPr="005F3AB5" w:rsidRDefault="008C1B50">
      <w:pPr>
        <w:pStyle w:val="BodyText"/>
        <w:rPr>
          <w:b/>
          <w:sz w:val="40"/>
        </w:rPr>
      </w:pPr>
    </w:p>
    <w:p w14:paraId="490D08A6" w14:textId="77777777" w:rsidR="008C1B50" w:rsidRPr="005F3AB5" w:rsidRDefault="008C1B50">
      <w:pPr>
        <w:pStyle w:val="BodyText"/>
        <w:rPr>
          <w:b/>
          <w:sz w:val="40"/>
        </w:rPr>
      </w:pPr>
    </w:p>
    <w:p w14:paraId="1411B088" w14:textId="77777777" w:rsidR="008C1B50" w:rsidRPr="005F3AB5" w:rsidRDefault="008C1B50">
      <w:pPr>
        <w:pStyle w:val="BodyText"/>
        <w:rPr>
          <w:b/>
          <w:sz w:val="40"/>
        </w:rPr>
      </w:pPr>
    </w:p>
    <w:p w14:paraId="05AE1E49" w14:textId="77777777" w:rsidR="008C1B50" w:rsidRPr="005F3AB5" w:rsidRDefault="008C1B50">
      <w:pPr>
        <w:pStyle w:val="BodyText"/>
        <w:rPr>
          <w:b/>
          <w:sz w:val="40"/>
        </w:rPr>
      </w:pPr>
    </w:p>
    <w:p w14:paraId="03CC97F0" w14:textId="77777777" w:rsidR="008C1B50" w:rsidRPr="005F3AB5" w:rsidRDefault="008C1B50">
      <w:pPr>
        <w:pStyle w:val="BodyText"/>
        <w:rPr>
          <w:b/>
          <w:sz w:val="40"/>
        </w:rPr>
      </w:pPr>
    </w:p>
    <w:p w14:paraId="5AED7541" w14:textId="77777777" w:rsidR="008C1B50" w:rsidRPr="005F3AB5" w:rsidRDefault="008C1B50">
      <w:pPr>
        <w:pStyle w:val="BodyText"/>
        <w:rPr>
          <w:b/>
          <w:sz w:val="40"/>
        </w:rPr>
      </w:pPr>
    </w:p>
    <w:p w14:paraId="62B818C0" w14:textId="77777777" w:rsidR="008C1B50" w:rsidRPr="005F3AB5" w:rsidRDefault="008C1B50">
      <w:pPr>
        <w:pStyle w:val="BodyText"/>
        <w:rPr>
          <w:b/>
          <w:sz w:val="40"/>
        </w:rPr>
      </w:pPr>
    </w:p>
    <w:p w14:paraId="4B9A6B4B" w14:textId="77777777" w:rsidR="008C1B50" w:rsidRPr="005F3AB5" w:rsidRDefault="008C1B50">
      <w:pPr>
        <w:pStyle w:val="BodyText"/>
        <w:rPr>
          <w:b/>
          <w:sz w:val="40"/>
        </w:rPr>
      </w:pPr>
    </w:p>
    <w:p w14:paraId="7E130B83" w14:textId="77777777" w:rsidR="008C1B50" w:rsidRPr="005F3AB5" w:rsidRDefault="008C1B50">
      <w:pPr>
        <w:pStyle w:val="BodyText"/>
        <w:rPr>
          <w:b/>
          <w:sz w:val="40"/>
        </w:rPr>
      </w:pPr>
    </w:p>
    <w:p w14:paraId="3BAD96AD" w14:textId="77777777" w:rsidR="008C1B50" w:rsidRPr="005F3AB5" w:rsidRDefault="008C1B50">
      <w:pPr>
        <w:pStyle w:val="BodyText"/>
        <w:rPr>
          <w:b/>
          <w:sz w:val="40"/>
        </w:rPr>
      </w:pPr>
    </w:p>
    <w:p w14:paraId="2830D406" w14:textId="77777777" w:rsidR="008C1B50" w:rsidRPr="005F3AB5" w:rsidRDefault="008C1B50">
      <w:pPr>
        <w:jc w:val="right"/>
        <w:sectPr w:rsidR="008C1B50" w:rsidRPr="005F3AB5">
          <w:type w:val="continuous"/>
          <w:pgSz w:w="12240" w:h="15840"/>
          <w:pgMar w:top="960" w:right="1120" w:bottom="280" w:left="1340" w:header="720" w:footer="720" w:gutter="0"/>
          <w:cols w:space="720"/>
        </w:sectPr>
      </w:pPr>
    </w:p>
    <w:p w14:paraId="7442AC30" w14:textId="77777777" w:rsidR="008C1B50" w:rsidRPr="005F3AB5" w:rsidRDefault="008C1B50">
      <w:pPr>
        <w:pStyle w:val="BodyText"/>
        <w:rPr>
          <w:b/>
          <w:sz w:val="20"/>
        </w:rPr>
      </w:pPr>
    </w:p>
    <w:p w14:paraId="3CD4AE9D" w14:textId="77777777" w:rsidR="008C1B50" w:rsidRPr="005F3AB5" w:rsidRDefault="008C1B50">
      <w:pPr>
        <w:pStyle w:val="BodyText"/>
        <w:rPr>
          <w:b/>
          <w:sz w:val="20"/>
        </w:rPr>
      </w:pPr>
    </w:p>
    <w:p w14:paraId="463B9C92" w14:textId="77777777" w:rsidR="008C1B50" w:rsidRPr="005F3AB5" w:rsidRDefault="008C1B50">
      <w:pPr>
        <w:pStyle w:val="BodyText"/>
        <w:rPr>
          <w:b/>
          <w:sz w:val="20"/>
        </w:rPr>
      </w:pPr>
    </w:p>
    <w:p w14:paraId="77F25737" w14:textId="77777777" w:rsidR="008C1B50" w:rsidRPr="005F3AB5" w:rsidRDefault="00000000">
      <w:pPr>
        <w:pStyle w:val="Title"/>
        <w:spacing w:before="232" w:line="276" w:lineRule="auto"/>
        <w:ind w:left="1199" w:right="1418"/>
      </w:pPr>
      <w:r w:rsidRPr="005F3AB5">
        <w:t>Request for Quotations</w:t>
      </w:r>
      <w:r w:rsidRPr="005F3AB5">
        <w:rPr>
          <w:spacing w:val="-177"/>
        </w:rPr>
        <w:t xml:space="preserve"> </w:t>
      </w:r>
      <w:r w:rsidRPr="005F3AB5">
        <w:t>of</w:t>
      </w:r>
    </w:p>
    <w:p w14:paraId="2708D271" w14:textId="77777777" w:rsidR="008C1B50" w:rsidRPr="005F3AB5" w:rsidRDefault="00000000">
      <w:pPr>
        <w:pStyle w:val="Title"/>
      </w:pPr>
      <w:r w:rsidRPr="005F3AB5">
        <w:t>Goods</w:t>
      </w:r>
    </w:p>
    <w:p w14:paraId="187DFD77" w14:textId="77777777" w:rsidR="008C1B50" w:rsidRPr="005F3AB5" w:rsidRDefault="008C1B50">
      <w:pPr>
        <w:pStyle w:val="BodyText"/>
        <w:rPr>
          <w:b/>
          <w:sz w:val="81"/>
        </w:rPr>
      </w:pPr>
    </w:p>
    <w:p w14:paraId="34716B7D" w14:textId="288EE785" w:rsidR="008C1B50" w:rsidRPr="005F3AB5" w:rsidRDefault="00000000">
      <w:pPr>
        <w:ind w:left="1014" w:right="1233"/>
        <w:jc w:val="center"/>
        <w:rPr>
          <w:b/>
          <w:sz w:val="44"/>
        </w:rPr>
      </w:pPr>
      <w:r w:rsidRPr="005F3AB5">
        <w:rPr>
          <w:b/>
          <w:sz w:val="44"/>
        </w:rPr>
        <w:t>Procurement</w:t>
      </w:r>
      <w:r w:rsidRPr="005F3AB5">
        <w:rPr>
          <w:b/>
          <w:spacing w:val="-4"/>
          <w:sz w:val="44"/>
        </w:rPr>
        <w:t xml:space="preserve"> </w:t>
      </w:r>
      <w:r w:rsidRPr="005F3AB5">
        <w:rPr>
          <w:b/>
          <w:sz w:val="44"/>
        </w:rPr>
        <w:t>of “</w:t>
      </w:r>
      <w:r w:rsidR="00673832" w:rsidRPr="005F3AB5">
        <w:rPr>
          <w:b/>
          <w:sz w:val="44"/>
        </w:rPr>
        <w:t xml:space="preserve">IT </w:t>
      </w:r>
      <w:r w:rsidR="00ED6DD2" w:rsidRPr="005F3AB5">
        <w:rPr>
          <w:b/>
          <w:sz w:val="44"/>
        </w:rPr>
        <w:t>Equipment”</w:t>
      </w:r>
    </w:p>
    <w:p w14:paraId="7E356928" w14:textId="77777777" w:rsidR="008C1B50" w:rsidRPr="005F3AB5" w:rsidRDefault="008C1B50">
      <w:pPr>
        <w:pStyle w:val="BodyText"/>
        <w:spacing w:before="10"/>
        <w:rPr>
          <w:b/>
          <w:sz w:val="52"/>
        </w:rPr>
      </w:pPr>
    </w:p>
    <w:p w14:paraId="6210200F" w14:textId="3897932C" w:rsidR="008C1B50" w:rsidRPr="005F3AB5" w:rsidRDefault="00000000">
      <w:pPr>
        <w:ind w:left="100"/>
        <w:rPr>
          <w:i/>
          <w:sz w:val="28"/>
        </w:rPr>
      </w:pPr>
      <w:r w:rsidRPr="005F3AB5">
        <w:rPr>
          <w:b/>
          <w:sz w:val="28"/>
        </w:rPr>
        <w:t>Ref</w:t>
      </w:r>
      <w:r w:rsidRPr="005F3AB5">
        <w:rPr>
          <w:b/>
          <w:spacing w:val="-7"/>
          <w:sz w:val="28"/>
        </w:rPr>
        <w:t xml:space="preserve"> </w:t>
      </w:r>
      <w:r w:rsidRPr="005F3AB5">
        <w:rPr>
          <w:b/>
          <w:sz w:val="28"/>
        </w:rPr>
        <w:t>No:</w:t>
      </w:r>
      <w:r w:rsidRPr="005F3AB5">
        <w:rPr>
          <w:b/>
          <w:spacing w:val="-5"/>
          <w:sz w:val="28"/>
        </w:rPr>
        <w:t xml:space="preserve"> </w:t>
      </w:r>
      <w:r w:rsidR="00B9722E" w:rsidRPr="00304804">
        <w:rPr>
          <w:iCs/>
          <w:sz w:val="28"/>
        </w:rPr>
        <w:t>PK-EDUPMU-34</w:t>
      </w:r>
      <w:r w:rsidR="00701607" w:rsidRPr="00304804">
        <w:rPr>
          <w:iCs/>
          <w:sz w:val="28"/>
        </w:rPr>
        <w:t>9485</w:t>
      </w:r>
      <w:r w:rsidR="00B9722E" w:rsidRPr="00304804">
        <w:rPr>
          <w:iCs/>
          <w:sz w:val="28"/>
        </w:rPr>
        <w:t>-G</w:t>
      </w:r>
      <w:r w:rsidR="00794032" w:rsidRPr="00304804">
        <w:rPr>
          <w:iCs/>
          <w:sz w:val="28"/>
        </w:rPr>
        <w:t>O</w:t>
      </w:r>
      <w:r w:rsidR="00B9722E" w:rsidRPr="00304804">
        <w:rPr>
          <w:iCs/>
          <w:sz w:val="28"/>
        </w:rPr>
        <w:t>-RFQ</w:t>
      </w:r>
    </w:p>
    <w:p w14:paraId="1FAADB75" w14:textId="214E8031" w:rsidR="008C1B50" w:rsidRPr="005F3AB5" w:rsidRDefault="00000000">
      <w:pPr>
        <w:pStyle w:val="Heading4"/>
        <w:spacing w:before="84" w:line="280" w:lineRule="auto"/>
        <w:ind w:right="1108"/>
      </w:pPr>
      <w:r w:rsidRPr="005F3AB5">
        <w:rPr>
          <w:b/>
        </w:rPr>
        <w:t>Project:</w:t>
      </w:r>
      <w:r w:rsidRPr="005F3AB5">
        <w:rPr>
          <w:b/>
          <w:spacing w:val="59"/>
        </w:rPr>
        <w:t xml:space="preserve"> </w:t>
      </w:r>
      <w:r w:rsidRPr="005F3AB5">
        <w:t>Khyber</w:t>
      </w:r>
      <w:r w:rsidRPr="005F3AB5">
        <w:rPr>
          <w:spacing w:val="-5"/>
        </w:rPr>
        <w:t xml:space="preserve"> </w:t>
      </w:r>
      <w:r w:rsidRPr="005F3AB5">
        <w:t>Pakhtunkhwa</w:t>
      </w:r>
      <w:r w:rsidRPr="005F3AB5">
        <w:rPr>
          <w:spacing w:val="-3"/>
        </w:rPr>
        <w:t xml:space="preserve"> </w:t>
      </w:r>
      <w:r w:rsidR="00673832" w:rsidRPr="005F3AB5">
        <w:t>Human Capital Investment</w:t>
      </w:r>
      <w:r w:rsidRPr="005F3AB5">
        <w:rPr>
          <w:spacing w:val="-4"/>
        </w:rPr>
        <w:t xml:space="preserve"> </w:t>
      </w:r>
      <w:r w:rsidRPr="005F3AB5">
        <w:t>Project,</w:t>
      </w:r>
      <w:r w:rsidRPr="005F3AB5">
        <w:rPr>
          <w:spacing w:val="-67"/>
        </w:rPr>
        <w:t xml:space="preserve"> </w:t>
      </w:r>
      <w:r w:rsidRPr="005F3AB5">
        <w:rPr>
          <w:b/>
        </w:rPr>
        <w:t xml:space="preserve">Purchaser: </w:t>
      </w:r>
      <w:r w:rsidRPr="005F3AB5">
        <w:t xml:space="preserve">Project </w:t>
      </w:r>
      <w:r w:rsidR="00673832" w:rsidRPr="005F3AB5">
        <w:t>Management</w:t>
      </w:r>
      <w:r w:rsidRPr="005F3AB5">
        <w:t xml:space="preserve"> Unit </w:t>
      </w:r>
      <w:r w:rsidR="00673832" w:rsidRPr="005F3AB5">
        <w:t>Khyber</w:t>
      </w:r>
      <w:r w:rsidR="00673832" w:rsidRPr="005F3AB5">
        <w:rPr>
          <w:spacing w:val="-5"/>
        </w:rPr>
        <w:t xml:space="preserve"> </w:t>
      </w:r>
      <w:r w:rsidR="00673832" w:rsidRPr="005F3AB5">
        <w:t>Pakhtunkhwa</w:t>
      </w:r>
      <w:r w:rsidR="00673832" w:rsidRPr="005F3AB5">
        <w:rPr>
          <w:spacing w:val="-3"/>
        </w:rPr>
        <w:t xml:space="preserve"> </w:t>
      </w:r>
      <w:r w:rsidR="00673832" w:rsidRPr="005F3AB5">
        <w:t>Human Capital Investment</w:t>
      </w:r>
      <w:r w:rsidR="00673832" w:rsidRPr="005F3AB5">
        <w:rPr>
          <w:spacing w:val="-4"/>
        </w:rPr>
        <w:t xml:space="preserve"> </w:t>
      </w:r>
      <w:r w:rsidR="00673832" w:rsidRPr="005F3AB5">
        <w:t>Project, (</w:t>
      </w:r>
      <w:r w:rsidR="00327F03" w:rsidRPr="005F3AB5">
        <w:t xml:space="preserve">Elementary </w:t>
      </w:r>
      <w:r w:rsidR="00673832" w:rsidRPr="005F3AB5">
        <w:t>S</w:t>
      </w:r>
      <w:r w:rsidR="00327F03" w:rsidRPr="005F3AB5">
        <w:t xml:space="preserve">econdary </w:t>
      </w:r>
      <w:r w:rsidR="00673832" w:rsidRPr="005F3AB5">
        <w:t>E</w:t>
      </w:r>
      <w:r w:rsidR="00327F03" w:rsidRPr="005F3AB5">
        <w:t>ducation Department)</w:t>
      </w:r>
    </w:p>
    <w:p w14:paraId="78B1E294" w14:textId="77777777" w:rsidR="008C1B50" w:rsidRPr="005F3AB5" w:rsidRDefault="00000000">
      <w:pPr>
        <w:spacing w:before="34"/>
        <w:ind w:left="100"/>
        <w:rPr>
          <w:sz w:val="28"/>
        </w:rPr>
      </w:pPr>
      <w:r w:rsidRPr="005F3AB5">
        <w:rPr>
          <w:b/>
          <w:sz w:val="28"/>
        </w:rPr>
        <w:t>Country:</w:t>
      </w:r>
      <w:r w:rsidRPr="005F3AB5">
        <w:rPr>
          <w:b/>
          <w:spacing w:val="66"/>
          <w:sz w:val="28"/>
        </w:rPr>
        <w:t xml:space="preserve"> </w:t>
      </w:r>
      <w:r w:rsidRPr="005F3AB5">
        <w:rPr>
          <w:sz w:val="28"/>
        </w:rPr>
        <w:t>Islamic</w:t>
      </w:r>
      <w:r w:rsidRPr="005F3AB5">
        <w:rPr>
          <w:spacing w:val="-2"/>
          <w:sz w:val="28"/>
        </w:rPr>
        <w:t xml:space="preserve"> </w:t>
      </w:r>
      <w:r w:rsidRPr="005F3AB5">
        <w:rPr>
          <w:sz w:val="28"/>
        </w:rPr>
        <w:t>Republic</w:t>
      </w:r>
      <w:r w:rsidRPr="005F3AB5">
        <w:rPr>
          <w:spacing w:val="-4"/>
          <w:sz w:val="28"/>
        </w:rPr>
        <w:t xml:space="preserve"> </w:t>
      </w:r>
      <w:r w:rsidRPr="005F3AB5">
        <w:rPr>
          <w:sz w:val="28"/>
        </w:rPr>
        <w:t>of</w:t>
      </w:r>
      <w:r w:rsidRPr="005F3AB5">
        <w:rPr>
          <w:spacing w:val="-2"/>
          <w:sz w:val="28"/>
        </w:rPr>
        <w:t xml:space="preserve"> </w:t>
      </w:r>
      <w:r w:rsidRPr="005F3AB5">
        <w:rPr>
          <w:sz w:val="28"/>
        </w:rPr>
        <w:t>Pakistan</w:t>
      </w:r>
    </w:p>
    <w:p w14:paraId="5B4E481E" w14:textId="2F5D5848" w:rsidR="008C1B50" w:rsidRPr="005F3AB5" w:rsidRDefault="00000000">
      <w:pPr>
        <w:spacing w:before="86"/>
        <w:ind w:left="100"/>
        <w:rPr>
          <w:sz w:val="28"/>
        </w:rPr>
      </w:pPr>
      <w:r w:rsidRPr="005F3AB5">
        <w:rPr>
          <w:b/>
          <w:sz w:val="28"/>
        </w:rPr>
        <w:t>Issued</w:t>
      </w:r>
      <w:r w:rsidRPr="005F3AB5">
        <w:rPr>
          <w:b/>
          <w:spacing w:val="-5"/>
          <w:sz w:val="28"/>
        </w:rPr>
        <w:t xml:space="preserve"> </w:t>
      </w:r>
      <w:r w:rsidR="00327F03" w:rsidRPr="005F3AB5">
        <w:rPr>
          <w:b/>
          <w:sz w:val="28"/>
        </w:rPr>
        <w:t>on</w:t>
      </w:r>
      <w:r w:rsidR="00CA0F8C">
        <w:rPr>
          <w:b/>
          <w:spacing w:val="67"/>
          <w:sz w:val="28"/>
        </w:rPr>
        <w:t xml:space="preserve">: </w:t>
      </w:r>
      <w:r w:rsidR="00F53EB0">
        <w:rPr>
          <w:b/>
          <w:spacing w:val="67"/>
          <w:sz w:val="28"/>
        </w:rPr>
        <w:t>June 24</w:t>
      </w:r>
      <w:r w:rsidR="00CA0F8C">
        <w:rPr>
          <w:b/>
          <w:spacing w:val="67"/>
          <w:sz w:val="28"/>
        </w:rPr>
        <w:t>, 2023</w:t>
      </w:r>
    </w:p>
    <w:p w14:paraId="65318694" w14:textId="77777777" w:rsidR="008C1B50" w:rsidRPr="005F3AB5" w:rsidRDefault="008C1B50">
      <w:pPr>
        <w:rPr>
          <w:sz w:val="28"/>
        </w:rPr>
        <w:sectPr w:rsidR="008C1B50" w:rsidRPr="005F3AB5">
          <w:headerReference w:type="default" r:id="rId9"/>
          <w:pgSz w:w="12240" w:h="15840"/>
          <w:pgMar w:top="960" w:right="1120" w:bottom="280" w:left="1340" w:header="730" w:footer="0" w:gutter="0"/>
          <w:pgNumType w:start="2"/>
          <w:cols w:space="720"/>
        </w:sectPr>
      </w:pPr>
    </w:p>
    <w:p w14:paraId="3804DA3F" w14:textId="77777777" w:rsidR="008C1B50" w:rsidRPr="005F3AB5" w:rsidRDefault="008C1B50">
      <w:pPr>
        <w:pStyle w:val="BodyText"/>
        <w:rPr>
          <w:sz w:val="20"/>
        </w:rPr>
      </w:pPr>
    </w:p>
    <w:p w14:paraId="2D356DBE" w14:textId="77777777" w:rsidR="008C1B50" w:rsidRPr="005F3AB5" w:rsidRDefault="008C1B50">
      <w:pPr>
        <w:pStyle w:val="BodyText"/>
        <w:rPr>
          <w:sz w:val="20"/>
        </w:rPr>
      </w:pPr>
    </w:p>
    <w:p w14:paraId="75BFD71B" w14:textId="77777777" w:rsidR="008C1B50" w:rsidRPr="005F3AB5" w:rsidRDefault="008C1B50">
      <w:pPr>
        <w:pStyle w:val="BodyText"/>
        <w:rPr>
          <w:sz w:val="20"/>
        </w:rPr>
      </w:pPr>
    </w:p>
    <w:p w14:paraId="5BAC12C7" w14:textId="77777777" w:rsidR="008C1B50" w:rsidRPr="005F3AB5" w:rsidRDefault="00000000">
      <w:pPr>
        <w:pStyle w:val="Heading1"/>
        <w:spacing w:before="230"/>
        <w:ind w:left="339" w:right="555"/>
      </w:pPr>
      <w:r w:rsidRPr="005F3AB5">
        <w:t>Table</w:t>
      </w:r>
      <w:r w:rsidRPr="005F3AB5">
        <w:rPr>
          <w:spacing w:val="-14"/>
        </w:rPr>
        <w:t xml:space="preserve"> </w:t>
      </w:r>
      <w:r w:rsidRPr="005F3AB5">
        <w:t>of</w:t>
      </w:r>
      <w:r w:rsidRPr="005F3AB5">
        <w:rPr>
          <w:spacing w:val="-12"/>
        </w:rPr>
        <w:t xml:space="preserve"> </w:t>
      </w:r>
      <w:r w:rsidRPr="005F3AB5">
        <w:t>Contents</w:t>
      </w:r>
    </w:p>
    <w:sdt>
      <w:sdtPr>
        <w:id w:val="-1028324416"/>
        <w:docPartObj>
          <w:docPartGallery w:val="Table of Contents"/>
          <w:docPartUnique/>
        </w:docPartObj>
      </w:sdtPr>
      <w:sdtContent>
        <w:p w14:paraId="735952C0" w14:textId="77777777" w:rsidR="008C1B50" w:rsidRPr="005F3AB5" w:rsidRDefault="00000000">
          <w:pPr>
            <w:pStyle w:val="TOC1"/>
            <w:tabs>
              <w:tab w:val="right" w:leader="dot" w:pos="9452"/>
            </w:tabs>
            <w:spacing w:before="700"/>
          </w:pPr>
          <w:hyperlink w:anchor="_bookmark0" w:history="1">
            <w:r w:rsidRPr="005F3AB5">
              <w:t>ANNEX</w:t>
            </w:r>
            <w:r w:rsidRPr="005F3AB5">
              <w:rPr>
                <w:spacing w:val="-2"/>
              </w:rPr>
              <w:t xml:space="preserve"> </w:t>
            </w:r>
            <w:r w:rsidRPr="005F3AB5">
              <w:t>1: Purchaser’s</w:t>
            </w:r>
            <w:r w:rsidRPr="005F3AB5">
              <w:rPr>
                <w:spacing w:val="2"/>
              </w:rPr>
              <w:t xml:space="preserve"> </w:t>
            </w:r>
            <w:r w:rsidRPr="005F3AB5">
              <w:t>Requirements</w:t>
            </w:r>
            <w:r w:rsidRPr="005F3AB5">
              <w:tab/>
              <w:t>10</w:t>
            </w:r>
          </w:hyperlink>
        </w:p>
        <w:p w14:paraId="44C8969F" w14:textId="77777777" w:rsidR="008C1B50" w:rsidRPr="005F3AB5" w:rsidRDefault="00000000">
          <w:pPr>
            <w:pStyle w:val="TOC1"/>
            <w:tabs>
              <w:tab w:val="right" w:leader="dot" w:pos="9452"/>
            </w:tabs>
          </w:pPr>
          <w:hyperlink w:anchor="_bookmark1" w:history="1">
            <w:r w:rsidRPr="005F3AB5">
              <w:t>ANNEX</w:t>
            </w:r>
            <w:r w:rsidRPr="005F3AB5">
              <w:rPr>
                <w:spacing w:val="-1"/>
              </w:rPr>
              <w:t xml:space="preserve"> </w:t>
            </w:r>
            <w:r w:rsidRPr="005F3AB5">
              <w:t>2: Quotation Forms</w:t>
            </w:r>
            <w:r w:rsidRPr="005F3AB5">
              <w:tab/>
              <w:t>14</w:t>
            </w:r>
          </w:hyperlink>
        </w:p>
        <w:p w14:paraId="5E4729CD" w14:textId="77777777" w:rsidR="008C1B50" w:rsidRPr="005F3AB5" w:rsidRDefault="00000000">
          <w:pPr>
            <w:pStyle w:val="TOC1"/>
            <w:tabs>
              <w:tab w:val="right" w:leader="dot" w:pos="9452"/>
            </w:tabs>
          </w:pPr>
          <w:hyperlink w:anchor="_bookmark2" w:history="1">
            <w:r w:rsidRPr="005F3AB5">
              <w:t>ANNEX</w:t>
            </w:r>
            <w:r w:rsidRPr="005F3AB5">
              <w:rPr>
                <w:spacing w:val="-1"/>
              </w:rPr>
              <w:t xml:space="preserve"> </w:t>
            </w:r>
            <w:r w:rsidRPr="005F3AB5">
              <w:t>3: Contract</w:t>
            </w:r>
            <w:r w:rsidRPr="005F3AB5">
              <w:rPr>
                <w:spacing w:val="2"/>
              </w:rPr>
              <w:t xml:space="preserve"> </w:t>
            </w:r>
            <w:r w:rsidRPr="005F3AB5">
              <w:t>Forms</w:t>
            </w:r>
            <w:r w:rsidRPr="005F3AB5">
              <w:tab/>
              <w:t>20</w:t>
            </w:r>
          </w:hyperlink>
        </w:p>
      </w:sdtContent>
    </w:sdt>
    <w:p w14:paraId="6B1B87B8" w14:textId="77777777" w:rsidR="008C1B50" w:rsidRPr="005F3AB5" w:rsidRDefault="008C1B50">
      <w:pPr>
        <w:sectPr w:rsidR="008C1B50" w:rsidRPr="005F3AB5">
          <w:pgSz w:w="12240" w:h="15840"/>
          <w:pgMar w:top="960" w:right="1120" w:bottom="280" w:left="1340" w:header="730" w:footer="0" w:gutter="0"/>
          <w:cols w:space="720"/>
        </w:sectPr>
      </w:pPr>
    </w:p>
    <w:p w14:paraId="1A328D6A" w14:textId="77777777" w:rsidR="008C1B50" w:rsidRPr="005F3AB5" w:rsidRDefault="008C1B50">
      <w:pPr>
        <w:pStyle w:val="BodyText"/>
        <w:rPr>
          <w:sz w:val="40"/>
        </w:rPr>
      </w:pPr>
    </w:p>
    <w:p w14:paraId="2067E0D2" w14:textId="77777777" w:rsidR="008C1B50" w:rsidRPr="005F3AB5" w:rsidRDefault="00000000">
      <w:pPr>
        <w:ind w:left="339" w:right="552"/>
        <w:jc w:val="center"/>
        <w:rPr>
          <w:rFonts w:ascii="Calibri"/>
          <w:b/>
          <w:sz w:val="28"/>
        </w:rPr>
      </w:pPr>
      <w:r w:rsidRPr="005F3AB5">
        <w:rPr>
          <w:rFonts w:ascii="Calibri"/>
          <w:b/>
          <w:sz w:val="28"/>
        </w:rPr>
        <w:t>Request</w:t>
      </w:r>
      <w:r w:rsidRPr="005F3AB5">
        <w:rPr>
          <w:rFonts w:ascii="Calibri"/>
          <w:b/>
          <w:spacing w:val="-3"/>
          <w:sz w:val="28"/>
        </w:rPr>
        <w:t xml:space="preserve"> </w:t>
      </w:r>
      <w:r w:rsidRPr="005F3AB5">
        <w:rPr>
          <w:rFonts w:ascii="Calibri"/>
          <w:b/>
          <w:sz w:val="28"/>
        </w:rPr>
        <w:t>for</w:t>
      </w:r>
      <w:r w:rsidRPr="005F3AB5">
        <w:rPr>
          <w:rFonts w:ascii="Calibri"/>
          <w:b/>
          <w:spacing w:val="-1"/>
          <w:sz w:val="28"/>
        </w:rPr>
        <w:t xml:space="preserve"> </w:t>
      </w:r>
      <w:r w:rsidRPr="005F3AB5">
        <w:rPr>
          <w:rFonts w:ascii="Calibri"/>
          <w:b/>
          <w:sz w:val="28"/>
        </w:rPr>
        <w:t>Quotations</w:t>
      </w:r>
    </w:p>
    <w:p w14:paraId="4AA08EB6" w14:textId="77777777" w:rsidR="008C1B50" w:rsidRPr="005F3AB5" w:rsidRDefault="008C1B50">
      <w:pPr>
        <w:pStyle w:val="BodyText"/>
        <w:spacing w:before="6"/>
        <w:rPr>
          <w:b/>
          <w:sz w:val="36"/>
        </w:rPr>
      </w:pPr>
    </w:p>
    <w:p w14:paraId="0C8FB6C9" w14:textId="6BC5CFB7" w:rsidR="008C1B50" w:rsidRPr="005F3AB5" w:rsidRDefault="00000000">
      <w:pPr>
        <w:ind w:left="820"/>
        <w:rPr>
          <w:i/>
          <w:sz w:val="28"/>
        </w:rPr>
      </w:pPr>
      <w:r w:rsidRPr="005F3AB5">
        <w:rPr>
          <w:b/>
          <w:sz w:val="24"/>
        </w:rPr>
        <w:t>RFQ</w:t>
      </w:r>
      <w:r w:rsidRPr="005F3AB5">
        <w:rPr>
          <w:b/>
          <w:spacing w:val="-3"/>
          <w:sz w:val="24"/>
        </w:rPr>
        <w:t xml:space="preserve"> </w:t>
      </w:r>
      <w:r w:rsidRPr="005F3AB5">
        <w:rPr>
          <w:b/>
          <w:sz w:val="24"/>
        </w:rPr>
        <w:t>Ref</w:t>
      </w:r>
      <w:r w:rsidRPr="005F3AB5">
        <w:rPr>
          <w:b/>
          <w:spacing w:val="-3"/>
          <w:sz w:val="24"/>
        </w:rPr>
        <w:t xml:space="preserve"> </w:t>
      </w:r>
      <w:r w:rsidRPr="005F3AB5">
        <w:rPr>
          <w:b/>
          <w:sz w:val="24"/>
        </w:rPr>
        <w:t>No.:</w:t>
      </w:r>
      <w:r w:rsidRPr="005F3AB5">
        <w:rPr>
          <w:b/>
          <w:spacing w:val="53"/>
          <w:sz w:val="24"/>
        </w:rPr>
        <w:t xml:space="preserve"> </w:t>
      </w:r>
      <w:r w:rsidR="005F3AB5" w:rsidRPr="005F3AB5">
        <w:rPr>
          <w:i/>
          <w:sz w:val="28"/>
        </w:rPr>
        <w:t>PK-EDUPMU-34</w:t>
      </w:r>
      <w:r w:rsidR="00304804">
        <w:rPr>
          <w:i/>
          <w:sz w:val="28"/>
        </w:rPr>
        <w:t>9485</w:t>
      </w:r>
      <w:r w:rsidR="005F3AB5" w:rsidRPr="005F3AB5">
        <w:rPr>
          <w:i/>
          <w:sz w:val="28"/>
        </w:rPr>
        <w:t>-G</w:t>
      </w:r>
      <w:r w:rsidR="00794032">
        <w:rPr>
          <w:i/>
          <w:sz w:val="28"/>
        </w:rPr>
        <w:t>O</w:t>
      </w:r>
      <w:r w:rsidR="005F3AB5" w:rsidRPr="005F3AB5">
        <w:rPr>
          <w:i/>
          <w:sz w:val="28"/>
        </w:rPr>
        <w:t>-RFQ</w:t>
      </w:r>
    </w:p>
    <w:p w14:paraId="0063E842" w14:textId="391553D6" w:rsidR="008C1B50" w:rsidRPr="005F3AB5" w:rsidRDefault="00000000">
      <w:pPr>
        <w:spacing w:before="86"/>
        <w:ind w:left="820"/>
        <w:rPr>
          <w:sz w:val="28"/>
        </w:rPr>
      </w:pPr>
      <w:r w:rsidRPr="005F3AB5">
        <w:rPr>
          <w:b/>
          <w:sz w:val="24"/>
        </w:rPr>
        <w:t>RFQ</w:t>
      </w:r>
      <w:r w:rsidRPr="005F3AB5">
        <w:rPr>
          <w:b/>
          <w:spacing w:val="-3"/>
          <w:sz w:val="24"/>
        </w:rPr>
        <w:t xml:space="preserve"> </w:t>
      </w:r>
      <w:r w:rsidRPr="005F3AB5">
        <w:rPr>
          <w:b/>
          <w:sz w:val="24"/>
        </w:rPr>
        <w:t>Date:</w:t>
      </w:r>
      <w:r w:rsidRPr="005F3AB5">
        <w:rPr>
          <w:b/>
          <w:spacing w:val="-4"/>
          <w:sz w:val="24"/>
        </w:rPr>
        <w:t xml:space="preserve"> </w:t>
      </w:r>
      <w:r w:rsidR="000F266A">
        <w:rPr>
          <w:sz w:val="28"/>
        </w:rPr>
        <w:t>June 24</w:t>
      </w:r>
      <w:r w:rsidR="005E2669">
        <w:rPr>
          <w:sz w:val="28"/>
        </w:rPr>
        <w:t xml:space="preserve"> </w:t>
      </w:r>
      <w:r w:rsidRPr="005F3AB5">
        <w:rPr>
          <w:sz w:val="28"/>
        </w:rPr>
        <w:t>-202</w:t>
      </w:r>
      <w:r w:rsidR="00F83EEC" w:rsidRPr="005F3AB5">
        <w:rPr>
          <w:sz w:val="28"/>
        </w:rPr>
        <w:t>3</w:t>
      </w:r>
    </w:p>
    <w:p w14:paraId="13D1D80A" w14:textId="77777777" w:rsidR="008C1B50" w:rsidRPr="005F3AB5" w:rsidRDefault="008C1B50">
      <w:pPr>
        <w:pStyle w:val="BodyText"/>
        <w:rPr>
          <w:sz w:val="32"/>
        </w:rPr>
      </w:pPr>
    </w:p>
    <w:p w14:paraId="7459A39D" w14:textId="77777777" w:rsidR="008C1B50" w:rsidRPr="005F3AB5" w:rsidRDefault="008C1B50">
      <w:pPr>
        <w:pStyle w:val="BodyText"/>
        <w:rPr>
          <w:sz w:val="32"/>
        </w:rPr>
      </w:pPr>
    </w:p>
    <w:p w14:paraId="2DE6BE25" w14:textId="77777777" w:rsidR="008C1B50" w:rsidRPr="005F3AB5" w:rsidRDefault="008C1B50">
      <w:pPr>
        <w:pStyle w:val="BodyText"/>
        <w:spacing w:before="7"/>
        <w:rPr>
          <w:sz w:val="25"/>
        </w:rPr>
      </w:pPr>
    </w:p>
    <w:p w14:paraId="08196417" w14:textId="77777777" w:rsidR="008C1B50" w:rsidRPr="005F3AB5" w:rsidRDefault="00000000">
      <w:pPr>
        <w:pStyle w:val="BodyText"/>
        <w:spacing w:before="1"/>
        <w:ind w:left="100"/>
        <w:jc w:val="both"/>
      </w:pPr>
      <w:r w:rsidRPr="005F3AB5">
        <w:t>Dear</w:t>
      </w:r>
      <w:r w:rsidRPr="005F3AB5">
        <w:rPr>
          <w:spacing w:val="-3"/>
        </w:rPr>
        <w:t xml:space="preserve"> </w:t>
      </w:r>
      <w:r w:rsidRPr="005F3AB5">
        <w:t>Concern,</w:t>
      </w:r>
    </w:p>
    <w:p w14:paraId="5121873E" w14:textId="77777777" w:rsidR="008C1B50" w:rsidRPr="005F3AB5" w:rsidRDefault="008C1B50">
      <w:pPr>
        <w:pStyle w:val="BodyText"/>
        <w:rPr>
          <w:sz w:val="26"/>
        </w:rPr>
      </w:pPr>
    </w:p>
    <w:p w14:paraId="0E4E3AE8" w14:textId="77777777" w:rsidR="008C1B50" w:rsidRPr="005F3AB5" w:rsidRDefault="00000000">
      <w:pPr>
        <w:pStyle w:val="Heading5"/>
        <w:spacing w:before="217"/>
      </w:pPr>
      <w:r w:rsidRPr="005F3AB5">
        <w:t>Request</w:t>
      </w:r>
      <w:r w:rsidRPr="005F3AB5">
        <w:rPr>
          <w:spacing w:val="-3"/>
        </w:rPr>
        <w:t xml:space="preserve"> </w:t>
      </w:r>
      <w:r w:rsidRPr="005F3AB5">
        <w:t>for</w:t>
      </w:r>
      <w:r w:rsidRPr="005F3AB5">
        <w:rPr>
          <w:spacing w:val="-3"/>
        </w:rPr>
        <w:t xml:space="preserve"> </w:t>
      </w:r>
      <w:r w:rsidRPr="005F3AB5">
        <w:t>Quotation</w:t>
      </w:r>
      <w:r w:rsidRPr="005F3AB5">
        <w:rPr>
          <w:spacing w:val="-1"/>
        </w:rPr>
        <w:t xml:space="preserve"> </w:t>
      </w:r>
      <w:r w:rsidRPr="005F3AB5">
        <w:t>(RFQ)</w:t>
      </w:r>
    </w:p>
    <w:p w14:paraId="6A36808A" w14:textId="0DAF2166" w:rsidR="008C1B50" w:rsidRPr="005F3AB5" w:rsidRDefault="00000000">
      <w:pPr>
        <w:pStyle w:val="ListParagraph"/>
        <w:numPr>
          <w:ilvl w:val="0"/>
          <w:numId w:val="19"/>
        </w:numPr>
        <w:tabs>
          <w:tab w:val="left" w:pos="821"/>
        </w:tabs>
        <w:ind w:right="316"/>
        <w:jc w:val="both"/>
        <w:rPr>
          <w:sz w:val="24"/>
        </w:rPr>
      </w:pPr>
      <w:r w:rsidRPr="005F3AB5">
        <w:rPr>
          <w:sz w:val="24"/>
        </w:rPr>
        <w:t xml:space="preserve">This RFQ is for the procurement of Goods </w:t>
      </w:r>
      <w:r w:rsidR="00C46F23" w:rsidRPr="005F3AB5">
        <w:rPr>
          <w:sz w:val="24"/>
        </w:rPr>
        <w:t>i.e.</w:t>
      </w:r>
      <w:r w:rsidRPr="005F3AB5">
        <w:rPr>
          <w:sz w:val="24"/>
        </w:rPr>
        <w:t xml:space="preserve"> </w:t>
      </w:r>
      <w:r w:rsidR="00C46F23" w:rsidRPr="005F3AB5">
        <w:rPr>
          <w:b/>
          <w:sz w:val="24"/>
          <w:u w:val="thick"/>
        </w:rPr>
        <w:t xml:space="preserve"> IT </w:t>
      </w:r>
      <w:r w:rsidR="00F012E6" w:rsidRPr="005F3AB5">
        <w:rPr>
          <w:b/>
          <w:sz w:val="24"/>
          <w:u w:val="thick"/>
        </w:rPr>
        <w:t xml:space="preserve">Equipment </w:t>
      </w:r>
      <w:r w:rsidR="00F012E6">
        <w:rPr>
          <w:b/>
          <w:sz w:val="24"/>
          <w:u w:val="thick"/>
        </w:rPr>
        <w:t>required</w:t>
      </w:r>
      <w:r w:rsidRPr="005F3AB5">
        <w:rPr>
          <w:sz w:val="24"/>
        </w:rPr>
        <w:t xml:space="preserve"> </w:t>
      </w:r>
      <w:r w:rsidR="00C46F23" w:rsidRPr="005F3AB5">
        <w:rPr>
          <w:sz w:val="24"/>
        </w:rPr>
        <w:t>for</w:t>
      </w:r>
      <w:r w:rsidR="0001354B">
        <w:rPr>
          <w:sz w:val="24"/>
        </w:rPr>
        <w:t xml:space="preserve"> PMU-Human Capital Investment Project</w:t>
      </w:r>
      <w:r w:rsidR="00C46F23" w:rsidRPr="005F3AB5">
        <w:rPr>
          <w:sz w:val="24"/>
        </w:rPr>
        <w:t xml:space="preserve"> under KP-HCIP. </w:t>
      </w:r>
    </w:p>
    <w:p w14:paraId="47EE190E" w14:textId="7A98254C" w:rsidR="008C1B50" w:rsidRPr="005F3AB5" w:rsidRDefault="00000000">
      <w:pPr>
        <w:pStyle w:val="ListParagraph"/>
        <w:numPr>
          <w:ilvl w:val="0"/>
          <w:numId w:val="19"/>
        </w:numPr>
        <w:tabs>
          <w:tab w:val="left" w:pos="821"/>
        </w:tabs>
        <w:ind w:right="313"/>
        <w:jc w:val="both"/>
        <w:rPr>
          <w:sz w:val="24"/>
        </w:rPr>
      </w:pPr>
      <w:r w:rsidRPr="005F3AB5">
        <w:rPr>
          <w:spacing w:val="-1"/>
          <w:sz w:val="24"/>
        </w:rPr>
        <w:t>The</w:t>
      </w:r>
      <w:r w:rsidRPr="005F3AB5">
        <w:rPr>
          <w:spacing w:val="-14"/>
          <w:sz w:val="24"/>
        </w:rPr>
        <w:t xml:space="preserve"> </w:t>
      </w:r>
      <w:r w:rsidRPr="005F3AB5">
        <w:rPr>
          <w:spacing w:val="-1"/>
          <w:sz w:val="24"/>
        </w:rPr>
        <w:t>Province</w:t>
      </w:r>
      <w:r w:rsidRPr="005F3AB5">
        <w:rPr>
          <w:spacing w:val="-14"/>
          <w:sz w:val="24"/>
        </w:rPr>
        <w:t xml:space="preserve"> </w:t>
      </w:r>
      <w:r w:rsidRPr="005F3AB5">
        <w:rPr>
          <w:spacing w:val="-1"/>
          <w:sz w:val="24"/>
        </w:rPr>
        <w:t>of</w:t>
      </w:r>
      <w:r w:rsidRPr="005F3AB5">
        <w:rPr>
          <w:spacing w:val="-14"/>
          <w:sz w:val="24"/>
        </w:rPr>
        <w:t xml:space="preserve"> </w:t>
      </w:r>
      <w:r w:rsidRPr="005F3AB5">
        <w:rPr>
          <w:spacing w:val="-1"/>
          <w:sz w:val="24"/>
        </w:rPr>
        <w:t>Khyber</w:t>
      </w:r>
      <w:r w:rsidRPr="005F3AB5">
        <w:rPr>
          <w:spacing w:val="-8"/>
          <w:sz w:val="24"/>
        </w:rPr>
        <w:t xml:space="preserve"> </w:t>
      </w:r>
      <w:r w:rsidRPr="005F3AB5">
        <w:rPr>
          <w:spacing w:val="-1"/>
          <w:sz w:val="24"/>
        </w:rPr>
        <w:t>Pakhtunkhwa</w:t>
      </w:r>
      <w:r w:rsidRPr="005F3AB5">
        <w:rPr>
          <w:spacing w:val="-12"/>
          <w:sz w:val="24"/>
        </w:rPr>
        <w:t xml:space="preserve"> </w:t>
      </w:r>
      <w:r w:rsidRPr="005F3AB5">
        <w:rPr>
          <w:spacing w:val="-1"/>
          <w:sz w:val="24"/>
        </w:rPr>
        <w:t>-Islamic</w:t>
      </w:r>
      <w:r w:rsidRPr="005F3AB5">
        <w:rPr>
          <w:spacing w:val="-13"/>
          <w:sz w:val="24"/>
        </w:rPr>
        <w:t xml:space="preserve"> </w:t>
      </w:r>
      <w:r w:rsidRPr="005F3AB5">
        <w:rPr>
          <w:spacing w:val="-1"/>
          <w:sz w:val="24"/>
        </w:rPr>
        <w:t>Republic</w:t>
      </w:r>
      <w:r w:rsidRPr="005F3AB5">
        <w:rPr>
          <w:spacing w:val="-14"/>
          <w:sz w:val="24"/>
        </w:rPr>
        <w:t xml:space="preserve"> </w:t>
      </w:r>
      <w:r w:rsidRPr="005F3AB5">
        <w:rPr>
          <w:spacing w:val="-1"/>
          <w:sz w:val="24"/>
        </w:rPr>
        <w:t>of</w:t>
      </w:r>
      <w:r w:rsidRPr="005F3AB5">
        <w:rPr>
          <w:spacing w:val="-14"/>
          <w:sz w:val="24"/>
        </w:rPr>
        <w:t xml:space="preserve"> </w:t>
      </w:r>
      <w:r w:rsidRPr="005F3AB5">
        <w:rPr>
          <w:spacing w:val="-1"/>
          <w:sz w:val="24"/>
        </w:rPr>
        <w:t>Pakistan</w:t>
      </w:r>
      <w:r w:rsidRPr="005F3AB5">
        <w:rPr>
          <w:spacing w:val="-13"/>
          <w:sz w:val="24"/>
        </w:rPr>
        <w:t xml:space="preserve"> </w:t>
      </w:r>
      <w:r w:rsidRPr="005F3AB5">
        <w:rPr>
          <w:spacing w:val="-1"/>
          <w:sz w:val="24"/>
        </w:rPr>
        <w:t>has</w:t>
      </w:r>
      <w:r w:rsidRPr="005F3AB5">
        <w:rPr>
          <w:spacing w:val="-13"/>
          <w:sz w:val="24"/>
        </w:rPr>
        <w:t xml:space="preserve"> </w:t>
      </w:r>
      <w:r w:rsidRPr="005F3AB5">
        <w:rPr>
          <w:sz w:val="24"/>
        </w:rPr>
        <w:t>received</w:t>
      </w:r>
      <w:r w:rsidRPr="005F3AB5">
        <w:rPr>
          <w:spacing w:val="-10"/>
          <w:sz w:val="24"/>
        </w:rPr>
        <w:t xml:space="preserve"> </w:t>
      </w:r>
      <w:r w:rsidRPr="005F3AB5">
        <w:rPr>
          <w:sz w:val="24"/>
        </w:rPr>
        <w:t>financing</w:t>
      </w:r>
      <w:r w:rsidRPr="005F3AB5">
        <w:rPr>
          <w:spacing w:val="-58"/>
          <w:sz w:val="24"/>
        </w:rPr>
        <w:t xml:space="preserve"> </w:t>
      </w:r>
      <w:r w:rsidRPr="005F3AB5">
        <w:rPr>
          <w:sz w:val="24"/>
        </w:rPr>
        <w:t xml:space="preserve">from the World Bank (the Bank) toward the cost of the Khyber Pakhtunkhwa </w:t>
      </w:r>
      <w:r w:rsidR="00C46F23" w:rsidRPr="005F3AB5">
        <w:rPr>
          <w:sz w:val="24"/>
        </w:rPr>
        <w:t xml:space="preserve">Human Capital Investment Project </w:t>
      </w:r>
      <w:r w:rsidRPr="005F3AB5">
        <w:rPr>
          <w:spacing w:val="-2"/>
          <w:sz w:val="24"/>
        </w:rPr>
        <w:t>and</w:t>
      </w:r>
      <w:r w:rsidRPr="005F3AB5">
        <w:rPr>
          <w:spacing w:val="-13"/>
          <w:sz w:val="24"/>
        </w:rPr>
        <w:t xml:space="preserve"> </w:t>
      </w:r>
      <w:r w:rsidRPr="005F3AB5">
        <w:rPr>
          <w:spacing w:val="-2"/>
          <w:sz w:val="24"/>
        </w:rPr>
        <w:t>intends</w:t>
      </w:r>
      <w:r w:rsidRPr="005F3AB5">
        <w:rPr>
          <w:spacing w:val="-12"/>
          <w:sz w:val="24"/>
        </w:rPr>
        <w:t xml:space="preserve"> </w:t>
      </w:r>
      <w:r w:rsidRPr="005F3AB5">
        <w:rPr>
          <w:spacing w:val="-1"/>
          <w:sz w:val="24"/>
        </w:rPr>
        <w:t>to</w:t>
      </w:r>
      <w:r w:rsidRPr="005F3AB5">
        <w:rPr>
          <w:spacing w:val="-11"/>
          <w:sz w:val="24"/>
        </w:rPr>
        <w:t xml:space="preserve"> </w:t>
      </w:r>
      <w:r w:rsidRPr="005F3AB5">
        <w:rPr>
          <w:spacing w:val="-1"/>
          <w:sz w:val="24"/>
        </w:rPr>
        <w:t>apply</w:t>
      </w:r>
      <w:r w:rsidRPr="005F3AB5">
        <w:rPr>
          <w:spacing w:val="-11"/>
          <w:sz w:val="24"/>
        </w:rPr>
        <w:t xml:space="preserve"> </w:t>
      </w:r>
      <w:r w:rsidRPr="005F3AB5">
        <w:rPr>
          <w:spacing w:val="-1"/>
          <w:sz w:val="24"/>
        </w:rPr>
        <w:t>part</w:t>
      </w:r>
      <w:r w:rsidRPr="005F3AB5">
        <w:rPr>
          <w:spacing w:val="-12"/>
          <w:sz w:val="24"/>
        </w:rPr>
        <w:t xml:space="preserve"> </w:t>
      </w:r>
      <w:r w:rsidRPr="005F3AB5">
        <w:rPr>
          <w:spacing w:val="-1"/>
          <w:sz w:val="24"/>
        </w:rPr>
        <w:t>of</w:t>
      </w:r>
      <w:r w:rsidRPr="005F3AB5">
        <w:rPr>
          <w:spacing w:val="-14"/>
          <w:sz w:val="24"/>
        </w:rPr>
        <w:t xml:space="preserve"> </w:t>
      </w:r>
      <w:r w:rsidRPr="005F3AB5">
        <w:rPr>
          <w:spacing w:val="-1"/>
          <w:sz w:val="24"/>
        </w:rPr>
        <w:t>the</w:t>
      </w:r>
      <w:r w:rsidRPr="005F3AB5">
        <w:rPr>
          <w:spacing w:val="-13"/>
          <w:sz w:val="24"/>
        </w:rPr>
        <w:t xml:space="preserve"> </w:t>
      </w:r>
      <w:r w:rsidRPr="005F3AB5">
        <w:rPr>
          <w:spacing w:val="-1"/>
          <w:sz w:val="24"/>
        </w:rPr>
        <w:t>proceeds</w:t>
      </w:r>
      <w:r w:rsidRPr="005F3AB5">
        <w:rPr>
          <w:spacing w:val="-13"/>
          <w:sz w:val="24"/>
        </w:rPr>
        <w:t xml:space="preserve"> </w:t>
      </w:r>
      <w:r w:rsidRPr="005F3AB5">
        <w:rPr>
          <w:spacing w:val="-1"/>
          <w:sz w:val="24"/>
        </w:rPr>
        <w:t>toward</w:t>
      </w:r>
      <w:r w:rsidRPr="005F3AB5">
        <w:rPr>
          <w:spacing w:val="-57"/>
          <w:sz w:val="24"/>
        </w:rPr>
        <w:t xml:space="preserve"> </w:t>
      </w:r>
      <w:r w:rsidR="005F3AB5">
        <w:rPr>
          <w:spacing w:val="-57"/>
          <w:sz w:val="24"/>
        </w:rPr>
        <w:t xml:space="preserve">    </w:t>
      </w:r>
      <w:r w:rsidRPr="005F3AB5">
        <w:rPr>
          <w:spacing w:val="-2"/>
          <w:sz w:val="24"/>
        </w:rPr>
        <w:t>payments</w:t>
      </w:r>
      <w:r w:rsidRPr="005F3AB5">
        <w:rPr>
          <w:spacing w:val="-12"/>
          <w:sz w:val="24"/>
        </w:rPr>
        <w:t xml:space="preserve"> </w:t>
      </w:r>
      <w:r w:rsidRPr="005F3AB5">
        <w:rPr>
          <w:spacing w:val="-2"/>
          <w:sz w:val="24"/>
        </w:rPr>
        <w:t>under</w:t>
      </w:r>
      <w:r w:rsidRPr="005F3AB5">
        <w:rPr>
          <w:spacing w:val="-13"/>
          <w:sz w:val="24"/>
        </w:rPr>
        <w:t xml:space="preserve"> </w:t>
      </w:r>
      <w:r w:rsidRPr="005F3AB5">
        <w:rPr>
          <w:spacing w:val="-2"/>
          <w:sz w:val="24"/>
        </w:rPr>
        <w:t>the</w:t>
      </w:r>
      <w:r w:rsidRPr="005F3AB5">
        <w:rPr>
          <w:spacing w:val="-10"/>
          <w:sz w:val="24"/>
        </w:rPr>
        <w:t xml:space="preserve"> </w:t>
      </w:r>
      <w:r w:rsidRPr="005F3AB5">
        <w:rPr>
          <w:spacing w:val="-2"/>
          <w:sz w:val="24"/>
        </w:rPr>
        <w:t>contract</w:t>
      </w:r>
      <w:r w:rsidRPr="005F3AB5">
        <w:rPr>
          <w:spacing w:val="-9"/>
          <w:sz w:val="24"/>
        </w:rPr>
        <w:t xml:space="preserve"> </w:t>
      </w:r>
      <w:r w:rsidRPr="005F3AB5">
        <w:rPr>
          <w:spacing w:val="-2"/>
          <w:sz w:val="24"/>
        </w:rPr>
        <w:t>for</w:t>
      </w:r>
      <w:r w:rsidRPr="005F3AB5">
        <w:rPr>
          <w:spacing w:val="-12"/>
          <w:sz w:val="24"/>
        </w:rPr>
        <w:t xml:space="preserve"> </w:t>
      </w:r>
      <w:r w:rsidRPr="005F3AB5">
        <w:rPr>
          <w:spacing w:val="-2"/>
          <w:sz w:val="24"/>
        </w:rPr>
        <w:t>Procurement</w:t>
      </w:r>
      <w:r w:rsidRPr="005F3AB5">
        <w:rPr>
          <w:spacing w:val="-8"/>
          <w:sz w:val="24"/>
        </w:rPr>
        <w:t xml:space="preserve"> </w:t>
      </w:r>
      <w:r w:rsidRPr="005F3AB5">
        <w:rPr>
          <w:spacing w:val="-2"/>
          <w:sz w:val="24"/>
        </w:rPr>
        <w:t>of</w:t>
      </w:r>
      <w:r w:rsidR="00C46F23" w:rsidRPr="005F3AB5">
        <w:rPr>
          <w:spacing w:val="-2"/>
          <w:sz w:val="24"/>
        </w:rPr>
        <w:t xml:space="preserve"> IT Equipment</w:t>
      </w:r>
      <w:r w:rsidRPr="005F3AB5">
        <w:rPr>
          <w:spacing w:val="-1"/>
          <w:sz w:val="24"/>
        </w:rPr>
        <w:t>.</w:t>
      </w:r>
    </w:p>
    <w:p w14:paraId="14440FA5" w14:textId="69BC1595" w:rsidR="008C1B50" w:rsidRPr="005F3AB5" w:rsidRDefault="00000000">
      <w:pPr>
        <w:pStyle w:val="ListParagraph"/>
        <w:numPr>
          <w:ilvl w:val="0"/>
          <w:numId w:val="19"/>
        </w:numPr>
        <w:tabs>
          <w:tab w:val="left" w:pos="821"/>
        </w:tabs>
        <w:ind w:right="314"/>
        <w:jc w:val="both"/>
        <w:rPr>
          <w:sz w:val="24"/>
        </w:rPr>
      </w:pPr>
      <w:r w:rsidRPr="005F3AB5">
        <w:rPr>
          <w:spacing w:val="-3"/>
          <w:sz w:val="24"/>
        </w:rPr>
        <w:t xml:space="preserve">The Project </w:t>
      </w:r>
      <w:r w:rsidR="00C46F23" w:rsidRPr="005F3AB5">
        <w:rPr>
          <w:spacing w:val="-2"/>
          <w:sz w:val="24"/>
        </w:rPr>
        <w:t>Management</w:t>
      </w:r>
      <w:r w:rsidRPr="005F3AB5">
        <w:rPr>
          <w:spacing w:val="-2"/>
          <w:sz w:val="24"/>
        </w:rPr>
        <w:t xml:space="preserve"> Unit of Khyber Pakhtunkhwa</w:t>
      </w:r>
      <w:r w:rsidR="00C46F23" w:rsidRPr="005F3AB5">
        <w:rPr>
          <w:spacing w:val="-2"/>
          <w:sz w:val="24"/>
        </w:rPr>
        <w:t xml:space="preserve"> Human Capital Investment</w:t>
      </w:r>
      <w:r w:rsidRPr="005F3AB5">
        <w:rPr>
          <w:spacing w:val="-57"/>
          <w:sz w:val="24"/>
        </w:rPr>
        <w:t xml:space="preserve"> </w:t>
      </w:r>
      <w:r w:rsidRPr="005F3AB5">
        <w:rPr>
          <w:sz w:val="24"/>
        </w:rPr>
        <w:t xml:space="preserve">Project, Department of </w:t>
      </w:r>
      <w:r w:rsidR="005F3AB5" w:rsidRPr="005F3AB5">
        <w:rPr>
          <w:sz w:val="24"/>
        </w:rPr>
        <w:t>ESED,</w:t>
      </w:r>
      <w:r w:rsidRPr="005F3AB5">
        <w:rPr>
          <w:sz w:val="24"/>
        </w:rPr>
        <w:t xml:space="preserve"> Government of Khyber Pakhtunkhwa now invites</w:t>
      </w:r>
      <w:r w:rsidRPr="005F3AB5">
        <w:rPr>
          <w:spacing w:val="1"/>
          <w:sz w:val="24"/>
        </w:rPr>
        <w:t xml:space="preserve"> </w:t>
      </w:r>
      <w:r w:rsidRPr="005F3AB5">
        <w:rPr>
          <w:sz w:val="24"/>
        </w:rPr>
        <w:t>quotations</w:t>
      </w:r>
      <w:r w:rsidRPr="005F3AB5">
        <w:rPr>
          <w:spacing w:val="1"/>
          <w:sz w:val="24"/>
        </w:rPr>
        <w:t xml:space="preserve"> </w:t>
      </w:r>
      <w:r w:rsidRPr="005F3AB5">
        <w:rPr>
          <w:sz w:val="24"/>
        </w:rPr>
        <w:t>from</w:t>
      </w:r>
      <w:r w:rsidRPr="005F3AB5">
        <w:rPr>
          <w:spacing w:val="1"/>
          <w:sz w:val="24"/>
        </w:rPr>
        <w:t xml:space="preserve"> </w:t>
      </w:r>
      <w:r w:rsidRPr="005F3AB5">
        <w:rPr>
          <w:sz w:val="24"/>
        </w:rPr>
        <w:t>suppliers</w:t>
      </w:r>
      <w:r w:rsidRPr="005F3AB5">
        <w:rPr>
          <w:spacing w:val="1"/>
          <w:sz w:val="24"/>
        </w:rPr>
        <w:t xml:space="preserve"> </w:t>
      </w:r>
      <w:r w:rsidRPr="005F3AB5">
        <w:rPr>
          <w:sz w:val="24"/>
        </w:rPr>
        <w:t>for</w:t>
      </w:r>
      <w:r w:rsidRPr="005F3AB5">
        <w:rPr>
          <w:spacing w:val="1"/>
          <w:sz w:val="24"/>
        </w:rPr>
        <w:t xml:space="preserve"> </w:t>
      </w:r>
      <w:r w:rsidRPr="005F3AB5">
        <w:rPr>
          <w:sz w:val="24"/>
        </w:rPr>
        <w:t>the</w:t>
      </w:r>
      <w:r w:rsidRPr="005F3AB5">
        <w:rPr>
          <w:spacing w:val="1"/>
          <w:sz w:val="24"/>
        </w:rPr>
        <w:t xml:space="preserve"> </w:t>
      </w:r>
      <w:r w:rsidRPr="005F3AB5">
        <w:rPr>
          <w:sz w:val="24"/>
        </w:rPr>
        <w:t>Goods</w:t>
      </w:r>
      <w:r w:rsidRPr="005F3AB5">
        <w:rPr>
          <w:spacing w:val="1"/>
          <w:sz w:val="24"/>
        </w:rPr>
        <w:t xml:space="preserve"> </w:t>
      </w:r>
      <w:r w:rsidR="005F3AB5" w:rsidRPr="005F3AB5">
        <w:rPr>
          <w:sz w:val="24"/>
        </w:rPr>
        <w:t>i.e.</w:t>
      </w:r>
      <w:r w:rsidRPr="005F3AB5">
        <w:rPr>
          <w:spacing w:val="1"/>
          <w:sz w:val="24"/>
        </w:rPr>
        <w:t xml:space="preserve"> </w:t>
      </w:r>
      <w:r w:rsidR="00C46F23" w:rsidRPr="005F3AB5">
        <w:rPr>
          <w:b/>
          <w:sz w:val="24"/>
          <w:u w:val="thick"/>
        </w:rPr>
        <w:t>IT Equipment</w:t>
      </w:r>
      <w:r w:rsidRPr="005F3AB5">
        <w:rPr>
          <w:b/>
          <w:spacing w:val="1"/>
          <w:sz w:val="24"/>
        </w:rPr>
        <w:t xml:space="preserve"> </w:t>
      </w:r>
      <w:r w:rsidRPr="005F3AB5">
        <w:rPr>
          <w:sz w:val="24"/>
        </w:rPr>
        <w:t>described</w:t>
      </w:r>
      <w:r w:rsidRPr="005F3AB5">
        <w:rPr>
          <w:spacing w:val="1"/>
          <w:sz w:val="24"/>
        </w:rPr>
        <w:t xml:space="preserve"> </w:t>
      </w:r>
      <w:r w:rsidRPr="005F3AB5">
        <w:rPr>
          <w:sz w:val="24"/>
        </w:rPr>
        <w:t>in</w:t>
      </w:r>
      <w:r w:rsidRPr="005F3AB5">
        <w:rPr>
          <w:spacing w:val="1"/>
          <w:sz w:val="24"/>
        </w:rPr>
        <w:t xml:space="preserve"> </w:t>
      </w:r>
      <w:r w:rsidRPr="005F3AB5">
        <w:rPr>
          <w:sz w:val="24"/>
        </w:rPr>
        <w:t>Annex</w:t>
      </w:r>
      <w:r w:rsidRPr="005F3AB5">
        <w:rPr>
          <w:spacing w:val="1"/>
          <w:sz w:val="24"/>
        </w:rPr>
        <w:t xml:space="preserve"> </w:t>
      </w:r>
      <w:r w:rsidRPr="005F3AB5">
        <w:rPr>
          <w:sz w:val="24"/>
        </w:rPr>
        <w:t>1:</w:t>
      </w:r>
      <w:r w:rsidRPr="005F3AB5">
        <w:rPr>
          <w:spacing w:val="1"/>
          <w:sz w:val="24"/>
        </w:rPr>
        <w:t xml:space="preserve"> </w:t>
      </w:r>
      <w:r w:rsidRPr="005F3AB5">
        <w:rPr>
          <w:sz w:val="24"/>
        </w:rPr>
        <w:t>Purchaser’s</w:t>
      </w:r>
      <w:r w:rsidRPr="005F3AB5">
        <w:rPr>
          <w:spacing w:val="-1"/>
          <w:sz w:val="24"/>
        </w:rPr>
        <w:t xml:space="preserve"> </w:t>
      </w:r>
      <w:r w:rsidRPr="005F3AB5">
        <w:rPr>
          <w:sz w:val="24"/>
        </w:rPr>
        <w:t>Requirements,</w:t>
      </w:r>
      <w:r w:rsidRPr="005F3AB5">
        <w:rPr>
          <w:spacing w:val="-1"/>
          <w:sz w:val="24"/>
        </w:rPr>
        <w:t xml:space="preserve"> </w:t>
      </w:r>
      <w:r w:rsidRPr="005F3AB5">
        <w:rPr>
          <w:sz w:val="24"/>
        </w:rPr>
        <w:t>attached to this RFQ.</w:t>
      </w:r>
    </w:p>
    <w:p w14:paraId="1218F374" w14:textId="77777777" w:rsidR="008C1B50" w:rsidRPr="005F3AB5" w:rsidRDefault="00000000">
      <w:pPr>
        <w:pStyle w:val="Heading5"/>
        <w:spacing w:before="121"/>
      </w:pPr>
      <w:r w:rsidRPr="005F3AB5">
        <w:t>Fraud</w:t>
      </w:r>
      <w:r w:rsidRPr="005F3AB5">
        <w:rPr>
          <w:spacing w:val="-3"/>
        </w:rPr>
        <w:t xml:space="preserve"> </w:t>
      </w:r>
      <w:r w:rsidRPr="005F3AB5">
        <w:t>and</w:t>
      </w:r>
      <w:r w:rsidRPr="005F3AB5">
        <w:rPr>
          <w:spacing w:val="-3"/>
        </w:rPr>
        <w:t xml:space="preserve"> </w:t>
      </w:r>
      <w:r w:rsidRPr="005F3AB5">
        <w:t>Corruption</w:t>
      </w:r>
    </w:p>
    <w:p w14:paraId="624059B1" w14:textId="77777777" w:rsidR="008C1B50" w:rsidRPr="005F3AB5" w:rsidRDefault="00000000">
      <w:pPr>
        <w:pStyle w:val="ListParagraph"/>
        <w:numPr>
          <w:ilvl w:val="0"/>
          <w:numId w:val="19"/>
        </w:numPr>
        <w:tabs>
          <w:tab w:val="left" w:pos="821"/>
        </w:tabs>
        <w:ind w:right="315"/>
        <w:jc w:val="both"/>
        <w:rPr>
          <w:sz w:val="24"/>
        </w:rPr>
      </w:pPr>
      <w:r w:rsidRPr="005F3AB5">
        <w:rPr>
          <w:sz w:val="24"/>
        </w:rPr>
        <w:t>The</w:t>
      </w:r>
      <w:r w:rsidRPr="005F3AB5">
        <w:rPr>
          <w:spacing w:val="1"/>
          <w:sz w:val="24"/>
        </w:rPr>
        <w:t xml:space="preserve"> </w:t>
      </w:r>
      <w:r w:rsidRPr="005F3AB5">
        <w:rPr>
          <w:sz w:val="24"/>
        </w:rPr>
        <w:t>Bank</w:t>
      </w:r>
      <w:r w:rsidRPr="005F3AB5">
        <w:rPr>
          <w:spacing w:val="1"/>
          <w:sz w:val="24"/>
        </w:rPr>
        <w:t xml:space="preserve"> </w:t>
      </w:r>
      <w:r w:rsidRPr="005F3AB5">
        <w:rPr>
          <w:sz w:val="24"/>
        </w:rPr>
        <w:t>requires</w:t>
      </w:r>
      <w:r w:rsidRPr="005F3AB5">
        <w:rPr>
          <w:spacing w:val="1"/>
          <w:sz w:val="24"/>
        </w:rPr>
        <w:t xml:space="preserve"> </w:t>
      </w:r>
      <w:r w:rsidRPr="005F3AB5">
        <w:rPr>
          <w:sz w:val="24"/>
        </w:rPr>
        <w:t>compliance</w:t>
      </w:r>
      <w:r w:rsidRPr="005F3AB5">
        <w:rPr>
          <w:spacing w:val="1"/>
          <w:sz w:val="24"/>
        </w:rPr>
        <w:t xml:space="preserve"> </w:t>
      </w:r>
      <w:r w:rsidRPr="005F3AB5">
        <w:rPr>
          <w:sz w:val="24"/>
        </w:rPr>
        <w:t>with</w:t>
      </w:r>
      <w:r w:rsidRPr="005F3AB5">
        <w:rPr>
          <w:spacing w:val="1"/>
          <w:sz w:val="24"/>
        </w:rPr>
        <w:t xml:space="preserve"> </w:t>
      </w:r>
      <w:r w:rsidRPr="005F3AB5">
        <w:rPr>
          <w:sz w:val="24"/>
        </w:rPr>
        <w:t>the</w:t>
      </w:r>
      <w:r w:rsidRPr="005F3AB5">
        <w:rPr>
          <w:spacing w:val="1"/>
          <w:sz w:val="24"/>
        </w:rPr>
        <w:t xml:space="preserve"> </w:t>
      </w:r>
      <w:r w:rsidRPr="005F3AB5">
        <w:rPr>
          <w:sz w:val="24"/>
        </w:rPr>
        <w:t>Bank’s</w:t>
      </w:r>
      <w:r w:rsidRPr="005F3AB5">
        <w:rPr>
          <w:spacing w:val="1"/>
          <w:sz w:val="24"/>
        </w:rPr>
        <w:t xml:space="preserve"> </w:t>
      </w:r>
      <w:r w:rsidRPr="005F3AB5">
        <w:rPr>
          <w:sz w:val="24"/>
        </w:rPr>
        <w:t>Anti-Corruption</w:t>
      </w:r>
      <w:r w:rsidRPr="005F3AB5">
        <w:rPr>
          <w:spacing w:val="1"/>
          <w:sz w:val="24"/>
        </w:rPr>
        <w:t xml:space="preserve"> </w:t>
      </w:r>
      <w:r w:rsidRPr="005F3AB5">
        <w:rPr>
          <w:sz w:val="24"/>
        </w:rPr>
        <w:t>Guidelines</w:t>
      </w:r>
      <w:r w:rsidRPr="005F3AB5">
        <w:rPr>
          <w:spacing w:val="1"/>
          <w:sz w:val="24"/>
        </w:rPr>
        <w:t xml:space="preserve"> </w:t>
      </w:r>
      <w:r w:rsidRPr="005F3AB5">
        <w:rPr>
          <w:sz w:val="24"/>
        </w:rPr>
        <w:t>and</w:t>
      </w:r>
      <w:r w:rsidRPr="005F3AB5">
        <w:rPr>
          <w:spacing w:val="1"/>
          <w:sz w:val="24"/>
        </w:rPr>
        <w:t xml:space="preserve"> </w:t>
      </w:r>
      <w:r w:rsidRPr="005F3AB5">
        <w:rPr>
          <w:sz w:val="24"/>
        </w:rPr>
        <w:t>its</w:t>
      </w:r>
      <w:r w:rsidRPr="005F3AB5">
        <w:rPr>
          <w:spacing w:val="1"/>
          <w:sz w:val="24"/>
        </w:rPr>
        <w:t xml:space="preserve"> </w:t>
      </w:r>
      <w:r w:rsidRPr="005F3AB5">
        <w:rPr>
          <w:sz w:val="24"/>
        </w:rPr>
        <w:t>prevailing</w:t>
      </w:r>
      <w:r w:rsidRPr="005F3AB5">
        <w:rPr>
          <w:spacing w:val="1"/>
          <w:sz w:val="24"/>
        </w:rPr>
        <w:t xml:space="preserve"> </w:t>
      </w:r>
      <w:r w:rsidRPr="005F3AB5">
        <w:rPr>
          <w:sz w:val="24"/>
        </w:rPr>
        <w:t>sanctions</w:t>
      </w:r>
      <w:r w:rsidRPr="005F3AB5">
        <w:rPr>
          <w:spacing w:val="1"/>
          <w:sz w:val="24"/>
        </w:rPr>
        <w:t xml:space="preserve"> </w:t>
      </w:r>
      <w:r w:rsidRPr="005F3AB5">
        <w:rPr>
          <w:sz w:val="24"/>
        </w:rPr>
        <w:t>policies</w:t>
      </w:r>
      <w:r w:rsidRPr="005F3AB5">
        <w:rPr>
          <w:spacing w:val="1"/>
          <w:sz w:val="24"/>
        </w:rPr>
        <w:t xml:space="preserve"> </w:t>
      </w:r>
      <w:r w:rsidRPr="005F3AB5">
        <w:rPr>
          <w:sz w:val="24"/>
        </w:rPr>
        <w:t>and</w:t>
      </w:r>
      <w:r w:rsidRPr="005F3AB5">
        <w:rPr>
          <w:spacing w:val="1"/>
          <w:sz w:val="24"/>
        </w:rPr>
        <w:t xml:space="preserve"> </w:t>
      </w:r>
      <w:r w:rsidRPr="005F3AB5">
        <w:rPr>
          <w:sz w:val="24"/>
        </w:rPr>
        <w:t>procedures</w:t>
      </w:r>
      <w:r w:rsidRPr="005F3AB5">
        <w:rPr>
          <w:spacing w:val="1"/>
          <w:sz w:val="24"/>
        </w:rPr>
        <w:t xml:space="preserve"> </w:t>
      </w:r>
      <w:r w:rsidRPr="005F3AB5">
        <w:rPr>
          <w:sz w:val="24"/>
        </w:rPr>
        <w:t>as</w:t>
      </w:r>
      <w:r w:rsidRPr="005F3AB5">
        <w:rPr>
          <w:spacing w:val="1"/>
          <w:sz w:val="24"/>
        </w:rPr>
        <w:t xml:space="preserve"> </w:t>
      </w:r>
      <w:r w:rsidRPr="005F3AB5">
        <w:rPr>
          <w:sz w:val="24"/>
        </w:rPr>
        <w:t>set</w:t>
      </w:r>
      <w:r w:rsidRPr="005F3AB5">
        <w:rPr>
          <w:spacing w:val="1"/>
          <w:sz w:val="24"/>
        </w:rPr>
        <w:t xml:space="preserve"> </w:t>
      </w:r>
      <w:r w:rsidRPr="005F3AB5">
        <w:rPr>
          <w:sz w:val="24"/>
        </w:rPr>
        <w:t>forth</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WBG’s</w:t>
      </w:r>
      <w:r w:rsidRPr="005F3AB5">
        <w:rPr>
          <w:spacing w:val="1"/>
          <w:sz w:val="24"/>
        </w:rPr>
        <w:t xml:space="preserve"> </w:t>
      </w:r>
      <w:r w:rsidRPr="005F3AB5">
        <w:rPr>
          <w:sz w:val="24"/>
        </w:rPr>
        <w:t>Sanctions</w:t>
      </w:r>
      <w:r w:rsidRPr="005F3AB5">
        <w:rPr>
          <w:spacing w:val="1"/>
          <w:sz w:val="24"/>
        </w:rPr>
        <w:t xml:space="preserve"> </w:t>
      </w:r>
      <w:r w:rsidRPr="005F3AB5">
        <w:rPr>
          <w:sz w:val="24"/>
        </w:rPr>
        <w:t>Framework,</w:t>
      </w:r>
      <w:r w:rsidRPr="005F3AB5">
        <w:rPr>
          <w:spacing w:val="-1"/>
          <w:sz w:val="24"/>
        </w:rPr>
        <w:t xml:space="preserve"> </w:t>
      </w:r>
      <w:r w:rsidRPr="005F3AB5">
        <w:rPr>
          <w:sz w:val="24"/>
        </w:rPr>
        <w:t>as</w:t>
      </w:r>
      <w:r w:rsidRPr="005F3AB5">
        <w:rPr>
          <w:spacing w:val="-1"/>
          <w:sz w:val="24"/>
        </w:rPr>
        <w:t xml:space="preserve"> </w:t>
      </w:r>
      <w:r w:rsidRPr="005F3AB5">
        <w:rPr>
          <w:sz w:val="24"/>
        </w:rPr>
        <w:t>set forth</w:t>
      </w:r>
      <w:r w:rsidRPr="005F3AB5">
        <w:rPr>
          <w:spacing w:val="-1"/>
          <w:sz w:val="24"/>
        </w:rPr>
        <w:t xml:space="preserve"> </w:t>
      </w:r>
      <w:r w:rsidRPr="005F3AB5">
        <w:rPr>
          <w:sz w:val="24"/>
        </w:rPr>
        <w:t>in the</w:t>
      </w:r>
      <w:r w:rsidRPr="005F3AB5">
        <w:rPr>
          <w:spacing w:val="-1"/>
          <w:sz w:val="24"/>
        </w:rPr>
        <w:t xml:space="preserve"> </w:t>
      </w:r>
      <w:r w:rsidRPr="005F3AB5">
        <w:rPr>
          <w:sz w:val="24"/>
        </w:rPr>
        <w:t>attachment to</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Conditions (Attachment</w:t>
      </w:r>
      <w:r w:rsidRPr="005F3AB5">
        <w:rPr>
          <w:spacing w:val="3"/>
          <w:sz w:val="24"/>
        </w:rPr>
        <w:t xml:space="preserve"> </w:t>
      </w:r>
      <w:r w:rsidRPr="005F3AB5">
        <w:rPr>
          <w:sz w:val="24"/>
        </w:rPr>
        <w:t>A).</w:t>
      </w:r>
    </w:p>
    <w:p w14:paraId="59BDD01D" w14:textId="77777777" w:rsidR="008C1B50" w:rsidRPr="005F3AB5" w:rsidRDefault="00000000">
      <w:pPr>
        <w:pStyle w:val="ListParagraph"/>
        <w:numPr>
          <w:ilvl w:val="0"/>
          <w:numId w:val="19"/>
        </w:numPr>
        <w:tabs>
          <w:tab w:val="left" w:pos="821"/>
        </w:tabs>
        <w:ind w:right="313"/>
        <w:jc w:val="both"/>
        <w:rPr>
          <w:sz w:val="24"/>
        </w:rPr>
      </w:pPr>
      <w:r w:rsidRPr="005F3AB5">
        <w:rPr>
          <w:spacing w:val="-2"/>
          <w:sz w:val="24"/>
        </w:rPr>
        <w:t>In</w:t>
      </w:r>
      <w:r w:rsidRPr="005F3AB5">
        <w:rPr>
          <w:spacing w:val="-12"/>
          <w:sz w:val="24"/>
        </w:rPr>
        <w:t xml:space="preserve"> </w:t>
      </w:r>
      <w:r w:rsidRPr="005F3AB5">
        <w:rPr>
          <w:spacing w:val="-2"/>
          <w:sz w:val="24"/>
        </w:rPr>
        <w:t>further</w:t>
      </w:r>
      <w:r w:rsidRPr="005F3AB5">
        <w:rPr>
          <w:spacing w:val="-13"/>
          <w:sz w:val="24"/>
        </w:rPr>
        <w:t xml:space="preserve"> </w:t>
      </w:r>
      <w:r w:rsidRPr="005F3AB5">
        <w:rPr>
          <w:spacing w:val="-2"/>
          <w:sz w:val="24"/>
        </w:rPr>
        <w:t>pursuance</w:t>
      </w:r>
      <w:r w:rsidRPr="005F3AB5">
        <w:rPr>
          <w:spacing w:val="-13"/>
          <w:sz w:val="24"/>
        </w:rPr>
        <w:t xml:space="preserve"> </w:t>
      </w:r>
      <w:r w:rsidRPr="005F3AB5">
        <w:rPr>
          <w:spacing w:val="-2"/>
          <w:sz w:val="24"/>
        </w:rPr>
        <w:t>of</w:t>
      </w:r>
      <w:r w:rsidRPr="005F3AB5">
        <w:rPr>
          <w:spacing w:val="-13"/>
          <w:sz w:val="24"/>
        </w:rPr>
        <w:t xml:space="preserve"> </w:t>
      </w:r>
      <w:r w:rsidRPr="005F3AB5">
        <w:rPr>
          <w:spacing w:val="-2"/>
          <w:sz w:val="24"/>
        </w:rPr>
        <w:t>this</w:t>
      </w:r>
      <w:r w:rsidRPr="005F3AB5">
        <w:rPr>
          <w:spacing w:val="-11"/>
          <w:sz w:val="24"/>
        </w:rPr>
        <w:t xml:space="preserve"> </w:t>
      </w:r>
      <w:r w:rsidRPr="005F3AB5">
        <w:rPr>
          <w:spacing w:val="-2"/>
          <w:sz w:val="24"/>
        </w:rPr>
        <w:t>policy,</w:t>
      </w:r>
      <w:r w:rsidRPr="005F3AB5">
        <w:rPr>
          <w:spacing w:val="-11"/>
          <w:sz w:val="24"/>
        </w:rPr>
        <w:t xml:space="preserve"> </w:t>
      </w:r>
      <w:r w:rsidRPr="005F3AB5">
        <w:rPr>
          <w:spacing w:val="-2"/>
          <w:sz w:val="24"/>
        </w:rPr>
        <w:t>Suppliers</w:t>
      </w:r>
      <w:r w:rsidRPr="005F3AB5">
        <w:rPr>
          <w:spacing w:val="-11"/>
          <w:sz w:val="24"/>
        </w:rPr>
        <w:t xml:space="preserve"> </w:t>
      </w:r>
      <w:r w:rsidRPr="005F3AB5">
        <w:rPr>
          <w:spacing w:val="-2"/>
          <w:sz w:val="24"/>
        </w:rPr>
        <w:t>shall</w:t>
      </w:r>
      <w:r w:rsidRPr="005F3AB5">
        <w:rPr>
          <w:spacing w:val="-12"/>
          <w:sz w:val="24"/>
        </w:rPr>
        <w:t xml:space="preserve"> </w:t>
      </w:r>
      <w:r w:rsidRPr="005F3AB5">
        <w:rPr>
          <w:spacing w:val="-2"/>
          <w:sz w:val="24"/>
        </w:rPr>
        <w:t>permit</w:t>
      </w:r>
      <w:r w:rsidRPr="005F3AB5">
        <w:rPr>
          <w:spacing w:val="-12"/>
          <w:sz w:val="24"/>
        </w:rPr>
        <w:t xml:space="preserve"> </w:t>
      </w:r>
      <w:r w:rsidRPr="005F3AB5">
        <w:rPr>
          <w:spacing w:val="-2"/>
          <w:sz w:val="24"/>
        </w:rPr>
        <w:t>and</w:t>
      </w:r>
      <w:r w:rsidRPr="005F3AB5">
        <w:rPr>
          <w:spacing w:val="-12"/>
          <w:sz w:val="24"/>
        </w:rPr>
        <w:t xml:space="preserve"> </w:t>
      </w:r>
      <w:r w:rsidRPr="005F3AB5">
        <w:rPr>
          <w:spacing w:val="-1"/>
          <w:sz w:val="24"/>
        </w:rPr>
        <w:t>shall</w:t>
      </w:r>
      <w:r w:rsidRPr="005F3AB5">
        <w:rPr>
          <w:spacing w:val="-12"/>
          <w:sz w:val="24"/>
        </w:rPr>
        <w:t xml:space="preserve"> </w:t>
      </w:r>
      <w:r w:rsidRPr="005F3AB5">
        <w:rPr>
          <w:spacing w:val="-1"/>
          <w:sz w:val="24"/>
        </w:rPr>
        <w:t>cause</w:t>
      </w:r>
      <w:r w:rsidRPr="005F3AB5">
        <w:rPr>
          <w:spacing w:val="-13"/>
          <w:sz w:val="24"/>
        </w:rPr>
        <w:t xml:space="preserve"> </w:t>
      </w:r>
      <w:r w:rsidRPr="005F3AB5">
        <w:rPr>
          <w:spacing w:val="-1"/>
          <w:sz w:val="24"/>
        </w:rPr>
        <w:t>their</w:t>
      </w:r>
      <w:r w:rsidRPr="005F3AB5">
        <w:rPr>
          <w:spacing w:val="-10"/>
          <w:sz w:val="24"/>
        </w:rPr>
        <w:t xml:space="preserve"> </w:t>
      </w:r>
      <w:r w:rsidRPr="005F3AB5">
        <w:rPr>
          <w:spacing w:val="-1"/>
          <w:sz w:val="24"/>
        </w:rPr>
        <w:t>agents</w:t>
      </w:r>
      <w:r w:rsidRPr="005F3AB5">
        <w:rPr>
          <w:spacing w:val="-11"/>
          <w:sz w:val="24"/>
        </w:rPr>
        <w:t xml:space="preserve"> </w:t>
      </w:r>
      <w:r w:rsidRPr="005F3AB5">
        <w:rPr>
          <w:spacing w:val="-1"/>
          <w:sz w:val="24"/>
        </w:rPr>
        <w:t>(where</w:t>
      </w:r>
      <w:r w:rsidRPr="005F3AB5">
        <w:rPr>
          <w:spacing w:val="-58"/>
          <w:sz w:val="24"/>
        </w:rPr>
        <w:t xml:space="preserve"> </w:t>
      </w:r>
      <w:r w:rsidRPr="005F3AB5">
        <w:rPr>
          <w:sz w:val="24"/>
        </w:rPr>
        <w:t>declared</w:t>
      </w:r>
      <w:r w:rsidRPr="005F3AB5">
        <w:rPr>
          <w:spacing w:val="1"/>
          <w:sz w:val="24"/>
        </w:rPr>
        <w:t xml:space="preserve"> </w:t>
      </w:r>
      <w:r w:rsidRPr="005F3AB5">
        <w:rPr>
          <w:sz w:val="24"/>
        </w:rPr>
        <w:t>or</w:t>
      </w:r>
      <w:r w:rsidRPr="005F3AB5">
        <w:rPr>
          <w:spacing w:val="1"/>
          <w:sz w:val="24"/>
        </w:rPr>
        <w:t xml:space="preserve"> </w:t>
      </w:r>
      <w:r w:rsidRPr="005F3AB5">
        <w:rPr>
          <w:sz w:val="24"/>
        </w:rPr>
        <w:t>not),</w:t>
      </w:r>
      <w:r w:rsidRPr="005F3AB5">
        <w:rPr>
          <w:spacing w:val="1"/>
          <w:sz w:val="24"/>
        </w:rPr>
        <w:t xml:space="preserve"> </w:t>
      </w:r>
      <w:r w:rsidRPr="005F3AB5">
        <w:rPr>
          <w:sz w:val="24"/>
        </w:rPr>
        <w:t>subcontractors,</w:t>
      </w:r>
      <w:r w:rsidRPr="005F3AB5">
        <w:rPr>
          <w:spacing w:val="1"/>
          <w:sz w:val="24"/>
        </w:rPr>
        <w:t xml:space="preserve"> </w:t>
      </w:r>
      <w:r w:rsidRPr="005F3AB5">
        <w:rPr>
          <w:sz w:val="24"/>
        </w:rPr>
        <w:t>subconsultants,</w:t>
      </w:r>
      <w:r w:rsidRPr="005F3AB5">
        <w:rPr>
          <w:spacing w:val="1"/>
          <w:sz w:val="24"/>
        </w:rPr>
        <w:t xml:space="preserve"> </w:t>
      </w:r>
      <w:r w:rsidRPr="005F3AB5">
        <w:rPr>
          <w:sz w:val="24"/>
        </w:rPr>
        <w:t>service</w:t>
      </w:r>
      <w:r w:rsidRPr="005F3AB5">
        <w:rPr>
          <w:spacing w:val="1"/>
          <w:sz w:val="24"/>
        </w:rPr>
        <w:t xml:space="preserve"> </w:t>
      </w:r>
      <w:r w:rsidRPr="005F3AB5">
        <w:rPr>
          <w:sz w:val="24"/>
        </w:rPr>
        <w:t>providers,</w:t>
      </w:r>
      <w:r w:rsidRPr="005F3AB5">
        <w:rPr>
          <w:spacing w:val="1"/>
          <w:sz w:val="24"/>
        </w:rPr>
        <w:t xml:space="preserve"> </w:t>
      </w:r>
      <w:r w:rsidRPr="005F3AB5">
        <w:rPr>
          <w:sz w:val="24"/>
        </w:rPr>
        <w:t>suppliers,</w:t>
      </w:r>
      <w:r w:rsidRPr="005F3AB5">
        <w:rPr>
          <w:spacing w:val="1"/>
          <w:sz w:val="24"/>
        </w:rPr>
        <w:t xml:space="preserve"> </w:t>
      </w:r>
      <w:r w:rsidRPr="005F3AB5">
        <w:rPr>
          <w:sz w:val="24"/>
        </w:rPr>
        <w:t>and</w:t>
      </w:r>
      <w:r w:rsidRPr="005F3AB5">
        <w:rPr>
          <w:spacing w:val="1"/>
          <w:sz w:val="24"/>
        </w:rPr>
        <w:t xml:space="preserve"> </w:t>
      </w:r>
      <w:r w:rsidRPr="005F3AB5">
        <w:rPr>
          <w:sz w:val="24"/>
        </w:rPr>
        <w:t>personnel,</w:t>
      </w:r>
      <w:r w:rsidRPr="005F3AB5">
        <w:rPr>
          <w:spacing w:val="-7"/>
          <w:sz w:val="24"/>
        </w:rPr>
        <w:t xml:space="preserve"> </w:t>
      </w:r>
      <w:r w:rsidRPr="005F3AB5">
        <w:rPr>
          <w:sz w:val="24"/>
        </w:rPr>
        <w:t>to</w:t>
      </w:r>
      <w:r w:rsidRPr="005F3AB5">
        <w:rPr>
          <w:spacing w:val="-6"/>
          <w:sz w:val="24"/>
        </w:rPr>
        <w:t xml:space="preserve"> </w:t>
      </w:r>
      <w:r w:rsidRPr="005F3AB5">
        <w:rPr>
          <w:sz w:val="24"/>
        </w:rPr>
        <w:t>permit</w:t>
      </w:r>
      <w:r w:rsidRPr="005F3AB5">
        <w:rPr>
          <w:spacing w:val="-6"/>
          <w:sz w:val="24"/>
        </w:rPr>
        <w:t xml:space="preserve"> </w:t>
      </w:r>
      <w:r w:rsidRPr="005F3AB5">
        <w:rPr>
          <w:sz w:val="24"/>
        </w:rPr>
        <w:t>the</w:t>
      </w:r>
      <w:r w:rsidRPr="005F3AB5">
        <w:rPr>
          <w:spacing w:val="-7"/>
          <w:sz w:val="24"/>
        </w:rPr>
        <w:t xml:space="preserve"> </w:t>
      </w:r>
      <w:r w:rsidRPr="005F3AB5">
        <w:rPr>
          <w:sz w:val="24"/>
        </w:rPr>
        <w:t>Bank</w:t>
      </w:r>
      <w:r w:rsidRPr="005F3AB5">
        <w:rPr>
          <w:spacing w:val="-6"/>
          <w:sz w:val="24"/>
        </w:rPr>
        <w:t xml:space="preserve"> </w:t>
      </w:r>
      <w:r w:rsidRPr="005F3AB5">
        <w:rPr>
          <w:sz w:val="24"/>
        </w:rPr>
        <w:t>to</w:t>
      </w:r>
      <w:r w:rsidRPr="005F3AB5">
        <w:rPr>
          <w:spacing w:val="-7"/>
          <w:sz w:val="24"/>
        </w:rPr>
        <w:t xml:space="preserve"> </w:t>
      </w:r>
      <w:r w:rsidRPr="005F3AB5">
        <w:rPr>
          <w:sz w:val="24"/>
        </w:rPr>
        <w:t>inspect</w:t>
      </w:r>
      <w:r w:rsidRPr="005F3AB5">
        <w:rPr>
          <w:spacing w:val="-6"/>
          <w:sz w:val="24"/>
        </w:rPr>
        <w:t xml:space="preserve"> </w:t>
      </w:r>
      <w:r w:rsidRPr="005F3AB5">
        <w:rPr>
          <w:sz w:val="24"/>
        </w:rPr>
        <w:t>all</w:t>
      </w:r>
      <w:r w:rsidRPr="005F3AB5">
        <w:rPr>
          <w:spacing w:val="-6"/>
          <w:sz w:val="24"/>
        </w:rPr>
        <w:t xml:space="preserve"> </w:t>
      </w:r>
      <w:r w:rsidRPr="005F3AB5">
        <w:rPr>
          <w:sz w:val="24"/>
        </w:rPr>
        <w:t>accounts,</w:t>
      </w:r>
      <w:r w:rsidRPr="005F3AB5">
        <w:rPr>
          <w:spacing w:val="-6"/>
          <w:sz w:val="24"/>
        </w:rPr>
        <w:t xml:space="preserve"> </w:t>
      </w:r>
      <w:r w:rsidRPr="005F3AB5">
        <w:rPr>
          <w:sz w:val="24"/>
        </w:rPr>
        <w:t>records</w:t>
      </w:r>
      <w:r w:rsidRPr="005F3AB5">
        <w:rPr>
          <w:spacing w:val="-7"/>
          <w:sz w:val="24"/>
        </w:rPr>
        <w:t xml:space="preserve"> </w:t>
      </w:r>
      <w:r w:rsidRPr="005F3AB5">
        <w:rPr>
          <w:sz w:val="24"/>
        </w:rPr>
        <w:t>and</w:t>
      </w:r>
      <w:r w:rsidRPr="005F3AB5">
        <w:rPr>
          <w:spacing w:val="-7"/>
          <w:sz w:val="24"/>
        </w:rPr>
        <w:t xml:space="preserve"> </w:t>
      </w:r>
      <w:r w:rsidRPr="005F3AB5">
        <w:rPr>
          <w:sz w:val="24"/>
        </w:rPr>
        <w:t>other</w:t>
      </w:r>
      <w:r w:rsidRPr="005F3AB5">
        <w:rPr>
          <w:spacing w:val="-7"/>
          <w:sz w:val="24"/>
        </w:rPr>
        <w:t xml:space="preserve"> </w:t>
      </w:r>
      <w:r w:rsidRPr="005F3AB5">
        <w:rPr>
          <w:sz w:val="24"/>
        </w:rPr>
        <w:t>documents</w:t>
      </w:r>
      <w:r w:rsidRPr="005F3AB5">
        <w:rPr>
          <w:spacing w:val="-6"/>
          <w:sz w:val="24"/>
        </w:rPr>
        <w:t xml:space="preserve"> </w:t>
      </w:r>
      <w:r w:rsidRPr="005F3AB5">
        <w:rPr>
          <w:sz w:val="24"/>
        </w:rPr>
        <w:t>relating</w:t>
      </w:r>
      <w:r w:rsidRPr="005F3AB5">
        <w:rPr>
          <w:spacing w:val="-58"/>
          <w:sz w:val="24"/>
        </w:rPr>
        <w:t xml:space="preserve"> </w:t>
      </w:r>
      <w:r w:rsidRPr="005F3AB5">
        <w:rPr>
          <w:sz w:val="24"/>
        </w:rPr>
        <w:t>to the RFQ and contract performance (in the case of award), and to have them audited by</w:t>
      </w:r>
      <w:r w:rsidRPr="005F3AB5">
        <w:rPr>
          <w:spacing w:val="1"/>
          <w:sz w:val="24"/>
        </w:rPr>
        <w:t xml:space="preserve"> </w:t>
      </w:r>
      <w:r w:rsidRPr="005F3AB5">
        <w:rPr>
          <w:sz w:val="24"/>
        </w:rPr>
        <w:t>auditors</w:t>
      </w:r>
      <w:r w:rsidRPr="005F3AB5">
        <w:rPr>
          <w:spacing w:val="-1"/>
          <w:sz w:val="24"/>
        </w:rPr>
        <w:t xml:space="preserve"> </w:t>
      </w:r>
      <w:r w:rsidRPr="005F3AB5">
        <w:rPr>
          <w:sz w:val="24"/>
        </w:rPr>
        <w:t>appointed by the</w:t>
      </w:r>
      <w:r w:rsidRPr="005F3AB5">
        <w:rPr>
          <w:spacing w:val="1"/>
          <w:sz w:val="24"/>
        </w:rPr>
        <w:t xml:space="preserve"> </w:t>
      </w:r>
      <w:r w:rsidRPr="005F3AB5">
        <w:rPr>
          <w:sz w:val="24"/>
        </w:rPr>
        <w:t>Bank.</w:t>
      </w:r>
    </w:p>
    <w:p w14:paraId="61E5C931" w14:textId="77777777" w:rsidR="008C1B50" w:rsidRPr="005F3AB5" w:rsidRDefault="00000000">
      <w:pPr>
        <w:spacing w:before="120"/>
        <w:ind w:left="100"/>
        <w:jc w:val="both"/>
        <w:rPr>
          <w:b/>
          <w:sz w:val="24"/>
        </w:rPr>
      </w:pPr>
      <w:r w:rsidRPr="005F3AB5">
        <w:rPr>
          <w:b/>
          <w:sz w:val="24"/>
        </w:rPr>
        <w:t>Eligible</w:t>
      </w:r>
      <w:r w:rsidRPr="005F3AB5">
        <w:rPr>
          <w:b/>
          <w:spacing w:val="-2"/>
          <w:sz w:val="24"/>
        </w:rPr>
        <w:t xml:space="preserve"> </w:t>
      </w:r>
      <w:r w:rsidRPr="005F3AB5">
        <w:rPr>
          <w:b/>
          <w:sz w:val="24"/>
        </w:rPr>
        <w:t>Goods</w:t>
      </w:r>
      <w:r w:rsidRPr="005F3AB5">
        <w:rPr>
          <w:b/>
          <w:spacing w:val="-1"/>
          <w:sz w:val="24"/>
        </w:rPr>
        <w:t xml:space="preserve"> </w:t>
      </w:r>
      <w:r w:rsidRPr="005F3AB5">
        <w:rPr>
          <w:b/>
          <w:sz w:val="24"/>
        </w:rPr>
        <w:t>(</w:t>
      </w:r>
      <w:r w:rsidRPr="005F3AB5">
        <w:rPr>
          <w:b/>
          <w:i/>
          <w:sz w:val="24"/>
        </w:rPr>
        <w:t>and</w:t>
      </w:r>
      <w:r w:rsidRPr="005F3AB5">
        <w:rPr>
          <w:b/>
          <w:i/>
          <w:spacing w:val="-1"/>
          <w:sz w:val="24"/>
        </w:rPr>
        <w:t xml:space="preserve"> </w:t>
      </w:r>
      <w:r w:rsidRPr="005F3AB5">
        <w:rPr>
          <w:b/>
          <w:i/>
          <w:sz w:val="24"/>
        </w:rPr>
        <w:t>Related</w:t>
      </w:r>
      <w:r w:rsidRPr="005F3AB5">
        <w:rPr>
          <w:b/>
          <w:i/>
          <w:spacing w:val="-1"/>
          <w:sz w:val="24"/>
        </w:rPr>
        <w:t xml:space="preserve"> </w:t>
      </w:r>
      <w:r w:rsidRPr="005F3AB5">
        <w:rPr>
          <w:b/>
          <w:i/>
          <w:sz w:val="24"/>
        </w:rPr>
        <w:t>Services if</w:t>
      </w:r>
      <w:r w:rsidRPr="005F3AB5">
        <w:rPr>
          <w:b/>
          <w:i/>
          <w:spacing w:val="-1"/>
          <w:sz w:val="24"/>
        </w:rPr>
        <w:t xml:space="preserve"> </w:t>
      </w:r>
      <w:r w:rsidRPr="005F3AB5">
        <w:rPr>
          <w:b/>
          <w:i/>
          <w:sz w:val="24"/>
        </w:rPr>
        <w:t>applicable</w:t>
      </w:r>
      <w:r w:rsidRPr="005F3AB5">
        <w:rPr>
          <w:b/>
          <w:sz w:val="24"/>
        </w:rPr>
        <w:t>)</w:t>
      </w:r>
    </w:p>
    <w:p w14:paraId="476442C7" w14:textId="77777777" w:rsidR="008C1B50" w:rsidRPr="005F3AB5" w:rsidRDefault="00000000">
      <w:pPr>
        <w:pStyle w:val="ListParagraph"/>
        <w:numPr>
          <w:ilvl w:val="0"/>
          <w:numId w:val="19"/>
        </w:numPr>
        <w:tabs>
          <w:tab w:val="left" w:pos="821"/>
        </w:tabs>
        <w:spacing w:before="121"/>
        <w:ind w:right="325"/>
        <w:jc w:val="both"/>
        <w:rPr>
          <w:sz w:val="24"/>
        </w:rPr>
      </w:pPr>
      <w:r w:rsidRPr="005F3AB5">
        <w:rPr>
          <w:sz w:val="24"/>
        </w:rPr>
        <w:t>All the Goods to be supplied under the Contract and financed by the Bank may have their</w:t>
      </w:r>
      <w:r w:rsidRPr="005F3AB5">
        <w:rPr>
          <w:spacing w:val="-57"/>
          <w:sz w:val="24"/>
        </w:rPr>
        <w:t xml:space="preserve"> </w:t>
      </w:r>
      <w:r w:rsidRPr="005F3AB5">
        <w:rPr>
          <w:sz w:val="24"/>
        </w:rPr>
        <w:t>origin</w:t>
      </w:r>
      <w:r w:rsidRPr="005F3AB5">
        <w:rPr>
          <w:spacing w:val="-1"/>
          <w:sz w:val="24"/>
        </w:rPr>
        <w:t xml:space="preserve"> </w:t>
      </w:r>
      <w:r w:rsidRPr="005F3AB5">
        <w:rPr>
          <w:sz w:val="24"/>
        </w:rPr>
        <w:t>in any country in accordance</w:t>
      </w:r>
      <w:r w:rsidRPr="005F3AB5">
        <w:rPr>
          <w:spacing w:val="-1"/>
          <w:sz w:val="24"/>
        </w:rPr>
        <w:t xml:space="preserve"> </w:t>
      </w:r>
      <w:r w:rsidRPr="005F3AB5">
        <w:rPr>
          <w:sz w:val="24"/>
        </w:rPr>
        <w:t>with Para.</w:t>
      </w:r>
      <w:r w:rsidRPr="005F3AB5">
        <w:rPr>
          <w:spacing w:val="1"/>
          <w:sz w:val="24"/>
        </w:rPr>
        <w:t xml:space="preserve"> </w:t>
      </w:r>
      <w:r w:rsidRPr="005F3AB5">
        <w:rPr>
          <w:sz w:val="24"/>
        </w:rPr>
        <w:t>10.</w:t>
      </w:r>
    </w:p>
    <w:p w14:paraId="6C62AE4C" w14:textId="77777777" w:rsidR="008C1B50" w:rsidRPr="005F3AB5" w:rsidRDefault="00000000">
      <w:pPr>
        <w:pStyle w:val="Heading5"/>
      </w:pPr>
      <w:r w:rsidRPr="005F3AB5">
        <w:t>Eligible</w:t>
      </w:r>
      <w:r w:rsidRPr="005F3AB5">
        <w:rPr>
          <w:spacing w:val="-2"/>
        </w:rPr>
        <w:t xml:space="preserve"> </w:t>
      </w:r>
      <w:r w:rsidRPr="005F3AB5">
        <w:t>Suppliers</w:t>
      </w:r>
    </w:p>
    <w:p w14:paraId="20C589EE" w14:textId="77777777" w:rsidR="008C1B50" w:rsidRPr="005F3AB5" w:rsidRDefault="00000000">
      <w:pPr>
        <w:pStyle w:val="ListParagraph"/>
        <w:numPr>
          <w:ilvl w:val="0"/>
          <w:numId w:val="19"/>
        </w:numPr>
        <w:tabs>
          <w:tab w:val="left" w:pos="821"/>
        </w:tabs>
        <w:ind w:right="320"/>
        <w:jc w:val="both"/>
        <w:rPr>
          <w:sz w:val="24"/>
        </w:rPr>
      </w:pPr>
      <w:r w:rsidRPr="005F3AB5">
        <w:rPr>
          <w:sz w:val="24"/>
        </w:rPr>
        <w:t>In</w:t>
      </w:r>
      <w:r w:rsidRPr="005F3AB5">
        <w:rPr>
          <w:spacing w:val="-10"/>
          <w:sz w:val="24"/>
        </w:rPr>
        <w:t xml:space="preserve"> </w:t>
      </w:r>
      <w:r w:rsidRPr="005F3AB5">
        <w:rPr>
          <w:sz w:val="24"/>
        </w:rPr>
        <w:t>case</w:t>
      </w:r>
      <w:r w:rsidRPr="005F3AB5">
        <w:rPr>
          <w:spacing w:val="-9"/>
          <w:sz w:val="24"/>
        </w:rPr>
        <w:t xml:space="preserve"> </w:t>
      </w:r>
      <w:r w:rsidRPr="005F3AB5">
        <w:rPr>
          <w:sz w:val="24"/>
        </w:rPr>
        <w:t>the</w:t>
      </w:r>
      <w:r w:rsidRPr="005F3AB5">
        <w:rPr>
          <w:spacing w:val="-9"/>
          <w:sz w:val="24"/>
        </w:rPr>
        <w:t xml:space="preserve"> </w:t>
      </w:r>
      <w:r w:rsidRPr="005F3AB5">
        <w:rPr>
          <w:sz w:val="24"/>
        </w:rPr>
        <w:t>Supplier</w:t>
      </w:r>
      <w:r w:rsidRPr="005F3AB5">
        <w:rPr>
          <w:spacing w:val="-9"/>
          <w:sz w:val="24"/>
        </w:rPr>
        <w:t xml:space="preserve"> </w:t>
      </w:r>
      <w:r w:rsidRPr="005F3AB5">
        <w:rPr>
          <w:sz w:val="24"/>
        </w:rPr>
        <w:t>is</w:t>
      </w:r>
      <w:r w:rsidRPr="005F3AB5">
        <w:rPr>
          <w:spacing w:val="-7"/>
          <w:sz w:val="24"/>
        </w:rPr>
        <w:t xml:space="preserve"> </w:t>
      </w:r>
      <w:r w:rsidRPr="005F3AB5">
        <w:rPr>
          <w:sz w:val="24"/>
        </w:rPr>
        <w:t>a</w:t>
      </w:r>
      <w:r w:rsidRPr="005F3AB5">
        <w:rPr>
          <w:spacing w:val="-10"/>
          <w:sz w:val="24"/>
        </w:rPr>
        <w:t xml:space="preserve"> </w:t>
      </w:r>
      <w:r w:rsidRPr="005F3AB5">
        <w:rPr>
          <w:sz w:val="24"/>
        </w:rPr>
        <w:t>joint</w:t>
      </w:r>
      <w:r w:rsidRPr="005F3AB5">
        <w:rPr>
          <w:spacing w:val="-8"/>
          <w:sz w:val="24"/>
        </w:rPr>
        <w:t xml:space="preserve"> </w:t>
      </w:r>
      <w:r w:rsidRPr="005F3AB5">
        <w:rPr>
          <w:sz w:val="24"/>
        </w:rPr>
        <w:t>venture</w:t>
      </w:r>
      <w:r w:rsidRPr="005F3AB5">
        <w:rPr>
          <w:spacing w:val="-9"/>
          <w:sz w:val="24"/>
        </w:rPr>
        <w:t xml:space="preserve"> </w:t>
      </w:r>
      <w:r w:rsidRPr="005F3AB5">
        <w:rPr>
          <w:sz w:val="24"/>
        </w:rPr>
        <w:t>(JV),</w:t>
      </w:r>
      <w:r w:rsidRPr="005F3AB5">
        <w:rPr>
          <w:spacing w:val="-9"/>
          <w:sz w:val="24"/>
        </w:rPr>
        <w:t xml:space="preserve"> </w:t>
      </w:r>
      <w:r w:rsidRPr="005F3AB5">
        <w:rPr>
          <w:sz w:val="24"/>
        </w:rPr>
        <w:t>all</w:t>
      </w:r>
      <w:r w:rsidRPr="005F3AB5">
        <w:rPr>
          <w:spacing w:val="-8"/>
          <w:sz w:val="24"/>
        </w:rPr>
        <w:t xml:space="preserve"> </w:t>
      </w:r>
      <w:r w:rsidRPr="005F3AB5">
        <w:rPr>
          <w:sz w:val="24"/>
        </w:rPr>
        <w:t>members</w:t>
      </w:r>
      <w:r w:rsidRPr="005F3AB5">
        <w:rPr>
          <w:spacing w:val="-9"/>
          <w:sz w:val="24"/>
        </w:rPr>
        <w:t xml:space="preserve"> </w:t>
      </w:r>
      <w:r w:rsidRPr="005F3AB5">
        <w:rPr>
          <w:sz w:val="24"/>
        </w:rPr>
        <w:t>shall</w:t>
      </w:r>
      <w:r w:rsidRPr="005F3AB5">
        <w:rPr>
          <w:spacing w:val="-8"/>
          <w:sz w:val="24"/>
        </w:rPr>
        <w:t xml:space="preserve"> </w:t>
      </w:r>
      <w:r w:rsidRPr="005F3AB5">
        <w:rPr>
          <w:sz w:val="24"/>
        </w:rPr>
        <w:t>be</w:t>
      </w:r>
      <w:r w:rsidRPr="005F3AB5">
        <w:rPr>
          <w:spacing w:val="-10"/>
          <w:sz w:val="24"/>
        </w:rPr>
        <w:t xml:space="preserve"> </w:t>
      </w:r>
      <w:r w:rsidRPr="005F3AB5">
        <w:rPr>
          <w:sz w:val="24"/>
        </w:rPr>
        <w:t>jointly</w:t>
      </w:r>
      <w:r w:rsidRPr="005F3AB5">
        <w:rPr>
          <w:spacing w:val="-9"/>
          <w:sz w:val="24"/>
        </w:rPr>
        <w:t xml:space="preserve"> </w:t>
      </w:r>
      <w:r w:rsidRPr="005F3AB5">
        <w:rPr>
          <w:sz w:val="24"/>
        </w:rPr>
        <w:t>and</w:t>
      </w:r>
      <w:r w:rsidRPr="005F3AB5">
        <w:rPr>
          <w:spacing w:val="-11"/>
          <w:sz w:val="24"/>
        </w:rPr>
        <w:t xml:space="preserve"> </w:t>
      </w:r>
      <w:r w:rsidRPr="005F3AB5">
        <w:rPr>
          <w:sz w:val="24"/>
        </w:rPr>
        <w:t>severally</w:t>
      </w:r>
      <w:r w:rsidRPr="005F3AB5">
        <w:rPr>
          <w:spacing w:val="-9"/>
          <w:sz w:val="24"/>
        </w:rPr>
        <w:t xml:space="preserve"> </w:t>
      </w:r>
      <w:r w:rsidRPr="005F3AB5">
        <w:rPr>
          <w:sz w:val="24"/>
        </w:rPr>
        <w:t>liable</w:t>
      </w:r>
      <w:r w:rsidRPr="005F3AB5">
        <w:rPr>
          <w:spacing w:val="-58"/>
          <w:sz w:val="24"/>
        </w:rPr>
        <w:t xml:space="preserve"> </w:t>
      </w:r>
      <w:r w:rsidRPr="005F3AB5">
        <w:rPr>
          <w:sz w:val="24"/>
        </w:rPr>
        <w:t>for</w:t>
      </w:r>
      <w:r w:rsidRPr="005F3AB5">
        <w:rPr>
          <w:spacing w:val="-13"/>
          <w:sz w:val="24"/>
        </w:rPr>
        <w:t xml:space="preserve"> </w:t>
      </w:r>
      <w:r w:rsidRPr="005F3AB5">
        <w:rPr>
          <w:sz w:val="24"/>
        </w:rPr>
        <w:t>the</w:t>
      </w:r>
      <w:r w:rsidRPr="005F3AB5">
        <w:rPr>
          <w:spacing w:val="-8"/>
          <w:sz w:val="24"/>
        </w:rPr>
        <w:t xml:space="preserve"> </w:t>
      </w:r>
      <w:r w:rsidRPr="005F3AB5">
        <w:rPr>
          <w:sz w:val="24"/>
        </w:rPr>
        <w:t>execution</w:t>
      </w:r>
      <w:r w:rsidRPr="005F3AB5">
        <w:rPr>
          <w:spacing w:val="-10"/>
          <w:sz w:val="24"/>
        </w:rPr>
        <w:t xml:space="preserve"> </w:t>
      </w:r>
      <w:r w:rsidRPr="005F3AB5">
        <w:rPr>
          <w:sz w:val="24"/>
        </w:rPr>
        <w:t>of</w:t>
      </w:r>
      <w:r w:rsidRPr="005F3AB5">
        <w:rPr>
          <w:spacing w:val="-11"/>
          <w:sz w:val="24"/>
        </w:rPr>
        <w:t xml:space="preserve"> </w:t>
      </w:r>
      <w:r w:rsidRPr="005F3AB5">
        <w:rPr>
          <w:sz w:val="24"/>
        </w:rPr>
        <w:t>the</w:t>
      </w:r>
      <w:r w:rsidRPr="005F3AB5">
        <w:rPr>
          <w:spacing w:val="-12"/>
          <w:sz w:val="24"/>
        </w:rPr>
        <w:t xml:space="preserve"> </w:t>
      </w:r>
      <w:r w:rsidRPr="005F3AB5">
        <w:rPr>
          <w:sz w:val="24"/>
        </w:rPr>
        <w:t>entire</w:t>
      </w:r>
      <w:r w:rsidRPr="005F3AB5">
        <w:rPr>
          <w:spacing w:val="-12"/>
          <w:sz w:val="24"/>
        </w:rPr>
        <w:t xml:space="preserve"> </w:t>
      </w:r>
      <w:r w:rsidRPr="005F3AB5">
        <w:rPr>
          <w:sz w:val="24"/>
        </w:rPr>
        <w:t>Contract</w:t>
      </w:r>
      <w:r w:rsidRPr="005F3AB5">
        <w:rPr>
          <w:spacing w:val="-10"/>
          <w:sz w:val="24"/>
        </w:rPr>
        <w:t xml:space="preserve"> </w:t>
      </w:r>
      <w:r w:rsidRPr="005F3AB5">
        <w:rPr>
          <w:sz w:val="24"/>
        </w:rPr>
        <w:t>in</w:t>
      </w:r>
      <w:r w:rsidRPr="005F3AB5">
        <w:rPr>
          <w:spacing w:val="-7"/>
          <w:sz w:val="24"/>
        </w:rPr>
        <w:t xml:space="preserve"> </w:t>
      </w:r>
      <w:r w:rsidRPr="005F3AB5">
        <w:rPr>
          <w:sz w:val="24"/>
        </w:rPr>
        <w:t>accordance</w:t>
      </w:r>
      <w:r w:rsidRPr="005F3AB5">
        <w:rPr>
          <w:spacing w:val="-11"/>
          <w:sz w:val="24"/>
        </w:rPr>
        <w:t xml:space="preserve"> </w:t>
      </w:r>
      <w:r w:rsidRPr="005F3AB5">
        <w:rPr>
          <w:sz w:val="24"/>
        </w:rPr>
        <w:t>with</w:t>
      </w:r>
      <w:r w:rsidRPr="005F3AB5">
        <w:rPr>
          <w:spacing w:val="-11"/>
          <w:sz w:val="24"/>
        </w:rPr>
        <w:t xml:space="preserve"> </w:t>
      </w:r>
      <w:r w:rsidRPr="005F3AB5">
        <w:rPr>
          <w:sz w:val="24"/>
        </w:rPr>
        <w:t>the</w:t>
      </w:r>
      <w:r w:rsidRPr="005F3AB5">
        <w:rPr>
          <w:spacing w:val="-11"/>
          <w:sz w:val="24"/>
        </w:rPr>
        <w:t xml:space="preserve"> </w:t>
      </w:r>
      <w:r w:rsidRPr="005F3AB5">
        <w:rPr>
          <w:sz w:val="24"/>
        </w:rPr>
        <w:t>Contract</w:t>
      </w:r>
      <w:r w:rsidRPr="005F3AB5">
        <w:rPr>
          <w:spacing w:val="-7"/>
          <w:sz w:val="24"/>
        </w:rPr>
        <w:t xml:space="preserve"> </w:t>
      </w:r>
      <w:r w:rsidRPr="005F3AB5">
        <w:rPr>
          <w:sz w:val="24"/>
        </w:rPr>
        <w:t>terms.</w:t>
      </w:r>
      <w:r w:rsidRPr="005F3AB5">
        <w:rPr>
          <w:spacing w:val="-9"/>
          <w:sz w:val="24"/>
        </w:rPr>
        <w:t xml:space="preserve"> </w:t>
      </w:r>
      <w:r w:rsidRPr="005F3AB5">
        <w:rPr>
          <w:sz w:val="24"/>
        </w:rPr>
        <w:t>The</w:t>
      </w:r>
      <w:r w:rsidRPr="005F3AB5">
        <w:rPr>
          <w:spacing w:val="-11"/>
          <w:sz w:val="24"/>
        </w:rPr>
        <w:t xml:space="preserve"> </w:t>
      </w:r>
      <w:r w:rsidRPr="005F3AB5">
        <w:rPr>
          <w:sz w:val="24"/>
        </w:rPr>
        <w:t>JV</w:t>
      </w:r>
      <w:r w:rsidRPr="005F3AB5">
        <w:rPr>
          <w:spacing w:val="-11"/>
          <w:sz w:val="24"/>
        </w:rPr>
        <w:t xml:space="preserve"> </w:t>
      </w:r>
      <w:r w:rsidRPr="005F3AB5">
        <w:rPr>
          <w:sz w:val="24"/>
        </w:rPr>
        <w:t>shall</w:t>
      </w:r>
      <w:r w:rsidRPr="005F3AB5">
        <w:rPr>
          <w:spacing w:val="-57"/>
          <w:sz w:val="24"/>
        </w:rPr>
        <w:t xml:space="preserve"> </w:t>
      </w:r>
      <w:r w:rsidRPr="005F3AB5">
        <w:rPr>
          <w:sz w:val="24"/>
        </w:rPr>
        <w:t>nominate</w:t>
      </w:r>
      <w:r w:rsidRPr="005F3AB5">
        <w:rPr>
          <w:spacing w:val="5"/>
          <w:sz w:val="24"/>
        </w:rPr>
        <w:t xml:space="preserve"> </w:t>
      </w:r>
      <w:r w:rsidRPr="005F3AB5">
        <w:rPr>
          <w:sz w:val="24"/>
        </w:rPr>
        <w:t>a</w:t>
      </w:r>
      <w:r w:rsidRPr="005F3AB5">
        <w:rPr>
          <w:spacing w:val="6"/>
          <w:sz w:val="24"/>
        </w:rPr>
        <w:t xml:space="preserve"> </w:t>
      </w:r>
      <w:r w:rsidRPr="005F3AB5">
        <w:rPr>
          <w:sz w:val="24"/>
        </w:rPr>
        <w:t>representative</w:t>
      </w:r>
      <w:r w:rsidRPr="005F3AB5">
        <w:rPr>
          <w:spacing w:val="6"/>
          <w:sz w:val="24"/>
        </w:rPr>
        <w:t xml:space="preserve"> </w:t>
      </w:r>
      <w:r w:rsidRPr="005F3AB5">
        <w:rPr>
          <w:sz w:val="24"/>
        </w:rPr>
        <w:t>who</w:t>
      </w:r>
      <w:r w:rsidRPr="005F3AB5">
        <w:rPr>
          <w:spacing w:val="5"/>
          <w:sz w:val="24"/>
        </w:rPr>
        <w:t xml:space="preserve"> </w:t>
      </w:r>
      <w:r w:rsidRPr="005F3AB5">
        <w:rPr>
          <w:sz w:val="24"/>
        </w:rPr>
        <w:t>shall</w:t>
      </w:r>
      <w:r w:rsidRPr="005F3AB5">
        <w:rPr>
          <w:spacing w:val="7"/>
          <w:sz w:val="24"/>
        </w:rPr>
        <w:t xml:space="preserve"> </w:t>
      </w:r>
      <w:r w:rsidRPr="005F3AB5">
        <w:rPr>
          <w:sz w:val="24"/>
        </w:rPr>
        <w:t>have</w:t>
      </w:r>
      <w:r w:rsidRPr="005F3AB5">
        <w:rPr>
          <w:spacing w:val="6"/>
          <w:sz w:val="24"/>
        </w:rPr>
        <w:t xml:space="preserve"> </w:t>
      </w:r>
      <w:r w:rsidRPr="005F3AB5">
        <w:rPr>
          <w:sz w:val="24"/>
        </w:rPr>
        <w:t>the</w:t>
      </w:r>
      <w:r w:rsidRPr="005F3AB5">
        <w:rPr>
          <w:spacing w:val="7"/>
          <w:sz w:val="24"/>
        </w:rPr>
        <w:t xml:space="preserve"> </w:t>
      </w:r>
      <w:r w:rsidRPr="005F3AB5">
        <w:rPr>
          <w:sz w:val="24"/>
        </w:rPr>
        <w:t>authority</w:t>
      </w:r>
      <w:r w:rsidRPr="005F3AB5">
        <w:rPr>
          <w:spacing w:val="7"/>
          <w:sz w:val="24"/>
        </w:rPr>
        <w:t xml:space="preserve"> </w:t>
      </w:r>
      <w:r w:rsidRPr="005F3AB5">
        <w:rPr>
          <w:sz w:val="24"/>
        </w:rPr>
        <w:t>to</w:t>
      </w:r>
      <w:r w:rsidRPr="005F3AB5">
        <w:rPr>
          <w:spacing w:val="7"/>
          <w:sz w:val="24"/>
        </w:rPr>
        <w:t xml:space="preserve"> </w:t>
      </w:r>
      <w:r w:rsidRPr="005F3AB5">
        <w:rPr>
          <w:sz w:val="24"/>
        </w:rPr>
        <w:t>conduct</w:t>
      </w:r>
      <w:r w:rsidRPr="005F3AB5">
        <w:rPr>
          <w:spacing w:val="7"/>
          <w:sz w:val="24"/>
        </w:rPr>
        <w:t xml:space="preserve"> </w:t>
      </w:r>
      <w:r w:rsidRPr="005F3AB5">
        <w:rPr>
          <w:sz w:val="24"/>
        </w:rPr>
        <w:t>all</w:t>
      </w:r>
      <w:r w:rsidRPr="005F3AB5">
        <w:rPr>
          <w:spacing w:val="6"/>
          <w:sz w:val="24"/>
        </w:rPr>
        <w:t xml:space="preserve"> </w:t>
      </w:r>
      <w:r w:rsidRPr="005F3AB5">
        <w:rPr>
          <w:sz w:val="24"/>
        </w:rPr>
        <w:t>business</w:t>
      </w:r>
      <w:r w:rsidRPr="005F3AB5">
        <w:rPr>
          <w:spacing w:val="7"/>
          <w:sz w:val="24"/>
        </w:rPr>
        <w:t xml:space="preserve"> </w:t>
      </w:r>
      <w:r w:rsidRPr="005F3AB5">
        <w:rPr>
          <w:sz w:val="24"/>
        </w:rPr>
        <w:t>for</w:t>
      </w:r>
      <w:r w:rsidRPr="005F3AB5">
        <w:rPr>
          <w:spacing w:val="7"/>
          <w:sz w:val="24"/>
        </w:rPr>
        <w:t xml:space="preserve"> </w:t>
      </w:r>
      <w:r w:rsidRPr="005F3AB5">
        <w:rPr>
          <w:sz w:val="24"/>
        </w:rPr>
        <w:t>and</w:t>
      </w:r>
      <w:r w:rsidRPr="005F3AB5">
        <w:rPr>
          <w:spacing w:val="5"/>
          <w:sz w:val="24"/>
        </w:rPr>
        <w:t xml:space="preserve"> </w:t>
      </w:r>
      <w:r w:rsidRPr="005F3AB5">
        <w:rPr>
          <w:sz w:val="24"/>
        </w:rPr>
        <w:t>on</w:t>
      </w:r>
    </w:p>
    <w:p w14:paraId="55492DBA" w14:textId="77777777" w:rsidR="008C1B50" w:rsidRPr="005F3AB5" w:rsidRDefault="008C1B50">
      <w:pPr>
        <w:jc w:val="both"/>
        <w:rPr>
          <w:sz w:val="24"/>
        </w:rPr>
        <w:sectPr w:rsidR="008C1B50" w:rsidRPr="005F3AB5">
          <w:pgSz w:w="12240" w:h="15840"/>
          <w:pgMar w:top="960" w:right="1120" w:bottom="280" w:left="1340" w:header="730" w:footer="0" w:gutter="0"/>
          <w:cols w:space="720"/>
        </w:sectPr>
      </w:pPr>
    </w:p>
    <w:p w14:paraId="736C103C" w14:textId="77777777" w:rsidR="008C1B50" w:rsidRPr="005F3AB5" w:rsidRDefault="008C1B50">
      <w:pPr>
        <w:pStyle w:val="BodyText"/>
        <w:rPr>
          <w:sz w:val="20"/>
        </w:rPr>
      </w:pPr>
    </w:p>
    <w:p w14:paraId="13B7BB92" w14:textId="77777777" w:rsidR="008C1B50" w:rsidRPr="005F3AB5" w:rsidRDefault="00000000">
      <w:pPr>
        <w:pStyle w:val="BodyText"/>
        <w:spacing w:before="230"/>
        <w:ind w:left="820" w:right="316"/>
        <w:jc w:val="both"/>
      </w:pPr>
      <w:r w:rsidRPr="005F3AB5">
        <w:t>behalf</w:t>
      </w:r>
      <w:r w:rsidRPr="005F3AB5">
        <w:rPr>
          <w:spacing w:val="-11"/>
        </w:rPr>
        <w:t xml:space="preserve"> </w:t>
      </w:r>
      <w:r w:rsidRPr="005F3AB5">
        <w:t>of</w:t>
      </w:r>
      <w:r w:rsidRPr="005F3AB5">
        <w:rPr>
          <w:spacing w:val="-11"/>
        </w:rPr>
        <w:t xml:space="preserve"> </w:t>
      </w:r>
      <w:r w:rsidRPr="005F3AB5">
        <w:t>any</w:t>
      </w:r>
      <w:r w:rsidRPr="005F3AB5">
        <w:rPr>
          <w:spacing w:val="-8"/>
        </w:rPr>
        <w:t xml:space="preserve"> </w:t>
      </w:r>
      <w:r w:rsidRPr="005F3AB5">
        <w:t>and</w:t>
      </w:r>
      <w:r w:rsidRPr="005F3AB5">
        <w:rPr>
          <w:spacing w:val="-9"/>
        </w:rPr>
        <w:t xml:space="preserve"> </w:t>
      </w:r>
      <w:r w:rsidRPr="005F3AB5">
        <w:t>all</w:t>
      </w:r>
      <w:r w:rsidRPr="005F3AB5">
        <w:rPr>
          <w:spacing w:val="-8"/>
        </w:rPr>
        <w:t xml:space="preserve"> </w:t>
      </w:r>
      <w:r w:rsidRPr="005F3AB5">
        <w:t>the</w:t>
      </w:r>
      <w:r w:rsidRPr="005F3AB5">
        <w:rPr>
          <w:spacing w:val="-6"/>
        </w:rPr>
        <w:t xml:space="preserve"> </w:t>
      </w:r>
      <w:r w:rsidRPr="005F3AB5">
        <w:t>members</w:t>
      </w:r>
      <w:r w:rsidRPr="005F3AB5">
        <w:rPr>
          <w:spacing w:val="-12"/>
        </w:rPr>
        <w:t xml:space="preserve"> </w:t>
      </w:r>
      <w:r w:rsidRPr="005F3AB5">
        <w:t>of</w:t>
      </w:r>
      <w:r w:rsidRPr="005F3AB5">
        <w:rPr>
          <w:spacing w:val="-9"/>
        </w:rPr>
        <w:t xml:space="preserve"> </w:t>
      </w:r>
      <w:r w:rsidRPr="005F3AB5">
        <w:t>the</w:t>
      </w:r>
      <w:r w:rsidRPr="005F3AB5">
        <w:rPr>
          <w:spacing w:val="-11"/>
        </w:rPr>
        <w:t xml:space="preserve"> </w:t>
      </w:r>
      <w:r w:rsidRPr="005F3AB5">
        <w:t>JV</w:t>
      </w:r>
      <w:r w:rsidRPr="005F3AB5">
        <w:rPr>
          <w:spacing w:val="-9"/>
        </w:rPr>
        <w:t xml:space="preserve"> </w:t>
      </w:r>
      <w:r w:rsidRPr="005F3AB5">
        <w:t>during</w:t>
      </w:r>
      <w:r w:rsidRPr="005F3AB5">
        <w:rPr>
          <w:spacing w:val="-10"/>
        </w:rPr>
        <w:t xml:space="preserve"> </w:t>
      </w:r>
      <w:r w:rsidRPr="005F3AB5">
        <w:t>the</w:t>
      </w:r>
      <w:r w:rsidRPr="005F3AB5">
        <w:rPr>
          <w:spacing w:val="-9"/>
        </w:rPr>
        <w:t xml:space="preserve"> </w:t>
      </w:r>
      <w:r w:rsidRPr="005F3AB5">
        <w:t>Request</w:t>
      </w:r>
      <w:r w:rsidRPr="005F3AB5">
        <w:rPr>
          <w:spacing w:val="-10"/>
        </w:rPr>
        <w:t xml:space="preserve"> </w:t>
      </w:r>
      <w:r w:rsidRPr="005F3AB5">
        <w:t>for</w:t>
      </w:r>
      <w:r w:rsidRPr="005F3AB5">
        <w:rPr>
          <w:spacing w:val="-9"/>
        </w:rPr>
        <w:t xml:space="preserve"> </w:t>
      </w:r>
      <w:r w:rsidRPr="005F3AB5">
        <w:t>Quotations</w:t>
      </w:r>
      <w:r w:rsidRPr="005F3AB5">
        <w:rPr>
          <w:spacing w:val="-8"/>
        </w:rPr>
        <w:t xml:space="preserve"> </w:t>
      </w:r>
      <w:r w:rsidRPr="005F3AB5">
        <w:t>process</w:t>
      </w:r>
      <w:r w:rsidRPr="005F3AB5">
        <w:rPr>
          <w:spacing w:val="-8"/>
        </w:rPr>
        <w:t xml:space="preserve"> </w:t>
      </w:r>
      <w:r w:rsidRPr="005F3AB5">
        <w:t>and,</w:t>
      </w:r>
      <w:r w:rsidRPr="005F3AB5">
        <w:rPr>
          <w:spacing w:val="-57"/>
        </w:rPr>
        <w:t xml:space="preserve"> </w:t>
      </w:r>
      <w:r w:rsidRPr="005F3AB5">
        <w:t>in</w:t>
      </w:r>
      <w:r w:rsidRPr="005F3AB5">
        <w:rPr>
          <w:spacing w:val="-1"/>
        </w:rPr>
        <w:t xml:space="preserve"> </w:t>
      </w:r>
      <w:r w:rsidRPr="005F3AB5">
        <w:t>the</w:t>
      </w:r>
      <w:r w:rsidRPr="005F3AB5">
        <w:rPr>
          <w:spacing w:val="-1"/>
        </w:rPr>
        <w:t xml:space="preserve"> </w:t>
      </w:r>
      <w:r w:rsidRPr="005F3AB5">
        <w:t>event the</w:t>
      </w:r>
      <w:r w:rsidRPr="005F3AB5">
        <w:rPr>
          <w:spacing w:val="-1"/>
        </w:rPr>
        <w:t xml:space="preserve"> </w:t>
      </w:r>
      <w:r w:rsidRPr="005F3AB5">
        <w:t>JV is awarded the Contract, during contract</w:t>
      </w:r>
      <w:r w:rsidRPr="005F3AB5">
        <w:rPr>
          <w:spacing w:val="-1"/>
        </w:rPr>
        <w:t xml:space="preserve"> </w:t>
      </w:r>
      <w:r w:rsidRPr="005F3AB5">
        <w:t>execution.</w:t>
      </w:r>
    </w:p>
    <w:p w14:paraId="0AA38791" w14:textId="77777777" w:rsidR="008C1B50" w:rsidRPr="005F3AB5" w:rsidRDefault="00000000">
      <w:pPr>
        <w:pStyle w:val="ListParagraph"/>
        <w:numPr>
          <w:ilvl w:val="0"/>
          <w:numId w:val="19"/>
        </w:numPr>
        <w:tabs>
          <w:tab w:val="left" w:pos="821"/>
        </w:tabs>
        <w:ind w:right="315"/>
        <w:jc w:val="both"/>
        <w:rPr>
          <w:sz w:val="24"/>
        </w:rPr>
      </w:pPr>
      <w:r w:rsidRPr="005F3AB5">
        <w:rPr>
          <w:sz w:val="24"/>
        </w:rPr>
        <w:t>A Supplier may have the nationality of any country, subject to the restrictions pursuant to</w:t>
      </w:r>
      <w:r w:rsidRPr="005F3AB5">
        <w:rPr>
          <w:spacing w:val="-57"/>
          <w:sz w:val="24"/>
        </w:rPr>
        <w:t xml:space="preserve"> </w:t>
      </w:r>
      <w:r w:rsidRPr="005F3AB5">
        <w:rPr>
          <w:sz w:val="24"/>
        </w:rPr>
        <w:t>para.</w:t>
      </w:r>
      <w:r w:rsidRPr="005F3AB5">
        <w:rPr>
          <w:spacing w:val="-1"/>
          <w:sz w:val="24"/>
        </w:rPr>
        <w:t xml:space="preserve"> </w:t>
      </w:r>
      <w:r w:rsidRPr="005F3AB5">
        <w:rPr>
          <w:sz w:val="24"/>
        </w:rPr>
        <w:t>9</w:t>
      </w:r>
      <w:r w:rsidRPr="005F3AB5">
        <w:rPr>
          <w:spacing w:val="-1"/>
          <w:sz w:val="24"/>
        </w:rPr>
        <w:t xml:space="preserve"> </w:t>
      </w:r>
      <w:r w:rsidRPr="005F3AB5">
        <w:rPr>
          <w:sz w:val="24"/>
        </w:rPr>
        <w:t>and</w:t>
      </w:r>
      <w:r w:rsidRPr="005F3AB5">
        <w:rPr>
          <w:spacing w:val="-1"/>
          <w:sz w:val="24"/>
        </w:rPr>
        <w:t xml:space="preserve"> </w:t>
      </w:r>
      <w:r w:rsidRPr="005F3AB5">
        <w:rPr>
          <w:sz w:val="24"/>
        </w:rPr>
        <w:t>10</w:t>
      </w:r>
      <w:r w:rsidRPr="005F3AB5">
        <w:rPr>
          <w:spacing w:val="-1"/>
          <w:sz w:val="24"/>
        </w:rPr>
        <w:t xml:space="preserve"> </w:t>
      </w:r>
      <w:r w:rsidRPr="005F3AB5">
        <w:rPr>
          <w:sz w:val="24"/>
        </w:rPr>
        <w:t>hereinafter.</w:t>
      </w:r>
      <w:r w:rsidRPr="005F3AB5">
        <w:rPr>
          <w:spacing w:val="-1"/>
          <w:sz w:val="24"/>
        </w:rPr>
        <w:t xml:space="preserve"> </w:t>
      </w:r>
      <w:r w:rsidRPr="005F3AB5">
        <w:rPr>
          <w:sz w:val="24"/>
        </w:rPr>
        <w:t>A</w:t>
      </w:r>
      <w:r w:rsidRPr="005F3AB5">
        <w:rPr>
          <w:spacing w:val="-2"/>
          <w:sz w:val="24"/>
        </w:rPr>
        <w:t xml:space="preserve"> </w:t>
      </w:r>
      <w:r w:rsidRPr="005F3AB5">
        <w:rPr>
          <w:sz w:val="24"/>
        </w:rPr>
        <w:t>Supplier</w:t>
      </w:r>
      <w:r w:rsidRPr="005F3AB5">
        <w:rPr>
          <w:spacing w:val="-2"/>
          <w:sz w:val="24"/>
        </w:rPr>
        <w:t xml:space="preserve"> </w:t>
      </w:r>
      <w:r w:rsidRPr="005F3AB5">
        <w:rPr>
          <w:sz w:val="24"/>
        </w:rPr>
        <w:t>shall</w:t>
      </w:r>
      <w:r w:rsidRPr="005F3AB5">
        <w:rPr>
          <w:spacing w:val="-1"/>
          <w:sz w:val="24"/>
        </w:rPr>
        <w:t xml:space="preserve"> </w:t>
      </w:r>
      <w:r w:rsidRPr="005F3AB5">
        <w:rPr>
          <w:sz w:val="24"/>
        </w:rPr>
        <w:t>be</w:t>
      </w:r>
      <w:r w:rsidRPr="005F3AB5">
        <w:rPr>
          <w:spacing w:val="-2"/>
          <w:sz w:val="24"/>
        </w:rPr>
        <w:t xml:space="preserve"> </w:t>
      </w:r>
      <w:r w:rsidRPr="005F3AB5">
        <w:rPr>
          <w:sz w:val="24"/>
        </w:rPr>
        <w:t>deemed</w:t>
      </w:r>
      <w:r w:rsidRPr="005F3AB5">
        <w:rPr>
          <w:spacing w:val="-1"/>
          <w:sz w:val="24"/>
        </w:rPr>
        <w:t xml:space="preserve"> </w:t>
      </w:r>
      <w:r w:rsidRPr="005F3AB5">
        <w:rPr>
          <w:sz w:val="24"/>
        </w:rPr>
        <w:t>to</w:t>
      </w:r>
      <w:r w:rsidRPr="005F3AB5">
        <w:rPr>
          <w:spacing w:val="-1"/>
          <w:sz w:val="24"/>
        </w:rPr>
        <w:t xml:space="preserve"> </w:t>
      </w:r>
      <w:r w:rsidRPr="005F3AB5">
        <w:rPr>
          <w:sz w:val="24"/>
        </w:rPr>
        <w:t>have</w:t>
      </w:r>
      <w:r w:rsidRPr="005F3AB5">
        <w:rPr>
          <w:spacing w:val="-2"/>
          <w:sz w:val="24"/>
        </w:rPr>
        <w:t xml:space="preserve"> </w:t>
      </w:r>
      <w:r w:rsidRPr="005F3AB5">
        <w:rPr>
          <w:sz w:val="24"/>
        </w:rPr>
        <w:t>the</w:t>
      </w:r>
      <w:r w:rsidRPr="005F3AB5">
        <w:rPr>
          <w:spacing w:val="-1"/>
          <w:sz w:val="24"/>
        </w:rPr>
        <w:t xml:space="preserve"> </w:t>
      </w:r>
      <w:r w:rsidRPr="005F3AB5">
        <w:rPr>
          <w:sz w:val="24"/>
        </w:rPr>
        <w:t>nationality</w:t>
      </w:r>
      <w:r w:rsidRPr="005F3AB5">
        <w:rPr>
          <w:spacing w:val="-1"/>
          <w:sz w:val="24"/>
        </w:rPr>
        <w:t xml:space="preserve"> </w:t>
      </w:r>
      <w:r w:rsidRPr="005F3AB5">
        <w:rPr>
          <w:sz w:val="24"/>
        </w:rPr>
        <w:t>of a</w:t>
      </w:r>
      <w:r w:rsidRPr="005F3AB5">
        <w:rPr>
          <w:spacing w:val="-3"/>
          <w:sz w:val="24"/>
        </w:rPr>
        <w:t xml:space="preserve"> </w:t>
      </w:r>
      <w:r w:rsidRPr="005F3AB5">
        <w:rPr>
          <w:sz w:val="24"/>
        </w:rPr>
        <w:t>country</w:t>
      </w:r>
      <w:r w:rsidRPr="005F3AB5">
        <w:rPr>
          <w:spacing w:val="-58"/>
          <w:sz w:val="24"/>
        </w:rPr>
        <w:t xml:space="preserve"> </w:t>
      </w:r>
      <w:r w:rsidRPr="005F3AB5">
        <w:rPr>
          <w:sz w:val="24"/>
        </w:rPr>
        <w:t>if</w:t>
      </w:r>
      <w:r w:rsidRPr="005F3AB5">
        <w:rPr>
          <w:spacing w:val="-14"/>
          <w:sz w:val="24"/>
        </w:rPr>
        <w:t xml:space="preserve"> </w:t>
      </w:r>
      <w:r w:rsidRPr="005F3AB5">
        <w:rPr>
          <w:sz w:val="24"/>
        </w:rPr>
        <w:t>the</w:t>
      </w:r>
      <w:r w:rsidRPr="005F3AB5">
        <w:rPr>
          <w:spacing w:val="-14"/>
          <w:sz w:val="24"/>
        </w:rPr>
        <w:t xml:space="preserve"> </w:t>
      </w:r>
      <w:r w:rsidRPr="005F3AB5">
        <w:rPr>
          <w:sz w:val="24"/>
        </w:rPr>
        <w:t>Supplier</w:t>
      </w:r>
      <w:r w:rsidRPr="005F3AB5">
        <w:rPr>
          <w:spacing w:val="-14"/>
          <w:sz w:val="24"/>
        </w:rPr>
        <w:t xml:space="preserve"> </w:t>
      </w:r>
      <w:r w:rsidRPr="005F3AB5">
        <w:rPr>
          <w:sz w:val="24"/>
        </w:rPr>
        <w:t>is</w:t>
      </w:r>
      <w:r w:rsidRPr="005F3AB5">
        <w:rPr>
          <w:spacing w:val="-13"/>
          <w:sz w:val="24"/>
        </w:rPr>
        <w:t xml:space="preserve"> </w:t>
      </w:r>
      <w:r w:rsidRPr="005F3AB5">
        <w:rPr>
          <w:sz w:val="24"/>
        </w:rPr>
        <w:t>constituted,</w:t>
      </w:r>
      <w:r w:rsidRPr="005F3AB5">
        <w:rPr>
          <w:spacing w:val="-13"/>
          <w:sz w:val="24"/>
        </w:rPr>
        <w:t xml:space="preserve"> </w:t>
      </w:r>
      <w:r w:rsidRPr="005F3AB5">
        <w:rPr>
          <w:sz w:val="24"/>
        </w:rPr>
        <w:t>incorporated</w:t>
      </w:r>
      <w:r w:rsidRPr="005F3AB5">
        <w:rPr>
          <w:spacing w:val="-14"/>
          <w:sz w:val="24"/>
        </w:rPr>
        <w:t xml:space="preserve"> </w:t>
      </w:r>
      <w:r w:rsidRPr="005F3AB5">
        <w:rPr>
          <w:sz w:val="24"/>
        </w:rPr>
        <w:t>or</w:t>
      </w:r>
      <w:r w:rsidRPr="005F3AB5">
        <w:rPr>
          <w:spacing w:val="-14"/>
          <w:sz w:val="24"/>
        </w:rPr>
        <w:t xml:space="preserve"> </w:t>
      </w:r>
      <w:r w:rsidRPr="005F3AB5">
        <w:rPr>
          <w:sz w:val="24"/>
        </w:rPr>
        <w:t>registered</w:t>
      </w:r>
      <w:r w:rsidRPr="005F3AB5">
        <w:rPr>
          <w:spacing w:val="-13"/>
          <w:sz w:val="24"/>
        </w:rPr>
        <w:t xml:space="preserve"> </w:t>
      </w:r>
      <w:r w:rsidRPr="005F3AB5">
        <w:rPr>
          <w:sz w:val="24"/>
        </w:rPr>
        <w:t>in,</w:t>
      </w:r>
      <w:r w:rsidRPr="005F3AB5">
        <w:rPr>
          <w:spacing w:val="-13"/>
          <w:sz w:val="24"/>
        </w:rPr>
        <w:t xml:space="preserve"> </w:t>
      </w:r>
      <w:r w:rsidRPr="005F3AB5">
        <w:rPr>
          <w:sz w:val="24"/>
        </w:rPr>
        <w:t>and</w:t>
      </w:r>
      <w:r w:rsidRPr="005F3AB5">
        <w:rPr>
          <w:spacing w:val="-13"/>
          <w:sz w:val="24"/>
        </w:rPr>
        <w:t xml:space="preserve"> </w:t>
      </w:r>
      <w:r w:rsidRPr="005F3AB5">
        <w:rPr>
          <w:sz w:val="24"/>
        </w:rPr>
        <w:t>operates</w:t>
      </w:r>
      <w:r w:rsidRPr="005F3AB5">
        <w:rPr>
          <w:spacing w:val="-14"/>
          <w:sz w:val="24"/>
        </w:rPr>
        <w:t xml:space="preserve"> </w:t>
      </w:r>
      <w:r w:rsidRPr="005F3AB5">
        <w:rPr>
          <w:sz w:val="24"/>
        </w:rPr>
        <w:t>in</w:t>
      </w:r>
      <w:r w:rsidRPr="005F3AB5">
        <w:rPr>
          <w:spacing w:val="-13"/>
          <w:sz w:val="24"/>
        </w:rPr>
        <w:t xml:space="preserve"> </w:t>
      </w:r>
      <w:r w:rsidRPr="005F3AB5">
        <w:rPr>
          <w:sz w:val="24"/>
        </w:rPr>
        <w:t>conformity</w:t>
      </w:r>
      <w:r w:rsidRPr="005F3AB5">
        <w:rPr>
          <w:spacing w:val="-13"/>
          <w:sz w:val="24"/>
        </w:rPr>
        <w:t xml:space="preserve"> </w:t>
      </w:r>
      <w:r w:rsidRPr="005F3AB5">
        <w:rPr>
          <w:sz w:val="24"/>
        </w:rPr>
        <w:t>with,</w:t>
      </w:r>
      <w:r w:rsidRPr="005F3AB5">
        <w:rPr>
          <w:spacing w:val="-58"/>
          <w:sz w:val="24"/>
        </w:rPr>
        <w:t xml:space="preserve"> </w:t>
      </w:r>
      <w:r w:rsidRPr="005F3AB5">
        <w:rPr>
          <w:sz w:val="24"/>
        </w:rPr>
        <w:t>the provisions of the laws of that country, as evidenced by its articles of incorporation (or</w:t>
      </w:r>
      <w:r w:rsidRPr="005F3AB5">
        <w:rPr>
          <w:spacing w:val="1"/>
          <w:sz w:val="24"/>
        </w:rPr>
        <w:t xml:space="preserve"> </w:t>
      </w:r>
      <w:r w:rsidRPr="005F3AB5">
        <w:rPr>
          <w:sz w:val="24"/>
        </w:rPr>
        <w:t>equivalent documents of constitution or association) and its registration documents, as the</w:t>
      </w:r>
      <w:r w:rsidRPr="005F3AB5">
        <w:rPr>
          <w:spacing w:val="-57"/>
          <w:sz w:val="24"/>
        </w:rPr>
        <w:t xml:space="preserve"> </w:t>
      </w:r>
      <w:r w:rsidRPr="005F3AB5">
        <w:rPr>
          <w:sz w:val="24"/>
        </w:rPr>
        <w:t>case may be. This criterion also shall apply to the determination of the nationality of</w:t>
      </w:r>
      <w:r w:rsidRPr="005F3AB5">
        <w:rPr>
          <w:spacing w:val="1"/>
          <w:sz w:val="24"/>
        </w:rPr>
        <w:t xml:space="preserve"> </w:t>
      </w:r>
      <w:r w:rsidRPr="005F3AB5">
        <w:rPr>
          <w:sz w:val="24"/>
        </w:rPr>
        <w:t>proposed subcontractors or subconsultants for any part of the Contract including Related</w:t>
      </w:r>
      <w:r w:rsidRPr="005F3AB5">
        <w:rPr>
          <w:spacing w:val="1"/>
          <w:sz w:val="24"/>
        </w:rPr>
        <w:t xml:space="preserve"> </w:t>
      </w:r>
      <w:r w:rsidRPr="005F3AB5">
        <w:rPr>
          <w:sz w:val="24"/>
        </w:rPr>
        <w:t>Services.</w:t>
      </w:r>
    </w:p>
    <w:p w14:paraId="3E9469A4" w14:textId="77777777" w:rsidR="008C1B50" w:rsidRPr="005F3AB5" w:rsidRDefault="00000000">
      <w:pPr>
        <w:pStyle w:val="ListParagraph"/>
        <w:numPr>
          <w:ilvl w:val="0"/>
          <w:numId w:val="19"/>
        </w:numPr>
        <w:tabs>
          <w:tab w:val="left" w:pos="821"/>
        </w:tabs>
        <w:ind w:hanging="541"/>
        <w:jc w:val="both"/>
        <w:rPr>
          <w:sz w:val="24"/>
        </w:rPr>
      </w:pPr>
      <w:r w:rsidRPr="005F3AB5">
        <w:rPr>
          <w:sz w:val="24"/>
        </w:rPr>
        <w:t>Firms</w:t>
      </w:r>
      <w:r w:rsidRPr="005F3AB5">
        <w:rPr>
          <w:spacing w:val="-1"/>
          <w:sz w:val="24"/>
        </w:rPr>
        <w:t xml:space="preserve"> </w:t>
      </w:r>
      <w:r w:rsidRPr="005F3AB5">
        <w:rPr>
          <w:sz w:val="24"/>
        </w:rPr>
        <w:t>and individuals</w:t>
      </w:r>
      <w:r w:rsidRPr="005F3AB5">
        <w:rPr>
          <w:spacing w:val="-1"/>
          <w:sz w:val="24"/>
        </w:rPr>
        <w:t xml:space="preserve"> </w:t>
      </w:r>
      <w:r w:rsidRPr="005F3AB5">
        <w:rPr>
          <w:sz w:val="24"/>
        </w:rPr>
        <w:t>may be</w:t>
      </w:r>
      <w:r w:rsidRPr="005F3AB5">
        <w:rPr>
          <w:spacing w:val="-2"/>
          <w:sz w:val="24"/>
        </w:rPr>
        <w:t xml:space="preserve"> </w:t>
      </w:r>
      <w:r w:rsidRPr="005F3AB5">
        <w:rPr>
          <w:sz w:val="24"/>
        </w:rPr>
        <w:t>ineligible if</w:t>
      </w:r>
      <w:r w:rsidRPr="005F3AB5">
        <w:rPr>
          <w:spacing w:val="-1"/>
          <w:sz w:val="24"/>
        </w:rPr>
        <w:t xml:space="preserve"> </w:t>
      </w:r>
      <w:r w:rsidRPr="005F3AB5">
        <w:rPr>
          <w:sz w:val="24"/>
        </w:rPr>
        <w:t>so, indicated in</w:t>
      </w:r>
      <w:r w:rsidRPr="005F3AB5">
        <w:rPr>
          <w:spacing w:val="-1"/>
          <w:sz w:val="24"/>
        </w:rPr>
        <w:t xml:space="preserve"> </w:t>
      </w:r>
      <w:r w:rsidRPr="005F3AB5">
        <w:rPr>
          <w:sz w:val="24"/>
        </w:rPr>
        <w:t>para. 10</w:t>
      </w:r>
      <w:r w:rsidRPr="005F3AB5">
        <w:rPr>
          <w:spacing w:val="-1"/>
          <w:sz w:val="24"/>
        </w:rPr>
        <w:t xml:space="preserve"> </w:t>
      </w:r>
      <w:r w:rsidRPr="005F3AB5">
        <w:rPr>
          <w:sz w:val="24"/>
        </w:rPr>
        <w:t>below and:</w:t>
      </w:r>
    </w:p>
    <w:p w14:paraId="5EA5999C" w14:textId="77777777" w:rsidR="008C1B50" w:rsidRPr="005F3AB5" w:rsidRDefault="00000000">
      <w:pPr>
        <w:pStyle w:val="ListParagraph"/>
        <w:numPr>
          <w:ilvl w:val="1"/>
          <w:numId w:val="19"/>
        </w:numPr>
        <w:tabs>
          <w:tab w:val="left" w:pos="1452"/>
        </w:tabs>
        <w:ind w:right="313"/>
        <w:jc w:val="both"/>
        <w:rPr>
          <w:sz w:val="24"/>
        </w:rPr>
      </w:pPr>
      <w:r w:rsidRPr="005F3AB5">
        <w:rPr>
          <w:sz w:val="24"/>
        </w:rPr>
        <w:t>as</w:t>
      </w:r>
      <w:r w:rsidRPr="005F3AB5">
        <w:rPr>
          <w:spacing w:val="1"/>
          <w:sz w:val="24"/>
        </w:rPr>
        <w:t xml:space="preserve"> </w:t>
      </w:r>
      <w:r w:rsidRPr="005F3AB5">
        <w:rPr>
          <w:sz w:val="24"/>
        </w:rPr>
        <w:t>a</w:t>
      </w:r>
      <w:r w:rsidRPr="005F3AB5">
        <w:rPr>
          <w:spacing w:val="1"/>
          <w:sz w:val="24"/>
        </w:rPr>
        <w:t xml:space="preserve"> </w:t>
      </w:r>
      <w:r w:rsidRPr="005F3AB5">
        <w:rPr>
          <w:sz w:val="24"/>
        </w:rPr>
        <w:t>matter</w:t>
      </w:r>
      <w:r w:rsidRPr="005F3AB5">
        <w:rPr>
          <w:spacing w:val="1"/>
          <w:sz w:val="24"/>
        </w:rPr>
        <w:t xml:space="preserve"> </w:t>
      </w:r>
      <w:r w:rsidRPr="005F3AB5">
        <w:rPr>
          <w:sz w:val="24"/>
        </w:rPr>
        <w:t>of</w:t>
      </w:r>
      <w:r w:rsidRPr="005F3AB5">
        <w:rPr>
          <w:spacing w:val="1"/>
          <w:sz w:val="24"/>
        </w:rPr>
        <w:t xml:space="preserve"> </w:t>
      </w:r>
      <w:r w:rsidRPr="005F3AB5">
        <w:rPr>
          <w:sz w:val="24"/>
        </w:rPr>
        <w:t>law</w:t>
      </w:r>
      <w:r w:rsidRPr="005F3AB5">
        <w:rPr>
          <w:spacing w:val="1"/>
          <w:sz w:val="24"/>
        </w:rPr>
        <w:t xml:space="preserve"> </w:t>
      </w:r>
      <w:r w:rsidRPr="005F3AB5">
        <w:rPr>
          <w:sz w:val="24"/>
        </w:rPr>
        <w:t>or</w:t>
      </w:r>
      <w:r w:rsidRPr="005F3AB5">
        <w:rPr>
          <w:spacing w:val="1"/>
          <w:sz w:val="24"/>
        </w:rPr>
        <w:t xml:space="preserve"> </w:t>
      </w:r>
      <w:r w:rsidRPr="005F3AB5">
        <w:rPr>
          <w:sz w:val="24"/>
        </w:rPr>
        <w:t>official</w:t>
      </w:r>
      <w:r w:rsidRPr="005F3AB5">
        <w:rPr>
          <w:spacing w:val="1"/>
          <w:sz w:val="24"/>
        </w:rPr>
        <w:t xml:space="preserve"> </w:t>
      </w:r>
      <w:r w:rsidRPr="005F3AB5">
        <w:rPr>
          <w:sz w:val="24"/>
        </w:rPr>
        <w:t>regulations,</w:t>
      </w:r>
      <w:r w:rsidRPr="005F3AB5">
        <w:rPr>
          <w:spacing w:val="1"/>
          <w:sz w:val="24"/>
        </w:rPr>
        <w:t xml:space="preserve"> </w:t>
      </w:r>
      <w:r w:rsidRPr="005F3AB5">
        <w:rPr>
          <w:sz w:val="24"/>
        </w:rPr>
        <w:t>the</w:t>
      </w:r>
      <w:r w:rsidRPr="005F3AB5">
        <w:rPr>
          <w:spacing w:val="1"/>
          <w:sz w:val="24"/>
        </w:rPr>
        <w:t xml:space="preserve"> </w:t>
      </w:r>
      <w:r w:rsidRPr="005F3AB5">
        <w:rPr>
          <w:sz w:val="24"/>
        </w:rPr>
        <w:t>Borrower’s</w:t>
      </w:r>
      <w:r w:rsidRPr="005F3AB5">
        <w:rPr>
          <w:spacing w:val="1"/>
          <w:sz w:val="24"/>
        </w:rPr>
        <w:t xml:space="preserve"> </w:t>
      </w:r>
      <w:r w:rsidRPr="005F3AB5">
        <w:rPr>
          <w:sz w:val="24"/>
        </w:rPr>
        <w:t>country</w:t>
      </w:r>
      <w:r w:rsidRPr="005F3AB5">
        <w:rPr>
          <w:spacing w:val="1"/>
          <w:sz w:val="24"/>
        </w:rPr>
        <w:t xml:space="preserve"> </w:t>
      </w:r>
      <w:r w:rsidRPr="005F3AB5">
        <w:rPr>
          <w:sz w:val="24"/>
        </w:rPr>
        <w:t>prohibits</w:t>
      </w:r>
      <w:r w:rsidRPr="005F3AB5">
        <w:rPr>
          <w:spacing w:val="1"/>
          <w:sz w:val="24"/>
        </w:rPr>
        <w:t xml:space="preserve"> </w:t>
      </w:r>
      <w:r w:rsidRPr="005F3AB5">
        <w:rPr>
          <w:sz w:val="24"/>
        </w:rPr>
        <w:t>commercial</w:t>
      </w:r>
      <w:r w:rsidRPr="005F3AB5">
        <w:rPr>
          <w:spacing w:val="-1"/>
          <w:sz w:val="24"/>
        </w:rPr>
        <w:t xml:space="preserve"> </w:t>
      </w:r>
      <w:r w:rsidRPr="005F3AB5">
        <w:rPr>
          <w:sz w:val="24"/>
        </w:rPr>
        <w:t>relations</w:t>
      </w:r>
      <w:r w:rsidRPr="005F3AB5">
        <w:rPr>
          <w:spacing w:val="-2"/>
          <w:sz w:val="24"/>
        </w:rPr>
        <w:t xml:space="preserve"> </w:t>
      </w:r>
      <w:r w:rsidRPr="005F3AB5">
        <w:rPr>
          <w:sz w:val="24"/>
        </w:rPr>
        <w:t>with</w:t>
      </w:r>
      <w:r w:rsidRPr="005F3AB5">
        <w:rPr>
          <w:spacing w:val="-3"/>
          <w:sz w:val="24"/>
        </w:rPr>
        <w:t xml:space="preserve"> </w:t>
      </w:r>
      <w:r w:rsidRPr="005F3AB5">
        <w:rPr>
          <w:sz w:val="24"/>
        </w:rPr>
        <w:t>that</w:t>
      </w:r>
      <w:r w:rsidRPr="005F3AB5">
        <w:rPr>
          <w:spacing w:val="-3"/>
          <w:sz w:val="24"/>
        </w:rPr>
        <w:t xml:space="preserve"> </w:t>
      </w:r>
      <w:r w:rsidRPr="005F3AB5">
        <w:rPr>
          <w:sz w:val="24"/>
        </w:rPr>
        <w:t>country,</w:t>
      </w:r>
      <w:r w:rsidRPr="005F3AB5">
        <w:rPr>
          <w:spacing w:val="-3"/>
          <w:sz w:val="24"/>
        </w:rPr>
        <w:t xml:space="preserve"> </w:t>
      </w:r>
      <w:r w:rsidRPr="005F3AB5">
        <w:rPr>
          <w:sz w:val="24"/>
        </w:rPr>
        <w:t>provided</w:t>
      </w:r>
      <w:r w:rsidRPr="005F3AB5">
        <w:rPr>
          <w:spacing w:val="-3"/>
          <w:sz w:val="24"/>
        </w:rPr>
        <w:t xml:space="preserve"> </w:t>
      </w:r>
      <w:r w:rsidRPr="005F3AB5">
        <w:rPr>
          <w:sz w:val="24"/>
        </w:rPr>
        <w:t>that</w:t>
      </w:r>
      <w:r w:rsidRPr="005F3AB5">
        <w:rPr>
          <w:spacing w:val="-2"/>
          <w:sz w:val="24"/>
        </w:rPr>
        <w:t xml:space="preserve"> </w:t>
      </w:r>
      <w:r w:rsidRPr="005F3AB5">
        <w:rPr>
          <w:sz w:val="24"/>
        </w:rPr>
        <w:t>the</w:t>
      </w:r>
      <w:r w:rsidRPr="005F3AB5">
        <w:rPr>
          <w:spacing w:val="-3"/>
          <w:sz w:val="24"/>
        </w:rPr>
        <w:t xml:space="preserve"> </w:t>
      </w:r>
      <w:r w:rsidRPr="005F3AB5">
        <w:rPr>
          <w:sz w:val="24"/>
        </w:rPr>
        <w:t>Bank</w:t>
      </w:r>
      <w:r w:rsidRPr="005F3AB5">
        <w:rPr>
          <w:spacing w:val="-3"/>
          <w:sz w:val="24"/>
        </w:rPr>
        <w:t xml:space="preserve"> </w:t>
      </w:r>
      <w:r w:rsidRPr="005F3AB5">
        <w:rPr>
          <w:sz w:val="24"/>
        </w:rPr>
        <w:t>is</w:t>
      </w:r>
      <w:r w:rsidRPr="005F3AB5">
        <w:rPr>
          <w:spacing w:val="-2"/>
          <w:sz w:val="24"/>
        </w:rPr>
        <w:t xml:space="preserve"> </w:t>
      </w:r>
      <w:r w:rsidRPr="005F3AB5">
        <w:rPr>
          <w:sz w:val="24"/>
        </w:rPr>
        <w:t>satisfied</w:t>
      </w:r>
      <w:r w:rsidRPr="005F3AB5">
        <w:rPr>
          <w:spacing w:val="-4"/>
          <w:sz w:val="24"/>
        </w:rPr>
        <w:t xml:space="preserve"> </w:t>
      </w:r>
      <w:r w:rsidRPr="005F3AB5">
        <w:rPr>
          <w:sz w:val="24"/>
        </w:rPr>
        <w:t>that</w:t>
      </w:r>
      <w:r w:rsidRPr="005F3AB5">
        <w:rPr>
          <w:spacing w:val="-2"/>
          <w:sz w:val="24"/>
        </w:rPr>
        <w:t xml:space="preserve"> </w:t>
      </w:r>
      <w:r w:rsidRPr="005F3AB5">
        <w:rPr>
          <w:sz w:val="24"/>
        </w:rPr>
        <w:t>such</w:t>
      </w:r>
      <w:r w:rsidRPr="005F3AB5">
        <w:rPr>
          <w:spacing w:val="-57"/>
          <w:sz w:val="24"/>
        </w:rPr>
        <w:t xml:space="preserve"> </w:t>
      </w:r>
      <w:r w:rsidRPr="005F3AB5">
        <w:rPr>
          <w:sz w:val="24"/>
        </w:rPr>
        <w:t>exclusion does not preclude effective competition for the supply of Goods or the</w:t>
      </w:r>
      <w:r w:rsidRPr="005F3AB5">
        <w:rPr>
          <w:spacing w:val="1"/>
          <w:sz w:val="24"/>
        </w:rPr>
        <w:t xml:space="preserve"> </w:t>
      </w:r>
      <w:r w:rsidRPr="005F3AB5">
        <w:rPr>
          <w:sz w:val="24"/>
        </w:rPr>
        <w:t>contracting</w:t>
      </w:r>
      <w:r w:rsidRPr="005F3AB5">
        <w:rPr>
          <w:spacing w:val="-1"/>
          <w:sz w:val="24"/>
        </w:rPr>
        <w:t xml:space="preserve"> </w:t>
      </w:r>
      <w:r w:rsidRPr="005F3AB5">
        <w:rPr>
          <w:sz w:val="24"/>
        </w:rPr>
        <w:t>of</w:t>
      </w:r>
      <w:r w:rsidRPr="005F3AB5">
        <w:rPr>
          <w:spacing w:val="-1"/>
          <w:sz w:val="24"/>
        </w:rPr>
        <w:t xml:space="preserve"> </w:t>
      </w:r>
      <w:r w:rsidRPr="005F3AB5">
        <w:rPr>
          <w:sz w:val="24"/>
        </w:rPr>
        <w:t>works or</w:t>
      </w:r>
      <w:r w:rsidRPr="005F3AB5">
        <w:rPr>
          <w:spacing w:val="-2"/>
          <w:sz w:val="24"/>
        </w:rPr>
        <w:t xml:space="preserve"> </w:t>
      </w:r>
      <w:r w:rsidRPr="005F3AB5">
        <w:rPr>
          <w:sz w:val="24"/>
        </w:rPr>
        <w:t>services required; or</w:t>
      </w:r>
    </w:p>
    <w:p w14:paraId="1202D821" w14:textId="77777777" w:rsidR="008C1B50" w:rsidRPr="005F3AB5" w:rsidRDefault="00000000">
      <w:pPr>
        <w:pStyle w:val="ListParagraph"/>
        <w:numPr>
          <w:ilvl w:val="1"/>
          <w:numId w:val="19"/>
        </w:numPr>
        <w:tabs>
          <w:tab w:val="left" w:pos="1452"/>
        </w:tabs>
        <w:spacing w:before="121"/>
        <w:ind w:right="319"/>
        <w:jc w:val="both"/>
        <w:rPr>
          <w:sz w:val="24"/>
        </w:rPr>
      </w:pPr>
      <w:r w:rsidRPr="005F3AB5">
        <w:rPr>
          <w:spacing w:val="-1"/>
          <w:sz w:val="24"/>
        </w:rPr>
        <w:t>by</w:t>
      </w:r>
      <w:r w:rsidRPr="005F3AB5">
        <w:rPr>
          <w:spacing w:val="-15"/>
          <w:sz w:val="24"/>
        </w:rPr>
        <w:t xml:space="preserve"> </w:t>
      </w:r>
      <w:r w:rsidRPr="005F3AB5">
        <w:rPr>
          <w:sz w:val="24"/>
        </w:rPr>
        <w:t>an</w:t>
      </w:r>
      <w:r w:rsidRPr="005F3AB5">
        <w:rPr>
          <w:spacing w:val="-12"/>
          <w:sz w:val="24"/>
        </w:rPr>
        <w:t xml:space="preserve"> </w:t>
      </w:r>
      <w:r w:rsidRPr="005F3AB5">
        <w:rPr>
          <w:sz w:val="24"/>
        </w:rPr>
        <w:t>act</w:t>
      </w:r>
      <w:r w:rsidRPr="005F3AB5">
        <w:rPr>
          <w:spacing w:val="-14"/>
          <w:sz w:val="24"/>
        </w:rPr>
        <w:t xml:space="preserve"> </w:t>
      </w:r>
      <w:r w:rsidRPr="005F3AB5">
        <w:rPr>
          <w:sz w:val="24"/>
        </w:rPr>
        <w:t>of</w:t>
      </w:r>
      <w:r w:rsidRPr="005F3AB5">
        <w:rPr>
          <w:spacing w:val="-16"/>
          <w:sz w:val="24"/>
        </w:rPr>
        <w:t xml:space="preserve"> </w:t>
      </w:r>
      <w:r w:rsidRPr="005F3AB5">
        <w:rPr>
          <w:sz w:val="24"/>
        </w:rPr>
        <w:t>compliance</w:t>
      </w:r>
      <w:r w:rsidRPr="005F3AB5">
        <w:rPr>
          <w:spacing w:val="-13"/>
          <w:sz w:val="24"/>
        </w:rPr>
        <w:t xml:space="preserve"> </w:t>
      </w:r>
      <w:r w:rsidRPr="005F3AB5">
        <w:rPr>
          <w:sz w:val="24"/>
        </w:rPr>
        <w:t>with</w:t>
      </w:r>
      <w:r w:rsidRPr="005F3AB5">
        <w:rPr>
          <w:spacing w:val="-14"/>
          <w:sz w:val="24"/>
        </w:rPr>
        <w:t xml:space="preserve"> </w:t>
      </w:r>
      <w:r w:rsidRPr="005F3AB5">
        <w:rPr>
          <w:sz w:val="24"/>
        </w:rPr>
        <w:t>a</w:t>
      </w:r>
      <w:r w:rsidRPr="005F3AB5">
        <w:rPr>
          <w:spacing w:val="-16"/>
          <w:sz w:val="24"/>
        </w:rPr>
        <w:t xml:space="preserve"> </w:t>
      </w:r>
      <w:r w:rsidRPr="005F3AB5">
        <w:rPr>
          <w:sz w:val="24"/>
        </w:rPr>
        <w:t>decision</w:t>
      </w:r>
      <w:r w:rsidRPr="005F3AB5">
        <w:rPr>
          <w:spacing w:val="-15"/>
          <w:sz w:val="24"/>
        </w:rPr>
        <w:t xml:space="preserve"> </w:t>
      </w:r>
      <w:r w:rsidRPr="005F3AB5">
        <w:rPr>
          <w:sz w:val="24"/>
        </w:rPr>
        <w:t>of</w:t>
      </w:r>
      <w:r w:rsidRPr="005F3AB5">
        <w:rPr>
          <w:spacing w:val="-16"/>
          <w:sz w:val="24"/>
        </w:rPr>
        <w:t xml:space="preserve"> </w:t>
      </w:r>
      <w:r w:rsidRPr="005F3AB5">
        <w:rPr>
          <w:sz w:val="24"/>
        </w:rPr>
        <w:t>the</w:t>
      </w:r>
      <w:r w:rsidRPr="005F3AB5">
        <w:rPr>
          <w:spacing w:val="-16"/>
          <w:sz w:val="24"/>
        </w:rPr>
        <w:t xml:space="preserve"> </w:t>
      </w:r>
      <w:r w:rsidRPr="005F3AB5">
        <w:rPr>
          <w:sz w:val="24"/>
        </w:rPr>
        <w:t>United</w:t>
      </w:r>
      <w:r w:rsidRPr="005F3AB5">
        <w:rPr>
          <w:spacing w:val="-15"/>
          <w:sz w:val="24"/>
        </w:rPr>
        <w:t xml:space="preserve"> </w:t>
      </w:r>
      <w:r w:rsidRPr="005F3AB5">
        <w:rPr>
          <w:sz w:val="24"/>
        </w:rPr>
        <w:t>Nations</w:t>
      </w:r>
      <w:r w:rsidRPr="005F3AB5">
        <w:rPr>
          <w:spacing w:val="-15"/>
          <w:sz w:val="24"/>
        </w:rPr>
        <w:t xml:space="preserve"> </w:t>
      </w:r>
      <w:r w:rsidRPr="005F3AB5">
        <w:rPr>
          <w:sz w:val="24"/>
        </w:rPr>
        <w:t>Security</w:t>
      </w:r>
      <w:r w:rsidRPr="005F3AB5">
        <w:rPr>
          <w:spacing w:val="-15"/>
          <w:sz w:val="24"/>
        </w:rPr>
        <w:t xml:space="preserve"> </w:t>
      </w:r>
      <w:r w:rsidRPr="005F3AB5">
        <w:rPr>
          <w:sz w:val="24"/>
        </w:rPr>
        <w:t>Council</w:t>
      </w:r>
      <w:r w:rsidRPr="005F3AB5">
        <w:rPr>
          <w:spacing w:val="-14"/>
          <w:sz w:val="24"/>
        </w:rPr>
        <w:t xml:space="preserve"> </w:t>
      </w:r>
      <w:r w:rsidRPr="005F3AB5">
        <w:rPr>
          <w:sz w:val="24"/>
        </w:rPr>
        <w:t>taken</w:t>
      </w:r>
      <w:r w:rsidRPr="005F3AB5">
        <w:rPr>
          <w:spacing w:val="-57"/>
          <w:sz w:val="24"/>
        </w:rPr>
        <w:t xml:space="preserve"> </w:t>
      </w:r>
      <w:r w:rsidRPr="005F3AB5">
        <w:rPr>
          <w:sz w:val="24"/>
        </w:rPr>
        <w:t>under Chapter VII of the Charter of the United Nations, the Borrower’s country</w:t>
      </w:r>
      <w:r w:rsidRPr="005F3AB5">
        <w:rPr>
          <w:spacing w:val="1"/>
          <w:sz w:val="24"/>
        </w:rPr>
        <w:t xml:space="preserve"> </w:t>
      </w:r>
      <w:r w:rsidRPr="005F3AB5">
        <w:rPr>
          <w:sz w:val="24"/>
        </w:rPr>
        <w:t>prohibits</w:t>
      </w:r>
      <w:r w:rsidRPr="005F3AB5">
        <w:rPr>
          <w:spacing w:val="-8"/>
          <w:sz w:val="24"/>
        </w:rPr>
        <w:t xml:space="preserve"> </w:t>
      </w:r>
      <w:r w:rsidRPr="005F3AB5">
        <w:rPr>
          <w:sz w:val="24"/>
        </w:rPr>
        <w:t>any</w:t>
      </w:r>
      <w:r w:rsidRPr="005F3AB5">
        <w:rPr>
          <w:spacing w:val="-9"/>
          <w:sz w:val="24"/>
        </w:rPr>
        <w:t xml:space="preserve"> </w:t>
      </w:r>
      <w:r w:rsidRPr="005F3AB5">
        <w:rPr>
          <w:sz w:val="24"/>
        </w:rPr>
        <w:t>import</w:t>
      </w:r>
      <w:r w:rsidRPr="005F3AB5">
        <w:rPr>
          <w:spacing w:val="-9"/>
          <w:sz w:val="24"/>
        </w:rPr>
        <w:t xml:space="preserve"> </w:t>
      </w:r>
      <w:r w:rsidRPr="005F3AB5">
        <w:rPr>
          <w:sz w:val="24"/>
        </w:rPr>
        <w:t>of</w:t>
      </w:r>
      <w:r w:rsidRPr="005F3AB5">
        <w:rPr>
          <w:spacing w:val="-8"/>
          <w:sz w:val="24"/>
        </w:rPr>
        <w:t xml:space="preserve"> </w:t>
      </w:r>
      <w:r w:rsidRPr="005F3AB5">
        <w:rPr>
          <w:sz w:val="24"/>
        </w:rPr>
        <w:t>Goods</w:t>
      </w:r>
      <w:r w:rsidRPr="005F3AB5">
        <w:rPr>
          <w:spacing w:val="-9"/>
          <w:sz w:val="24"/>
        </w:rPr>
        <w:t xml:space="preserve"> </w:t>
      </w:r>
      <w:r w:rsidRPr="005F3AB5">
        <w:rPr>
          <w:sz w:val="24"/>
        </w:rPr>
        <w:t>or</w:t>
      </w:r>
      <w:r w:rsidRPr="005F3AB5">
        <w:rPr>
          <w:spacing w:val="-9"/>
          <w:sz w:val="24"/>
        </w:rPr>
        <w:t xml:space="preserve"> </w:t>
      </w:r>
      <w:r w:rsidRPr="005F3AB5">
        <w:rPr>
          <w:sz w:val="24"/>
        </w:rPr>
        <w:t>contracting</w:t>
      </w:r>
      <w:r w:rsidRPr="005F3AB5">
        <w:rPr>
          <w:spacing w:val="-8"/>
          <w:sz w:val="24"/>
        </w:rPr>
        <w:t xml:space="preserve"> </w:t>
      </w:r>
      <w:r w:rsidRPr="005F3AB5">
        <w:rPr>
          <w:sz w:val="24"/>
        </w:rPr>
        <w:t>of</w:t>
      </w:r>
      <w:r w:rsidRPr="005F3AB5">
        <w:rPr>
          <w:spacing w:val="-9"/>
          <w:sz w:val="24"/>
        </w:rPr>
        <w:t xml:space="preserve"> </w:t>
      </w:r>
      <w:r w:rsidRPr="005F3AB5">
        <w:rPr>
          <w:sz w:val="24"/>
        </w:rPr>
        <w:t>works</w:t>
      </w:r>
      <w:r w:rsidRPr="005F3AB5">
        <w:rPr>
          <w:spacing w:val="-9"/>
          <w:sz w:val="24"/>
        </w:rPr>
        <w:t xml:space="preserve"> </w:t>
      </w:r>
      <w:r w:rsidRPr="005F3AB5">
        <w:rPr>
          <w:sz w:val="24"/>
        </w:rPr>
        <w:t>or</w:t>
      </w:r>
      <w:r w:rsidRPr="005F3AB5">
        <w:rPr>
          <w:spacing w:val="-8"/>
          <w:sz w:val="24"/>
        </w:rPr>
        <w:t xml:space="preserve"> </w:t>
      </w:r>
      <w:r w:rsidRPr="005F3AB5">
        <w:rPr>
          <w:sz w:val="24"/>
        </w:rPr>
        <w:t>services</w:t>
      </w:r>
      <w:r w:rsidRPr="005F3AB5">
        <w:rPr>
          <w:spacing w:val="-8"/>
          <w:sz w:val="24"/>
        </w:rPr>
        <w:t xml:space="preserve"> </w:t>
      </w:r>
      <w:r w:rsidRPr="005F3AB5">
        <w:rPr>
          <w:sz w:val="24"/>
        </w:rPr>
        <w:t>from</w:t>
      </w:r>
      <w:r w:rsidRPr="005F3AB5">
        <w:rPr>
          <w:spacing w:val="-8"/>
          <w:sz w:val="24"/>
        </w:rPr>
        <w:t xml:space="preserve"> </w:t>
      </w:r>
      <w:r w:rsidRPr="005F3AB5">
        <w:rPr>
          <w:sz w:val="24"/>
        </w:rPr>
        <w:t>that</w:t>
      </w:r>
      <w:r w:rsidRPr="005F3AB5">
        <w:rPr>
          <w:spacing w:val="-6"/>
          <w:sz w:val="24"/>
        </w:rPr>
        <w:t xml:space="preserve"> </w:t>
      </w:r>
      <w:r w:rsidRPr="005F3AB5">
        <w:rPr>
          <w:sz w:val="24"/>
        </w:rPr>
        <w:t>country,</w:t>
      </w:r>
      <w:r w:rsidRPr="005F3AB5">
        <w:rPr>
          <w:spacing w:val="-57"/>
          <w:sz w:val="24"/>
        </w:rPr>
        <w:t xml:space="preserve"> </w:t>
      </w:r>
      <w:r w:rsidRPr="005F3AB5">
        <w:rPr>
          <w:sz w:val="24"/>
        </w:rPr>
        <w:t>or</w:t>
      </w:r>
      <w:r w:rsidRPr="005F3AB5">
        <w:rPr>
          <w:spacing w:val="-1"/>
          <w:sz w:val="24"/>
        </w:rPr>
        <w:t xml:space="preserve"> </w:t>
      </w:r>
      <w:r w:rsidRPr="005F3AB5">
        <w:rPr>
          <w:sz w:val="24"/>
        </w:rPr>
        <w:t>any payments to any</w:t>
      </w:r>
      <w:r w:rsidRPr="005F3AB5">
        <w:rPr>
          <w:spacing w:val="2"/>
          <w:sz w:val="24"/>
        </w:rPr>
        <w:t xml:space="preserve"> </w:t>
      </w:r>
      <w:r w:rsidRPr="005F3AB5">
        <w:rPr>
          <w:sz w:val="24"/>
        </w:rPr>
        <w:t>country, person, or</w:t>
      </w:r>
      <w:r w:rsidRPr="005F3AB5">
        <w:rPr>
          <w:spacing w:val="-2"/>
          <w:sz w:val="24"/>
        </w:rPr>
        <w:t xml:space="preserve"> </w:t>
      </w:r>
      <w:r w:rsidRPr="005F3AB5">
        <w:rPr>
          <w:sz w:val="24"/>
        </w:rPr>
        <w:t>entity in that country.</w:t>
      </w:r>
    </w:p>
    <w:p w14:paraId="122A3764" w14:textId="77777777" w:rsidR="008C1B50" w:rsidRPr="005F3AB5" w:rsidRDefault="00000000">
      <w:pPr>
        <w:pStyle w:val="ListParagraph"/>
        <w:numPr>
          <w:ilvl w:val="0"/>
          <w:numId w:val="19"/>
        </w:numPr>
        <w:tabs>
          <w:tab w:val="left" w:pos="821"/>
        </w:tabs>
        <w:ind w:right="319"/>
        <w:jc w:val="both"/>
        <w:rPr>
          <w:sz w:val="24"/>
        </w:rPr>
      </w:pPr>
      <w:r w:rsidRPr="005F3AB5">
        <w:rPr>
          <w:sz w:val="24"/>
        </w:rPr>
        <w:t>In reference to paras. 6 and 8, for the information of suppliers, at the present time firms,</w:t>
      </w:r>
      <w:r w:rsidRPr="005F3AB5">
        <w:rPr>
          <w:spacing w:val="1"/>
          <w:sz w:val="24"/>
        </w:rPr>
        <w:t xml:space="preserve"> </w:t>
      </w:r>
      <w:r w:rsidRPr="005F3AB5">
        <w:rPr>
          <w:sz w:val="24"/>
        </w:rPr>
        <w:t>goods and services from the following countries are excluded from this procurement</w:t>
      </w:r>
      <w:r w:rsidRPr="005F3AB5">
        <w:rPr>
          <w:spacing w:val="1"/>
          <w:sz w:val="24"/>
        </w:rPr>
        <w:t xml:space="preserve"> </w:t>
      </w:r>
      <w:r w:rsidRPr="005F3AB5">
        <w:rPr>
          <w:sz w:val="24"/>
        </w:rPr>
        <w:t>process:</w:t>
      </w:r>
    </w:p>
    <w:p w14:paraId="789BC327" w14:textId="77777777" w:rsidR="008C1B50" w:rsidRPr="005F3AB5" w:rsidRDefault="00000000">
      <w:pPr>
        <w:pStyle w:val="ListParagraph"/>
        <w:numPr>
          <w:ilvl w:val="1"/>
          <w:numId w:val="19"/>
        </w:numPr>
        <w:tabs>
          <w:tab w:val="left" w:pos="1452"/>
        </w:tabs>
        <w:jc w:val="both"/>
        <w:rPr>
          <w:i/>
          <w:sz w:val="24"/>
        </w:rPr>
      </w:pPr>
      <w:r w:rsidRPr="005F3AB5">
        <w:rPr>
          <w:spacing w:val="-1"/>
          <w:sz w:val="24"/>
        </w:rPr>
        <w:t>Under</w:t>
      </w:r>
      <w:r w:rsidRPr="005F3AB5">
        <w:rPr>
          <w:spacing w:val="-12"/>
          <w:sz w:val="24"/>
        </w:rPr>
        <w:t xml:space="preserve"> </w:t>
      </w:r>
      <w:r w:rsidRPr="005F3AB5">
        <w:rPr>
          <w:spacing w:val="-1"/>
          <w:sz w:val="24"/>
        </w:rPr>
        <w:t>para.</w:t>
      </w:r>
      <w:r w:rsidRPr="005F3AB5">
        <w:rPr>
          <w:spacing w:val="-11"/>
          <w:sz w:val="24"/>
        </w:rPr>
        <w:t xml:space="preserve"> </w:t>
      </w:r>
      <w:r w:rsidRPr="005F3AB5">
        <w:rPr>
          <w:sz w:val="24"/>
        </w:rPr>
        <w:t>6</w:t>
      </w:r>
      <w:r w:rsidRPr="005F3AB5">
        <w:rPr>
          <w:spacing w:val="-8"/>
          <w:sz w:val="24"/>
        </w:rPr>
        <w:t xml:space="preserve"> </w:t>
      </w:r>
      <w:r w:rsidRPr="005F3AB5">
        <w:rPr>
          <w:sz w:val="24"/>
        </w:rPr>
        <w:t>and</w:t>
      </w:r>
      <w:r w:rsidRPr="005F3AB5">
        <w:rPr>
          <w:spacing w:val="-9"/>
          <w:sz w:val="24"/>
        </w:rPr>
        <w:t xml:space="preserve"> </w:t>
      </w:r>
      <w:r w:rsidRPr="005F3AB5">
        <w:rPr>
          <w:sz w:val="24"/>
        </w:rPr>
        <w:t>9</w:t>
      </w:r>
      <w:r w:rsidRPr="005F3AB5">
        <w:rPr>
          <w:spacing w:val="-10"/>
          <w:sz w:val="24"/>
        </w:rPr>
        <w:t xml:space="preserve"> </w:t>
      </w:r>
      <w:r w:rsidRPr="005F3AB5">
        <w:rPr>
          <w:sz w:val="24"/>
        </w:rPr>
        <w:t>(a</w:t>
      </w:r>
      <w:r w:rsidRPr="005F3AB5">
        <w:rPr>
          <w:spacing w:val="-15"/>
          <w:sz w:val="24"/>
        </w:rPr>
        <w:t xml:space="preserve"> </w:t>
      </w:r>
      <w:r w:rsidRPr="005F3AB5">
        <w:rPr>
          <w:sz w:val="24"/>
        </w:rPr>
        <w:t>none</w:t>
      </w:r>
      <w:r w:rsidRPr="005F3AB5">
        <w:rPr>
          <w:i/>
          <w:sz w:val="24"/>
        </w:rPr>
        <w:t>.</w:t>
      </w:r>
    </w:p>
    <w:p w14:paraId="0A9AA87B" w14:textId="77777777" w:rsidR="008C1B50" w:rsidRPr="005F3AB5" w:rsidRDefault="00000000">
      <w:pPr>
        <w:pStyle w:val="ListParagraph"/>
        <w:numPr>
          <w:ilvl w:val="1"/>
          <w:numId w:val="19"/>
        </w:numPr>
        <w:tabs>
          <w:tab w:val="left" w:pos="1452"/>
        </w:tabs>
        <w:spacing w:before="121"/>
        <w:jc w:val="both"/>
        <w:rPr>
          <w:sz w:val="24"/>
        </w:rPr>
      </w:pPr>
      <w:r w:rsidRPr="005F3AB5">
        <w:rPr>
          <w:spacing w:val="-6"/>
          <w:sz w:val="24"/>
        </w:rPr>
        <w:t>Under</w:t>
      </w:r>
      <w:r w:rsidRPr="005F3AB5">
        <w:rPr>
          <w:spacing w:val="-13"/>
          <w:sz w:val="24"/>
        </w:rPr>
        <w:t xml:space="preserve"> </w:t>
      </w:r>
      <w:r w:rsidRPr="005F3AB5">
        <w:rPr>
          <w:spacing w:val="-5"/>
          <w:sz w:val="24"/>
        </w:rPr>
        <w:t>para.</w:t>
      </w:r>
      <w:r w:rsidRPr="005F3AB5">
        <w:rPr>
          <w:spacing w:val="-15"/>
          <w:sz w:val="24"/>
        </w:rPr>
        <w:t xml:space="preserve"> </w:t>
      </w:r>
      <w:r w:rsidRPr="005F3AB5">
        <w:rPr>
          <w:spacing w:val="-5"/>
          <w:sz w:val="24"/>
        </w:rPr>
        <w:t>6</w:t>
      </w:r>
      <w:r w:rsidRPr="005F3AB5">
        <w:rPr>
          <w:spacing w:val="41"/>
          <w:sz w:val="24"/>
        </w:rPr>
        <w:t xml:space="preserve"> </w:t>
      </w:r>
      <w:r w:rsidRPr="005F3AB5">
        <w:rPr>
          <w:spacing w:val="-5"/>
          <w:sz w:val="24"/>
        </w:rPr>
        <w:t>and</w:t>
      </w:r>
      <w:r w:rsidRPr="005F3AB5">
        <w:rPr>
          <w:spacing w:val="-15"/>
          <w:sz w:val="24"/>
        </w:rPr>
        <w:t xml:space="preserve"> </w:t>
      </w:r>
      <w:r w:rsidRPr="005F3AB5">
        <w:rPr>
          <w:spacing w:val="-5"/>
          <w:sz w:val="24"/>
        </w:rPr>
        <w:t>9</w:t>
      </w:r>
      <w:r w:rsidRPr="005F3AB5">
        <w:rPr>
          <w:spacing w:val="-12"/>
          <w:sz w:val="24"/>
        </w:rPr>
        <w:t xml:space="preserve"> </w:t>
      </w:r>
      <w:r w:rsidRPr="005F3AB5">
        <w:rPr>
          <w:spacing w:val="-5"/>
          <w:sz w:val="24"/>
        </w:rPr>
        <w:t>(b):</w:t>
      </w:r>
      <w:r w:rsidRPr="005F3AB5">
        <w:rPr>
          <w:spacing w:val="-14"/>
          <w:sz w:val="24"/>
        </w:rPr>
        <w:t xml:space="preserve"> </w:t>
      </w:r>
      <w:r w:rsidRPr="005F3AB5">
        <w:rPr>
          <w:spacing w:val="-5"/>
          <w:sz w:val="24"/>
        </w:rPr>
        <w:t>none</w:t>
      </w:r>
    </w:p>
    <w:p w14:paraId="6A3E2D27" w14:textId="77777777" w:rsidR="008C1B50" w:rsidRPr="005F3AB5" w:rsidRDefault="00000000">
      <w:pPr>
        <w:pStyle w:val="ListParagraph"/>
        <w:numPr>
          <w:ilvl w:val="0"/>
          <w:numId w:val="19"/>
        </w:numPr>
        <w:tabs>
          <w:tab w:val="left" w:pos="821"/>
        </w:tabs>
        <w:ind w:right="314"/>
        <w:jc w:val="both"/>
        <w:rPr>
          <w:sz w:val="24"/>
        </w:rPr>
      </w:pPr>
      <w:r w:rsidRPr="005F3AB5">
        <w:rPr>
          <w:sz w:val="24"/>
        </w:rPr>
        <w:t>A Supplier that has been sanctioned by the Bank, pursuant to the Bank’s Anti-Corruption</w:t>
      </w:r>
      <w:r w:rsidRPr="005F3AB5">
        <w:rPr>
          <w:spacing w:val="1"/>
          <w:sz w:val="24"/>
        </w:rPr>
        <w:t xml:space="preserve"> </w:t>
      </w:r>
      <w:r w:rsidRPr="005F3AB5">
        <w:rPr>
          <w:sz w:val="24"/>
        </w:rPr>
        <w:t>Guidelines,</w:t>
      </w:r>
      <w:r w:rsidRPr="005F3AB5">
        <w:rPr>
          <w:spacing w:val="-6"/>
          <w:sz w:val="24"/>
        </w:rPr>
        <w:t xml:space="preserve"> </w:t>
      </w:r>
      <w:r w:rsidRPr="005F3AB5">
        <w:rPr>
          <w:sz w:val="24"/>
        </w:rPr>
        <w:t>in</w:t>
      </w:r>
      <w:r w:rsidRPr="005F3AB5">
        <w:rPr>
          <w:spacing w:val="-6"/>
          <w:sz w:val="24"/>
        </w:rPr>
        <w:t xml:space="preserve"> </w:t>
      </w:r>
      <w:r w:rsidRPr="005F3AB5">
        <w:rPr>
          <w:sz w:val="24"/>
        </w:rPr>
        <w:t>accordance</w:t>
      </w:r>
      <w:r w:rsidRPr="005F3AB5">
        <w:rPr>
          <w:spacing w:val="-7"/>
          <w:sz w:val="24"/>
        </w:rPr>
        <w:t xml:space="preserve"> </w:t>
      </w:r>
      <w:r w:rsidRPr="005F3AB5">
        <w:rPr>
          <w:sz w:val="24"/>
        </w:rPr>
        <w:t>with</w:t>
      </w:r>
      <w:r w:rsidRPr="005F3AB5">
        <w:rPr>
          <w:spacing w:val="-6"/>
          <w:sz w:val="24"/>
        </w:rPr>
        <w:t xml:space="preserve"> </w:t>
      </w:r>
      <w:r w:rsidRPr="005F3AB5">
        <w:rPr>
          <w:sz w:val="24"/>
        </w:rPr>
        <w:t>its</w:t>
      </w:r>
      <w:r w:rsidRPr="005F3AB5">
        <w:rPr>
          <w:spacing w:val="-6"/>
          <w:sz w:val="24"/>
        </w:rPr>
        <w:t xml:space="preserve"> </w:t>
      </w:r>
      <w:r w:rsidRPr="005F3AB5">
        <w:rPr>
          <w:sz w:val="24"/>
        </w:rPr>
        <w:t>prevailing</w:t>
      </w:r>
      <w:r w:rsidRPr="005F3AB5">
        <w:rPr>
          <w:spacing w:val="-5"/>
          <w:sz w:val="24"/>
        </w:rPr>
        <w:t xml:space="preserve"> </w:t>
      </w:r>
      <w:r w:rsidRPr="005F3AB5">
        <w:rPr>
          <w:sz w:val="24"/>
        </w:rPr>
        <w:t>sanctions</w:t>
      </w:r>
      <w:r w:rsidRPr="005F3AB5">
        <w:rPr>
          <w:spacing w:val="-6"/>
          <w:sz w:val="24"/>
        </w:rPr>
        <w:t xml:space="preserve"> </w:t>
      </w:r>
      <w:r w:rsidRPr="005F3AB5">
        <w:rPr>
          <w:sz w:val="24"/>
        </w:rPr>
        <w:t>policies</w:t>
      </w:r>
      <w:r w:rsidRPr="005F3AB5">
        <w:rPr>
          <w:spacing w:val="-6"/>
          <w:sz w:val="24"/>
        </w:rPr>
        <w:t xml:space="preserve"> </w:t>
      </w:r>
      <w:r w:rsidRPr="005F3AB5">
        <w:rPr>
          <w:sz w:val="24"/>
        </w:rPr>
        <w:t>and</w:t>
      </w:r>
      <w:r w:rsidRPr="005F3AB5">
        <w:rPr>
          <w:spacing w:val="-4"/>
          <w:sz w:val="24"/>
        </w:rPr>
        <w:t xml:space="preserve"> </w:t>
      </w:r>
      <w:r w:rsidRPr="005F3AB5">
        <w:rPr>
          <w:sz w:val="24"/>
        </w:rPr>
        <w:t>procedures</w:t>
      </w:r>
      <w:r w:rsidRPr="005F3AB5">
        <w:rPr>
          <w:spacing w:val="-6"/>
          <w:sz w:val="24"/>
        </w:rPr>
        <w:t xml:space="preserve"> </w:t>
      </w:r>
      <w:r w:rsidRPr="005F3AB5">
        <w:rPr>
          <w:sz w:val="24"/>
        </w:rPr>
        <w:t>as</w:t>
      </w:r>
      <w:r w:rsidRPr="005F3AB5">
        <w:rPr>
          <w:spacing w:val="-4"/>
          <w:sz w:val="24"/>
        </w:rPr>
        <w:t xml:space="preserve"> </w:t>
      </w:r>
      <w:r w:rsidRPr="005F3AB5">
        <w:rPr>
          <w:sz w:val="24"/>
        </w:rPr>
        <w:t>set</w:t>
      </w:r>
      <w:r w:rsidRPr="005F3AB5">
        <w:rPr>
          <w:spacing w:val="-2"/>
          <w:sz w:val="24"/>
        </w:rPr>
        <w:t xml:space="preserve"> </w:t>
      </w:r>
      <w:r w:rsidRPr="005F3AB5">
        <w:rPr>
          <w:sz w:val="24"/>
        </w:rPr>
        <w:t>forth</w:t>
      </w:r>
      <w:r w:rsidRPr="005F3AB5">
        <w:rPr>
          <w:spacing w:val="-58"/>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WBG’s</w:t>
      </w:r>
      <w:r w:rsidRPr="005F3AB5">
        <w:rPr>
          <w:spacing w:val="1"/>
          <w:sz w:val="24"/>
        </w:rPr>
        <w:t xml:space="preserve"> </w:t>
      </w:r>
      <w:r w:rsidRPr="005F3AB5">
        <w:rPr>
          <w:sz w:val="24"/>
        </w:rPr>
        <w:t>Sanctions</w:t>
      </w:r>
      <w:r w:rsidRPr="005F3AB5">
        <w:rPr>
          <w:spacing w:val="1"/>
          <w:sz w:val="24"/>
        </w:rPr>
        <w:t xml:space="preserve"> </w:t>
      </w:r>
      <w:r w:rsidRPr="005F3AB5">
        <w:rPr>
          <w:sz w:val="24"/>
        </w:rPr>
        <w:t>Framework</w:t>
      </w:r>
      <w:r w:rsidRPr="005F3AB5">
        <w:rPr>
          <w:spacing w:val="1"/>
          <w:sz w:val="24"/>
        </w:rPr>
        <w:t xml:space="preserve"> </w:t>
      </w:r>
      <w:r w:rsidRPr="005F3AB5">
        <w:rPr>
          <w:sz w:val="24"/>
        </w:rPr>
        <w:t>as</w:t>
      </w:r>
      <w:r w:rsidRPr="005F3AB5">
        <w:rPr>
          <w:spacing w:val="1"/>
          <w:sz w:val="24"/>
        </w:rPr>
        <w:t xml:space="preserve"> </w:t>
      </w:r>
      <w:r w:rsidRPr="005F3AB5">
        <w:rPr>
          <w:sz w:val="24"/>
        </w:rPr>
        <w:t>described</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attachment</w:t>
      </w:r>
      <w:r w:rsidRPr="005F3AB5">
        <w:rPr>
          <w:spacing w:val="1"/>
          <w:sz w:val="24"/>
        </w:rPr>
        <w:t xml:space="preserve"> </w:t>
      </w:r>
      <w:r w:rsidRPr="005F3AB5">
        <w:rPr>
          <w:sz w:val="24"/>
        </w:rPr>
        <w:t>to the</w:t>
      </w:r>
      <w:r w:rsidRPr="005F3AB5">
        <w:rPr>
          <w:spacing w:val="1"/>
          <w:sz w:val="24"/>
        </w:rPr>
        <w:t xml:space="preserve"> </w:t>
      </w:r>
      <w:r w:rsidRPr="005F3AB5">
        <w:rPr>
          <w:sz w:val="24"/>
        </w:rPr>
        <w:t>Contract</w:t>
      </w:r>
      <w:r w:rsidRPr="005F3AB5">
        <w:rPr>
          <w:spacing w:val="-57"/>
          <w:sz w:val="24"/>
        </w:rPr>
        <w:t xml:space="preserve"> </w:t>
      </w:r>
      <w:r w:rsidRPr="005F3AB5">
        <w:rPr>
          <w:sz w:val="24"/>
        </w:rPr>
        <w:t>Conditions</w:t>
      </w:r>
      <w:r w:rsidRPr="005F3AB5">
        <w:rPr>
          <w:spacing w:val="-6"/>
          <w:sz w:val="24"/>
        </w:rPr>
        <w:t xml:space="preserve"> </w:t>
      </w:r>
      <w:r w:rsidRPr="005F3AB5">
        <w:rPr>
          <w:sz w:val="24"/>
        </w:rPr>
        <w:t>(Attachment</w:t>
      </w:r>
      <w:r w:rsidRPr="005F3AB5">
        <w:rPr>
          <w:spacing w:val="-1"/>
          <w:sz w:val="24"/>
        </w:rPr>
        <w:t xml:space="preserve"> </w:t>
      </w:r>
      <w:r w:rsidRPr="005F3AB5">
        <w:rPr>
          <w:sz w:val="24"/>
        </w:rPr>
        <w:t>A)</w:t>
      </w:r>
      <w:r w:rsidRPr="005F3AB5">
        <w:rPr>
          <w:spacing w:val="-7"/>
          <w:sz w:val="24"/>
        </w:rPr>
        <w:t xml:space="preserve"> </w:t>
      </w:r>
      <w:r w:rsidRPr="005F3AB5">
        <w:rPr>
          <w:sz w:val="24"/>
        </w:rPr>
        <w:t>paragraph</w:t>
      </w:r>
      <w:r w:rsidRPr="005F3AB5">
        <w:rPr>
          <w:spacing w:val="-5"/>
          <w:sz w:val="24"/>
        </w:rPr>
        <w:t xml:space="preserve"> </w:t>
      </w:r>
      <w:r w:rsidRPr="005F3AB5">
        <w:rPr>
          <w:sz w:val="24"/>
        </w:rPr>
        <w:t>2.2</w:t>
      </w:r>
      <w:r w:rsidRPr="005F3AB5">
        <w:rPr>
          <w:spacing w:val="-6"/>
          <w:sz w:val="24"/>
        </w:rPr>
        <w:t xml:space="preserve"> </w:t>
      </w:r>
      <w:r w:rsidRPr="005F3AB5">
        <w:rPr>
          <w:sz w:val="24"/>
        </w:rPr>
        <w:t>d.,</w:t>
      </w:r>
      <w:r w:rsidRPr="005F3AB5">
        <w:rPr>
          <w:spacing w:val="-3"/>
          <w:sz w:val="24"/>
        </w:rPr>
        <w:t xml:space="preserve"> </w:t>
      </w:r>
      <w:r w:rsidRPr="005F3AB5">
        <w:rPr>
          <w:sz w:val="24"/>
        </w:rPr>
        <w:t>shall</w:t>
      </w:r>
      <w:r w:rsidRPr="005F3AB5">
        <w:rPr>
          <w:spacing w:val="-3"/>
          <w:sz w:val="24"/>
        </w:rPr>
        <w:t xml:space="preserve"> </w:t>
      </w:r>
      <w:r w:rsidRPr="005F3AB5">
        <w:rPr>
          <w:sz w:val="24"/>
        </w:rPr>
        <w:t>be</w:t>
      </w:r>
      <w:r w:rsidRPr="005F3AB5">
        <w:rPr>
          <w:spacing w:val="-6"/>
          <w:sz w:val="24"/>
        </w:rPr>
        <w:t xml:space="preserve"> </w:t>
      </w:r>
      <w:r w:rsidRPr="005F3AB5">
        <w:rPr>
          <w:sz w:val="24"/>
        </w:rPr>
        <w:t>ineligible</w:t>
      </w:r>
      <w:r w:rsidRPr="005F3AB5">
        <w:rPr>
          <w:spacing w:val="-7"/>
          <w:sz w:val="24"/>
        </w:rPr>
        <w:t xml:space="preserve"> </w:t>
      </w:r>
      <w:r w:rsidRPr="005F3AB5">
        <w:rPr>
          <w:sz w:val="24"/>
        </w:rPr>
        <w:t>to</w:t>
      </w:r>
      <w:r w:rsidRPr="005F3AB5">
        <w:rPr>
          <w:spacing w:val="-3"/>
          <w:sz w:val="24"/>
        </w:rPr>
        <w:t xml:space="preserve"> </w:t>
      </w:r>
      <w:r w:rsidRPr="005F3AB5">
        <w:rPr>
          <w:sz w:val="24"/>
        </w:rPr>
        <w:t>submit</w:t>
      </w:r>
      <w:r w:rsidRPr="005F3AB5">
        <w:rPr>
          <w:spacing w:val="-6"/>
          <w:sz w:val="24"/>
        </w:rPr>
        <w:t xml:space="preserve"> </w:t>
      </w:r>
      <w:r w:rsidRPr="005F3AB5">
        <w:rPr>
          <w:sz w:val="24"/>
        </w:rPr>
        <w:t>Quotations</w:t>
      </w:r>
      <w:r w:rsidRPr="005F3AB5">
        <w:rPr>
          <w:spacing w:val="-5"/>
          <w:sz w:val="24"/>
        </w:rPr>
        <w:t xml:space="preserve"> </w:t>
      </w:r>
      <w:r w:rsidRPr="005F3AB5">
        <w:rPr>
          <w:sz w:val="24"/>
        </w:rPr>
        <w:t>or</w:t>
      </w:r>
      <w:r w:rsidRPr="005F3AB5">
        <w:rPr>
          <w:spacing w:val="-5"/>
          <w:sz w:val="24"/>
        </w:rPr>
        <w:t xml:space="preserve"> </w:t>
      </w:r>
      <w:r w:rsidRPr="005F3AB5">
        <w:rPr>
          <w:sz w:val="24"/>
        </w:rPr>
        <w:t>be</w:t>
      </w:r>
      <w:r w:rsidRPr="005F3AB5">
        <w:rPr>
          <w:spacing w:val="-57"/>
          <w:sz w:val="24"/>
        </w:rPr>
        <w:t xml:space="preserve"> </w:t>
      </w:r>
      <w:r w:rsidRPr="005F3AB5">
        <w:rPr>
          <w:sz w:val="24"/>
        </w:rPr>
        <w:t>awarded or otherwise benefit from a Bank-financed contract, financially or otherwise,</w:t>
      </w:r>
      <w:r w:rsidRPr="005F3AB5">
        <w:rPr>
          <w:spacing w:val="1"/>
          <w:sz w:val="24"/>
        </w:rPr>
        <w:t xml:space="preserve"> </w:t>
      </w:r>
      <w:r w:rsidRPr="005F3AB5">
        <w:rPr>
          <w:sz w:val="24"/>
        </w:rPr>
        <w:t>during</w:t>
      </w:r>
      <w:r w:rsidRPr="005F3AB5">
        <w:rPr>
          <w:spacing w:val="-7"/>
          <w:sz w:val="24"/>
        </w:rPr>
        <w:t xml:space="preserve"> </w:t>
      </w:r>
      <w:r w:rsidRPr="005F3AB5">
        <w:rPr>
          <w:sz w:val="24"/>
        </w:rPr>
        <w:t>such</w:t>
      </w:r>
      <w:r w:rsidRPr="005F3AB5">
        <w:rPr>
          <w:spacing w:val="-6"/>
          <w:sz w:val="24"/>
        </w:rPr>
        <w:t xml:space="preserve"> </w:t>
      </w:r>
      <w:r w:rsidRPr="005F3AB5">
        <w:rPr>
          <w:sz w:val="24"/>
        </w:rPr>
        <w:t>period</w:t>
      </w:r>
      <w:r w:rsidRPr="005F3AB5">
        <w:rPr>
          <w:spacing w:val="-7"/>
          <w:sz w:val="24"/>
        </w:rPr>
        <w:t xml:space="preserve"> </w:t>
      </w:r>
      <w:r w:rsidRPr="005F3AB5">
        <w:rPr>
          <w:sz w:val="24"/>
        </w:rPr>
        <w:t>of</w:t>
      </w:r>
      <w:r w:rsidRPr="005F3AB5">
        <w:rPr>
          <w:spacing w:val="-7"/>
          <w:sz w:val="24"/>
        </w:rPr>
        <w:t xml:space="preserve"> </w:t>
      </w:r>
      <w:r w:rsidRPr="005F3AB5">
        <w:rPr>
          <w:sz w:val="24"/>
        </w:rPr>
        <w:t>time</w:t>
      </w:r>
      <w:r w:rsidRPr="005F3AB5">
        <w:rPr>
          <w:spacing w:val="-7"/>
          <w:sz w:val="24"/>
        </w:rPr>
        <w:t xml:space="preserve"> </w:t>
      </w:r>
      <w:r w:rsidRPr="005F3AB5">
        <w:rPr>
          <w:sz w:val="24"/>
        </w:rPr>
        <w:t>as</w:t>
      </w:r>
      <w:r w:rsidRPr="005F3AB5">
        <w:rPr>
          <w:spacing w:val="-6"/>
          <w:sz w:val="24"/>
        </w:rPr>
        <w:t xml:space="preserve"> </w:t>
      </w:r>
      <w:r w:rsidRPr="005F3AB5">
        <w:rPr>
          <w:sz w:val="24"/>
        </w:rPr>
        <w:t>the</w:t>
      </w:r>
      <w:r w:rsidRPr="005F3AB5">
        <w:rPr>
          <w:spacing w:val="-7"/>
          <w:sz w:val="24"/>
        </w:rPr>
        <w:t xml:space="preserve"> </w:t>
      </w:r>
      <w:r w:rsidRPr="005F3AB5">
        <w:rPr>
          <w:sz w:val="24"/>
        </w:rPr>
        <w:t>Bank</w:t>
      </w:r>
      <w:r w:rsidRPr="005F3AB5">
        <w:rPr>
          <w:spacing w:val="-5"/>
          <w:sz w:val="24"/>
        </w:rPr>
        <w:t xml:space="preserve"> </w:t>
      </w:r>
      <w:r w:rsidRPr="005F3AB5">
        <w:rPr>
          <w:sz w:val="24"/>
        </w:rPr>
        <w:t>shall</w:t>
      </w:r>
      <w:r w:rsidRPr="005F3AB5">
        <w:rPr>
          <w:spacing w:val="-6"/>
          <w:sz w:val="24"/>
        </w:rPr>
        <w:t xml:space="preserve"> </w:t>
      </w:r>
      <w:r w:rsidRPr="005F3AB5">
        <w:rPr>
          <w:sz w:val="24"/>
        </w:rPr>
        <w:t>have</w:t>
      </w:r>
      <w:r w:rsidRPr="005F3AB5">
        <w:rPr>
          <w:spacing w:val="-7"/>
          <w:sz w:val="24"/>
        </w:rPr>
        <w:t xml:space="preserve"> </w:t>
      </w:r>
      <w:r w:rsidRPr="005F3AB5">
        <w:rPr>
          <w:sz w:val="24"/>
        </w:rPr>
        <w:t>determined.</w:t>
      </w:r>
      <w:r w:rsidRPr="005F3AB5">
        <w:rPr>
          <w:spacing w:val="50"/>
          <w:sz w:val="24"/>
        </w:rPr>
        <w:t xml:space="preserve"> </w:t>
      </w:r>
      <w:r w:rsidRPr="005F3AB5">
        <w:rPr>
          <w:sz w:val="24"/>
        </w:rPr>
        <w:t>A</w:t>
      </w:r>
      <w:r w:rsidRPr="005F3AB5">
        <w:rPr>
          <w:spacing w:val="-7"/>
          <w:sz w:val="24"/>
        </w:rPr>
        <w:t xml:space="preserve"> </w:t>
      </w:r>
      <w:r w:rsidRPr="005F3AB5">
        <w:rPr>
          <w:sz w:val="24"/>
        </w:rPr>
        <w:t>list</w:t>
      </w:r>
      <w:r w:rsidRPr="005F3AB5">
        <w:rPr>
          <w:spacing w:val="-6"/>
          <w:sz w:val="24"/>
        </w:rPr>
        <w:t xml:space="preserve"> </w:t>
      </w:r>
      <w:r w:rsidRPr="005F3AB5">
        <w:rPr>
          <w:sz w:val="24"/>
        </w:rPr>
        <w:t>of</w:t>
      </w:r>
      <w:r w:rsidRPr="005F3AB5">
        <w:rPr>
          <w:spacing w:val="-7"/>
          <w:sz w:val="24"/>
        </w:rPr>
        <w:t xml:space="preserve"> </w:t>
      </w:r>
      <w:r w:rsidRPr="005F3AB5">
        <w:rPr>
          <w:sz w:val="24"/>
        </w:rPr>
        <w:t>debarred</w:t>
      </w:r>
      <w:r w:rsidRPr="005F3AB5">
        <w:rPr>
          <w:spacing w:val="-5"/>
          <w:sz w:val="24"/>
        </w:rPr>
        <w:t xml:space="preserve"> </w:t>
      </w:r>
      <w:r w:rsidRPr="005F3AB5">
        <w:rPr>
          <w:sz w:val="24"/>
        </w:rPr>
        <w:t>firms</w:t>
      </w:r>
      <w:r w:rsidRPr="005F3AB5">
        <w:rPr>
          <w:spacing w:val="-6"/>
          <w:sz w:val="24"/>
        </w:rPr>
        <w:t xml:space="preserve"> </w:t>
      </w:r>
      <w:r w:rsidRPr="005F3AB5">
        <w:rPr>
          <w:sz w:val="24"/>
        </w:rPr>
        <w:t>and</w:t>
      </w:r>
      <w:r w:rsidRPr="005F3AB5">
        <w:rPr>
          <w:spacing w:val="-58"/>
          <w:sz w:val="24"/>
        </w:rPr>
        <w:t xml:space="preserve"> </w:t>
      </w:r>
      <w:r w:rsidRPr="005F3AB5">
        <w:rPr>
          <w:sz w:val="24"/>
        </w:rPr>
        <w:t>individuals</w:t>
      </w:r>
      <w:r w:rsidRPr="005F3AB5">
        <w:rPr>
          <w:spacing w:val="-5"/>
          <w:sz w:val="24"/>
        </w:rPr>
        <w:t xml:space="preserve"> </w:t>
      </w:r>
      <w:r w:rsidRPr="005F3AB5">
        <w:rPr>
          <w:sz w:val="24"/>
        </w:rPr>
        <w:t>is</w:t>
      </w:r>
      <w:r w:rsidRPr="005F3AB5">
        <w:rPr>
          <w:spacing w:val="-4"/>
          <w:sz w:val="24"/>
        </w:rPr>
        <w:t xml:space="preserve"> </w:t>
      </w:r>
      <w:r w:rsidRPr="005F3AB5">
        <w:rPr>
          <w:sz w:val="24"/>
        </w:rPr>
        <w:t>available</w:t>
      </w:r>
      <w:r w:rsidRPr="005F3AB5">
        <w:rPr>
          <w:spacing w:val="-5"/>
          <w:sz w:val="24"/>
        </w:rPr>
        <w:t xml:space="preserve"> </w:t>
      </w:r>
      <w:r w:rsidRPr="005F3AB5">
        <w:rPr>
          <w:sz w:val="24"/>
        </w:rPr>
        <w:t>on</w:t>
      </w:r>
      <w:r w:rsidRPr="005F3AB5">
        <w:rPr>
          <w:spacing w:val="-4"/>
          <w:sz w:val="24"/>
        </w:rPr>
        <w:t xml:space="preserve"> </w:t>
      </w:r>
      <w:r w:rsidRPr="005F3AB5">
        <w:rPr>
          <w:sz w:val="24"/>
        </w:rPr>
        <w:t>the</w:t>
      </w:r>
      <w:r w:rsidRPr="005F3AB5">
        <w:rPr>
          <w:spacing w:val="-5"/>
          <w:sz w:val="24"/>
        </w:rPr>
        <w:t xml:space="preserve"> </w:t>
      </w:r>
      <w:r w:rsidRPr="005F3AB5">
        <w:rPr>
          <w:sz w:val="24"/>
        </w:rPr>
        <w:t>Bank’s</w:t>
      </w:r>
      <w:r w:rsidRPr="005F3AB5">
        <w:rPr>
          <w:spacing w:val="-5"/>
          <w:sz w:val="24"/>
        </w:rPr>
        <w:t xml:space="preserve"> </w:t>
      </w:r>
      <w:r w:rsidRPr="005F3AB5">
        <w:rPr>
          <w:sz w:val="24"/>
        </w:rPr>
        <w:t>external</w:t>
      </w:r>
      <w:r w:rsidRPr="005F3AB5">
        <w:rPr>
          <w:spacing w:val="-3"/>
          <w:sz w:val="24"/>
        </w:rPr>
        <w:t xml:space="preserve"> </w:t>
      </w:r>
      <w:r w:rsidRPr="005F3AB5">
        <w:rPr>
          <w:sz w:val="24"/>
        </w:rPr>
        <w:t>website:</w:t>
      </w:r>
      <w:r w:rsidRPr="005F3AB5">
        <w:rPr>
          <w:color w:val="0000FF"/>
          <w:spacing w:val="-2"/>
          <w:sz w:val="24"/>
        </w:rPr>
        <w:t xml:space="preserve"> </w:t>
      </w:r>
      <w:hyperlink r:id="rId10">
        <w:r w:rsidRPr="005F3AB5">
          <w:rPr>
            <w:color w:val="0000FF"/>
            <w:sz w:val="24"/>
            <w:u w:val="single" w:color="0000FF"/>
          </w:rPr>
          <w:t>http://www.worldbank.org/debarr.</w:t>
        </w:r>
      </w:hyperlink>
    </w:p>
    <w:p w14:paraId="6E573364" w14:textId="77777777" w:rsidR="008C1B50" w:rsidRPr="005F3AB5" w:rsidRDefault="00000000">
      <w:pPr>
        <w:pStyle w:val="ListParagraph"/>
        <w:numPr>
          <w:ilvl w:val="0"/>
          <w:numId w:val="19"/>
        </w:numPr>
        <w:tabs>
          <w:tab w:val="left" w:pos="821"/>
        </w:tabs>
        <w:ind w:right="317"/>
        <w:jc w:val="both"/>
        <w:rPr>
          <w:sz w:val="24"/>
        </w:rPr>
      </w:pPr>
      <w:r w:rsidRPr="005F3AB5">
        <w:rPr>
          <w:sz w:val="24"/>
        </w:rPr>
        <w:t>Suppliers</w:t>
      </w:r>
      <w:r w:rsidRPr="005F3AB5">
        <w:rPr>
          <w:spacing w:val="-9"/>
          <w:sz w:val="24"/>
        </w:rPr>
        <w:t xml:space="preserve"> </w:t>
      </w:r>
      <w:r w:rsidRPr="005F3AB5">
        <w:rPr>
          <w:sz w:val="24"/>
        </w:rPr>
        <w:t>that</w:t>
      </w:r>
      <w:r w:rsidRPr="005F3AB5">
        <w:rPr>
          <w:spacing w:val="-8"/>
          <w:sz w:val="24"/>
        </w:rPr>
        <w:t xml:space="preserve"> </w:t>
      </w:r>
      <w:r w:rsidRPr="005F3AB5">
        <w:rPr>
          <w:sz w:val="24"/>
        </w:rPr>
        <w:t>are</w:t>
      </w:r>
      <w:r w:rsidRPr="005F3AB5">
        <w:rPr>
          <w:spacing w:val="-8"/>
          <w:sz w:val="24"/>
        </w:rPr>
        <w:t xml:space="preserve"> </w:t>
      </w:r>
      <w:r w:rsidRPr="005F3AB5">
        <w:rPr>
          <w:sz w:val="24"/>
        </w:rPr>
        <w:t>state-owned</w:t>
      </w:r>
      <w:r w:rsidRPr="005F3AB5">
        <w:rPr>
          <w:spacing w:val="-8"/>
          <w:sz w:val="24"/>
        </w:rPr>
        <w:t xml:space="preserve"> </w:t>
      </w:r>
      <w:r w:rsidRPr="005F3AB5">
        <w:rPr>
          <w:sz w:val="24"/>
        </w:rPr>
        <w:t>enterprises</w:t>
      </w:r>
      <w:r w:rsidRPr="005F3AB5">
        <w:rPr>
          <w:spacing w:val="-9"/>
          <w:sz w:val="24"/>
        </w:rPr>
        <w:t xml:space="preserve"> </w:t>
      </w:r>
      <w:r w:rsidRPr="005F3AB5">
        <w:rPr>
          <w:sz w:val="24"/>
        </w:rPr>
        <w:t>or</w:t>
      </w:r>
      <w:r w:rsidRPr="005F3AB5">
        <w:rPr>
          <w:spacing w:val="-8"/>
          <w:sz w:val="24"/>
        </w:rPr>
        <w:t xml:space="preserve"> </w:t>
      </w:r>
      <w:r w:rsidRPr="005F3AB5">
        <w:rPr>
          <w:sz w:val="24"/>
        </w:rPr>
        <w:t>institutions</w:t>
      </w:r>
      <w:r w:rsidRPr="005F3AB5">
        <w:rPr>
          <w:spacing w:val="-8"/>
          <w:sz w:val="24"/>
        </w:rPr>
        <w:t xml:space="preserve"> </w:t>
      </w:r>
      <w:r w:rsidRPr="005F3AB5">
        <w:rPr>
          <w:sz w:val="24"/>
        </w:rPr>
        <w:t>in</w:t>
      </w:r>
      <w:r w:rsidRPr="005F3AB5">
        <w:rPr>
          <w:spacing w:val="-7"/>
          <w:sz w:val="24"/>
        </w:rPr>
        <w:t xml:space="preserve"> </w:t>
      </w:r>
      <w:r w:rsidRPr="005F3AB5">
        <w:rPr>
          <w:sz w:val="24"/>
        </w:rPr>
        <w:t>the</w:t>
      </w:r>
      <w:r w:rsidRPr="005F3AB5">
        <w:rPr>
          <w:spacing w:val="-6"/>
          <w:sz w:val="24"/>
        </w:rPr>
        <w:t xml:space="preserve"> </w:t>
      </w:r>
      <w:r w:rsidRPr="005F3AB5">
        <w:rPr>
          <w:sz w:val="24"/>
        </w:rPr>
        <w:t>Purchaser’s</w:t>
      </w:r>
      <w:r w:rsidRPr="005F3AB5">
        <w:rPr>
          <w:spacing w:val="-6"/>
          <w:sz w:val="24"/>
        </w:rPr>
        <w:t xml:space="preserve"> </w:t>
      </w:r>
      <w:r w:rsidRPr="005F3AB5">
        <w:rPr>
          <w:sz w:val="24"/>
        </w:rPr>
        <w:t>country</w:t>
      </w:r>
      <w:r w:rsidRPr="005F3AB5">
        <w:rPr>
          <w:spacing w:val="-8"/>
          <w:sz w:val="24"/>
        </w:rPr>
        <w:t xml:space="preserve"> </w:t>
      </w:r>
      <w:r w:rsidRPr="005F3AB5">
        <w:rPr>
          <w:sz w:val="24"/>
        </w:rPr>
        <w:t>may</w:t>
      </w:r>
      <w:r w:rsidRPr="005F3AB5">
        <w:rPr>
          <w:spacing w:val="-9"/>
          <w:sz w:val="24"/>
        </w:rPr>
        <w:t xml:space="preserve"> </w:t>
      </w:r>
      <w:r w:rsidRPr="005F3AB5">
        <w:rPr>
          <w:sz w:val="24"/>
        </w:rPr>
        <w:t>be</w:t>
      </w:r>
      <w:r w:rsidRPr="005F3AB5">
        <w:rPr>
          <w:spacing w:val="-57"/>
          <w:sz w:val="24"/>
        </w:rPr>
        <w:t xml:space="preserve"> </w:t>
      </w:r>
      <w:r w:rsidRPr="005F3AB5">
        <w:rPr>
          <w:sz w:val="24"/>
        </w:rPr>
        <w:t>eligible to compete and be awarded a Contract(s) only if they can establish, in a manner</w:t>
      </w:r>
      <w:r w:rsidRPr="005F3AB5">
        <w:rPr>
          <w:spacing w:val="1"/>
          <w:sz w:val="24"/>
        </w:rPr>
        <w:t xml:space="preserve"> </w:t>
      </w:r>
      <w:r w:rsidRPr="005F3AB5">
        <w:rPr>
          <w:sz w:val="24"/>
        </w:rPr>
        <w:t>acceptable</w:t>
      </w:r>
      <w:r w:rsidRPr="005F3AB5">
        <w:rPr>
          <w:spacing w:val="-2"/>
          <w:sz w:val="24"/>
        </w:rPr>
        <w:t xml:space="preserve"> </w:t>
      </w:r>
      <w:r w:rsidRPr="005F3AB5">
        <w:rPr>
          <w:sz w:val="24"/>
        </w:rPr>
        <w:t>to the</w:t>
      </w:r>
      <w:r w:rsidRPr="005F3AB5">
        <w:rPr>
          <w:spacing w:val="-1"/>
          <w:sz w:val="24"/>
        </w:rPr>
        <w:t xml:space="preserve"> </w:t>
      </w:r>
      <w:r w:rsidRPr="005F3AB5">
        <w:rPr>
          <w:sz w:val="24"/>
        </w:rPr>
        <w:t>Bank, that they:</w:t>
      </w:r>
    </w:p>
    <w:p w14:paraId="225B77B2" w14:textId="77777777" w:rsidR="008C1B50" w:rsidRPr="005F3AB5" w:rsidRDefault="00000000">
      <w:pPr>
        <w:pStyle w:val="ListParagraph"/>
        <w:numPr>
          <w:ilvl w:val="1"/>
          <w:numId w:val="19"/>
        </w:numPr>
        <w:tabs>
          <w:tab w:val="left" w:pos="1451"/>
          <w:tab w:val="left" w:pos="1452"/>
        </w:tabs>
        <w:rPr>
          <w:sz w:val="24"/>
        </w:rPr>
      </w:pPr>
      <w:r w:rsidRPr="005F3AB5">
        <w:rPr>
          <w:sz w:val="24"/>
        </w:rPr>
        <w:t>are</w:t>
      </w:r>
      <w:r w:rsidRPr="005F3AB5">
        <w:rPr>
          <w:spacing w:val="-3"/>
          <w:sz w:val="24"/>
        </w:rPr>
        <w:t xml:space="preserve"> </w:t>
      </w:r>
      <w:r w:rsidRPr="005F3AB5">
        <w:rPr>
          <w:sz w:val="24"/>
        </w:rPr>
        <w:t>legally</w:t>
      </w:r>
      <w:r w:rsidRPr="005F3AB5">
        <w:rPr>
          <w:spacing w:val="-1"/>
          <w:sz w:val="24"/>
        </w:rPr>
        <w:t xml:space="preserve"> </w:t>
      </w:r>
      <w:r w:rsidRPr="005F3AB5">
        <w:rPr>
          <w:sz w:val="24"/>
        </w:rPr>
        <w:t>and</w:t>
      </w:r>
      <w:r w:rsidRPr="005F3AB5">
        <w:rPr>
          <w:spacing w:val="-1"/>
          <w:sz w:val="24"/>
        </w:rPr>
        <w:t xml:space="preserve"> </w:t>
      </w:r>
      <w:r w:rsidRPr="005F3AB5">
        <w:rPr>
          <w:sz w:val="24"/>
        </w:rPr>
        <w:t>financially</w:t>
      </w:r>
      <w:r w:rsidRPr="005F3AB5">
        <w:rPr>
          <w:spacing w:val="-1"/>
          <w:sz w:val="24"/>
        </w:rPr>
        <w:t xml:space="preserve"> </w:t>
      </w:r>
      <w:r w:rsidRPr="005F3AB5">
        <w:rPr>
          <w:sz w:val="24"/>
        </w:rPr>
        <w:t>autonomous;</w:t>
      </w:r>
    </w:p>
    <w:p w14:paraId="2A0B9E97" w14:textId="77777777" w:rsidR="008C1B50" w:rsidRPr="005F3AB5" w:rsidRDefault="00000000">
      <w:pPr>
        <w:pStyle w:val="ListParagraph"/>
        <w:numPr>
          <w:ilvl w:val="1"/>
          <w:numId w:val="19"/>
        </w:numPr>
        <w:tabs>
          <w:tab w:val="left" w:pos="1451"/>
          <w:tab w:val="left" w:pos="1452"/>
        </w:tabs>
        <w:rPr>
          <w:sz w:val="24"/>
        </w:rPr>
      </w:pPr>
      <w:r w:rsidRPr="005F3AB5">
        <w:rPr>
          <w:sz w:val="24"/>
        </w:rPr>
        <w:t>operate</w:t>
      </w:r>
      <w:r w:rsidRPr="005F3AB5">
        <w:rPr>
          <w:spacing w:val="-2"/>
          <w:sz w:val="24"/>
        </w:rPr>
        <w:t xml:space="preserve"> </w:t>
      </w:r>
      <w:r w:rsidRPr="005F3AB5">
        <w:rPr>
          <w:sz w:val="24"/>
        </w:rPr>
        <w:t>under</w:t>
      </w:r>
      <w:r w:rsidRPr="005F3AB5">
        <w:rPr>
          <w:spacing w:val="-1"/>
          <w:sz w:val="24"/>
        </w:rPr>
        <w:t xml:space="preserve"> </w:t>
      </w:r>
      <w:r w:rsidRPr="005F3AB5">
        <w:rPr>
          <w:sz w:val="24"/>
        </w:rPr>
        <w:t>commercial</w:t>
      </w:r>
      <w:r w:rsidRPr="005F3AB5">
        <w:rPr>
          <w:spacing w:val="-1"/>
          <w:sz w:val="24"/>
        </w:rPr>
        <w:t xml:space="preserve"> </w:t>
      </w:r>
      <w:r w:rsidRPr="005F3AB5">
        <w:rPr>
          <w:sz w:val="24"/>
        </w:rPr>
        <w:t>law;</w:t>
      </w:r>
      <w:r w:rsidRPr="005F3AB5">
        <w:rPr>
          <w:spacing w:val="-2"/>
          <w:sz w:val="24"/>
        </w:rPr>
        <w:t xml:space="preserve"> </w:t>
      </w:r>
      <w:r w:rsidRPr="005F3AB5">
        <w:rPr>
          <w:sz w:val="24"/>
        </w:rPr>
        <w:t>and</w:t>
      </w:r>
    </w:p>
    <w:p w14:paraId="1ACFBFCE" w14:textId="77777777" w:rsidR="008C1B50" w:rsidRPr="005F3AB5" w:rsidRDefault="00000000">
      <w:pPr>
        <w:pStyle w:val="ListParagraph"/>
        <w:numPr>
          <w:ilvl w:val="1"/>
          <w:numId w:val="19"/>
        </w:numPr>
        <w:tabs>
          <w:tab w:val="left" w:pos="1451"/>
          <w:tab w:val="left" w:pos="1452"/>
        </w:tabs>
        <w:spacing w:before="121"/>
        <w:rPr>
          <w:sz w:val="24"/>
        </w:rPr>
      </w:pPr>
      <w:r w:rsidRPr="005F3AB5">
        <w:rPr>
          <w:sz w:val="24"/>
        </w:rPr>
        <w:t>are</w:t>
      </w:r>
      <w:r w:rsidRPr="005F3AB5">
        <w:rPr>
          <w:spacing w:val="-3"/>
          <w:sz w:val="24"/>
        </w:rPr>
        <w:t xml:space="preserve"> </w:t>
      </w:r>
      <w:r w:rsidRPr="005F3AB5">
        <w:rPr>
          <w:sz w:val="24"/>
        </w:rPr>
        <w:t>not</w:t>
      </w:r>
      <w:r w:rsidRPr="005F3AB5">
        <w:rPr>
          <w:spacing w:val="-1"/>
          <w:sz w:val="24"/>
        </w:rPr>
        <w:t xml:space="preserve"> </w:t>
      </w:r>
      <w:r w:rsidRPr="005F3AB5">
        <w:rPr>
          <w:sz w:val="24"/>
        </w:rPr>
        <w:t>under supervision</w:t>
      </w:r>
      <w:r w:rsidRPr="005F3AB5">
        <w:rPr>
          <w:spacing w:val="1"/>
          <w:sz w:val="24"/>
        </w:rPr>
        <w:t xml:space="preserve"> </w:t>
      </w:r>
      <w:r w:rsidRPr="005F3AB5">
        <w:rPr>
          <w:sz w:val="24"/>
        </w:rPr>
        <w:t>of the</w:t>
      </w:r>
      <w:r w:rsidRPr="005F3AB5">
        <w:rPr>
          <w:spacing w:val="-1"/>
          <w:sz w:val="24"/>
        </w:rPr>
        <w:t xml:space="preserve"> </w:t>
      </w:r>
      <w:r w:rsidRPr="005F3AB5">
        <w:rPr>
          <w:sz w:val="24"/>
        </w:rPr>
        <w:t>Purchaser.</w:t>
      </w:r>
    </w:p>
    <w:p w14:paraId="2EFDF71C" w14:textId="77777777" w:rsidR="008C1B50" w:rsidRPr="005F3AB5" w:rsidRDefault="00000000">
      <w:pPr>
        <w:pStyle w:val="ListParagraph"/>
        <w:numPr>
          <w:ilvl w:val="0"/>
          <w:numId w:val="19"/>
        </w:numPr>
        <w:tabs>
          <w:tab w:val="left" w:pos="821"/>
        </w:tabs>
        <w:ind w:right="321"/>
        <w:jc w:val="both"/>
        <w:rPr>
          <w:sz w:val="24"/>
        </w:rPr>
      </w:pPr>
      <w:r w:rsidRPr="005F3AB5">
        <w:rPr>
          <w:sz w:val="24"/>
        </w:rPr>
        <w:t>A Supplier shall not have a conflict of interest. Any Supplier found to have a conflict of</w:t>
      </w:r>
      <w:r w:rsidRPr="005F3AB5">
        <w:rPr>
          <w:spacing w:val="1"/>
          <w:sz w:val="24"/>
        </w:rPr>
        <w:t xml:space="preserve"> </w:t>
      </w:r>
      <w:r w:rsidRPr="005F3AB5">
        <w:rPr>
          <w:sz w:val="24"/>
        </w:rPr>
        <w:t>interest shall be disqualified. A Supplier may be considered to have a conflict of interest</w:t>
      </w:r>
      <w:r w:rsidRPr="005F3AB5">
        <w:rPr>
          <w:spacing w:val="1"/>
          <w:sz w:val="24"/>
        </w:rPr>
        <w:t xml:space="preserve"> </w:t>
      </w:r>
      <w:r w:rsidRPr="005F3AB5">
        <w:rPr>
          <w:sz w:val="24"/>
        </w:rPr>
        <w:t>for</w:t>
      </w:r>
      <w:r w:rsidRPr="005F3AB5">
        <w:rPr>
          <w:spacing w:val="-3"/>
          <w:sz w:val="24"/>
        </w:rPr>
        <w:t xml:space="preserve"> </w:t>
      </w:r>
      <w:r w:rsidRPr="005F3AB5">
        <w:rPr>
          <w:sz w:val="24"/>
        </w:rPr>
        <w:t>the purpose</w:t>
      </w:r>
      <w:r w:rsidRPr="005F3AB5">
        <w:rPr>
          <w:spacing w:val="-1"/>
          <w:sz w:val="24"/>
        </w:rPr>
        <w:t xml:space="preserve"> </w:t>
      </w:r>
      <w:r w:rsidRPr="005F3AB5">
        <w:rPr>
          <w:sz w:val="24"/>
        </w:rPr>
        <w:t>of this</w:t>
      </w:r>
      <w:r w:rsidRPr="005F3AB5">
        <w:rPr>
          <w:spacing w:val="1"/>
          <w:sz w:val="24"/>
        </w:rPr>
        <w:t xml:space="preserve"> </w:t>
      </w:r>
      <w:r w:rsidRPr="005F3AB5">
        <w:rPr>
          <w:sz w:val="24"/>
        </w:rPr>
        <w:t>Request for</w:t>
      </w:r>
      <w:r w:rsidRPr="005F3AB5">
        <w:rPr>
          <w:spacing w:val="-1"/>
          <w:sz w:val="24"/>
        </w:rPr>
        <w:t xml:space="preserve"> </w:t>
      </w:r>
      <w:r w:rsidRPr="005F3AB5">
        <w:rPr>
          <w:sz w:val="24"/>
        </w:rPr>
        <w:t>Quotations process,</w:t>
      </w:r>
      <w:r w:rsidRPr="005F3AB5">
        <w:rPr>
          <w:spacing w:val="-1"/>
          <w:sz w:val="24"/>
        </w:rPr>
        <w:t xml:space="preserve"> </w:t>
      </w:r>
      <w:r w:rsidRPr="005F3AB5">
        <w:rPr>
          <w:sz w:val="24"/>
        </w:rPr>
        <w:t>if the</w:t>
      </w:r>
      <w:r w:rsidRPr="005F3AB5">
        <w:rPr>
          <w:spacing w:val="-1"/>
          <w:sz w:val="24"/>
        </w:rPr>
        <w:t xml:space="preserve"> </w:t>
      </w:r>
      <w:r w:rsidRPr="005F3AB5">
        <w:rPr>
          <w:sz w:val="24"/>
        </w:rPr>
        <w:t>Supplier:</w:t>
      </w:r>
    </w:p>
    <w:p w14:paraId="5FFDCCA1" w14:textId="77777777" w:rsidR="008C1B50" w:rsidRPr="005F3AB5" w:rsidRDefault="008C1B50">
      <w:pPr>
        <w:jc w:val="both"/>
        <w:rPr>
          <w:sz w:val="24"/>
        </w:rPr>
        <w:sectPr w:rsidR="008C1B50" w:rsidRPr="005F3AB5">
          <w:pgSz w:w="12240" w:h="15840"/>
          <w:pgMar w:top="960" w:right="1120" w:bottom="280" w:left="1340" w:header="730" w:footer="0" w:gutter="0"/>
          <w:cols w:space="720"/>
        </w:sectPr>
      </w:pPr>
    </w:p>
    <w:p w14:paraId="26A02610" w14:textId="77777777" w:rsidR="008C1B50" w:rsidRPr="005F3AB5" w:rsidRDefault="008C1B50">
      <w:pPr>
        <w:pStyle w:val="BodyText"/>
        <w:rPr>
          <w:sz w:val="20"/>
        </w:rPr>
      </w:pPr>
    </w:p>
    <w:p w14:paraId="68E10B07" w14:textId="77777777" w:rsidR="008C1B50" w:rsidRPr="005F3AB5" w:rsidRDefault="00000000">
      <w:pPr>
        <w:pStyle w:val="ListParagraph"/>
        <w:numPr>
          <w:ilvl w:val="1"/>
          <w:numId w:val="19"/>
        </w:numPr>
        <w:tabs>
          <w:tab w:val="left" w:pos="1451"/>
          <w:tab w:val="left" w:pos="1452"/>
        </w:tabs>
        <w:spacing w:before="230"/>
        <w:ind w:right="318"/>
        <w:rPr>
          <w:sz w:val="24"/>
        </w:rPr>
      </w:pPr>
      <w:r w:rsidRPr="005F3AB5">
        <w:rPr>
          <w:sz w:val="24"/>
        </w:rPr>
        <w:t>directly</w:t>
      </w:r>
      <w:r w:rsidRPr="005F3AB5">
        <w:rPr>
          <w:spacing w:val="28"/>
          <w:sz w:val="24"/>
        </w:rPr>
        <w:t xml:space="preserve"> </w:t>
      </w:r>
      <w:r w:rsidRPr="005F3AB5">
        <w:rPr>
          <w:sz w:val="24"/>
        </w:rPr>
        <w:t>or</w:t>
      </w:r>
      <w:r w:rsidRPr="005F3AB5">
        <w:rPr>
          <w:spacing w:val="28"/>
          <w:sz w:val="24"/>
        </w:rPr>
        <w:t xml:space="preserve"> </w:t>
      </w:r>
      <w:r w:rsidRPr="005F3AB5">
        <w:rPr>
          <w:sz w:val="24"/>
        </w:rPr>
        <w:t>indirectly</w:t>
      </w:r>
      <w:r w:rsidRPr="005F3AB5">
        <w:rPr>
          <w:spacing w:val="31"/>
          <w:sz w:val="24"/>
        </w:rPr>
        <w:t xml:space="preserve"> </w:t>
      </w:r>
      <w:r w:rsidRPr="005F3AB5">
        <w:rPr>
          <w:sz w:val="24"/>
        </w:rPr>
        <w:t>controls,</w:t>
      </w:r>
      <w:r w:rsidRPr="005F3AB5">
        <w:rPr>
          <w:spacing w:val="29"/>
          <w:sz w:val="24"/>
        </w:rPr>
        <w:t xml:space="preserve"> </w:t>
      </w:r>
      <w:r w:rsidRPr="005F3AB5">
        <w:rPr>
          <w:sz w:val="24"/>
        </w:rPr>
        <w:t>is</w:t>
      </w:r>
      <w:r w:rsidRPr="005F3AB5">
        <w:rPr>
          <w:spacing w:val="29"/>
          <w:sz w:val="24"/>
        </w:rPr>
        <w:t xml:space="preserve"> </w:t>
      </w:r>
      <w:r w:rsidRPr="005F3AB5">
        <w:rPr>
          <w:sz w:val="24"/>
        </w:rPr>
        <w:t>controlled</w:t>
      </w:r>
      <w:r w:rsidRPr="005F3AB5">
        <w:rPr>
          <w:spacing w:val="29"/>
          <w:sz w:val="24"/>
        </w:rPr>
        <w:t xml:space="preserve"> </w:t>
      </w:r>
      <w:r w:rsidRPr="005F3AB5">
        <w:rPr>
          <w:sz w:val="24"/>
        </w:rPr>
        <w:t>by</w:t>
      </w:r>
      <w:r w:rsidRPr="005F3AB5">
        <w:rPr>
          <w:spacing w:val="30"/>
          <w:sz w:val="24"/>
        </w:rPr>
        <w:t xml:space="preserve"> </w:t>
      </w:r>
      <w:r w:rsidRPr="005F3AB5">
        <w:rPr>
          <w:sz w:val="24"/>
        </w:rPr>
        <w:t>or</w:t>
      </w:r>
      <w:r w:rsidRPr="005F3AB5">
        <w:rPr>
          <w:spacing w:val="29"/>
          <w:sz w:val="24"/>
        </w:rPr>
        <w:t xml:space="preserve"> </w:t>
      </w:r>
      <w:r w:rsidRPr="005F3AB5">
        <w:rPr>
          <w:sz w:val="24"/>
        </w:rPr>
        <w:t>is</w:t>
      </w:r>
      <w:r w:rsidRPr="005F3AB5">
        <w:rPr>
          <w:spacing w:val="28"/>
          <w:sz w:val="24"/>
        </w:rPr>
        <w:t xml:space="preserve"> </w:t>
      </w:r>
      <w:r w:rsidRPr="005F3AB5">
        <w:rPr>
          <w:sz w:val="24"/>
        </w:rPr>
        <w:t>under</w:t>
      </w:r>
      <w:r w:rsidRPr="005F3AB5">
        <w:rPr>
          <w:spacing w:val="31"/>
          <w:sz w:val="24"/>
        </w:rPr>
        <w:t xml:space="preserve"> </w:t>
      </w:r>
      <w:r w:rsidRPr="005F3AB5">
        <w:rPr>
          <w:sz w:val="24"/>
        </w:rPr>
        <w:t>common</w:t>
      </w:r>
      <w:r w:rsidRPr="005F3AB5">
        <w:rPr>
          <w:spacing w:val="29"/>
          <w:sz w:val="24"/>
        </w:rPr>
        <w:t xml:space="preserve"> </w:t>
      </w:r>
      <w:r w:rsidRPr="005F3AB5">
        <w:rPr>
          <w:sz w:val="24"/>
        </w:rPr>
        <w:t>control</w:t>
      </w:r>
      <w:r w:rsidRPr="005F3AB5">
        <w:rPr>
          <w:spacing w:val="30"/>
          <w:sz w:val="24"/>
        </w:rPr>
        <w:t xml:space="preserve"> </w:t>
      </w:r>
      <w:r w:rsidRPr="005F3AB5">
        <w:rPr>
          <w:sz w:val="24"/>
        </w:rPr>
        <w:t>with</w:t>
      </w:r>
      <w:r w:rsidRPr="005F3AB5">
        <w:rPr>
          <w:spacing w:val="-57"/>
          <w:sz w:val="24"/>
        </w:rPr>
        <w:t xml:space="preserve"> </w:t>
      </w:r>
      <w:r w:rsidRPr="005F3AB5">
        <w:rPr>
          <w:sz w:val="24"/>
        </w:rPr>
        <w:t>another</w:t>
      </w:r>
      <w:r w:rsidRPr="005F3AB5">
        <w:rPr>
          <w:spacing w:val="-8"/>
          <w:sz w:val="24"/>
        </w:rPr>
        <w:t xml:space="preserve"> </w:t>
      </w:r>
      <w:r w:rsidRPr="005F3AB5">
        <w:rPr>
          <w:sz w:val="24"/>
        </w:rPr>
        <w:t>Supplier</w:t>
      </w:r>
      <w:r w:rsidRPr="005F3AB5">
        <w:rPr>
          <w:spacing w:val="-5"/>
          <w:sz w:val="24"/>
        </w:rPr>
        <w:t xml:space="preserve"> </w:t>
      </w:r>
      <w:r w:rsidRPr="005F3AB5">
        <w:rPr>
          <w:sz w:val="24"/>
        </w:rPr>
        <w:t>that</w:t>
      </w:r>
      <w:r w:rsidRPr="005F3AB5">
        <w:rPr>
          <w:spacing w:val="-6"/>
          <w:sz w:val="24"/>
        </w:rPr>
        <w:t xml:space="preserve"> </w:t>
      </w:r>
      <w:r w:rsidRPr="005F3AB5">
        <w:rPr>
          <w:sz w:val="24"/>
        </w:rPr>
        <w:t>submitted</w:t>
      </w:r>
      <w:r w:rsidRPr="005F3AB5">
        <w:rPr>
          <w:spacing w:val="-5"/>
          <w:sz w:val="24"/>
        </w:rPr>
        <w:t xml:space="preserve"> </w:t>
      </w:r>
      <w:r w:rsidRPr="005F3AB5">
        <w:rPr>
          <w:sz w:val="24"/>
        </w:rPr>
        <w:t>a</w:t>
      </w:r>
      <w:r w:rsidRPr="005F3AB5">
        <w:rPr>
          <w:spacing w:val="-5"/>
          <w:sz w:val="24"/>
        </w:rPr>
        <w:t xml:space="preserve"> </w:t>
      </w:r>
      <w:r w:rsidRPr="005F3AB5">
        <w:rPr>
          <w:sz w:val="24"/>
        </w:rPr>
        <w:t>Quotation;</w:t>
      </w:r>
      <w:r w:rsidRPr="005F3AB5">
        <w:rPr>
          <w:spacing w:val="-6"/>
          <w:sz w:val="24"/>
        </w:rPr>
        <w:t xml:space="preserve"> </w:t>
      </w:r>
      <w:r w:rsidRPr="005F3AB5">
        <w:rPr>
          <w:sz w:val="24"/>
        </w:rPr>
        <w:t>or</w:t>
      </w:r>
    </w:p>
    <w:p w14:paraId="1C70F5DE" w14:textId="77777777" w:rsidR="008C1B50" w:rsidRPr="005F3AB5" w:rsidRDefault="00000000">
      <w:pPr>
        <w:pStyle w:val="ListParagraph"/>
        <w:numPr>
          <w:ilvl w:val="1"/>
          <w:numId w:val="19"/>
        </w:numPr>
        <w:tabs>
          <w:tab w:val="left" w:pos="1451"/>
          <w:tab w:val="left" w:pos="1452"/>
        </w:tabs>
        <w:ind w:right="314"/>
        <w:rPr>
          <w:sz w:val="24"/>
        </w:rPr>
      </w:pPr>
      <w:r w:rsidRPr="005F3AB5">
        <w:rPr>
          <w:sz w:val="24"/>
        </w:rPr>
        <w:t>receives</w:t>
      </w:r>
      <w:r w:rsidRPr="005F3AB5">
        <w:rPr>
          <w:spacing w:val="19"/>
          <w:sz w:val="24"/>
        </w:rPr>
        <w:t xml:space="preserve"> </w:t>
      </w:r>
      <w:r w:rsidRPr="005F3AB5">
        <w:rPr>
          <w:sz w:val="24"/>
        </w:rPr>
        <w:t>or</w:t>
      </w:r>
      <w:r w:rsidRPr="005F3AB5">
        <w:rPr>
          <w:spacing w:val="18"/>
          <w:sz w:val="24"/>
        </w:rPr>
        <w:t xml:space="preserve"> </w:t>
      </w:r>
      <w:r w:rsidRPr="005F3AB5">
        <w:rPr>
          <w:sz w:val="24"/>
        </w:rPr>
        <w:t>has</w:t>
      </w:r>
      <w:r w:rsidRPr="005F3AB5">
        <w:rPr>
          <w:spacing w:val="19"/>
          <w:sz w:val="24"/>
        </w:rPr>
        <w:t xml:space="preserve"> </w:t>
      </w:r>
      <w:r w:rsidRPr="005F3AB5">
        <w:rPr>
          <w:sz w:val="24"/>
        </w:rPr>
        <w:t>received</w:t>
      </w:r>
      <w:r w:rsidRPr="005F3AB5">
        <w:rPr>
          <w:spacing w:val="20"/>
          <w:sz w:val="24"/>
        </w:rPr>
        <w:t xml:space="preserve"> </w:t>
      </w:r>
      <w:r w:rsidRPr="005F3AB5">
        <w:rPr>
          <w:sz w:val="24"/>
        </w:rPr>
        <w:t>any</w:t>
      </w:r>
      <w:r w:rsidRPr="005F3AB5">
        <w:rPr>
          <w:spacing w:val="19"/>
          <w:sz w:val="24"/>
        </w:rPr>
        <w:t xml:space="preserve"> </w:t>
      </w:r>
      <w:r w:rsidRPr="005F3AB5">
        <w:rPr>
          <w:sz w:val="24"/>
        </w:rPr>
        <w:t>direct</w:t>
      </w:r>
      <w:r w:rsidRPr="005F3AB5">
        <w:rPr>
          <w:spacing w:val="19"/>
          <w:sz w:val="24"/>
        </w:rPr>
        <w:t xml:space="preserve"> </w:t>
      </w:r>
      <w:r w:rsidRPr="005F3AB5">
        <w:rPr>
          <w:sz w:val="24"/>
        </w:rPr>
        <w:t>or</w:t>
      </w:r>
      <w:r w:rsidRPr="005F3AB5">
        <w:rPr>
          <w:spacing w:val="18"/>
          <w:sz w:val="24"/>
        </w:rPr>
        <w:t xml:space="preserve"> </w:t>
      </w:r>
      <w:r w:rsidRPr="005F3AB5">
        <w:rPr>
          <w:sz w:val="24"/>
        </w:rPr>
        <w:t>indirect</w:t>
      </w:r>
      <w:r w:rsidRPr="005F3AB5">
        <w:rPr>
          <w:spacing w:val="19"/>
          <w:sz w:val="24"/>
        </w:rPr>
        <w:t xml:space="preserve"> </w:t>
      </w:r>
      <w:r w:rsidRPr="005F3AB5">
        <w:rPr>
          <w:sz w:val="24"/>
        </w:rPr>
        <w:t>subsidy</w:t>
      </w:r>
      <w:r w:rsidRPr="005F3AB5">
        <w:rPr>
          <w:spacing w:val="18"/>
          <w:sz w:val="24"/>
        </w:rPr>
        <w:t xml:space="preserve"> </w:t>
      </w:r>
      <w:r w:rsidRPr="005F3AB5">
        <w:rPr>
          <w:sz w:val="24"/>
        </w:rPr>
        <w:t>from</w:t>
      </w:r>
      <w:r w:rsidRPr="005F3AB5">
        <w:rPr>
          <w:spacing w:val="19"/>
          <w:sz w:val="24"/>
        </w:rPr>
        <w:t xml:space="preserve"> </w:t>
      </w:r>
      <w:r w:rsidRPr="005F3AB5">
        <w:rPr>
          <w:sz w:val="24"/>
        </w:rPr>
        <w:t>another</w:t>
      </w:r>
      <w:r w:rsidRPr="005F3AB5">
        <w:rPr>
          <w:spacing w:val="22"/>
          <w:sz w:val="24"/>
        </w:rPr>
        <w:t xml:space="preserve"> </w:t>
      </w:r>
      <w:r w:rsidRPr="005F3AB5">
        <w:rPr>
          <w:sz w:val="24"/>
        </w:rPr>
        <w:t>Supplier</w:t>
      </w:r>
      <w:r w:rsidRPr="005F3AB5">
        <w:rPr>
          <w:spacing w:val="18"/>
          <w:sz w:val="24"/>
        </w:rPr>
        <w:t xml:space="preserve"> </w:t>
      </w:r>
      <w:r w:rsidRPr="005F3AB5">
        <w:rPr>
          <w:sz w:val="24"/>
        </w:rPr>
        <w:t>that</w:t>
      </w:r>
      <w:r w:rsidRPr="005F3AB5">
        <w:rPr>
          <w:spacing w:val="-57"/>
          <w:sz w:val="24"/>
        </w:rPr>
        <w:t xml:space="preserve"> </w:t>
      </w:r>
      <w:r w:rsidRPr="005F3AB5">
        <w:rPr>
          <w:sz w:val="24"/>
        </w:rPr>
        <w:t>submitted</w:t>
      </w:r>
      <w:r w:rsidRPr="005F3AB5">
        <w:rPr>
          <w:spacing w:val="-4"/>
          <w:sz w:val="24"/>
        </w:rPr>
        <w:t xml:space="preserve"> </w:t>
      </w:r>
      <w:r w:rsidRPr="005F3AB5">
        <w:rPr>
          <w:sz w:val="24"/>
        </w:rPr>
        <w:t>a</w:t>
      </w:r>
      <w:r w:rsidRPr="005F3AB5">
        <w:rPr>
          <w:spacing w:val="-6"/>
          <w:sz w:val="24"/>
        </w:rPr>
        <w:t xml:space="preserve"> </w:t>
      </w:r>
      <w:r w:rsidRPr="005F3AB5">
        <w:rPr>
          <w:sz w:val="24"/>
        </w:rPr>
        <w:t>Quotation;</w:t>
      </w:r>
      <w:r w:rsidRPr="005F3AB5">
        <w:rPr>
          <w:spacing w:val="-3"/>
          <w:sz w:val="24"/>
        </w:rPr>
        <w:t xml:space="preserve"> </w:t>
      </w:r>
      <w:r w:rsidRPr="005F3AB5">
        <w:rPr>
          <w:sz w:val="24"/>
        </w:rPr>
        <w:t>or</w:t>
      </w:r>
    </w:p>
    <w:p w14:paraId="349515D3" w14:textId="538A5480" w:rsidR="008C1B50" w:rsidRPr="005F3AB5" w:rsidRDefault="00000000">
      <w:pPr>
        <w:pStyle w:val="ListParagraph"/>
        <w:numPr>
          <w:ilvl w:val="1"/>
          <w:numId w:val="19"/>
        </w:numPr>
        <w:tabs>
          <w:tab w:val="left" w:pos="1451"/>
          <w:tab w:val="left" w:pos="1452"/>
        </w:tabs>
        <w:rPr>
          <w:sz w:val="24"/>
        </w:rPr>
      </w:pPr>
      <w:r w:rsidRPr="005F3AB5">
        <w:rPr>
          <w:sz w:val="24"/>
        </w:rPr>
        <w:t>has</w:t>
      </w:r>
      <w:r w:rsidRPr="005F3AB5">
        <w:rPr>
          <w:spacing w:val="-5"/>
          <w:sz w:val="24"/>
        </w:rPr>
        <w:t xml:space="preserve"> </w:t>
      </w:r>
      <w:r w:rsidRPr="005F3AB5">
        <w:rPr>
          <w:sz w:val="24"/>
        </w:rPr>
        <w:t>the</w:t>
      </w:r>
      <w:r w:rsidRPr="005F3AB5">
        <w:rPr>
          <w:spacing w:val="-1"/>
          <w:sz w:val="24"/>
        </w:rPr>
        <w:t xml:space="preserve"> </w:t>
      </w:r>
      <w:r w:rsidRPr="005F3AB5">
        <w:rPr>
          <w:sz w:val="24"/>
        </w:rPr>
        <w:t>same</w:t>
      </w:r>
      <w:r w:rsidRPr="005F3AB5">
        <w:rPr>
          <w:spacing w:val="-1"/>
          <w:sz w:val="24"/>
        </w:rPr>
        <w:t xml:space="preserve"> </w:t>
      </w:r>
      <w:r w:rsidRPr="005F3AB5">
        <w:rPr>
          <w:sz w:val="24"/>
        </w:rPr>
        <w:t>legal</w:t>
      </w:r>
      <w:r w:rsidRPr="005F3AB5">
        <w:rPr>
          <w:spacing w:val="-2"/>
          <w:sz w:val="24"/>
        </w:rPr>
        <w:t xml:space="preserve"> </w:t>
      </w:r>
      <w:r w:rsidRPr="005F3AB5">
        <w:rPr>
          <w:sz w:val="24"/>
        </w:rPr>
        <w:t>representative</w:t>
      </w:r>
      <w:r w:rsidRPr="005F3AB5">
        <w:rPr>
          <w:spacing w:val="-1"/>
          <w:sz w:val="24"/>
        </w:rPr>
        <w:t xml:space="preserve"> </w:t>
      </w:r>
      <w:r w:rsidRPr="005F3AB5">
        <w:rPr>
          <w:sz w:val="24"/>
        </w:rPr>
        <w:t>as</w:t>
      </w:r>
      <w:r w:rsidRPr="005F3AB5">
        <w:rPr>
          <w:spacing w:val="-1"/>
          <w:sz w:val="24"/>
        </w:rPr>
        <w:t xml:space="preserve"> </w:t>
      </w:r>
      <w:r w:rsidRPr="005F3AB5">
        <w:rPr>
          <w:sz w:val="24"/>
        </w:rPr>
        <w:t>another</w:t>
      </w:r>
      <w:r w:rsidRPr="005F3AB5">
        <w:rPr>
          <w:spacing w:val="-1"/>
          <w:sz w:val="24"/>
        </w:rPr>
        <w:t xml:space="preserve"> </w:t>
      </w:r>
      <w:r w:rsidRPr="005F3AB5">
        <w:rPr>
          <w:sz w:val="24"/>
        </w:rPr>
        <w:t>Supplier</w:t>
      </w:r>
      <w:r w:rsidRPr="005F3AB5">
        <w:rPr>
          <w:spacing w:val="-1"/>
          <w:sz w:val="24"/>
        </w:rPr>
        <w:t xml:space="preserve"> </w:t>
      </w:r>
      <w:r w:rsidRPr="005F3AB5">
        <w:rPr>
          <w:sz w:val="24"/>
        </w:rPr>
        <w:t>that</w:t>
      </w:r>
      <w:r w:rsidRPr="005F3AB5">
        <w:rPr>
          <w:spacing w:val="-1"/>
          <w:sz w:val="24"/>
        </w:rPr>
        <w:t xml:space="preserve"> </w:t>
      </w:r>
      <w:r w:rsidRPr="005F3AB5">
        <w:rPr>
          <w:sz w:val="24"/>
        </w:rPr>
        <w:t>submitted</w:t>
      </w:r>
      <w:r w:rsidRPr="005F3AB5">
        <w:rPr>
          <w:spacing w:val="-1"/>
          <w:sz w:val="24"/>
        </w:rPr>
        <w:t xml:space="preserve"> </w:t>
      </w:r>
      <w:r w:rsidRPr="005F3AB5">
        <w:rPr>
          <w:sz w:val="24"/>
        </w:rPr>
        <w:t>a</w:t>
      </w:r>
      <w:r w:rsidRPr="005F3AB5">
        <w:rPr>
          <w:spacing w:val="-2"/>
          <w:sz w:val="24"/>
        </w:rPr>
        <w:t xml:space="preserve"> </w:t>
      </w:r>
      <w:r w:rsidR="00D44430" w:rsidRPr="005F3AB5">
        <w:rPr>
          <w:sz w:val="24"/>
        </w:rPr>
        <w:t>Quotation.</w:t>
      </w:r>
    </w:p>
    <w:p w14:paraId="567300C4" w14:textId="77777777" w:rsidR="008C1B50" w:rsidRPr="005F3AB5" w:rsidRDefault="00000000">
      <w:pPr>
        <w:pStyle w:val="ListParagraph"/>
        <w:numPr>
          <w:ilvl w:val="1"/>
          <w:numId w:val="19"/>
        </w:numPr>
        <w:tabs>
          <w:tab w:val="left" w:pos="1452"/>
        </w:tabs>
        <w:ind w:right="313"/>
        <w:jc w:val="both"/>
        <w:rPr>
          <w:sz w:val="24"/>
        </w:rPr>
      </w:pPr>
      <w:r w:rsidRPr="005F3AB5">
        <w:rPr>
          <w:sz w:val="24"/>
        </w:rPr>
        <w:t>has a relationship with another Supplier that submitted a Quotation, directly or</w:t>
      </w:r>
      <w:r w:rsidRPr="005F3AB5">
        <w:rPr>
          <w:spacing w:val="1"/>
          <w:sz w:val="24"/>
        </w:rPr>
        <w:t xml:space="preserve"> </w:t>
      </w:r>
      <w:r w:rsidRPr="005F3AB5">
        <w:rPr>
          <w:sz w:val="24"/>
        </w:rPr>
        <w:t>through</w:t>
      </w:r>
      <w:r w:rsidRPr="005F3AB5">
        <w:rPr>
          <w:spacing w:val="-6"/>
          <w:sz w:val="24"/>
        </w:rPr>
        <w:t xml:space="preserve"> </w:t>
      </w:r>
      <w:r w:rsidRPr="005F3AB5">
        <w:rPr>
          <w:sz w:val="24"/>
        </w:rPr>
        <w:t>common</w:t>
      </w:r>
      <w:r w:rsidRPr="005F3AB5">
        <w:rPr>
          <w:spacing w:val="-5"/>
          <w:sz w:val="24"/>
        </w:rPr>
        <w:t xml:space="preserve"> </w:t>
      </w:r>
      <w:r w:rsidRPr="005F3AB5">
        <w:rPr>
          <w:sz w:val="24"/>
        </w:rPr>
        <w:t>third</w:t>
      </w:r>
      <w:r w:rsidRPr="005F3AB5">
        <w:rPr>
          <w:spacing w:val="-6"/>
          <w:sz w:val="24"/>
        </w:rPr>
        <w:t xml:space="preserve"> </w:t>
      </w:r>
      <w:r w:rsidRPr="005F3AB5">
        <w:rPr>
          <w:sz w:val="24"/>
        </w:rPr>
        <w:t>parties,</w:t>
      </w:r>
      <w:r w:rsidRPr="005F3AB5">
        <w:rPr>
          <w:spacing w:val="-5"/>
          <w:sz w:val="24"/>
        </w:rPr>
        <w:t xml:space="preserve"> </w:t>
      </w:r>
      <w:r w:rsidRPr="005F3AB5">
        <w:rPr>
          <w:sz w:val="24"/>
        </w:rPr>
        <w:t>that</w:t>
      </w:r>
      <w:r w:rsidRPr="005F3AB5">
        <w:rPr>
          <w:spacing w:val="-5"/>
          <w:sz w:val="24"/>
        </w:rPr>
        <w:t xml:space="preserve"> </w:t>
      </w:r>
      <w:r w:rsidRPr="005F3AB5">
        <w:rPr>
          <w:sz w:val="24"/>
        </w:rPr>
        <w:t>puts</w:t>
      </w:r>
      <w:r w:rsidRPr="005F3AB5">
        <w:rPr>
          <w:spacing w:val="-5"/>
          <w:sz w:val="24"/>
        </w:rPr>
        <w:t xml:space="preserve"> </w:t>
      </w:r>
      <w:r w:rsidRPr="005F3AB5">
        <w:rPr>
          <w:sz w:val="24"/>
        </w:rPr>
        <w:t>it</w:t>
      </w:r>
      <w:r w:rsidRPr="005F3AB5">
        <w:rPr>
          <w:spacing w:val="-5"/>
          <w:sz w:val="24"/>
        </w:rPr>
        <w:t xml:space="preserve"> </w:t>
      </w:r>
      <w:r w:rsidRPr="005F3AB5">
        <w:rPr>
          <w:sz w:val="24"/>
        </w:rPr>
        <w:t>in</w:t>
      </w:r>
      <w:r w:rsidRPr="005F3AB5">
        <w:rPr>
          <w:spacing w:val="-6"/>
          <w:sz w:val="24"/>
        </w:rPr>
        <w:t xml:space="preserve"> </w:t>
      </w:r>
      <w:r w:rsidRPr="005F3AB5">
        <w:rPr>
          <w:sz w:val="24"/>
        </w:rPr>
        <w:t>a</w:t>
      </w:r>
      <w:r w:rsidRPr="005F3AB5">
        <w:rPr>
          <w:spacing w:val="-6"/>
          <w:sz w:val="24"/>
        </w:rPr>
        <w:t xml:space="preserve"> </w:t>
      </w:r>
      <w:r w:rsidRPr="005F3AB5">
        <w:rPr>
          <w:sz w:val="24"/>
        </w:rPr>
        <w:t>position</w:t>
      </w:r>
      <w:r w:rsidRPr="005F3AB5">
        <w:rPr>
          <w:spacing w:val="-5"/>
          <w:sz w:val="24"/>
        </w:rPr>
        <w:t xml:space="preserve"> </w:t>
      </w:r>
      <w:r w:rsidRPr="005F3AB5">
        <w:rPr>
          <w:sz w:val="24"/>
        </w:rPr>
        <w:t>to</w:t>
      </w:r>
      <w:r w:rsidRPr="005F3AB5">
        <w:rPr>
          <w:spacing w:val="-5"/>
          <w:sz w:val="24"/>
        </w:rPr>
        <w:t xml:space="preserve"> </w:t>
      </w:r>
      <w:r w:rsidRPr="005F3AB5">
        <w:rPr>
          <w:sz w:val="24"/>
        </w:rPr>
        <w:t>influence</w:t>
      </w:r>
      <w:r w:rsidRPr="005F3AB5">
        <w:rPr>
          <w:spacing w:val="-6"/>
          <w:sz w:val="24"/>
        </w:rPr>
        <w:t xml:space="preserve"> </w:t>
      </w:r>
      <w:r w:rsidRPr="005F3AB5">
        <w:rPr>
          <w:sz w:val="24"/>
        </w:rPr>
        <w:t>the</w:t>
      </w:r>
      <w:r w:rsidRPr="005F3AB5">
        <w:rPr>
          <w:spacing w:val="-3"/>
          <w:sz w:val="24"/>
        </w:rPr>
        <w:t xml:space="preserve"> </w:t>
      </w:r>
      <w:r w:rsidRPr="005F3AB5">
        <w:rPr>
          <w:sz w:val="24"/>
        </w:rPr>
        <w:t>Quotation</w:t>
      </w:r>
      <w:r w:rsidRPr="005F3AB5">
        <w:rPr>
          <w:spacing w:val="-5"/>
          <w:sz w:val="24"/>
        </w:rPr>
        <w:t xml:space="preserve"> </w:t>
      </w:r>
      <w:r w:rsidRPr="005F3AB5">
        <w:rPr>
          <w:sz w:val="24"/>
        </w:rPr>
        <w:t>of</w:t>
      </w:r>
      <w:r w:rsidRPr="005F3AB5">
        <w:rPr>
          <w:spacing w:val="-58"/>
          <w:sz w:val="24"/>
        </w:rPr>
        <w:t xml:space="preserve"> </w:t>
      </w:r>
      <w:r w:rsidRPr="005F3AB5">
        <w:rPr>
          <w:sz w:val="24"/>
        </w:rPr>
        <w:t>another Supplier, or influence the decisions of the Purchaser regarding this Request</w:t>
      </w:r>
      <w:r w:rsidRPr="005F3AB5">
        <w:rPr>
          <w:spacing w:val="-57"/>
          <w:sz w:val="24"/>
        </w:rPr>
        <w:t xml:space="preserve"> </w:t>
      </w:r>
      <w:r w:rsidRPr="005F3AB5">
        <w:rPr>
          <w:sz w:val="24"/>
        </w:rPr>
        <w:t>for</w:t>
      </w:r>
      <w:r w:rsidRPr="005F3AB5">
        <w:rPr>
          <w:spacing w:val="-3"/>
          <w:sz w:val="24"/>
        </w:rPr>
        <w:t xml:space="preserve"> </w:t>
      </w:r>
      <w:r w:rsidRPr="005F3AB5">
        <w:rPr>
          <w:sz w:val="24"/>
        </w:rPr>
        <w:t>Quotations</w:t>
      </w:r>
      <w:r w:rsidRPr="005F3AB5">
        <w:rPr>
          <w:spacing w:val="1"/>
          <w:sz w:val="24"/>
        </w:rPr>
        <w:t xml:space="preserve"> </w:t>
      </w:r>
      <w:r w:rsidRPr="005F3AB5">
        <w:rPr>
          <w:sz w:val="24"/>
        </w:rPr>
        <w:t>process; or</w:t>
      </w:r>
    </w:p>
    <w:p w14:paraId="14F13320" w14:textId="77777777" w:rsidR="008C1B50" w:rsidRPr="005F3AB5" w:rsidRDefault="00000000">
      <w:pPr>
        <w:pStyle w:val="ListParagraph"/>
        <w:numPr>
          <w:ilvl w:val="1"/>
          <w:numId w:val="19"/>
        </w:numPr>
        <w:tabs>
          <w:tab w:val="left" w:pos="1452"/>
        </w:tabs>
        <w:ind w:right="319"/>
        <w:jc w:val="both"/>
        <w:rPr>
          <w:sz w:val="24"/>
        </w:rPr>
      </w:pPr>
      <w:r w:rsidRPr="005F3AB5">
        <w:rPr>
          <w:sz w:val="24"/>
        </w:rPr>
        <w:t>or</w:t>
      </w:r>
      <w:r w:rsidRPr="005F3AB5">
        <w:rPr>
          <w:spacing w:val="-5"/>
          <w:sz w:val="24"/>
        </w:rPr>
        <w:t xml:space="preserve"> </w:t>
      </w:r>
      <w:r w:rsidRPr="005F3AB5">
        <w:rPr>
          <w:sz w:val="24"/>
        </w:rPr>
        <w:t>any</w:t>
      </w:r>
      <w:r w:rsidRPr="005F3AB5">
        <w:rPr>
          <w:spacing w:val="-1"/>
          <w:sz w:val="24"/>
        </w:rPr>
        <w:t xml:space="preserve"> </w:t>
      </w:r>
      <w:r w:rsidRPr="005F3AB5">
        <w:rPr>
          <w:sz w:val="24"/>
        </w:rPr>
        <w:t>of</w:t>
      </w:r>
      <w:r w:rsidRPr="005F3AB5">
        <w:rPr>
          <w:spacing w:val="-3"/>
          <w:sz w:val="24"/>
        </w:rPr>
        <w:t xml:space="preserve"> </w:t>
      </w:r>
      <w:r w:rsidRPr="005F3AB5">
        <w:rPr>
          <w:sz w:val="24"/>
        </w:rPr>
        <w:t>its</w:t>
      </w:r>
      <w:r w:rsidRPr="005F3AB5">
        <w:rPr>
          <w:spacing w:val="-1"/>
          <w:sz w:val="24"/>
        </w:rPr>
        <w:t xml:space="preserve"> </w:t>
      </w:r>
      <w:r w:rsidRPr="005F3AB5">
        <w:rPr>
          <w:sz w:val="24"/>
        </w:rPr>
        <w:t>affiliates</w:t>
      </w:r>
      <w:r w:rsidRPr="005F3AB5">
        <w:rPr>
          <w:spacing w:val="-3"/>
          <w:sz w:val="24"/>
        </w:rPr>
        <w:t xml:space="preserve"> </w:t>
      </w:r>
      <w:r w:rsidRPr="005F3AB5">
        <w:rPr>
          <w:sz w:val="24"/>
        </w:rPr>
        <w:t>participated</w:t>
      </w:r>
      <w:r w:rsidRPr="005F3AB5">
        <w:rPr>
          <w:spacing w:val="-3"/>
          <w:sz w:val="24"/>
        </w:rPr>
        <w:t xml:space="preserve"> </w:t>
      </w:r>
      <w:r w:rsidRPr="005F3AB5">
        <w:rPr>
          <w:sz w:val="24"/>
        </w:rPr>
        <w:t>as</w:t>
      </w:r>
      <w:r w:rsidRPr="005F3AB5">
        <w:rPr>
          <w:spacing w:val="-1"/>
          <w:sz w:val="24"/>
        </w:rPr>
        <w:t xml:space="preserve"> </w:t>
      </w:r>
      <w:r w:rsidRPr="005F3AB5">
        <w:rPr>
          <w:sz w:val="24"/>
        </w:rPr>
        <w:t>a</w:t>
      </w:r>
      <w:r w:rsidRPr="005F3AB5">
        <w:rPr>
          <w:spacing w:val="-1"/>
          <w:sz w:val="24"/>
        </w:rPr>
        <w:t xml:space="preserve"> </w:t>
      </w:r>
      <w:r w:rsidRPr="005F3AB5">
        <w:rPr>
          <w:sz w:val="24"/>
        </w:rPr>
        <w:t>consultant</w:t>
      </w:r>
      <w:r w:rsidRPr="005F3AB5">
        <w:rPr>
          <w:spacing w:val="-4"/>
          <w:sz w:val="24"/>
        </w:rPr>
        <w:t xml:space="preserve"> </w:t>
      </w:r>
      <w:r w:rsidRPr="005F3AB5">
        <w:rPr>
          <w:sz w:val="24"/>
        </w:rPr>
        <w:t>in</w:t>
      </w:r>
      <w:r w:rsidRPr="005F3AB5">
        <w:rPr>
          <w:spacing w:val="-3"/>
          <w:sz w:val="24"/>
        </w:rPr>
        <w:t xml:space="preserve"> </w:t>
      </w:r>
      <w:r w:rsidRPr="005F3AB5">
        <w:rPr>
          <w:sz w:val="24"/>
        </w:rPr>
        <w:t>the</w:t>
      </w:r>
      <w:r w:rsidRPr="005F3AB5">
        <w:rPr>
          <w:spacing w:val="-3"/>
          <w:sz w:val="24"/>
        </w:rPr>
        <w:t xml:space="preserve"> </w:t>
      </w:r>
      <w:r w:rsidRPr="005F3AB5">
        <w:rPr>
          <w:sz w:val="24"/>
        </w:rPr>
        <w:t>preparation</w:t>
      </w:r>
      <w:r w:rsidRPr="005F3AB5">
        <w:rPr>
          <w:spacing w:val="-4"/>
          <w:sz w:val="24"/>
        </w:rPr>
        <w:t xml:space="preserve"> </w:t>
      </w:r>
      <w:r w:rsidRPr="005F3AB5">
        <w:rPr>
          <w:sz w:val="24"/>
        </w:rPr>
        <w:t>of</w:t>
      </w:r>
      <w:r w:rsidRPr="005F3AB5">
        <w:rPr>
          <w:spacing w:val="-1"/>
          <w:sz w:val="24"/>
        </w:rPr>
        <w:t xml:space="preserve"> </w:t>
      </w:r>
      <w:r w:rsidRPr="005F3AB5">
        <w:rPr>
          <w:sz w:val="24"/>
        </w:rPr>
        <w:t>the</w:t>
      </w:r>
      <w:r w:rsidRPr="005F3AB5">
        <w:rPr>
          <w:spacing w:val="-3"/>
          <w:sz w:val="24"/>
        </w:rPr>
        <w:t xml:space="preserve"> </w:t>
      </w:r>
      <w:r w:rsidRPr="005F3AB5">
        <w:rPr>
          <w:sz w:val="24"/>
        </w:rPr>
        <w:t>design</w:t>
      </w:r>
      <w:r w:rsidRPr="005F3AB5">
        <w:rPr>
          <w:spacing w:val="-3"/>
          <w:sz w:val="24"/>
        </w:rPr>
        <w:t xml:space="preserve"> </w:t>
      </w:r>
      <w:r w:rsidRPr="005F3AB5">
        <w:rPr>
          <w:sz w:val="24"/>
        </w:rPr>
        <w:t>or</w:t>
      </w:r>
      <w:r w:rsidRPr="005F3AB5">
        <w:rPr>
          <w:spacing w:val="-57"/>
          <w:sz w:val="24"/>
        </w:rPr>
        <w:t xml:space="preserve"> </w:t>
      </w:r>
      <w:r w:rsidRPr="005F3AB5">
        <w:rPr>
          <w:sz w:val="24"/>
        </w:rPr>
        <w:t>technical</w:t>
      </w:r>
      <w:r w:rsidRPr="005F3AB5">
        <w:rPr>
          <w:spacing w:val="-6"/>
          <w:sz w:val="24"/>
        </w:rPr>
        <w:t xml:space="preserve"> </w:t>
      </w:r>
      <w:r w:rsidRPr="005F3AB5">
        <w:rPr>
          <w:sz w:val="24"/>
        </w:rPr>
        <w:t>specifications</w:t>
      </w:r>
      <w:r w:rsidRPr="005F3AB5">
        <w:rPr>
          <w:spacing w:val="-6"/>
          <w:sz w:val="24"/>
        </w:rPr>
        <w:t xml:space="preserve"> </w:t>
      </w:r>
      <w:r w:rsidRPr="005F3AB5">
        <w:rPr>
          <w:sz w:val="24"/>
        </w:rPr>
        <w:t>of</w:t>
      </w:r>
      <w:r w:rsidRPr="005F3AB5">
        <w:rPr>
          <w:spacing w:val="-6"/>
          <w:sz w:val="24"/>
        </w:rPr>
        <w:t xml:space="preserve"> </w:t>
      </w:r>
      <w:r w:rsidRPr="005F3AB5">
        <w:rPr>
          <w:sz w:val="24"/>
        </w:rPr>
        <w:t>the</w:t>
      </w:r>
      <w:r w:rsidRPr="005F3AB5">
        <w:rPr>
          <w:spacing w:val="-7"/>
          <w:sz w:val="24"/>
        </w:rPr>
        <w:t xml:space="preserve"> </w:t>
      </w:r>
      <w:r w:rsidRPr="005F3AB5">
        <w:rPr>
          <w:sz w:val="24"/>
        </w:rPr>
        <w:t>Goods,</w:t>
      </w:r>
      <w:r w:rsidRPr="005F3AB5">
        <w:rPr>
          <w:spacing w:val="-6"/>
          <w:sz w:val="24"/>
        </w:rPr>
        <w:t xml:space="preserve"> </w:t>
      </w:r>
      <w:r w:rsidRPr="005F3AB5">
        <w:rPr>
          <w:sz w:val="24"/>
        </w:rPr>
        <w:t>or</w:t>
      </w:r>
      <w:r w:rsidRPr="005F3AB5">
        <w:rPr>
          <w:spacing w:val="-7"/>
          <w:sz w:val="24"/>
        </w:rPr>
        <w:t xml:space="preserve"> </w:t>
      </w:r>
      <w:r w:rsidRPr="005F3AB5">
        <w:rPr>
          <w:sz w:val="24"/>
        </w:rPr>
        <w:t>Related</w:t>
      </w:r>
      <w:r w:rsidRPr="005F3AB5">
        <w:rPr>
          <w:spacing w:val="-5"/>
          <w:sz w:val="24"/>
        </w:rPr>
        <w:t xml:space="preserve"> </w:t>
      </w:r>
      <w:r w:rsidRPr="005F3AB5">
        <w:rPr>
          <w:sz w:val="24"/>
        </w:rPr>
        <w:t>Services,</w:t>
      </w:r>
      <w:r w:rsidRPr="005F3AB5">
        <w:rPr>
          <w:spacing w:val="-6"/>
          <w:sz w:val="24"/>
        </w:rPr>
        <w:t xml:space="preserve"> </w:t>
      </w:r>
      <w:r w:rsidRPr="005F3AB5">
        <w:rPr>
          <w:sz w:val="24"/>
        </w:rPr>
        <w:t>that</w:t>
      </w:r>
      <w:r w:rsidRPr="005F3AB5">
        <w:rPr>
          <w:spacing w:val="-3"/>
          <w:sz w:val="24"/>
        </w:rPr>
        <w:t xml:space="preserve"> </w:t>
      </w:r>
      <w:r w:rsidRPr="005F3AB5">
        <w:rPr>
          <w:sz w:val="24"/>
        </w:rPr>
        <w:t>are</w:t>
      </w:r>
      <w:r w:rsidRPr="005F3AB5">
        <w:rPr>
          <w:spacing w:val="-8"/>
          <w:sz w:val="24"/>
        </w:rPr>
        <w:t xml:space="preserve"> </w:t>
      </w:r>
      <w:r w:rsidRPr="005F3AB5">
        <w:rPr>
          <w:sz w:val="24"/>
        </w:rPr>
        <w:t>the</w:t>
      </w:r>
      <w:r w:rsidRPr="005F3AB5">
        <w:rPr>
          <w:spacing w:val="-6"/>
          <w:sz w:val="24"/>
        </w:rPr>
        <w:t xml:space="preserve"> </w:t>
      </w:r>
      <w:r w:rsidRPr="005F3AB5">
        <w:rPr>
          <w:sz w:val="24"/>
        </w:rPr>
        <w:t>subject</w:t>
      </w:r>
      <w:r w:rsidRPr="005F3AB5">
        <w:rPr>
          <w:spacing w:val="-6"/>
          <w:sz w:val="24"/>
        </w:rPr>
        <w:t xml:space="preserve"> </w:t>
      </w:r>
      <w:r w:rsidRPr="005F3AB5">
        <w:rPr>
          <w:sz w:val="24"/>
        </w:rPr>
        <w:t>of</w:t>
      </w:r>
      <w:r w:rsidRPr="005F3AB5">
        <w:rPr>
          <w:spacing w:val="-7"/>
          <w:sz w:val="24"/>
        </w:rPr>
        <w:t xml:space="preserve"> </w:t>
      </w:r>
      <w:r w:rsidRPr="005F3AB5">
        <w:rPr>
          <w:sz w:val="24"/>
        </w:rPr>
        <w:t>the</w:t>
      </w:r>
      <w:r w:rsidRPr="005F3AB5">
        <w:rPr>
          <w:spacing w:val="-57"/>
          <w:sz w:val="24"/>
        </w:rPr>
        <w:t xml:space="preserve"> </w:t>
      </w:r>
      <w:r w:rsidRPr="005F3AB5">
        <w:rPr>
          <w:sz w:val="24"/>
        </w:rPr>
        <w:t>Request</w:t>
      </w:r>
      <w:r w:rsidRPr="005F3AB5">
        <w:rPr>
          <w:spacing w:val="-1"/>
          <w:sz w:val="24"/>
        </w:rPr>
        <w:t xml:space="preserve"> </w:t>
      </w:r>
      <w:r w:rsidRPr="005F3AB5">
        <w:rPr>
          <w:sz w:val="24"/>
        </w:rPr>
        <w:t>for</w:t>
      </w:r>
      <w:r w:rsidRPr="005F3AB5">
        <w:rPr>
          <w:spacing w:val="-1"/>
          <w:sz w:val="24"/>
        </w:rPr>
        <w:t xml:space="preserve"> </w:t>
      </w:r>
      <w:r w:rsidRPr="005F3AB5">
        <w:rPr>
          <w:sz w:val="24"/>
        </w:rPr>
        <w:t>Quotations process; or</w:t>
      </w:r>
    </w:p>
    <w:p w14:paraId="044316E3" w14:textId="77777777" w:rsidR="008C1B50" w:rsidRPr="005F3AB5" w:rsidRDefault="00000000">
      <w:pPr>
        <w:pStyle w:val="ListParagraph"/>
        <w:numPr>
          <w:ilvl w:val="1"/>
          <w:numId w:val="19"/>
        </w:numPr>
        <w:tabs>
          <w:tab w:val="left" w:pos="1452"/>
        </w:tabs>
        <w:spacing w:before="121"/>
        <w:ind w:right="317"/>
        <w:jc w:val="both"/>
        <w:rPr>
          <w:sz w:val="24"/>
        </w:rPr>
      </w:pPr>
      <w:r w:rsidRPr="005F3AB5">
        <w:rPr>
          <w:sz w:val="24"/>
        </w:rPr>
        <w:t>or</w:t>
      </w:r>
      <w:r w:rsidRPr="005F3AB5">
        <w:rPr>
          <w:spacing w:val="-7"/>
          <w:sz w:val="24"/>
        </w:rPr>
        <w:t xml:space="preserve"> </w:t>
      </w:r>
      <w:r w:rsidRPr="005F3AB5">
        <w:rPr>
          <w:sz w:val="24"/>
        </w:rPr>
        <w:t>any</w:t>
      </w:r>
      <w:r w:rsidRPr="005F3AB5">
        <w:rPr>
          <w:spacing w:val="-5"/>
          <w:sz w:val="24"/>
        </w:rPr>
        <w:t xml:space="preserve"> </w:t>
      </w:r>
      <w:r w:rsidRPr="005F3AB5">
        <w:rPr>
          <w:sz w:val="24"/>
        </w:rPr>
        <w:t>of</w:t>
      </w:r>
      <w:r w:rsidRPr="005F3AB5">
        <w:rPr>
          <w:spacing w:val="-4"/>
          <w:sz w:val="24"/>
        </w:rPr>
        <w:t xml:space="preserve"> </w:t>
      </w:r>
      <w:r w:rsidRPr="005F3AB5">
        <w:rPr>
          <w:sz w:val="24"/>
        </w:rPr>
        <w:t>its</w:t>
      </w:r>
      <w:r w:rsidRPr="005F3AB5">
        <w:rPr>
          <w:spacing w:val="-5"/>
          <w:sz w:val="24"/>
        </w:rPr>
        <w:t xml:space="preserve"> </w:t>
      </w:r>
      <w:r w:rsidRPr="005F3AB5">
        <w:rPr>
          <w:sz w:val="24"/>
        </w:rPr>
        <w:t>affiliates</w:t>
      </w:r>
      <w:r w:rsidRPr="005F3AB5">
        <w:rPr>
          <w:spacing w:val="-5"/>
          <w:sz w:val="24"/>
        </w:rPr>
        <w:t xml:space="preserve"> </w:t>
      </w:r>
      <w:r w:rsidRPr="005F3AB5">
        <w:rPr>
          <w:sz w:val="24"/>
        </w:rPr>
        <w:t>has</w:t>
      </w:r>
      <w:r w:rsidRPr="005F3AB5">
        <w:rPr>
          <w:spacing w:val="-4"/>
          <w:sz w:val="24"/>
        </w:rPr>
        <w:t xml:space="preserve"> </w:t>
      </w:r>
      <w:r w:rsidRPr="005F3AB5">
        <w:rPr>
          <w:sz w:val="24"/>
        </w:rPr>
        <w:t>been</w:t>
      </w:r>
      <w:r w:rsidRPr="005F3AB5">
        <w:rPr>
          <w:spacing w:val="-5"/>
          <w:sz w:val="24"/>
        </w:rPr>
        <w:t xml:space="preserve"> </w:t>
      </w:r>
      <w:r w:rsidRPr="005F3AB5">
        <w:rPr>
          <w:sz w:val="24"/>
        </w:rPr>
        <w:t>hired</w:t>
      </w:r>
      <w:r w:rsidRPr="005F3AB5">
        <w:rPr>
          <w:spacing w:val="-5"/>
          <w:sz w:val="24"/>
        </w:rPr>
        <w:t xml:space="preserve"> </w:t>
      </w:r>
      <w:r w:rsidRPr="005F3AB5">
        <w:rPr>
          <w:sz w:val="24"/>
        </w:rPr>
        <w:t>(or</w:t>
      </w:r>
      <w:r w:rsidRPr="005F3AB5">
        <w:rPr>
          <w:spacing w:val="-5"/>
          <w:sz w:val="24"/>
        </w:rPr>
        <w:t xml:space="preserve"> </w:t>
      </w:r>
      <w:r w:rsidRPr="005F3AB5">
        <w:rPr>
          <w:sz w:val="24"/>
        </w:rPr>
        <w:t>is</w:t>
      </w:r>
      <w:r w:rsidRPr="005F3AB5">
        <w:rPr>
          <w:spacing w:val="-5"/>
          <w:sz w:val="24"/>
        </w:rPr>
        <w:t xml:space="preserve"> </w:t>
      </w:r>
      <w:r w:rsidRPr="005F3AB5">
        <w:rPr>
          <w:sz w:val="24"/>
        </w:rPr>
        <w:t>proposed</w:t>
      </w:r>
      <w:r w:rsidRPr="005F3AB5">
        <w:rPr>
          <w:spacing w:val="-6"/>
          <w:sz w:val="24"/>
        </w:rPr>
        <w:t xml:space="preserve"> </w:t>
      </w:r>
      <w:r w:rsidRPr="005F3AB5">
        <w:rPr>
          <w:sz w:val="24"/>
        </w:rPr>
        <w:t>to</w:t>
      </w:r>
      <w:r w:rsidRPr="005F3AB5">
        <w:rPr>
          <w:spacing w:val="-5"/>
          <w:sz w:val="24"/>
        </w:rPr>
        <w:t xml:space="preserve"> </w:t>
      </w:r>
      <w:r w:rsidRPr="005F3AB5">
        <w:rPr>
          <w:sz w:val="24"/>
        </w:rPr>
        <w:t>be</w:t>
      </w:r>
      <w:r w:rsidRPr="005F3AB5">
        <w:rPr>
          <w:spacing w:val="-6"/>
          <w:sz w:val="24"/>
        </w:rPr>
        <w:t xml:space="preserve"> </w:t>
      </w:r>
      <w:r w:rsidRPr="005F3AB5">
        <w:rPr>
          <w:sz w:val="24"/>
        </w:rPr>
        <w:t>hired)</w:t>
      </w:r>
      <w:r w:rsidRPr="005F3AB5">
        <w:rPr>
          <w:spacing w:val="-6"/>
          <w:sz w:val="24"/>
        </w:rPr>
        <w:t xml:space="preserve"> </w:t>
      </w:r>
      <w:r w:rsidRPr="005F3AB5">
        <w:rPr>
          <w:sz w:val="24"/>
        </w:rPr>
        <w:t>by</w:t>
      </w:r>
      <w:r w:rsidRPr="005F3AB5">
        <w:rPr>
          <w:spacing w:val="-5"/>
          <w:sz w:val="24"/>
        </w:rPr>
        <w:t xml:space="preserve"> </w:t>
      </w:r>
      <w:r w:rsidRPr="005F3AB5">
        <w:rPr>
          <w:sz w:val="24"/>
        </w:rPr>
        <w:t>the</w:t>
      </w:r>
      <w:r w:rsidRPr="005F3AB5">
        <w:rPr>
          <w:spacing w:val="-7"/>
          <w:sz w:val="24"/>
        </w:rPr>
        <w:t xml:space="preserve"> </w:t>
      </w:r>
      <w:r w:rsidRPr="005F3AB5">
        <w:rPr>
          <w:sz w:val="24"/>
        </w:rPr>
        <w:t>Purchaser</w:t>
      </w:r>
      <w:r w:rsidRPr="005F3AB5">
        <w:rPr>
          <w:spacing w:val="-6"/>
          <w:sz w:val="24"/>
        </w:rPr>
        <w:t xml:space="preserve"> </w:t>
      </w:r>
      <w:r w:rsidRPr="005F3AB5">
        <w:rPr>
          <w:sz w:val="24"/>
        </w:rPr>
        <w:t>or</w:t>
      </w:r>
      <w:r w:rsidRPr="005F3AB5">
        <w:rPr>
          <w:spacing w:val="-57"/>
          <w:sz w:val="24"/>
        </w:rPr>
        <w:t xml:space="preserve"> </w:t>
      </w:r>
      <w:r w:rsidRPr="005F3AB5">
        <w:rPr>
          <w:sz w:val="24"/>
        </w:rPr>
        <w:t>Borrower for</w:t>
      </w:r>
      <w:r w:rsidRPr="005F3AB5">
        <w:rPr>
          <w:spacing w:val="-2"/>
          <w:sz w:val="24"/>
        </w:rPr>
        <w:t xml:space="preserve"> </w:t>
      </w:r>
      <w:r w:rsidRPr="005F3AB5">
        <w:rPr>
          <w:sz w:val="24"/>
        </w:rPr>
        <w:t>implementing the Contract; or</w:t>
      </w:r>
    </w:p>
    <w:p w14:paraId="1CD1C827" w14:textId="77777777" w:rsidR="008C1B50" w:rsidRPr="005F3AB5" w:rsidRDefault="00000000">
      <w:pPr>
        <w:pStyle w:val="ListParagraph"/>
        <w:numPr>
          <w:ilvl w:val="1"/>
          <w:numId w:val="19"/>
        </w:numPr>
        <w:tabs>
          <w:tab w:val="left" w:pos="1452"/>
        </w:tabs>
        <w:ind w:right="315"/>
        <w:jc w:val="both"/>
        <w:rPr>
          <w:sz w:val="24"/>
        </w:rPr>
      </w:pPr>
      <w:r w:rsidRPr="005F3AB5">
        <w:rPr>
          <w:sz w:val="24"/>
        </w:rPr>
        <w:t>would be providing Goods, works, or non-consulting services resulting from, or</w:t>
      </w:r>
      <w:r w:rsidRPr="005F3AB5">
        <w:rPr>
          <w:spacing w:val="1"/>
          <w:sz w:val="24"/>
        </w:rPr>
        <w:t xml:space="preserve"> </w:t>
      </w:r>
      <w:r w:rsidRPr="005F3AB5">
        <w:rPr>
          <w:sz w:val="24"/>
        </w:rPr>
        <w:t>directly related to consulting services for the preparation or implementation of the</w:t>
      </w:r>
      <w:r w:rsidRPr="005F3AB5">
        <w:rPr>
          <w:spacing w:val="1"/>
          <w:sz w:val="24"/>
        </w:rPr>
        <w:t xml:space="preserve"> </w:t>
      </w:r>
      <w:r w:rsidRPr="005F3AB5">
        <w:rPr>
          <w:sz w:val="24"/>
        </w:rPr>
        <w:t>project specified in this Request for Quotations, that it provided or were provided</w:t>
      </w:r>
      <w:r w:rsidRPr="005F3AB5">
        <w:rPr>
          <w:spacing w:val="1"/>
          <w:sz w:val="24"/>
        </w:rPr>
        <w:t xml:space="preserve"> </w:t>
      </w:r>
      <w:r w:rsidRPr="005F3AB5">
        <w:rPr>
          <w:sz w:val="24"/>
        </w:rPr>
        <w:t>by any affiliate that directly or indirectly controls, is controlled by, or is under</w:t>
      </w:r>
      <w:r w:rsidRPr="005F3AB5">
        <w:rPr>
          <w:spacing w:val="1"/>
          <w:sz w:val="24"/>
        </w:rPr>
        <w:t xml:space="preserve"> </w:t>
      </w:r>
      <w:r w:rsidRPr="005F3AB5">
        <w:rPr>
          <w:sz w:val="24"/>
        </w:rPr>
        <w:t>common</w:t>
      </w:r>
      <w:r w:rsidRPr="005F3AB5">
        <w:rPr>
          <w:spacing w:val="-1"/>
          <w:sz w:val="24"/>
        </w:rPr>
        <w:t xml:space="preserve"> </w:t>
      </w:r>
      <w:r w:rsidRPr="005F3AB5">
        <w:rPr>
          <w:sz w:val="24"/>
        </w:rPr>
        <w:t>control with that firm; or</w:t>
      </w:r>
    </w:p>
    <w:p w14:paraId="36F830CC" w14:textId="77777777" w:rsidR="008C1B50" w:rsidRPr="005F3AB5" w:rsidRDefault="00000000">
      <w:pPr>
        <w:pStyle w:val="ListParagraph"/>
        <w:numPr>
          <w:ilvl w:val="1"/>
          <w:numId w:val="19"/>
        </w:numPr>
        <w:tabs>
          <w:tab w:val="left" w:pos="1452"/>
        </w:tabs>
        <w:ind w:right="316"/>
        <w:jc w:val="both"/>
        <w:rPr>
          <w:sz w:val="24"/>
        </w:rPr>
      </w:pPr>
      <w:r w:rsidRPr="005F3AB5">
        <w:rPr>
          <w:sz w:val="24"/>
        </w:rPr>
        <w:t>has</w:t>
      </w:r>
      <w:r w:rsidRPr="005F3AB5">
        <w:rPr>
          <w:spacing w:val="-1"/>
          <w:sz w:val="24"/>
        </w:rPr>
        <w:t xml:space="preserve"> </w:t>
      </w:r>
      <w:r w:rsidRPr="005F3AB5">
        <w:rPr>
          <w:sz w:val="24"/>
        </w:rPr>
        <w:t>a</w:t>
      </w:r>
      <w:r w:rsidRPr="005F3AB5">
        <w:rPr>
          <w:spacing w:val="-2"/>
          <w:sz w:val="24"/>
        </w:rPr>
        <w:t xml:space="preserve"> </w:t>
      </w:r>
      <w:r w:rsidRPr="005F3AB5">
        <w:rPr>
          <w:sz w:val="24"/>
        </w:rPr>
        <w:t>close</w:t>
      </w:r>
      <w:r w:rsidRPr="005F3AB5">
        <w:rPr>
          <w:spacing w:val="-1"/>
          <w:sz w:val="24"/>
        </w:rPr>
        <w:t xml:space="preserve"> </w:t>
      </w:r>
      <w:r w:rsidRPr="005F3AB5">
        <w:rPr>
          <w:sz w:val="24"/>
        </w:rPr>
        <w:t>business</w:t>
      </w:r>
      <w:r w:rsidRPr="005F3AB5">
        <w:rPr>
          <w:spacing w:val="-1"/>
          <w:sz w:val="24"/>
        </w:rPr>
        <w:t xml:space="preserve"> </w:t>
      </w:r>
      <w:r w:rsidRPr="005F3AB5">
        <w:rPr>
          <w:sz w:val="24"/>
        </w:rPr>
        <w:t>or</w:t>
      </w:r>
      <w:r w:rsidRPr="005F3AB5">
        <w:rPr>
          <w:spacing w:val="-2"/>
          <w:sz w:val="24"/>
        </w:rPr>
        <w:t xml:space="preserve"> </w:t>
      </w:r>
      <w:r w:rsidRPr="005F3AB5">
        <w:rPr>
          <w:sz w:val="24"/>
        </w:rPr>
        <w:t>family</w:t>
      </w:r>
      <w:r w:rsidRPr="005F3AB5">
        <w:rPr>
          <w:spacing w:val="-1"/>
          <w:sz w:val="24"/>
        </w:rPr>
        <w:t xml:space="preserve"> </w:t>
      </w:r>
      <w:r w:rsidRPr="005F3AB5">
        <w:rPr>
          <w:sz w:val="24"/>
        </w:rPr>
        <w:t>relationship</w:t>
      </w:r>
      <w:r w:rsidRPr="005F3AB5">
        <w:rPr>
          <w:spacing w:val="-1"/>
          <w:sz w:val="24"/>
        </w:rPr>
        <w:t xml:space="preserve"> </w:t>
      </w:r>
      <w:r w:rsidRPr="005F3AB5">
        <w:rPr>
          <w:sz w:val="24"/>
        </w:rPr>
        <w:t>with a</w:t>
      </w:r>
      <w:r w:rsidRPr="005F3AB5">
        <w:rPr>
          <w:spacing w:val="-5"/>
          <w:sz w:val="24"/>
        </w:rPr>
        <w:t xml:space="preserve"> </w:t>
      </w:r>
      <w:r w:rsidRPr="005F3AB5">
        <w:rPr>
          <w:sz w:val="24"/>
        </w:rPr>
        <w:t>professional</w:t>
      </w:r>
      <w:r w:rsidRPr="005F3AB5">
        <w:rPr>
          <w:spacing w:val="-1"/>
          <w:sz w:val="24"/>
        </w:rPr>
        <w:t xml:space="preserve"> </w:t>
      </w:r>
      <w:r w:rsidRPr="005F3AB5">
        <w:rPr>
          <w:sz w:val="24"/>
        </w:rPr>
        <w:t>staff</w:t>
      </w:r>
      <w:r w:rsidRPr="005F3AB5">
        <w:rPr>
          <w:spacing w:val="-1"/>
          <w:sz w:val="24"/>
        </w:rPr>
        <w:t xml:space="preserve"> </w:t>
      </w:r>
      <w:r w:rsidRPr="005F3AB5">
        <w:rPr>
          <w:sz w:val="24"/>
        </w:rPr>
        <w:t>of</w:t>
      </w:r>
      <w:r w:rsidRPr="005F3AB5">
        <w:rPr>
          <w:spacing w:val="-3"/>
          <w:sz w:val="24"/>
        </w:rPr>
        <w:t xml:space="preserve"> </w:t>
      </w:r>
      <w:r w:rsidRPr="005F3AB5">
        <w:rPr>
          <w:sz w:val="24"/>
        </w:rPr>
        <w:t>the Borrower</w:t>
      </w:r>
      <w:r w:rsidRPr="005F3AB5">
        <w:rPr>
          <w:spacing w:val="-57"/>
          <w:sz w:val="24"/>
        </w:rPr>
        <w:t xml:space="preserve"> </w:t>
      </w:r>
      <w:r w:rsidRPr="005F3AB5">
        <w:rPr>
          <w:sz w:val="24"/>
        </w:rPr>
        <w:t>(or of</w:t>
      </w:r>
      <w:r w:rsidRPr="005F3AB5">
        <w:rPr>
          <w:spacing w:val="1"/>
          <w:sz w:val="24"/>
        </w:rPr>
        <w:t xml:space="preserve"> </w:t>
      </w:r>
      <w:r w:rsidRPr="005F3AB5">
        <w:rPr>
          <w:sz w:val="24"/>
        </w:rPr>
        <w:t>the</w:t>
      </w:r>
      <w:r w:rsidRPr="005F3AB5">
        <w:rPr>
          <w:spacing w:val="2"/>
          <w:sz w:val="24"/>
        </w:rPr>
        <w:t xml:space="preserve"> </w:t>
      </w:r>
      <w:r w:rsidRPr="005F3AB5">
        <w:rPr>
          <w:sz w:val="24"/>
        </w:rPr>
        <w:t>project</w:t>
      </w:r>
      <w:r w:rsidRPr="005F3AB5">
        <w:rPr>
          <w:spacing w:val="2"/>
          <w:sz w:val="24"/>
        </w:rPr>
        <w:t xml:space="preserve"> </w:t>
      </w:r>
      <w:r w:rsidRPr="005F3AB5">
        <w:rPr>
          <w:sz w:val="24"/>
        </w:rPr>
        <w:t>implementing</w:t>
      </w:r>
      <w:r w:rsidRPr="005F3AB5">
        <w:rPr>
          <w:spacing w:val="3"/>
          <w:sz w:val="24"/>
        </w:rPr>
        <w:t xml:space="preserve"> </w:t>
      </w:r>
      <w:r w:rsidRPr="005F3AB5">
        <w:rPr>
          <w:sz w:val="24"/>
        </w:rPr>
        <w:t>agency,</w:t>
      </w:r>
      <w:r w:rsidRPr="005F3AB5">
        <w:rPr>
          <w:spacing w:val="4"/>
          <w:sz w:val="24"/>
        </w:rPr>
        <w:t xml:space="preserve"> </w:t>
      </w:r>
      <w:r w:rsidRPr="005F3AB5">
        <w:rPr>
          <w:sz w:val="24"/>
        </w:rPr>
        <w:t>or</w:t>
      </w:r>
      <w:r w:rsidRPr="005F3AB5">
        <w:rPr>
          <w:spacing w:val="1"/>
          <w:sz w:val="24"/>
        </w:rPr>
        <w:t xml:space="preserve"> </w:t>
      </w:r>
      <w:r w:rsidRPr="005F3AB5">
        <w:rPr>
          <w:sz w:val="24"/>
        </w:rPr>
        <w:t>of</w:t>
      </w:r>
      <w:r w:rsidRPr="005F3AB5">
        <w:rPr>
          <w:spacing w:val="4"/>
          <w:sz w:val="24"/>
        </w:rPr>
        <w:t xml:space="preserve"> </w:t>
      </w:r>
      <w:r w:rsidRPr="005F3AB5">
        <w:rPr>
          <w:sz w:val="24"/>
        </w:rPr>
        <w:t>a</w:t>
      </w:r>
      <w:r w:rsidRPr="005F3AB5">
        <w:rPr>
          <w:spacing w:val="1"/>
          <w:sz w:val="24"/>
        </w:rPr>
        <w:t xml:space="preserve"> </w:t>
      </w:r>
      <w:r w:rsidRPr="005F3AB5">
        <w:rPr>
          <w:sz w:val="24"/>
        </w:rPr>
        <w:t>recipient</w:t>
      </w:r>
      <w:r w:rsidRPr="005F3AB5">
        <w:rPr>
          <w:spacing w:val="3"/>
          <w:sz w:val="24"/>
        </w:rPr>
        <w:t xml:space="preserve"> </w:t>
      </w:r>
      <w:r w:rsidRPr="005F3AB5">
        <w:rPr>
          <w:sz w:val="24"/>
        </w:rPr>
        <w:t>of</w:t>
      </w:r>
      <w:r w:rsidRPr="005F3AB5">
        <w:rPr>
          <w:spacing w:val="1"/>
          <w:sz w:val="24"/>
        </w:rPr>
        <w:t xml:space="preserve"> </w:t>
      </w:r>
      <w:r w:rsidRPr="005F3AB5">
        <w:rPr>
          <w:sz w:val="24"/>
        </w:rPr>
        <w:t>a</w:t>
      </w:r>
      <w:r w:rsidRPr="005F3AB5">
        <w:rPr>
          <w:spacing w:val="2"/>
          <w:sz w:val="24"/>
        </w:rPr>
        <w:t xml:space="preserve"> </w:t>
      </w:r>
      <w:r w:rsidRPr="005F3AB5">
        <w:rPr>
          <w:sz w:val="24"/>
        </w:rPr>
        <w:t>part</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4"/>
          <w:sz w:val="24"/>
        </w:rPr>
        <w:t xml:space="preserve"> </w:t>
      </w:r>
      <w:r w:rsidRPr="005F3AB5">
        <w:rPr>
          <w:sz w:val="24"/>
        </w:rPr>
        <w:t>loan)</w:t>
      </w:r>
      <w:r w:rsidRPr="005F3AB5">
        <w:rPr>
          <w:spacing w:val="1"/>
          <w:sz w:val="24"/>
        </w:rPr>
        <w:t xml:space="preserve"> </w:t>
      </w:r>
      <w:r w:rsidRPr="005F3AB5">
        <w:rPr>
          <w:sz w:val="24"/>
        </w:rPr>
        <w:t>who:</w:t>
      </w:r>
    </w:p>
    <w:p w14:paraId="6A74D786" w14:textId="77777777" w:rsidR="008C1B50" w:rsidRPr="005F3AB5" w:rsidRDefault="00000000">
      <w:pPr>
        <w:pStyle w:val="ListParagraph"/>
        <w:numPr>
          <w:ilvl w:val="1"/>
          <w:numId w:val="19"/>
        </w:numPr>
        <w:tabs>
          <w:tab w:val="left" w:pos="1726"/>
        </w:tabs>
        <w:spacing w:before="0"/>
        <w:ind w:right="313" w:firstLine="0"/>
        <w:jc w:val="both"/>
        <w:rPr>
          <w:sz w:val="24"/>
        </w:rPr>
      </w:pPr>
      <w:r w:rsidRPr="005F3AB5">
        <w:rPr>
          <w:sz w:val="24"/>
        </w:rPr>
        <w:t>are</w:t>
      </w:r>
      <w:r w:rsidRPr="005F3AB5">
        <w:rPr>
          <w:spacing w:val="-14"/>
          <w:sz w:val="24"/>
        </w:rPr>
        <w:t xml:space="preserve"> </w:t>
      </w:r>
      <w:r w:rsidRPr="005F3AB5">
        <w:rPr>
          <w:sz w:val="24"/>
        </w:rPr>
        <w:t>directly</w:t>
      </w:r>
      <w:r w:rsidRPr="005F3AB5">
        <w:rPr>
          <w:spacing w:val="-12"/>
          <w:sz w:val="24"/>
        </w:rPr>
        <w:t xml:space="preserve"> </w:t>
      </w:r>
      <w:r w:rsidRPr="005F3AB5">
        <w:rPr>
          <w:sz w:val="24"/>
        </w:rPr>
        <w:t>or</w:t>
      </w:r>
      <w:r w:rsidRPr="005F3AB5">
        <w:rPr>
          <w:spacing w:val="-14"/>
          <w:sz w:val="24"/>
        </w:rPr>
        <w:t xml:space="preserve"> </w:t>
      </w:r>
      <w:r w:rsidRPr="005F3AB5">
        <w:rPr>
          <w:sz w:val="24"/>
        </w:rPr>
        <w:t>indirectly</w:t>
      </w:r>
      <w:r w:rsidRPr="005F3AB5">
        <w:rPr>
          <w:spacing w:val="-12"/>
          <w:sz w:val="24"/>
        </w:rPr>
        <w:t xml:space="preserve"> </w:t>
      </w:r>
      <w:r w:rsidRPr="005F3AB5">
        <w:rPr>
          <w:sz w:val="24"/>
        </w:rPr>
        <w:t>involved</w:t>
      </w:r>
      <w:r w:rsidRPr="005F3AB5">
        <w:rPr>
          <w:spacing w:val="-13"/>
          <w:sz w:val="24"/>
        </w:rPr>
        <w:t xml:space="preserve"> </w:t>
      </w:r>
      <w:r w:rsidRPr="005F3AB5">
        <w:rPr>
          <w:sz w:val="24"/>
        </w:rPr>
        <w:t>in</w:t>
      </w:r>
      <w:r w:rsidRPr="005F3AB5">
        <w:rPr>
          <w:spacing w:val="-13"/>
          <w:sz w:val="24"/>
        </w:rPr>
        <w:t xml:space="preserve"> </w:t>
      </w:r>
      <w:r w:rsidRPr="005F3AB5">
        <w:rPr>
          <w:sz w:val="24"/>
        </w:rPr>
        <w:t>the</w:t>
      </w:r>
      <w:r w:rsidRPr="005F3AB5">
        <w:rPr>
          <w:spacing w:val="-13"/>
          <w:sz w:val="24"/>
        </w:rPr>
        <w:t xml:space="preserve"> </w:t>
      </w:r>
      <w:r w:rsidRPr="005F3AB5">
        <w:rPr>
          <w:sz w:val="24"/>
        </w:rPr>
        <w:t>preparation</w:t>
      </w:r>
      <w:r w:rsidRPr="005F3AB5">
        <w:rPr>
          <w:spacing w:val="-13"/>
          <w:sz w:val="24"/>
        </w:rPr>
        <w:t xml:space="preserve"> </w:t>
      </w:r>
      <w:r w:rsidRPr="005F3AB5">
        <w:rPr>
          <w:sz w:val="24"/>
        </w:rPr>
        <w:t>of</w:t>
      </w:r>
      <w:r w:rsidRPr="005F3AB5">
        <w:rPr>
          <w:spacing w:val="-13"/>
          <w:sz w:val="24"/>
        </w:rPr>
        <w:t xml:space="preserve"> </w:t>
      </w:r>
      <w:r w:rsidRPr="005F3AB5">
        <w:rPr>
          <w:sz w:val="24"/>
        </w:rPr>
        <w:t>the</w:t>
      </w:r>
      <w:r w:rsidRPr="005F3AB5">
        <w:rPr>
          <w:spacing w:val="-11"/>
          <w:sz w:val="24"/>
        </w:rPr>
        <w:t xml:space="preserve"> </w:t>
      </w:r>
      <w:r w:rsidRPr="005F3AB5">
        <w:rPr>
          <w:sz w:val="24"/>
        </w:rPr>
        <w:t>Request</w:t>
      </w:r>
      <w:r w:rsidRPr="005F3AB5">
        <w:rPr>
          <w:spacing w:val="-12"/>
          <w:sz w:val="24"/>
        </w:rPr>
        <w:t xml:space="preserve"> </w:t>
      </w:r>
      <w:r w:rsidRPr="005F3AB5">
        <w:rPr>
          <w:sz w:val="24"/>
        </w:rPr>
        <w:t>for</w:t>
      </w:r>
      <w:r w:rsidRPr="005F3AB5">
        <w:rPr>
          <w:spacing w:val="-13"/>
          <w:sz w:val="24"/>
        </w:rPr>
        <w:t xml:space="preserve"> </w:t>
      </w:r>
      <w:r w:rsidRPr="005F3AB5">
        <w:rPr>
          <w:sz w:val="24"/>
        </w:rPr>
        <w:t>Quotations</w:t>
      </w:r>
      <w:r w:rsidRPr="005F3AB5">
        <w:rPr>
          <w:spacing w:val="-57"/>
          <w:sz w:val="24"/>
        </w:rPr>
        <w:t xml:space="preserve"> </w:t>
      </w:r>
      <w:r w:rsidRPr="005F3AB5">
        <w:rPr>
          <w:sz w:val="24"/>
        </w:rPr>
        <w:t>or</w:t>
      </w:r>
      <w:r w:rsidRPr="005F3AB5">
        <w:rPr>
          <w:spacing w:val="-1"/>
          <w:sz w:val="24"/>
        </w:rPr>
        <w:t xml:space="preserve"> </w:t>
      </w:r>
      <w:r w:rsidRPr="005F3AB5">
        <w:rPr>
          <w:sz w:val="24"/>
        </w:rPr>
        <w:t>specifications</w:t>
      </w:r>
      <w:r w:rsidRPr="005F3AB5">
        <w:rPr>
          <w:spacing w:val="-2"/>
          <w:sz w:val="24"/>
        </w:rPr>
        <w:t xml:space="preserve"> </w:t>
      </w:r>
      <w:r w:rsidRPr="005F3AB5">
        <w:rPr>
          <w:sz w:val="24"/>
        </w:rPr>
        <w:t>and/or</w:t>
      </w:r>
      <w:r w:rsidRPr="005F3AB5">
        <w:rPr>
          <w:spacing w:val="-1"/>
          <w:sz w:val="24"/>
        </w:rPr>
        <w:t xml:space="preserve"> </w:t>
      </w:r>
      <w:r w:rsidRPr="005F3AB5">
        <w:rPr>
          <w:sz w:val="24"/>
        </w:rPr>
        <w:t>the</w:t>
      </w:r>
      <w:r w:rsidRPr="005F3AB5">
        <w:rPr>
          <w:spacing w:val="-2"/>
          <w:sz w:val="24"/>
        </w:rPr>
        <w:t xml:space="preserve"> </w:t>
      </w:r>
      <w:r w:rsidRPr="005F3AB5">
        <w:rPr>
          <w:sz w:val="24"/>
        </w:rPr>
        <w:t>evaluation of</w:t>
      </w:r>
      <w:r w:rsidRPr="005F3AB5">
        <w:rPr>
          <w:spacing w:val="-2"/>
          <w:sz w:val="24"/>
        </w:rPr>
        <w:t xml:space="preserve"> </w:t>
      </w:r>
      <w:r w:rsidRPr="005F3AB5">
        <w:rPr>
          <w:sz w:val="24"/>
        </w:rPr>
        <w:t>Quotations,</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2"/>
          <w:sz w:val="24"/>
        </w:rPr>
        <w:t xml:space="preserve"> </w:t>
      </w:r>
      <w:r w:rsidRPr="005F3AB5">
        <w:rPr>
          <w:sz w:val="24"/>
        </w:rPr>
        <w:t>subject</w:t>
      </w:r>
      <w:r w:rsidRPr="005F3AB5">
        <w:rPr>
          <w:spacing w:val="-1"/>
          <w:sz w:val="24"/>
        </w:rPr>
        <w:t xml:space="preserve"> </w:t>
      </w:r>
      <w:r w:rsidRPr="005F3AB5">
        <w:rPr>
          <w:sz w:val="24"/>
        </w:rPr>
        <w:t>Contract;</w:t>
      </w:r>
      <w:r w:rsidRPr="005F3AB5">
        <w:rPr>
          <w:spacing w:val="-1"/>
          <w:sz w:val="24"/>
        </w:rPr>
        <w:t xml:space="preserve"> </w:t>
      </w:r>
      <w:r w:rsidRPr="005F3AB5">
        <w:rPr>
          <w:sz w:val="24"/>
        </w:rPr>
        <w:t>or</w:t>
      </w:r>
      <w:r w:rsidRPr="005F3AB5">
        <w:rPr>
          <w:spacing w:val="-1"/>
          <w:sz w:val="24"/>
        </w:rPr>
        <w:t xml:space="preserve"> </w:t>
      </w:r>
      <w:r w:rsidRPr="005F3AB5">
        <w:rPr>
          <w:sz w:val="24"/>
        </w:rPr>
        <w:t>(ii)</w:t>
      </w:r>
      <w:r w:rsidRPr="005F3AB5">
        <w:rPr>
          <w:spacing w:val="-57"/>
          <w:sz w:val="24"/>
        </w:rPr>
        <w:t xml:space="preserve"> </w:t>
      </w:r>
      <w:r w:rsidRPr="005F3AB5">
        <w:rPr>
          <w:sz w:val="24"/>
        </w:rPr>
        <w:t>would</w:t>
      </w:r>
      <w:r w:rsidRPr="005F3AB5">
        <w:rPr>
          <w:spacing w:val="-4"/>
          <w:sz w:val="24"/>
        </w:rPr>
        <w:t xml:space="preserve"> </w:t>
      </w:r>
      <w:r w:rsidRPr="005F3AB5">
        <w:rPr>
          <w:sz w:val="24"/>
        </w:rPr>
        <w:t>be</w:t>
      </w:r>
      <w:r w:rsidRPr="005F3AB5">
        <w:rPr>
          <w:spacing w:val="-4"/>
          <w:sz w:val="24"/>
        </w:rPr>
        <w:t xml:space="preserve"> </w:t>
      </w:r>
      <w:r w:rsidRPr="005F3AB5">
        <w:rPr>
          <w:sz w:val="24"/>
        </w:rPr>
        <w:t>involved</w:t>
      </w:r>
      <w:r w:rsidRPr="005F3AB5">
        <w:rPr>
          <w:spacing w:val="-4"/>
          <w:sz w:val="24"/>
        </w:rPr>
        <w:t xml:space="preserve"> </w:t>
      </w:r>
      <w:r w:rsidRPr="005F3AB5">
        <w:rPr>
          <w:sz w:val="24"/>
        </w:rPr>
        <w:t>in</w:t>
      </w:r>
      <w:r w:rsidRPr="005F3AB5">
        <w:rPr>
          <w:spacing w:val="-2"/>
          <w:sz w:val="24"/>
        </w:rPr>
        <w:t xml:space="preserve"> </w:t>
      </w:r>
      <w:r w:rsidRPr="005F3AB5">
        <w:rPr>
          <w:sz w:val="24"/>
        </w:rPr>
        <w:t>the</w:t>
      </w:r>
      <w:r w:rsidRPr="005F3AB5">
        <w:rPr>
          <w:spacing w:val="-3"/>
          <w:sz w:val="24"/>
        </w:rPr>
        <w:t xml:space="preserve"> </w:t>
      </w:r>
      <w:r w:rsidRPr="005F3AB5">
        <w:rPr>
          <w:sz w:val="24"/>
        </w:rPr>
        <w:t>implementation</w:t>
      </w:r>
      <w:r w:rsidRPr="005F3AB5">
        <w:rPr>
          <w:spacing w:val="-3"/>
          <w:sz w:val="24"/>
        </w:rPr>
        <w:t xml:space="preserve"> </w:t>
      </w:r>
      <w:r w:rsidRPr="005F3AB5">
        <w:rPr>
          <w:sz w:val="24"/>
        </w:rPr>
        <w:t>or</w:t>
      </w:r>
      <w:r w:rsidRPr="005F3AB5">
        <w:rPr>
          <w:spacing w:val="-4"/>
          <w:sz w:val="24"/>
        </w:rPr>
        <w:t xml:space="preserve"> </w:t>
      </w:r>
      <w:r w:rsidRPr="005F3AB5">
        <w:rPr>
          <w:sz w:val="24"/>
        </w:rPr>
        <w:t>supervision</w:t>
      </w:r>
      <w:r w:rsidRPr="005F3AB5">
        <w:rPr>
          <w:spacing w:val="-3"/>
          <w:sz w:val="24"/>
        </w:rPr>
        <w:t xml:space="preserve"> </w:t>
      </w:r>
      <w:r w:rsidRPr="005F3AB5">
        <w:rPr>
          <w:sz w:val="24"/>
        </w:rPr>
        <w:t>of</w:t>
      </w:r>
      <w:r w:rsidRPr="005F3AB5">
        <w:rPr>
          <w:spacing w:val="-5"/>
          <w:sz w:val="24"/>
        </w:rPr>
        <w:t xml:space="preserve"> </w:t>
      </w:r>
      <w:r w:rsidRPr="005F3AB5">
        <w:rPr>
          <w:sz w:val="24"/>
        </w:rPr>
        <w:t>such</w:t>
      </w:r>
      <w:r w:rsidRPr="005F3AB5">
        <w:rPr>
          <w:spacing w:val="-3"/>
          <w:sz w:val="24"/>
        </w:rPr>
        <w:t xml:space="preserve"> </w:t>
      </w:r>
      <w:r w:rsidRPr="005F3AB5">
        <w:rPr>
          <w:sz w:val="24"/>
        </w:rPr>
        <w:t>Contract</w:t>
      </w:r>
      <w:r w:rsidRPr="005F3AB5">
        <w:rPr>
          <w:spacing w:val="-2"/>
          <w:sz w:val="24"/>
        </w:rPr>
        <w:t xml:space="preserve"> </w:t>
      </w:r>
      <w:r w:rsidRPr="005F3AB5">
        <w:rPr>
          <w:sz w:val="24"/>
        </w:rPr>
        <w:t>unless</w:t>
      </w:r>
      <w:r w:rsidRPr="005F3AB5">
        <w:rPr>
          <w:spacing w:val="-4"/>
          <w:sz w:val="24"/>
        </w:rPr>
        <w:t xml:space="preserve"> </w:t>
      </w:r>
      <w:r w:rsidRPr="005F3AB5">
        <w:rPr>
          <w:sz w:val="24"/>
        </w:rPr>
        <w:t>the</w:t>
      </w:r>
      <w:r w:rsidRPr="005F3AB5">
        <w:rPr>
          <w:spacing w:val="-57"/>
          <w:sz w:val="24"/>
        </w:rPr>
        <w:t xml:space="preserve"> </w:t>
      </w:r>
      <w:r w:rsidRPr="005F3AB5">
        <w:rPr>
          <w:sz w:val="24"/>
        </w:rPr>
        <w:t>conflict stemming from such relationship has been resolved in a manner acceptable</w:t>
      </w:r>
      <w:r w:rsidRPr="005F3AB5">
        <w:rPr>
          <w:spacing w:val="-57"/>
          <w:sz w:val="24"/>
        </w:rPr>
        <w:t xml:space="preserve"> </w:t>
      </w:r>
      <w:r w:rsidRPr="005F3AB5">
        <w:rPr>
          <w:sz w:val="24"/>
        </w:rPr>
        <w:t>to the Bank throughout the Request for Quotations process and execution of the</w:t>
      </w:r>
      <w:r w:rsidRPr="005F3AB5">
        <w:rPr>
          <w:spacing w:val="1"/>
          <w:sz w:val="24"/>
        </w:rPr>
        <w:t xml:space="preserve"> </w:t>
      </w:r>
      <w:r w:rsidRPr="005F3AB5">
        <w:rPr>
          <w:sz w:val="24"/>
        </w:rPr>
        <w:t>Contract.</w:t>
      </w:r>
    </w:p>
    <w:p w14:paraId="1F7D3295" w14:textId="77777777" w:rsidR="008C1B50" w:rsidRPr="005F3AB5" w:rsidRDefault="00000000">
      <w:pPr>
        <w:pStyle w:val="Heading5"/>
        <w:spacing w:before="121"/>
      </w:pPr>
      <w:r w:rsidRPr="005F3AB5">
        <w:t>Performance</w:t>
      </w:r>
      <w:r w:rsidRPr="005F3AB5">
        <w:rPr>
          <w:spacing w:val="-4"/>
        </w:rPr>
        <w:t xml:space="preserve"> </w:t>
      </w:r>
      <w:r w:rsidRPr="005F3AB5">
        <w:t>Security</w:t>
      </w:r>
    </w:p>
    <w:p w14:paraId="210A3E1F" w14:textId="4B9B28BC" w:rsidR="008C1B50" w:rsidRPr="008A2B6A" w:rsidRDefault="00000000">
      <w:pPr>
        <w:pStyle w:val="ListParagraph"/>
        <w:numPr>
          <w:ilvl w:val="0"/>
          <w:numId w:val="19"/>
        </w:numPr>
        <w:tabs>
          <w:tab w:val="left" w:pos="821"/>
        </w:tabs>
        <w:ind w:right="326"/>
        <w:jc w:val="both"/>
        <w:rPr>
          <w:iCs/>
          <w:sz w:val="24"/>
        </w:rPr>
      </w:pPr>
      <w:r w:rsidRPr="008A2B6A">
        <w:rPr>
          <w:b/>
          <w:iCs/>
          <w:sz w:val="24"/>
        </w:rPr>
        <w:t>A Performance Security shall  not be required</w:t>
      </w:r>
      <w:r w:rsidRPr="008A2B6A">
        <w:rPr>
          <w:iCs/>
          <w:sz w:val="24"/>
        </w:rPr>
        <w:t>.</w:t>
      </w:r>
    </w:p>
    <w:p w14:paraId="20FDE363" w14:textId="77777777" w:rsidR="008C1B50" w:rsidRPr="005F3AB5" w:rsidRDefault="00000000">
      <w:pPr>
        <w:pStyle w:val="Heading5"/>
      </w:pPr>
      <w:r w:rsidRPr="005F3AB5">
        <w:t>Manufacturer’s</w:t>
      </w:r>
      <w:r w:rsidRPr="005F3AB5">
        <w:rPr>
          <w:spacing w:val="-3"/>
        </w:rPr>
        <w:t xml:space="preserve"> </w:t>
      </w:r>
      <w:r w:rsidRPr="005F3AB5">
        <w:t>Authorization</w:t>
      </w:r>
    </w:p>
    <w:p w14:paraId="47090250" w14:textId="77777777" w:rsidR="008C1B50" w:rsidRPr="005F3AB5" w:rsidRDefault="00000000">
      <w:pPr>
        <w:pStyle w:val="ListParagraph"/>
        <w:numPr>
          <w:ilvl w:val="0"/>
          <w:numId w:val="19"/>
        </w:numPr>
        <w:tabs>
          <w:tab w:val="left" w:pos="821"/>
        </w:tabs>
        <w:ind w:right="315"/>
        <w:jc w:val="both"/>
        <w:rPr>
          <w:sz w:val="24"/>
        </w:rPr>
      </w:pPr>
      <w:r w:rsidRPr="005F3AB5">
        <w:rPr>
          <w:sz w:val="24"/>
        </w:rPr>
        <w:t>A</w:t>
      </w:r>
      <w:r w:rsidRPr="005F3AB5">
        <w:rPr>
          <w:spacing w:val="-7"/>
          <w:sz w:val="24"/>
        </w:rPr>
        <w:t xml:space="preserve"> </w:t>
      </w:r>
      <w:r w:rsidRPr="005F3AB5">
        <w:rPr>
          <w:sz w:val="24"/>
        </w:rPr>
        <w:t>Supplier</w:t>
      </w:r>
      <w:r w:rsidRPr="005F3AB5">
        <w:rPr>
          <w:spacing w:val="-6"/>
          <w:sz w:val="24"/>
        </w:rPr>
        <w:t xml:space="preserve"> </w:t>
      </w:r>
      <w:r w:rsidRPr="005F3AB5">
        <w:rPr>
          <w:sz w:val="24"/>
        </w:rPr>
        <w:t>that</w:t>
      </w:r>
      <w:r w:rsidRPr="005F3AB5">
        <w:rPr>
          <w:spacing w:val="-6"/>
          <w:sz w:val="24"/>
        </w:rPr>
        <w:t xml:space="preserve"> </w:t>
      </w:r>
      <w:r w:rsidRPr="005F3AB5">
        <w:rPr>
          <w:sz w:val="24"/>
        </w:rPr>
        <w:t>does</w:t>
      </w:r>
      <w:r w:rsidRPr="005F3AB5">
        <w:rPr>
          <w:spacing w:val="-5"/>
          <w:sz w:val="24"/>
        </w:rPr>
        <w:t xml:space="preserve"> </w:t>
      </w:r>
      <w:r w:rsidRPr="005F3AB5">
        <w:rPr>
          <w:sz w:val="24"/>
        </w:rPr>
        <w:t>not</w:t>
      </w:r>
      <w:r w:rsidRPr="005F3AB5">
        <w:rPr>
          <w:spacing w:val="-5"/>
          <w:sz w:val="24"/>
        </w:rPr>
        <w:t xml:space="preserve"> </w:t>
      </w:r>
      <w:r w:rsidRPr="005F3AB5">
        <w:rPr>
          <w:sz w:val="24"/>
        </w:rPr>
        <w:t>manufacture</w:t>
      </w:r>
      <w:r w:rsidRPr="005F3AB5">
        <w:rPr>
          <w:spacing w:val="-7"/>
          <w:sz w:val="24"/>
        </w:rPr>
        <w:t xml:space="preserve"> </w:t>
      </w:r>
      <w:r w:rsidRPr="005F3AB5">
        <w:rPr>
          <w:sz w:val="24"/>
        </w:rPr>
        <w:t>or</w:t>
      </w:r>
      <w:r w:rsidRPr="005F3AB5">
        <w:rPr>
          <w:spacing w:val="-6"/>
          <w:sz w:val="24"/>
        </w:rPr>
        <w:t xml:space="preserve"> </w:t>
      </w:r>
      <w:r w:rsidRPr="005F3AB5">
        <w:rPr>
          <w:sz w:val="24"/>
        </w:rPr>
        <w:t>produce</w:t>
      </w:r>
      <w:r w:rsidRPr="005F3AB5">
        <w:rPr>
          <w:spacing w:val="-6"/>
          <w:sz w:val="24"/>
        </w:rPr>
        <w:t xml:space="preserve"> </w:t>
      </w:r>
      <w:r w:rsidRPr="005F3AB5">
        <w:rPr>
          <w:sz w:val="24"/>
        </w:rPr>
        <w:t>the</w:t>
      </w:r>
      <w:r w:rsidRPr="005F3AB5">
        <w:rPr>
          <w:spacing w:val="-7"/>
          <w:sz w:val="24"/>
        </w:rPr>
        <w:t xml:space="preserve"> </w:t>
      </w:r>
      <w:r w:rsidRPr="005F3AB5">
        <w:rPr>
          <w:sz w:val="24"/>
        </w:rPr>
        <w:t>Goods</w:t>
      </w:r>
      <w:r w:rsidRPr="005F3AB5">
        <w:rPr>
          <w:spacing w:val="-6"/>
          <w:sz w:val="24"/>
        </w:rPr>
        <w:t xml:space="preserve"> </w:t>
      </w:r>
      <w:r w:rsidRPr="005F3AB5">
        <w:rPr>
          <w:sz w:val="24"/>
        </w:rPr>
        <w:t>it</w:t>
      </w:r>
      <w:r w:rsidRPr="005F3AB5">
        <w:rPr>
          <w:spacing w:val="-5"/>
          <w:sz w:val="24"/>
        </w:rPr>
        <w:t xml:space="preserve"> </w:t>
      </w:r>
      <w:r w:rsidRPr="005F3AB5">
        <w:rPr>
          <w:sz w:val="24"/>
        </w:rPr>
        <w:t>offers</w:t>
      </w:r>
      <w:r w:rsidRPr="005F3AB5">
        <w:rPr>
          <w:spacing w:val="-7"/>
          <w:sz w:val="24"/>
        </w:rPr>
        <w:t xml:space="preserve"> </w:t>
      </w:r>
      <w:r w:rsidRPr="005F3AB5">
        <w:rPr>
          <w:sz w:val="24"/>
        </w:rPr>
        <w:t>to</w:t>
      </w:r>
      <w:r w:rsidRPr="005F3AB5">
        <w:rPr>
          <w:spacing w:val="-5"/>
          <w:sz w:val="24"/>
        </w:rPr>
        <w:t xml:space="preserve"> </w:t>
      </w:r>
      <w:r w:rsidRPr="005F3AB5">
        <w:rPr>
          <w:sz w:val="24"/>
        </w:rPr>
        <w:t>supply</w:t>
      </w:r>
      <w:r w:rsidRPr="005F3AB5">
        <w:rPr>
          <w:spacing w:val="-1"/>
          <w:sz w:val="24"/>
        </w:rPr>
        <w:t xml:space="preserve"> </w:t>
      </w:r>
      <w:r w:rsidRPr="005F3AB5">
        <w:rPr>
          <w:sz w:val="24"/>
        </w:rPr>
        <w:t>shall</w:t>
      </w:r>
      <w:r w:rsidRPr="005F3AB5">
        <w:rPr>
          <w:spacing w:val="-6"/>
          <w:sz w:val="24"/>
        </w:rPr>
        <w:t xml:space="preserve"> </w:t>
      </w:r>
      <w:r w:rsidRPr="005F3AB5">
        <w:rPr>
          <w:sz w:val="24"/>
        </w:rPr>
        <w:t>submit</w:t>
      </w:r>
      <w:r w:rsidRPr="005F3AB5">
        <w:rPr>
          <w:spacing w:val="-57"/>
          <w:sz w:val="24"/>
        </w:rPr>
        <w:t xml:space="preserve"> </w:t>
      </w:r>
      <w:r w:rsidRPr="005F3AB5">
        <w:rPr>
          <w:sz w:val="24"/>
        </w:rPr>
        <w:t>a</w:t>
      </w:r>
      <w:r w:rsidRPr="005F3AB5">
        <w:rPr>
          <w:spacing w:val="-5"/>
          <w:sz w:val="24"/>
        </w:rPr>
        <w:t xml:space="preserve"> </w:t>
      </w:r>
      <w:r w:rsidRPr="005F3AB5">
        <w:rPr>
          <w:sz w:val="24"/>
        </w:rPr>
        <w:t>Manufacturer’s</w:t>
      </w:r>
      <w:r w:rsidRPr="005F3AB5">
        <w:rPr>
          <w:spacing w:val="-2"/>
          <w:sz w:val="24"/>
        </w:rPr>
        <w:t xml:space="preserve"> </w:t>
      </w:r>
      <w:r w:rsidRPr="005F3AB5">
        <w:rPr>
          <w:sz w:val="24"/>
        </w:rPr>
        <w:t>Authorization</w:t>
      </w:r>
      <w:r w:rsidRPr="005F3AB5">
        <w:rPr>
          <w:spacing w:val="-4"/>
          <w:sz w:val="24"/>
        </w:rPr>
        <w:t xml:space="preserve"> </w:t>
      </w:r>
      <w:r w:rsidRPr="005F3AB5">
        <w:rPr>
          <w:sz w:val="24"/>
        </w:rPr>
        <w:t>using</w:t>
      </w:r>
      <w:r w:rsidRPr="005F3AB5">
        <w:rPr>
          <w:spacing w:val="-3"/>
          <w:sz w:val="24"/>
        </w:rPr>
        <w:t xml:space="preserve"> </w:t>
      </w:r>
      <w:r w:rsidRPr="005F3AB5">
        <w:rPr>
          <w:sz w:val="24"/>
        </w:rPr>
        <w:t>the</w:t>
      </w:r>
      <w:r w:rsidRPr="005F3AB5">
        <w:rPr>
          <w:spacing w:val="-2"/>
          <w:sz w:val="24"/>
        </w:rPr>
        <w:t xml:space="preserve"> </w:t>
      </w:r>
      <w:r w:rsidRPr="005F3AB5">
        <w:rPr>
          <w:sz w:val="24"/>
        </w:rPr>
        <w:t>form</w:t>
      </w:r>
      <w:r w:rsidRPr="005F3AB5">
        <w:rPr>
          <w:spacing w:val="-3"/>
          <w:sz w:val="24"/>
        </w:rPr>
        <w:t xml:space="preserve"> </w:t>
      </w:r>
      <w:r w:rsidRPr="005F3AB5">
        <w:rPr>
          <w:sz w:val="24"/>
        </w:rPr>
        <w:t>included</w:t>
      </w:r>
      <w:r w:rsidRPr="005F3AB5">
        <w:rPr>
          <w:spacing w:val="-4"/>
          <w:sz w:val="24"/>
        </w:rPr>
        <w:t xml:space="preserve"> </w:t>
      </w:r>
      <w:r w:rsidRPr="005F3AB5">
        <w:rPr>
          <w:sz w:val="24"/>
        </w:rPr>
        <w:t>to</w:t>
      </w:r>
      <w:r w:rsidRPr="005F3AB5">
        <w:rPr>
          <w:spacing w:val="-3"/>
          <w:sz w:val="24"/>
        </w:rPr>
        <w:t xml:space="preserve"> </w:t>
      </w:r>
      <w:r w:rsidRPr="005F3AB5">
        <w:rPr>
          <w:sz w:val="24"/>
        </w:rPr>
        <w:t>this</w:t>
      </w:r>
      <w:r w:rsidRPr="005F3AB5">
        <w:rPr>
          <w:spacing w:val="-4"/>
          <w:sz w:val="24"/>
        </w:rPr>
        <w:t xml:space="preserve"> </w:t>
      </w:r>
      <w:r w:rsidRPr="005F3AB5">
        <w:rPr>
          <w:sz w:val="24"/>
        </w:rPr>
        <w:t>RFQ</w:t>
      </w:r>
      <w:r w:rsidRPr="005F3AB5">
        <w:rPr>
          <w:spacing w:val="1"/>
          <w:sz w:val="24"/>
        </w:rPr>
        <w:t xml:space="preserve"> </w:t>
      </w:r>
      <w:r w:rsidRPr="005F3AB5">
        <w:rPr>
          <w:sz w:val="24"/>
        </w:rPr>
        <w:t>to</w:t>
      </w:r>
      <w:r w:rsidRPr="005F3AB5">
        <w:rPr>
          <w:spacing w:val="-3"/>
          <w:sz w:val="24"/>
        </w:rPr>
        <w:t xml:space="preserve"> </w:t>
      </w:r>
      <w:r w:rsidRPr="005F3AB5">
        <w:rPr>
          <w:sz w:val="24"/>
        </w:rPr>
        <w:t>demonstrate</w:t>
      </w:r>
      <w:r w:rsidRPr="005F3AB5">
        <w:rPr>
          <w:spacing w:val="-4"/>
          <w:sz w:val="24"/>
        </w:rPr>
        <w:t xml:space="preserve"> </w:t>
      </w:r>
      <w:r w:rsidRPr="005F3AB5">
        <w:rPr>
          <w:sz w:val="24"/>
        </w:rPr>
        <w:t>that</w:t>
      </w:r>
      <w:r w:rsidRPr="005F3AB5">
        <w:rPr>
          <w:spacing w:val="-4"/>
          <w:sz w:val="24"/>
        </w:rPr>
        <w:t xml:space="preserve"> </w:t>
      </w:r>
      <w:r w:rsidRPr="005F3AB5">
        <w:rPr>
          <w:sz w:val="24"/>
        </w:rPr>
        <w:t>it</w:t>
      </w:r>
      <w:r w:rsidRPr="005F3AB5">
        <w:rPr>
          <w:spacing w:val="-58"/>
          <w:sz w:val="24"/>
        </w:rPr>
        <w:t xml:space="preserve"> </w:t>
      </w:r>
      <w:r w:rsidRPr="005F3AB5">
        <w:rPr>
          <w:sz w:val="24"/>
        </w:rPr>
        <w:t>has been duly authorized by the manufacturer or producer of the Goods to supply these</w:t>
      </w:r>
      <w:r w:rsidRPr="005F3AB5">
        <w:rPr>
          <w:spacing w:val="1"/>
          <w:sz w:val="24"/>
        </w:rPr>
        <w:t xml:space="preserve"> </w:t>
      </w:r>
      <w:r w:rsidRPr="005F3AB5">
        <w:rPr>
          <w:sz w:val="24"/>
        </w:rPr>
        <w:t>Goods</w:t>
      </w:r>
      <w:r w:rsidRPr="005F3AB5">
        <w:rPr>
          <w:spacing w:val="-2"/>
          <w:sz w:val="24"/>
        </w:rPr>
        <w:t xml:space="preserve"> </w:t>
      </w:r>
      <w:r w:rsidRPr="005F3AB5">
        <w:rPr>
          <w:sz w:val="24"/>
        </w:rPr>
        <w:t>in the</w:t>
      </w:r>
      <w:r w:rsidRPr="005F3AB5">
        <w:rPr>
          <w:spacing w:val="-1"/>
          <w:sz w:val="24"/>
        </w:rPr>
        <w:t xml:space="preserve"> </w:t>
      </w:r>
      <w:r w:rsidRPr="005F3AB5">
        <w:rPr>
          <w:sz w:val="24"/>
        </w:rPr>
        <w:t>Purchaser’s</w:t>
      </w:r>
      <w:r w:rsidRPr="005F3AB5">
        <w:rPr>
          <w:spacing w:val="1"/>
          <w:sz w:val="24"/>
        </w:rPr>
        <w:t xml:space="preserve"> </w:t>
      </w:r>
      <w:r w:rsidRPr="005F3AB5">
        <w:rPr>
          <w:sz w:val="24"/>
        </w:rPr>
        <w:t>Country.</w:t>
      </w:r>
    </w:p>
    <w:p w14:paraId="3FAA9D7D" w14:textId="7E93388D" w:rsidR="008C1B50" w:rsidRPr="005F3AB5" w:rsidRDefault="00000000">
      <w:pPr>
        <w:pStyle w:val="Heading5"/>
      </w:pPr>
      <w:r w:rsidRPr="005F3AB5">
        <w:t>Validity</w:t>
      </w:r>
      <w:r w:rsidRPr="005F3AB5">
        <w:rPr>
          <w:spacing w:val="-1"/>
        </w:rPr>
        <w:t xml:space="preserve"> </w:t>
      </w:r>
      <w:r w:rsidRPr="005F3AB5">
        <w:t>of</w:t>
      </w:r>
      <w:r w:rsidRPr="005F3AB5">
        <w:rPr>
          <w:spacing w:val="-2"/>
        </w:rPr>
        <w:t xml:space="preserve"> </w:t>
      </w:r>
      <w:r w:rsidR="008A2B6A" w:rsidRPr="005F3AB5">
        <w:t>offers.</w:t>
      </w:r>
    </w:p>
    <w:p w14:paraId="0F68A9DE" w14:textId="77777777" w:rsidR="008C1B50" w:rsidRPr="005F3AB5" w:rsidRDefault="00000000">
      <w:pPr>
        <w:pStyle w:val="ListParagraph"/>
        <w:numPr>
          <w:ilvl w:val="0"/>
          <w:numId w:val="19"/>
        </w:numPr>
        <w:tabs>
          <w:tab w:val="left" w:pos="821"/>
        </w:tabs>
        <w:spacing w:before="121"/>
        <w:ind w:hanging="541"/>
        <w:jc w:val="both"/>
        <w:rPr>
          <w:sz w:val="24"/>
        </w:rPr>
      </w:pPr>
      <w:r w:rsidRPr="005F3AB5">
        <w:rPr>
          <w:sz w:val="24"/>
        </w:rPr>
        <w:t>The</w:t>
      </w:r>
      <w:r w:rsidRPr="005F3AB5">
        <w:rPr>
          <w:spacing w:val="-3"/>
          <w:sz w:val="24"/>
        </w:rPr>
        <w:t xml:space="preserve"> </w:t>
      </w:r>
      <w:r w:rsidRPr="005F3AB5">
        <w:rPr>
          <w:sz w:val="24"/>
        </w:rPr>
        <w:t>offers shall</w:t>
      </w:r>
      <w:r w:rsidRPr="005F3AB5">
        <w:rPr>
          <w:spacing w:val="-1"/>
          <w:sz w:val="24"/>
        </w:rPr>
        <w:t xml:space="preserve"> </w:t>
      </w:r>
      <w:r w:rsidRPr="005F3AB5">
        <w:rPr>
          <w:sz w:val="24"/>
        </w:rPr>
        <w:t>be</w:t>
      </w:r>
      <w:r w:rsidRPr="005F3AB5">
        <w:rPr>
          <w:spacing w:val="-1"/>
          <w:sz w:val="24"/>
        </w:rPr>
        <w:t xml:space="preserve"> </w:t>
      </w:r>
      <w:r w:rsidRPr="005F3AB5">
        <w:rPr>
          <w:sz w:val="24"/>
        </w:rPr>
        <w:t>valid</w:t>
      </w:r>
      <w:r w:rsidRPr="005F3AB5">
        <w:rPr>
          <w:spacing w:val="2"/>
          <w:sz w:val="24"/>
        </w:rPr>
        <w:t xml:space="preserve"> </w:t>
      </w:r>
      <w:r w:rsidRPr="005F3AB5">
        <w:rPr>
          <w:sz w:val="24"/>
        </w:rPr>
        <w:t xml:space="preserve">until </w:t>
      </w:r>
      <w:r w:rsidRPr="005F3AB5">
        <w:rPr>
          <w:b/>
          <w:sz w:val="24"/>
        </w:rPr>
        <w:t>45</w:t>
      </w:r>
      <w:r w:rsidRPr="005F3AB5">
        <w:rPr>
          <w:b/>
          <w:spacing w:val="-1"/>
          <w:sz w:val="24"/>
        </w:rPr>
        <w:t xml:space="preserve"> </w:t>
      </w:r>
      <w:r w:rsidRPr="005F3AB5">
        <w:rPr>
          <w:b/>
          <w:sz w:val="24"/>
        </w:rPr>
        <w:t>Days</w:t>
      </w:r>
      <w:r w:rsidRPr="005F3AB5">
        <w:rPr>
          <w:b/>
          <w:spacing w:val="-1"/>
          <w:sz w:val="24"/>
        </w:rPr>
        <w:t xml:space="preserve"> </w:t>
      </w:r>
      <w:r w:rsidRPr="005F3AB5">
        <w:rPr>
          <w:sz w:val="24"/>
        </w:rPr>
        <w:t>from the</w:t>
      </w:r>
      <w:r w:rsidRPr="005F3AB5">
        <w:rPr>
          <w:spacing w:val="-2"/>
          <w:sz w:val="24"/>
        </w:rPr>
        <w:t xml:space="preserve"> </w:t>
      </w:r>
      <w:r w:rsidRPr="005F3AB5">
        <w:rPr>
          <w:sz w:val="24"/>
        </w:rPr>
        <w:t>last date</w:t>
      </w:r>
      <w:r w:rsidRPr="005F3AB5">
        <w:rPr>
          <w:spacing w:val="-1"/>
          <w:sz w:val="24"/>
        </w:rPr>
        <w:t xml:space="preserve"> </w:t>
      </w:r>
      <w:r w:rsidRPr="005F3AB5">
        <w:rPr>
          <w:sz w:val="24"/>
        </w:rPr>
        <w:t>of</w:t>
      </w:r>
      <w:r w:rsidRPr="005F3AB5">
        <w:rPr>
          <w:spacing w:val="-2"/>
          <w:sz w:val="24"/>
        </w:rPr>
        <w:t xml:space="preserve"> </w:t>
      </w:r>
      <w:r w:rsidRPr="005F3AB5">
        <w:rPr>
          <w:sz w:val="24"/>
        </w:rPr>
        <w:t>submission.</w:t>
      </w:r>
    </w:p>
    <w:p w14:paraId="3D495AE0" w14:textId="77777777" w:rsidR="008C1B50" w:rsidRPr="005F3AB5" w:rsidRDefault="00000000">
      <w:pPr>
        <w:pStyle w:val="Heading5"/>
      </w:pPr>
      <w:r w:rsidRPr="005F3AB5">
        <w:t>Quoted</w:t>
      </w:r>
      <w:r w:rsidRPr="005F3AB5">
        <w:rPr>
          <w:spacing w:val="-1"/>
        </w:rPr>
        <w:t xml:space="preserve"> </w:t>
      </w:r>
      <w:r w:rsidRPr="005F3AB5">
        <w:t>Price</w:t>
      </w:r>
    </w:p>
    <w:p w14:paraId="42302A2D" w14:textId="77777777" w:rsidR="008C1B50" w:rsidRPr="005F3AB5" w:rsidRDefault="00000000">
      <w:pPr>
        <w:pStyle w:val="ListParagraph"/>
        <w:numPr>
          <w:ilvl w:val="0"/>
          <w:numId w:val="19"/>
        </w:numPr>
        <w:tabs>
          <w:tab w:val="left" w:pos="821"/>
        </w:tabs>
        <w:spacing w:before="119"/>
        <w:ind w:hanging="541"/>
        <w:jc w:val="both"/>
        <w:rPr>
          <w:sz w:val="24"/>
        </w:rPr>
      </w:pPr>
      <w:r w:rsidRPr="005F3AB5">
        <w:rPr>
          <w:sz w:val="24"/>
        </w:rPr>
        <w:t>Prices</w:t>
      </w:r>
      <w:r w:rsidRPr="005F3AB5">
        <w:rPr>
          <w:spacing w:val="-1"/>
          <w:sz w:val="24"/>
        </w:rPr>
        <w:t xml:space="preserve"> </w:t>
      </w:r>
      <w:r w:rsidRPr="005F3AB5">
        <w:rPr>
          <w:sz w:val="24"/>
        </w:rPr>
        <w:t>shall</w:t>
      </w:r>
      <w:r w:rsidRPr="005F3AB5">
        <w:rPr>
          <w:spacing w:val="-1"/>
          <w:sz w:val="24"/>
        </w:rPr>
        <w:t xml:space="preserve"> </w:t>
      </w:r>
      <w:r w:rsidRPr="005F3AB5">
        <w:rPr>
          <w:sz w:val="24"/>
        </w:rPr>
        <w:t>be</w:t>
      </w:r>
      <w:r w:rsidRPr="005F3AB5">
        <w:rPr>
          <w:spacing w:val="-1"/>
          <w:sz w:val="24"/>
        </w:rPr>
        <w:t xml:space="preserve"> </w:t>
      </w:r>
      <w:r w:rsidRPr="005F3AB5">
        <w:rPr>
          <w:sz w:val="24"/>
        </w:rPr>
        <w:t>quoted</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following</w:t>
      </w:r>
      <w:r w:rsidRPr="005F3AB5">
        <w:rPr>
          <w:spacing w:val="-1"/>
          <w:sz w:val="24"/>
        </w:rPr>
        <w:t xml:space="preserve"> </w:t>
      </w:r>
      <w:r w:rsidRPr="005F3AB5">
        <w:rPr>
          <w:sz w:val="24"/>
        </w:rPr>
        <w:t>manner:</w:t>
      </w:r>
    </w:p>
    <w:p w14:paraId="4CCEE247" w14:textId="77777777" w:rsidR="008C1B50" w:rsidRPr="005F3AB5" w:rsidRDefault="00000000">
      <w:pPr>
        <w:pStyle w:val="ListParagraph"/>
        <w:numPr>
          <w:ilvl w:val="1"/>
          <w:numId w:val="19"/>
        </w:numPr>
        <w:tabs>
          <w:tab w:val="left" w:pos="1272"/>
        </w:tabs>
        <w:ind w:left="1271"/>
        <w:jc w:val="both"/>
        <w:rPr>
          <w:sz w:val="24"/>
        </w:rPr>
      </w:pPr>
      <w:r w:rsidRPr="005F3AB5">
        <w:rPr>
          <w:sz w:val="24"/>
        </w:rPr>
        <w:t>For</w:t>
      </w:r>
      <w:r w:rsidRPr="005F3AB5">
        <w:rPr>
          <w:spacing w:val="-2"/>
          <w:sz w:val="24"/>
        </w:rPr>
        <w:t xml:space="preserve"> </w:t>
      </w:r>
      <w:r w:rsidRPr="005F3AB5">
        <w:rPr>
          <w:sz w:val="24"/>
        </w:rPr>
        <w:t>Goods</w:t>
      </w:r>
      <w:r w:rsidRPr="005F3AB5">
        <w:rPr>
          <w:spacing w:val="-1"/>
          <w:sz w:val="24"/>
        </w:rPr>
        <w:t xml:space="preserve"> </w:t>
      </w:r>
      <w:r w:rsidRPr="005F3AB5">
        <w:rPr>
          <w:sz w:val="24"/>
        </w:rPr>
        <w:t>to</w:t>
      </w:r>
      <w:r w:rsidRPr="005F3AB5">
        <w:rPr>
          <w:spacing w:val="-1"/>
          <w:sz w:val="24"/>
        </w:rPr>
        <w:t xml:space="preserve"> </w:t>
      </w:r>
      <w:r w:rsidRPr="005F3AB5">
        <w:rPr>
          <w:sz w:val="24"/>
        </w:rPr>
        <w:t>be</w:t>
      </w:r>
      <w:r w:rsidRPr="005F3AB5">
        <w:rPr>
          <w:spacing w:val="-2"/>
          <w:sz w:val="24"/>
        </w:rPr>
        <w:t xml:space="preserve"> </w:t>
      </w:r>
      <w:r w:rsidRPr="005F3AB5">
        <w:rPr>
          <w:sz w:val="24"/>
        </w:rPr>
        <w:t>supplied from within</w:t>
      </w:r>
      <w:r w:rsidRPr="005F3AB5">
        <w:rPr>
          <w:spacing w:val="-2"/>
          <w:sz w:val="24"/>
        </w:rPr>
        <w:t xml:space="preserve"> </w:t>
      </w:r>
      <w:r w:rsidRPr="005F3AB5">
        <w:rPr>
          <w:sz w:val="24"/>
        </w:rPr>
        <w:t>the</w:t>
      </w:r>
      <w:r w:rsidRPr="005F3AB5">
        <w:rPr>
          <w:spacing w:val="-1"/>
          <w:sz w:val="24"/>
        </w:rPr>
        <w:t xml:space="preserve"> </w:t>
      </w:r>
      <w:r w:rsidRPr="005F3AB5">
        <w:rPr>
          <w:sz w:val="24"/>
        </w:rPr>
        <w:t>Purchaser’s</w:t>
      </w:r>
      <w:r w:rsidRPr="005F3AB5">
        <w:rPr>
          <w:spacing w:val="-2"/>
          <w:sz w:val="24"/>
        </w:rPr>
        <w:t xml:space="preserve"> </w:t>
      </w:r>
      <w:r w:rsidRPr="005F3AB5">
        <w:rPr>
          <w:sz w:val="24"/>
        </w:rPr>
        <w:t>Country:</w:t>
      </w:r>
    </w:p>
    <w:p w14:paraId="37CBA725" w14:textId="77777777" w:rsidR="008C1B50" w:rsidRPr="005F3AB5" w:rsidRDefault="008C1B50">
      <w:pPr>
        <w:jc w:val="both"/>
        <w:rPr>
          <w:sz w:val="24"/>
        </w:rPr>
        <w:sectPr w:rsidR="008C1B50" w:rsidRPr="005F3AB5">
          <w:pgSz w:w="12240" w:h="15840"/>
          <w:pgMar w:top="960" w:right="1120" w:bottom="280" w:left="1340" w:header="730" w:footer="0" w:gutter="0"/>
          <w:cols w:space="720"/>
        </w:sectPr>
      </w:pPr>
    </w:p>
    <w:p w14:paraId="1AD7F8C1" w14:textId="77777777" w:rsidR="008C1B50" w:rsidRPr="005F3AB5" w:rsidRDefault="008C1B50">
      <w:pPr>
        <w:pStyle w:val="BodyText"/>
        <w:rPr>
          <w:sz w:val="20"/>
        </w:rPr>
      </w:pPr>
    </w:p>
    <w:p w14:paraId="6A6ED46F" w14:textId="6388A333" w:rsidR="008C1B50" w:rsidRPr="005F3AB5" w:rsidRDefault="00000000">
      <w:pPr>
        <w:pStyle w:val="ListParagraph"/>
        <w:numPr>
          <w:ilvl w:val="2"/>
          <w:numId w:val="19"/>
        </w:numPr>
        <w:tabs>
          <w:tab w:val="left" w:pos="1757"/>
        </w:tabs>
        <w:spacing w:before="230"/>
        <w:ind w:right="316"/>
        <w:jc w:val="both"/>
        <w:rPr>
          <w:sz w:val="24"/>
        </w:rPr>
      </w:pPr>
      <w:r w:rsidRPr="005F3AB5">
        <w:rPr>
          <w:sz w:val="24"/>
        </w:rPr>
        <w:t>the price of the Goods quoted EXW, including all customs duties and sales and</w:t>
      </w:r>
      <w:r w:rsidRPr="005F3AB5">
        <w:rPr>
          <w:spacing w:val="1"/>
          <w:sz w:val="24"/>
        </w:rPr>
        <w:t xml:space="preserve"> </w:t>
      </w:r>
      <w:r w:rsidRPr="005F3AB5">
        <w:rPr>
          <w:sz w:val="24"/>
        </w:rPr>
        <w:t>other taxes already paid or payable on the components and raw material used in</w:t>
      </w:r>
      <w:r w:rsidRPr="005F3AB5">
        <w:rPr>
          <w:spacing w:val="1"/>
          <w:sz w:val="24"/>
        </w:rPr>
        <w:t xml:space="preserve"> </w:t>
      </w:r>
      <w:r w:rsidRPr="005F3AB5">
        <w:rPr>
          <w:sz w:val="24"/>
        </w:rPr>
        <w:t>the</w:t>
      </w:r>
      <w:r w:rsidRPr="005F3AB5">
        <w:rPr>
          <w:spacing w:val="-1"/>
          <w:sz w:val="24"/>
        </w:rPr>
        <w:t xml:space="preserve"> </w:t>
      </w:r>
      <w:r w:rsidRPr="005F3AB5">
        <w:rPr>
          <w:sz w:val="24"/>
        </w:rPr>
        <w:t>manufacture</w:t>
      </w:r>
      <w:r w:rsidRPr="005F3AB5">
        <w:rPr>
          <w:spacing w:val="-2"/>
          <w:sz w:val="24"/>
        </w:rPr>
        <w:t xml:space="preserve"> </w:t>
      </w:r>
      <w:r w:rsidRPr="005F3AB5">
        <w:rPr>
          <w:sz w:val="24"/>
        </w:rPr>
        <w:t>or</w:t>
      </w:r>
      <w:r w:rsidRPr="005F3AB5">
        <w:rPr>
          <w:spacing w:val="1"/>
          <w:sz w:val="24"/>
        </w:rPr>
        <w:t xml:space="preserve"> </w:t>
      </w:r>
      <w:r w:rsidRPr="005F3AB5">
        <w:rPr>
          <w:sz w:val="24"/>
        </w:rPr>
        <w:t>assembly of the</w:t>
      </w:r>
      <w:r w:rsidRPr="005F3AB5">
        <w:rPr>
          <w:spacing w:val="-2"/>
          <w:sz w:val="24"/>
        </w:rPr>
        <w:t xml:space="preserve"> </w:t>
      </w:r>
      <w:r w:rsidR="008A2B6A" w:rsidRPr="005F3AB5">
        <w:rPr>
          <w:sz w:val="24"/>
        </w:rPr>
        <w:t>Goods.</w:t>
      </w:r>
    </w:p>
    <w:p w14:paraId="38D89BBD" w14:textId="77777777" w:rsidR="008C1B50" w:rsidRPr="005F3AB5" w:rsidRDefault="00000000">
      <w:pPr>
        <w:pStyle w:val="ListParagraph"/>
        <w:numPr>
          <w:ilvl w:val="2"/>
          <w:numId w:val="19"/>
        </w:numPr>
        <w:tabs>
          <w:tab w:val="left" w:pos="1757"/>
        </w:tabs>
        <w:ind w:right="317"/>
        <w:jc w:val="both"/>
        <w:rPr>
          <w:sz w:val="24"/>
        </w:rPr>
      </w:pPr>
      <w:r w:rsidRPr="005F3AB5">
        <w:rPr>
          <w:sz w:val="24"/>
        </w:rPr>
        <w:t>if known, any Purchaser’s Country sales tax and other taxes which will be</w:t>
      </w:r>
      <w:r w:rsidRPr="005F3AB5">
        <w:rPr>
          <w:spacing w:val="1"/>
          <w:sz w:val="24"/>
        </w:rPr>
        <w:t xml:space="preserve"> </w:t>
      </w:r>
      <w:r w:rsidRPr="005F3AB5">
        <w:rPr>
          <w:sz w:val="24"/>
        </w:rPr>
        <w:t>payable</w:t>
      </w:r>
      <w:r w:rsidRPr="005F3AB5">
        <w:rPr>
          <w:spacing w:val="-1"/>
          <w:sz w:val="24"/>
        </w:rPr>
        <w:t xml:space="preserve"> </w:t>
      </w:r>
      <w:r w:rsidRPr="005F3AB5">
        <w:rPr>
          <w:sz w:val="24"/>
        </w:rPr>
        <w:t>on the</w:t>
      </w:r>
      <w:r w:rsidRPr="005F3AB5">
        <w:rPr>
          <w:spacing w:val="-1"/>
          <w:sz w:val="24"/>
        </w:rPr>
        <w:t xml:space="preserve"> </w:t>
      </w:r>
      <w:r w:rsidRPr="005F3AB5">
        <w:rPr>
          <w:sz w:val="24"/>
        </w:rPr>
        <w:t>Goods</w:t>
      </w:r>
      <w:r w:rsidRPr="005F3AB5">
        <w:rPr>
          <w:spacing w:val="-1"/>
          <w:sz w:val="24"/>
        </w:rPr>
        <w:t xml:space="preserve"> </w:t>
      </w:r>
      <w:r w:rsidRPr="005F3AB5">
        <w:rPr>
          <w:sz w:val="24"/>
        </w:rPr>
        <w:t>if the</w:t>
      </w:r>
      <w:r w:rsidRPr="005F3AB5">
        <w:rPr>
          <w:spacing w:val="-1"/>
          <w:sz w:val="24"/>
        </w:rPr>
        <w:t xml:space="preserve"> </w:t>
      </w:r>
      <w:r w:rsidRPr="005F3AB5">
        <w:rPr>
          <w:sz w:val="24"/>
        </w:rPr>
        <w:t>Contract is</w:t>
      </w:r>
      <w:r w:rsidRPr="005F3AB5">
        <w:rPr>
          <w:spacing w:val="-1"/>
          <w:sz w:val="24"/>
        </w:rPr>
        <w:t xml:space="preserve"> </w:t>
      </w:r>
      <w:r w:rsidRPr="005F3AB5">
        <w:rPr>
          <w:sz w:val="24"/>
        </w:rPr>
        <w:t>awarded to</w:t>
      </w:r>
      <w:r w:rsidRPr="005F3AB5">
        <w:rPr>
          <w:spacing w:val="2"/>
          <w:sz w:val="24"/>
        </w:rPr>
        <w:t xml:space="preserve"> </w:t>
      </w:r>
      <w:r w:rsidRPr="005F3AB5">
        <w:rPr>
          <w:sz w:val="24"/>
        </w:rPr>
        <w:t>the</w:t>
      </w:r>
      <w:r w:rsidRPr="005F3AB5">
        <w:rPr>
          <w:spacing w:val="2"/>
          <w:sz w:val="24"/>
        </w:rPr>
        <w:t xml:space="preserve"> </w:t>
      </w:r>
      <w:r w:rsidRPr="005F3AB5">
        <w:rPr>
          <w:sz w:val="24"/>
        </w:rPr>
        <w:t>Supplier;</w:t>
      </w:r>
      <w:r w:rsidRPr="005F3AB5">
        <w:rPr>
          <w:spacing w:val="-1"/>
          <w:sz w:val="24"/>
        </w:rPr>
        <w:t xml:space="preserve"> </w:t>
      </w:r>
      <w:r w:rsidRPr="005F3AB5">
        <w:rPr>
          <w:sz w:val="24"/>
        </w:rPr>
        <w:t>and</w:t>
      </w:r>
    </w:p>
    <w:p w14:paraId="68DB6D56" w14:textId="199AE44C" w:rsidR="008C1B50" w:rsidRPr="005F3AB5" w:rsidRDefault="00000000">
      <w:pPr>
        <w:pStyle w:val="ListParagraph"/>
        <w:numPr>
          <w:ilvl w:val="1"/>
          <w:numId w:val="19"/>
        </w:numPr>
        <w:tabs>
          <w:tab w:val="left" w:pos="1272"/>
        </w:tabs>
        <w:ind w:left="1271" w:right="314"/>
        <w:jc w:val="both"/>
        <w:rPr>
          <w:sz w:val="24"/>
        </w:rPr>
      </w:pPr>
      <w:r w:rsidRPr="005F3AB5">
        <w:rPr>
          <w:b/>
          <w:spacing w:val="-1"/>
          <w:sz w:val="24"/>
          <w:u w:val="thick"/>
        </w:rPr>
        <w:t>the</w:t>
      </w:r>
      <w:r w:rsidRPr="005F3AB5">
        <w:rPr>
          <w:b/>
          <w:spacing w:val="-14"/>
          <w:sz w:val="24"/>
          <w:u w:val="thick"/>
        </w:rPr>
        <w:t xml:space="preserve"> </w:t>
      </w:r>
      <w:r w:rsidRPr="005F3AB5">
        <w:rPr>
          <w:b/>
          <w:spacing w:val="-1"/>
          <w:sz w:val="24"/>
          <w:u w:val="thick"/>
        </w:rPr>
        <w:t>price</w:t>
      </w:r>
      <w:r w:rsidRPr="005F3AB5">
        <w:rPr>
          <w:b/>
          <w:spacing w:val="-12"/>
          <w:sz w:val="24"/>
          <w:u w:val="thick"/>
        </w:rPr>
        <w:t xml:space="preserve"> </w:t>
      </w:r>
      <w:r w:rsidRPr="005F3AB5">
        <w:rPr>
          <w:b/>
          <w:spacing w:val="-1"/>
          <w:sz w:val="24"/>
          <w:u w:val="thick"/>
        </w:rPr>
        <w:t>for</w:t>
      </w:r>
      <w:r w:rsidRPr="005F3AB5">
        <w:rPr>
          <w:b/>
          <w:spacing w:val="-14"/>
          <w:sz w:val="24"/>
          <w:u w:val="thick"/>
        </w:rPr>
        <w:t xml:space="preserve"> </w:t>
      </w:r>
      <w:r w:rsidRPr="005F3AB5">
        <w:rPr>
          <w:b/>
          <w:spacing w:val="-1"/>
          <w:sz w:val="24"/>
          <w:u w:val="thick"/>
        </w:rPr>
        <w:t>inland</w:t>
      </w:r>
      <w:r w:rsidRPr="005F3AB5">
        <w:rPr>
          <w:b/>
          <w:spacing w:val="-11"/>
          <w:sz w:val="24"/>
          <w:u w:val="thick"/>
        </w:rPr>
        <w:t xml:space="preserve"> </w:t>
      </w:r>
      <w:r w:rsidRPr="005F3AB5">
        <w:rPr>
          <w:b/>
          <w:spacing w:val="-1"/>
          <w:sz w:val="24"/>
          <w:u w:val="thick"/>
        </w:rPr>
        <w:t>transportation,</w:t>
      </w:r>
      <w:r w:rsidRPr="005F3AB5">
        <w:rPr>
          <w:b/>
          <w:spacing w:val="-13"/>
          <w:sz w:val="24"/>
          <w:u w:val="thick"/>
        </w:rPr>
        <w:t xml:space="preserve"> </w:t>
      </w:r>
      <w:r w:rsidRPr="005F3AB5">
        <w:rPr>
          <w:b/>
          <w:spacing w:val="-1"/>
          <w:sz w:val="24"/>
          <w:u w:val="thick"/>
        </w:rPr>
        <w:t>insurance,</w:t>
      </w:r>
      <w:r w:rsidRPr="005F3AB5">
        <w:rPr>
          <w:b/>
          <w:spacing w:val="-13"/>
          <w:sz w:val="24"/>
          <w:u w:val="thick"/>
        </w:rPr>
        <w:t xml:space="preserve"> </w:t>
      </w:r>
      <w:r w:rsidRPr="005F3AB5">
        <w:rPr>
          <w:b/>
          <w:spacing w:val="-1"/>
          <w:sz w:val="24"/>
          <w:u w:val="thick"/>
        </w:rPr>
        <w:t>and</w:t>
      </w:r>
      <w:r w:rsidRPr="005F3AB5">
        <w:rPr>
          <w:b/>
          <w:spacing w:val="-13"/>
          <w:sz w:val="24"/>
          <w:u w:val="thick"/>
        </w:rPr>
        <w:t xml:space="preserve"> </w:t>
      </w:r>
      <w:r w:rsidRPr="005F3AB5">
        <w:rPr>
          <w:b/>
          <w:spacing w:val="-1"/>
          <w:sz w:val="24"/>
          <w:u w:val="thick"/>
        </w:rPr>
        <w:t>other</w:t>
      </w:r>
      <w:r w:rsidRPr="005F3AB5">
        <w:rPr>
          <w:b/>
          <w:spacing w:val="-13"/>
          <w:sz w:val="24"/>
          <w:u w:val="thick"/>
        </w:rPr>
        <w:t xml:space="preserve"> </w:t>
      </w:r>
      <w:r w:rsidRPr="005F3AB5">
        <w:rPr>
          <w:b/>
          <w:spacing w:val="-1"/>
          <w:sz w:val="24"/>
          <w:u w:val="thick"/>
        </w:rPr>
        <w:t>local</w:t>
      </w:r>
      <w:r w:rsidRPr="005F3AB5">
        <w:rPr>
          <w:b/>
          <w:spacing w:val="-13"/>
          <w:sz w:val="24"/>
          <w:u w:val="thick"/>
        </w:rPr>
        <w:t xml:space="preserve"> </w:t>
      </w:r>
      <w:r w:rsidRPr="005F3AB5">
        <w:rPr>
          <w:b/>
          <w:spacing w:val="-1"/>
          <w:sz w:val="24"/>
          <w:u w:val="thick"/>
        </w:rPr>
        <w:t>services</w:t>
      </w:r>
      <w:r w:rsidRPr="005F3AB5">
        <w:rPr>
          <w:b/>
          <w:spacing w:val="-11"/>
          <w:sz w:val="24"/>
          <w:u w:val="thick"/>
        </w:rPr>
        <w:t xml:space="preserve"> </w:t>
      </w:r>
      <w:r w:rsidRPr="005F3AB5">
        <w:rPr>
          <w:b/>
          <w:spacing w:val="-1"/>
          <w:sz w:val="24"/>
          <w:u w:val="thick"/>
        </w:rPr>
        <w:t>required</w:t>
      </w:r>
      <w:r w:rsidRPr="005F3AB5">
        <w:rPr>
          <w:b/>
          <w:spacing w:val="-11"/>
          <w:sz w:val="24"/>
          <w:u w:val="thick"/>
        </w:rPr>
        <w:t xml:space="preserve"> </w:t>
      </w:r>
      <w:r w:rsidRPr="005F3AB5">
        <w:rPr>
          <w:b/>
          <w:spacing w:val="-1"/>
          <w:sz w:val="24"/>
          <w:u w:val="thick"/>
        </w:rPr>
        <w:t>to</w:t>
      </w:r>
      <w:r w:rsidRPr="005F3AB5">
        <w:rPr>
          <w:b/>
          <w:spacing w:val="-57"/>
          <w:sz w:val="24"/>
        </w:rPr>
        <w:t xml:space="preserve"> </w:t>
      </w:r>
      <w:r w:rsidRPr="005F3AB5">
        <w:rPr>
          <w:b/>
          <w:sz w:val="24"/>
          <w:u w:val="thick"/>
        </w:rPr>
        <w:t>convey the Goods to their final destination (Project Sites)</w:t>
      </w:r>
      <w:r w:rsidRPr="005F3AB5">
        <w:rPr>
          <w:b/>
          <w:sz w:val="24"/>
        </w:rPr>
        <w:t xml:space="preserve"> : </w:t>
      </w:r>
      <w:r w:rsidR="00E5300F">
        <w:rPr>
          <w:sz w:val="24"/>
        </w:rPr>
        <w:t xml:space="preserve">PMU Human Capital Investment Project Office </w:t>
      </w:r>
      <w:r w:rsidRPr="005F3AB5">
        <w:rPr>
          <w:sz w:val="24"/>
        </w:rPr>
        <w:t>for delivery and other related services, other than</w:t>
      </w:r>
      <w:r w:rsidRPr="005F3AB5">
        <w:rPr>
          <w:spacing w:val="-57"/>
          <w:sz w:val="24"/>
        </w:rPr>
        <w:t xml:space="preserve"> </w:t>
      </w:r>
      <w:r w:rsidRPr="005F3AB5">
        <w:rPr>
          <w:sz w:val="24"/>
        </w:rPr>
        <w:t>inland transportation and other services required to convey the Goods to their final</w:t>
      </w:r>
      <w:r w:rsidRPr="005F3AB5">
        <w:rPr>
          <w:spacing w:val="1"/>
          <w:sz w:val="24"/>
        </w:rPr>
        <w:t xml:space="preserve"> </w:t>
      </w:r>
      <w:r w:rsidRPr="005F3AB5">
        <w:rPr>
          <w:sz w:val="24"/>
        </w:rPr>
        <w:t xml:space="preserve">destination, </w:t>
      </w:r>
      <w:r w:rsidRPr="005F3AB5">
        <w:rPr>
          <w:b/>
          <w:sz w:val="24"/>
        </w:rPr>
        <w:t>whenever such Related Services are specified in the Schedule of</w:t>
      </w:r>
      <w:r w:rsidRPr="005F3AB5">
        <w:rPr>
          <w:b/>
          <w:spacing w:val="1"/>
          <w:sz w:val="24"/>
        </w:rPr>
        <w:t xml:space="preserve"> </w:t>
      </w:r>
      <w:r w:rsidRPr="005F3AB5">
        <w:rPr>
          <w:b/>
          <w:sz w:val="24"/>
        </w:rPr>
        <w:t>Requirements</w:t>
      </w:r>
      <w:r w:rsidRPr="005F3AB5">
        <w:rPr>
          <w:sz w:val="24"/>
        </w:rPr>
        <w:t>, the price of each item comprising the Related Services (inclusive of</w:t>
      </w:r>
      <w:r w:rsidRPr="005F3AB5">
        <w:rPr>
          <w:spacing w:val="1"/>
          <w:sz w:val="24"/>
        </w:rPr>
        <w:t xml:space="preserve"> </w:t>
      </w:r>
      <w:r w:rsidRPr="005F3AB5">
        <w:rPr>
          <w:sz w:val="24"/>
        </w:rPr>
        <w:t>any</w:t>
      </w:r>
      <w:r w:rsidRPr="005F3AB5">
        <w:rPr>
          <w:spacing w:val="-1"/>
          <w:sz w:val="24"/>
        </w:rPr>
        <w:t xml:space="preserve"> </w:t>
      </w:r>
      <w:r w:rsidRPr="005F3AB5">
        <w:rPr>
          <w:sz w:val="24"/>
        </w:rPr>
        <w:t>applicable taxes).</w:t>
      </w:r>
    </w:p>
    <w:p w14:paraId="44FE679D" w14:textId="77777777" w:rsidR="008C1B50" w:rsidRPr="005F3AB5" w:rsidRDefault="00000000">
      <w:pPr>
        <w:pStyle w:val="ListParagraph"/>
        <w:numPr>
          <w:ilvl w:val="0"/>
          <w:numId w:val="19"/>
        </w:numPr>
        <w:tabs>
          <w:tab w:val="left" w:pos="821"/>
        </w:tabs>
        <w:spacing w:before="121"/>
        <w:ind w:right="319"/>
        <w:jc w:val="both"/>
        <w:rPr>
          <w:sz w:val="24"/>
        </w:rPr>
      </w:pPr>
      <w:r w:rsidRPr="005F3AB5">
        <w:rPr>
          <w:sz w:val="24"/>
        </w:rPr>
        <w:t>The Supplier shall quote its price in currency of the Purchaser’s Country (Pak Rupees</w:t>
      </w:r>
      <w:r w:rsidRPr="005F3AB5">
        <w:rPr>
          <w:spacing w:val="1"/>
          <w:sz w:val="24"/>
        </w:rPr>
        <w:t xml:space="preserve"> </w:t>
      </w:r>
      <w:r w:rsidRPr="005F3AB5">
        <w:rPr>
          <w:sz w:val="24"/>
        </w:rPr>
        <w:t>Only).</w:t>
      </w:r>
      <w:r w:rsidRPr="005F3AB5">
        <w:rPr>
          <w:spacing w:val="-1"/>
          <w:sz w:val="24"/>
        </w:rPr>
        <w:t xml:space="preserve"> </w:t>
      </w:r>
      <w:r w:rsidRPr="005F3AB5">
        <w:rPr>
          <w:sz w:val="24"/>
        </w:rPr>
        <w:t>‘</w:t>
      </w:r>
    </w:p>
    <w:p w14:paraId="6ED9D709" w14:textId="77777777" w:rsidR="008C1B50" w:rsidRPr="005F3AB5" w:rsidRDefault="00000000">
      <w:pPr>
        <w:pStyle w:val="Heading5"/>
        <w:jc w:val="left"/>
      </w:pPr>
      <w:r w:rsidRPr="005F3AB5">
        <w:t>Clarifications</w:t>
      </w:r>
    </w:p>
    <w:p w14:paraId="72DF06AB" w14:textId="0D57B976" w:rsidR="008A2B6A" w:rsidRPr="008A2B6A" w:rsidRDefault="00D265FA">
      <w:pPr>
        <w:pStyle w:val="ListParagraph"/>
        <w:numPr>
          <w:ilvl w:val="0"/>
          <w:numId w:val="19"/>
        </w:numPr>
        <w:tabs>
          <w:tab w:val="left" w:pos="821"/>
        </w:tabs>
        <w:ind w:right="313"/>
        <w:jc w:val="both"/>
        <w:rPr>
          <w:sz w:val="24"/>
        </w:rPr>
      </w:pPr>
      <w:r>
        <w:rPr>
          <w:noProof/>
        </w:rPr>
        <mc:AlternateContent>
          <mc:Choice Requires="wps">
            <w:drawing>
              <wp:anchor distT="0" distB="0" distL="114300" distR="114300" simplePos="0" relativeHeight="486445056" behindDoc="1" locked="0" layoutInCell="1" allowOverlap="1" wp14:anchorId="0FD10746" wp14:editId="33D1A946">
                <wp:simplePos x="0" y="0"/>
                <wp:positionH relativeFrom="page">
                  <wp:posOffset>5540375</wp:posOffset>
                </wp:positionH>
                <wp:positionV relativeFrom="paragraph">
                  <wp:posOffset>760730</wp:posOffset>
                </wp:positionV>
                <wp:extent cx="1318260" cy="15240"/>
                <wp:effectExtent l="0" t="0" r="0" b="0"/>
                <wp:wrapNone/>
                <wp:docPr id="211590469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916CC" id="Rectangle 44" o:spid="_x0000_s1026" style="position:absolute;margin-left:436.25pt;margin-top:59.9pt;width:103.8pt;height:1.2pt;z-index:-1687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" fillcolor="black" stroked="f">
                <w10:wrap anchorx="page"/>
              </v:rect>
            </w:pict>
          </mc:Fallback>
        </mc:AlternateContent>
      </w:r>
      <w:r w:rsidR="00000000" w:rsidRPr="005F3AB5">
        <w:rPr>
          <w:sz w:val="24"/>
        </w:rPr>
        <w:t xml:space="preserve">Any clarification request regarding this RFQ may be sent in writing to </w:t>
      </w:r>
      <w:r w:rsidR="005566D6">
        <w:rPr>
          <w:b/>
          <w:sz w:val="24"/>
        </w:rPr>
        <w:t xml:space="preserve">Project Director </w:t>
      </w:r>
      <w:r w:rsidR="008A2B6A" w:rsidRPr="005F3AB5">
        <w:rPr>
          <w:b/>
          <w:sz w:val="24"/>
        </w:rPr>
        <w:t>KP</w:t>
      </w:r>
      <w:r w:rsidR="00000000" w:rsidRPr="005F3AB5">
        <w:rPr>
          <w:b/>
          <w:sz w:val="24"/>
        </w:rPr>
        <w:t>-</w:t>
      </w:r>
      <w:r w:rsidR="001E3CBC" w:rsidRPr="005F3AB5">
        <w:rPr>
          <w:b/>
          <w:sz w:val="24"/>
        </w:rPr>
        <w:t>HCIP</w:t>
      </w:r>
      <w:r w:rsidR="00000000" w:rsidRPr="005F3AB5">
        <w:rPr>
          <w:b/>
          <w:sz w:val="24"/>
        </w:rPr>
        <w:t xml:space="preserve"> Project Management Unit,</w:t>
      </w:r>
      <w:r w:rsidR="00000000" w:rsidRPr="005F3AB5">
        <w:rPr>
          <w:b/>
          <w:spacing w:val="1"/>
          <w:sz w:val="24"/>
        </w:rPr>
        <w:t xml:space="preserve"> </w:t>
      </w:r>
      <w:r w:rsidR="00000000" w:rsidRPr="005F3AB5">
        <w:rPr>
          <w:b/>
          <w:sz w:val="24"/>
        </w:rPr>
        <w:t>Email:</w:t>
      </w:r>
      <w:r w:rsidR="00000000" w:rsidRPr="005F3AB5">
        <w:rPr>
          <w:b/>
          <w:color w:val="0000FF"/>
          <w:spacing w:val="1"/>
          <w:sz w:val="24"/>
        </w:rPr>
        <w:t xml:space="preserve"> </w:t>
      </w:r>
      <w:hyperlink r:id="rId11" w:history="1">
        <w:r w:rsidR="001934A4" w:rsidRPr="005F3AB5">
          <w:rPr>
            <w:rStyle w:val="Hyperlink"/>
          </w:rPr>
          <w:t>pmukphcip@gmail.com</w:t>
        </w:r>
      </w:hyperlink>
      <w:r w:rsidR="001934A4" w:rsidRPr="005F3AB5">
        <w:t xml:space="preserve"> </w:t>
      </w:r>
      <w:r w:rsidR="00000000" w:rsidRPr="005F3AB5">
        <w:rPr>
          <w:sz w:val="24"/>
        </w:rPr>
        <w:t xml:space="preserve">before </w:t>
      </w:r>
      <w:r w:rsidR="001E028C">
        <w:rPr>
          <w:b/>
          <w:sz w:val="24"/>
        </w:rPr>
        <w:t>July</w:t>
      </w:r>
      <w:r w:rsidR="005E2669">
        <w:rPr>
          <w:b/>
          <w:sz w:val="24"/>
        </w:rPr>
        <w:t xml:space="preserve"> </w:t>
      </w:r>
      <w:r w:rsidR="004D7BA0">
        <w:rPr>
          <w:b/>
          <w:sz w:val="24"/>
        </w:rPr>
        <w:t>04</w:t>
      </w:r>
      <w:r w:rsidR="008A2B6A">
        <w:rPr>
          <w:b/>
          <w:sz w:val="24"/>
        </w:rPr>
        <w:t xml:space="preserve"> ,2023.</w:t>
      </w:r>
    </w:p>
    <w:p w14:paraId="361B6EC7" w14:textId="09D60734" w:rsidR="008C1B50" w:rsidRPr="005F3AB5" w:rsidRDefault="00000000">
      <w:pPr>
        <w:pStyle w:val="ListParagraph"/>
        <w:numPr>
          <w:ilvl w:val="0"/>
          <w:numId w:val="19"/>
        </w:numPr>
        <w:tabs>
          <w:tab w:val="left" w:pos="821"/>
        </w:tabs>
        <w:ind w:right="313"/>
        <w:jc w:val="both"/>
        <w:rPr>
          <w:sz w:val="24"/>
        </w:rPr>
      </w:pPr>
      <w:r w:rsidRPr="005F3AB5">
        <w:rPr>
          <w:b/>
          <w:spacing w:val="1"/>
          <w:sz w:val="24"/>
        </w:rPr>
        <w:t xml:space="preserve"> </w:t>
      </w:r>
      <w:r w:rsidRPr="005F3AB5">
        <w:rPr>
          <w:sz w:val="24"/>
        </w:rPr>
        <w:t>The Purchaser will forward copies of its response to all Suppliers including a description</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2"/>
          <w:sz w:val="24"/>
        </w:rPr>
        <w:t xml:space="preserve"> </w:t>
      </w:r>
      <w:r w:rsidRPr="005F3AB5">
        <w:rPr>
          <w:sz w:val="24"/>
        </w:rPr>
        <w:t>inquiry but without identifying its source.</w:t>
      </w:r>
    </w:p>
    <w:p w14:paraId="5575A188" w14:textId="77777777" w:rsidR="008C1B50" w:rsidRPr="005F3AB5" w:rsidRDefault="00000000">
      <w:pPr>
        <w:pStyle w:val="Heading5"/>
        <w:spacing w:before="115"/>
      </w:pPr>
      <w:r w:rsidRPr="005F3AB5">
        <w:t>Submission</w:t>
      </w:r>
      <w:r w:rsidRPr="005F3AB5">
        <w:rPr>
          <w:spacing w:val="-3"/>
        </w:rPr>
        <w:t xml:space="preserve"> </w:t>
      </w:r>
      <w:r w:rsidRPr="005F3AB5">
        <w:t>of</w:t>
      </w:r>
      <w:r w:rsidRPr="005F3AB5">
        <w:rPr>
          <w:spacing w:val="-2"/>
        </w:rPr>
        <w:t xml:space="preserve"> </w:t>
      </w:r>
      <w:r w:rsidRPr="005F3AB5">
        <w:t>Quotations</w:t>
      </w:r>
    </w:p>
    <w:p w14:paraId="1CC2C50F" w14:textId="77777777" w:rsidR="008C1B50" w:rsidRPr="005F3AB5" w:rsidRDefault="00000000">
      <w:pPr>
        <w:pStyle w:val="ListParagraph"/>
        <w:numPr>
          <w:ilvl w:val="0"/>
          <w:numId w:val="19"/>
        </w:numPr>
        <w:tabs>
          <w:tab w:val="left" w:pos="821"/>
        </w:tabs>
        <w:ind w:hanging="541"/>
        <w:jc w:val="both"/>
        <w:rPr>
          <w:b/>
          <w:sz w:val="24"/>
        </w:rPr>
      </w:pPr>
      <w:r w:rsidRPr="005F3AB5">
        <w:rPr>
          <w:sz w:val="24"/>
        </w:rPr>
        <w:t>Quotations</w:t>
      </w:r>
      <w:r w:rsidRPr="005F3AB5">
        <w:rPr>
          <w:spacing w:val="-1"/>
          <w:sz w:val="24"/>
        </w:rPr>
        <w:t xml:space="preserve"> </w:t>
      </w:r>
      <w:r w:rsidRPr="005F3AB5">
        <w:rPr>
          <w:sz w:val="24"/>
        </w:rPr>
        <w:t>are</w:t>
      </w:r>
      <w:r w:rsidRPr="005F3AB5">
        <w:rPr>
          <w:spacing w:val="-2"/>
          <w:sz w:val="24"/>
        </w:rPr>
        <w:t xml:space="preserve"> </w:t>
      </w:r>
      <w:r w:rsidRPr="005F3AB5">
        <w:rPr>
          <w:sz w:val="24"/>
        </w:rPr>
        <w:t>to</w:t>
      </w:r>
      <w:r w:rsidRPr="005F3AB5">
        <w:rPr>
          <w:spacing w:val="-1"/>
          <w:sz w:val="24"/>
        </w:rPr>
        <w:t xml:space="preserve"> </w:t>
      </w:r>
      <w:r w:rsidRPr="005F3AB5">
        <w:rPr>
          <w:sz w:val="24"/>
        </w:rPr>
        <w:t>be submitted</w:t>
      </w:r>
      <w:r w:rsidRPr="005F3AB5">
        <w:rPr>
          <w:spacing w:val="-1"/>
          <w:sz w:val="24"/>
        </w:rPr>
        <w:t xml:space="preserve"> </w:t>
      </w:r>
      <w:r w:rsidRPr="005F3AB5">
        <w:rPr>
          <w:sz w:val="24"/>
        </w:rPr>
        <w:t>in the</w:t>
      </w:r>
      <w:r w:rsidRPr="005F3AB5">
        <w:rPr>
          <w:spacing w:val="-2"/>
          <w:sz w:val="24"/>
        </w:rPr>
        <w:t xml:space="preserve"> </w:t>
      </w:r>
      <w:r w:rsidRPr="005F3AB5">
        <w:rPr>
          <w:sz w:val="24"/>
        </w:rPr>
        <w:t>form attached at</w:t>
      </w:r>
      <w:r w:rsidRPr="005F3AB5">
        <w:rPr>
          <w:spacing w:val="-1"/>
          <w:sz w:val="24"/>
        </w:rPr>
        <w:t xml:space="preserve"> </w:t>
      </w:r>
      <w:r w:rsidRPr="005F3AB5">
        <w:rPr>
          <w:sz w:val="24"/>
        </w:rPr>
        <w:t>Annex 2</w:t>
      </w:r>
      <w:r w:rsidRPr="005F3AB5">
        <w:rPr>
          <w:spacing w:val="1"/>
          <w:sz w:val="24"/>
        </w:rPr>
        <w:t xml:space="preserve"> </w:t>
      </w:r>
      <w:r w:rsidRPr="005F3AB5">
        <w:rPr>
          <w:b/>
          <w:sz w:val="24"/>
        </w:rPr>
        <w:t>in hardcopy.</w:t>
      </w:r>
    </w:p>
    <w:p w14:paraId="770EA471" w14:textId="7C5CCF2E" w:rsidR="008C1B50" w:rsidRPr="005F3AB5" w:rsidRDefault="00D265FA">
      <w:pPr>
        <w:pStyle w:val="ListParagraph"/>
        <w:numPr>
          <w:ilvl w:val="0"/>
          <w:numId w:val="19"/>
        </w:numPr>
        <w:tabs>
          <w:tab w:val="left" w:pos="821"/>
        </w:tabs>
        <w:spacing w:before="121"/>
        <w:ind w:hanging="541"/>
        <w:jc w:val="both"/>
        <w:rPr>
          <w:b/>
          <w:sz w:val="20"/>
        </w:rPr>
      </w:pPr>
      <w:r>
        <w:rPr>
          <w:noProof/>
        </w:rPr>
        <mc:AlternateContent>
          <mc:Choice Requires="wps">
            <w:drawing>
              <wp:anchor distT="0" distB="0" distL="114300" distR="114300" simplePos="0" relativeHeight="486445568" behindDoc="1" locked="0" layoutInCell="1" allowOverlap="1" wp14:anchorId="6110C0C6" wp14:editId="4461F0B9">
                <wp:simplePos x="0" y="0"/>
                <wp:positionH relativeFrom="page">
                  <wp:posOffset>4192905</wp:posOffset>
                </wp:positionH>
                <wp:positionV relativeFrom="paragraph">
                  <wp:posOffset>252095</wp:posOffset>
                </wp:positionV>
                <wp:extent cx="2245995" cy="30480"/>
                <wp:effectExtent l="0" t="0" r="0" b="0"/>
                <wp:wrapNone/>
                <wp:docPr id="17751112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5995" cy="30480"/>
                        </a:xfrm>
                        <a:custGeom>
                          <a:avLst/>
                          <a:gdLst>
                            <a:gd name="T0" fmla="+- 0 10140 6603"/>
                            <a:gd name="T1" fmla="*/ T0 w 3537"/>
                            <a:gd name="T2" fmla="+- 0 430 397"/>
                            <a:gd name="T3" fmla="*/ 430 h 48"/>
                            <a:gd name="T4" fmla="+- 0 6603 6603"/>
                            <a:gd name="T5" fmla="*/ T4 w 3537"/>
                            <a:gd name="T6" fmla="+- 0 430 397"/>
                            <a:gd name="T7" fmla="*/ 430 h 48"/>
                            <a:gd name="T8" fmla="+- 0 6603 6603"/>
                            <a:gd name="T9" fmla="*/ T8 w 3537"/>
                            <a:gd name="T10" fmla="+- 0 445 397"/>
                            <a:gd name="T11" fmla="*/ 445 h 48"/>
                            <a:gd name="T12" fmla="+- 0 10140 6603"/>
                            <a:gd name="T13" fmla="*/ T12 w 3537"/>
                            <a:gd name="T14" fmla="+- 0 445 397"/>
                            <a:gd name="T15" fmla="*/ 445 h 48"/>
                            <a:gd name="T16" fmla="+- 0 10140 6603"/>
                            <a:gd name="T17" fmla="*/ T16 w 3537"/>
                            <a:gd name="T18" fmla="+- 0 430 397"/>
                            <a:gd name="T19" fmla="*/ 430 h 48"/>
                            <a:gd name="T20" fmla="+- 0 10140 6603"/>
                            <a:gd name="T21" fmla="*/ T20 w 3537"/>
                            <a:gd name="T22" fmla="+- 0 397 397"/>
                            <a:gd name="T23" fmla="*/ 397 h 48"/>
                            <a:gd name="T24" fmla="+- 0 6603 6603"/>
                            <a:gd name="T25" fmla="*/ T24 w 3537"/>
                            <a:gd name="T26" fmla="+- 0 397 397"/>
                            <a:gd name="T27" fmla="*/ 397 h 48"/>
                            <a:gd name="T28" fmla="+- 0 6603 6603"/>
                            <a:gd name="T29" fmla="*/ T28 w 3537"/>
                            <a:gd name="T30" fmla="+- 0 411 397"/>
                            <a:gd name="T31" fmla="*/ 411 h 48"/>
                            <a:gd name="T32" fmla="+- 0 10140 6603"/>
                            <a:gd name="T33" fmla="*/ T32 w 3537"/>
                            <a:gd name="T34" fmla="+- 0 411 397"/>
                            <a:gd name="T35" fmla="*/ 411 h 48"/>
                            <a:gd name="T36" fmla="+- 0 10140 6603"/>
                            <a:gd name="T37" fmla="*/ T36 w 3537"/>
                            <a:gd name="T38" fmla="+- 0 397 397"/>
                            <a:gd name="T39" fmla="*/ 39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7" h="48">
                              <a:moveTo>
                                <a:pt x="3537" y="33"/>
                              </a:moveTo>
                              <a:lnTo>
                                <a:pt x="0" y="33"/>
                              </a:lnTo>
                              <a:lnTo>
                                <a:pt x="0" y="48"/>
                              </a:lnTo>
                              <a:lnTo>
                                <a:pt x="3537" y="48"/>
                              </a:lnTo>
                              <a:lnTo>
                                <a:pt x="3537" y="33"/>
                              </a:lnTo>
                              <a:close/>
                              <a:moveTo>
                                <a:pt x="3537" y="0"/>
                              </a:moveTo>
                              <a:lnTo>
                                <a:pt x="0" y="0"/>
                              </a:lnTo>
                              <a:lnTo>
                                <a:pt x="0" y="14"/>
                              </a:lnTo>
                              <a:lnTo>
                                <a:pt x="3537" y="14"/>
                              </a:lnTo>
                              <a:lnTo>
                                <a:pt x="35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5617C" id="AutoShape 43" o:spid="_x0000_s1026" style="position:absolute;margin-left:330.15pt;margin-top:19.85pt;width:176.85pt;height:2.4pt;z-index:-1687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" path="m3537,33l,33,,48r3537,l3537,33xm3537,l,,,14r3537,l3537,xe" fillcolor="black" stroked="f">
                <v:path arrowok="t" o:connecttype="custom" o:connectlocs="2245995,273050;0,273050;0,282575;2245995,282575;2245995,273050;2245995,252095;0,252095;0,260985;2245995,260985;2245995,252095" o:connectangles="0,0,0,0,0,0,0,0,0,0"/>
                <w10:wrap anchorx="page"/>
              </v:shape>
            </w:pict>
          </mc:Fallback>
        </mc:AlternateContent>
      </w:r>
      <w:r w:rsidR="00000000" w:rsidRPr="005F3AB5">
        <w:rPr>
          <w:spacing w:val="-1"/>
          <w:sz w:val="24"/>
        </w:rPr>
        <w:t>The</w:t>
      </w:r>
      <w:r w:rsidR="00000000" w:rsidRPr="005F3AB5">
        <w:rPr>
          <w:spacing w:val="-4"/>
          <w:sz w:val="24"/>
        </w:rPr>
        <w:t xml:space="preserve"> </w:t>
      </w:r>
      <w:r w:rsidR="00000000" w:rsidRPr="005F3AB5">
        <w:rPr>
          <w:spacing w:val="-1"/>
          <w:sz w:val="24"/>
        </w:rPr>
        <w:t>deadline</w:t>
      </w:r>
      <w:r w:rsidR="00000000" w:rsidRPr="005F3AB5">
        <w:rPr>
          <w:sz w:val="24"/>
        </w:rPr>
        <w:t xml:space="preserve"> </w:t>
      </w:r>
      <w:r w:rsidR="00000000" w:rsidRPr="005F3AB5">
        <w:rPr>
          <w:spacing w:val="-1"/>
          <w:sz w:val="24"/>
        </w:rPr>
        <w:t>for submission</w:t>
      </w:r>
      <w:r w:rsidR="00000000" w:rsidRPr="005F3AB5">
        <w:rPr>
          <w:spacing w:val="1"/>
          <w:sz w:val="24"/>
        </w:rPr>
        <w:t xml:space="preserve"> </w:t>
      </w:r>
      <w:r w:rsidR="00000000" w:rsidRPr="005F3AB5">
        <w:rPr>
          <w:sz w:val="24"/>
        </w:rPr>
        <w:t>of Quotations</w:t>
      </w:r>
      <w:r w:rsidR="00000000" w:rsidRPr="005F3AB5">
        <w:rPr>
          <w:spacing w:val="3"/>
          <w:sz w:val="24"/>
        </w:rPr>
        <w:t xml:space="preserve"> </w:t>
      </w:r>
      <w:r w:rsidR="002050D2" w:rsidRPr="005F3AB5">
        <w:rPr>
          <w:sz w:val="24"/>
        </w:rPr>
        <w:t>is</w:t>
      </w:r>
      <w:r w:rsidR="00000000" w:rsidRPr="005F3AB5">
        <w:rPr>
          <w:spacing w:val="2"/>
          <w:sz w:val="24"/>
        </w:rPr>
        <w:t xml:space="preserve"> </w:t>
      </w:r>
      <w:r w:rsidR="008A2B6A">
        <w:rPr>
          <w:b/>
          <w:sz w:val="28"/>
        </w:rPr>
        <w:t xml:space="preserve"> </w:t>
      </w:r>
      <w:r w:rsidR="007D373D">
        <w:rPr>
          <w:b/>
          <w:sz w:val="28"/>
        </w:rPr>
        <w:t>July, 10</w:t>
      </w:r>
      <w:r w:rsidR="008A2B6A">
        <w:rPr>
          <w:b/>
          <w:sz w:val="28"/>
        </w:rPr>
        <w:t>, 2023-</w:t>
      </w:r>
      <w:r w:rsidR="00000000" w:rsidRPr="005F3AB5">
        <w:rPr>
          <w:b/>
          <w:spacing w:val="-1"/>
          <w:sz w:val="28"/>
        </w:rPr>
        <w:t xml:space="preserve"> </w:t>
      </w:r>
      <w:r w:rsidR="008A2B6A">
        <w:rPr>
          <w:b/>
          <w:sz w:val="28"/>
        </w:rPr>
        <w:t>11</w:t>
      </w:r>
      <w:r w:rsidR="00000000" w:rsidRPr="005F3AB5">
        <w:rPr>
          <w:b/>
          <w:sz w:val="28"/>
        </w:rPr>
        <w:t>:00</w:t>
      </w:r>
      <w:r w:rsidR="00000000" w:rsidRPr="005F3AB5">
        <w:rPr>
          <w:b/>
          <w:spacing w:val="3"/>
          <w:sz w:val="28"/>
        </w:rPr>
        <w:t xml:space="preserve"> </w:t>
      </w:r>
      <w:r w:rsidR="008A2B6A">
        <w:rPr>
          <w:b/>
          <w:sz w:val="28"/>
        </w:rPr>
        <w:t>a</w:t>
      </w:r>
      <w:r w:rsidR="00000000" w:rsidRPr="005F3AB5">
        <w:rPr>
          <w:b/>
          <w:sz w:val="28"/>
        </w:rPr>
        <w:t>m</w:t>
      </w:r>
    </w:p>
    <w:p w14:paraId="07C774A5" w14:textId="77777777" w:rsidR="008C1B50" w:rsidRPr="005F3AB5" w:rsidRDefault="00000000">
      <w:pPr>
        <w:pStyle w:val="ListParagraph"/>
        <w:numPr>
          <w:ilvl w:val="0"/>
          <w:numId w:val="19"/>
        </w:numPr>
        <w:tabs>
          <w:tab w:val="left" w:pos="820"/>
          <w:tab w:val="left" w:pos="821"/>
        </w:tabs>
        <w:spacing w:before="119"/>
        <w:ind w:right="317"/>
        <w:rPr>
          <w:sz w:val="24"/>
        </w:rPr>
      </w:pPr>
      <w:r w:rsidRPr="005F3AB5">
        <w:rPr>
          <w:sz w:val="24"/>
          <w:u w:val="single"/>
        </w:rPr>
        <w:t>The</w:t>
      </w:r>
      <w:r w:rsidRPr="005F3AB5">
        <w:rPr>
          <w:spacing w:val="26"/>
          <w:sz w:val="24"/>
          <w:u w:val="single"/>
        </w:rPr>
        <w:t xml:space="preserve"> </w:t>
      </w:r>
      <w:r w:rsidRPr="005F3AB5">
        <w:rPr>
          <w:sz w:val="24"/>
          <w:u w:val="single"/>
        </w:rPr>
        <w:t>Supplier</w:t>
      </w:r>
      <w:r w:rsidRPr="005F3AB5">
        <w:rPr>
          <w:spacing w:val="26"/>
          <w:sz w:val="24"/>
          <w:u w:val="single"/>
        </w:rPr>
        <w:t xml:space="preserve"> </w:t>
      </w:r>
      <w:r w:rsidRPr="005F3AB5">
        <w:rPr>
          <w:sz w:val="24"/>
          <w:u w:val="single"/>
        </w:rPr>
        <w:t>must</w:t>
      </w:r>
      <w:r w:rsidRPr="005F3AB5">
        <w:rPr>
          <w:spacing w:val="28"/>
          <w:sz w:val="24"/>
          <w:u w:val="single"/>
        </w:rPr>
        <w:t xml:space="preserve"> </w:t>
      </w:r>
      <w:r w:rsidRPr="005F3AB5">
        <w:rPr>
          <w:sz w:val="24"/>
          <w:u w:val="single"/>
        </w:rPr>
        <w:t>be</w:t>
      </w:r>
      <w:r w:rsidRPr="005F3AB5">
        <w:rPr>
          <w:spacing w:val="26"/>
          <w:sz w:val="24"/>
          <w:u w:val="single"/>
        </w:rPr>
        <w:t xml:space="preserve"> </w:t>
      </w:r>
      <w:r w:rsidRPr="005F3AB5">
        <w:rPr>
          <w:sz w:val="24"/>
          <w:u w:val="single"/>
        </w:rPr>
        <w:t>registered</w:t>
      </w:r>
      <w:r w:rsidRPr="005F3AB5">
        <w:rPr>
          <w:spacing w:val="27"/>
          <w:sz w:val="24"/>
          <w:u w:val="single"/>
        </w:rPr>
        <w:t xml:space="preserve"> </w:t>
      </w:r>
      <w:r w:rsidRPr="005F3AB5">
        <w:rPr>
          <w:sz w:val="24"/>
          <w:u w:val="single"/>
        </w:rPr>
        <w:t>Tax</w:t>
      </w:r>
      <w:r w:rsidRPr="005F3AB5">
        <w:rPr>
          <w:spacing w:val="27"/>
          <w:sz w:val="24"/>
          <w:u w:val="single"/>
        </w:rPr>
        <w:t xml:space="preserve"> </w:t>
      </w:r>
      <w:r w:rsidRPr="005F3AB5">
        <w:rPr>
          <w:sz w:val="24"/>
          <w:u w:val="single"/>
        </w:rPr>
        <w:t>entity</w:t>
      </w:r>
      <w:r w:rsidRPr="005F3AB5">
        <w:rPr>
          <w:spacing w:val="28"/>
          <w:sz w:val="24"/>
          <w:u w:val="single"/>
        </w:rPr>
        <w:t xml:space="preserve"> </w:t>
      </w:r>
      <w:r w:rsidRPr="005F3AB5">
        <w:rPr>
          <w:sz w:val="24"/>
          <w:u w:val="single"/>
        </w:rPr>
        <w:t>and</w:t>
      </w:r>
      <w:r w:rsidRPr="005F3AB5">
        <w:rPr>
          <w:spacing w:val="29"/>
          <w:sz w:val="24"/>
          <w:u w:val="single"/>
        </w:rPr>
        <w:t xml:space="preserve"> </w:t>
      </w:r>
      <w:r w:rsidRPr="005F3AB5">
        <w:rPr>
          <w:sz w:val="24"/>
          <w:u w:val="single"/>
        </w:rPr>
        <w:t>hold</w:t>
      </w:r>
      <w:r w:rsidRPr="005F3AB5">
        <w:rPr>
          <w:spacing w:val="33"/>
          <w:sz w:val="24"/>
          <w:u w:val="single"/>
        </w:rPr>
        <w:t xml:space="preserve"> </w:t>
      </w:r>
      <w:r w:rsidRPr="005F3AB5">
        <w:rPr>
          <w:sz w:val="24"/>
          <w:u w:val="single"/>
        </w:rPr>
        <w:t>valid</w:t>
      </w:r>
      <w:r w:rsidRPr="005F3AB5">
        <w:rPr>
          <w:spacing w:val="27"/>
          <w:sz w:val="24"/>
          <w:u w:val="single"/>
        </w:rPr>
        <w:t xml:space="preserve"> </w:t>
      </w:r>
      <w:r w:rsidRPr="005F3AB5">
        <w:rPr>
          <w:sz w:val="24"/>
          <w:u w:val="single"/>
        </w:rPr>
        <w:t>Tax</w:t>
      </w:r>
      <w:r w:rsidRPr="005F3AB5">
        <w:rPr>
          <w:spacing w:val="27"/>
          <w:sz w:val="24"/>
          <w:u w:val="single"/>
        </w:rPr>
        <w:t xml:space="preserve"> </w:t>
      </w:r>
      <w:r w:rsidRPr="005F3AB5">
        <w:rPr>
          <w:sz w:val="24"/>
          <w:u w:val="single"/>
        </w:rPr>
        <w:t>Registration</w:t>
      </w:r>
      <w:r w:rsidRPr="005F3AB5">
        <w:rPr>
          <w:spacing w:val="27"/>
          <w:sz w:val="24"/>
          <w:u w:val="single"/>
        </w:rPr>
        <w:t xml:space="preserve"> </w:t>
      </w:r>
      <w:r w:rsidRPr="005F3AB5">
        <w:rPr>
          <w:sz w:val="24"/>
          <w:u w:val="single"/>
        </w:rPr>
        <w:t>with</w:t>
      </w:r>
      <w:r w:rsidRPr="005F3AB5">
        <w:rPr>
          <w:spacing w:val="28"/>
          <w:sz w:val="24"/>
          <w:u w:val="single"/>
        </w:rPr>
        <w:t xml:space="preserve"> </w:t>
      </w:r>
      <w:r w:rsidRPr="005F3AB5">
        <w:rPr>
          <w:sz w:val="24"/>
          <w:u w:val="single"/>
        </w:rPr>
        <w:t>FBR,</w:t>
      </w:r>
      <w:r w:rsidRPr="005F3AB5">
        <w:rPr>
          <w:spacing w:val="-57"/>
          <w:sz w:val="24"/>
        </w:rPr>
        <w:t xml:space="preserve"> </w:t>
      </w:r>
      <w:r w:rsidRPr="005F3AB5">
        <w:rPr>
          <w:sz w:val="24"/>
          <w:u w:val="single"/>
        </w:rPr>
        <w:t>KPRA</w:t>
      </w:r>
      <w:r w:rsidRPr="005F3AB5">
        <w:rPr>
          <w:spacing w:val="-2"/>
          <w:sz w:val="24"/>
          <w:u w:val="single"/>
        </w:rPr>
        <w:t xml:space="preserve"> </w:t>
      </w:r>
      <w:r w:rsidRPr="005F3AB5">
        <w:rPr>
          <w:sz w:val="24"/>
          <w:u w:val="single"/>
        </w:rPr>
        <w:t>otherwise</w:t>
      </w:r>
      <w:r w:rsidRPr="005F3AB5">
        <w:rPr>
          <w:spacing w:val="-1"/>
          <w:sz w:val="24"/>
          <w:u w:val="single"/>
        </w:rPr>
        <w:t xml:space="preserve"> </w:t>
      </w:r>
      <w:r w:rsidRPr="005F3AB5">
        <w:rPr>
          <w:sz w:val="24"/>
          <w:u w:val="single"/>
        </w:rPr>
        <w:t>provide Tax</w:t>
      </w:r>
      <w:r w:rsidRPr="005F3AB5">
        <w:rPr>
          <w:spacing w:val="-1"/>
          <w:sz w:val="24"/>
          <w:u w:val="single"/>
        </w:rPr>
        <w:t xml:space="preserve"> </w:t>
      </w:r>
      <w:r w:rsidRPr="005F3AB5">
        <w:rPr>
          <w:sz w:val="24"/>
          <w:u w:val="single"/>
        </w:rPr>
        <w:t>Exemption Certificate from</w:t>
      </w:r>
      <w:r w:rsidRPr="005F3AB5">
        <w:rPr>
          <w:spacing w:val="-1"/>
          <w:sz w:val="24"/>
          <w:u w:val="single"/>
        </w:rPr>
        <w:t xml:space="preserve"> </w:t>
      </w:r>
      <w:r w:rsidRPr="005F3AB5">
        <w:rPr>
          <w:sz w:val="24"/>
          <w:u w:val="single"/>
        </w:rPr>
        <w:t>relevant authority.</w:t>
      </w:r>
    </w:p>
    <w:p w14:paraId="09D29F82" w14:textId="77777777" w:rsidR="008C1B50" w:rsidRPr="005F3AB5" w:rsidRDefault="00000000">
      <w:pPr>
        <w:pStyle w:val="ListParagraph"/>
        <w:numPr>
          <w:ilvl w:val="0"/>
          <w:numId w:val="19"/>
        </w:numPr>
        <w:tabs>
          <w:tab w:val="left" w:pos="820"/>
          <w:tab w:val="left" w:pos="821"/>
        </w:tabs>
        <w:spacing w:before="0"/>
        <w:ind w:hanging="541"/>
        <w:rPr>
          <w:sz w:val="24"/>
        </w:rPr>
      </w:pPr>
      <w:r w:rsidRPr="005F3AB5">
        <w:rPr>
          <w:sz w:val="24"/>
          <w:u w:val="single"/>
        </w:rPr>
        <w:t>The</w:t>
      </w:r>
      <w:r w:rsidRPr="005F3AB5">
        <w:rPr>
          <w:spacing w:val="-4"/>
          <w:sz w:val="24"/>
          <w:u w:val="single"/>
        </w:rPr>
        <w:t xml:space="preserve"> </w:t>
      </w:r>
      <w:r w:rsidRPr="005F3AB5">
        <w:rPr>
          <w:sz w:val="24"/>
          <w:u w:val="single"/>
        </w:rPr>
        <w:t>supplier</w:t>
      </w:r>
      <w:r w:rsidRPr="005F3AB5">
        <w:rPr>
          <w:spacing w:val="-4"/>
          <w:sz w:val="24"/>
          <w:u w:val="single"/>
        </w:rPr>
        <w:t xml:space="preserve"> </w:t>
      </w:r>
      <w:r w:rsidRPr="005F3AB5">
        <w:rPr>
          <w:sz w:val="24"/>
          <w:u w:val="single"/>
        </w:rPr>
        <w:t>must</w:t>
      </w:r>
      <w:r w:rsidRPr="005F3AB5">
        <w:rPr>
          <w:spacing w:val="-1"/>
          <w:sz w:val="24"/>
          <w:u w:val="single"/>
        </w:rPr>
        <w:t xml:space="preserve"> </w:t>
      </w:r>
      <w:r w:rsidRPr="005F3AB5">
        <w:rPr>
          <w:sz w:val="24"/>
          <w:u w:val="single"/>
        </w:rPr>
        <w:t>submit</w:t>
      </w:r>
      <w:r w:rsidRPr="005F3AB5">
        <w:rPr>
          <w:spacing w:val="-4"/>
          <w:sz w:val="24"/>
          <w:u w:val="single"/>
        </w:rPr>
        <w:t xml:space="preserve"> </w:t>
      </w:r>
      <w:r w:rsidRPr="005F3AB5">
        <w:rPr>
          <w:sz w:val="24"/>
          <w:u w:val="single"/>
        </w:rPr>
        <w:t>“Manufacturer</w:t>
      </w:r>
      <w:r w:rsidRPr="005F3AB5">
        <w:rPr>
          <w:spacing w:val="-2"/>
          <w:sz w:val="24"/>
          <w:u w:val="single"/>
        </w:rPr>
        <w:t xml:space="preserve"> </w:t>
      </w:r>
      <w:r w:rsidRPr="005F3AB5">
        <w:rPr>
          <w:sz w:val="24"/>
          <w:u w:val="single"/>
        </w:rPr>
        <w:t>Authorization</w:t>
      </w:r>
      <w:r w:rsidRPr="005F3AB5">
        <w:rPr>
          <w:spacing w:val="-1"/>
          <w:sz w:val="24"/>
          <w:u w:val="single"/>
        </w:rPr>
        <w:t xml:space="preserve"> </w:t>
      </w:r>
      <w:r w:rsidRPr="005F3AB5">
        <w:rPr>
          <w:sz w:val="24"/>
          <w:u w:val="single"/>
        </w:rPr>
        <w:t>Certificate”</w:t>
      </w:r>
      <w:r w:rsidRPr="005F3AB5">
        <w:rPr>
          <w:spacing w:val="-4"/>
          <w:sz w:val="24"/>
          <w:u w:val="single"/>
        </w:rPr>
        <w:t xml:space="preserve"> </w:t>
      </w:r>
      <w:r w:rsidRPr="005F3AB5">
        <w:rPr>
          <w:sz w:val="24"/>
          <w:u w:val="single"/>
        </w:rPr>
        <w:t>mentioned</w:t>
      </w:r>
      <w:r w:rsidRPr="005F3AB5">
        <w:rPr>
          <w:spacing w:val="-2"/>
          <w:sz w:val="24"/>
          <w:u w:val="single"/>
        </w:rPr>
        <w:t xml:space="preserve"> </w:t>
      </w:r>
      <w:r w:rsidRPr="005F3AB5">
        <w:rPr>
          <w:sz w:val="24"/>
          <w:u w:val="single"/>
        </w:rPr>
        <w:t>in</w:t>
      </w:r>
      <w:r w:rsidRPr="005F3AB5">
        <w:rPr>
          <w:spacing w:val="-2"/>
          <w:sz w:val="24"/>
          <w:u w:val="single"/>
        </w:rPr>
        <w:t xml:space="preserve"> </w:t>
      </w:r>
      <w:r w:rsidRPr="005F3AB5">
        <w:rPr>
          <w:sz w:val="24"/>
          <w:u w:val="single"/>
        </w:rPr>
        <w:t>RFQ.</w:t>
      </w:r>
    </w:p>
    <w:p w14:paraId="130F7C55" w14:textId="77777777" w:rsidR="008C1B50" w:rsidRPr="005F3AB5" w:rsidRDefault="008C1B50">
      <w:pPr>
        <w:pStyle w:val="BodyText"/>
        <w:spacing w:before="7"/>
        <w:rPr>
          <w:sz w:val="26"/>
        </w:rPr>
      </w:pPr>
    </w:p>
    <w:p w14:paraId="542190E2" w14:textId="77777777" w:rsidR="008C1B50" w:rsidRPr="005F3AB5" w:rsidRDefault="00000000">
      <w:pPr>
        <w:pStyle w:val="BodyText"/>
        <w:spacing w:before="90"/>
        <w:ind w:left="820"/>
      </w:pPr>
      <w:r w:rsidRPr="005F3AB5">
        <w:t>The</w:t>
      </w:r>
      <w:r w:rsidRPr="005F3AB5">
        <w:rPr>
          <w:spacing w:val="-3"/>
        </w:rPr>
        <w:t xml:space="preserve"> </w:t>
      </w:r>
      <w:r w:rsidRPr="005F3AB5">
        <w:t>address for</w:t>
      </w:r>
      <w:r w:rsidRPr="005F3AB5">
        <w:rPr>
          <w:spacing w:val="-2"/>
        </w:rPr>
        <w:t xml:space="preserve"> </w:t>
      </w:r>
      <w:r w:rsidRPr="005F3AB5">
        <w:t>submission of</w:t>
      </w:r>
      <w:r w:rsidRPr="005F3AB5">
        <w:rPr>
          <w:spacing w:val="-1"/>
        </w:rPr>
        <w:t xml:space="preserve"> </w:t>
      </w:r>
      <w:r w:rsidRPr="005F3AB5">
        <w:t>Quotations is:</w:t>
      </w:r>
    </w:p>
    <w:p w14:paraId="1DE5D5D0" w14:textId="46A35136" w:rsidR="00293D08" w:rsidRDefault="00293D08" w:rsidP="007365FD">
      <w:pPr>
        <w:pStyle w:val="Heading5"/>
        <w:ind w:right="111"/>
        <w:jc w:val="left"/>
        <w:rPr>
          <w:b w:val="0"/>
        </w:rPr>
      </w:pPr>
    </w:p>
    <w:p w14:paraId="7DA1F494" w14:textId="77777777" w:rsidR="00293D08" w:rsidRDefault="00293D08" w:rsidP="00293D08">
      <w:pPr>
        <w:pStyle w:val="Heading5"/>
        <w:spacing w:before="0"/>
        <w:ind w:left="2807" w:right="111" w:firstLine="73"/>
        <w:jc w:val="left"/>
        <w:rPr>
          <w:w w:val="110"/>
        </w:rPr>
      </w:pPr>
    </w:p>
    <w:p w14:paraId="6E30C8A7" w14:textId="77777777" w:rsidR="00293D08" w:rsidRDefault="00293D08" w:rsidP="00293D08">
      <w:pPr>
        <w:pStyle w:val="Heading5"/>
        <w:spacing w:before="0"/>
        <w:ind w:left="2807" w:right="111" w:firstLine="73"/>
        <w:jc w:val="left"/>
        <w:rPr>
          <w:w w:val="110"/>
        </w:rPr>
      </w:pPr>
    </w:p>
    <w:p w14:paraId="1AED4F1C" w14:textId="521F5F01" w:rsidR="00293D08" w:rsidRPr="00293D08" w:rsidRDefault="007365FD" w:rsidP="00293D08">
      <w:pPr>
        <w:pStyle w:val="Heading5"/>
        <w:spacing w:before="0"/>
        <w:ind w:left="2807" w:right="111" w:firstLine="73"/>
        <w:jc w:val="left"/>
        <w:rPr>
          <w:w w:val="110"/>
        </w:rPr>
      </w:pPr>
      <w:r>
        <w:rPr>
          <w:w w:val="110"/>
        </w:rPr>
        <w:t>Project Director</w:t>
      </w:r>
    </w:p>
    <w:p w14:paraId="7EB19AEA" w14:textId="3BAF9785" w:rsidR="00293D08" w:rsidRPr="00293D08" w:rsidRDefault="00DD380E" w:rsidP="00293D08">
      <w:pPr>
        <w:pStyle w:val="Heading5"/>
        <w:spacing w:before="0"/>
        <w:ind w:left="2160" w:right="111"/>
        <w:jc w:val="left"/>
      </w:pPr>
      <w:r w:rsidRPr="00293D08">
        <w:rPr>
          <w:w w:val="110"/>
        </w:rPr>
        <w:t xml:space="preserve"> </w:t>
      </w:r>
      <w:r w:rsidRPr="00293D08">
        <w:t xml:space="preserve">Human Capital </w:t>
      </w:r>
      <w:r w:rsidR="00293D08" w:rsidRPr="00293D08">
        <w:t>Investment Project</w:t>
      </w:r>
      <w:r w:rsidRPr="00293D08">
        <w:t xml:space="preserve">, </w:t>
      </w:r>
    </w:p>
    <w:p w14:paraId="123A7AA8" w14:textId="59B80819" w:rsidR="00DD380E" w:rsidRPr="00293D08" w:rsidRDefault="00BA2BBD" w:rsidP="00293D08">
      <w:pPr>
        <w:pStyle w:val="Heading5"/>
        <w:spacing w:before="0"/>
        <w:ind w:left="1367" w:right="111"/>
        <w:jc w:val="left"/>
      </w:pPr>
      <w:r w:rsidRPr="00293D08">
        <w:t>House No.1-2</w:t>
      </w:r>
      <w:r w:rsidR="00F012E6" w:rsidRPr="00293D08">
        <w:t>A, Park</w:t>
      </w:r>
      <w:r w:rsidR="00DD380E" w:rsidRPr="00293D08">
        <w:t xml:space="preserve"> Avenue, University Town, Peshawar</w:t>
      </w:r>
    </w:p>
    <w:p w14:paraId="688038B9" w14:textId="7363A40C" w:rsidR="00DD380E" w:rsidRPr="005F3AB5" w:rsidRDefault="00DD380E" w:rsidP="00DD380E">
      <w:pPr>
        <w:rPr>
          <w:b/>
          <w:w w:val="110"/>
          <w:sz w:val="24"/>
          <w:szCs w:val="24"/>
        </w:rPr>
      </w:pPr>
      <w:r w:rsidRPr="005F3AB5">
        <w:rPr>
          <w:b/>
          <w:bCs/>
        </w:rPr>
        <w:tab/>
      </w:r>
      <w:r w:rsidRPr="005F3AB5">
        <w:rPr>
          <w:b/>
          <w:bCs/>
        </w:rPr>
        <w:tab/>
        <w:t xml:space="preserve">          </w:t>
      </w:r>
      <w:r w:rsidRPr="005F3AB5">
        <w:rPr>
          <w:b/>
          <w:bCs/>
        </w:rPr>
        <w:tab/>
      </w:r>
      <w:r w:rsidRPr="005F3AB5">
        <w:rPr>
          <w:b/>
          <w:bCs/>
        </w:rPr>
        <w:tab/>
      </w:r>
      <w:r w:rsidRPr="005F3AB5">
        <w:rPr>
          <w:b/>
          <w:bCs/>
        </w:rPr>
        <w:tab/>
        <w:t xml:space="preserve"> </w:t>
      </w:r>
    </w:p>
    <w:p w14:paraId="3330B55E" w14:textId="1070CF4D" w:rsidR="008C1B50" w:rsidRPr="005F3AB5" w:rsidRDefault="00F012E6">
      <w:pPr>
        <w:sectPr w:rsidR="008C1B50" w:rsidRPr="005F3AB5">
          <w:pgSz w:w="12240" w:h="15840"/>
          <w:pgMar w:top="960" w:right="1120" w:bottom="280" w:left="1340" w:header="730" w:footer="0" w:gutter="0"/>
          <w:cols w:space="720"/>
        </w:sectPr>
      </w:pPr>
      <w:r>
        <w:t xml:space="preserve"> </w:t>
      </w:r>
    </w:p>
    <w:p w14:paraId="6EAA98EF" w14:textId="77777777" w:rsidR="008C1B50" w:rsidRPr="005F3AB5" w:rsidRDefault="008C1B50">
      <w:pPr>
        <w:pStyle w:val="BodyText"/>
        <w:rPr>
          <w:b/>
          <w:sz w:val="20"/>
        </w:rPr>
      </w:pPr>
    </w:p>
    <w:p w14:paraId="21B9F519" w14:textId="77777777" w:rsidR="008C1B50" w:rsidRPr="005F3AB5" w:rsidRDefault="00000000">
      <w:pPr>
        <w:spacing w:before="230"/>
        <w:ind w:left="100"/>
        <w:jc w:val="both"/>
        <w:rPr>
          <w:b/>
          <w:sz w:val="24"/>
        </w:rPr>
      </w:pPr>
      <w:r w:rsidRPr="005F3AB5">
        <w:rPr>
          <w:b/>
          <w:sz w:val="24"/>
        </w:rPr>
        <w:t>Opening</w:t>
      </w:r>
      <w:r w:rsidRPr="005F3AB5">
        <w:rPr>
          <w:b/>
          <w:spacing w:val="-1"/>
          <w:sz w:val="24"/>
        </w:rPr>
        <w:t xml:space="preserve"> </w:t>
      </w:r>
      <w:r w:rsidRPr="005F3AB5">
        <w:rPr>
          <w:b/>
          <w:sz w:val="24"/>
        </w:rPr>
        <w:t>of</w:t>
      </w:r>
      <w:r w:rsidRPr="005F3AB5">
        <w:rPr>
          <w:b/>
          <w:spacing w:val="-1"/>
          <w:sz w:val="24"/>
        </w:rPr>
        <w:t xml:space="preserve"> </w:t>
      </w:r>
      <w:r w:rsidRPr="005F3AB5">
        <w:rPr>
          <w:b/>
          <w:sz w:val="24"/>
        </w:rPr>
        <w:t>Quotations</w:t>
      </w:r>
    </w:p>
    <w:p w14:paraId="75FC85B0" w14:textId="77777777" w:rsidR="008C1B50" w:rsidRPr="005F3AB5" w:rsidRDefault="00000000">
      <w:pPr>
        <w:pStyle w:val="ListParagraph"/>
        <w:numPr>
          <w:ilvl w:val="0"/>
          <w:numId w:val="19"/>
        </w:numPr>
        <w:tabs>
          <w:tab w:val="left" w:pos="821"/>
        </w:tabs>
        <w:ind w:right="324"/>
        <w:jc w:val="both"/>
        <w:rPr>
          <w:sz w:val="24"/>
        </w:rPr>
      </w:pPr>
      <w:r w:rsidRPr="005F3AB5">
        <w:rPr>
          <w:sz w:val="24"/>
        </w:rPr>
        <w:t>Quotations</w:t>
      </w:r>
      <w:r w:rsidRPr="005F3AB5">
        <w:rPr>
          <w:spacing w:val="1"/>
          <w:sz w:val="24"/>
        </w:rPr>
        <w:t xml:space="preserve"> </w:t>
      </w:r>
      <w:r w:rsidRPr="005F3AB5">
        <w:rPr>
          <w:sz w:val="24"/>
        </w:rPr>
        <w:t>will</w:t>
      </w:r>
      <w:r w:rsidRPr="005F3AB5">
        <w:rPr>
          <w:spacing w:val="1"/>
          <w:sz w:val="24"/>
        </w:rPr>
        <w:t xml:space="preserve"> </w:t>
      </w:r>
      <w:r w:rsidRPr="005F3AB5">
        <w:rPr>
          <w:sz w:val="24"/>
        </w:rPr>
        <w:t>be</w:t>
      </w:r>
      <w:r w:rsidRPr="005F3AB5">
        <w:rPr>
          <w:spacing w:val="1"/>
          <w:sz w:val="24"/>
        </w:rPr>
        <w:t xml:space="preserve"> </w:t>
      </w:r>
      <w:r w:rsidRPr="005F3AB5">
        <w:rPr>
          <w:sz w:val="24"/>
        </w:rPr>
        <w:t>opened</w:t>
      </w:r>
      <w:r w:rsidRPr="005F3AB5">
        <w:rPr>
          <w:spacing w:val="1"/>
          <w:sz w:val="24"/>
        </w:rPr>
        <w:t xml:space="preserve"> </w:t>
      </w:r>
      <w:r w:rsidRPr="005F3AB5">
        <w:rPr>
          <w:sz w:val="24"/>
        </w:rPr>
        <w:t>by</w:t>
      </w:r>
      <w:r w:rsidRPr="005F3AB5">
        <w:rPr>
          <w:spacing w:val="1"/>
          <w:sz w:val="24"/>
        </w:rPr>
        <w:t xml:space="preserve"> </w:t>
      </w:r>
      <w:r w:rsidRPr="005F3AB5">
        <w:rPr>
          <w:sz w:val="24"/>
        </w:rPr>
        <w:t>the</w:t>
      </w:r>
      <w:r w:rsidRPr="005F3AB5">
        <w:rPr>
          <w:spacing w:val="1"/>
          <w:sz w:val="24"/>
        </w:rPr>
        <w:t xml:space="preserve"> </w:t>
      </w:r>
      <w:r w:rsidRPr="005F3AB5">
        <w:rPr>
          <w:sz w:val="24"/>
        </w:rPr>
        <w:t>Purchaser’s</w:t>
      </w:r>
      <w:r w:rsidRPr="005F3AB5">
        <w:rPr>
          <w:spacing w:val="1"/>
          <w:sz w:val="24"/>
        </w:rPr>
        <w:t xml:space="preserve"> </w:t>
      </w:r>
      <w:r w:rsidRPr="005F3AB5">
        <w:rPr>
          <w:sz w:val="24"/>
        </w:rPr>
        <w:t>representatives</w:t>
      </w:r>
      <w:r w:rsidRPr="005F3AB5">
        <w:rPr>
          <w:spacing w:val="1"/>
          <w:sz w:val="24"/>
        </w:rPr>
        <w:t xml:space="preserve"> </w:t>
      </w:r>
      <w:r w:rsidRPr="005F3AB5">
        <w:rPr>
          <w:sz w:val="24"/>
        </w:rPr>
        <w:t>immediately</w:t>
      </w:r>
      <w:r w:rsidRPr="005F3AB5">
        <w:rPr>
          <w:spacing w:val="1"/>
          <w:sz w:val="24"/>
        </w:rPr>
        <w:t xml:space="preserve"> </w:t>
      </w:r>
      <w:r w:rsidRPr="005F3AB5">
        <w:rPr>
          <w:sz w:val="24"/>
        </w:rPr>
        <w:t>after</w:t>
      </w:r>
      <w:r w:rsidRPr="005F3AB5">
        <w:rPr>
          <w:spacing w:val="1"/>
          <w:sz w:val="24"/>
        </w:rPr>
        <w:t xml:space="preserve"> </w:t>
      </w:r>
      <w:r w:rsidRPr="005F3AB5">
        <w:rPr>
          <w:sz w:val="24"/>
        </w:rPr>
        <w:t>the</w:t>
      </w:r>
      <w:r w:rsidRPr="005F3AB5">
        <w:rPr>
          <w:spacing w:val="1"/>
          <w:sz w:val="24"/>
        </w:rPr>
        <w:t xml:space="preserve"> </w:t>
      </w:r>
      <w:r w:rsidRPr="005F3AB5">
        <w:rPr>
          <w:sz w:val="24"/>
        </w:rPr>
        <w:t>deadline</w:t>
      </w:r>
      <w:r w:rsidRPr="005F3AB5">
        <w:rPr>
          <w:spacing w:val="-2"/>
          <w:sz w:val="24"/>
        </w:rPr>
        <w:t xml:space="preserve"> </w:t>
      </w:r>
      <w:r w:rsidRPr="005F3AB5">
        <w:rPr>
          <w:sz w:val="24"/>
        </w:rPr>
        <w:t>for</w:t>
      </w:r>
      <w:r w:rsidRPr="005F3AB5">
        <w:rPr>
          <w:spacing w:val="-2"/>
          <w:sz w:val="24"/>
        </w:rPr>
        <w:t xml:space="preserve"> </w:t>
      </w:r>
      <w:r w:rsidRPr="005F3AB5">
        <w:rPr>
          <w:sz w:val="24"/>
        </w:rPr>
        <w:t>the</w:t>
      </w:r>
      <w:r w:rsidRPr="005F3AB5">
        <w:rPr>
          <w:spacing w:val="-1"/>
          <w:sz w:val="24"/>
        </w:rPr>
        <w:t xml:space="preserve"> </w:t>
      </w:r>
      <w:r w:rsidRPr="005F3AB5">
        <w:rPr>
          <w:sz w:val="24"/>
        </w:rPr>
        <w:t>submission of Quotations</w:t>
      </w:r>
      <w:r w:rsidRPr="005F3AB5">
        <w:rPr>
          <w:spacing w:val="2"/>
          <w:sz w:val="24"/>
        </w:rPr>
        <w:t xml:space="preserve"> </w:t>
      </w:r>
      <w:r w:rsidRPr="005F3AB5">
        <w:rPr>
          <w:sz w:val="24"/>
        </w:rPr>
        <w:t>on same date, day.</w:t>
      </w:r>
    </w:p>
    <w:p w14:paraId="73A1A752" w14:textId="77777777" w:rsidR="008C1B50" w:rsidRPr="005F3AB5" w:rsidRDefault="00000000">
      <w:pPr>
        <w:pStyle w:val="Heading5"/>
      </w:pPr>
      <w:r w:rsidRPr="005F3AB5">
        <w:t>Evaluation</w:t>
      </w:r>
      <w:r w:rsidRPr="005F3AB5">
        <w:rPr>
          <w:spacing w:val="-1"/>
        </w:rPr>
        <w:t xml:space="preserve"> </w:t>
      </w:r>
      <w:r w:rsidRPr="005F3AB5">
        <w:t>of</w:t>
      </w:r>
      <w:r w:rsidRPr="005F3AB5">
        <w:rPr>
          <w:spacing w:val="-1"/>
        </w:rPr>
        <w:t xml:space="preserve"> </w:t>
      </w:r>
      <w:r w:rsidRPr="005F3AB5">
        <w:t>Quotations</w:t>
      </w:r>
    </w:p>
    <w:p w14:paraId="1B9CF4B2" w14:textId="77777777" w:rsidR="008C1B50" w:rsidRPr="005F3AB5" w:rsidRDefault="00000000">
      <w:pPr>
        <w:pStyle w:val="ListParagraph"/>
        <w:numPr>
          <w:ilvl w:val="0"/>
          <w:numId w:val="19"/>
        </w:numPr>
        <w:tabs>
          <w:tab w:val="left" w:pos="821"/>
        </w:tabs>
        <w:ind w:right="325"/>
        <w:jc w:val="both"/>
        <w:rPr>
          <w:sz w:val="24"/>
        </w:rPr>
      </w:pPr>
      <w:r w:rsidRPr="005F3AB5">
        <w:rPr>
          <w:sz w:val="24"/>
        </w:rPr>
        <w:t>Quotations will be evaluated to ensure compliance with the Technical Specifications,</w:t>
      </w:r>
      <w:r w:rsidRPr="005F3AB5">
        <w:rPr>
          <w:spacing w:val="1"/>
          <w:sz w:val="24"/>
        </w:rPr>
        <w:t xml:space="preserve"> </w:t>
      </w:r>
      <w:r w:rsidRPr="005F3AB5">
        <w:rPr>
          <w:sz w:val="24"/>
        </w:rPr>
        <w:t>Delivery</w:t>
      </w:r>
      <w:r w:rsidRPr="005F3AB5">
        <w:rPr>
          <w:spacing w:val="-1"/>
          <w:sz w:val="24"/>
        </w:rPr>
        <w:t xml:space="preserve"> </w:t>
      </w:r>
      <w:r w:rsidRPr="005F3AB5">
        <w:rPr>
          <w:sz w:val="24"/>
        </w:rPr>
        <w:t>and Completion</w:t>
      </w:r>
      <w:r w:rsidRPr="005F3AB5">
        <w:rPr>
          <w:spacing w:val="2"/>
          <w:sz w:val="24"/>
        </w:rPr>
        <w:t xml:space="preserve"> </w:t>
      </w:r>
      <w:r w:rsidRPr="005F3AB5">
        <w:rPr>
          <w:sz w:val="24"/>
        </w:rPr>
        <w:t>Schedules</w:t>
      </w:r>
      <w:r w:rsidRPr="005F3AB5">
        <w:rPr>
          <w:spacing w:val="1"/>
          <w:sz w:val="24"/>
        </w:rPr>
        <w:t xml:space="preserve"> </w:t>
      </w:r>
      <w:r w:rsidRPr="005F3AB5">
        <w:rPr>
          <w:sz w:val="24"/>
        </w:rPr>
        <w:t>and any other requirements of the</w:t>
      </w:r>
      <w:r w:rsidRPr="005F3AB5">
        <w:rPr>
          <w:spacing w:val="-1"/>
          <w:sz w:val="24"/>
        </w:rPr>
        <w:t xml:space="preserve"> </w:t>
      </w:r>
      <w:r w:rsidRPr="005F3AB5">
        <w:rPr>
          <w:sz w:val="24"/>
        </w:rPr>
        <w:t>RFQ.</w:t>
      </w:r>
    </w:p>
    <w:p w14:paraId="6F640689" w14:textId="77777777" w:rsidR="008C1B50" w:rsidRPr="005F3AB5" w:rsidRDefault="00000000">
      <w:pPr>
        <w:pStyle w:val="ListParagraph"/>
        <w:numPr>
          <w:ilvl w:val="0"/>
          <w:numId w:val="19"/>
        </w:numPr>
        <w:tabs>
          <w:tab w:val="left" w:pos="821"/>
        </w:tabs>
        <w:ind w:right="314"/>
        <w:jc w:val="both"/>
        <w:rPr>
          <w:sz w:val="24"/>
        </w:rPr>
      </w:pPr>
      <w:r w:rsidRPr="005F3AB5">
        <w:rPr>
          <w:spacing w:val="-1"/>
          <w:sz w:val="24"/>
        </w:rPr>
        <w:t>“The</w:t>
      </w:r>
      <w:r w:rsidRPr="005F3AB5">
        <w:rPr>
          <w:spacing w:val="-11"/>
          <w:sz w:val="24"/>
        </w:rPr>
        <w:t xml:space="preserve"> </w:t>
      </w:r>
      <w:r w:rsidRPr="005F3AB5">
        <w:rPr>
          <w:spacing w:val="-1"/>
          <w:sz w:val="24"/>
        </w:rPr>
        <w:t>comparison</w:t>
      </w:r>
      <w:r w:rsidRPr="005F3AB5">
        <w:rPr>
          <w:spacing w:val="-10"/>
          <w:sz w:val="24"/>
        </w:rPr>
        <w:t xml:space="preserve"> </w:t>
      </w:r>
      <w:r w:rsidRPr="005F3AB5">
        <w:rPr>
          <w:spacing w:val="-1"/>
          <w:sz w:val="24"/>
        </w:rPr>
        <w:t>shall</w:t>
      </w:r>
      <w:r w:rsidRPr="005F3AB5">
        <w:rPr>
          <w:spacing w:val="-12"/>
          <w:sz w:val="24"/>
        </w:rPr>
        <w:t xml:space="preserve"> </w:t>
      </w:r>
      <w:r w:rsidRPr="005F3AB5">
        <w:rPr>
          <w:spacing w:val="-1"/>
          <w:sz w:val="24"/>
        </w:rPr>
        <w:t>be</w:t>
      </w:r>
      <w:r w:rsidRPr="005F3AB5">
        <w:rPr>
          <w:spacing w:val="-11"/>
          <w:sz w:val="24"/>
        </w:rPr>
        <w:t xml:space="preserve"> </w:t>
      </w:r>
      <w:r w:rsidRPr="005F3AB5">
        <w:rPr>
          <w:spacing w:val="-1"/>
          <w:sz w:val="24"/>
        </w:rPr>
        <w:t>on</w:t>
      </w:r>
      <w:r w:rsidRPr="005F3AB5">
        <w:rPr>
          <w:spacing w:val="-13"/>
          <w:sz w:val="24"/>
        </w:rPr>
        <w:t xml:space="preserve"> </w:t>
      </w:r>
      <w:r w:rsidRPr="005F3AB5">
        <w:rPr>
          <w:spacing w:val="-1"/>
          <w:sz w:val="24"/>
        </w:rPr>
        <w:t>the</w:t>
      </w:r>
      <w:r w:rsidRPr="005F3AB5">
        <w:rPr>
          <w:spacing w:val="-11"/>
          <w:sz w:val="24"/>
        </w:rPr>
        <w:t xml:space="preserve"> </w:t>
      </w:r>
      <w:r w:rsidRPr="005F3AB5">
        <w:rPr>
          <w:spacing w:val="-1"/>
          <w:sz w:val="24"/>
        </w:rPr>
        <w:t>basis</w:t>
      </w:r>
      <w:r w:rsidRPr="005F3AB5">
        <w:rPr>
          <w:spacing w:val="-10"/>
          <w:sz w:val="24"/>
        </w:rPr>
        <w:t xml:space="preserve"> </w:t>
      </w:r>
      <w:r w:rsidRPr="005F3AB5">
        <w:rPr>
          <w:spacing w:val="-1"/>
          <w:sz w:val="24"/>
        </w:rPr>
        <w:t>of</w:t>
      </w:r>
      <w:r w:rsidRPr="005F3AB5">
        <w:rPr>
          <w:spacing w:val="-12"/>
          <w:sz w:val="24"/>
        </w:rPr>
        <w:t xml:space="preserve"> </w:t>
      </w:r>
      <w:r w:rsidRPr="005F3AB5">
        <w:rPr>
          <w:spacing w:val="-1"/>
          <w:sz w:val="24"/>
        </w:rPr>
        <w:t>CIP</w:t>
      </w:r>
      <w:r w:rsidRPr="005F3AB5">
        <w:rPr>
          <w:spacing w:val="-10"/>
          <w:sz w:val="24"/>
        </w:rPr>
        <w:t xml:space="preserve"> </w:t>
      </w:r>
      <w:r w:rsidRPr="005F3AB5">
        <w:rPr>
          <w:spacing w:val="-1"/>
          <w:sz w:val="24"/>
        </w:rPr>
        <w:t>(place</w:t>
      </w:r>
      <w:r w:rsidRPr="005F3AB5">
        <w:rPr>
          <w:spacing w:val="-14"/>
          <w:sz w:val="24"/>
        </w:rPr>
        <w:t xml:space="preserve"> </w:t>
      </w:r>
      <w:r w:rsidRPr="005F3AB5">
        <w:rPr>
          <w:spacing w:val="-1"/>
          <w:sz w:val="24"/>
        </w:rPr>
        <w:t>of</w:t>
      </w:r>
      <w:r w:rsidRPr="005F3AB5">
        <w:rPr>
          <w:spacing w:val="-11"/>
          <w:sz w:val="24"/>
        </w:rPr>
        <w:t xml:space="preserve"> </w:t>
      </w:r>
      <w:r w:rsidRPr="005F3AB5">
        <w:rPr>
          <w:spacing w:val="-1"/>
          <w:sz w:val="24"/>
        </w:rPr>
        <w:t>final</w:t>
      </w:r>
      <w:r w:rsidRPr="005F3AB5">
        <w:rPr>
          <w:spacing w:val="-10"/>
          <w:sz w:val="24"/>
        </w:rPr>
        <w:t xml:space="preserve"> </w:t>
      </w:r>
      <w:r w:rsidRPr="005F3AB5">
        <w:rPr>
          <w:spacing w:val="-1"/>
          <w:sz w:val="24"/>
        </w:rPr>
        <w:t>destination)</w:t>
      </w:r>
      <w:r w:rsidRPr="005F3AB5">
        <w:rPr>
          <w:spacing w:val="-11"/>
          <w:sz w:val="24"/>
        </w:rPr>
        <w:t xml:space="preserve"> </w:t>
      </w:r>
      <w:r w:rsidRPr="005F3AB5">
        <w:rPr>
          <w:sz w:val="24"/>
        </w:rPr>
        <w:t>prices</w:t>
      </w:r>
      <w:r w:rsidRPr="005F3AB5">
        <w:rPr>
          <w:spacing w:val="-10"/>
          <w:sz w:val="24"/>
        </w:rPr>
        <w:t xml:space="preserve"> </w:t>
      </w:r>
      <w:r w:rsidRPr="005F3AB5">
        <w:rPr>
          <w:sz w:val="24"/>
        </w:rPr>
        <w:t>for</w:t>
      </w:r>
      <w:r w:rsidRPr="005F3AB5">
        <w:rPr>
          <w:spacing w:val="-8"/>
          <w:sz w:val="24"/>
        </w:rPr>
        <w:t xml:space="preserve"> </w:t>
      </w:r>
      <w:r w:rsidRPr="005F3AB5">
        <w:rPr>
          <w:sz w:val="24"/>
        </w:rPr>
        <w:t>Goods</w:t>
      </w:r>
      <w:r w:rsidRPr="005F3AB5">
        <w:rPr>
          <w:spacing w:val="-12"/>
          <w:sz w:val="24"/>
        </w:rPr>
        <w:t xml:space="preserve"> </w:t>
      </w:r>
      <w:r w:rsidRPr="005F3AB5">
        <w:rPr>
          <w:sz w:val="24"/>
        </w:rPr>
        <w:t>to</w:t>
      </w:r>
      <w:r w:rsidRPr="005F3AB5">
        <w:rPr>
          <w:spacing w:val="-57"/>
          <w:sz w:val="24"/>
        </w:rPr>
        <w:t xml:space="preserve"> </w:t>
      </w:r>
      <w:r w:rsidRPr="005F3AB5">
        <w:rPr>
          <w:sz w:val="24"/>
        </w:rPr>
        <w:t xml:space="preserve">be supplied from outside the Purchaser’ country and </w:t>
      </w:r>
      <w:r w:rsidRPr="005F3AB5">
        <w:rPr>
          <w:b/>
          <w:sz w:val="24"/>
          <w:u w:val="thick"/>
        </w:rPr>
        <w:t>DDP prices plus cost of inland</w:t>
      </w:r>
      <w:r w:rsidRPr="005F3AB5">
        <w:rPr>
          <w:b/>
          <w:spacing w:val="1"/>
          <w:sz w:val="24"/>
        </w:rPr>
        <w:t xml:space="preserve"> </w:t>
      </w:r>
      <w:r w:rsidRPr="005F3AB5">
        <w:rPr>
          <w:b/>
          <w:spacing w:val="-1"/>
          <w:sz w:val="24"/>
          <w:u w:val="thick"/>
        </w:rPr>
        <w:t>transportation</w:t>
      </w:r>
      <w:r w:rsidRPr="005F3AB5">
        <w:rPr>
          <w:b/>
          <w:spacing w:val="-13"/>
          <w:sz w:val="24"/>
          <w:u w:val="thick"/>
        </w:rPr>
        <w:t xml:space="preserve"> </w:t>
      </w:r>
      <w:r w:rsidRPr="005F3AB5">
        <w:rPr>
          <w:b/>
          <w:spacing w:val="-1"/>
          <w:sz w:val="24"/>
          <w:u w:val="thick"/>
        </w:rPr>
        <w:t>and</w:t>
      </w:r>
      <w:r w:rsidRPr="005F3AB5">
        <w:rPr>
          <w:b/>
          <w:spacing w:val="-12"/>
          <w:sz w:val="24"/>
          <w:u w:val="thick"/>
        </w:rPr>
        <w:t xml:space="preserve"> </w:t>
      </w:r>
      <w:r w:rsidRPr="005F3AB5">
        <w:rPr>
          <w:b/>
          <w:spacing w:val="-1"/>
          <w:sz w:val="24"/>
          <w:u w:val="thick"/>
        </w:rPr>
        <w:t>insurance</w:t>
      </w:r>
      <w:r w:rsidRPr="005F3AB5">
        <w:rPr>
          <w:b/>
          <w:spacing w:val="-14"/>
          <w:sz w:val="24"/>
          <w:u w:val="thick"/>
        </w:rPr>
        <w:t xml:space="preserve"> </w:t>
      </w:r>
      <w:r w:rsidRPr="005F3AB5">
        <w:rPr>
          <w:b/>
          <w:spacing w:val="-1"/>
          <w:sz w:val="24"/>
          <w:u w:val="thick"/>
        </w:rPr>
        <w:t>to</w:t>
      </w:r>
      <w:r w:rsidRPr="005F3AB5">
        <w:rPr>
          <w:b/>
          <w:spacing w:val="-13"/>
          <w:sz w:val="24"/>
          <w:u w:val="thick"/>
        </w:rPr>
        <w:t xml:space="preserve"> </w:t>
      </w:r>
      <w:r w:rsidRPr="005F3AB5">
        <w:rPr>
          <w:b/>
          <w:spacing w:val="-1"/>
          <w:sz w:val="24"/>
          <w:u w:val="thick"/>
        </w:rPr>
        <w:t>place</w:t>
      </w:r>
      <w:r w:rsidRPr="005F3AB5">
        <w:rPr>
          <w:b/>
          <w:spacing w:val="-12"/>
          <w:sz w:val="24"/>
          <w:u w:val="thick"/>
        </w:rPr>
        <w:t xml:space="preserve"> </w:t>
      </w:r>
      <w:r w:rsidRPr="005F3AB5">
        <w:rPr>
          <w:b/>
          <w:spacing w:val="-1"/>
          <w:sz w:val="24"/>
          <w:u w:val="thick"/>
        </w:rPr>
        <w:t>of</w:t>
      </w:r>
      <w:r w:rsidRPr="005F3AB5">
        <w:rPr>
          <w:b/>
          <w:spacing w:val="-14"/>
          <w:sz w:val="24"/>
          <w:u w:val="thick"/>
        </w:rPr>
        <w:t xml:space="preserve"> </w:t>
      </w:r>
      <w:r w:rsidRPr="005F3AB5">
        <w:rPr>
          <w:b/>
          <w:spacing w:val="-1"/>
          <w:sz w:val="24"/>
          <w:u w:val="thick"/>
        </w:rPr>
        <w:t>destination</w:t>
      </w:r>
      <w:r w:rsidRPr="005F3AB5">
        <w:rPr>
          <w:spacing w:val="-1"/>
          <w:sz w:val="24"/>
          <w:u w:val="thick"/>
        </w:rPr>
        <w:t>,</w:t>
      </w:r>
      <w:r w:rsidRPr="005F3AB5">
        <w:rPr>
          <w:spacing w:val="-13"/>
          <w:sz w:val="24"/>
          <w:u w:val="thick"/>
        </w:rPr>
        <w:t xml:space="preserve"> </w:t>
      </w:r>
      <w:r w:rsidRPr="005F3AB5">
        <w:rPr>
          <w:sz w:val="24"/>
          <w:u w:val="thick"/>
        </w:rPr>
        <w:t>fo</w:t>
      </w:r>
      <w:r w:rsidRPr="005F3AB5">
        <w:rPr>
          <w:sz w:val="24"/>
        </w:rPr>
        <w:t>r</w:t>
      </w:r>
      <w:r w:rsidRPr="005F3AB5">
        <w:rPr>
          <w:spacing w:val="-14"/>
          <w:sz w:val="24"/>
        </w:rPr>
        <w:t xml:space="preserve"> </w:t>
      </w:r>
      <w:r w:rsidRPr="005F3AB5">
        <w:rPr>
          <w:sz w:val="24"/>
        </w:rPr>
        <w:t>Goods</w:t>
      </w:r>
      <w:r w:rsidRPr="005F3AB5">
        <w:rPr>
          <w:spacing w:val="-13"/>
          <w:sz w:val="24"/>
        </w:rPr>
        <w:t xml:space="preserve"> </w:t>
      </w:r>
      <w:r w:rsidRPr="005F3AB5">
        <w:rPr>
          <w:sz w:val="24"/>
        </w:rPr>
        <w:t>supplied</w:t>
      </w:r>
      <w:r w:rsidRPr="005F3AB5">
        <w:rPr>
          <w:spacing w:val="-13"/>
          <w:sz w:val="24"/>
        </w:rPr>
        <w:t xml:space="preserve"> </w:t>
      </w:r>
      <w:r w:rsidRPr="005F3AB5">
        <w:rPr>
          <w:sz w:val="24"/>
        </w:rPr>
        <w:t>from</w:t>
      </w:r>
      <w:r w:rsidRPr="005F3AB5">
        <w:rPr>
          <w:spacing w:val="-12"/>
          <w:sz w:val="24"/>
        </w:rPr>
        <w:t xml:space="preserve"> </w:t>
      </w:r>
      <w:r w:rsidRPr="005F3AB5">
        <w:rPr>
          <w:sz w:val="24"/>
        </w:rPr>
        <w:t>within</w:t>
      </w:r>
      <w:r w:rsidRPr="005F3AB5">
        <w:rPr>
          <w:spacing w:val="-13"/>
          <w:sz w:val="24"/>
        </w:rPr>
        <w:t xml:space="preserve"> </w:t>
      </w:r>
      <w:r w:rsidRPr="005F3AB5">
        <w:rPr>
          <w:sz w:val="24"/>
        </w:rPr>
        <w:t>the</w:t>
      </w:r>
      <w:r w:rsidRPr="005F3AB5">
        <w:rPr>
          <w:spacing w:val="-58"/>
          <w:sz w:val="24"/>
        </w:rPr>
        <w:t xml:space="preserve"> </w:t>
      </w:r>
      <w:r w:rsidRPr="005F3AB5">
        <w:rPr>
          <w:sz w:val="24"/>
        </w:rPr>
        <w:t>Borrower’s</w:t>
      </w:r>
      <w:r w:rsidRPr="005F3AB5">
        <w:rPr>
          <w:spacing w:val="1"/>
          <w:sz w:val="24"/>
        </w:rPr>
        <w:t xml:space="preserve"> </w:t>
      </w:r>
      <w:r w:rsidRPr="005F3AB5">
        <w:rPr>
          <w:sz w:val="24"/>
        </w:rPr>
        <w:t>country;</w:t>
      </w:r>
      <w:r w:rsidRPr="005F3AB5">
        <w:rPr>
          <w:spacing w:val="1"/>
          <w:sz w:val="24"/>
        </w:rPr>
        <w:t xml:space="preserve"> </w:t>
      </w:r>
      <w:r w:rsidRPr="005F3AB5">
        <w:rPr>
          <w:sz w:val="24"/>
        </w:rPr>
        <w:t>together</w:t>
      </w:r>
      <w:r w:rsidRPr="005F3AB5">
        <w:rPr>
          <w:spacing w:val="1"/>
          <w:sz w:val="24"/>
        </w:rPr>
        <w:t xml:space="preserve"> </w:t>
      </w:r>
      <w:r w:rsidRPr="005F3AB5">
        <w:rPr>
          <w:sz w:val="24"/>
        </w:rPr>
        <w:t>with</w:t>
      </w:r>
      <w:r w:rsidRPr="005F3AB5">
        <w:rPr>
          <w:spacing w:val="1"/>
          <w:sz w:val="24"/>
        </w:rPr>
        <w:t xml:space="preserve"> </w:t>
      </w:r>
      <w:r w:rsidRPr="005F3AB5">
        <w:rPr>
          <w:sz w:val="24"/>
        </w:rPr>
        <w:t>prices</w:t>
      </w:r>
      <w:r w:rsidRPr="005F3AB5">
        <w:rPr>
          <w:spacing w:val="1"/>
          <w:sz w:val="24"/>
        </w:rPr>
        <w:t xml:space="preserve"> </w:t>
      </w:r>
      <w:r w:rsidRPr="005F3AB5">
        <w:rPr>
          <w:sz w:val="24"/>
        </w:rPr>
        <w:t>for</w:t>
      </w:r>
      <w:r w:rsidRPr="005F3AB5">
        <w:rPr>
          <w:spacing w:val="1"/>
          <w:sz w:val="24"/>
        </w:rPr>
        <w:t xml:space="preserve"> </w:t>
      </w:r>
      <w:r w:rsidRPr="005F3AB5">
        <w:rPr>
          <w:sz w:val="24"/>
        </w:rPr>
        <w:t>any</w:t>
      </w:r>
      <w:r w:rsidRPr="005F3AB5">
        <w:rPr>
          <w:spacing w:val="1"/>
          <w:sz w:val="24"/>
        </w:rPr>
        <w:t xml:space="preserve"> </w:t>
      </w:r>
      <w:r w:rsidRPr="005F3AB5">
        <w:rPr>
          <w:sz w:val="24"/>
        </w:rPr>
        <w:t>required</w:t>
      </w:r>
      <w:r w:rsidRPr="005F3AB5">
        <w:rPr>
          <w:spacing w:val="1"/>
          <w:sz w:val="24"/>
        </w:rPr>
        <w:t xml:space="preserve"> </w:t>
      </w:r>
      <w:r w:rsidRPr="005F3AB5">
        <w:rPr>
          <w:sz w:val="24"/>
        </w:rPr>
        <w:t>installation,</w:t>
      </w:r>
      <w:r w:rsidRPr="005F3AB5">
        <w:rPr>
          <w:spacing w:val="1"/>
          <w:sz w:val="24"/>
        </w:rPr>
        <w:t xml:space="preserve"> </w:t>
      </w:r>
      <w:r w:rsidRPr="005F3AB5">
        <w:rPr>
          <w:sz w:val="24"/>
        </w:rPr>
        <w:t>training,</w:t>
      </w:r>
      <w:r w:rsidRPr="005F3AB5">
        <w:rPr>
          <w:spacing w:val="1"/>
          <w:sz w:val="24"/>
        </w:rPr>
        <w:t xml:space="preserve"> </w:t>
      </w:r>
      <w:r w:rsidRPr="005F3AB5">
        <w:rPr>
          <w:spacing w:val="-2"/>
          <w:sz w:val="24"/>
        </w:rPr>
        <w:t>commissioning</w:t>
      </w:r>
      <w:r w:rsidRPr="005F3AB5">
        <w:rPr>
          <w:spacing w:val="-11"/>
          <w:sz w:val="24"/>
        </w:rPr>
        <w:t xml:space="preserve"> </w:t>
      </w:r>
      <w:r w:rsidRPr="005F3AB5">
        <w:rPr>
          <w:spacing w:val="-2"/>
          <w:sz w:val="24"/>
        </w:rPr>
        <w:t>and</w:t>
      </w:r>
      <w:r w:rsidRPr="005F3AB5">
        <w:rPr>
          <w:spacing w:val="-13"/>
          <w:sz w:val="24"/>
        </w:rPr>
        <w:t xml:space="preserve"> </w:t>
      </w:r>
      <w:r w:rsidRPr="005F3AB5">
        <w:rPr>
          <w:spacing w:val="-2"/>
          <w:sz w:val="24"/>
        </w:rPr>
        <w:t>other</w:t>
      </w:r>
      <w:r w:rsidRPr="005F3AB5">
        <w:rPr>
          <w:spacing w:val="-11"/>
          <w:sz w:val="24"/>
        </w:rPr>
        <w:t xml:space="preserve"> </w:t>
      </w:r>
      <w:r w:rsidRPr="005F3AB5">
        <w:rPr>
          <w:spacing w:val="-2"/>
          <w:sz w:val="24"/>
        </w:rPr>
        <w:t>services</w:t>
      </w:r>
      <w:r w:rsidRPr="005F3AB5">
        <w:rPr>
          <w:spacing w:val="-12"/>
          <w:sz w:val="24"/>
        </w:rPr>
        <w:t xml:space="preserve"> </w:t>
      </w:r>
      <w:r w:rsidRPr="005F3AB5">
        <w:rPr>
          <w:spacing w:val="-2"/>
          <w:sz w:val="24"/>
        </w:rPr>
        <w:t>if</w:t>
      </w:r>
      <w:r w:rsidRPr="005F3AB5">
        <w:rPr>
          <w:spacing w:val="-13"/>
          <w:sz w:val="24"/>
        </w:rPr>
        <w:t xml:space="preserve"> </w:t>
      </w:r>
      <w:r w:rsidRPr="005F3AB5">
        <w:rPr>
          <w:spacing w:val="-2"/>
          <w:sz w:val="24"/>
        </w:rPr>
        <w:t>any.</w:t>
      </w:r>
      <w:r w:rsidRPr="005F3AB5">
        <w:rPr>
          <w:spacing w:val="-13"/>
          <w:sz w:val="24"/>
        </w:rPr>
        <w:t xml:space="preserve"> </w:t>
      </w:r>
      <w:r w:rsidRPr="005F3AB5">
        <w:rPr>
          <w:spacing w:val="-2"/>
          <w:sz w:val="24"/>
        </w:rPr>
        <w:t>The</w:t>
      </w:r>
      <w:r w:rsidRPr="005F3AB5">
        <w:rPr>
          <w:spacing w:val="-12"/>
          <w:sz w:val="24"/>
        </w:rPr>
        <w:t xml:space="preserve"> </w:t>
      </w:r>
      <w:r w:rsidRPr="005F3AB5">
        <w:rPr>
          <w:spacing w:val="-1"/>
          <w:sz w:val="24"/>
        </w:rPr>
        <w:t>evaluation</w:t>
      </w:r>
      <w:r w:rsidRPr="005F3AB5">
        <w:rPr>
          <w:spacing w:val="-13"/>
          <w:sz w:val="24"/>
        </w:rPr>
        <w:t xml:space="preserve"> </w:t>
      </w:r>
      <w:r w:rsidRPr="005F3AB5">
        <w:rPr>
          <w:spacing w:val="-1"/>
          <w:sz w:val="24"/>
        </w:rPr>
        <w:t>of</w:t>
      </w:r>
      <w:r w:rsidRPr="005F3AB5">
        <w:rPr>
          <w:spacing w:val="-11"/>
          <w:sz w:val="24"/>
        </w:rPr>
        <w:t xml:space="preserve"> </w:t>
      </w:r>
      <w:r w:rsidRPr="005F3AB5">
        <w:rPr>
          <w:spacing w:val="-1"/>
          <w:sz w:val="24"/>
        </w:rPr>
        <w:t>prices</w:t>
      </w:r>
      <w:r w:rsidRPr="005F3AB5">
        <w:rPr>
          <w:spacing w:val="-13"/>
          <w:sz w:val="24"/>
        </w:rPr>
        <w:t xml:space="preserve"> </w:t>
      </w:r>
      <w:r w:rsidRPr="005F3AB5">
        <w:rPr>
          <w:spacing w:val="-1"/>
          <w:sz w:val="24"/>
        </w:rPr>
        <w:t>shall</w:t>
      </w:r>
      <w:r w:rsidRPr="005F3AB5">
        <w:rPr>
          <w:spacing w:val="-13"/>
          <w:sz w:val="24"/>
        </w:rPr>
        <w:t xml:space="preserve"> </w:t>
      </w:r>
      <w:r w:rsidRPr="005F3AB5">
        <w:rPr>
          <w:spacing w:val="-1"/>
          <w:sz w:val="24"/>
        </w:rPr>
        <w:t>not</w:t>
      </w:r>
      <w:r w:rsidRPr="005F3AB5">
        <w:rPr>
          <w:spacing w:val="-13"/>
          <w:sz w:val="24"/>
        </w:rPr>
        <w:t xml:space="preserve"> </w:t>
      </w:r>
      <w:r w:rsidRPr="005F3AB5">
        <w:rPr>
          <w:spacing w:val="-1"/>
          <w:sz w:val="24"/>
        </w:rPr>
        <w:t>take</w:t>
      </w:r>
      <w:r w:rsidRPr="005F3AB5">
        <w:rPr>
          <w:spacing w:val="-13"/>
          <w:sz w:val="24"/>
        </w:rPr>
        <w:t xml:space="preserve"> </w:t>
      </w:r>
      <w:r w:rsidRPr="005F3AB5">
        <w:rPr>
          <w:spacing w:val="-1"/>
          <w:sz w:val="24"/>
        </w:rPr>
        <w:t>into</w:t>
      </w:r>
      <w:r w:rsidRPr="005F3AB5">
        <w:rPr>
          <w:spacing w:val="-11"/>
          <w:sz w:val="24"/>
        </w:rPr>
        <w:t xml:space="preserve"> </w:t>
      </w:r>
      <w:r w:rsidRPr="005F3AB5">
        <w:rPr>
          <w:spacing w:val="-1"/>
          <w:sz w:val="24"/>
        </w:rPr>
        <w:t>account</w:t>
      </w:r>
      <w:r w:rsidRPr="005F3AB5">
        <w:rPr>
          <w:spacing w:val="-58"/>
          <w:sz w:val="24"/>
        </w:rPr>
        <w:t xml:space="preserve"> </w:t>
      </w:r>
      <w:r w:rsidRPr="005F3AB5">
        <w:rPr>
          <w:sz w:val="24"/>
        </w:rPr>
        <w:t>custom duties and other taxes levied on imported goods quoted CIP and sales and similar</w:t>
      </w:r>
      <w:r w:rsidRPr="005F3AB5">
        <w:rPr>
          <w:spacing w:val="1"/>
          <w:sz w:val="24"/>
        </w:rPr>
        <w:t xml:space="preserve"> </w:t>
      </w:r>
      <w:r w:rsidRPr="005F3AB5">
        <w:rPr>
          <w:sz w:val="24"/>
        </w:rPr>
        <w:t>taxes</w:t>
      </w:r>
      <w:r w:rsidRPr="005F3AB5">
        <w:rPr>
          <w:spacing w:val="-7"/>
          <w:sz w:val="24"/>
        </w:rPr>
        <w:t xml:space="preserve"> </w:t>
      </w:r>
      <w:r w:rsidRPr="005F3AB5">
        <w:rPr>
          <w:sz w:val="24"/>
        </w:rPr>
        <w:t>levied</w:t>
      </w:r>
      <w:r w:rsidRPr="005F3AB5">
        <w:rPr>
          <w:spacing w:val="-6"/>
          <w:sz w:val="24"/>
        </w:rPr>
        <w:t xml:space="preserve"> </w:t>
      </w:r>
      <w:r w:rsidRPr="005F3AB5">
        <w:rPr>
          <w:sz w:val="24"/>
        </w:rPr>
        <w:t>in</w:t>
      </w:r>
      <w:r w:rsidRPr="005F3AB5">
        <w:rPr>
          <w:spacing w:val="-5"/>
          <w:sz w:val="24"/>
        </w:rPr>
        <w:t xml:space="preserve"> </w:t>
      </w:r>
      <w:r w:rsidRPr="005F3AB5">
        <w:rPr>
          <w:sz w:val="24"/>
        </w:rPr>
        <w:t>connection</w:t>
      </w:r>
      <w:r w:rsidRPr="005F3AB5">
        <w:rPr>
          <w:spacing w:val="-5"/>
          <w:sz w:val="24"/>
        </w:rPr>
        <w:t xml:space="preserve"> </w:t>
      </w:r>
      <w:r w:rsidRPr="005F3AB5">
        <w:rPr>
          <w:sz w:val="24"/>
        </w:rPr>
        <w:t>with</w:t>
      </w:r>
      <w:r w:rsidRPr="005F3AB5">
        <w:rPr>
          <w:spacing w:val="-6"/>
          <w:sz w:val="24"/>
        </w:rPr>
        <w:t xml:space="preserve"> </w:t>
      </w:r>
      <w:r w:rsidRPr="005F3AB5">
        <w:rPr>
          <w:sz w:val="24"/>
        </w:rPr>
        <w:t>the</w:t>
      </w:r>
      <w:r w:rsidRPr="005F3AB5">
        <w:rPr>
          <w:spacing w:val="-6"/>
          <w:sz w:val="24"/>
        </w:rPr>
        <w:t xml:space="preserve"> </w:t>
      </w:r>
      <w:r w:rsidRPr="005F3AB5">
        <w:rPr>
          <w:sz w:val="24"/>
        </w:rPr>
        <w:t>sale</w:t>
      </w:r>
      <w:r w:rsidRPr="005F3AB5">
        <w:rPr>
          <w:spacing w:val="-7"/>
          <w:sz w:val="24"/>
        </w:rPr>
        <w:t xml:space="preserve"> </w:t>
      </w:r>
      <w:r w:rsidRPr="005F3AB5">
        <w:rPr>
          <w:sz w:val="24"/>
        </w:rPr>
        <w:t>or</w:t>
      </w:r>
      <w:r w:rsidRPr="005F3AB5">
        <w:rPr>
          <w:spacing w:val="-8"/>
          <w:sz w:val="24"/>
        </w:rPr>
        <w:t xml:space="preserve"> </w:t>
      </w:r>
      <w:r w:rsidRPr="005F3AB5">
        <w:rPr>
          <w:sz w:val="24"/>
        </w:rPr>
        <w:t>delivery</w:t>
      </w:r>
      <w:r w:rsidRPr="005F3AB5">
        <w:rPr>
          <w:spacing w:val="-4"/>
          <w:sz w:val="24"/>
        </w:rPr>
        <w:t xml:space="preserve"> </w:t>
      </w:r>
      <w:r w:rsidRPr="005F3AB5">
        <w:rPr>
          <w:sz w:val="24"/>
        </w:rPr>
        <w:t>of</w:t>
      </w:r>
      <w:r w:rsidRPr="005F3AB5">
        <w:rPr>
          <w:spacing w:val="-8"/>
          <w:sz w:val="24"/>
        </w:rPr>
        <w:t xml:space="preserve"> </w:t>
      </w:r>
      <w:r w:rsidRPr="005F3AB5">
        <w:rPr>
          <w:sz w:val="24"/>
        </w:rPr>
        <w:t>goods.</w:t>
      </w:r>
    </w:p>
    <w:p w14:paraId="6B5BA69C" w14:textId="77777777" w:rsidR="008C1B50" w:rsidRPr="005F3AB5" w:rsidRDefault="00000000">
      <w:pPr>
        <w:pStyle w:val="BodyText"/>
        <w:spacing w:before="121"/>
        <w:ind w:left="820" w:right="320" w:hanging="540"/>
        <w:jc w:val="both"/>
      </w:pPr>
      <w:r w:rsidRPr="005F3AB5">
        <w:t>26.</w:t>
      </w:r>
      <w:r w:rsidRPr="005F3AB5">
        <w:rPr>
          <w:spacing w:val="1"/>
        </w:rPr>
        <w:t xml:space="preserve"> </w:t>
      </w:r>
      <w:r w:rsidRPr="005F3AB5">
        <w:t>The lowest evaluated price will be determined after correcting any arithmetic errors and</w:t>
      </w:r>
      <w:r w:rsidRPr="005F3AB5">
        <w:rPr>
          <w:spacing w:val="1"/>
        </w:rPr>
        <w:t xml:space="preserve"> </w:t>
      </w:r>
      <w:r w:rsidRPr="005F3AB5">
        <w:t>other</w:t>
      </w:r>
      <w:r w:rsidRPr="005F3AB5">
        <w:rPr>
          <w:spacing w:val="-3"/>
        </w:rPr>
        <w:t xml:space="preserve"> </w:t>
      </w:r>
      <w:r w:rsidRPr="005F3AB5">
        <w:t>specified</w:t>
      </w:r>
      <w:r w:rsidRPr="005F3AB5">
        <w:rPr>
          <w:spacing w:val="2"/>
        </w:rPr>
        <w:t xml:space="preserve"> </w:t>
      </w:r>
      <w:r w:rsidRPr="005F3AB5">
        <w:t>adjustments, if any.</w:t>
      </w:r>
    </w:p>
    <w:p w14:paraId="36139DCB" w14:textId="77777777" w:rsidR="008C1B50" w:rsidRPr="005F3AB5" w:rsidRDefault="00000000">
      <w:pPr>
        <w:spacing w:before="120"/>
        <w:ind w:left="760"/>
        <w:jc w:val="both"/>
        <w:rPr>
          <w:b/>
          <w:i/>
          <w:sz w:val="24"/>
        </w:rPr>
      </w:pPr>
      <w:r w:rsidRPr="005F3AB5">
        <w:rPr>
          <w:b/>
          <w:i/>
          <w:sz w:val="24"/>
        </w:rPr>
        <w:t>(evaluation</w:t>
      </w:r>
      <w:r w:rsidRPr="005F3AB5">
        <w:rPr>
          <w:b/>
          <w:i/>
          <w:spacing w:val="-2"/>
          <w:sz w:val="24"/>
        </w:rPr>
        <w:t xml:space="preserve"> </w:t>
      </w:r>
      <w:r w:rsidRPr="005F3AB5">
        <w:rPr>
          <w:b/>
          <w:i/>
          <w:sz w:val="24"/>
        </w:rPr>
        <w:t>for</w:t>
      </w:r>
      <w:r w:rsidRPr="005F3AB5">
        <w:rPr>
          <w:b/>
          <w:i/>
          <w:spacing w:val="-1"/>
          <w:sz w:val="24"/>
        </w:rPr>
        <w:t xml:space="preserve"> </w:t>
      </w:r>
      <w:r w:rsidRPr="005F3AB5">
        <w:rPr>
          <w:b/>
          <w:i/>
          <w:sz w:val="24"/>
        </w:rPr>
        <w:t>the</w:t>
      </w:r>
      <w:r w:rsidRPr="005F3AB5">
        <w:rPr>
          <w:b/>
          <w:i/>
          <w:spacing w:val="-2"/>
          <w:sz w:val="24"/>
        </w:rPr>
        <w:t xml:space="preserve"> </w:t>
      </w:r>
      <w:r w:rsidRPr="005F3AB5">
        <w:rPr>
          <w:b/>
          <w:i/>
          <w:sz w:val="24"/>
        </w:rPr>
        <w:t>whole</w:t>
      </w:r>
      <w:r w:rsidRPr="005F3AB5">
        <w:rPr>
          <w:b/>
          <w:i/>
          <w:spacing w:val="-1"/>
          <w:sz w:val="24"/>
        </w:rPr>
        <w:t xml:space="preserve"> </w:t>
      </w:r>
      <w:r w:rsidRPr="005F3AB5">
        <w:rPr>
          <w:b/>
          <w:i/>
          <w:sz w:val="24"/>
        </w:rPr>
        <w:t>lot/package)</w:t>
      </w:r>
    </w:p>
    <w:p w14:paraId="2999369C" w14:textId="77777777" w:rsidR="008C1B50" w:rsidRPr="005F3AB5" w:rsidRDefault="00000000">
      <w:pPr>
        <w:pStyle w:val="ListParagraph"/>
        <w:numPr>
          <w:ilvl w:val="0"/>
          <w:numId w:val="18"/>
        </w:numPr>
        <w:tabs>
          <w:tab w:val="left" w:pos="821"/>
        </w:tabs>
        <w:ind w:right="317"/>
        <w:jc w:val="both"/>
        <w:rPr>
          <w:sz w:val="24"/>
        </w:rPr>
      </w:pPr>
      <w:r w:rsidRPr="005F3AB5">
        <w:rPr>
          <w:sz w:val="24"/>
        </w:rPr>
        <w:t>“Quotation</w:t>
      </w:r>
      <w:r w:rsidRPr="005F3AB5">
        <w:rPr>
          <w:spacing w:val="-10"/>
          <w:sz w:val="24"/>
        </w:rPr>
        <w:t xml:space="preserve"> </w:t>
      </w:r>
      <w:r w:rsidRPr="005F3AB5">
        <w:rPr>
          <w:sz w:val="24"/>
        </w:rPr>
        <w:t>will</w:t>
      </w:r>
      <w:r w:rsidRPr="005F3AB5">
        <w:rPr>
          <w:spacing w:val="-8"/>
          <w:sz w:val="24"/>
        </w:rPr>
        <w:t xml:space="preserve"> </w:t>
      </w:r>
      <w:r w:rsidRPr="005F3AB5">
        <w:rPr>
          <w:sz w:val="24"/>
        </w:rPr>
        <w:t>be</w:t>
      </w:r>
      <w:r w:rsidRPr="005F3AB5">
        <w:rPr>
          <w:spacing w:val="-10"/>
          <w:sz w:val="24"/>
        </w:rPr>
        <w:t xml:space="preserve"> </w:t>
      </w:r>
      <w:r w:rsidRPr="005F3AB5">
        <w:rPr>
          <w:sz w:val="24"/>
        </w:rPr>
        <w:t>evaluated</w:t>
      </w:r>
      <w:r w:rsidRPr="005F3AB5">
        <w:rPr>
          <w:spacing w:val="-10"/>
          <w:sz w:val="24"/>
        </w:rPr>
        <w:t xml:space="preserve"> </w:t>
      </w:r>
      <w:r w:rsidRPr="005F3AB5">
        <w:rPr>
          <w:sz w:val="24"/>
        </w:rPr>
        <w:t>for</w:t>
      </w:r>
      <w:r w:rsidRPr="005F3AB5">
        <w:rPr>
          <w:spacing w:val="-10"/>
          <w:sz w:val="24"/>
        </w:rPr>
        <w:t xml:space="preserve"> </w:t>
      </w:r>
      <w:r w:rsidRPr="005F3AB5">
        <w:rPr>
          <w:sz w:val="24"/>
        </w:rPr>
        <w:t>the</w:t>
      </w:r>
      <w:r w:rsidRPr="005F3AB5">
        <w:rPr>
          <w:spacing w:val="-9"/>
          <w:sz w:val="24"/>
        </w:rPr>
        <w:t xml:space="preserve"> </w:t>
      </w:r>
      <w:r w:rsidRPr="005F3AB5">
        <w:rPr>
          <w:sz w:val="24"/>
        </w:rPr>
        <w:t>whole</w:t>
      </w:r>
      <w:r w:rsidRPr="005F3AB5">
        <w:rPr>
          <w:spacing w:val="-11"/>
          <w:sz w:val="24"/>
        </w:rPr>
        <w:t xml:space="preserve"> </w:t>
      </w:r>
      <w:r w:rsidRPr="005F3AB5">
        <w:rPr>
          <w:sz w:val="24"/>
        </w:rPr>
        <w:t>lot/package</w:t>
      </w:r>
      <w:r w:rsidRPr="005F3AB5">
        <w:rPr>
          <w:spacing w:val="-10"/>
          <w:sz w:val="24"/>
        </w:rPr>
        <w:t xml:space="preserve"> </w:t>
      </w:r>
      <w:r w:rsidRPr="005F3AB5">
        <w:rPr>
          <w:sz w:val="24"/>
        </w:rPr>
        <w:t>under</w:t>
      </w:r>
      <w:r w:rsidRPr="005F3AB5">
        <w:rPr>
          <w:spacing w:val="-9"/>
          <w:sz w:val="24"/>
        </w:rPr>
        <w:t xml:space="preserve"> </w:t>
      </w:r>
      <w:r w:rsidRPr="005F3AB5">
        <w:rPr>
          <w:sz w:val="24"/>
        </w:rPr>
        <w:t>this</w:t>
      </w:r>
      <w:r w:rsidRPr="005F3AB5">
        <w:rPr>
          <w:spacing w:val="-9"/>
          <w:sz w:val="24"/>
        </w:rPr>
        <w:t xml:space="preserve"> </w:t>
      </w:r>
      <w:r w:rsidRPr="005F3AB5">
        <w:rPr>
          <w:sz w:val="24"/>
        </w:rPr>
        <w:t>RFQ.</w:t>
      </w:r>
      <w:r w:rsidRPr="005F3AB5">
        <w:rPr>
          <w:spacing w:val="-7"/>
          <w:sz w:val="24"/>
        </w:rPr>
        <w:t xml:space="preserve"> </w:t>
      </w:r>
      <w:r w:rsidRPr="005F3AB5">
        <w:rPr>
          <w:sz w:val="24"/>
        </w:rPr>
        <w:t>If</w:t>
      </w:r>
      <w:r w:rsidRPr="005F3AB5">
        <w:rPr>
          <w:spacing w:val="-9"/>
          <w:sz w:val="24"/>
        </w:rPr>
        <w:t xml:space="preserve"> </w:t>
      </w:r>
      <w:r w:rsidRPr="005F3AB5">
        <w:rPr>
          <w:sz w:val="24"/>
        </w:rPr>
        <w:t>a</w:t>
      </w:r>
      <w:r w:rsidRPr="005F3AB5">
        <w:rPr>
          <w:spacing w:val="-8"/>
          <w:sz w:val="24"/>
        </w:rPr>
        <w:t xml:space="preserve"> </w:t>
      </w:r>
      <w:r w:rsidRPr="005F3AB5">
        <w:rPr>
          <w:sz w:val="24"/>
        </w:rPr>
        <w:t>Price</w:t>
      </w:r>
      <w:r w:rsidRPr="005F3AB5">
        <w:rPr>
          <w:spacing w:val="-10"/>
          <w:sz w:val="24"/>
        </w:rPr>
        <w:t xml:space="preserve"> </w:t>
      </w:r>
      <w:r w:rsidRPr="005F3AB5">
        <w:rPr>
          <w:sz w:val="24"/>
        </w:rPr>
        <w:t>Schedule</w:t>
      </w:r>
      <w:r w:rsidRPr="005F3AB5">
        <w:rPr>
          <w:spacing w:val="-58"/>
          <w:sz w:val="24"/>
        </w:rPr>
        <w:t xml:space="preserve"> </w:t>
      </w:r>
      <w:r w:rsidRPr="005F3AB5">
        <w:rPr>
          <w:sz w:val="24"/>
        </w:rPr>
        <w:t>shows</w:t>
      </w:r>
      <w:r w:rsidRPr="005F3AB5">
        <w:rPr>
          <w:spacing w:val="-5"/>
          <w:sz w:val="24"/>
        </w:rPr>
        <w:t xml:space="preserve"> </w:t>
      </w:r>
      <w:r w:rsidRPr="005F3AB5">
        <w:rPr>
          <w:sz w:val="24"/>
        </w:rPr>
        <w:t>items</w:t>
      </w:r>
      <w:r w:rsidRPr="005F3AB5">
        <w:rPr>
          <w:spacing w:val="-3"/>
          <w:sz w:val="24"/>
        </w:rPr>
        <w:t xml:space="preserve"> </w:t>
      </w:r>
      <w:r w:rsidRPr="005F3AB5">
        <w:rPr>
          <w:sz w:val="24"/>
        </w:rPr>
        <w:t>listed</w:t>
      </w:r>
      <w:r w:rsidRPr="005F3AB5">
        <w:rPr>
          <w:spacing w:val="-4"/>
          <w:sz w:val="24"/>
        </w:rPr>
        <w:t xml:space="preserve"> </w:t>
      </w:r>
      <w:r w:rsidRPr="005F3AB5">
        <w:rPr>
          <w:sz w:val="24"/>
        </w:rPr>
        <w:t>but</w:t>
      </w:r>
      <w:r w:rsidRPr="005F3AB5">
        <w:rPr>
          <w:spacing w:val="-3"/>
          <w:sz w:val="24"/>
        </w:rPr>
        <w:t xml:space="preserve"> </w:t>
      </w:r>
      <w:r w:rsidRPr="005F3AB5">
        <w:rPr>
          <w:sz w:val="24"/>
        </w:rPr>
        <w:t>not</w:t>
      </w:r>
      <w:r w:rsidRPr="005F3AB5">
        <w:rPr>
          <w:spacing w:val="-3"/>
          <w:sz w:val="24"/>
        </w:rPr>
        <w:t xml:space="preserve"> </w:t>
      </w:r>
      <w:r w:rsidRPr="005F3AB5">
        <w:rPr>
          <w:sz w:val="24"/>
        </w:rPr>
        <w:t>priced,</w:t>
      </w:r>
      <w:r w:rsidRPr="005F3AB5">
        <w:rPr>
          <w:spacing w:val="-4"/>
          <w:sz w:val="24"/>
        </w:rPr>
        <w:t xml:space="preserve"> </w:t>
      </w:r>
      <w:r w:rsidRPr="005F3AB5">
        <w:rPr>
          <w:sz w:val="24"/>
        </w:rPr>
        <w:t>their</w:t>
      </w:r>
      <w:r w:rsidRPr="005F3AB5">
        <w:rPr>
          <w:spacing w:val="-5"/>
          <w:sz w:val="24"/>
        </w:rPr>
        <w:t xml:space="preserve"> </w:t>
      </w:r>
      <w:r w:rsidRPr="005F3AB5">
        <w:rPr>
          <w:sz w:val="24"/>
        </w:rPr>
        <w:t>prices</w:t>
      </w:r>
      <w:r w:rsidRPr="005F3AB5">
        <w:rPr>
          <w:spacing w:val="-4"/>
          <w:sz w:val="24"/>
        </w:rPr>
        <w:t xml:space="preserve"> </w:t>
      </w:r>
      <w:r w:rsidRPr="005F3AB5">
        <w:rPr>
          <w:sz w:val="24"/>
        </w:rPr>
        <w:t>shall</w:t>
      </w:r>
      <w:r w:rsidRPr="005F3AB5">
        <w:rPr>
          <w:spacing w:val="-1"/>
          <w:sz w:val="24"/>
        </w:rPr>
        <w:t xml:space="preserve"> </w:t>
      </w:r>
      <w:r w:rsidRPr="005F3AB5">
        <w:rPr>
          <w:sz w:val="24"/>
        </w:rPr>
        <w:t>be</w:t>
      </w:r>
      <w:r w:rsidRPr="005F3AB5">
        <w:rPr>
          <w:spacing w:val="-5"/>
          <w:sz w:val="24"/>
        </w:rPr>
        <w:t xml:space="preserve"> </w:t>
      </w:r>
      <w:r w:rsidRPr="005F3AB5">
        <w:rPr>
          <w:sz w:val="24"/>
        </w:rPr>
        <w:t>assumed</w:t>
      </w:r>
      <w:r w:rsidRPr="005F3AB5">
        <w:rPr>
          <w:spacing w:val="-4"/>
          <w:sz w:val="24"/>
        </w:rPr>
        <w:t xml:space="preserve"> </w:t>
      </w:r>
      <w:r w:rsidRPr="005F3AB5">
        <w:rPr>
          <w:sz w:val="24"/>
        </w:rPr>
        <w:t>to</w:t>
      </w:r>
      <w:r w:rsidRPr="005F3AB5">
        <w:rPr>
          <w:spacing w:val="-3"/>
          <w:sz w:val="24"/>
        </w:rPr>
        <w:t xml:space="preserve"> </w:t>
      </w:r>
      <w:r w:rsidRPr="005F3AB5">
        <w:rPr>
          <w:sz w:val="24"/>
        </w:rPr>
        <w:t>be</w:t>
      </w:r>
      <w:r w:rsidRPr="005F3AB5">
        <w:rPr>
          <w:spacing w:val="-5"/>
          <w:sz w:val="24"/>
        </w:rPr>
        <w:t xml:space="preserve"> </w:t>
      </w:r>
      <w:r w:rsidRPr="005F3AB5">
        <w:rPr>
          <w:sz w:val="24"/>
        </w:rPr>
        <w:t>included</w:t>
      </w:r>
      <w:r w:rsidRPr="005F3AB5">
        <w:rPr>
          <w:spacing w:val="-4"/>
          <w:sz w:val="24"/>
        </w:rPr>
        <w:t xml:space="preserve"> </w:t>
      </w:r>
      <w:r w:rsidRPr="005F3AB5">
        <w:rPr>
          <w:sz w:val="24"/>
        </w:rPr>
        <w:t>in</w:t>
      </w:r>
      <w:r w:rsidRPr="005F3AB5">
        <w:rPr>
          <w:spacing w:val="-3"/>
          <w:sz w:val="24"/>
        </w:rPr>
        <w:t xml:space="preserve"> </w:t>
      </w:r>
      <w:r w:rsidRPr="005F3AB5">
        <w:rPr>
          <w:sz w:val="24"/>
        </w:rPr>
        <w:t>the</w:t>
      </w:r>
      <w:r w:rsidRPr="005F3AB5">
        <w:rPr>
          <w:spacing w:val="-4"/>
          <w:sz w:val="24"/>
        </w:rPr>
        <w:t xml:space="preserve"> </w:t>
      </w:r>
      <w:r w:rsidRPr="005F3AB5">
        <w:rPr>
          <w:sz w:val="24"/>
        </w:rPr>
        <w:t>prices</w:t>
      </w:r>
      <w:r w:rsidRPr="005F3AB5">
        <w:rPr>
          <w:spacing w:val="-58"/>
          <w:sz w:val="24"/>
        </w:rPr>
        <w:t xml:space="preserve"> </w:t>
      </w:r>
      <w:r w:rsidRPr="005F3AB5">
        <w:rPr>
          <w:sz w:val="24"/>
        </w:rPr>
        <w:t>of other items.</w:t>
      </w:r>
      <w:r w:rsidRPr="005F3AB5">
        <w:rPr>
          <w:spacing w:val="1"/>
          <w:sz w:val="24"/>
        </w:rPr>
        <w:t xml:space="preserve"> </w:t>
      </w:r>
      <w:r w:rsidRPr="005F3AB5">
        <w:rPr>
          <w:sz w:val="24"/>
        </w:rPr>
        <w:t>An item not listed in the Price Schedule shall be assumed not included in</w:t>
      </w:r>
      <w:r w:rsidRPr="005F3AB5">
        <w:rPr>
          <w:spacing w:val="1"/>
          <w:sz w:val="24"/>
        </w:rPr>
        <w:t xml:space="preserve"> </w:t>
      </w:r>
      <w:r w:rsidRPr="005F3AB5">
        <w:rPr>
          <w:sz w:val="24"/>
        </w:rPr>
        <w:t>the Quotation, and provided that the Quotation is substantially responsive, the average of</w:t>
      </w:r>
      <w:r w:rsidRPr="005F3AB5">
        <w:rPr>
          <w:spacing w:val="1"/>
          <w:sz w:val="24"/>
        </w:rPr>
        <w:t xml:space="preserve"> </w:t>
      </w:r>
      <w:r w:rsidRPr="005F3AB5">
        <w:rPr>
          <w:sz w:val="24"/>
        </w:rPr>
        <w:t>the item price as quoted by substantially responsive Suppliers will be added to the Quoted</w:t>
      </w:r>
      <w:r w:rsidRPr="005F3AB5">
        <w:rPr>
          <w:spacing w:val="-57"/>
          <w:sz w:val="24"/>
        </w:rPr>
        <w:t xml:space="preserve"> </w:t>
      </w:r>
      <w:r w:rsidRPr="005F3AB5">
        <w:rPr>
          <w:sz w:val="24"/>
        </w:rPr>
        <w:t>Price and the equivalent total price of the Quotation so determined will be used for price</w:t>
      </w:r>
      <w:r w:rsidRPr="005F3AB5">
        <w:rPr>
          <w:spacing w:val="1"/>
          <w:sz w:val="24"/>
        </w:rPr>
        <w:t xml:space="preserve"> </w:t>
      </w:r>
      <w:r w:rsidRPr="005F3AB5">
        <w:rPr>
          <w:sz w:val="24"/>
        </w:rPr>
        <w:t>comparison.”</w:t>
      </w:r>
    </w:p>
    <w:p w14:paraId="75D0CB8C" w14:textId="77777777" w:rsidR="008C1B50" w:rsidRPr="005F3AB5" w:rsidRDefault="00000000">
      <w:pPr>
        <w:pStyle w:val="ListParagraph"/>
        <w:numPr>
          <w:ilvl w:val="0"/>
          <w:numId w:val="18"/>
        </w:numPr>
        <w:tabs>
          <w:tab w:val="left" w:pos="821"/>
        </w:tabs>
        <w:spacing w:before="121"/>
        <w:ind w:right="318"/>
        <w:jc w:val="both"/>
        <w:rPr>
          <w:b/>
          <w:i/>
          <w:sz w:val="24"/>
        </w:rPr>
      </w:pPr>
      <w:r w:rsidRPr="005F3AB5">
        <w:rPr>
          <w:sz w:val="24"/>
        </w:rPr>
        <w:t>For evaluation and comparison purposes, the currency(ies) of the Quotations shall be</w:t>
      </w:r>
      <w:r w:rsidRPr="005F3AB5">
        <w:rPr>
          <w:spacing w:val="1"/>
          <w:sz w:val="24"/>
        </w:rPr>
        <w:t xml:space="preserve"> </w:t>
      </w:r>
      <w:r w:rsidRPr="005F3AB5">
        <w:rPr>
          <w:sz w:val="24"/>
        </w:rPr>
        <w:t>converted into a single currency. The currency that shall be used for comparison purposes</w:t>
      </w:r>
      <w:r w:rsidRPr="005F3AB5">
        <w:rPr>
          <w:spacing w:val="-57"/>
          <w:sz w:val="24"/>
        </w:rPr>
        <w:t xml:space="preserve"> </w:t>
      </w:r>
      <w:r w:rsidRPr="005F3AB5">
        <w:rPr>
          <w:sz w:val="24"/>
        </w:rPr>
        <w:t>to</w:t>
      </w:r>
      <w:r w:rsidRPr="005F3AB5">
        <w:rPr>
          <w:spacing w:val="-12"/>
          <w:sz w:val="24"/>
        </w:rPr>
        <w:t xml:space="preserve"> </w:t>
      </w:r>
      <w:r w:rsidRPr="005F3AB5">
        <w:rPr>
          <w:sz w:val="24"/>
        </w:rPr>
        <w:t>convert</w:t>
      </w:r>
      <w:r w:rsidRPr="005F3AB5">
        <w:rPr>
          <w:spacing w:val="-12"/>
          <w:sz w:val="24"/>
        </w:rPr>
        <w:t xml:space="preserve"> </w:t>
      </w:r>
      <w:r w:rsidRPr="005F3AB5">
        <w:rPr>
          <w:sz w:val="24"/>
        </w:rPr>
        <w:t>at</w:t>
      </w:r>
      <w:r w:rsidRPr="005F3AB5">
        <w:rPr>
          <w:spacing w:val="-11"/>
          <w:sz w:val="24"/>
        </w:rPr>
        <w:t xml:space="preserve"> </w:t>
      </w:r>
      <w:r w:rsidRPr="005F3AB5">
        <w:rPr>
          <w:sz w:val="24"/>
        </w:rPr>
        <w:t>the</w:t>
      </w:r>
      <w:r w:rsidRPr="005F3AB5">
        <w:rPr>
          <w:spacing w:val="-13"/>
          <w:sz w:val="24"/>
        </w:rPr>
        <w:t xml:space="preserve"> </w:t>
      </w:r>
      <w:r w:rsidRPr="005F3AB5">
        <w:rPr>
          <w:sz w:val="24"/>
        </w:rPr>
        <w:t>selling</w:t>
      </w:r>
      <w:r w:rsidRPr="005F3AB5">
        <w:rPr>
          <w:spacing w:val="-11"/>
          <w:sz w:val="24"/>
        </w:rPr>
        <w:t xml:space="preserve"> </w:t>
      </w:r>
      <w:r w:rsidRPr="005F3AB5">
        <w:rPr>
          <w:sz w:val="24"/>
        </w:rPr>
        <w:t>exchange</w:t>
      </w:r>
      <w:r w:rsidRPr="005F3AB5">
        <w:rPr>
          <w:spacing w:val="-12"/>
          <w:sz w:val="24"/>
        </w:rPr>
        <w:t xml:space="preserve"> </w:t>
      </w:r>
      <w:r w:rsidRPr="005F3AB5">
        <w:rPr>
          <w:sz w:val="24"/>
        </w:rPr>
        <w:t>rate(s)</w:t>
      </w:r>
      <w:r w:rsidRPr="005F3AB5">
        <w:rPr>
          <w:spacing w:val="-13"/>
          <w:sz w:val="24"/>
        </w:rPr>
        <w:t xml:space="preserve"> </w:t>
      </w:r>
      <w:r w:rsidRPr="005F3AB5">
        <w:rPr>
          <w:sz w:val="24"/>
        </w:rPr>
        <w:t>offered</w:t>
      </w:r>
      <w:r w:rsidRPr="005F3AB5">
        <w:rPr>
          <w:spacing w:val="-12"/>
          <w:sz w:val="24"/>
        </w:rPr>
        <w:t xml:space="preserve"> </w:t>
      </w:r>
      <w:r w:rsidRPr="005F3AB5">
        <w:rPr>
          <w:sz w:val="24"/>
        </w:rPr>
        <w:t>prices</w:t>
      </w:r>
      <w:r w:rsidRPr="005F3AB5">
        <w:rPr>
          <w:spacing w:val="-11"/>
          <w:sz w:val="24"/>
        </w:rPr>
        <w:t xml:space="preserve"> </w:t>
      </w:r>
      <w:r w:rsidRPr="005F3AB5">
        <w:rPr>
          <w:sz w:val="24"/>
        </w:rPr>
        <w:t>expressed</w:t>
      </w:r>
      <w:r w:rsidRPr="005F3AB5">
        <w:rPr>
          <w:spacing w:val="-13"/>
          <w:sz w:val="24"/>
        </w:rPr>
        <w:t xml:space="preserve"> </w:t>
      </w:r>
      <w:r w:rsidRPr="005F3AB5">
        <w:rPr>
          <w:sz w:val="24"/>
        </w:rPr>
        <w:t>in</w:t>
      </w:r>
      <w:r w:rsidRPr="005F3AB5">
        <w:rPr>
          <w:spacing w:val="-12"/>
          <w:sz w:val="24"/>
        </w:rPr>
        <w:t xml:space="preserve"> </w:t>
      </w:r>
      <w:r w:rsidRPr="005F3AB5">
        <w:rPr>
          <w:sz w:val="24"/>
        </w:rPr>
        <w:t>various</w:t>
      </w:r>
      <w:r w:rsidRPr="005F3AB5">
        <w:rPr>
          <w:spacing w:val="-9"/>
          <w:sz w:val="24"/>
        </w:rPr>
        <w:t xml:space="preserve"> </w:t>
      </w:r>
      <w:r w:rsidRPr="005F3AB5">
        <w:rPr>
          <w:sz w:val="24"/>
        </w:rPr>
        <w:t>currencies</w:t>
      </w:r>
      <w:r w:rsidRPr="005F3AB5">
        <w:rPr>
          <w:spacing w:val="-12"/>
          <w:sz w:val="24"/>
        </w:rPr>
        <w:t xml:space="preserve"> </w:t>
      </w:r>
      <w:r w:rsidRPr="005F3AB5">
        <w:rPr>
          <w:sz w:val="24"/>
        </w:rPr>
        <w:t>into</w:t>
      </w:r>
      <w:r w:rsidRPr="005F3AB5">
        <w:rPr>
          <w:spacing w:val="-58"/>
          <w:sz w:val="24"/>
        </w:rPr>
        <w:t xml:space="preserve"> </w:t>
      </w:r>
      <w:r w:rsidRPr="005F3AB5">
        <w:rPr>
          <w:sz w:val="24"/>
        </w:rPr>
        <w:t>a</w:t>
      </w:r>
      <w:r w:rsidRPr="005F3AB5">
        <w:rPr>
          <w:spacing w:val="-2"/>
          <w:sz w:val="24"/>
        </w:rPr>
        <w:t xml:space="preserve"> </w:t>
      </w:r>
      <w:r w:rsidRPr="005F3AB5">
        <w:rPr>
          <w:sz w:val="24"/>
        </w:rPr>
        <w:t>single</w:t>
      </w:r>
      <w:r w:rsidRPr="005F3AB5">
        <w:rPr>
          <w:spacing w:val="-1"/>
          <w:sz w:val="24"/>
        </w:rPr>
        <w:t xml:space="preserve"> </w:t>
      </w:r>
      <w:r w:rsidRPr="005F3AB5">
        <w:rPr>
          <w:sz w:val="24"/>
        </w:rPr>
        <w:t>currency is:</w:t>
      </w:r>
      <w:r w:rsidRPr="005F3AB5">
        <w:rPr>
          <w:spacing w:val="2"/>
          <w:sz w:val="24"/>
        </w:rPr>
        <w:t xml:space="preserve"> </w:t>
      </w:r>
      <w:r w:rsidRPr="005F3AB5">
        <w:rPr>
          <w:b/>
          <w:sz w:val="24"/>
        </w:rPr>
        <w:t>Pak Rupees</w:t>
      </w:r>
      <w:r w:rsidRPr="005F3AB5">
        <w:rPr>
          <w:b/>
          <w:i/>
          <w:sz w:val="24"/>
        </w:rPr>
        <w:t>.</w:t>
      </w:r>
    </w:p>
    <w:p w14:paraId="661DA1A2" w14:textId="77777777" w:rsidR="008C1B50" w:rsidRPr="005F3AB5" w:rsidRDefault="00000000">
      <w:pPr>
        <w:pStyle w:val="Heading5"/>
        <w:ind w:left="820"/>
      </w:pPr>
      <w:r w:rsidRPr="005F3AB5">
        <w:t>Contract</w:t>
      </w:r>
      <w:r w:rsidRPr="005F3AB5">
        <w:rPr>
          <w:spacing w:val="-3"/>
        </w:rPr>
        <w:t xml:space="preserve"> </w:t>
      </w:r>
      <w:r w:rsidRPr="005F3AB5">
        <w:t>Award</w:t>
      </w:r>
    </w:p>
    <w:p w14:paraId="19CEB3B9" w14:textId="77777777" w:rsidR="008C1B50" w:rsidRPr="005F3AB5" w:rsidRDefault="00000000">
      <w:pPr>
        <w:pStyle w:val="ListParagraph"/>
        <w:numPr>
          <w:ilvl w:val="0"/>
          <w:numId w:val="18"/>
        </w:numPr>
        <w:tabs>
          <w:tab w:val="left" w:pos="821"/>
        </w:tabs>
        <w:ind w:hanging="541"/>
        <w:jc w:val="both"/>
        <w:rPr>
          <w:sz w:val="24"/>
        </w:rPr>
      </w:pPr>
      <w:r w:rsidRPr="005F3AB5">
        <w:rPr>
          <w:sz w:val="24"/>
        </w:rPr>
        <w:t>The</w:t>
      </w:r>
      <w:r w:rsidRPr="005F3AB5">
        <w:rPr>
          <w:spacing w:val="-3"/>
          <w:sz w:val="24"/>
        </w:rPr>
        <w:t xml:space="preserve"> </w:t>
      </w:r>
      <w:r w:rsidRPr="005F3AB5">
        <w:rPr>
          <w:sz w:val="24"/>
        </w:rPr>
        <w:t>Contract</w:t>
      </w:r>
      <w:r w:rsidRPr="005F3AB5">
        <w:rPr>
          <w:spacing w:val="-1"/>
          <w:sz w:val="24"/>
        </w:rPr>
        <w:t xml:space="preserve"> </w:t>
      </w:r>
      <w:r w:rsidRPr="005F3AB5">
        <w:rPr>
          <w:sz w:val="24"/>
        </w:rPr>
        <w:t>will be</w:t>
      </w:r>
      <w:r w:rsidRPr="005F3AB5">
        <w:rPr>
          <w:spacing w:val="-1"/>
          <w:sz w:val="24"/>
        </w:rPr>
        <w:t xml:space="preserve"> </w:t>
      </w:r>
      <w:r w:rsidRPr="005F3AB5">
        <w:rPr>
          <w:sz w:val="24"/>
        </w:rPr>
        <w:t>awarded</w:t>
      </w:r>
      <w:r w:rsidRPr="005F3AB5">
        <w:rPr>
          <w:spacing w:val="-1"/>
          <w:sz w:val="24"/>
        </w:rPr>
        <w:t xml:space="preserve"> </w:t>
      </w:r>
      <w:r w:rsidRPr="005F3AB5">
        <w:rPr>
          <w:sz w:val="24"/>
        </w:rPr>
        <w:t>to the Supplier/s</w:t>
      </w:r>
      <w:r w:rsidRPr="005F3AB5">
        <w:rPr>
          <w:spacing w:val="-1"/>
          <w:sz w:val="24"/>
        </w:rPr>
        <w:t xml:space="preserve"> </w:t>
      </w:r>
      <w:r w:rsidRPr="005F3AB5">
        <w:rPr>
          <w:sz w:val="24"/>
        </w:rPr>
        <w:t>who:</w:t>
      </w:r>
    </w:p>
    <w:p w14:paraId="29D17AF4" w14:textId="77777777" w:rsidR="008C1B50" w:rsidRPr="005F3AB5" w:rsidRDefault="00000000">
      <w:pPr>
        <w:pStyle w:val="ListParagraph"/>
        <w:numPr>
          <w:ilvl w:val="1"/>
          <w:numId w:val="18"/>
        </w:numPr>
        <w:tabs>
          <w:tab w:val="left" w:pos="1451"/>
          <w:tab w:val="left" w:pos="1452"/>
        </w:tabs>
        <w:ind w:left="1451" w:hanging="548"/>
        <w:rPr>
          <w:sz w:val="24"/>
        </w:rPr>
      </w:pPr>
      <w:r w:rsidRPr="005F3AB5">
        <w:rPr>
          <w:sz w:val="24"/>
        </w:rPr>
        <w:t>is</w:t>
      </w:r>
      <w:r w:rsidRPr="005F3AB5">
        <w:rPr>
          <w:spacing w:val="-1"/>
          <w:sz w:val="24"/>
        </w:rPr>
        <w:t xml:space="preserve"> </w:t>
      </w:r>
      <w:r w:rsidRPr="005F3AB5">
        <w:rPr>
          <w:sz w:val="24"/>
        </w:rPr>
        <w:t>eligible</w:t>
      </w:r>
      <w:r w:rsidRPr="005F3AB5">
        <w:rPr>
          <w:spacing w:val="-1"/>
          <w:sz w:val="24"/>
        </w:rPr>
        <w:t xml:space="preserve"> </w:t>
      </w:r>
      <w:r w:rsidRPr="005F3AB5">
        <w:rPr>
          <w:sz w:val="24"/>
        </w:rPr>
        <w:t>and</w:t>
      </w:r>
      <w:r w:rsidRPr="005F3AB5">
        <w:rPr>
          <w:spacing w:val="-1"/>
          <w:sz w:val="24"/>
        </w:rPr>
        <w:t xml:space="preserve"> </w:t>
      </w:r>
      <w:r w:rsidRPr="005F3AB5">
        <w:rPr>
          <w:sz w:val="24"/>
        </w:rPr>
        <w:t>offers eligible</w:t>
      </w:r>
      <w:r w:rsidRPr="005F3AB5">
        <w:rPr>
          <w:spacing w:val="-2"/>
          <w:sz w:val="24"/>
        </w:rPr>
        <w:t xml:space="preserve"> </w:t>
      </w:r>
      <w:r w:rsidRPr="005F3AB5">
        <w:rPr>
          <w:sz w:val="24"/>
        </w:rPr>
        <w:t>Goods;</w:t>
      </w:r>
    </w:p>
    <w:p w14:paraId="6466A5B3" w14:textId="77777777" w:rsidR="008C1B50" w:rsidRPr="005F3AB5" w:rsidRDefault="00000000">
      <w:pPr>
        <w:pStyle w:val="ListParagraph"/>
        <w:numPr>
          <w:ilvl w:val="1"/>
          <w:numId w:val="18"/>
        </w:numPr>
        <w:tabs>
          <w:tab w:val="left" w:pos="1451"/>
          <w:tab w:val="left" w:pos="1452"/>
        </w:tabs>
        <w:ind w:left="1451" w:hanging="548"/>
        <w:rPr>
          <w:sz w:val="24"/>
        </w:rPr>
      </w:pPr>
      <w:r w:rsidRPr="005F3AB5">
        <w:rPr>
          <w:sz w:val="24"/>
        </w:rPr>
        <w:t>offers</w:t>
      </w:r>
      <w:r w:rsidRPr="005F3AB5">
        <w:rPr>
          <w:spacing w:val="-1"/>
          <w:sz w:val="24"/>
        </w:rPr>
        <w:t xml:space="preserve"> </w:t>
      </w:r>
      <w:r w:rsidRPr="005F3AB5">
        <w:rPr>
          <w:sz w:val="24"/>
        </w:rPr>
        <w:t>the</w:t>
      </w:r>
      <w:r w:rsidRPr="005F3AB5">
        <w:rPr>
          <w:spacing w:val="-2"/>
          <w:sz w:val="24"/>
        </w:rPr>
        <w:t xml:space="preserve"> </w:t>
      </w:r>
      <w:r w:rsidRPr="005F3AB5">
        <w:rPr>
          <w:sz w:val="24"/>
        </w:rPr>
        <w:t>lowest</w:t>
      </w:r>
      <w:r w:rsidRPr="005F3AB5">
        <w:rPr>
          <w:spacing w:val="-1"/>
          <w:sz w:val="24"/>
        </w:rPr>
        <w:t xml:space="preserve"> </w:t>
      </w:r>
      <w:r w:rsidRPr="005F3AB5">
        <w:rPr>
          <w:sz w:val="24"/>
        </w:rPr>
        <w:t>evaluated</w:t>
      </w:r>
      <w:r w:rsidRPr="005F3AB5">
        <w:rPr>
          <w:spacing w:val="-1"/>
          <w:sz w:val="24"/>
        </w:rPr>
        <w:t xml:space="preserve"> </w:t>
      </w:r>
      <w:r w:rsidRPr="005F3AB5">
        <w:rPr>
          <w:sz w:val="24"/>
        </w:rPr>
        <w:t>price/s,</w:t>
      </w:r>
    </w:p>
    <w:p w14:paraId="50EFB3AB" w14:textId="77777777" w:rsidR="008C1B50" w:rsidRPr="005F3AB5" w:rsidRDefault="00000000">
      <w:pPr>
        <w:pStyle w:val="ListParagraph"/>
        <w:numPr>
          <w:ilvl w:val="1"/>
          <w:numId w:val="18"/>
        </w:numPr>
        <w:tabs>
          <w:tab w:val="left" w:pos="1451"/>
          <w:tab w:val="left" w:pos="1452"/>
        </w:tabs>
        <w:ind w:left="1451" w:hanging="548"/>
        <w:rPr>
          <w:sz w:val="24"/>
        </w:rPr>
      </w:pPr>
      <w:r w:rsidRPr="005F3AB5">
        <w:rPr>
          <w:sz w:val="24"/>
        </w:rPr>
        <w:t>technically</w:t>
      </w:r>
      <w:r w:rsidRPr="005F3AB5">
        <w:rPr>
          <w:spacing w:val="-1"/>
          <w:sz w:val="24"/>
        </w:rPr>
        <w:t xml:space="preserve"> </w:t>
      </w:r>
      <w:r w:rsidRPr="005F3AB5">
        <w:rPr>
          <w:sz w:val="24"/>
        </w:rPr>
        <w:t>compliant quotation,</w:t>
      </w:r>
      <w:r w:rsidRPr="005F3AB5">
        <w:rPr>
          <w:spacing w:val="-1"/>
          <w:sz w:val="24"/>
        </w:rPr>
        <w:t xml:space="preserve"> </w:t>
      </w:r>
      <w:r w:rsidRPr="005F3AB5">
        <w:rPr>
          <w:sz w:val="24"/>
        </w:rPr>
        <w:t>and</w:t>
      </w:r>
    </w:p>
    <w:p w14:paraId="16CC99B0" w14:textId="77777777" w:rsidR="008C1B50" w:rsidRPr="005F3AB5" w:rsidRDefault="00000000">
      <w:pPr>
        <w:pStyle w:val="ListParagraph"/>
        <w:numPr>
          <w:ilvl w:val="1"/>
          <w:numId w:val="18"/>
        </w:numPr>
        <w:tabs>
          <w:tab w:val="left" w:pos="1451"/>
          <w:tab w:val="left" w:pos="1452"/>
        </w:tabs>
        <w:ind w:left="1451" w:hanging="548"/>
        <w:rPr>
          <w:sz w:val="24"/>
        </w:rPr>
      </w:pPr>
      <w:r w:rsidRPr="005F3AB5">
        <w:rPr>
          <w:sz w:val="24"/>
        </w:rPr>
        <w:t>guarantees</w:t>
      </w:r>
      <w:r w:rsidRPr="005F3AB5">
        <w:rPr>
          <w:spacing w:val="-1"/>
          <w:sz w:val="24"/>
        </w:rPr>
        <w:t xml:space="preserve"> </w:t>
      </w:r>
      <w:r w:rsidRPr="005F3AB5">
        <w:rPr>
          <w:sz w:val="24"/>
        </w:rPr>
        <w:t>delivery, in accordance</w:t>
      </w:r>
      <w:r w:rsidRPr="005F3AB5">
        <w:rPr>
          <w:spacing w:val="-1"/>
          <w:sz w:val="24"/>
        </w:rPr>
        <w:t xml:space="preserve"> </w:t>
      </w:r>
      <w:r w:rsidRPr="005F3AB5">
        <w:rPr>
          <w:sz w:val="24"/>
        </w:rPr>
        <w:t>with</w:t>
      </w:r>
      <w:r w:rsidRPr="005F3AB5">
        <w:rPr>
          <w:spacing w:val="-1"/>
          <w:sz w:val="24"/>
        </w:rPr>
        <w:t xml:space="preserve"> </w:t>
      </w:r>
      <w:r w:rsidRPr="005F3AB5">
        <w:rPr>
          <w:sz w:val="24"/>
        </w:rPr>
        <w:t>the</w:t>
      </w:r>
      <w:r w:rsidRPr="005F3AB5">
        <w:rPr>
          <w:spacing w:val="-1"/>
          <w:sz w:val="24"/>
        </w:rPr>
        <w:t xml:space="preserve"> </w:t>
      </w:r>
      <w:r w:rsidRPr="005F3AB5">
        <w:rPr>
          <w:sz w:val="24"/>
        </w:rPr>
        <w:t>delivery period/s.</w:t>
      </w:r>
    </w:p>
    <w:p w14:paraId="4230C45D" w14:textId="59C65245" w:rsidR="008C1B50" w:rsidRPr="005F3AB5" w:rsidRDefault="00000000">
      <w:pPr>
        <w:pStyle w:val="ListParagraph"/>
        <w:numPr>
          <w:ilvl w:val="0"/>
          <w:numId w:val="18"/>
        </w:numPr>
        <w:tabs>
          <w:tab w:val="left" w:pos="821"/>
        </w:tabs>
        <w:ind w:right="319"/>
        <w:jc w:val="both"/>
        <w:rPr>
          <w:sz w:val="24"/>
        </w:rPr>
      </w:pPr>
      <w:r w:rsidRPr="005F3AB5">
        <w:rPr>
          <w:sz w:val="24"/>
        </w:rPr>
        <w:t>The Purchaser shall invite by the quickest means e.g. e-mail the successful Supplier/s for</w:t>
      </w:r>
      <w:r w:rsidRPr="005F3AB5">
        <w:rPr>
          <w:spacing w:val="1"/>
          <w:sz w:val="24"/>
        </w:rPr>
        <w:t xml:space="preserve"> </w:t>
      </w:r>
      <w:r w:rsidRPr="005F3AB5">
        <w:rPr>
          <w:sz w:val="24"/>
        </w:rPr>
        <w:t>any discussion/ negotiation</w:t>
      </w:r>
      <w:r w:rsidR="00617C34" w:rsidRPr="005F3AB5">
        <w:rPr>
          <w:sz w:val="24"/>
        </w:rPr>
        <w:t xml:space="preserve"> </w:t>
      </w:r>
      <w:r w:rsidRPr="005F3AB5">
        <w:rPr>
          <w:sz w:val="24"/>
        </w:rPr>
        <w:t>that</w:t>
      </w:r>
      <w:r w:rsidRPr="005F3AB5">
        <w:rPr>
          <w:spacing w:val="-1"/>
          <w:sz w:val="24"/>
        </w:rPr>
        <w:t xml:space="preserve"> </w:t>
      </w:r>
      <w:r w:rsidRPr="005F3AB5">
        <w:rPr>
          <w:sz w:val="24"/>
        </w:rPr>
        <w:t>may</w:t>
      </w:r>
      <w:r w:rsidRPr="005F3AB5">
        <w:rPr>
          <w:spacing w:val="-1"/>
          <w:sz w:val="24"/>
        </w:rPr>
        <w:t xml:space="preserve"> </w:t>
      </w:r>
      <w:r w:rsidRPr="005F3AB5">
        <w:rPr>
          <w:sz w:val="24"/>
        </w:rPr>
        <w:t>be</w:t>
      </w:r>
      <w:r w:rsidRPr="005F3AB5">
        <w:rPr>
          <w:spacing w:val="-2"/>
          <w:sz w:val="24"/>
        </w:rPr>
        <w:t xml:space="preserve"> </w:t>
      </w:r>
      <w:r w:rsidRPr="005F3AB5">
        <w:rPr>
          <w:sz w:val="24"/>
        </w:rPr>
        <w:t>needed</w:t>
      </w:r>
      <w:r w:rsidRPr="005F3AB5">
        <w:rPr>
          <w:spacing w:val="-1"/>
          <w:sz w:val="24"/>
        </w:rPr>
        <w:t xml:space="preserve"> </w:t>
      </w:r>
      <w:r w:rsidRPr="005F3AB5">
        <w:rPr>
          <w:sz w:val="24"/>
        </w:rPr>
        <w:t>to</w:t>
      </w:r>
      <w:r w:rsidRPr="005F3AB5">
        <w:rPr>
          <w:spacing w:val="-1"/>
          <w:sz w:val="24"/>
        </w:rPr>
        <w:t xml:space="preserve"> </w:t>
      </w:r>
      <w:r w:rsidRPr="005F3AB5">
        <w:rPr>
          <w:sz w:val="24"/>
        </w:rPr>
        <w:t>conclude</w:t>
      </w:r>
      <w:r w:rsidRPr="005F3AB5">
        <w:rPr>
          <w:spacing w:val="-2"/>
          <w:sz w:val="24"/>
        </w:rPr>
        <w:t xml:space="preserve"> </w:t>
      </w:r>
      <w:r w:rsidRPr="005F3AB5">
        <w:rPr>
          <w:sz w:val="24"/>
        </w:rPr>
        <w:t>the contract</w:t>
      </w:r>
      <w:r w:rsidRPr="005F3AB5">
        <w:rPr>
          <w:spacing w:val="1"/>
          <w:sz w:val="24"/>
        </w:rPr>
        <w:t xml:space="preserve"> </w:t>
      </w:r>
      <w:r w:rsidRPr="005F3AB5">
        <w:rPr>
          <w:sz w:val="24"/>
        </w:rPr>
        <w:t>or</w:t>
      </w:r>
      <w:r w:rsidRPr="005F3AB5">
        <w:rPr>
          <w:spacing w:val="-1"/>
          <w:sz w:val="24"/>
        </w:rPr>
        <w:t xml:space="preserve"> </w:t>
      </w:r>
      <w:r w:rsidRPr="005F3AB5">
        <w:rPr>
          <w:sz w:val="24"/>
        </w:rPr>
        <w:t>otherwise</w:t>
      </w:r>
      <w:r w:rsidRPr="005F3AB5">
        <w:rPr>
          <w:spacing w:val="-1"/>
          <w:sz w:val="24"/>
        </w:rPr>
        <w:t xml:space="preserve"> </w:t>
      </w:r>
      <w:r w:rsidRPr="005F3AB5">
        <w:rPr>
          <w:sz w:val="24"/>
        </w:rPr>
        <w:t>for contract</w:t>
      </w:r>
      <w:r w:rsidRPr="005F3AB5">
        <w:rPr>
          <w:spacing w:val="-1"/>
          <w:sz w:val="24"/>
        </w:rPr>
        <w:t xml:space="preserve"> </w:t>
      </w:r>
      <w:r w:rsidRPr="005F3AB5">
        <w:rPr>
          <w:sz w:val="24"/>
        </w:rPr>
        <w:t>signature.</w:t>
      </w:r>
    </w:p>
    <w:p w14:paraId="63E9EBF0" w14:textId="77777777" w:rsidR="008C1B50" w:rsidRPr="005F3AB5" w:rsidRDefault="00000000">
      <w:pPr>
        <w:pStyle w:val="ListParagraph"/>
        <w:numPr>
          <w:ilvl w:val="0"/>
          <w:numId w:val="18"/>
        </w:numPr>
        <w:tabs>
          <w:tab w:val="left" w:pos="821"/>
        </w:tabs>
        <w:spacing w:before="121"/>
        <w:ind w:right="316"/>
        <w:jc w:val="both"/>
        <w:rPr>
          <w:sz w:val="24"/>
        </w:rPr>
      </w:pPr>
      <w:r w:rsidRPr="005F3AB5">
        <w:rPr>
          <w:sz w:val="24"/>
        </w:rPr>
        <w:t>The Purchaser shall communicate by the quickest means with the other Suppliers on its</w:t>
      </w:r>
      <w:r w:rsidRPr="005F3AB5">
        <w:rPr>
          <w:spacing w:val="1"/>
          <w:sz w:val="24"/>
        </w:rPr>
        <w:t xml:space="preserve"> </w:t>
      </w:r>
      <w:r w:rsidRPr="005F3AB5">
        <w:rPr>
          <w:sz w:val="24"/>
        </w:rPr>
        <w:t>contract award decision. An unsuccessful supplier may request clarifications as to why its</w:t>
      </w:r>
      <w:r w:rsidRPr="005F3AB5">
        <w:rPr>
          <w:spacing w:val="-57"/>
          <w:sz w:val="24"/>
        </w:rPr>
        <w:t xml:space="preserve"> </w:t>
      </w:r>
      <w:r w:rsidRPr="005F3AB5">
        <w:rPr>
          <w:sz w:val="24"/>
        </w:rPr>
        <w:t>quotation was not determined to be successful.</w:t>
      </w:r>
      <w:r w:rsidRPr="005F3AB5">
        <w:rPr>
          <w:spacing w:val="1"/>
          <w:sz w:val="24"/>
        </w:rPr>
        <w:t xml:space="preserve"> </w:t>
      </w:r>
      <w:r w:rsidRPr="005F3AB5">
        <w:rPr>
          <w:sz w:val="24"/>
        </w:rPr>
        <w:t>The Purchaser will address this request</w:t>
      </w:r>
      <w:r w:rsidRPr="005F3AB5">
        <w:rPr>
          <w:spacing w:val="1"/>
          <w:sz w:val="24"/>
        </w:rPr>
        <w:t xml:space="preserve"> </w:t>
      </w:r>
      <w:r w:rsidRPr="005F3AB5">
        <w:rPr>
          <w:sz w:val="24"/>
        </w:rPr>
        <w:t>within</w:t>
      </w:r>
      <w:r w:rsidRPr="005F3AB5">
        <w:rPr>
          <w:spacing w:val="-1"/>
          <w:sz w:val="24"/>
        </w:rPr>
        <w:t xml:space="preserve"> </w:t>
      </w:r>
      <w:r w:rsidRPr="005F3AB5">
        <w:rPr>
          <w:sz w:val="24"/>
        </w:rPr>
        <w:t>a</w:t>
      </w:r>
      <w:r w:rsidRPr="005F3AB5">
        <w:rPr>
          <w:spacing w:val="-1"/>
          <w:sz w:val="24"/>
        </w:rPr>
        <w:t xml:space="preserve"> </w:t>
      </w:r>
      <w:r w:rsidRPr="005F3AB5">
        <w:rPr>
          <w:sz w:val="24"/>
        </w:rPr>
        <w:t>reasonable</w:t>
      </w:r>
      <w:r w:rsidRPr="005F3AB5">
        <w:rPr>
          <w:spacing w:val="-1"/>
          <w:sz w:val="24"/>
        </w:rPr>
        <w:t xml:space="preserve"> </w:t>
      </w:r>
      <w:r w:rsidRPr="005F3AB5">
        <w:rPr>
          <w:sz w:val="24"/>
        </w:rPr>
        <w:t>time.</w:t>
      </w:r>
    </w:p>
    <w:p w14:paraId="200D5352" w14:textId="77777777" w:rsidR="008C1B50" w:rsidRPr="005F3AB5" w:rsidRDefault="008C1B50">
      <w:pPr>
        <w:jc w:val="both"/>
        <w:rPr>
          <w:sz w:val="24"/>
        </w:rPr>
        <w:sectPr w:rsidR="008C1B50" w:rsidRPr="005F3AB5">
          <w:pgSz w:w="12240" w:h="15840"/>
          <w:pgMar w:top="960" w:right="1120" w:bottom="280" w:left="1340" w:header="730" w:footer="0" w:gutter="0"/>
          <w:cols w:space="720"/>
        </w:sectPr>
      </w:pPr>
    </w:p>
    <w:p w14:paraId="3A42314E" w14:textId="77777777" w:rsidR="008C1B50" w:rsidRPr="005F3AB5" w:rsidRDefault="008C1B50">
      <w:pPr>
        <w:pStyle w:val="BodyText"/>
        <w:rPr>
          <w:sz w:val="20"/>
        </w:rPr>
      </w:pPr>
    </w:p>
    <w:p w14:paraId="186A3FE0" w14:textId="70624C92" w:rsidR="008C1B50" w:rsidRPr="005F3AB5" w:rsidRDefault="00000000">
      <w:pPr>
        <w:pStyle w:val="ListParagraph"/>
        <w:numPr>
          <w:ilvl w:val="0"/>
          <w:numId w:val="18"/>
        </w:numPr>
        <w:tabs>
          <w:tab w:val="left" w:pos="821"/>
        </w:tabs>
        <w:spacing w:before="230"/>
        <w:ind w:right="313"/>
        <w:jc w:val="both"/>
        <w:rPr>
          <w:sz w:val="24"/>
        </w:rPr>
      </w:pPr>
      <w:r w:rsidRPr="005F3AB5">
        <w:rPr>
          <w:sz w:val="24"/>
        </w:rPr>
        <w:t>The Purchaser shall publish a contract award notice on its website with free access, if</w:t>
      </w:r>
      <w:r w:rsidRPr="005F3AB5">
        <w:rPr>
          <w:spacing w:val="1"/>
          <w:sz w:val="24"/>
        </w:rPr>
        <w:t xml:space="preserve"> </w:t>
      </w:r>
      <w:r w:rsidRPr="005F3AB5">
        <w:rPr>
          <w:sz w:val="24"/>
        </w:rPr>
        <w:t xml:space="preserve">available, or in a newspaper of national circulation or UNDB online, </w:t>
      </w:r>
      <w:r w:rsidRPr="005F3AB5">
        <w:rPr>
          <w:b/>
          <w:sz w:val="24"/>
        </w:rPr>
        <w:t xml:space="preserve">within 15 days </w:t>
      </w:r>
      <w:r w:rsidRPr="005F3AB5">
        <w:rPr>
          <w:sz w:val="24"/>
        </w:rPr>
        <w:t>after</w:t>
      </w:r>
      <w:r w:rsidRPr="005F3AB5">
        <w:rPr>
          <w:spacing w:val="-57"/>
          <w:sz w:val="24"/>
        </w:rPr>
        <w:t xml:space="preserve"> </w:t>
      </w:r>
      <w:r w:rsidRPr="005F3AB5">
        <w:rPr>
          <w:sz w:val="24"/>
        </w:rPr>
        <w:t>award of contract. The information shall include the name of the successful Supplier, the</w:t>
      </w:r>
      <w:r w:rsidRPr="005F3AB5">
        <w:rPr>
          <w:spacing w:val="1"/>
          <w:sz w:val="24"/>
        </w:rPr>
        <w:t xml:space="preserve"> </w:t>
      </w:r>
      <w:r w:rsidRPr="005F3AB5">
        <w:rPr>
          <w:sz w:val="24"/>
        </w:rPr>
        <w:t>Contract</w:t>
      </w:r>
      <w:r w:rsidRPr="005F3AB5">
        <w:rPr>
          <w:spacing w:val="-7"/>
          <w:sz w:val="24"/>
        </w:rPr>
        <w:t xml:space="preserve"> </w:t>
      </w:r>
      <w:r w:rsidRPr="005F3AB5">
        <w:rPr>
          <w:sz w:val="24"/>
        </w:rPr>
        <w:t>Price,</w:t>
      </w:r>
      <w:r w:rsidRPr="005F3AB5">
        <w:rPr>
          <w:spacing w:val="-6"/>
          <w:sz w:val="24"/>
        </w:rPr>
        <w:t xml:space="preserve"> </w:t>
      </w:r>
      <w:r w:rsidRPr="005F3AB5">
        <w:rPr>
          <w:sz w:val="24"/>
        </w:rPr>
        <w:t>the</w:t>
      </w:r>
      <w:r w:rsidRPr="005F3AB5">
        <w:rPr>
          <w:spacing w:val="-7"/>
          <w:sz w:val="24"/>
        </w:rPr>
        <w:t xml:space="preserve"> </w:t>
      </w:r>
      <w:r w:rsidRPr="005F3AB5">
        <w:rPr>
          <w:sz w:val="24"/>
        </w:rPr>
        <w:t>Contract</w:t>
      </w:r>
      <w:r w:rsidRPr="005F3AB5">
        <w:rPr>
          <w:spacing w:val="-6"/>
          <w:sz w:val="24"/>
        </w:rPr>
        <w:t xml:space="preserve"> </w:t>
      </w:r>
      <w:r w:rsidRPr="005F3AB5">
        <w:rPr>
          <w:sz w:val="24"/>
        </w:rPr>
        <w:t>duration,</w:t>
      </w:r>
      <w:r w:rsidRPr="005F3AB5">
        <w:rPr>
          <w:spacing w:val="-6"/>
          <w:sz w:val="24"/>
        </w:rPr>
        <w:t xml:space="preserve"> </w:t>
      </w:r>
      <w:r w:rsidRPr="005F3AB5">
        <w:rPr>
          <w:sz w:val="24"/>
        </w:rPr>
        <w:t>summary</w:t>
      </w:r>
      <w:r w:rsidRPr="005F3AB5">
        <w:rPr>
          <w:spacing w:val="-7"/>
          <w:sz w:val="24"/>
        </w:rPr>
        <w:t xml:space="preserve"> </w:t>
      </w:r>
      <w:r w:rsidRPr="005F3AB5">
        <w:rPr>
          <w:sz w:val="24"/>
        </w:rPr>
        <w:t>of</w:t>
      </w:r>
      <w:r w:rsidRPr="005F3AB5">
        <w:rPr>
          <w:spacing w:val="-7"/>
          <w:sz w:val="24"/>
        </w:rPr>
        <w:t xml:space="preserve"> </w:t>
      </w:r>
      <w:r w:rsidRPr="005F3AB5">
        <w:rPr>
          <w:sz w:val="24"/>
        </w:rPr>
        <w:t>its</w:t>
      </w:r>
      <w:r w:rsidRPr="005F3AB5">
        <w:rPr>
          <w:spacing w:val="-7"/>
          <w:sz w:val="24"/>
        </w:rPr>
        <w:t xml:space="preserve"> </w:t>
      </w:r>
      <w:r w:rsidRPr="005F3AB5">
        <w:rPr>
          <w:sz w:val="24"/>
        </w:rPr>
        <w:t>scope</w:t>
      </w:r>
      <w:r w:rsidRPr="005F3AB5">
        <w:rPr>
          <w:spacing w:val="-4"/>
          <w:sz w:val="24"/>
        </w:rPr>
        <w:t xml:space="preserve"> </w:t>
      </w:r>
      <w:r w:rsidRPr="005F3AB5">
        <w:rPr>
          <w:sz w:val="24"/>
        </w:rPr>
        <w:t>and</w:t>
      </w:r>
      <w:r w:rsidRPr="005F3AB5">
        <w:rPr>
          <w:spacing w:val="-6"/>
          <w:sz w:val="24"/>
        </w:rPr>
        <w:t xml:space="preserve"> </w:t>
      </w:r>
      <w:r w:rsidRPr="005F3AB5">
        <w:rPr>
          <w:sz w:val="24"/>
        </w:rPr>
        <w:t>the</w:t>
      </w:r>
      <w:r w:rsidRPr="005F3AB5">
        <w:rPr>
          <w:spacing w:val="-7"/>
          <w:sz w:val="24"/>
        </w:rPr>
        <w:t xml:space="preserve"> </w:t>
      </w:r>
      <w:r w:rsidRPr="005F3AB5">
        <w:rPr>
          <w:sz w:val="24"/>
        </w:rPr>
        <w:t>names</w:t>
      </w:r>
      <w:r w:rsidRPr="005F3AB5">
        <w:rPr>
          <w:spacing w:val="-6"/>
          <w:sz w:val="24"/>
        </w:rPr>
        <w:t xml:space="preserve"> </w:t>
      </w:r>
      <w:r w:rsidRPr="005F3AB5">
        <w:rPr>
          <w:sz w:val="24"/>
        </w:rPr>
        <w:t>of</w:t>
      </w:r>
      <w:r w:rsidRPr="005F3AB5">
        <w:rPr>
          <w:spacing w:val="-6"/>
          <w:sz w:val="24"/>
        </w:rPr>
        <w:t xml:space="preserve"> </w:t>
      </w:r>
      <w:r w:rsidRPr="005F3AB5">
        <w:rPr>
          <w:sz w:val="24"/>
        </w:rPr>
        <w:t>the</w:t>
      </w:r>
      <w:r w:rsidRPr="005F3AB5">
        <w:rPr>
          <w:spacing w:val="-7"/>
          <w:sz w:val="24"/>
        </w:rPr>
        <w:t xml:space="preserve"> </w:t>
      </w:r>
      <w:r w:rsidRPr="005F3AB5">
        <w:rPr>
          <w:sz w:val="24"/>
        </w:rPr>
        <w:t>Suppliers</w:t>
      </w:r>
      <w:r w:rsidRPr="005F3AB5">
        <w:rPr>
          <w:spacing w:val="-58"/>
          <w:sz w:val="24"/>
        </w:rPr>
        <w:t xml:space="preserve"> </w:t>
      </w:r>
      <w:r w:rsidRPr="005F3AB5">
        <w:rPr>
          <w:sz w:val="24"/>
        </w:rPr>
        <w:t>and</w:t>
      </w:r>
      <w:r w:rsidRPr="005F3AB5">
        <w:rPr>
          <w:spacing w:val="-1"/>
          <w:sz w:val="24"/>
        </w:rPr>
        <w:t xml:space="preserve"> </w:t>
      </w:r>
      <w:r w:rsidRPr="005F3AB5">
        <w:rPr>
          <w:sz w:val="24"/>
        </w:rPr>
        <w:t>their</w:t>
      </w:r>
      <w:r w:rsidRPr="005F3AB5">
        <w:rPr>
          <w:spacing w:val="-1"/>
          <w:sz w:val="24"/>
        </w:rPr>
        <w:t xml:space="preserve"> </w:t>
      </w:r>
      <w:r w:rsidRPr="005F3AB5">
        <w:rPr>
          <w:sz w:val="24"/>
        </w:rPr>
        <w:t>quoted and</w:t>
      </w:r>
      <w:r w:rsidRPr="005F3AB5">
        <w:rPr>
          <w:spacing w:val="2"/>
          <w:sz w:val="24"/>
        </w:rPr>
        <w:t xml:space="preserve"> </w:t>
      </w:r>
      <w:r w:rsidRPr="005F3AB5">
        <w:rPr>
          <w:sz w:val="24"/>
        </w:rPr>
        <w:t>evaluated prices.</w:t>
      </w:r>
    </w:p>
    <w:p w14:paraId="3F21333D" w14:textId="77777777" w:rsidR="008C1B50" w:rsidRPr="005F3AB5" w:rsidRDefault="008C1B50">
      <w:pPr>
        <w:pStyle w:val="BodyText"/>
        <w:spacing w:before="4"/>
        <w:rPr>
          <w:sz w:val="31"/>
        </w:rPr>
      </w:pPr>
    </w:p>
    <w:p w14:paraId="77B79435" w14:textId="77777777" w:rsidR="008C1B50" w:rsidRPr="005F3AB5" w:rsidRDefault="00000000">
      <w:pPr>
        <w:pStyle w:val="BodyText"/>
        <w:ind w:left="100"/>
      </w:pPr>
      <w:r w:rsidRPr="005F3AB5">
        <w:t>On</w:t>
      </w:r>
      <w:r w:rsidRPr="005F3AB5">
        <w:rPr>
          <w:spacing w:val="-1"/>
        </w:rPr>
        <w:t xml:space="preserve"> </w:t>
      </w:r>
      <w:r w:rsidRPr="005F3AB5">
        <w:t>behalf</w:t>
      </w:r>
      <w:r w:rsidRPr="005F3AB5">
        <w:rPr>
          <w:spacing w:val="-1"/>
        </w:rPr>
        <w:t xml:space="preserve"> </w:t>
      </w:r>
      <w:r w:rsidRPr="005F3AB5">
        <w:t>of</w:t>
      </w:r>
      <w:r w:rsidRPr="005F3AB5">
        <w:rPr>
          <w:spacing w:val="-1"/>
        </w:rPr>
        <w:t xml:space="preserve"> </w:t>
      </w:r>
      <w:r w:rsidRPr="005F3AB5">
        <w:t>the</w:t>
      </w:r>
      <w:r w:rsidRPr="005F3AB5">
        <w:rPr>
          <w:spacing w:val="-2"/>
        </w:rPr>
        <w:t xml:space="preserve"> </w:t>
      </w:r>
      <w:r w:rsidRPr="005F3AB5">
        <w:t>Purchaser:</w:t>
      </w:r>
    </w:p>
    <w:p w14:paraId="58BDA86B" w14:textId="77777777" w:rsidR="008C1B50" w:rsidRPr="005F3AB5" w:rsidRDefault="008C1B50">
      <w:pPr>
        <w:pStyle w:val="BodyText"/>
        <w:spacing w:before="10"/>
        <w:rPr>
          <w:sz w:val="20"/>
        </w:rPr>
      </w:pPr>
    </w:p>
    <w:p w14:paraId="7EF2F1C0" w14:textId="3D1C6A9E" w:rsidR="008C1B50" w:rsidRPr="005F3AB5" w:rsidRDefault="00000000">
      <w:pPr>
        <w:tabs>
          <w:tab w:val="left" w:pos="3695"/>
        </w:tabs>
        <w:spacing w:line="448" w:lineRule="auto"/>
        <w:ind w:left="100" w:right="6082"/>
        <w:rPr>
          <w:sz w:val="24"/>
        </w:rPr>
      </w:pPr>
      <w:r w:rsidRPr="005F3AB5">
        <w:rPr>
          <w:b/>
          <w:sz w:val="24"/>
        </w:rPr>
        <w:t>Signature:</w:t>
      </w:r>
      <w:r w:rsidRPr="005F3AB5">
        <w:rPr>
          <w:b/>
          <w:sz w:val="24"/>
          <w:u w:val="single"/>
        </w:rPr>
        <w:tab/>
      </w:r>
      <w:r w:rsidRPr="005F3AB5">
        <w:rPr>
          <w:b/>
          <w:sz w:val="24"/>
        </w:rPr>
        <w:t xml:space="preserve"> Name:</w:t>
      </w:r>
      <w:r w:rsidRPr="005F3AB5">
        <w:rPr>
          <w:b/>
          <w:spacing w:val="-2"/>
          <w:sz w:val="24"/>
        </w:rPr>
        <w:t xml:space="preserve"> </w:t>
      </w:r>
      <w:r w:rsidR="00C467F6">
        <w:rPr>
          <w:sz w:val="24"/>
        </w:rPr>
        <w:t>Hashmat Ali</w:t>
      </w:r>
    </w:p>
    <w:p w14:paraId="49314DA2" w14:textId="3836DDDF" w:rsidR="008C1B50" w:rsidRPr="005F3AB5" w:rsidRDefault="00000000">
      <w:pPr>
        <w:pStyle w:val="BodyText"/>
        <w:ind w:left="100" w:right="1108"/>
      </w:pPr>
      <w:r w:rsidRPr="005F3AB5">
        <w:rPr>
          <w:b/>
        </w:rPr>
        <w:t>Title/position</w:t>
      </w:r>
      <w:r w:rsidRPr="005F3AB5">
        <w:t>:</w:t>
      </w:r>
      <w:r w:rsidR="00B43D82" w:rsidRPr="005F3AB5">
        <w:t xml:space="preserve"> </w:t>
      </w:r>
      <w:r w:rsidR="00CA11A9">
        <w:t>Project Director,</w:t>
      </w:r>
      <w:r w:rsidR="00B43D82" w:rsidRPr="005F3AB5">
        <w:t xml:space="preserve"> </w:t>
      </w:r>
      <w:r w:rsidR="00650639" w:rsidRPr="005F3AB5">
        <w:t>HCIP.</w:t>
      </w:r>
    </w:p>
    <w:p w14:paraId="037C1580" w14:textId="77777777" w:rsidR="008C1B50" w:rsidRPr="005F3AB5" w:rsidRDefault="008C1B50">
      <w:pPr>
        <w:pStyle w:val="BodyText"/>
        <w:rPr>
          <w:sz w:val="26"/>
        </w:rPr>
      </w:pPr>
    </w:p>
    <w:p w14:paraId="4A517437" w14:textId="77777777" w:rsidR="008C1B50" w:rsidRPr="005F3AB5" w:rsidRDefault="008C1B50">
      <w:pPr>
        <w:pStyle w:val="BodyText"/>
        <w:rPr>
          <w:sz w:val="26"/>
        </w:rPr>
      </w:pPr>
    </w:p>
    <w:p w14:paraId="31E43BF8" w14:textId="77777777" w:rsidR="008C1B50" w:rsidRPr="005F3AB5" w:rsidRDefault="008C1B50">
      <w:pPr>
        <w:pStyle w:val="BodyText"/>
        <w:rPr>
          <w:sz w:val="26"/>
        </w:rPr>
      </w:pPr>
    </w:p>
    <w:p w14:paraId="1BDD78B4" w14:textId="77777777" w:rsidR="008C1B50" w:rsidRPr="005F3AB5" w:rsidRDefault="008C1B50">
      <w:pPr>
        <w:pStyle w:val="BodyText"/>
        <w:spacing w:before="2"/>
        <w:rPr>
          <w:sz w:val="22"/>
        </w:rPr>
      </w:pPr>
    </w:p>
    <w:p w14:paraId="1A6C628A" w14:textId="77777777" w:rsidR="008C1B50" w:rsidRPr="005F3AB5" w:rsidRDefault="00000000">
      <w:pPr>
        <w:pStyle w:val="Heading5"/>
        <w:spacing w:before="0"/>
        <w:jc w:val="left"/>
      </w:pPr>
      <w:r w:rsidRPr="005F3AB5">
        <w:t>Attachments:</w:t>
      </w:r>
    </w:p>
    <w:p w14:paraId="4B0D171B" w14:textId="77777777" w:rsidR="008C1B50" w:rsidRPr="005F3AB5" w:rsidRDefault="00000000">
      <w:pPr>
        <w:spacing w:before="120"/>
        <w:ind w:left="191" w:right="5856"/>
        <w:rPr>
          <w:b/>
          <w:sz w:val="24"/>
        </w:rPr>
      </w:pPr>
      <w:r w:rsidRPr="005F3AB5">
        <w:rPr>
          <w:b/>
          <w:sz w:val="24"/>
        </w:rPr>
        <w:t>Annex 1: Purchaser’s Requirements</w:t>
      </w:r>
      <w:r w:rsidRPr="005F3AB5">
        <w:rPr>
          <w:b/>
          <w:spacing w:val="-58"/>
          <w:sz w:val="24"/>
        </w:rPr>
        <w:t xml:space="preserve"> </w:t>
      </w:r>
      <w:r w:rsidRPr="005F3AB5">
        <w:rPr>
          <w:b/>
          <w:sz w:val="24"/>
        </w:rPr>
        <w:t>Annex</w:t>
      </w:r>
      <w:r w:rsidRPr="005F3AB5">
        <w:rPr>
          <w:b/>
          <w:spacing w:val="-1"/>
          <w:sz w:val="24"/>
        </w:rPr>
        <w:t xml:space="preserve"> </w:t>
      </w:r>
      <w:r w:rsidRPr="005F3AB5">
        <w:rPr>
          <w:b/>
          <w:sz w:val="24"/>
        </w:rPr>
        <w:t>2: Quotation</w:t>
      </w:r>
      <w:r w:rsidRPr="005F3AB5">
        <w:rPr>
          <w:b/>
          <w:spacing w:val="1"/>
          <w:sz w:val="24"/>
        </w:rPr>
        <w:t xml:space="preserve"> </w:t>
      </w:r>
      <w:r w:rsidRPr="005F3AB5">
        <w:rPr>
          <w:b/>
          <w:sz w:val="24"/>
        </w:rPr>
        <w:t>Form</w:t>
      </w:r>
    </w:p>
    <w:p w14:paraId="503C51E1" w14:textId="77777777" w:rsidR="008C1B50" w:rsidRPr="005F3AB5" w:rsidRDefault="00000000">
      <w:pPr>
        <w:ind w:left="191"/>
        <w:rPr>
          <w:b/>
          <w:sz w:val="24"/>
        </w:rPr>
      </w:pPr>
      <w:r w:rsidRPr="005F3AB5">
        <w:rPr>
          <w:b/>
          <w:sz w:val="24"/>
        </w:rPr>
        <w:t>Annex</w:t>
      </w:r>
      <w:r w:rsidRPr="005F3AB5">
        <w:rPr>
          <w:b/>
          <w:spacing w:val="-1"/>
          <w:sz w:val="24"/>
        </w:rPr>
        <w:t xml:space="preserve"> </w:t>
      </w:r>
      <w:r w:rsidRPr="005F3AB5">
        <w:rPr>
          <w:b/>
          <w:sz w:val="24"/>
        </w:rPr>
        <w:t>3:</w:t>
      </w:r>
      <w:r w:rsidRPr="005F3AB5">
        <w:rPr>
          <w:b/>
          <w:spacing w:val="-1"/>
          <w:sz w:val="24"/>
        </w:rPr>
        <w:t xml:space="preserve"> </w:t>
      </w:r>
      <w:r w:rsidRPr="005F3AB5">
        <w:rPr>
          <w:b/>
          <w:sz w:val="24"/>
        </w:rPr>
        <w:t>Contract</w:t>
      </w:r>
      <w:r w:rsidRPr="005F3AB5">
        <w:rPr>
          <w:b/>
          <w:spacing w:val="-2"/>
          <w:sz w:val="24"/>
        </w:rPr>
        <w:t xml:space="preserve"> </w:t>
      </w:r>
      <w:r w:rsidRPr="005F3AB5">
        <w:rPr>
          <w:b/>
          <w:sz w:val="24"/>
        </w:rPr>
        <w:t>Forms</w:t>
      </w:r>
    </w:p>
    <w:p w14:paraId="351E143C" w14:textId="77777777" w:rsidR="008C1B50" w:rsidRPr="005F3AB5" w:rsidRDefault="008C1B50">
      <w:pPr>
        <w:rPr>
          <w:sz w:val="24"/>
        </w:rPr>
        <w:sectPr w:rsidR="008C1B50" w:rsidRPr="005F3AB5">
          <w:pgSz w:w="12240" w:h="15840"/>
          <w:pgMar w:top="960" w:right="1120" w:bottom="280" w:left="1340" w:header="730" w:footer="0" w:gutter="0"/>
          <w:cols w:space="720"/>
        </w:sectPr>
      </w:pPr>
    </w:p>
    <w:p w14:paraId="5DFB0010" w14:textId="3521A8AD" w:rsidR="008C1B50" w:rsidRPr="005F3AB5" w:rsidRDefault="00D265FA">
      <w:pPr>
        <w:pStyle w:val="BodyText"/>
        <w:spacing w:line="20" w:lineRule="exact"/>
        <w:ind w:left="571"/>
        <w:rPr>
          <w:sz w:val="2"/>
        </w:rPr>
      </w:pPr>
      <w:r>
        <w:rPr>
          <w:noProof/>
          <w:sz w:val="2"/>
        </w:rPr>
        <w:lastRenderedPageBreak/>
        <mc:AlternateContent>
          <mc:Choice Requires="wpg">
            <w:drawing>
              <wp:inline distT="0" distB="0" distL="0" distR="0" wp14:anchorId="7A6EBE16" wp14:editId="7DFB84C6">
                <wp:extent cx="8267700" cy="6350"/>
                <wp:effectExtent l="635" t="635" r="0" b="2540"/>
                <wp:docPr id="174845166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6350"/>
                          <a:chOff x="0" y="0"/>
                          <a:chExt cx="13020" cy="10"/>
                        </a:xfrm>
                      </wpg:grpSpPr>
                      <wps:wsp>
                        <wps:cNvPr id="760497439" name="Rectangle 42"/>
                        <wps:cNvSpPr>
                          <a:spLocks noChangeArrowheads="1"/>
                        </wps:cNvSpPr>
                        <wps:spPr bwMode="auto">
                          <a:xfrm>
                            <a:off x="0" y="0"/>
                            <a:ext cx="130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171094" id="Group 41" o:spid="_x0000_s1026" style="width:651pt;height:.5pt;mso-position-horizontal-relative:char;mso-position-vertical-relative:line" coordsize="13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">
                <v:rect id="Rectangle 42" o:spid="_x0000_s1027" style="position:absolute;width:130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" fillcolor="black" stroked="f"/>
                <w10:anchorlock/>
              </v:group>
            </w:pict>
          </mc:Fallback>
        </mc:AlternateContent>
      </w:r>
    </w:p>
    <w:p w14:paraId="013E3D7C" w14:textId="77777777" w:rsidR="008C1B50" w:rsidRPr="005F3AB5" w:rsidRDefault="008C1B50">
      <w:pPr>
        <w:pStyle w:val="BodyText"/>
        <w:spacing w:before="5"/>
        <w:rPr>
          <w:b/>
          <w:sz w:val="9"/>
        </w:rPr>
      </w:pPr>
    </w:p>
    <w:p w14:paraId="4BC95F17" w14:textId="77777777" w:rsidR="008C1B50" w:rsidRPr="005F3AB5" w:rsidRDefault="00000000">
      <w:pPr>
        <w:pStyle w:val="Heading1"/>
        <w:spacing w:before="84"/>
        <w:ind w:left="3115" w:right="3133"/>
      </w:pPr>
      <w:bookmarkStart w:id="1" w:name="_bookmark0"/>
      <w:bookmarkEnd w:id="1"/>
      <w:r w:rsidRPr="005F3AB5">
        <w:t>ANNEX</w:t>
      </w:r>
      <w:r w:rsidRPr="005F3AB5">
        <w:rPr>
          <w:spacing w:val="-13"/>
        </w:rPr>
        <w:t xml:space="preserve"> </w:t>
      </w:r>
      <w:r w:rsidRPr="005F3AB5">
        <w:t>1:</w:t>
      </w:r>
      <w:r w:rsidRPr="005F3AB5">
        <w:rPr>
          <w:spacing w:val="-10"/>
        </w:rPr>
        <w:t xml:space="preserve"> </w:t>
      </w:r>
      <w:r w:rsidRPr="005F3AB5">
        <w:t>Purchaser’s</w:t>
      </w:r>
      <w:r w:rsidRPr="005F3AB5">
        <w:rPr>
          <w:spacing w:val="-12"/>
        </w:rPr>
        <w:t xml:space="preserve"> </w:t>
      </w:r>
      <w:r w:rsidRPr="005F3AB5">
        <w:t>Requirements</w:t>
      </w:r>
    </w:p>
    <w:p w14:paraId="0751D32C" w14:textId="45711DBE" w:rsidR="008C1B50" w:rsidRPr="005F3AB5" w:rsidRDefault="00D265FA">
      <w:pPr>
        <w:pStyle w:val="Heading3"/>
        <w:ind w:left="4515"/>
      </w:pPr>
      <w:r>
        <w:rPr>
          <w:noProof/>
        </w:rPr>
        <mc:AlternateContent>
          <mc:Choice Requires="wps">
            <w:drawing>
              <wp:anchor distT="0" distB="0" distL="114300" distR="114300" simplePos="0" relativeHeight="486447104" behindDoc="1" locked="0" layoutInCell="1" allowOverlap="1" wp14:anchorId="057F47B5" wp14:editId="4E44EE27">
                <wp:simplePos x="0" y="0"/>
                <wp:positionH relativeFrom="page">
                  <wp:posOffset>7875905</wp:posOffset>
                </wp:positionH>
                <wp:positionV relativeFrom="paragraph">
                  <wp:posOffset>1612265</wp:posOffset>
                </wp:positionV>
                <wp:extent cx="1461770" cy="6350"/>
                <wp:effectExtent l="0" t="0" r="0" b="0"/>
                <wp:wrapNone/>
                <wp:docPr id="91540806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27B8" id="Rectangle 40" o:spid="_x0000_s1026" style="position:absolute;margin-left:620.15pt;margin-top:126.95pt;width:115.1pt;height:.5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" fillcolor="black" stroked="f">
                <w10:wrap anchorx="page"/>
              </v:rect>
            </w:pict>
          </mc:Fallback>
        </mc:AlternateContent>
      </w:r>
      <w:r w:rsidR="00000000" w:rsidRPr="005F3AB5">
        <w:t>1.1</w:t>
      </w:r>
      <w:r w:rsidR="00000000" w:rsidRPr="005F3AB5">
        <w:rPr>
          <w:spacing w:val="-3"/>
        </w:rPr>
        <w:t xml:space="preserve"> </w:t>
      </w:r>
      <w:r w:rsidR="00000000" w:rsidRPr="005F3AB5">
        <w:t>List</w:t>
      </w:r>
      <w:r w:rsidR="00000000" w:rsidRPr="005F3AB5">
        <w:rPr>
          <w:spacing w:val="-4"/>
        </w:rPr>
        <w:t xml:space="preserve"> </w:t>
      </w:r>
      <w:r w:rsidR="00000000" w:rsidRPr="005F3AB5">
        <w:t>of</w:t>
      </w:r>
      <w:r w:rsidR="00000000" w:rsidRPr="005F3AB5">
        <w:rPr>
          <w:spacing w:val="-2"/>
        </w:rPr>
        <w:t xml:space="preserve"> </w:t>
      </w:r>
      <w:r w:rsidR="00000000" w:rsidRPr="005F3AB5">
        <w:t>Goods</w:t>
      </w:r>
      <w:r w:rsidR="00000000" w:rsidRPr="005F3AB5">
        <w:rPr>
          <w:spacing w:val="-3"/>
        </w:rPr>
        <w:t xml:space="preserve"> </w:t>
      </w:r>
      <w:r w:rsidR="00000000" w:rsidRPr="005F3AB5">
        <w:t>and</w:t>
      </w:r>
      <w:r w:rsidR="00000000" w:rsidRPr="005F3AB5">
        <w:rPr>
          <w:spacing w:val="-2"/>
        </w:rPr>
        <w:t xml:space="preserve"> </w:t>
      </w:r>
      <w:r w:rsidR="00000000" w:rsidRPr="005F3AB5">
        <w:t>Delivery</w:t>
      </w:r>
      <w:r w:rsidR="00000000" w:rsidRPr="005F3AB5">
        <w:rPr>
          <w:spacing w:val="-1"/>
        </w:rPr>
        <w:t xml:space="preserve"> </w:t>
      </w:r>
      <w:r w:rsidR="00000000" w:rsidRPr="005F3AB5">
        <w:t>Period</w:t>
      </w:r>
    </w:p>
    <w:p w14:paraId="691EE772" w14:textId="77777777" w:rsidR="008C1B50" w:rsidRPr="005F3AB5" w:rsidRDefault="008C1B50">
      <w:pPr>
        <w:pStyle w:val="BodyText"/>
        <w:spacing w:before="3"/>
        <w:rPr>
          <w:b/>
          <w:sz w:val="5"/>
        </w:rPr>
      </w:pPr>
    </w:p>
    <w:tbl>
      <w:tblPr>
        <w:tblW w:w="1431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
        <w:gridCol w:w="434"/>
        <w:gridCol w:w="909"/>
        <w:gridCol w:w="1630"/>
        <w:gridCol w:w="1129"/>
        <w:gridCol w:w="1505"/>
        <w:gridCol w:w="499"/>
        <w:gridCol w:w="3394"/>
        <w:gridCol w:w="1560"/>
        <w:gridCol w:w="2749"/>
      </w:tblGrid>
      <w:tr w:rsidR="008C1B50" w:rsidRPr="005F3AB5" w14:paraId="24F4B4D0" w14:textId="77777777" w:rsidTr="00C651BB">
        <w:trPr>
          <w:trHeight w:val="926"/>
        </w:trPr>
        <w:tc>
          <w:tcPr>
            <w:tcW w:w="935" w:type="dxa"/>
            <w:gridSpan w:val="2"/>
            <w:shd w:val="clear" w:color="auto" w:fill="E1EED9"/>
          </w:tcPr>
          <w:p w14:paraId="61A1DD8C" w14:textId="77777777" w:rsidR="008C1B50" w:rsidRPr="005F3AB5" w:rsidRDefault="00000000">
            <w:pPr>
              <w:pStyle w:val="TableParagraph"/>
              <w:spacing w:before="199"/>
              <w:ind w:left="117" w:right="102" w:firstLine="144"/>
              <w:rPr>
                <w:rFonts w:ascii="Symbol" w:hAnsi="Symbol"/>
                <w:sz w:val="20"/>
              </w:rPr>
            </w:pPr>
            <w:r w:rsidRPr="005F3AB5">
              <w:rPr>
                <w:b/>
                <w:sz w:val="20"/>
              </w:rPr>
              <w:t>Line</w:t>
            </w:r>
            <w:r w:rsidRPr="005F3AB5">
              <w:rPr>
                <w:b/>
                <w:spacing w:val="1"/>
                <w:sz w:val="20"/>
              </w:rPr>
              <w:t xml:space="preserve"> </w:t>
            </w:r>
            <w:r w:rsidRPr="005F3AB5">
              <w:rPr>
                <w:b/>
                <w:sz w:val="20"/>
              </w:rPr>
              <w:t>Item</w:t>
            </w:r>
            <w:r w:rsidRPr="005F3AB5">
              <w:rPr>
                <w:b/>
                <w:spacing w:val="-12"/>
                <w:sz w:val="20"/>
              </w:rPr>
              <w:t xml:space="preserve"> </w:t>
            </w:r>
            <w:r w:rsidRPr="005F3AB5">
              <w:rPr>
                <w:b/>
                <w:sz w:val="20"/>
              </w:rPr>
              <w:t>N</w:t>
            </w:r>
            <w:r w:rsidRPr="005F3AB5">
              <w:rPr>
                <w:rFonts w:ascii="Symbol" w:hAnsi="Symbol"/>
                <w:sz w:val="20"/>
              </w:rPr>
              <w:t></w:t>
            </w:r>
          </w:p>
        </w:tc>
        <w:tc>
          <w:tcPr>
            <w:tcW w:w="2539" w:type="dxa"/>
            <w:gridSpan w:val="2"/>
            <w:shd w:val="clear" w:color="auto" w:fill="E1EED9"/>
          </w:tcPr>
          <w:p w14:paraId="19BD3B99" w14:textId="77777777" w:rsidR="008C1B50" w:rsidRPr="005F3AB5" w:rsidRDefault="008C1B50">
            <w:pPr>
              <w:pStyle w:val="TableParagraph"/>
              <w:spacing w:before="11"/>
              <w:rPr>
                <w:b/>
                <w:sz w:val="27"/>
              </w:rPr>
            </w:pPr>
          </w:p>
          <w:p w14:paraId="0BA41A1A" w14:textId="77777777" w:rsidR="008C1B50" w:rsidRPr="005F3AB5" w:rsidRDefault="00000000">
            <w:pPr>
              <w:pStyle w:val="TableParagraph"/>
              <w:ind w:left="336"/>
              <w:rPr>
                <w:b/>
                <w:sz w:val="20"/>
              </w:rPr>
            </w:pPr>
            <w:r w:rsidRPr="005F3AB5">
              <w:rPr>
                <w:b/>
                <w:sz w:val="20"/>
              </w:rPr>
              <w:t>Description</w:t>
            </w:r>
            <w:r w:rsidRPr="005F3AB5">
              <w:rPr>
                <w:b/>
                <w:spacing w:val="-3"/>
                <w:sz w:val="20"/>
              </w:rPr>
              <w:t xml:space="preserve"> </w:t>
            </w:r>
            <w:r w:rsidRPr="005F3AB5">
              <w:rPr>
                <w:b/>
                <w:sz w:val="20"/>
              </w:rPr>
              <w:t>of</w:t>
            </w:r>
            <w:r w:rsidRPr="005F3AB5">
              <w:rPr>
                <w:b/>
                <w:spacing w:val="-1"/>
                <w:sz w:val="20"/>
              </w:rPr>
              <w:t xml:space="preserve"> </w:t>
            </w:r>
            <w:r w:rsidRPr="005F3AB5">
              <w:rPr>
                <w:b/>
                <w:sz w:val="20"/>
              </w:rPr>
              <w:t>Goods</w:t>
            </w:r>
          </w:p>
        </w:tc>
        <w:tc>
          <w:tcPr>
            <w:tcW w:w="1129" w:type="dxa"/>
            <w:shd w:val="clear" w:color="auto" w:fill="E1EED9"/>
          </w:tcPr>
          <w:p w14:paraId="318A0FCB" w14:textId="77777777" w:rsidR="008C1B50" w:rsidRPr="005F3AB5" w:rsidRDefault="008C1B50">
            <w:pPr>
              <w:pStyle w:val="TableParagraph"/>
              <w:spacing w:before="11"/>
              <w:rPr>
                <w:b/>
                <w:sz w:val="17"/>
              </w:rPr>
            </w:pPr>
          </w:p>
          <w:p w14:paraId="188CA901" w14:textId="77777777" w:rsidR="008C1B50" w:rsidRPr="005F3AB5" w:rsidRDefault="00000000">
            <w:pPr>
              <w:pStyle w:val="TableParagraph"/>
              <w:ind w:left="178" w:right="137" w:hanging="12"/>
              <w:rPr>
                <w:b/>
                <w:sz w:val="20"/>
              </w:rPr>
            </w:pPr>
            <w:r w:rsidRPr="005F3AB5">
              <w:rPr>
                <w:b/>
                <w:sz w:val="20"/>
              </w:rPr>
              <w:t>Quantity</w:t>
            </w:r>
            <w:r w:rsidRPr="005F3AB5">
              <w:rPr>
                <w:b/>
                <w:spacing w:val="-48"/>
                <w:sz w:val="20"/>
              </w:rPr>
              <w:t xml:space="preserve"> </w:t>
            </w:r>
            <w:r w:rsidRPr="005F3AB5">
              <w:rPr>
                <w:b/>
                <w:sz w:val="20"/>
              </w:rPr>
              <w:t>required</w:t>
            </w:r>
          </w:p>
        </w:tc>
        <w:tc>
          <w:tcPr>
            <w:tcW w:w="1505" w:type="dxa"/>
            <w:shd w:val="clear" w:color="auto" w:fill="E1EED9"/>
          </w:tcPr>
          <w:p w14:paraId="673C3F10" w14:textId="77777777" w:rsidR="008C1B50" w:rsidRPr="005F3AB5" w:rsidRDefault="008C1B50">
            <w:pPr>
              <w:pStyle w:val="TableParagraph"/>
              <w:spacing w:before="11"/>
              <w:rPr>
                <w:b/>
                <w:sz w:val="27"/>
              </w:rPr>
            </w:pPr>
          </w:p>
          <w:p w14:paraId="0D4C2F65" w14:textId="77777777" w:rsidR="008C1B50" w:rsidRPr="005F3AB5" w:rsidRDefault="00000000">
            <w:pPr>
              <w:pStyle w:val="TableParagraph"/>
              <w:ind w:left="180"/>
              <w:rPr>
                <w:b/>
                <w:sz w:val="20"/>
              </w:rPr>
            </w:pPr>
            <w:r w:rsidRPr="005F3AB5">
              <w:rPr>
                <w:b/>
                <w:sz w:val="20"/>
              </w:rPr>
              <w:t>Physical</w:t>
            </w:r>
            <w:r w:rsidRPr="005F3AB5">
              <w:rPr>
                <w:b/>
                <w:spacing w:val="-3"/>
                <w:sz w:val="20"/>
              </w:rPr>
              <w:t xml:space="preserve"> </w:t>
            </w:r>
            <w:r w:rsidRPr="005F3AB5">
              <w:rPr>
                <w:b/>
                <w:sz w:val="20"/>
              </w:rPr>
              <w:t>unit</w:t>
            </w:r>
          </w:p>
        </w:tc>
        <w:tc>
          <w:tcPr>
            <w:tcW w:w="3893" w:type="dxa"/>
            <w:gridSpan w:val="2"/>
            <w:shd w:val="clear" w:color="auto" w:fill="E1EED9"/>
          </w:tcPr>
          <w:p w14:paraId="3EC2DC5B" w14:textId="77777777" w:rsidR="008C1B50" w:rsidRPr="005F3AB5" w:rsidRDefault="008C1B50">
            <w:pPr>
              <w:pStyle w:val="TableParagraph"/>
              <w:spacing w:before="11"/>
              <w:rPr>
                <w:b/>
                <w:sz w:val="27"/>
              </w:rPr>
            </w:pPr>
          </w:p>
          <w:p w14:paraId="548C5E68" w14:textId="77777777" w:rsidR="008C1B50" w:rsidRPr="005F3AB5" w:rsidRDefault="00000000">
            <w:pPr>
              <w:pStyle w:val="TableParagraph"/>
              <w:ind w:left="263"/>
              <w:rPr>
                <w:b/>
                <w:sz w:val="20"/>
              </w:rPr>
            </w:pPr>
            <w:r w:rsidRPr="005F3AB5">
              <w:rPr>
                <w:b/>
                <w:sz w:val="20"/>
              </w:rPr>
              <w:t>Named</w:t>
            </w:r>
            <w:r w:rsidRPr="005F3AB5">
              <w:rPr>
                <w:b/>
                <w:spacing w:val="-2"/>
                <w:sz w:val="20"/>
              </w:rPr>
              <w:t xml:space="preserve"> </w:t>
            </w:r>
            <w:r w:rsidRPr="005F3AB5">
              <w:rPr>
                <w:b/>
                <w:sz w:val="20"/>
              </w:rPr>
              <w:t>Place</w:t>
            </w:r>
            <w:r w:rsidRPr="005F3AB5">
              <w:rPr>
                <w:b/>
                <w:spacing w:val="-2"/>
                <w:sz w:val="20"/>
              </w:rPr>
              <w:t xml:space="preserve"> </w:t>
            </w:r>
            <w:r w:rsidRPr="005F3AB5">
              <w:rPr>
                <w:b/>
                <w:sz w:val="20"/>
              </w:rPr>
              <w:t>of</w:t>
            </w:r>
            <w:r w:rsidRPr="005F3AB5">
              <w:rPr>
                <w:b/>
                <w:spacing w:val="-1"/>
                <w:sz w:val="20"/>
              </w:rPr>
              <w:t xml:space="preserve"> </w:t>
            </w:r>
            <w:r w:rsidRPr="005F3AB5">
              <w:rPr>
                <w:b/>
                <w:sz w:val="20"/>
              </w:rPr>
              <w:t>Destination</w:t>
            </w:r>
            <w:r w:rsidRPr="005F3AB5">
              <w:rPr>
                <w:b/>
                <w:spacing w:val="-3"/>
                <w:sz w:val="20"/>
              </w:rPr>
              <w:t xml:space="preserve"> </w:t>
            </w:r>
            <w:r w:rsidRPr="005F3AB5">
              <w:rPr>
                <w:b/>
                <w:sz w:val="20"/>
              </w:rPr>
              <w:t>(for</w:t>
            </w:r>
            <w:r w:rsidRPr="005F3AB5">
              <w:rPr>
                <w:b/>
                <w:spacing w:val="2"/>
                <w:sz w:val="20"/>
              </w:rPr>
              <w:t xml:space="preserve"> </w:t>
            </w:r>
            <w:r w:rsidRPr="005F3AB5">
              <w:rPr>
                <w:b/>
                <w:sz w:val="20"/>
              </w:rPr>
              <w:t>DDP)</w:t>
            </w:r>
          </w:p>
        </w:tc>
        <w:tc>
          <w:tcPr>
            <w:tcW w:w="1560" w:type="dxa"/>
            <w:shd w:val="clear" w:color="auto" w:fill="E1EED9"/>
          </w:tcPr>
          <w:p w14:paraId="280EA355" w14:textId="77777777" w:rsidR="008C1B50" w:rsidRPr="005F3AB5" w:rsidRDefault="00000000">
            <w:pPr>
              <w:pStyle w:val="TableParagraph"/>
              <w:spacing w:before="60"/>
              <w:ind w:left="121" w:right="114" w:firstLine="1"/>
              <w:jc w:val="center"/>
              <w:rPr>
                <w:b/>
                <w:sz w:val="20"/>
              </w:rPr>
            </w:pPr>
            <w:r w:rsidRPr="005F3AB5">
              <w:rPr>
                <w:b/>
                <w:sz w:val="20"/>
              </w:rPr>
              <w:t>Applicable</w:t>
            </w:r>
            <w:r w:rsidRPr="005F3AB5">
              <w:rPr>
                <w:b/>
                <w:spacing w:val="1"/>
                <w:sz w:val="20"/>
              </w:rPr>
              <w:t xml:space="preserve"> </w:t>
            </w:r>
            <w:r w:rsidRPr="005F3AB5">
              <w:rPr>
                <w:b/>
                <w:sz w:val="20"/>
              </w:rPr>
              <w:t>Incoterms</w:t>
            </w:r>
            <w:r w:rsidRPr="005F3AB5">
              <w:rPr>
                <w:b/>
                <w:spacing w:val="-13"/>
                <w:sz w:val="20"/>
              </w:rPr>
              <w:t xml:space="preserve"> </w:t>
            </w:r>
            <w:r w:rsidRPr="005F3AB5">
              <w:rPr>
                <w:b/>
                <w:sz w:val="20"/>
              </w:rPr>
              <w:t>(e.g.</w:t>
            </w:r>
          </w:p>
          <w:p w14:paraId="549CCEC4" w14:textId="77777777" w:rsidR="008C1B50" w:rsidRPr="005F3AB5" w:rsidRDefault="00000000">
            <w:pPr>
              <w:pStyle w:val="TableParagraph"/>
              <w:spacing w:before="1"/>
              <w:ind w:left="303" w:right="295"/>
              <w:jc w:val="center"/>
              <w:rPr>
                <w:b/>
                <w:sz w:val="20"/>
              </w:rPr>
            </w:pPr>
            <w:r w:rsidRPr="005F3AB5">
              <w:rPr>
                <w:b/>
                <w:sz w:val="20"/>
              </w:rPr>
              <w:t>DDP,</w:t>
            </w:r>
            <w:r w:rsidRPr="005F3AB5">
              <w:rPr>
                <w:b/>
                <w:spacing w:val="-1"/>
                <w:sz w:val="20"/>
              </w:rPr>
              <w:t xml:space="preserve"> </w:t>
            </w:r>
            <w:r w:rsidRPr="005F3AB5">
              <w:rPr>
                <w:b/>
                <w:sz w:val="20"/>
              </w:rPr>
              <w:t>etc.)</w:t>
            </w:r>
          </w:p>
        </w:tc>
        <w:tc>
          <w:tcPr>
            <w:tcW w:w="2749" w:type="dxa"/>
            <w:shd w:val="clear" w:color="auto" w:fill="E1EED9"/>
          </w:tcPr>
          <w:p w14:paraId="1EB51BB5" w14:textId="77777777" w:rsidR="008C1B50" w:rsidRPr="005F3AB5" w:rsidRDefault="00000000">
            <w:pPr>
              <w:pStyle w:val="TableParagraph"/>
              <w:spacing w:before="175"/>
              <w:ind w:left="445" w:right="186" w:hanging="248"/>
              <w:rPr>
                <w:b/>
                <w:i/>
                <w:sz w:val="20"/>
              </w:rPr>
            </w:pPr>
            <w:r w:rsidRPr="005F3AB5">
              <w:rPr>
                <w:b/>
                <w:sz w:val="20"/>
              </w:rPr>
              <w:t>Delivery Period from Date</w:t>
            </w:r>
            <w:r w:rsidRPr="005F3AB5">
              <w:rPr>
                <w:b/>
                <w:spacing w:val="-47"/>
                <w:sz w:val="20"/>
              </w:rPr>
              <w:t xml:space="preserve"> </w:t>
            </w:r>
            <w:r w:rsidRPr="005F3AB5">
              <w:rPr>
                <w:b/>
                <w:sz w:val="20"/>
              </w:rPr>
              <w:t>of</w:t>
            </w:r>
            <w:r w:rsidRPr="005F3AB5">
              <w:rPr>
                <w:b/>
                <w:spacing w:val="-1"/>
                <w:sz w:val="20"/>
              </w:rPr>
              <w:t xml:space="preserve"> </w:t>
            </w:r>
            <w:r w:rsidRPr="005F3AB5">
              <w:rPr>
                <w:b/>
                <w:i/>
                <w:sz w:val="20"/>
              </w:rPr>
              <w:t>contract</w:t>
            </w:r>
            <w:r w:rsidRPr="005F3AB5">
              <w:rPr>
                <w:b/>
                <w:i/>
                <w:spacing w:val="-1"/>
                <w:sz w:val="20"/>
              </w:rPr>
              <w:t xml:space="preserve"> </w:t>
            </w:r>
            <w:r w:rsidRPr="005F3AB5">
              <w:rPr>
                <w:b/>
                <w:i/>
                <w:sz w:val="20"/>
              </w:rPr>
              <w:t>signature,</w:t>
            </w:r>
          </w:p>
        </w:tc>
      </w:tr>
      <w:tr w:rsidR="008C1B50" w:rsidRPr="005F3AB5" w14:paraId="30B060DA" w14:textId="77777777" w:rsidTr="00C651BB">
        <w:trPr>
          <w:trHeight w:val="2219"/>
        </w:trPr>
        <w:tc>
          <w:tcPr>
            <w:tcW w:w="935" w:type="dxa"/>
            <w:gridSpan w:val="2"/>
            <w:tcBorders>
              <w:bottom w:val="thinThickMediumGap" w:sz="2" w:space="0" w:color="000000"/>
            </w:tcBorders>
          </w:tcPr>
          <w:p w14:paraId="5AC96308" w14:textId="77777777" w:rsidR="008C1B50" w:rsidRPr="005F3AB5" w:rsidRDefault="008C1B50">
            <w:pPr>
              <w:pStyle w:val="TableParagraph"/>
              <w:rPr>
                <w:b/>
              </w:rPr>
            </w:pPr>
          </w:p>
          <w:p w14:paraId="7AE91114" w14:textId="77777777" w:rsidR="008C1B50" w:rsidRPr="005F3AB5" w:rsidRDefault="008C1B50">
            <w:pPr>
              <w:pStyle w:val="TableParagraph"/>
              <w:rPr>
                <w:b/>
              </w:rPr>
            </w:pPr>
          </w:p>
          <w:p w14:paraId="5A41310A" w14:textId="77777777" w:rsidR="008C1B50" w:rsidRPr="005F3AB5" w:rsidRDefault="008C1B50">
            <w:pPr>
              <w:pStyle w:val="TableParagraph"/>
              <w:spacing w:before="9"/>
              <w:rPr>
                <w:b/>
                <w:sz w:val="31"/>
              </w:rPr>
            </w:pPr>
          </w:p>
          <w:p w14:paraId="12032161" w14:textId="77777777" w:rsidR="008C1B50" w:rsidRPr="005F3AB5" w:rsidRDefault="00000000">
            <w:pPr>
              <w:pStyle w:val="TableParagraph"/>
              <w:ind w:left="8"/>
              <w:jc w:val="center"/>
              <w:rPr>
                <w:b/>
                <w:sz w:val="20"/>
              </w:rPr>
            </w:pPr>
            <w:r w:rsidRPr="005F3AB5">
              <w:rPr>
                <w:b/>
                <w:w w:val="99"/>
                <w:sz w:val="20"/>
              </w:rPr>
              <w:t>1</w:t>
            </w:r>
          </w:p>
        </w:tc>
        <w:tc>
          <w:tcPr>
            <w:tcW w:w="2539" w:type="dxa"/>
            <w:gridSpan w:val="2"/>
            <w:tcBorders>
              <w:bottom w:val="thinThickMediumGap" w:sz="2" w:space="0" w:color="000000"/>
            </w:tcBorders>
          </w:tcPr>
          <w:p w14:paraId="1D244A6D" w14:textId="77777777" w:rsidR="008C1B50" w:rsidRPr="005F3AB5" w:rsidRDefault="008C1B50">
            <w:pPr>
              <w:pStyle w:val="TableParagraph"/>
              <w:rPr>
                <w:b/>
                <w:sz w:val="20"/>
              </w:rPr>
            </w:pPr>
          </w:p>
          <w:p w14:paraId="27C1362D" w14:textId="4C38FA15" w:rsidR="008C1B50" w:rsidRPr="005F3AB5" w:rsidRDefault="00650639">
            <w:pPr>
              <w:pStyle w:val="TableParagraph"/>
              <w:spacing w:before="178"/>
              <w:ind w:left="108"/>
              <w:rPr>
                <w:rFonts w:ascii="Calibri" w:hAnsi="Calibri"/>
                <w:i/>
                <w:sz w:val="20"/>
              </w:rPr>
            </w:pPr>
            <w:r>
              <w:rPr>
                <w:rFonts w:ascii="Calibri"/>
                <w:b/>
                <w:sz w:val="20"/>
              </w:rPr>
              <w:t xml:space="preserve">Branded Laptops </w:t>
            </w:r>
          </w:p>
        </w:tc>
        <w:tc>
          <w:tcPr>
            <w:tcW w:w="1129" w:type="dxa"/>
            <w:tcBorders>
              <w:bottom w:val="thinThickMediumGap" w:sz="2" w:space="0" w:color="000000"/>
            </w:tcBorders>
          </w:tcPr>
          <w:p w14:paraId="3A483164" w14:textId="77777777" w:rsidR="008C1B50" w:rsidRPr="005F3AB5" w:rsidRDefault="008C1B50">
            <w:pPr>
              <w:pStyle w:val="TableParagraph"/>
              <w:rPr>
                <w:b/>
              </w:rPr>
            </w:pPr>
          </w:p>
          <w:p w14:paraId="7E9BA962" w14:textId="77777777" w:rsidR="008C1B50" w:rsidRPr="005F3AB5" w:rsidRDefault="008C1B50">
            <w:pPr>
              <w:pStyle w:val="TableParagraph"/>
              <w:rPr>
                <w:b/>
              </w:rPr>
            </w:pPr>
          </w:p>
          <w:p w14:paraId="34BE0F8F" w14:textId="77777777" w:rsidR="008C1B50" w:rsidRPr="005F3AB5" w:rsidRDefault="008C1B50">
            <w:pPr>
              <w:pStyle w:val="TableParagraph"/>
              <w:spacing w:before="8"/>
              <w:rPr>
                <w:b/>
                <w:sz w:val="21"/>
              </w:rPr>
            </w:pPr>
          </w:p>
          <w:p w14:paraId="78E2E423" w14:textId="3DBCA1A6" w:rsidR="008C1B50" w:rsidRPr="005F3AB5" w:rsidRDefault="0054215E">
            <w:pPr>
              <w:pStyle w:val="TableParagraph"/>
              <w:spacing w:line="229" w:lineRule="exact"/>
              <w:ind w:left="250"/>
              <w:rPr>
                <w:sz w:val="20"/>
              </w:rPr>
            </w:pPr>
            <w:r>
              <w:rPr>
                <w:sz w:val="20"/>
              </w:rPr>
              <w:t>0</w:t>
            </w:r>
            <w:r w:rsidR="00126343">
              <w:rPr>
                <w:sz w:val="20"/>
              </w:rPr>
              <w:t>7</w:t>
            </w:r>
          </w:p>
        </w:tc>
        <w:tc>
          <w:tcPr>
            <w:tcW w:w="1505" w:type="dxa"/>
            <w:tcBorders>
              <w:bottom w:val="thinThickMediumGap" w:sz="2" w:space="0" w:color="000000"/>
            </w:tcBorders>
          </w:tcPr>
          <w:p w14:paraId="33570F52" w14:textId="77777777" w:rsidR="008C1B50" w:rsidRPr="005F3AB5" w:rsidRDefault="008C1B50">
            <w:pPr>
              <w:pStyle w:val="TableParagraph"/>
              <w:rPr>
                <w:b/>
              </w:rPr>
            </w:pPr>
          </w:p>
          <w:p w14:paraId="2DF39954" w14:textId="77777777" w:rsidR="008C1B50" w:rsidRPr="005F3AB5" w:rsidRDefault="008C1B50">
            <w:pPr>
              <w:pStyle w:val="TableParagraph"/>
              <w:rPr>
                <w:b/>
              </w:rPr>
            </w:pPr>
          </w:p>
          <w:p w14:paraId="754DEB80" w14:textId="77777777" w:rsidR="008C1B50" w:rsidRPr="005F3AB5" w:rsidRDefault="008C1B50">
            <w:pPr>
              <w:pStyle w:val="TableParagraph"/>
              <w:spacing w:before="8"/>
              <w:rPr>
                <w:b/>
                <w:sz w:val="21"/>
              </w:rPr>
            </w:pPr>
          </w:p>
          <w:p w14:paraId="49509259" w14:textId="6DA2095E" w:rsidR="008C1B50" w:rsidRPr="005F3AB5" w:rsidRDefault="0054215E">
            <w:pPr>
              <w:pStyle w:val="TableParagraph"/>
              <w:spacing w:before="1"/>
              <w:ind w:left="511" w:right="161" w:hanging="324"/>
              <w:rPr>
                <w:sz w:val="20"/>
              </w:rPr>
            </w:pPr>
            <w:r>
              <w:rPr>
                <w:sz w:val="20"/>
              </w:rPr>
              <w:t>0</w:t>
            </w:r>
            <w:r w:rsidR="00126343">
              <w:rPr>
                <w:sz w:val="20"/>
              </w:rPr>
              <w:t>7</w:t>
            </w:r>
          </w:p>
        </w:tc>
        <w:tc>
          <w:tcPr>
            <w:tcW w:w="3893" w:type="dxa"/>
            <w:gridSpan w:val="2"/>
            <w:tcBorders>
              <w:bottom w:val="thinThickMediumGap" w:sz="2" w:space="0" w:color="000000"/>
            </w:tcBorders>
          </w:tcPr>
          <w:p w14:paraId="330B3C1F" w14:textId="77777777" w:rsidR="008C1B50" w:rsidRPr="005F3AB5" w:rsidRDefault="008C1B50">
            <w:pPr>
              <w:pStyle w:val="TableParagraph"/>
              <w:rPr>
                <w:b/>
              </w:rPr>
            </w:pPr>
          </w:p>
          <w:p w14:paraId="510E384B" w14:textId="4F711418" w:rsidR="008C1B50" w:rsidRPr="005F3AB5" w:rsidRDefault="00747E62">
            <w:pPr>
              <w:pStyle w:val="TableParagraph"/>
              <w:ind w:left="107" w:right="100"/>
              <w:jc w:val="both"/>
              <w:rPr>
                <w:rFonts w:ascii="Calibri"/>
                <w:sz w:val="20"/>
              </w:rPr>
            </w:pPr>
            <w:r>
              <w:rPr>
                <w:rFonts w:ascii="Calibri"/>
                <w:sz w:val="20"/>
              </w:rPr>
              <w:t>Project Management Unit Human Capital Investment Project office</w:t>
            </w:r>
          </w:p>
        </w:tc>
        <w:tc>
          <w:tcPr>
            <w:tcW w:w="1560" w:type="dxa"/>
            <w:tcBorders>
              <w:bottom w:val="thinThickMediumGap" w:sz="2" w:space="0" w:color="000000"/>
            </w:tcBorders>
          </w:tcPr>
          <w:p w14:paraId="29927694" w14:textId="77777777" w:rsidR="008C1B50" w:rsidRPr="005F3AB5" w:rsidRDefault="00000000">
            <w:pPr>
              <w:pStyle w:val="TableParagraph"/>
              <w:spacing w:before="60"/>
              <w:ind w:left="300" w:right="295"/>
              <w:jc w:val="center"/>
              <w:rPr>
                <w:sz w:val="20"/>
              </w:rPr>
            </w:pPr>
            <w:r w:rsidRPr="005F3AB5">
              <w:rPr>
                <w:sz w:val="20"/>
              </w:rPr>
              <w:t>DDP</w:t>
            </w:r>
          </w:p>
          <w:p w14:paraId="72DBE3BB" w14:textId="77777777" w:rsidR="008C1B50" w:rsidRPr="005F3AB5" w:rsidRDefault="00000000">
            <w:pPr>
              <w:pStyle w:val="TableParagraph"/>
              <w:spacing w:before="60"/>
              <w:ind w:left="107" w:right="233"/>
              <w:rPr>
                <w:sz w:val="20"/>
              </w:rPr>
            </w:pPr>
            <w:r w:rsidRPr="005F3AB5">
              <w:rPr>
                <w:sz w:val="20"/>
              </w:rPr>
              <w:t>delivered duty</w:t>
            </w:r>
            <w:r w:rsidRPr="005F3AB5">
              <w:rPr>
                <w:spacing w:val="-48"/>
                <w:sz w:val="20"/>
              </w:rPr>
              <w:t xml:space="preserve"> </w:t>
            </w:r>
            <w:r w:rsidRPr="005F3AB5">
              <w:rPr>
                <w:sz w:val="20"/>
              </w:rPr>
              <w:t>paid and</w:t>
            </w:r>
            <w:r w:rsidRPr="005F3AB5">
              <w:rPr>
                <w:spacing w:val="1"/>
                <w:sz w:val="20"/>
              </w:rPr>
              <w:t xml:space="preserve"> </w:t>
            </w:r>
            <w:r w:rsidRPr="005F3AB5">
              <w:rPr>
                <w:sz w:val="20"/>
              </w:rPr>
              <w:t>inclusive of</w:t>
            </w:r>
            <w:r w:rsidRPr="005F3AB5">
              <w:rPr>
                <w:spacing w:val="1"/>
                <w:sz w:val="20"/>
              </w:rPr>
              <w:t xml:space="preserve"> </w:t>
            </w:r>
            <w:r w:rsidRPr="005F3AB5">
              <w:rPr>
                <w:sz w:val="20"/>
              </w:rPr>
              <w:t>everything</w:t>
            </w:r>
          </w:p>
        </w:tc>
        <w:tc>
          <w:tcPr>
            <w:tcW w:w="2749" w:type="dxa"/>
            <w:tcBorders>
              <w:bottom w:val="thinThickMediumGap" w:sz="2" w:space="0" w:color="000000"/>
            </w:tcBorders>
          </w:tcPr>
          <w:p w14:paraId="78BC6036" w14:textId="77777777" w:rsidR="008C1B50" w:rsidRPr="005F3AB5" w:rsidRDefault="008C1B50">
            <w:pPr>
              <w:pStyle w:val="TableParagraph"/>
              <w:rPr>
                <w:b/>
              </w:rPr>
            </w:pPr>
          </w:p>
          <w:p w14:paraId="1029DA82" w14:textId="5872AC61" w:rsidR="008C1B50" w:rsidRPr="005F3AB5" w:rsidRDefault="009A228D" w:rsidP="0050018C">
            <w:pPr>
              <w:pStyle w:val="TableParagraph"/>
              <w:ind w:left="178"/>
              <w:rPr>
                <w:sz w:val="20"/>
              </w:rPr>
            </w:pPr>
            <w:r>
              <w:rPr>
                <w:sz w:val="20"/>
              </w:rPr>
              <w:t>Within 10 days after signing of contract</w:t>
            </w:r>
          </w:p>
        </w:tc>
      </w:tr>
      <w:tr w:rsidR="007B57B2" w:rsidRPr="005F3AB5" w14:paraId="307AF1FA" w14:textId="77777777" w:rsidTr="00C651BB">
        <w:trPr>
          <w:trHeight w:val="2219"/>
        </w:trPr>
        <w:tc>
          <w:tcPr>
            <w:tcW w:w="935" w:type="dxa"/>
            <w:gridSpan w:val="2"/>
            <w:tcBorders>
              <w:bottom w:val="thinThickMediumGap" w:sz="2" w:space="0" w:color="000000"/>
            </w:tcBorders>
          </w:tcPr>
          <w:p w14:paraId="4CD77A63" w14:textId="77A1BFD6" w:rsidR="007B57B2" w:rsidRPr="005F3AB5" w:rsidRDefault="007B57B2">
            <w:pPr>
              <w:pStyle w:val="TableParagraph"/>
              <w:rPr>
                <w:b/>
              </w:rPr>
            </w:pPr>
            <w:r>
              <w:rPr>
                <w:b/>
              </w:rPr>
              <w:t>2</w:t>
            </w:r>
          </w:p>
        </w:tc>
        <w:tc>
          <w:tcPr>
            <w:tcW w:w="2539" w:type="dxa"/>
            <w:gridSpan w:val="2"/>
            <w:tcBorders>
              <w:bottom w:val="thinThickMediumGap" w:sz="2" w:space="0" w:color="000000"/>
            </w:tcBorders>
          </w:tcPr>
          <w:p w14:paraId="012FBB16" w14:textId="77777777" w:rsidR="007B57B2" w:rsidRDefault="007B57B2">
            <w:pPr>
              <w:pStyle w:val="TableParagraph"/>
              <w:rPr>
                <w:b/>
                <w:sz w:val="20"/>
              </w:rPr>
            </w:pPr>
          </w:p>
          <w:p w14:paraId="017F081A" w14:textId="036CB845" w:rsidR="007B57B2" w:rsidRPr="005F3AB5" w:rsidRDefault="007B57B2">
            <w:pPr>
              <w:pStyle w:val="TableParagraph"/>
              <w:rPr>
                <w:b/>
                <w:sz w:val="20"/>
              </w:rPr>
            </w:pPr>
            <w:r>
              <w:rPr>
                <w:b/>
                <w:sz w:val="20"/>
              </w:rPr>
              <w:t>Printer</w:t>
            </w:r>
          </w:p>
        </w:tc>
        <w:tc>
          <w:tcPr>
            <w:tcW w:w="1129" w:type="dxa"/>
            <w:tcBorders>
              <w:bottom w:val="thinThickMediumGap" w:sz="2" w:space="0" w:color="000000"/>
            </w:tcBorders>
          </w:tcPr>
          <w:p w14:paraId="016682A6" w14:textId="60FD7436" w:rsidR="007B57B2" w:rsidRPr="005F3AB5" w:rsidRDefault="007B57B2">
            <w:pPr>
              <w:pStyle w:val="TableParagraph"/>
              <w:rPr>
                <w:b/>
              </w:rPr>
            </w:pPr>
            <w:r>
              <w:rPr>
                <w:b/>
              </w:rPr>
              <w:t xml:space="preserve">    01</w:t>
            </w:r>
          </w:p>
        </w:tc>
        <w:tc>
          <w:tcPr>
            <w:tcW w:w="1505" w:type="dxa"/>
            <w:tcBorders>
              <w:bottom w:val="thinThickMediumGap" w:sz="2" w:space="0" w:color="000000"/>
            </w:tcBorders>
          </w:tcPr>
          <w:p w14:paraId="54AECC6F" w14:textId="5D916E2E" w:rsidR="007B57B2" w:rsidRPr="005F3AB5" w:rsidRDefault="007B57B2">
            <w:pPr>
              <w:pStyle w:val="TableParagraph"/>
              <w:rPr>
                <w:b/>
              </w:rPr>
            </w:pPr>
            <w:r>
              <w:rPr>
                <w:b/>
              </w:rPr>
              <w:t xml:space="preserve">    01</w:t>
            </w:r>
          </w:p>
        </w:tc>
        <w:tc>
          <w:tcPr>
            <w:tcW w:w="3893" w:type="dxa"/>
            <w:gridSpan w:val="2"/>
            <w:tcBorders>
              <w:bottom w:val="thinThickMediumGap" w:sz="2" w:space="0" w:color="000000"/>
            </w:tcBorders>
          </w:tcPr>
          <w:p w14:paraId="50E59128" w14:textId="2C6941F3" w:rsidR="007B57B2" w:rsidRPr="005F3AB5" w:rsidRDefault="007B57B2">
            <w:pPr>
              <w:pStyle w:val="TableParagraph"/>
              <w:rPr>
                <w:b/>
              </w:rPr>
            </w:pPr>
            <w:r>
              <w:rPr>
                <w:rFonts w:ascii="Calibri"/>
                <w:sz w:val="20"/>
              </w:rPr>
              <w:t>Project Management Unit Human Capital Investment Project office</w:t>
            </w:r>
          </w:p>
        </w:tc>
        <w:tc>
          <w:tcPr>
            <w:tcW w:w="1560" w:type="dxa"/>
            <w:tcBorders>
              <w:bottom w:val="thinThickMediumGap" w:sz="2" w:space="0" w:color="000000"/>
            </w:tcBorders>
          </w:tcPr>
          <w:p w14:paraId="7B964EC0" w14:textId="77777777" w:rsidR="007B57B2" w:rsidRPr="005F3AB5" w:rsidRDefault="007B57B2" w:rsidP="007B57B2">
            <w:pPr>
              <w:pStyle w:val="TableParagraph"/>
              <w:spacing w:before="60"/>
              <w:ind w:left="300" w:right="295"/>
              <w:jc w:val="center"/>
              <w:rPr>
                <w:sz w:val="20"/>
              </w:rPr>
            </w:pPr>
            <w:r w:rsidRPr="005F3AB5">
              <w:rPr>
                <w:sz w:val="20"/>
              </w:rPr>
              <w:t>DDP</w:t>
            </w:r>
          </w:p>
          <w:p w14:paraId="11FE7A0F" w14:textId="505811C3" w:rsidR="007B57B2" w:rsidRPr="005F3AB5" w:rsidRDefault="007B57B2" w:rsidP="007B57B2">
            <w:pPr>
              <w:pStyle w:val="TableParagraph"/>
              <w:spacing w:before="60"/>
              <w:ind w:left="300" w:right="295"/>
              <w:jc w:val="center"/>
              <w:rPr>
                <w:sz w:val="20"/>
              </w:rPr>
            </w:pPr>
            <w:r w:rsidRPr="005F3AB5">
              <w:rPr>
                <w:sz w:val="20"/>
              </w:rPr>
              <w:t>delivered duty</w:t>
            </w:r>
            <w:r w:rsidRPr="005F3AB5">
              <w:rPr>
                <w:spacing w:val="-48"/>
                <w:sz w:val="20"/>
              </w:rPr>
              <w:t xml:space="preserve"> </w:t>
            </w:r>
            <w:r w:rsidRPr="005F3AB5">
              <w:rPr>
                <w:sz w:val="20"/>
              </w:rPr>
              <w:t>paid and</w:t>
            </w:r>
            <w:r w:rsidRPr="005F3AB5">
              <w:rPr>
                <w:spacing w:val="1"/>
                <w:sz w:val="20"/>
              </w:rPr>
              <w:t xml:space="preserve"> </w:t>
            </w:r>
            <w:r w:rsidRPr="005F3AB5">
              <w:rPr>
                <w:sz w:val="20"/>
              </w:rPr>
              <w:t>inclusive of</w:t>
            </w:r>
            <w:r w:rsidRPr="005F3AB5">
              <w:rPr>
                <w:spacing w:val="1"/>
                <w:sz w:val="20"/>
              </w:rPr>
              <w:t xml:space="preserve"> </w:t>
            </w:r>
            <w:r w:rsidRPr="005F3AB5">
              <w:rPr>
                <w:sz w:val="20"/>
              </w:rPr>
              <w:t>everything</w:t>
            </w:r>
          </w:p>
        </w:tc>
        <w:tc>
          <w:tcPr>
            <w:tcW w:w="2749" w:type="dxa"/>
            <w:tcBorders>
              <w:bottom w:val="thinThickMediumGap" w:sz="2" w:space="0" w:color="000000"/>
            </w:tcBorders>
          </w:tcPr>
          <w:p w14:paraId="779A5D73" w14:textId="7A7B0A80" w:rsidR="009A228D" w:rsidRPr="005F3AB5" w:rsidRDefault="007B57B2" w:rsidP="009A228D">
            <w:pPr>
              <w:pStyle w:val="TableParagraph"/>
              <w:ind w:left="337" w:right="255" w:hanging="70"/>
              <w:rPr>
                <w:b/>
              </w:rPr>
            </w:pPr>
            <w:r>
              <w:rPr>
                <w:b/>
              </w:rPr>
              <w:t xml:space="preserve"> </w:t>
            </w:r>
            <w:r w:rsidR="009A228D">
              <w:rPr>
                <w:sz w:val="20"/>
              </w:rPr>
              <w:t>Within 10 days after signing of contract</w:t>
            </w:r>
          </w:p>
          <w:p w14:paraId="6A9D52B6" w14:textId="0533F3C5" w:rsidR="007B57B2" w:rsidRPr="005F3AB5" w:rsidRDefault="007B57B2" w:rsidP="007B57B2">
            <w:pPr>
              <w:pStyle w:val="TableParagraph"/>
              <w:rPr>
                <w:b/>
              </w:rPr>
            </w:pPr>
          </w:p>
        </w:tc>
      </w:tr>
      <w:tr w:rsidR="008C1B50" w:rsidRPr="005F3AB5" w14:paraId="35003C43" w14:textId="77777777" w:rsidTr="00C651BB">
        <w:trPr>
          <w:trHeight w:val="785"/>
        </w:trPr>
        <w:tc>
          <w:tcPr>
            <w:tcW w:w="501" w:type="dxa"/>
            <w:vMerge w:val="restart"/>
            <w:tcBorders>
              <w:left w:val="nil"/>
              <w:bottom w:val="nil"/>
              <w:right w:val="single" w:sz="6" w:space="0" w:color="000000"/>
            </w:tcBorders>
          </w:tcPr>
          <w:p w14:paraId="79806ACD" w14:textId="77777777" w:rsidR="008C1B50" w:rsidRPr="005F3AB5" w:rsidRDefault="008C1B50">
            <w:pPr>
              <w:pStyle w:val="TableParagraph"/>
              <w:rPr>
                <w:sz w:val="24"/>
              </w:rPr>
            </w:pPr>
          </w:p>
        </w:tc>
        <w:tc>
          <w:tcPr>
            <w:tcW w:w="13809" w:type="dxa"/>
            <w:gridSpan w:val="9"/>
            <w:tcBorders>
              <w:top w:val="thickThinMediumGap" w:sz="2" w:space="0" w:color="000000"/>
              <w:left w:val="single" w:sz="6" w:space="0" w:color="000000"/>
              <w:right w:val="single" w:sz="6" w:space="0" w:color="000000"/>
            </w:tcBorders>
            <w:shd w:val="clear" w:color="auto" w:fill="585858"/>
          </w:tcPr>
          <w:p w14:paraId="4E8E31FC" w14:textId="77777777" w:rsidR="008C1B50" w:rsidRPr="005F3AB5" w:rsidRDefault="008C1B50">
            <w:pPr>
              <w:pStyle w:val="TableParagraph"/>
              <w:rPr>
                <w:b/>
                <w:sz w:val="14"/>
              </w:rPr>
            </w:pPr>
          </w:p>
          <w:p w14:paraId="40205F99" w14:textId="27D865E8" w:rsidR="008C1B50" w:rsidRPr="005F3AB5" w:rsidRDefault="00000000">
            <w:pPr>
              <w:pStyle w:val="TableParagraph"/>
              <w:spacing w:before="106"/>
              <w:ind w:left="332"/>
              <w:rPr>
                <w:rFonts w:ascii="Calibri"/>
                <w:b/>
                <w:sz w:val="15"/>
              </w:rPr>
            </w:pPr>
            <w:r w:rsidRPr="005F3AB5">
              <w:rPr>
                <w:rFonts w:ascii="Calibri"/>
                <w:b/>
                <w:color w:val="FFFFFF"/>
                <w:spacing w:val="-4"/>
                <w:w w:val="200"/>
                <w:sz w:val="15"/>
              </w:rPr>
              <w:t xml:space="preserve"> </w:t>
            </w:r>
            <w:r w:rsidRPr="005F3AB5">
              <w:rPr>
                <w:rFonts w:ascii="Calibri"/>
                <w:b/>
                <w:color w:val="FFFFFF"/>
                <w:w w:val="200"/>
                <w:sz w:val="15"/>
              </w:rPr>
              <w:t>Requirement</w:t>
            </w:r>
            <w:r w:rsidRPr="005F3AB5">
              <w:rPr>
                <w:rFonts w:ascii="Calibri"/>
                <w:b/>
                <w:color w:val="FFFFFF"/>
                <w:spacing w:val="1"/>
                <w:w w:val="200"/>
                <w:sz w:val="15"/>
              </w:rPr>
              <w:t xml:space="preserve"> </w:t>
            </w:r>
            <w:r w:rsidRPr="005F3AB5">
              <w:rPr>
                <w:rFonts w:ascii="Calibri"/>
                <w:b/>
                <w:color w:val="FFFFFF"/>
                <w:w w:val="200"/>
                <w:sz w:val="15"/>
              </w:rPr>
              <w:t>of</w:t>
            </w:r>
            <w:r w:rsidRPr="005F3AB5">
              <w:rPr>
                <w:rFonts w:ascii="Calibri"/>
                <w:b/>
                <w:color w:val="FFFFFF"/>
                <w:spacing w:val="62"/>
                <w:w w:val="200"/>
                <w:sz w:val="15"/>
              </w:rPr>
              <w:t xml:space="preserve"> </w:t>
            </w:r>
            <w:r w:rsidR="004A7713" w:rsidRPr="005F3AB5">
              <w:rPr>
                <w:rFonts w:ascii="Calibri"/>
                <w:b/>
                <w:color w:val="FFFFFF"/>
                <w:w w:val="200"/>
                <w:sz w:val="15"/>
              </w:rPr>
              <w:t xml:space="preserve">IT Equipment HCIP </w:t>
            </w:r>
          </w:p>
        </w:tc>
      </w:tr>
      <w:tr w:rsidR="008C1B50" w:rsidRPr="005F3AB5" w14:paraId="10FFD964" w14:textId="77777777" w:rsidTr="00C651BB">
        <w:trPr>
          <w:trHeight w:val="445"/>
        </w:trPr>
        <w:tc>
          <w:tcPr>
            <w:tcW w:w="501" w:type="dxa"/>
            <w:vMerge/>
            <w:tcBorders>
              <w:top w:val="nil"/>
              <w:left w:val="nil"/>
              <w:bottom w:val="nil"/>
              <w:right w:val="single" w:sz="6" w:space="0" w:color="000000"/>
            </w:tcBorders>
          </w:tcPr>
          <w:p w14:paraId="65149B59" w14:textId="77777777" w:rsidR="008C1B50" w:rsidRPr="005F3AB5" w:rsidRDefault="008C1B50">
            <w:pPr>
              <w:rPr>
                <w:sz w:val="2"/>
                <w:szCs w:val="2"/>
              </w:rPr>
            </w:pPr>
          </w:p>
        </w:tc>
        <w:tc>
          <w:tcPr>
            <w:tcW w:w="13809" w:type="dxa"/>
            <w:gridSpan w:val="9"/>
            <w:tcBorders>
              <w:left w:val="single" w:sz="6" w:space="0" w:color="000000"/>
              <w:right w:val="single" w:sz="6" w:space="0" w:color="000000"/>
            </w:tcBorders>
            <w:shd w:val="clear" w:color="auto" w:fill="B4C5E7"/>
          </w:tcPr>
          <w:p w14:paraId="62988A55" w14:textId="5E93AB42" w:rsidR="008C1B50" w:rsidRPr="005F3AB5" w:rsidRDefault="008C1B50">
            <w:pPr>
              <w:pStyle w:val="TableParagraph"/>
              <w:spacing w:before="75"/>
              <w:ind w:left="4551" w:right="4565"/>
              <w:jc w:val="center"/>
              <w:rPr>
                <w:rFonts w:ascii="Calibri"/>
                <w:b/>
                <w:sz w:val="19"/>
              </w:rPr>
            </w:pPr>
          </w:p>
        </w:tc>
      </w:tr>
      <w:tr w:rsidR="008C1B50" w:rsidRPr="005F3AB5" w14:paraId="51D3B56D" w14:textId="77777777" w:rsidTr="00C651BB">
        <w:trPr>
          <w:trHeight w:val="437"/>
        </w:trPr>
        <w:tc>
          <w:tcPr>
            <w:tcW w:w="501" w:type="dxa"/>
            <w:vMerge/>
            <w:tcBorders>
              <w:top w:val="nil"/>
              <w:left w:val="nil"/>
              <w:bottom w:val="nil"/>
              <w:right w:val="single" w:sz="6" w:space="0" w:color="000000"/>
            </w:tcBorders>
          </w:tcPr>
          <w:p w14:paraId="42438421" w14:textId="77777777" w:rsidR="008C1B50" w:rsidRPr="005F3AB5" w:rsidRDefault="008C1B50">
            <w:pPr>
              <w:rPr>
                <w:sz w:val="2"/>
                <w:szCs w:val="2"/>
              </w:rPr>
            </w:pPr>
          </w:p>
        </w:tc>
        <w:tc>
          <w:tcPr>
            <w:tcW w:w="1343" w:type="dxa"/>
            <w:gridSpan w:val="2"/>
            <w:tcBorders>
              <w:left w:val="single" w:sz="6" w:space="0" w:color="000000"/>
              <w:right w:val="single" w:sz="6" w:space="0" w:color="000000"/>
            </w:tcBorders>
            <w:shd w:val="clear" w:color="auto" w:fill="FFF1CC"/>
          </w:tcPr>
          <w:p w14:paraId="3330C5AC" w14:textId="77777777" w:rsidR="008C1B50" w:rsidRPr="00471A11" w:rsidRDefault="00000000">
            <w:pPr>
              <w:pStyle w:val="TableParagraph"/>
              <w:spacing w:before="100"/>
              <w:ind w:left="345"/>
              <w:rPr>
                <w:rFonts w:ascii="Calibri"/>
                <w:b/>
                <w:sz w:val="24"/>
                <w:szCs w:val="24"/>
              </w:rPr>
            </w:pPr>
            <w:r w:rsidRPr="00471A11">
              <w:rPr>
                <w:rFonts w:ascii="Calibri"/>
                <w:b/>
                <w:w w:val="200"/>
                <w:sz w:val="24"/>
                <w:szCs w:val="24"/>
              </w:rPr>
              <w:t>S.NO</w:t>
            </w:r>
          </w:p>
        </w:tc>
        <w:tc>
          <w:tcPr>
            <w:tcW w:w="4763" w:type="dxa"/>
            <w:gridSpan w:val="4"/>
            <w:tcBorders>
              <w:left w:val="single" w:sz="6" w:space="0" w:color="000000"/>
              <w:right w:val="single" w:sz="6" w:space="0" w:color="000000"/>
            </w:tcBorders>
            <w:shd w:val="clear" w:color="auto" w:fill="FFF1CC"/>
          </w:tcPr>
          <w:p w14:paraId="711C2F99" w14:textId="7598259F" w:rsidR="008C1B50" w:rsidRPr="00471A11" w:rsidRDefault="00C651BB" w:rsidP="00C651BB">
            <w:pPr>
              <w:pStyle w:val="TableParagraph"/>
              <w:spacing w:before="100"/>
              <w:rPr>
                <w:rFonts w:ascii="Calibri"/>
                <w:b/>
                <w:sz w:val="24"/>
                <w:szCs w:val="24"/>
              </w:rPr>
            </w:pPr>
            <w:r>
              <w:rPr>
                <w:rFonts w:ascii="Calibri"/>
                <w:b/>
                <w:w w:val="200"/>
                <w:sz w:val="24"/>
                <w:szCs w:val="24"/>
              </w:rPr>
              <w:t xml:space="preserve">Delivery Point </w:t>
            </w:r>
          </w:p>
        </w:tc>
        <w:tc>
          <w:tcPr>
            <w:tcW w:w="7703" w:type="dxa"/>
            <w:gridSpan w:val="3"/>
            <w:tcBorders>
              <w:left w:val="single" w:sz="6" w:space="0" w:color="000000"/>
              <w:right w:val="single" w:sz="6" w:space="0" w:color="000000"/>
            </w:tcBorders>
            <w:shd w:val="clear" w:color="auto" w:fill="FFF1CC"/>
          </w:tcPr>
          <w:p w14:paraId="615AF1CC" w14:textId="149F7225" w:rsidR="008C1B50" w:rsidRPr="00471A11" w:rsidRDefault="00000000">
            <w:pPr>
              <w:pStyle w:val="TableParagraph"/>
              <w:spacing w:before="5"/>
              <w:ind w:left="2758" w:right="2758"/>
              <w:jc w:val="center"/>
              <w:rPr>
                <w:rFonts w:ascii="Calibri"/>
                <w:b/>
                <w:sz w:val="24"/>
                <w:szCs w:val="24"/>
              </w:rPr>
            </w:pPr>
            <w:r w:rsidRPr="00471A11">
              <w:rPr>
                <w:rFonts w:ascii="Calibri"/>
                <w:b/>
                <w:w w:val="200"/>
                <w:sz w:val="24"/>
                <w:szCs w:val="24"/>
              </w:rPr>
              <w:t xml:space="preserve">Quantity </w:t>
            </w:r>
          </w:p>
          <w:p w14:paraId="78FB0AA1" w14:textId="762D1F81" w:rsidR="008C1B50" w:rsidRPr="00471A11" w:rsidRDefault="008C1B50">
            <w:pPr>
              <w:pStyle w:val="TableParagraph"/>
              <w:spacing w:before="13" w:line="162" w:lineRule="exact"/>
              <w:ind w:left="2758" w:right="2741"/>
              <w:jc w:val="center"/>
              <w:rPr>
                <w:rFonts w:ascii="Calibri"/>
                <w:b/>
                <w:sz w:val="24"/>
                <w:szCs w:val="24"/>
              </w:rPr>
            </w:pPr>
          </w:p>
        </w:tc>
      </w:tr>
      <w:tr w:rsidR="00C651BB" w:rsidRPr="005F3AB5" w14:paraId="653C9B2A" w14:textId="77777777" w:rsidTr="007768EE">
        <w:trPr>
          <w:trHeight w:val="212"/>
        </w:trPr>
        <w:tc>
          <w:tcPr>
            <w:tcW w:w="501" w:type="dxa"/>
            <w:vMerge/>
            <w:tcBorders>
              <w:top w:val="nil"/>
              <w:left w:val="nil"/>
              <w:bottom w:val="nil"/>
              <w:right w:val="single" w:sz="6" w:space="0" w:color="000000"/>
            </w:tcBorders>
          </w:tcPr>
          <w:p w14:paraId="41E40903" w14:textId="77777777" w:rsidR="00C651BB" w:rsidRPr="005F3AB5" w:rsidRDefault="00C651BB">
            <w:pPr>
              <w:rPr>
                <w:sz w:val="2"/>
                <w:szCs w:val="2"/>
              </w:rPr>
            </w:pPr>
          </w:p>
        </w:tc>
        <w:tc>
          <w:tcPr>
            <w:tcW w:w="1343" w:type="dxa"/>
            <w:gridSpan w:val="2"/>
            <w:tcBorders>
              <w:left w:val="single" w:sz="6" w:space="0" w:color="000000"/>
              <w:right w:val="single" w:sz="6" w:space="0" w:color="000000"/>
            </w:tcBorders>
          </w:tcPr>
          <w:p w14:paraId="643A9FF0" w14:textId="77777777" w:rsidR="00C651BB" w:rsidRPr="007768EE" w:rsidRDefault="00C651BB">
            <w:pPr>
              <w:pStyle w:val="TableParagraph"/>
              <w:spacing w:before="4" w:line="162" w:lineRule="exact"/>
              <w:ind w:left="12"/>
              <w:jc w:val="center"/>
              <w:rPr>
                <w:sz w:val="20"/>
              </w:rPr>
            </w:pPr>
            <w:r w:rsidRPr="007768EE">
              <w:rPr>
                <w:sz w:val="20"/>
              </w:rPr>
              <w:t>1</w:t>
            </w:r>
          </w:p>
        </w:tc>
        <w:tc>
          <w:tcPr>
            <w:tcW w:w="4763" w:type="dxa"/>
            <w:gridSpan w:val="4"/>
            <w:vMerge w:val="restart"/>
            <w:tcBorders>
              <w:left w:val="single" w:sz="6" w:space="0" w:color="000000"/>
              <w:right w:val="single" w:sz="6" w:space="0" w:color="000000"/>
            </w:tcBorders>
            <w:vAlign w:val="center"/>
          </w:tcPr>
          <w:p w14:paraId="3816B0F3" w14:textId="6A20C0AC" w:rsidR="00C651BB" w:rsidRPr="007768EE" w:rsidRDefault="00C651BB" w:rsidP="007768EE">
            <w:pPr>
              <w:pStyle w:val="TableParagraph"/>
              <w:spacing w:before="4" w:line="162" w:lineRule="exact"/>
              <w:ind w:left="45"/>
              <w:jc w:val="center"/>
              <w:rPr>
                <w:sz w:val="20"/>
              </w:rPr>
            </w:pPr>
            <w:r w:rsidRPr="007768EE">
              <w:rPr>
                <w:sz w:val="20"/>
              </w:rPr>
              <w:t>PMU HCIP office</w:t>
            </w:r>
          </w:p>
        </w:tc>
        <w:tc>
          <w:tcPr>
            <w:tcW w:w="7703" w:type="dxa"/>
            <w:gridSpan w:val="3"/>
            <w:vMerge w:val="restart"/>
            <w:tcBorders>
              <w:left w:val="single" w:sz="6" w:space="0" w:color="000000"/>
              <w:right w:val="single" w:sz="6" w:space="0" w:color="000000"/>
            </w:tcBorders>
            <w:vAlign w:val="center"/>
          </w:tcPr>
          <w:p w14:paraId="1FF575AB" w14:textId="77777777" w:rsidR="00C651BB" w:rsidRDefault="00C651BB" w:rsidP="007768EE">
            <w:pPr>
              <w:pStyle w:val="TableParagraph"/>
              <w:spacing w:before="7" w:line="160" w:lineRule="exact"/>
              <w:ind w:left="2758" w:right="2738"/>
              <w:jc w:val="center"/>
              <w:rPr>
                <w:rFonts w:ascii="Arial MT"/>
                <w:sz w:val="24"/>
                <w:szCs w:val="24"/>
              </w:rPr>
            </w:pPr>
          </w:p>
          <w:p w14:paraId="598F304B" w14:textId="4C762C7D" w:rsidR="00C651BB" w:rsidRPr="00471A11" w:rsidRDefault="00B053BC" w:rsidP="007768EE">
            <w:pPr>
              <w:pStyle w:val="TableParagraph"/>
              <w:spacing w:before="7" w:line="160" w:lineRule="exact"/>
              <w:ind w:left="2758" w:right="2738"/>
              <w:jc w:val="center"/>
              <w:rPr>
                <w:rFonts w:ascii="Arial MT"/>
                <w:sz w:val="24"/>
                <w:szCs w:val="24"/>
              </w:rPr>
            </w:pPr>
            <w:r>
              <w:rPr>
                <w:sz w:val="20"/>
              </w:rPr>
              <w:t>0</w:t>
            </w:r>
            <w:r w:rsidR="00126343">
              <w:rPr>
                <w:sz w:val="20"/>
              </w:rPr>
              <w:t>7</w:t>
            </w:r>
            <w:r w:rsidR="00C651BB" w:rsidRPr="007768EE">
              <w:rPr>
                <w:sz w:val="20"/>
              </w:rPr>
              <w:t xml:space="preserve"> Laptops </w:t>
            </w:r>
            <w:r w:rsidR="007B57B2">
              <w:rPr>
                <w:sz w:val="20"/>
              </w:rPr>
              <w:t>and 01 Printer</w:t>
            </w:r>
          </w:p>
        </w:tc>
      </w:tr>
      <w:tr w:rsidR="00C651BB" w:rsidRPr="005F3AB5" w14:paraId="3B9B3760" w14:textId="77777777" w:rsidTr="00C651BB">
        <w:trPr>
          <w:trHeight w:val="212"/>
        </w:trPr>
        <w:tc>
          <w:tcPr>
            <w:tcW w:w="501" w:type="dxa"/>
            <w:vMerge/>
            <w:tcBorders>
              <w:top w:val="nil"/>
              <w:left w:val="nil"/>
              <w:bottom w:val="nil"/>
              <w:right w:val="single" w:sz="6" w:space="0" w:color="000000"/>
            </w:tcBorders>
          </w:tcPr>
          <w:p w14:paraId="61198601" w14:textId="77777777" w:rsidR="00C651BB" w:rsidRPr="005F3AB5" w:rsidRDefault="00C651BB">
            <w:pPr>
              <w:rPr>
                <w:sz w:val="2"/>
                <w:szCs w:val="2"/>
              </w:rPr>
            </w:pPr>
          </w:p>
        </w:tc>
        <w:tc>
          <w:tcPr>
            <w:tcW w:w="1343" w:type="dxa"/>
            <w:gridSpan w:val="2"/>
            <w:tcBorders>
              <w:left w:val="single" w:sz="6" w:space="0" w:color="000000"/>
              <w:right w:val="single" w:sz="6" w:space="0" w:color="000000"/>
            </w:tcBorders>
          </w:tcPr>
          <w:p w14:paraId="2B36B5D9" w14:textId="081E1A67" w:rsidR="00C651BB" w:rsidRPr="007768EE" w:rsidRDefault="00C651BB">
            <w:pPr>
              <w:pStyle w:val="TableParagraph"/>
              <w:spacing w:before="5" w:line="162" w:lineRule="exact"/>
              <w:ind w:left="12"/>
              <w:jc w:val="center"/>
              <w:rPr>
                <w:sz w:val="20"/>
              </w:rPr>
            </w:pPr>
          </w:p>
        </w:tc>
        <w:tc>
          <w:tcPr>
            <w:tcW w:w="4763" w:type="dxa"/>
            <w:gridSpan w:val="4"/>
            <w:vMerge/>
            <w:tcBorders>
              <w:left w:val="single" w:sz="6" w:space="0" w:color="000000"/>
              <w:right w:val="single" w:sz="6" w:space="0" w:color="000000"/>
            </w:tcBorders>
          </w:tcPr>
          <w:p w14:paraId="6CEB055E" w14:textId="6903D733" w:rsidR="00C651BB" w:rsidRPr="00471A11" w:rsidRDefault="00C651BB">
            <w:pPr>
              <w:pStyle w:val="TableParagraph"/>
              <w:spacing w:before="5" w:line="162" w:lineRule="exact"/>
              <w:ind w:left="45"/>
              <w:rPr>
                <w:rFonts w:ascii="Calibri"/>
                <w:sz w:val="24"/>
                <w:szCs w:val="24"/>
              </w:rPr>
            </w:pPr>
          </w:p>
        </w:tc>
        <w:tc>
          <w:tcPr>
            <w:tcW w:w="7703" w:type="dxa"/>
            <w:gridSpan w:val="3"/>
            <w:vMerge/>
            <w:tcBorders>
              <w:left w:val="single" w:sz="6" w:space="0" w:color="000000"/>
              <w:right w:val="single" w:sz="6" w:space="0" w:color="000000"/>
            </w:tcBorders>
          </w:tcPr>
          <w:p w14:paraId="0F39E88E" w14:textId="2BEF9E77" w:rsidR="00C651BB" w:rsidRPr="00471A11" w:rsidRDefault="00C651BB">
            <w:pPr>
              <w:pStyle w:val="TableParagraph"/>
              <w:spacing w:before="7" w:line="160" w:lineRule="exact"/>
              <w:ind w:left="2758" w:right="2738"/>
              <w:jc w:val="center"/>
              <w:rPr>
                <w:rFonts w:ascii="Arial MT"/>
                <w:sz w:val="24"/>
                <w:szCs w:val="24"/>
              </w:rPr>
            </w:pPr>
          </w:p>
        </w:tc>
      </w:tr>
      <w:tr w:rsidR="00C651BB" w:rsidRPr="005F3AB5" w14:paraId="17E8056A" w14:textId="77777777" w:rsidTr="00C651BB">
        <w:trPr>
          <w:trHeight w:val="212"/>
        </w:trPr>
        <w:tc>
          <w:tcPr>
            <w:tcW w:w="501" w:type="dxa"/>
            <w:vMerge/>
            <w:tcBorders>
              <w:top w:val="nil"/>
              <w:left w:val="nil"/>
              <w:bottom w:val="nil"/>
              <w:right w:val="single" w:sz="6" w:space="0" w:color="000000"/>
            </w:tcBorders>
          </w:tcPr>
          <w:p w14:paraId="4CA822A9" w14:textId="77777777" w:rsidR="00C651BB" w:rsidRPr="005F3AB5" w:rsidRDefault="00C651BB">
            <w:pPr>
              <w:rPr>
                <w:sz w:val="2"/>
                <w:szCs w:val="2"/>
              </w:rPr>
            </w:pPr>
          </w:p>
        </w:tc>
        <w:tc>
          <w:tcPr>
            <w:tcW w:w="1343" w:type="dxa"/>
            <w:gridSpan w:val="2"/>
            <w:tcBorders>
              <w:left w:val="single" w:sz="6" w:space="0" w:color="000000"/>
              <w:right w:val="single" w:sz="6" w:space="0" w:color="000000"/>
            </w:tcBorders>
          </w:tcPr>
          <w:p w14:paraId="69467D7E" w14:textId="05E798B8" w:rsidR="00C651BB" w:rsidRPr="007768EE" w:rsidRDefault="00C651BB">
            <w:pPr>
              <w:pStyle w:val="TableParagraph"/>
              <w:spacing w:before="5" w:line="162" w:lineRule="exact"/>
              <w:ind w:left="12"/>
              <w:jc w:val="center"/>
              <w:rPr>
                <w:sz w:val="20"/>
              </w:rPr>
            </w:pPr>
          </w:p>
        </w:tc>
        <w:tc>
          <w:tcPr>
            <w:tcW w:w="4763" w:type="dxa"/>
            <w:gridSpan w:val="4"/>
            <w:vMerge/>
            <w:tcBorders>
              <w:left w:val="single" w:sz="6" w:space="0" w:color="000000"/>
              <w:right w:val="single" w:sz="6" w:space="0" w:color="000000"/>
            </w:tcBorders>
          </w:tcPr>
          <w:p w14:paraId="50492B48" w14:textId="5363ADF9" w:rsidR="00C651BB" w:rsidRPr="00471A11" w:rsidRDefault="00C651BB">
            <w:pPr>
              <w:pStyle w:val="TableParagraph"/>
              <w:spacing w:before="5" w:line="162" w:lineRule="exact"/>
              <w:ind w:left="45"/>
              <w:rPr>
                <w:rFonts w:ascii="Calibri"/>
                <w:sz w:val="24"/>
                <w:szCs w:val="24"/>
              </w:rPr>
            </w:pPr>
          </w:p>
        </w:tc>
        <w:tc>
          <w:tcPr>
            <w:tcW w:w="7703" w:type="dxa"/>
            <w:gridSpan w:val="3"/>
            <w:vMerge/>
            <w:tcBorders>
              <w:left w:val="single" w:sz="6" w:space="0" w:color="000000"/>
              <w:right w:val="single" w:sz="6" w:space="0" w:color="000000"/>
            </w:tcBorders>
          </w:tcPr>
          <w:p w14:paraId="220E4133" w14:textId="48DBE909" w:rsidR="00C651BB" w:rsidRPr="00471A11" w:rsidRDefault="00C651BB">
            <w:pPr>
              <w:pStyle w:val="TableParagraph"/>
              <w:spacing w:before="7" w:line="160" w:lineRule="exact"/>
              <w:ind w:left="2758" w:right="2738"/>
              <w:jc w:val="center"/>
              <w:rPr>
                <w:rFonts w:ascii="Arial MT"/>
                <w:sz w:val="24"/>
                <w:szCs w:val="24"/>
              </w:rPr>
            </w:pPr>
          </w:p>
        </w:tc>
      </w:tr>
      <w:tr w:rsidR="00C651BB" w:rsidRPr="005F3AB5" w14:paraId="0E2FD673" w14:textId="77777777" w:rsidTr="00C651BB">
        <w:trPr>
          <w:trHeight w:val="212"/>
        </w:trPr>
        <w:tc>
          <w:tcPr>
            <w:tcW w:w="501" w:type="dxa"/>
            <w:vMerge/>
            <w:tcBorders>
              <w:top w:val="nil"/>
              <w:left w:val="nil"/>
              <w:bottom w:val="nil"/>
              <w:right w:val="single" w:sz="6" w:space="0" w:color="000000"/>
            </w:tcBorders>
          </w:tcPr>
          <w:p w14:paraId="3B247CB7" w14:textId="77777777" w:rsidR="00C651BB" w:rsidRPr="005F3AB5" w:rsidRDefault="00C651BB">
            <w:pPr>
              <w:rPr>
                <w:sz w:val="2"/>
                <w:szCs w:val="2"/>
              </w:rPr>
            </w:pPr>
          </w:p>
        </w:tc>
        <w:tc>
          <w:tcPr>
            <w:tcW w:w="1343" w:type="dxa"/>
            <w:gridSpan w:val="2"/>
            <w:tcBorders>
              <w:left w:val="single" w:sz="6" w:space="0" w:color="000000"/>
              <w:right w:val="single" w:sz="6" w:space="0" w:color="000000"/>
            </w:tcBorders>
          </w:tcPr>
          <w:p w14:paraId="01D13DB8" w14:textId="53240746" w:rsidR="00C651BB" w:rsidRPr="007768EE" w:rsidRDefault="00C651BB">
            <w:pPr>
              <w:pStyle w:val="TableParagraph"/>
              <w:spacing w:before="5" w:line="162" w:lineRule="exact"/>
              <w:ind w:left="12"/>
              <w:jc w:val="center"/>
              <w:rPr>
                <w:sz w:val="20"/>
              </w:rPr>
            </w:pPr>
          </w:p>
        </w:tc>
        <w:tc>
          <w:tcPr>
            <w:tcW w:w="4763" w:type="dxa"/>
            <w:gridSpan w:val="4"/>
            <w:vMerge/>
            <w:tcBorders>
              <w:left w:val="single" w:sz="6" w:space="0" w:color="000000"/>
              <w:right w:val="single" w:sz="6" w:space="0" w:color="000000"/>
            </w:tcBorders>
          </w:tcPr>
          <w:p w14:paraId="53396906" w14:textId="3215F942" w:rsidR="00C651BB" w:rsidRPr="00471A11" w:rsidRDefault="00C651BB">
            <w:pPr>
              <w:pStyle w:val="TableParagraph"/>
              <w:spacing w:before="5" w:line="162" w:lineRule="exact"/>
              <w:ind w:left="45"/>
              <w:rPr>
                <w:rFonts w:ascii="Calibri"/>
                <w:sz w:val="24"/>
                <w:szCs w:val="24"/>
              </w:rPr>
            </w:pPr>
          </w:p>
        </w:tc>
        <w:tc>
          <w:tcPr>
            <w:tcW w:w="7703" w:type="dxa"/>
            <w:gridSpan w:val="3"/>
            <w:vMerge/>
            <w:tcBorders>
              <w:left w:val="single" w:sz="6" w:space="0" w:color="000000"/>
              <w:right w:val="single" w:sz="6" w:space="0" w:color="000000"/>
            </w:tcBorders>
          </w:tcPr>
          <w:p w14:paraId="5C7EF953" w14:textId="7001ECC8" w:rsidR="00C651BB" w:rsidRPr="00471A11" w:rsidRDefault="00C651BB">
            <w:pPr>
              <w:pStyle w:val="TableParagraph"/>
              <w:spacing w:before="7" w:line="160" w:lineRule="exact"/>
              <w:ind w:left="25"/>
              <w:jc w:val="center"/>
              <w:rPr>
                <w:rFonts w:ascii="Arial MT"/>
                <w:sz w:val="24"/>
                <w:szCs w:val="24"/>
              </w:rPr>
            </w:pPr>
          </w:p>
        </w:tc>
      </w:tr>
      <w:tr w:rsidR="008C1B50" w:rsidRPr="005F3AB5" w14:paraId="1189DBBC" w14:textId="77777777" w:rsidTr="00C651BB">
        <w:trPr>
          <w:trHeight w:val="209"/>
        </w:trPr>
        <w:tc>
          <w:tcPr>
            <w:tcW w:w="501" w:type="dxa"/>
            <w:vMerge/>
            <w:tcBorders>
              <w:top w:val="nil"/>
              <w:left w:val="nil"/>
              <w:bottom w:val="nil"/>
              <w:right w:val="single" w:sz="6" w:space="0" w:color="000000"/>
            </w:tcBorders>
          </w:tcPr>
          <w:p w14:paraId="1BC400AA" w14:textId="77777777" w:rsidR="008C1B50" w:rsidRPr="005F3AB5" w:rsidRDefault="008C1B50">
            <w:pPr>
              <w:rPr>
                <w:sz w:val="2"/>
                <w:szCs w:val="2"/>
              </w:rPr>
            </w:pPr>
          </w:p>
        </w:tc>
        <w:tc>
          <w:tcPr>
            <w:tcW w:w="6106" w:type="dxa"/>
            <w:gridSpan w:val="6"/>
            <w:tcBorders>
              <w:left w:val="single" w:sz="6" w:space="0" w:color="000000"/>
              <w:bottom w:val="single" w:sz="6" w:space="0" w:color="D3D3D3"/>
              <w:right w:val="single" w:sz="6" w:space="0" w:color="000000"/>
            </w:tcBorders>
            <w:shd w:val="clear" w:color="auto" w:fill="FFF1CC"/>
          </w:tcPr>
          <w:p w14:paraId="495A4822" w14:textId="37FBB533" w:rsidR="008C1B50" w:rsidRPr="00471A11" w:rsidRDefault="008C1B50">
            <w:pPr>
              <w:pStyle w:val="TableParagraph"/>
              <w:spacing w:before="5" w:line="159" w:lineRule="exact"/>
              <w:ind w:right="30"/>
              <w:jc w:val="right"/>
              <w:rPr>
                <w:rFonts w:ascii="Calibri"/>
                <w:b/>
                <w:sz w:val="24"/>
                <w:szCs w:val="24"/>
              </w:rPr>
            </w:pPr>
          </w:p>
        </w:tc>
        <w:tc>
          <w:tcPr>
            <w:tcW w:w="7703" w:type="dxa"/>
            <w:gridSpan w:val="3"/>
            <w:tcBorders>
              <w:left w:val="single" w:sz="6" w:space="0" w:color="000000"/>
              <w:right w:val="single" w:sz="6" w:space="0" w:color="000000"/>
            </w:tcBorders>
            <w:shd w:val="clear" w:color="auto" w:fill="FFF1CC"/>
          </w:tcPr>
          <w:p w14:paraId="278E1A0B" w14:textId="1643896C" w:rsidR="008C1B50" w:rsidRPr="00471A11" w:rsidRDefault="008C1B50">
            <w:pPr>
              <w:pStyle w:val="TableParagraph"/>
              <w:spacing w:before="7" w:line="157" w:lineRule="exact"/>
              <w:ind w:left="2758" w:right="2738"/>
              <w:jc w:val="center"/>
              <w:rPr>
                <w:rFonts w:ascii="Arial"/>
                <w:b/>
                <w:sz w:val="24"/>
                <w:szCs w:val="24"/>
              </w:rPr>
            </w:pPr>
          </w:p>
        </w:tc>
      </w:tr>
    </w:tbl>
    <w:p w14:paraId="7C346626" w14:textId="77777777" w:rsidR="008C1B50" w:rsidRPr="005F3AB5" w:rsidRDefault="008C1B50">
      <w:pPr>
        <w:sectPr w:rsidR="008C1B50" w:rsidRPr="005F3AB5">
          <w:headerReference w:type="default" r:id="rId12"/>
          <w:pgSz w:w="15840" w:h="12240" w:orient="landscape"/>
          <w:pgMar w:top="960" w:right="820" w:bottom="280" w:left="840" w:header="0" w:footer="0" w:gutter="0"/>
          <w:cols w:space="720"/>
        </w:sectPr>
      </w:pPr>
    </w:p>
    <w:p w14:paraId="013FB91E" w14:textId="77777777" w:rsidR="008C1B50" w:rsidRPr="005F3AB5" w:rsidRDefault="00000000">
      <w:pPr>
        <w:spacing w:before="80" w:after="19"/>
        <w:ind w:right="613"/>
        <w:jc w:val="right"/>
        <w:rPr>
          <w:sz w:val="20"/>
        </w:rPr>
      </w:pPr>
      <w:r w:rsidRPr="005F3AB5">
        <w:rPr>
          <w:sz w:val="20"/>
        </w:rPr>
        <w:lastRenderedPageBreak/>
        <w:t>11</w:t>
      </w:r>
    </w:p>
    <w:p w14:paraId="04AD6A60" w14:textId="17F688D1" w:rsidR="008C1B50" w:rsidRPr="005F3AB5" w:rsidRDefault="00D265FA">
      <w:pPr>
        <w:pStyle w:val="BodyText"/>
        <w:spacing w:line="20" w:lineRule="exact"/>
        <w:ind w:left="571"/>
        <w:rPr>
          <w:sz w:val="2"/>
        </w:rPr>
      </w:pPr>
      <w:r>
        <w:rPr>
          <w:noProof/>
          <w:sz w:val="2"/>
        </w:rPr>
        <mc:AlternateContent>
          <mc:Choice Requires="wpg">
            <w:drawing>
              <wp:inline distT="0" distB="0" distL="0" distR="0" wp14:anchorId="2549F750" wp14:editId="0D588517">
                <wp:extent cx="8267700" cy="6350"/>
                <wp:effectExtent l="635" t="0" r="0" b="6350"/>
                <wp:docPr id="11289192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6350"/>
                          <a:chOff x="0" y="0"/>
                          <a:chExt cx="13020" cy="10"/>
                        </a:xfrm>
                      </wpg:grpSpPr>
                      <wps:wsp>
                        <wps:cNvPr id="1482487047" name="Rectangle 39"/>
                        <wps:cNvSpPr>
                          <a:spLocks noChangeArrowheads="1"/>
                        </wps:cNvSpPr>
                        <wps:spPr bwMode="auto">
                          <a:xfrm>
                            <a:off x="0" y="0"/>
                            <a:ext cx="130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A7391D" id="Group 38" o:spid="_x0000_s1026" style="width:651pt;height:.5pt;mso-position-horizontal-relative:char;mso-position-vertical-relative:line" coordsize="13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">
                <v:rect id="Rectangle 39" o:spid="_x0000_s1027" style="position:absolute;width:130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" fillcolor="black" stroked="f"/>
                <w10:anchorlock/>
              </v:group>
            </w:pict>
          </mc:Fallback>
        </mc:AlternateContent>
      </w:r>
    </w:p>
    <w:p w14:paraId="0BD69A61" w14:textId="1C6CE79E" w:rsidR="008C1B50" w:rsidRPr="005F3AB5" w:rsidRDefault="00000000">
      <w:pPr>
        <w:spacing w:before="181"/>
        <w:ind w:left="3118" w:right="3133"/>
        <w:jc w:val="center"/>
        <w:rPr>
          <w:b/>
          <w:i/>
          <w:sz w:val="32"/>
        </w:rPr>
      </w:pPr>
      <w:r w:rsidRPr="005F3AB5">
        <w:rPr>
          <w:b/>
          <w:sz w:val="32"/>
        </w:rPr>
        <w:t>Delivery</w:t>
      </w:r>
      <w:r w:rsidRPr="005F3AB5">
        <w:rPr>
          <w:b/>
          <w:spacing w:val="-2"/>
          <w:sz w:val="32"/>
        </w:rPr>
        <w:t xml:space="preserve"> </w:t>
      </w:r>
      <w:r w:rsidRPr="005F3AB5">
        <w:rPr>
          <w:b/>
          <w:sz w:val="32"/>
        </w:rPr>
        <w:t>Schedule</w:t>
      </w:r>
      <w:r w:rsidRPr="005F3AB5">
        <w:rPr>
          <w:b/>
          <w:spacing w:val="-1"/>
          <w:sz w:val="32"/>
        </w:rPr>
        <w:t xml:space="preserve"> </w:t>
      </w:r>
    </w:p>
    <w:p w14:paraId="42ED2E5F" w14:textId="77777777" w:rsidR="008C1B50" w:rsidRPr="005F3AB5" w:rsidRDefault="008C1B50">
      <w:pPr>
        <w:pStyle w:val="BodyText"/>
        <w:rPr>
          <w:b/>
          <w:i/>
          <w:sz w:val="20"/>
        </w:rPr>
      </w:pPr>
    </w:p>
    <w:p w14:paraId="2018D6C0" w14:textId="77777777" w:rsidR="008C1B50" w:rsidRPr="005F3AB5" w:rsidRDefault="008C1B50">
      <w:pPr>
        <w:pStyle w:val="BodyText"/>
        <w:spacing w:before="4"/>
        <w:rPr>
          <w:b/>
          <w:i/>
          <w:sz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4532"/>
        <w:gridCol w:w="1529"/>
        <w:gridCol w:w="1669"/>
        <w:gridCol w:w="2533"/>
        <w:gridCol w:w="2537"/>
      </w:tblGrid>
      <w:tr w:rsidR="008C1B50" w:rsidRPr="005F3AB5" w14:paraId="6A5B26AE" w14:textId="77777777">
        <w:trPr>
          <w:trHeight w:val="1422"/>
        </w:trPr>
        <w:tc>
          <w:tcPr>
            <w:tcW w:w="1076" w:type="dxa"/>
            <w:vMerge w:val="restart"/>
            <w:shd w:val="clear" w:color="auto" w:fill="E1EED9"/>
          </w:tcPr>
          <w:p w14:paraId="73F34070" w14:textId="77777777" w:rsidR="008C1B50" w:rsidRPr="005F3AB5" w:rsidRDefault="008C1B50">
            <w:pPr>
              <w:pStyle w:val="TableParagraph"/>
              <w:rPr>
                <w:b/>
                <w:i/>
                <w:sz w:val="24"/>
              </w:rPr>
            </w:pPr>
          </w:p>
          <w:p w14:paraId="55FC0DD6" w14:textId="77777777" w:rsidR="008C1B50" w:rsidRPr="005F3AB5" w:rsidRDefault="008C1B50">
            <w:pPr>
              <w:pStyle w:val="TableParagraph"/>
              <w:rPr>
                <w:b/>
                <w:i/>
                <w:sz w:val="24"/>
              </w:rPr>
            </w:pPr>
          </w:p>
          <w:p w14:paraId="41AB9C0A" w14:textId="77777777" w:rsidR="008C1B50" w:rsidRPr="005F3AB5" w:rsidRDefault="008C1B50">
            <w:pPr>
              <w:pStyle w:val="TableParagraph"/>
              <w:spacing w:before="10"/>
              <w:rPr>
                <w:b/>
                <w:i/>
                <w:sz w:val="33"/>
              </w:rPr>
            </w:pPr>
          </w:p>
          <w:p w14:paraId="6F8E088B" w14:textId="77777777" w:rsidR="008C1B50" w:rsidRPr="005F3AB5" w:rsidRDefault="00000000">
            <w:pPr>
              <w:pStyle w:val="TableParagraph"/>
              <w:ind w:left="155" w:right="138" w:firstLine="194"/>
              <w:rPr>
                <w:b/>
              </w:rPr>
            </w:pPr>
            <w:r w:rsidRPr="005F3AB5">
              <w:rPr>
                <w:b/>
              </w:rPr>
              <w:t>Line</w:t>
            </w:r>
            <w:r w:rsidRPr="005F3AB5">
              <w:rPr>
                <w:b/>
                <w:spacing w:val="1"/>
              </w:rPr>
              <w:t xml:space="preserve"> </w:t>
            </w:r>
            <w:r w:rsidRPr="005F3AB5">
              <w:rPr>
                <w:b/>
              </w:rPr>
              <w:t>Item</w:t>
            </w:r>
            <w:r w:rsidRPr="005F3AB5">
              <w:rPr>
                <w:b/>
                <w:spacing w:val="-11"/>
              </w:rPr>
              <w:t xml:space="preserve"> </w:t>
            </w:r>
            <w:r w:rsidRPr="005F3AB5">
              <w:rPr>
                <w:b/>
              </w:rPr>
              <w:t>No</w:t>
            </w:r>
          </w:p>
        </w:tc>
        <w:tc>
          <w:tcPr>
            <w:tcW w:w="4532" w:type="dxa"/>
            <w:vMerge w:val="restart"/>
            <w:shd w:val="clear" w:color="auto" w:fill="E1EED9"/>
          </w:tcPr>
          <w:p w14:paraId="36EA9F54" w14:textId="77777777" w:rsidR="008C1B50" w:rsidRPr="005F3AB5" w:rsidRDefault="008C1B50">
            <w:pPr>
              <w:pStyle w:val="TableParagraph"/>
              <w:rPr>
                <w:b/>
                <w:i/>
                <w:sz w:val="24"/>
              </w:rPr>
            </w:pPr>
          </w:p>
          <w:p w14:paraId="61EF2378" w14:textId="77777777" w:rsidR="008C1B50" w:rsidRPr="005F3AB5" w:rsidRDefault="008C1B50">
            <w:pPr>
              <w:pStyle w:val="TableParagraph"/>
              <w:rPr>
                <w:b/>
                <w:i/>
                <w:sz w:val="24"/>
              </w:rPr>
            </w:pPr>
          </w:p>
          <w:p w14:paraId="2E309726" w14:textId="77777777" w:rsidR="008C1B50" w:rsidRPr="005F3AB5" w:rsidRDefault="008C1B50">
            <w:pPr>
              <w:pStyle w:val="TableParagraph"/>
              <w:rPr>
                <w:b/>
                <w:i/>
                <w:sz w:val="24"/>
              </w:rPr>
            </w:pPr>
          </w:p>
          <w:p w14:paraId="19235D81" w14:textId="77777777" w:rsidR="008C1B50" w:rsidRPr="005F3AB5" w:rsidRDefault="008C1B50">
            <w:pPr>
              <w:pStyle w:val="TableParagraph"/>
              <w:spacing w:before="10"/>
              <w:rPr>
                <w:b/>
                <w:i/>
                <w:sz w:val="20"/>
              </w:rPr>
            </w:pPr>
          </w:p>
          <w:p w14:paraId="7CC6E963" w14:textId="77777777" w:rsidR="008C1B50" w:rsidRPr="005F3AB5" w:rsidRDefault="00000000">
            <w:pPr>
              <w:pStyle w:val="TableParagraph"/>
              <w:spacing w:before="1"/>
              <w:ind w:left="1273"/>
              <w:rPr>
                <w:b/>
              </w:rPr>
            </w:pPr>
            <w:r w:rsidRPr="005F3AB5">
              <w:rPr>
                <w:b/>
              </w:rPr>
              <w:t>Description</w:t>
            </w:r>
            <w:r w:rsidRPr="005F3AB5">
              <w:rPr>
                <w:b/>
                <w:spacing w:val="-1"/>
              </w:rPr>
              <w:t xml:space="preserve"> </w:t>
            </w:r>
            <w:r w:rsidRPr="005F3AB5">
              <w:rPr>
                <w:b/>
              </w:rPr>
              <w:t>of</w:t>
            </w:r>
            <w:r w:rsidRPr="005F3AB5">
              <w:rPr>
                <w:b/>
                <w:spacing w:val="-3"/>
              </w:rPr>
              <w:t xml:space="preserve"> </w:t>
            </w:r>
            <w:r w:rsidRPr="005F3AB5">
              <w:rPr>
                <w:b/>
              </w:rPr>
              <w:t>Goods</w:t>
            </w:r>
          </w:p>
        </w:tc>
        <w:tc>
          <w:tcPr>
            <w:tcW w:w="1529" w:type="dxa"/>
            <w:vMerge w:val="restart"/>
            <w:shd w:val="clear" w:color="auto" w:fill="E1EED9"/>
          </w:tcPr>
          <w:p w14:paraId="75F47EC3" w14:textId="77777777" w:rsidR="008C1B50" w:rsidRPr="005F3AB5" w:rsidRDefault="008C1B50">
            <w:pPr>
              <w:pStyle w:val="TableParagraph"/>
              <w:rPr>
                <w:b/>
                <w:i/>
                <w:sz w:val="24"/>
              </w:rPr>
            </w:pPr>
          </w:p>
          <w:p w14:paraId="3FAFEC29" w14:textId="77777777" w:rsidR="008C1B50" w:rsidRPr="005F3AB5" w:rsidRDefault="008C1B50">
            <w:pPr>
              <w:pStyle w:val="TableParagraph"/>
              <w:rPr>
                <w:b/>
                <w:i/>
                <w:sz w:val="24"/>
              </w:rPr>
            </w:pPr>
          </w:p>
          <w:p w14:paraId="5B03BB55" w14:textId="77777777" w:rsidR="008C1B50" w:rsidRPr="005F3AB5" w:rsidRDefault="008C1B50">
            <w:pPr>
              <w:pStyle w:val="TableParagraph"/>
              <w:rPr>
                <w:b/>
                <w:i/>
                <w:sz w:val="24"/>
              </w:rPr>
            </w:pPr>
          </w:p>
          <w:p w14:paraId="39368EEF" w14:textId="77777777" w:rsidR="008C1B50" w:rsidRPr="005F3AB5" w:rsidRDefault="008C1B50">
            <w:pPr>
              <w:pStyle w:val="TableParagraph"/>
              <w:rPr>
                <w:b/>
                <w:i/>
                <w:sz w:val="24"/>
              </w:rPr>
            </w:pPr>
          </w:p>
          <w:p w14:paraId="7D16459B" w14:textId="77777777" w:rsidR="008C1B50" w:rsidRPr="005F3AB5" w:rsidRDefault="008C1B50">
            <w:pPr>
              <w:pStyle w:val="TableParagraph"/>
              <w:rPr>
                <w:b/>
                <w:i/>
                <w:sz w:val="19"/>
              </w:rPr>
            </w:pPr>
          </w:p>
          <w:p w14:paraId="5A7942E5" w14:textId="77777777" w:rsidR="008C1B50" w:rsidRPr="005F3AB5" w:rsidRDefault="00000000">
            <w:pPr>
              <w:pStyle w:val="TableParagraph"/>
              <w:spacing w:before="1"/>
              <w:ind w:left="155"/>
              <w:rPr>
                <w:b/>
              </w:rPr>
            </w:pPr>
            <w:r w:rsidRPr="005F3AB5">
              <w:rPr>
                <w:b/>
              </w:rPr>
              <w:t>Physical unit</w:t>
            </w:r>
          </w:p>
        </w:tc>
        <w:tc>
          <w:tcPr>
            <w:tcW w:w="1669" w:type="dxa"/>
            <w:vMerge w:val="restart"/>
            <w:shd w:val="clear" w:color="auto" w:fill="E1EED9"/>
          </w:tcPr>
          <w:p w14:paraId="79082122" w14:textId="77777777" w:rsidR="008C1B50" w:rsidRPr="005F3AB5" w:rsidRDefault="008C1B50">
            <w:pPr>
              <w:pStyle w:val="TableParagraph"/>
              <w:rPr>
                <w:b/>
                <w:i/>
                <w:sz w:val="24"/>
              </w:rPr>
            </w:pPr>
          </w:p>
          <w:p w14:paraId="47EBFC4E" w14:textId="77777777" w:rsidR="008C1B50" w:rsidRPr="005F3AB5" w:rsidRDefault="008C1B50">
            <w:pPr>
              <w:pStyle w:val="TableParagraph"/>
              <w:spacing w:before="11"/>
              <w:rPr>
                <w:b/>
                <w:i/>
                <w:sz w:val="35"/>
              </w:rPr>
            </w:pPr>
          </w:p>
          <w:p w14:paraId="433B05FE" w14:textId="6D345A5E" w:rsidR="008C1B50" w:rsidRPr="005F3AB5" w:rsidRDefault="00000000">
            <w:pPr>
              <w:pStyle w:val="TableParagraph"/>
              <w:ind w:left="121" w:right="115" w:hanging="1"/>
              <w:jc w:val="center"/>
              <w:rPr>
                <w:b/>
              </w:rPr>
            </w:pPr>
            <w:r w:rsidRPr="005F3AB5">
              <w:rPr>
                <w:b/>
              </w:rPr>
              <w:t>Total Quantity</w:t>
            </w:r>
            <w:r w:rsidRPr="005F3AB5">
              <w:rPr>
                <w:b/>
                <w:spacing w:val="-52"/>
              </w:rPr>
              <w:t xml:space="preserve"> </w:t>
            </w:r>
            <w:r w:rsidRPr="005F3AB5">
              <w:rPr>
                <w:b/>
              </w:rPr>
              <w:t>required</w:t>
            </w:r>
            <w:r w:rsidRPr="005F3AB5">
              <w:rPr>
                <w:b/>
                <w:spacing w:val="1"/>
              </w:rPr>
              <w:t xml:space="preserve"> </w:t>
            </w:r>
          </w:p>
        </w:tc>
        <w:tc>
          <w:tcPr>
            <w:tcW w:w="5070" w:type="dxa"/>
            <w:gridSpan w:val="2"/>
            <w:shd w:val="clear" w:color="auto" w:fill="E1EED9"/>
          </w:tcPr>
          <w:p w14:paraId="4A61A9F4" w14:textId="77777777" w:rsidR="008C1B50" w:rsidRPr="005F3AB5" w:rsidRDefault="008C1B50">
            <w:pPr>
              <w:pStyle w:val="TableParagraph"/>
              <w:spacing w:before="11"/>
              <w:rPr>
                <w:b/>
                <w:i/>
                <w:sz w:val="25"/>
              </w:rPr>
            </w:pPr>
          </w:p>
          <w:p w14:paraId="1FC1D6D3" w14:textId="1F39131B" w:rsidR="008C1B50" w:rsidRPr="005F3AB5" w:rsidRDefault="00000000">
            <w:pPr>
              <w:pStyle w:val="TableParagraph"/>
              <w:spacing w:line="237" w:lineRule="auto"/>
              <w:ind w:left="368" w:right="360" w:hanging="2"/>
              <w:jc w:val="center"/>
              <w:rPr>
                <w:b/>
                <w:i/>
                <w:sz w:val="24"/>
              </w:rPr>
            </w:pPr>
            <w:r w:rsidRPr="005F3AB5">
              <w:rPr>
                <w:b/>
                <w:sz w:val="24"/>
              </w:rPr>
              <w:t>Periods</w:t>
            </w:r>
          </w:p>
        </w:tc>
      </w:tr>
      <w:tr w:rsidR="008C1B50" w:rsidRPr="005F3AB5" w14:paraId="7AC617C1" w14:textId="77777777">
        <w:trPr>
          <w:trHeight w:val="960"/>
        </w:trPr>
        <w:tc>
          <w:tcPr>
            <w:tcW w:w="1076" w:type="dxa"/>
            <w:vMerge/>
            <w:tcBorders>
              <w:top w:val="nil"/>
            </w:tcBorders>
            <w:shd w:val="clear" w:color="auto" w:fill="E1EED9"/>
          </w:tcPr>
          <w:p w14:paraId="45E7CCBC" w14:textId="77777777" w:rsidR="008C1B50" w:rsidRPr="005F3AB5" w:rsidRDefault="008C1B50">
            <w:pPr>
              <w:rPr>
                <w:sz w:val="2"/>
                <w:szCs w:val="2"/>
              </w:rPr>
            </w:pPr>
          </w:p>
        </w:tc>
        <w:tc>
          <w:tcPr>
            <w:tcW w:w="4532" w:type="dxa"/>
            <w:vMerge/>
            <w:tcBorders>
              <w:top w:val="nil"/>
            </w:tcBorders>
            <w:shd w:val="clear" w:color="auto" w:fill="E1EED9"/>
          </w:tcPr>
          <w:p w14:paraId="68A614DF" w14:textId="77777777" w:rsidR="008C1B50" w:rsidRPr="005F3AB5" w:rsidRDefault="008C1B50">
            <w:pPr>
              <w:rPr>
                <w:sz w:val="2"/>
                <w:szCs w:val="2"/>
              </w:rPr>
            </w:pPr>
          </w:p>
        </w:tc>
        <w:tc>
          <w:tcPr>
            <w:tcW w:w="1529" w:type="dxa"/>
            <w:vMerge/>
            <w:tcBorders>
              <w:top w:val="nil"/>
            </w:tcBorders>
            <w:shd w:val="clear" w:color="auto" w:fill="E1EED9"/>
          </w:tcPr>
          <w:p w14:paraId="467BA147" w14:textId="77777777" w:rsidR="008C1B50" w:rsidRPr="005F3AB5" w:rsidRDefault="008C1B50">
            <w:pPr>
              <w:rPr>
                <w:sz w:val="2"/>
                <w:szCs w:val="2"/>
              </w:rPr>
            </w:pPr>
          </w:p>
        </w:tc>
        <w:tc>
          <w:tcPr>
            <w:tcW w:w="1669" w:type="dxa"/>
            <w:vMerge/>
            <w:tcBorders>
              <w:top w:val="nil"/>
            </w:tcBorders>
            <w:shd w:val="clear" w:color="auto" w:fill="E1EED9"/>
          </w:tcPr>
          <w:p w14:paraId="0FE6FAB6" w14:textId="77777777" w:rsidR="008C1B50" w:rsidRPr="005F3AB5" w:rsidRDefault="008C1B50">
            <w:pPr>
              <w:rPr>
                <w:sz w:val="2"/>
                <w:szCs w:val="2"/>
              </w:rPr>
            </w:pPr>
          </w:p>
        </w:tc>
        <w:tc>
          <w:tcPr>
            <w:tcW w:w="2533" w:type="dxa"/>
            <w:shd w:val="clear" w:color="auto" w:fill="D9E1F3"/>
          </w:tcPr>
          <w:p w14:paraId="2B2CCA65" w14:textId="77777777" w:rsidR="008C1B50" w:rsidRPr="005F3AB5" w:rsidRDefault="008C1B50">
            <w:pPr>
              <w:pStyle w:val="TableParagraph"/>
              <w:spacing w:before="7"/>
              <w:rPr>
                <w:b/>
                <w:i/>
                <w:sz w:val="19"/>
              </w:rPr>
            </w:pPr>
          </w:p>
          <w:p w14:paraId="705D59F5" w14:textId="77777777" w:rsidR="008C1B50" w:rsidRPr="005F3AB5" w:rsidRDefault="00000000">
            <w:pPr>
              <w:pStyle w:val="TableParagraph"/>
              <w:spacing w:before="1"/>
              <w:ind w:left="343" w:right="332" w:firstLine="170"/>
              <w:rPr>
                <w:b/>
              </w:rPr>
            </w:pPr>
            <w:r w:rsidRPr="005F3AB5">
              <w:rPr>
                <w:b/>
              </w:rPr>
              <w:t>Total Minimum</w:t>
            </w:r>
            <w:r w:rsidRPr="005F3AB5">
              <w:rPr>
                <w:b/>
                <w:spacing w:val="1"/>
              </w:rPr>
              <w:t xml:space="preserve"> </w:t>
            </w:r>
            <w:r w:rsidRPr="005F3AB5">
              <w:rPr>
                <w:b/>
              </w:rPr>
              <w:t>acceptable</w:t>
            </w:r>
            <w:r w:rsidRPr="005F3AB5">
              <w:rPr>
                <w:b/>
                <w:spacing w:val="-12"/>
              </w:rPr>
              <w:t xml:space="preserve"> </w:t>
            </w:r>
            <w:r w:rsidRPr="005F3AB5">
              <w:rPr>
                <w:b/>
              </w:rPr>
              <w:t>quantity</w:t>
            </w:r>
          </w:p>
        </w:tc>
        <w:tc>
          <w:tcPr>
            <w:tcW w:w="2537" w:type="dxa"/>
            <w:shd w:val="clear" w:color="auto" w:fill="D9E1F3"/>
          </w:tcPr>
          <w:p w14:paraId="485100F7" w14:textId="77777777" w:rsidR="008C1B50" w:rsidRPr="005F3AB5" w:rsidRDefault="00000000">
            <w:pPr>
              <w:pStyle w:val="TableParagraph"/>
              <w:spacing w:before="99" w:line="242" w:lineRule="auto"/>
              <w:ind w:left="333" w:right="329"/>
              <w:jc w:val="center"/>
              <w:rPr>
                <w:b/>
              </w:rPr>
            </w:pPr>
            <w:r w:rsidRPr="005F3AB5">
              <w:rPr>
                <w:b/>
              </w:rPr>
              <w:t>Total Maximum</w:t>
            </w:r>
            <w:r w:rsidRPr="005F3AB5">
              <w:rPr>
                <w:b/>
                <w:spacing w:val="-52"/>
              </w:rPr>
              <w:t xml:space="preserve"> </w:t>
            </w:r>
            <w:r w:rsidRPr="005F3AB5">
              <w:rPr>
                <w:b/>
              </w:rPr>
              <w:t>quantity</w:t>
            </w:r>
          </w:p>
          <w:p w14:paraId="669EF266" w14:textId="77777777" w:rsidR="008C1B50" w:rsidRPr="005F3AB5" w:rsidRDefault="00000000">
            <w:pPr>
              <w:pStyle w:val="TableParagraph"/>
              <w:spacing w:line="249" w:lineRule="exact"/>
              <w:ind w:left="336" w:right="329"/>
              <w:jc w:val="center"/>
              <w:rPr>
                <w:b/>
              </w:rPr>
            </w:pPr>
            <w:r w:rsidRPr="005F3AB5">
              <w:rPr>
                <w:b/>
              </w:rPr>
              <w:t>required for period</w:t>
            </w:r>
          </w:p>
        </w:tc>
      </w:tr>
      <w:tr w:rsidR="00433FF9" w:rsidRPr="005F3AB5" w14:paraId="587C5D24" w14:textId="77777777">
        <w:trPr>
          <w:trHeight w:val="1561"/>
        </w:trPr>
        <w:tc>
          <w:tcPr>
            <w:tcW w:w="1076" w:type="dxa"/>
          </w:tcPr>
          <w:p w14:paraId="1C8A4C1D" w14:textId="77777777" w:rsidR="00433FF9" w:rsidRPr="00433FF9" w:rsidRDefault="00433FF9" w:rsidP="00433FF9">
            <w:pPr>
              <w:pStyle w:val="TableParagraph"/>
              <w:rPr>
                <w:b/>
                <w:iCs/>
                <w:sz w:val="24"/>
                <w:szCs w:val="24"/>
              </w:rPr>
            </w:pPr>
          </w:p>
          <w:p w14:paraId="0096B7E6" w14:textId="77777777" w:rsidR="00433FF9" w:rsidRPr="00433FF9" w:rsidRDefault="00433FF9" w:rsidP="00433FF9">
            <w:pPr>
              <w:pStyle w:val="TableParagraph"/>
              <w:rPr>
                <w:b/>
                <w:iCs/>
                <w:sz w:val="24"/>
                <w:szCs w:val="24"/>
              </w:rPr>
            </w:pPr>
          </w:p>
          <w:p w14:paraId="3119B159" w14:textId="77777777" w:rsidR="00433FF9" w:rsidRPr="00433FF9" w:rsidRDefault="00433FF9" w:rsidP="00433FF9">
            <w:pPr>
              <w:pStyle w:val="TableParagraph"/>
              <w:spacing w:before="161"/>
              <w:ind w:left="417" w:right="409"/>
              <w:jc w:val="center"/>
              <w:rPr>
                <w:b/>
                <w:iCs/>
                <w:sz w:val="24"/>
                <w:szCs w:val="24"/>
              </w:rPr>
            </w:pPr>
            <w:r w:rsidRPr="00433FF9">
              <w:rPr>
                <w:b/>
                <w:iCs/>
                <w:sz w:val="24"/>
                <w:szCs w:val="24"/>
              </w:rPr>
              <w:t>01</w:t>
            </w:r>
          </w:p>
        </w:tc>
        <w:tc>
          <w:tcPr>
            <w:tcW w:w="4532" w:type="dxa"/>
          </w:tcPr>
          <w:p w14:paraId="660C5225" w14:textId="0A6FB9B4" w:rsidR="00433FF9" w:rsidRPr="005F3AB5" w:rsidRDefault="00433FF9" w:rsidP="00433FF9">
            <w:pPr>
              <w:pStyle w:val="TableParagraph"/>
              <w:spacing w:before="194"/>
              <w:ind w:left="107"/>
              <w:rPr>
                <w:rFonts w:ascii="Calibri" w:hAnsi="Calibri"/>
                <w:sz w:val="24"/>
              </w:rPr>
            </w:pPr>
            <w:r>
              <w:rPr>
                <w:rFonts w:ascii="Calibri"/>
                <w:b/>
                <w:sz w:val="36"/>
              </w:rPr>
              <w:t xml:space="preserve">Laptops </w:t>
            </w:r>
          </w:p>
        </w:tc>
        <w:tc>
          <w:tcPr>
            <w:tcW w:w="1529" w:type="dxa"/>
          </w:tcPr>
          <w:p w14:paraId="01B8447D" w14:textId="77777777" w:rsidR="00433FF9" w:rsidRPr="00433FF9" w:rsidRDefault="00433FF9" w:rsidP="00433FF9">
            <w:pPr>
              <w:pStyle w:val="TableParagraph"/>
              <w:jc w:val="center"/>
              <w:rPr>
                <w:bCs/>
                <w:iCs/>
                <w:sz w:val="24"/>
                <w:szCs w:val="24"/>
              </w:rPr>
            </w:pPr>
          </w:p>
          <w:p w14:paraId="15282A3B" w14:textId="77777777" w:rsidR="00433FF9" w:rsidRPr="00433FF9" w:rsidRDefault="00433FF9" w:rsidP="00433FF9">
            <w:pPr>
              <w:pStyle w:val="TableParagraph"/>
              <w:spacing w:before="8"/>
              <w:jc w:val="center"/>
              <w:rPr>
                <w:bCs/>
                <w:iCs/>
                <w:sz w:val="24"/>
                <w:szCs w:val="24"/>
              </w:rPr>
            </w:pPr>
          </w:p>
          <w:p w14:paraId="40E8E377" w14:textId="58DAAEF5" w:rsidR="00433FF9" w:rsidRPr="00433FF9" w:rsidRDefault="00433FF9" w:rsidP="00433FF9">
            <w:pPr>
              <w:pStyle w:val="TableParagraph"/>
              <w:spacing w:before="1"/>
              <w:ind w:left="392" w:right="133" w:hanging="236"/>
              <w:jc w:val="center"/>
              <w:rPr>
                <w:bCs/>
                <w:iCs/>
                <w:sz w:val="24"/>
                <w:szCs w:val="24"/>
              </w:rPr>
            </w:pPr>
            <w:r w:rsidRPr="00433FF9">
              <w:rPr>
                <w:bCs/>
                <w:iCs/>
                <w:sz w:val="24"/>
                <w:szCs w:val="24"/>
              </w:rPr>
              <w:t>0</w:t>
            </w:r>
            <w:r w:rsidR="00DB1E42">
              <w:rPr>
                <w:bCs/>
                <w:iCs/>
                <w:sz w:val="24"/>
                <w:szCs w:val="24"/>
              </w:rPr>
              <w:t>7</w:t>
            </w:r>
          </w:p>
        </w:tc>
        <w:tc>
          <w:tcPr>
            <w:tcW w:w="1669" w:type="dxa"/>
          </w:tcPr>
          <w:p w14:paraId="416B2864" w14:textId="77777777" w:rsidR="00433FF9" w:rsidRPr="00433FF9" w:rsidRDefault="00433FF9" w:rsidP="00433FF9">
            <w:pPr>
              <w:pStyle w:val="TableParagraph"/>
              <w:jc w:val="center"/>
              <w:rPr>
                <w:bCs/>
                <w:iCs/>
                <w:sz w:val="24"/>
                <w:szCs w:val="24"/>
              </w:rPr>
            </w:pPr>
          </w:p>
          <w:p w14:paraId="7E7CB8C5" w14:textId="77777777" w:rsidR="00433FF9" w:rsidRDefault="00433FF9" w:rsidP="00433FF9">
            <w:pPr>
              <w:pStyle w:val="TableParagraph"/>
              <w:spacing w:before="9"/>
              <w:jc w:val="center"/>
              <w:rPr>
                <w:bCs/>
                <w:iCs/>
                <w:sz w:val="24"/>
                <w:szCs w:val="24"/>
              </w:rPr>
            </w:pPr>
          </w:p>
          <w:p w14:paraId="46F96E34" w14:textId="5FF65B4B" w:rsidR="00433FF9" w:rsidRPr="00433FF9" w:rsidRDefault="00433FF9" w:rsidP="00433FF9">
            <w:pPr>
              <w:pStyle w:val="TableParagraph"/>
              <w:spacing w:before="9"/>
              <w:jc w:val="center"/>
              <w:rPr>
                <w:bCs/>
                <w:iCs/>
                <w:sz w:val="24"/>
                <w:szCs w:val="24"/>
              </w:rPr>
            </w:pPr>
            <w:r w:rsidRPr="00433FF9">
              <w:rPr>
                <w:bCs/>
                <w:iCs/>
                <w:sz w:val="24"/>
                <w:szCs w:val="24"/>
              </w:rPr>
              <w:t>0</w:t>
            </w:r>
            <w:r w:rsidR="00DB1E42">
              <w:rPr>
                <w:bCs/>
                <w:iCs/>
                <w:sz w:val="24"/>
                <w:szCs w:val="24"/>
              </w:rPr>
              <w:t>7</w:t>
            </w:r>
          </w:p>
          <w:p w14:paraId="6A058D9D" w14:textId="672E45DB" w:rsidR="00433FF9" w:rsidRPr="00433FF9" w:rsidRDefault="00433FF9" w:rsidP="00433FF9">
            <w:pPr>
              <w:pStyle w:val="TableParagraph"/>
              <w:ind w:left="200"/>
              <w:jc w:val="center"/>
              <w:rPr>
                <w:bCs/>
                <w:iCs/>
                <w:sz w:val="24"/>
                <w:szCs w:val="24"/>
              </w:rPr>
            </w:pPr>
          </w:p>
        </w:tc>
        <w:tc>
          <w:tcPr>
            <w:tcW w:w="2533" w:type="dxa"/>
          </w:tcPr>
          <w:p w14:paraId="7216C03C" w14:textId="77777777" w:rsidR="00433FF9" w:rsidRPr="005F3AB5" w:rsidRDefault="00433FF9" w:rsidP="00433FF9">
            <w:pPr>
              <w:pStyle w:val="TableParagraph"/>
              <w:rPr>
                <w:b/>
                <w:i/>
                <w:sz w:val="24"/>
              </w:rPr>
            </w:pPr>
          </w:p>
          <w:p w14:paraId="6DD9B5D4" w14:textId="77777777" w:rsidR="00433FF9" w:rsidRPr="005F3AB5" w:rsidRDefault="00433FF9" w:rsidP="00433FF9">
            <w:pPr>
              <w:pStyle w:val="TableParagraph"/>
              <w:spacing w:before="9"/>
              <w:rPr>
                <w:b/>
                <w:i/>
                <w:sz w:val="32"/>
              </w:rPr>
            </w:pPr>
          </w:p>
          <w:p w14:paraId="542185EB" w14:textId="77777777" w:rsidR="00433FF9" w:rsidRPr="005F3AB5" w:rsidRDefault="00433FF9" w:rsidP="00433FF9">
            <w:pPr>
              <w:pStyle w:val="TableParagraph"/>
              <w:ind w:left="4"/>
              <w:jc w:val="center"/>
            </w:pPr>
            <w:r w:rsidRPr="005F3AB5">
              <w:t>-</w:t>
            </w:r>
          </w:p>
        </w:tc>
        <w:tc>
          <w:tcPr>
            <w:tcW w:w="2537" w:type="dxa"/>
          </w:tcPr>
          <w:p w14:paraId="2B2F2003" w14:textId="77777777" w:rsidR="00433FF9" w:rsidRPr="00433FF9" w:rsidRDefault="00433FF9" w:rsidP="00433FF9">
            <w:pPr>
              <w:pStyle w:val="TableParagraph"/>
              <w:jc w:val="center"/>
              <w:rPr>
                <w:bCs/>
                <w:iCs/>
                <w:sz w:val="24"/>
                <w:szCs w:val="24"/>
              </w:rPr>
            </w:pPr>
          </w:p>
          <w:p w14:paraId="49EBDFE4" w14:textId="77777777" w:rsidR="00433FF9" w:rsidRDefault="00433FF9" w:rsidP="00433FF9">
            <w:pPr>
              <w:pStyle w:val="TableParagraph"/>
              <w:spacing w:before="9"/>
              <w:jc w:val="center"/>
              <w:rPr>
                <w:bCs/>
                <w:iCs/>
                <w:sz w:val="24"/>
                <w:szCs w:val="24"/>
              </w:rPr>
            </w:pPr>
          </w:p>
          <w:p w14:paraId="78F90EA2" w14:textId="286EC248" w:rsidR="00433FF9" w:rsidRPr="00433FF9" w:rsidRDefault="00433FF9" w:rsidP="00433FF9">
            <w:pPr>
              <w:pStyle w:val="TableParagraph"/>
              <w:spacing w:before="9"/>
              <w:jc w:val="center"/>
              <w:rPr>
                <w:bCs/>
                <w:iCs/>
                <w:sz w:val="24"/>
                <w:szCs w:val="24"/>
              </w:rPr>
            </w:pPr>
            <w:r w:rsidRPr="00433FF9">
              <w:rPr>
                <w:bCs/>
                <w:iCs/>
                <w:sz w:val="24"/>
                <w:szCs w:val="24"/>
              </w:rPr>
              <w:t>0</w:t>
            </w:r>
            <w:r w:rsidR="00DB1E42">
              <w:rPr>
                <w:bCs/>
                <w:iCs/>
                <w:sz w:val="24"/>
                <w:szCs w:val="24"/>
              </w:rPr>
              <w:t>7</w:t>
            </w:r>
          </w:p>
          <w:p w14:paraId="4CEDC3C6" w14:textId="05DDA709" w:rsidR="00433FF9" w:rsidRPr="005F3AB5" w:rsidRDefault="00433FF9" w:rsidP="00433FF9">
            <w:pPr>
              <w:pStyle w:val="TableParagraph"/>
              <w:ind w:left="634"/>
              <w:jc w:val="center"/>
            </w:pPr>
          </w:p>
        </w:tc>
      </w:tr>
      <w:tr w:rsidR="007B57B2" w:rsidRPr="005F3AB5" w14:paraId="4BC6E589" w14:textId="77777777">
        <w:trPr>
          <w:trHeight w:val="1561"/>
        </w:trPr>
        <w:tc>
          <w:tcPr>
            <w:tcW w:w="1076" w:type="dxa"/>
          </w:tcPr>
          <w:p w14:paraId="2333CE68" w14:textId="4BA963F9" w:rsidR="007B57B2" w:rsidRPr="00433FF9" w:rsidRDefault="007B57B2" w:rsidP="00433FF9">
            <w:pPr>
              <w:pStyle w:val="TableParagraph"/>
              <w:rPr>
                <w:b/>
                <w:iCs/>
                <w:sz w:val="24"/>
                <w:szCs w:val="24"/>
              </w:rPr>
            </w:pPr>
            <w:r>
              <w:rPr>
                <w:b/>
                <w:iCs/>
                <w:sz w:val="24"/>
                <w:szCs w:val="24"/>
              </w:rPr>
              <w:t xml:space="preserve">        02</w:t>
            </w:r>
          </w:p>
        </w:tc>
        <w:tc>
          <w:tcPr>
            <w:tcW w:w="4532" w:type="dxa"/>
          </w:tcPr>
          <w:p w14:paraId="158227BA" w14:textId="40D57ED1" w:rsidR="007B57B2" w:rsidRDefault="007B57B2" w:rsidP="00433FF9">
            <w:pPr>
              <w:pStyle w:val="TableParagraph"/>
              <w:spacing w:before="194"/>
              <w:ind w:left="107"/>
              <w:rPr>
                <w:rFonts w:ascii="Calibri"/>
                <w:b/>
                <w:sz w:val="36"/>
              </w:rPr>
            </w:pPr>
            <w:r>
              <w:rPr>
                <w:rFonts w:ascii="Calibri"/>
                <w:b/>
                <w:sz w:val="36"/>
              </w:rPr>
              <w:t>Printer</w:t>
            </w:r>
          </w:p>
        </w:tc>
        <w:tc>
          <w:tcPr>
            <w:tcW w:w="1529" w:type="dxa"/>
          </w:tcPr>
          <w:p w14:paraId="3D3ACA09" w14:textId="10323E65" w:rsidR="007B57B2" w:rsidRPr="00433FF9" w:rsidRDefault="007B57B2" w:rsidP="00433FF9">
            <w:pPr>
              <w:pStyle w:val="TableParagraph"/>
              <w:jc w:val="center"/>
              <w:rPr>
                <w:bCs/>
                <w:iCs/>
                <w:sz w:val="24"/>
                <w:szCs w:val="24"/>
              </w:rPr>
            </w:pPr>
            <w:r>
              <w:rPr>
                <w:bCs/>
                <w:iCs/>
                <w:sz w:val="24"/>
                <w:szCs w:val="24"/>
              </w:rPr>
              <w:t>01</w:t>
            </w:r>
          </w:p>
        </w:tc>
        <w:tc>
          <w:tcPr>
            <w:tcW w:w="1669" w:type="dxa"/>
          </w:tcPr>
          <w:p w14:paraId="13658F58" w14:textId="2993D39E" w:rsidR="007B57B2" w:rsidRPr="00433FF9" w:rsidRDefault="007B57B2" w:rsidP="00433FF9">
            <w:pPr>
              <w:pStyle w:val="TableParagraph"/>
              <w:jc w:val="center"/>
              <w:rPr>
                <w:bCs/>
                <w:iCs/>
                <w:sz w:val="24"/>
                <w:szCs w:val="24"/>
              </w:rPr>
            </w:pPr>
            <w:r>
              <w:rPr>
                <w:bCs/>
                <w:iCs/>
                <w:sz w:val="24"/>
                <w:szCs w:val="24"/>
              </w:rPr>
              <w:t>01</w:t>
            </w:r>
          </w:p>
        </w:tc>
        <w:tc>
          <w:tcPr>
            <w:tcW w:w="2533" w:type="dxa"/>
          </w:tcPr>
          <w:p w14:paraId="3A38CECD" w14:textId="77777777" w:rsidR="007B57B2" w:rsidRPr="005F3AB5" w:rsidRDefault="007B57B2" w:rsidP="00433FF9">
            <w:pPr>
              <w:pStyle w:val="TableParagraph"/>
              <w:rPr>
                <w:b/>
                <w:i/>
                <w:sz w:val="24"/>
              </w:rPr>
            </w:pPr>
          </w:p>
        </w:tc>
        <w:tc>
          <w:tcPr>
            <w:tcW w:w="2537" w:type="dxa"/>
          </w:tcPr>
          <w:p w14:paraId="30627247" w14:textId="183CABD6" w:rsidR="007B57B2" w:rsidRPr="00433FF9" w:rsidRDefault="007B57B2" w:rsidP="00433FF9">
            <w:pPr>
              <w:pStyle w:val="TableParagraph"/>
              <w:jc w:val="center"/>
              <w:rPr>
                <w:bCs/>
                <w:iCs/>
                <w:sz w:val="24"/>
                <w:szCs w:val="24"/>
              </w:rPr>
            </w:pPr>
            <w:r>
              <w:rPr>
                <w:bCs/>
                <w:iCs/>
                <w:sz w:val="24"/>
                <w:szCs w:val="24"/>
              </w:rPr>
              <w:t>01</w:t>
            </w:r>
          </w:p>
        </w:tc>
      </w:tr>
    </w:tbl>
    <w:p w14:paraId="360E2298" w14:textId="77777777" w:rsidR="008C1B50" w:rsidRPr="005F3AB5" w:rsidRDefault="008C1B50">
      <w:pPr>
        <w:sectPr w:rsidR="008C1B50" w:rsidRPr="005F3AB5">
          <w:headerReference w:type="default" r:id="rId13"/>
          <w:pgSz w:w="15840" w:h="12240" w:orient="landscape"/>
          <w:pgMar w:top="640" w:right="820" w:bottom="280" w:left="840" w:header="0" w:footer="0" w:gutter="0"/>
          <w:cols w:space="720"/>
        </w:sectPr>
      </w:pPr>
    </w:p>
    <w:p w14:paraId="5751E600" w14:textId="42206F62" w:rsidR="008C1B50" w:rsidRPr="005F3AB5" w:rsidRDefault="00D265FA">
      <w:pPr>
        <w:pStyle w:val="BodyText"/>
        <w:spacing w:line="20" w:lineRule="exact"/>
        <w:ind w:left="411"/>
        <w:rPr>
          <w:sz w:val="2"/>
        </w:rPr>
      </w:pPr>
      <w:r>
        <w:rPr>
          <w:noProof/>
          <w:sz w:val="2"/>
        </w:rPr>
        <w:lastRenderedPageBreak/>
        <mc:AlternateContent>
          <mc:Choice Requires="wpg">
            <w:drawing>
              <wp:inline distT="0" distB="0" distL="0" distR="0" wp14:anchorId="49F4CFCD" wp14:editId="68C3FF27">
                <wp:extent cx="5981065" cy="6350"/>
                <wp:effectExtent l="635" t="635" r="0" b="2540"/>
                <wp:docPr id="158127640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1572672471" name="Rectangle 37"/>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7325A8" id="Group 36"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">
                <v:rect id="Rectangle 37"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" fillcolor="black" stroked="f"/>
                <w10:anchorlock/>
              </v:group>
            </w:pict>
          </mc:Fallback>
        </mc:AlternateContent>
      </w:r>
    </w:p>
    <w:p w14:paraId="7BF18475" w14:textId="77777777" w:rsidR="008C1B50" w:rsidRPr="005F3AB5" w:rsidRDefault="008C1B50">
      <w:pPr>
        <w:pStyle w:val="BodyText"/>
        <w:rPr>
          <w:b/>
          <w:i/>
          <w:sz w:val="20"/>
        </w:rPr>
      </w:pPr>
    </w:p>
    <w:p w14:paraId="7B73835F" w14:textId="77777777" w:rsidR="008C1B50" w:rsidRPr="005F3AB5" w:rsidRDefault="00000000">
      <w:pPr>
        <w:pStyle w:val="Heading1"/>
        <w:tabs>
          <w:tab w:val="left" w:pos="3474"/>
        </w:tabs>
        <w:spacing w:before="231"/>
        <w:ind w:left="2679"/>
        <w:jc w:val="left"/>
      </w:pPr>
      <w:r w:rsidRPr="005F3AB5">
        <w:t>1.3</w:t>
      </w:r>
      <w:r w:rsidRPr="005F3AB5">
        <w:tab/>
        <w:t>Technical</w:t>
      </w:r>
      <w:r w:rsidRPr="005F3AB5">
        <w:rPr>
          <w:spacing w:val="-18"/>
        </w:rPr>
        <w:t xml:space="preserve"> </w:t>
      </w:r>
      <w:r w:rsidRPr="005F3AB5">
        <w:t>Specifications</w:t>
      </w:r>
    </w:p>
    <w:p w14:paraId="1983D1EB" w14:textId="77777777" w:rsidR="008C1B50" w:rsidRPr="005F3AB5" w:rsidRDefault="008C1B50">
      <w:pPr>
        <w:pStyle w:val="BodyText"/>
        <w:spacing w:before="9"/>
        <w:rPr>
          <w:b/>
          <w:sz w:val="39"/>
        </w:rPr>
      </w:pPr>
    </w:p>
    <w:p w14:paraId="7118E854" w14:textId="77777777" w:rsidR="008C1B50" w:rsidRPr="005F3AB5" w:rsidRDefault="00000000">
      <w:pPr>
        <w:ind w:left="440" w:right="693"/>
        <w:rPr>
          <w:i/>
          <w:sz w:val="24"/>
        </w:rPr>
      </w:pPr>
      <w:r w:rsidRPr="005F3AB5">
        <w:rPr>
          <w:i/>
          <w:sz w:val="24"/>
        </w:rPr>
        <w:t>Technical</w:t>
      </w:r>
      <w:r w:rsidRPr="005F3AB5">
        <w:rPr>
          <w:i/>
          <w:spacing w:val="-9"/>
          <w:sz w:val="24"/>
        </w:rPr>
        <w:t xml:space="preserve"> </w:t>
      </w:r>
      <w:r w:rsidRPr="005F3AB5">
        <w:rPr>
          <w:i/>
          <w:sz w:val="24"/>
        </w:rPr>
        <w:t>Specifications</w:t>
      </w:r>
      <w:r w:rsidRPr="005F3AB5">
        <w:rPr>
          <w:i/>
          <w:spacing w:val="-6"/>
          <w:sz w:val="24"/>
        </w:rPr>
        <w:t xml:space="preserve"> </w:t>
      </w:r>
      <w:r w:rsidRPr="005F3AB5">
        <w:rPr>
          <w:i/>
          <w:sz w:val="24"/>
        </w:rPr>
        <w:t>shall</w:t>
      </w:r>
      <w:r w:rsidRPr="005F3AB5">
        <w:rPr>
          <w:i/>
          <w:spacing w:val="-8"/>
          <w:sz w:val="24"/>
        </w:rPr>
        <w:t xml:space="preserve"> </w:t>
      </w:r>
      <w:r w:rsidRPr="005F3AB5">
        <w:rPr>
          <w:i/>
          <w:sz w:val="24"/>
        </w:rPr>
        <w:t>be</w:t>
      </w:r>
      <w:r w:rsidRPr="005F3AB5">
        <w:rPr>
          <w:i/>
          <w:spacing w:val="-9"/>
          <w:sz w:val="24"/>
        </w:rPr>
        <w:t xml:space="preserve"> </w:t>
      </w:r>
      <w:r w:rsidRPr="005F3AB5">
        <w:rPr>
          <w:i/>
          <w:sz w:val="24"/>
        </w:rPr>
        <w:t>fully</w:t>
      </w:r>
      <w:r w:rsidRPr="005F3AB5">
        <w:rPr>
          <w:i/>
          <w:spacing w:val="-9"/>
          <w:sz w:val="24"/>
        </w:rPr>
        <w:t xml:space="preserve"> </w:t>
      </w:r>
      <w:r w:rsidRPr="005F3AB5">
        <w:rPr>
          <w:i/>
          <w:sz w:val="24"/>
        </w:rPr>
        <w:t>descriptive</w:t>
      </w:r>
      <w:r w:rsidRPr="005F3AB5">
        <w:rPr>
          <w:i/>
          <w:spacing w:val="-8"/>
          <w:sz w:val="24"/>
        </w:rPr>
        <w:t xml:space="preserve"> </w:t>
      </w:r>
      <w:r w:rsidRPr="005F3AB5">
        <w:rPr>
          <w:i/>
          <w:sz w:val="24"/>
        </w:rPr>
        <w:t>of</w:t>
      </w:r>
      <w:r w:rsidRPr="005F3AB5">
        <w:rPr>
          <w:i/>
          <w:spacing w:val="-8"/>
          <w:sz w:val="24"/>
        </w:rPr>
        <w:t xml:space="preserve"> </w:t>
      </w:r>
      <w:r w:rsidRPr="005F3AB5">
        <w:rPr>
          <w:i/>
          <w:sz w:val="24"/>
        </w:rPr>
        <w:t>the</w:t>
      </w:r>
      <w:r w:rsidRPr="005F3AB5">
        <w:rPr>
          <w:i/>
          <w:spacing w:val="-8"/>
          <w:sz w:val="24"/>
        </w:rPr>
        <w:t xml:space="preserve"> </w:t>
      </w:r>
      <w:r w:rsidRPr="005F3AB5">
        <w:rPr>
          <w:i/>
          <w:sz w:val="24"/>
        </w:rPr>
        <w:t>requirements</w:t>
      </w:r>
      <w:r w:rsidRPr="005F3AB5">
        <w:rPr>
          <w:i/>
          <w:spacing w:val="-8"/>
          <w:sz w:val="24"/>
        </w:rPr>
        <w:t xml:space="preserve"> </w:t>
      </w:r>
      <w:r w:rsidRPr="005F3AB5">
        <w:rPr>
          <w:i/>
          <w:sz w:val="24"/>
        </w:rPr>
        <w:t>in</w:t>
      </w:r>
      <w:r w:rsidRPr="005F3AB5">
        <w:rPr>
          <w:i/>
          <w:spacing w:val="-8"/>
          <w:sz w:val="24"/>
        </w:rPr>
        <w:t xml:space="preserve"> </w:t>
      </w:r>
      <w:r w:rsidRPr="005F3AB5">
        <w:rPr>
          <w:i/>
          <w:sz w:val="24"/>
        </w:rPr>
        <w:t>respect</w:t>
      </w:r>
      <w:r w:rsidRPr="005F3AB5">
        <w:rPr>
          <w:i/>
          <w:spacing w:val="-7"/>
          <w:sz w:val="24"/>
        </w:rPr>
        <w:t xml:space="preserve"> </w:t>
      </w:r>
      <w:r w:rsidRPr="005F3AB5">
        <w:rPr>
          <w:i/>
          <w:sz w:val="24"/>
        </w:rPr>
        <w:t>of,</w:t>
      </w:r>
      <w:r w:rsidRPr="005F3AB5">
        <w:rPr>
          <w:i/>
          <w:spacing w:val="-8"/>
          <w:sz w:val="24"/>
        </w:rPr>
        <w:t xml:space="preserve"> </w:t>
      </w:r>
      <w:r w:rsidRPr="005F3AB5">
        <w:rPr>
          <w:i/>
          <w:sz w:val="24"/>
        </w:rPr>
        <w:t>but</w:t>
      </w:r>
      <w:r w:rsidRPr="005F3AB5">
        <w:rPr>
          <w:i/>
          <w:spacing w:val="-8"/>
          <w:sz w:val="24"/>
        </w:rPr>
        <w:t xml:space="preserve"> </w:t>
      </w:r>
      <w:r w:rsidRPr="005F3AB5">
        <w:rPr>
          <w:i/>
          <w:sz w:val="24"/>
        </w:rPr>
        <w:t>not</w:t>
      </w:r>
      <w:r w:rsidRPr="005F3AB5">
        <w:rPr>
          <w:i/>
          <w:spacing w:val="-8"/>
          <w:sz w:val="24"/>
        </w:rPr>
        <w:t xml:space="preserve"> </w:t>
      </w:r>
      <w:r w:rsidRPr="005F3AB5">
        <w:rPr>
          <w:i/>
          <w:sz w:val="24"/>
        </w:rPr>
        <w:t>limited</w:t>
      </w:r>
      <w:r w:rsidRPr="005F3AB5">
        <w:rPr>
          <w:i/>
          <w:spacing w:val="-57"/>
          <w:sz w:val="24"/>
        </w:rPr>
        <w:t xml:space="preserve"> </w:t>
      </w:r>
      <w:r w:rsidRPr="005F3AB5">
        <w:rPr>
          <w:i/>
          <w:sz w:val="24"/>
        </w:rPr>
        <w:t>to, the</w:t>
      </w:r>
      <w:r w:rsidRPr="005F3AB5">
        <w:rPr>
          <w:i/>
          <w:spacing w:val="-1"/>
          <w:sz w:val="24"/>
        </w:rPr>
        <w:t xml:space="preserve"> </w:t>
      </w:r>
      <w:r w:rsidRPr="005F3AB5">
        <w:rPr>
          <w:i/>
          <w:sz w:val="24"/>
        </w:rPr>
        <w:t>following:</w:t>
      </w:r>
    </w:p>
    <w:p w14:paraId="6395D50D" w14:textId="77777777" w:rsidR="008C1B50" w:rsidRPr="005F3AB5" w:rsidRDefault="00000000">
      <w:pPr>
        <w:pStyle w:val="ListParagraph"/>
        <w:numPr>
          <w:ilvl w:val="1"/>
          <w:numId w:val="18"/>
        </w:numPr>
        <w:tabs>
          <w:tab w:val="left" w:pos="1593"/>
        </w:tabs>
        <w:ind w:hanging="301"/>
        <w:rPr>
          <w:i/>
          <w:sz w:val="24"/>
        </w:rPr>
      </w:pPr>
      <w:r w:rsidRPr="005F3AB5">
        <w:rPr>
          <w:i/>
          <w:sz w:val="24"/>
        </w:rPr>
        <w:t>Standards</w:t>
      </w:r>
    </w:p>
    <w:p w14:paraId="061B3B5A" w14:textId="77777777" w:rsidR="008C1B50" w:rsidRPr="005F3AB5" w:rsidRDefault="00000000">
      <w:pPr>
        <w:pStyle w:val="ListParagraph"/>
        <w:numPr>
          <w:ilvl w:val="1"/>
          <w:numId w:val="18"/>
        </w:numPr>
        <w:tabs>
          <w:tab w:val="left" w:pos="1593"/>
        </w:tabs>
        <w:ind w:hanging="301"/>
        <w:rPr>
          <w:i/>
          <w:sz w:val="24"/>
        </w:rPr>
      </w:pPr>
      <w:r w:rsidRPr="005F3AB5">
        <w:rPr>
          <w:i/>
          <w:sz w:val="24"/>
        </w:rPr>
        <w:t>Any</w:t>
      </w:r>
      <w:r w:rsidRPr="005F3AB5">
        <w:rPr>
          <w:i/>
          <w:spacing w:val="-3"/>
          <w:sz w:val="24"/>
        </w:rPr>
        <w:t xml:space="preserve"> </w:t>
      </w:r>
      <w:r w:rsidRPr="005F3AB5">
        <w:rPr>
          <w:i/>
          <w:sz w:val="24"/>
        </w:rPr>
        <w:t>required</w:t>
      </w:r>
      <w:r w:rsidRPr="005F3AB5">
        <w:rPr>
          <w:i/>
          <w:spacing w:val="-2"/>
          <w:sz w:val="24"/>
        </w:rPr>
        <w:t xml:space="preserve"> </w:t>
      </w:r>
      <w:r w:rsidRPr="005F3AB5">
        <w:rPr>
          <w:i/>
          <w:sz w:val="24"/>
        </w:rPr>
        <w:t>Related</w:t>
      </w:r>
      <w:r w:rsidRPr="005F3AB5">
        <w:rPr>
          <w:i/>
          <w:spacing w:val="-1"/>
          <w:sz w:val="24"/>
        </w:rPr>
        <w:t xml:space="preserve"> </w:t>
      </w:r>
      <w:r w:rsidRPr="005F3AB5">
        <w:rPr>
          <w:i/>
          <w:sz w:val="24"/>
        </w:rPr>
        <w:t>Services</w:t>
      </w:r>
    </w:p>
    <w:p w14:paraId="5DC0A730" w14:textId="77777777" w:rsidR="008C1B50" w:rsidRPr="005F3AB5" w:rsidRDefault="00000000">
      <w:pPr>
        <w:pStyle w:val="ListParagraph"/>
        <w:numPr>
          <w:ilvl w:val="1"/>
          <w:numId w:val="18"/>
        </w:numPr>
        <w:tabs>
          <w:tab w:val="left" w:pos="1593"/>
        </w:tabs>
        <w:ind w:hanging="301"/>
        <w:rPr>
          <w:i/>
          <w:sz w:val="24"/>
        </w:rPr>
      </w:pPr>
      <w:r w:rsidRPr="005F3AB5">
        <w:rPr>
          <w:i/>
          <w:sz w:val="24"/>
        </w:rPr>
        <w:t>Any</w:t>
      </w:r>
      <w:r w:rsidRPr="005F3AB5">
        <w:rPr>
          <w:i/>
          <w:spacing w:val="-2"/>
          <w:sz w:val="24"/>
        </w:rPr>
        <w:t xml:space="preserve"> </w:t>
      </w:r>
      <w:r w:rsidRPr="005F3AB5">
        <w:rPr>
          <w:i/>
          <w:sz w:val="24"/>
        </w:rPr>
        <w:t>required</w:t>
      </w:r>
      <w:r w:rsidRPr="005F3AB5">
        <w:rPr>
          <w:i/>
          <w:spacing w:val="-1"/>
          <w:sz w:val="24"/>
        </w:rPr>
        <w:t xml:space="preserve"> </w:t>
      </w:r>
      <w:r w:rsidRPr="005F3AB5">
        <w:rPr>
          <w:i/>
          <w:sz w:val="24"/>
        </w:rPr>
        <w:t>tests</w:t>
      </w:r>
      <w:r w:rsidRPr="005F3AB5">
        <w:rPr>
          <w:i/>
          <w:spacing w:val="-1"/>
          <w:sz w:val="24"/>
        </w:rPr>
        <w:t xml:space="preserve"> </w:t>
      </w:r>
      <w:r w:rsidRPr="005F3AB5">
        <w:rPr>
          <w:i/>
          <w:sz w:val="24"/>
        </w:rPr>
        <w:t>and</w:t>
      </w:r>
      <w:r w:rsidRPr="005F3AB5">
        <w:rPr>
          <w:i/>
          <w:spacing w:val="-1"/>
          <w:sz w:val="24"/>
        </w:rPr>
        <w:t xml:space="preserve"> </w:t>
      </w:r>
      <w:r w:rsidRPr="005F3AB5">
        <w:rPr>
          <w:i/>
          <w:sz w:val="24"/>
        </w:rPr>
        <w:t>inspections.</w:t>
      </w:r>
    </w:p>
    <w:p w14:paraId="42DABED2" w14:textId="77777777" w:rsidR="008C1B50" w:rsidRPr="005F3AB5" w:rsidRDefault="00000000">
      <w:pPr>
        <w:pStyle w:val="ListParagraph"/>
        <w:numPr>
          <w:ilvl w:val="1"/>
          <w:numId w:val="18"/>
        </w:numPr>
        <w:tabs>
          <w:tab w:val="left" w:pos="1632"/>
        </w:tabs>
        <w:ind w:left="1631" w:hanging="340"/>
        <w:rPr>
          <w:i/>
          <w:sz w:val="24"/>
        </w:rPr>
      </w:pPr>
      <w:r w:rsidRPr="005F3AB5">
        <w:rPr>
          <w:i/>
          <w:sz w:val="24"/>
        </w:rPr>
        <w:t>Any</w:t>
      </w:r>
      <w:r w:rsidRPr="005F3AB5">
        <w:rPr>
          <w:i/>
          <w:spacing w:val="-2"/>
          <w:sz w:val="24"/>
        </w:rPr>
        <w:t xml:space="preserve"> </w:t>
      </w:r>
      <w:r w:rsidRPr="005F3AB5">
        <w:rPr>
          <w:i/>
          <w:sz w:val="24"/>
        </w:rPr>
        <w:t>functional guarantees covered by</w:t>
      </w:r>
      <w:r w:rsidRPr="005F3AB5">
        <w:rPr>
          <w:i/>
          <w:spacing w:val="-1"/>
          <w:sz w:val="24"/>
        </w:rPr>
        <w:t xml:space="preserve"> </w:t>
      </w:r>
      <w:r w:rsidRPr="005F3AB5">
        <w:rPr>
          <w:i/>
          <w:sz w:val="24"/>
        </w:rPr>
        <w:t>the</w:t>
      </w:r>
      <w:r w:rsidRPr="005F3AB5">
        <w:rPr>
          <w:i/>
          <w:spacing w:val="-1"/>
          <w:sz w:val="24"/>
        </w:rPr>
        <w:t xml:space="preserve"> </w:t>
      </w:r>
      <w:r w:rsidRPr="005F3AB5">
        <w:rPr>
          <w:i/>
          <w:sz w:val="24"/>
        </w:rPr>
        <w:t>Warranty.</w:t>
      </w:r>
    </w:p>
    <w:p w14:paraId="5CD744B8" w14:textId="77777777" w:rsidR="008C1B50" w:rsidRPr="005F3AB5" w:rsidRDefault="00000000">
      <w:pPr>
        <w:pStyle w:val="ListParagraph"/>
        <w:numPr>
          <w:ilvl w:val="2"/>
          <w:numId w:val="17"/>
        </w:numPr>
        <w:tabs>
          <w:tab w:val="left" w:pos="981"/>
        </w:tabs>
        <w:ind w:hanging="541"/>
        <w:rPr>
          <w:i/>
          <w:sz w:val="24"/>
        </w:rPr>
      </w:pPr>
      <w:r w:rsidRPr="005F3AB5">
        <w:rPr>
          <w:b/>
          <w:i/>
          <w:sz w:val="24"/>
        </w:rPr>
        <w:t>Summary</w:t>
      </w:r>
      <w:r w:rsidRPr="005F3AB5">
        <w:rPr>
          <w:b/>
          <w:i/>
          <w:spacing w:val="-2"/>
          <w:sz w:val="24"/>
        </w:rPr>
        <w:t xml:space="preserve"> </w:t>
      </w:r>
      <w:r w:rsidRPr="005F3AB5">
        <w:rPr>
          <w:b/>
          <w:i/>
          <w:sz w:val="24"/>
        </w:rPr>
        <w:t>of</w:t>
      </w:r>
      <w:r w:rsidRPr="005F3AB5">
        <w:rPr>
          <w:b/>
          <w:i/>
          <w:spacing w:val="-1"/>
          <w:sz w:val="24"/>
        </w:rPr>
        <w:t xml:space="preserve"> </w:t>
      </w:r>
      <w:r w:rsidRPr="005F3AB5">
        <w:rPr>
          <w:b/>
          <w:i/>
          <w:sz w:val="24"/>
        </w:rPr>
        <w:t>Technical</w:t>
      </w:r>
      <w:r w:rsidRPr="005F3AB5">
        <w:rPr>
          <w:b/>
          <w:i/>
          <w:spacing w:val="-1"/>
          <w:sz w:val="24"/>
        </w:rPr>
        <w:t xml:space="preserve"> </w:t>
      </w:r>
      <w:r w:rsidRPr="005F3AB5">
        <w:rPr>
          <w:b/>
          <w:i/>
          <w:sz w:val="24"/>
        </w:rPr>
        <w:t>Specifications</w:t>
      </w:r>
      <w:r w:rsidRPr="005F3AB5">
        <w:rPr>
          <w:i/>
          <w:sz w:val="24"/>
        </w:rPr>
        <w:t>.</w:t>
      </w:r>
    </w:p>
    <w:p w14:paraId="49743D28" w14:textId="77777777" w:rsidR="008C1B50" w:rsidRPr="005F3AB5" w:rsidRDefault="00000000">
      <w:pPr>
        <w:spacing w:before="181"/>
        <w:ind w:left="440" w:right="693"/>
        <w:rPr>
          <w:i/>
          <w:sz w:val="24"/>
        </w:rPr>
      </w:pPr>
      <w:r w:rsidRPr="005F3AB5">
        <w:rPr>
          <w:i/>
          <w:sz w:val="24"/>
        </w:rPr>
        <w:t>The</w:t>
      </w:r>
      <w:r w:rsidRPr="005F3AB5">
        <w:rPr>
          <w:i/>
          <w:spacing w:val="59"/>
          <w:sz w:val="24"/>
        </w:rPr>
        <w:t xml:space="preserve"> </w:t>
      </w:r>
      <w:r w:rsidRPr="005F3AB5">
        <w:rPr>
          <w:i/>
          <w:sz w:val="24"/>
        </w:rPr>
        <w:t>Goods  and</w:t>
      </w:r>
      <w:r w:rsidRPr="005F3AB5">
        <w:rPr>
          <w:i/>
          <w:spacing w:val="2"/>
          <w:sz w:val="24"/>
        </w:rPr>
        <w:t xml:space="preserve"> </w:t>
      </w:r>
      <w:r w:rsidRPr="005F3AB5">
        <w:rPr>
          <w:i/>
          <w:sz w:val="24"/>
        </w:rPr>
        <w:t>Related</w:t>
      </w:r>
      <w:r w:rsidRPr="005F3AB5">
        <w:rPr>
          <w:i/>
          <w:spacing w:val="3"/>
          <w:sz w:val="24"/>
        </w:rPr>
        <w:t xml:space="preserve"> </w:t>
      </w:r>
      <w:r w:rsidRPr="005F3AB5">
        <w:rPr>
          <w:i/>
          <w:sz w:val="24"/>
        </w:rPr>
        <w:t>Services</w:t>
      </w:r>
      <w:r w:rsidRPr="005F3AB5">
        <w:rPr>
          <w:i/>
          <w:spacing w:val="1"/>
          <w:sz w:val="24"/>
        </w:rPr>
        <w:t xml:space="preserve"> </w:t>
      </w:r>
      <w:r w:rsidRPr="005F3AB5">
        <w:rPr>
          <w:i/>
          <w:sz w:val="24"/>
        </w:rPr>
        <w:t>shall</w:t>
      </w:r>
      <w:r w:rsidRPr="005F3AB5">
        <w:rPr>
          <w:i/>
          <w:spacing w:val="1"/>
          <w:sz w:val="24"/>
        </w:rPr>
        <w:t xml:space="preserve"> </w:t>
      </w:r>
      <w:r w:rsidRPr="005F3AB5">
        <w:rPr>
          <w:i/>
          <w:sz w:val="24"/>
        </w:rPr>
        <w:t>comply</w:t>
      </w:r>
      <w:r w:rsidRPr="005F3AB5">
        <w:rPr>
          <w:i/>
          <w:spacing w:val="2"/>
          <w:sz w:val="24"/>
        </w:rPr>
        <w:t xml:space="preserve"> </w:t>
      </w:r>
      <w:r w:rsidRPr="005F3AB5">
        <w:rPr>
          <w:i/>
          <w:sz w:val="24"/>
        </w:rPr>
        <w:t>with</w:t>
      </w:r>
      <w:r w:rsidRPr="005F3AB5">
        <w:rPr>
          <w:i/>
          <w:spacing w:val="1"/>
          <w:sz w:val="24"/>
        </w:rPr>
        <w:t xml:space="preserve"> </w:t>
      </w:r>
      <w:r w:rsidRPr="005F3AB5">
        <w:rPr>
          <w:i/>
          <w:sz w:val="24"/>
        </w:rPr>
        <w:t>following</w:t>
      </w:r>
      <w:r w:rsidRPr="005F3AB5">
        <w:rPr>
          <w:i/>
          <w:spacing w:val="1"/>
          <w:sz w:val="24"/>
        </w:rPr>
        <w:t xml:space="preserve"> </w:t>
      </w:r>
      <w:r w:rsidRPr="005F3AB5">
        <w:rPr>
          <w:i/>
          <w:sz w:val="24"/>
        </w:rPr>
        <w:t>Technical</w:t>
      </w:r>
      <w:r w:rsidRPr="005F3AB5">
        <w:rPr>
          <w:i/>
          <w:spacing w:val="1"/>
          <w:sz w:val="24"/>
        </w:rPr>
        <w:t xml:space="preserve"> </w:t>
      </w:r>
      <w:r w:rsidRPr="005F3AB5">
        <w:rPr>
          <w:i/>
          <w:sz w:val="24"/>
        </w:rPr>
        <w:t>Specifications</w:t>
      </w:r>
      <w:r w:rsidRPr="005F3AB5">
        <w:rPr>
          <w:i/>
          <w:spacing w:val="1"/>
          <w:sz w:val="24"/>
        </w:rPr>
        <w:t xml:space="preserve"> </w:t>
      </w:r>
      <w:r w:rsidRPr="005F3AB5">
        <w:rPr>
          <w:i/>
          <w:sz w:val="24"/>
        </w:rPr>
        <w:t>and</w:t>
      </w:r>
      <w:r w:rsidRPr="005F3AB5">
        <w:rPr>
          <w:i/>
          <w:spacing w:val="-57"/>
          <w:sz w:val="24"/>
        </w:rPr>
        <w:t xml:space="preserve"> </w:t>
      </w:r>
      <w:r w:rsidRPr="005F3AB5">
        <w:rPr>
          <w:i/>
          <w:sz w:val="24"/>
        </w:rPr>
        <w:t>Standards:</w:t>
      </w:r>
    </w:p>
    <w:p w14:paraId="0B5AFA1B" w14:textId="77777777" w:rsidR="008C1B50" w:rsidRPr="005F3AB5" w:rsidRDefault="008C1B50">
      <w:pPr>
        <w:pStyle w:val="BodyText"/>
        <w:spacing w:before="6"/>
        <w:rPr>
          <w:i/>
          <w:sz w:val="16"/>
        </w:rPr>
      </w:pPr>
    </w:p>
    <w:tbl>
      <w:tblPr>
        <w:tblW w:w="0" w:type="auto"/>
        <w:tblInd w:w="1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172"/>
        <w:gridCol w:w="2839"/>
        <w:gridCol w:w="5009"/>
      </w:tblGrid>
      <w:tr w:rsidR="008C1B50" w:rsidRPr="005F3AB5" w14:paraId="76ACAB12" w14:textId="77777777">
        <w:trPr>
          <w:trHeight w:val="1460"/>
        </w:trPr>
        <w:tc>
          <w:tcPr>
            <w:tcW w:w="2172" w:type="dxa"/>
            <w:tcBorders>
              <w:bottom w:val="single" w:sz="6" w:space="0" w:color="000000"/>
              <w:right w:val="single" w:sz="6" w:space="0" w:color="000000"/>
            </w:tcBorders>
          </w:tcPr>
          <w:p w14:paraId="3C3997BB" w14:textId="77777777" w:rsidR="008C1B50" w:rsidRPr="005F3AB5" w:rsidRDefault="008C1B50">
            <w:pPr>
              <w:pStyle w:val="TableParagraph"/>
              <w:rPr>
                <w:i/>
                <w:sz w:val="26"/>
              </w:rPr>
            </w:pPr>
          </w:p>
          <w:p w14:paraId="087EA413" w14:textId="77777777" w:rsidR="008C1B50" w:rsidRPr="005F3AB5" w:rsidRDefault="008C1B50">
            <w:pPr>
              <w:pStyle w:val="TableParagraph"/>
              <w:spacing w:before="4"/>
              <w:rPr>
                <w:i/>
                <w:sz w:val="25"/>
              </w:rPr>
            </w:pPr>
          </w:p>
          <w:p w14:paraId="7D6916C9" w14:textId="77777777" w:rsidR="008C1B50" w:rsidRPr="005F3AB5" w:rsidRDefault="00000000">
            <w:pPr>
              <w:pStyle w:val="TableParagraph"/>
              <w:spacing w:before="1"/>
              <w:ind w:left="651" w:right="651"/>
              <w:jc w:val="center"/>
              <w:rPr>
                <w:b/>
                <w:i/>
                <w:sz w:val="24"/>
              </w:rPr>
            </w:pPr>
            <w:r w:rsidRPr="005F3AB5">
              <w:rPr>
                <w:b/>
                <w:i/>
                <w:sz w:val="24"/>
              </w:rPr>
              <w:t>Item</w:t>
            </w:r>
            <w:r w:rsidRPr="005F3AB5">
              <w:rPr>
                <w:b/>
                <w:i/>
                <w:spacing w:val="-1"/>
                <w:sz w:val="24"/>
              </w:rPr>
              <w:t xml:space="preserve"> </w:t>
            </w:r>
            <w:r w:rsidRPr="005F3AB5">
              <w:rPr>
                <w:b/>
                <w:i/>
                <w:sz w:val="24"/>
              </w:rPr>
              <w:t>No</w:t>
            </w:r>
          </w:p>
        </w:tc>
        <w:tc>
          <w:tcPr>
            <w:tcW w:w="2839" w:type="dxa"/>
            <w:tcBorders>
              <w:left w:val="single" w:sz="6" w:space="0" w:color="000000"/>
              <w:bottom w:val="single" w:sz="6" w:space="0" w:color="000000"/>
              <w:right w:val="single" w:sz="6" w:space="0" w:color="000000"/>
            </w:tcBorders>
          </w:tcPr>
          <w:p w14:paraId="439C0B77" w14:textId="77777777" w:rsidR="008C1B50" w:rsidRPr="005F3AB5" w:rsidRDefault="008C1B50">
            <w:pPr>
              <w:pStyle w:val="TableParagraph"/>
              <w:rPr>
                <w:i/>
                <w:sz w:val="26"/>
              </w:rPr>
            </w:pPr>
          </w:p>
          <w:p w14:paraId="5470A42E" w14:textId="77777777" w:rsidR="008C1B50" w:rsidRPr="005F3AB5" w:rsidRDefault="00000000">
            <w:pPr>
              <w:pStyle w:val="TableParagraph"/>
              <w:spacing w:before="155"/>
              <w:ind w:left="1059" w:right="96" w:hanging="947"/>
              <w:rPr>
                <w:b/>
                <w:i/>
                <w:sz w:val="24"/>
              </w:rPr>
            </w:pPr>
            <w:r w:rsidRPr="005F3AB5">
              <w:rPr>
                <w:b/>
                <w:i/>
                <w:sz w:val="24"/>
              </w:rPr>
              <w:t>Name</w:t>
            </w:r>
            <w:r w:rsidRPr="005F3AB5">
              <w:rPr>
                <w:b/>
                <w:i/>
                <w:spacing w:val="-6"/>
                <w:sz w:val="24"/>
              </w:rPr>
              <w:t xml:space="preserve"> </w:t>
            </w:r>
            <w:r w:rsidRPr="005F3AB5">
              <w:rPr>
                <w:b/>
                <w:i/>
                <w:sz w:val="24"/>
              </w:rPr>
              <w:t>of</w:t>
            </w:r>
            <w:r w:rsidRPr="005F3AB5">
              <w:rPr>
                <w:b/>
                <w:i/>
                <w:spacing w:val="-4"/>
                <w:sz w:val="24"/>
              </w:rPr>
              <w:t xml:space="preserve"> </w:t>
            </w:r>
            <w:r w:rsidRPr="005F3AB5">
              <w:rPr>
                <w:b/>
                <w:i/>
                <w:sz w:val="24"/>
              </w:rPr>
              <w:t>Goods</w:t>
            </w:r>
            <w:r w:rsidRPr="005F3AB5">
              <w:rPr>
                <w:b/>
                <w:i/>
                <w:spacing w:val="-4"/>
                <w:sz w:val="24"/>
              </w:rPr>
              <w:t xml:space="preserve"> </w:t>
            </w:r>
            <w:r w:rsidRPr="005F3AB5">
              <w:rPr>
                <w:b/>
                <w:i/>
                <w:sz w:val="24"/>
              </w:rPr>
              <w:t>or</w:t>
            </w:r>
            <w:r w:rsidRPr="005F3AB5">
              <w:rPr>
                <w:b/>
                <w:i/>
                <w:spacing w:val="-4"/>
                <w:sz w:val="24"/>
              </w:rPr>
              <w:t xml:space="preserve"> </w:t>
            </w:r>
            <w:r w:rsidRPr="005F3AB5">
              <w:rPr>
                <w:b/>
                <w:i/>
                <w:sz w:val="24"/>
              </w:rPr>
              <w:t>Related</w:t>
            </w:r>
            <w:r w:rsidRPr="005F3AB5">
              <w:rPr>
                <w:b/>
                <w:i/>
                <w:spacing w:val="-57"/>
                <w:sz w:val="24"/>
              </w:rPr>
              <w:t xml:space="preserve"> </w:t>
            </w:r>
            <w:r w:rsidRPr="005F3AB5">
              <w:rPr>
                <w:b/>
                <w:i/>
                <w:sz w:val="24"/>
              </w:rPr>
              <w:t>Service</w:t>
            </w:r>
          </w:p>
        </w:tc>
        <w:tc>
          <w:tcPr>
            <w:tcW w:w="5009" w:type="dxa"/>
            <w:tcBorders>
              <w:left w:val="single" w:sz="6" w:space="0" w:color="000000"/>
              <w:bottom w:val="single" w:sz="6" w:space="0" w:color="000000"/>
            </w:tcBorders>
          </w:tcPr>
          <w:p w14:paraId="00574B49" w14:textId="77777777" w:rsidR="008C1B50" w:rsidRPr="005F3AB5" w:rsidRDefault="008C1B50">
            <w:pPr>
              <w:pStyle w:val="TableParagraph"/>
              <w:rPr>
                <w:i/>
                <w:sz w:val="26"/>
              </w:rPr>
            </w:pPr>
          </w:p>
          <w:p w14:paraId="2FEFE971" w14:textId="77777777" w:rsidR="008C1B50" w:rsidRPr="005F3AB5" w:rsidRDefault="008C1B50">
            <w:pPr>
              <w:pStyle w:val="TableParagraph"/>
              <w:spacing w:before="4"/>
              <w:rPr>
                <w:i/>
                <w:sz w:val="25"/>
              </w:rPr>
            </w:pPr>
          </w:p>
          <w:p w14:paraId="21DB5731" w14:textId="77777777" w:rsidR="008C1B50" w:rsidRPr="005F3AB5" w:rsidRDefault="00000000">
            <w:pPr>
              <w:pStyle w:val="TableParagraph"/>
              <w:spacing w:before="1"/>
              <w:ind w:left="538"/>
              <w:rPr>
                <w:b/>
                <w:i/>
                <w:sz w:val="24"/>
              </w:rPr>
            </w:pPr>
            <w:r w:rsidRPr="005F3AB5">
              <w:rPr>
                <w:b/>
                <w:i/>
                <w:sz w:val="24"/>
              </w:rPr>
              <w:t>Technical</w:t>
            </w:r>
            <w:r w:rsidRPr="005F3AB5">
              <w:rPr>
                <w:b/>
                <w:i/>
                <w:spacing w:val="-2"/>
                <w:sz w:val="24"/>
              </w:rPr>
              <w:t xml:space="preserve"> </w:t>
            </w:r>
            <w:r w:rsidRPr="005F3AB5">
              <w:rPr>
                <w:b/>
                <w:i/>
                <w:sz w:val="24"/>
              </w:rPr>
              <w:t>Specifications</w:t>
            </w:r>
            <w:r w:rsidRPr="005F3AB5">
              <w:rPr>
                <w:b/>
                <w:i/>
                <w:spacing w:val="-1"/>
                <w:sz w:val="24"/>
              </w:rPr>
              <w:t xml:space="preserve"> </w:t>
            </w:r>
            <w:r w:rsidRPr="005F3AB5">
              <w:rPr>
                <w:b/>
                <w:i/>
                <w:sz w:val="24"/>
              </w:rPr>
              <w:t>and</w:t>
            </w:r>
            <w:r w:rsidRPr="005F3AB5">
              <w:rPr>
                <w:b/>
                <w:i/>
                <w:spacing w:val="-1"/>
                <w:sz w:val="24"/>
              </w:rPr>
              <w:t xml:space="preserve"> </w:t>
            </w:r>
            <w:r w:rsidRPr="005F3AB5">
              <w:rPr>
                <w:b/>
                <w:i/>
                <w:sz w:val="24"/>
              </w:rPr>
              <w:t>Standards</w:t>
            </w:r>
          </w:p>
        </w:tc>
      </w:tr>
      <w:tr w:rsidR="001058B1" w:rsidRPr="005F3AB5" w14:paraId="1E5F7ABD" w14:textId="77777777" w:rsidTr="001058B1">
        <w:trPr>
          <w:trHeight w:val="2310"/>
        </w:trPr>
        <w:tc>
          <w:tcPr>
            <w:tcW w:w="2172" w:type="dxa"/>
            <w:tcBorders>
              <w:top w:val="single" w:sz="6" w:space="0" w:color="000000"/>
              <w:bottom w:val="single" w:sz="6" w:space="0" w:color="000000"/>
              <w:right w:val="single" w:sz="6" w:space="0" w:color="000000"/>
            </w:tcBorders>
          </w:tcPr>
          <w:p w14:paraId="383D5329" w14:textId="79F06225" w:rsidR="001058B1" w:rsidRPr="001058B1" w:rsidRDefault="001058B1">
            <w:pPr>
              <w:pStyle w:val="TableParagraph"/>
              <w:rPr>
                <w:iCs/>
                <w:sz w:val="26"/>
              </w:rPr>
            </w:pPr>
            <w:r w:rsidRPr="001058B1">
              <w:rPr>
                <w:iCs/>
                <w:sz w:val="26"/>
              </w:rPr>
              <w:t xml:space="preserve">             0</w:t>
            </w:r>
            <w:r w:rsidR="00BC782B">
              <w:rPr>
                <w:iCs/>
                <w:sz w:val="26"/>
              </w:rPr>
              <w:t>1</w:t>
            </w:r>
          </w:p>
        </w:tc>
        <w:tc>
          <w:tcPr>
            <w:tcW w:w="2839" w:type="dxa"/>
            <w:tcBorders>
              <w:top w:val="single" w:sz="6" w:space="0" w:color="000000"/>
              <w:left w:val="single" w:sz="6" w:space="0" w:color="000000"/>
              <w:bottom w:val="single" w:sz="6" w:space="0" w:color="000000"/>
              <w:right w:val="single" w:sz="6" w:space="0" w:color="000000"/>
            </w:tcBorders>
          </w:tcPr>
          <w:p w14:paraId="23AC0AD6" w14:textId="0F7110D5" w:rsidR="001058B1" w:rsidRPr="001058B1" w:rsidRDefault="001058B1">
            <w:pPr>
              <w:pStyle w:val="TableParagraph"/>
              <w:rPr>
                <w:iCs/>
                <w:sz w:val="26"/>
              </w:rPr>
            </w:pPr>
            <w:r w:rsidRPr="001058B1">
              <w:rPr>
                <w:iCs/>
                <w:sz w:val="26"/>
              </w:rPr>
              <w:t>Laptop</w:t>
            </w:r>
          </w:p>
        </w:tc>
        <w:tc>
          <w:tcPr>
            <w:tcW w:w="5009" w:type="dxa"/>
            <w:tcBorders>
              <w:top w:val="single" w:sz="6" w:space="0" w:color="000000"/>
              <w:left w:val="single" w:sz="6" w:space="0" w:color="000000"/>
              <w:bottom w:val="single" w:sz="6" w:space="0" w:color="000000"/>
            </w:tcBorders>
          </w:tcPr>
          <w:p w14:paraId="541F0C62" w14:textId="77777777" w:rsidR="001058B1" w:rsidRPr="00C42CF8" w:rsidRDefault="001058B1" w:rsidP="001058B1">
            <w:pPr>
              <w:rPr>
                <w:sz w:val="24"/>
                <w:szCs w:val="24"/>
              </w:rPr>
            </w:pPr>
            <w:r w:rsidRPr="00C42CF8">
              <w:rPr>
                <w:sz w:val="24"/>
                <w:szCs w:val="24"/>
              </w:rPr>
              <w:t>Recognized brands laptop systems with the following specifications:</w:t>
            </w:r>
          </w:p>
          <w:p w14:paraId="462AF46D" w14:textId="15CA2723"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Intel® Core™ i</w:t>
            </w:r>
            <w:r w:rsidR="0065498C">
              <w:rPr>
                <w:sz w:val="24"/>
                <w:szCs w:val="24"/>
              </w:rPr>
              <w:t>7</w:t>
            </w:r>
            <w:r w:rsidRPr="00C42CF8">
              <w:rPr>
                <w:sz w:val="24"/>
                <w:szCs w:val="24"/>
              </w:rPr>
              <w:t xml:space="preserve">- </w:t>
            </w:r>
            <w:r w:rsidR="00C6642C">
              <w:rPr>
                <w:sz w:val="24"/>
                <w:szCs w:val="24"/>
              </w:rPr>
              <w:t>12</w:t>
            </w:r>
            <w:r w:rsidRPr="00C42CF8">
              <w:rPr>
                <w:sz w:val="24"/>
                <w:szCs w:val="24"/>
                <w:vertAlign w:val="superscript"/>
              </w:rPr>
              <w:t>th</w:t>
            </w:r>
            <w:r w:rsidRPr="00C42CF8">
              <w:rPr>
                <w:sz w:val="24"/>
                <w:szCs w:val="24"/>
              </w:rPr>
              <w:t xml:space="preserve"> Gen or </w:t>
            </w:r>
            <w:r w:rsidR="007F7117" w:rsidRPr="00C42CF8">
              <w:rPr>
                <w:sz w:val="24"/>
                <w:szCs w:val="24"/>
              </w:rPr>
              <w:t>higher.</w:t>
            </w:r>
            <w:r w:rsidRPr="00C42CF8">
              <w:rPr>
                <w:sz w:val="24"/>
                <w:szCs w:val="24"/>
              </w:rPr>
              <w:t xml:space="preserve"> </w:t>
            </w:r>
          </w:p>
          <w:p w14:paraId="78EFD7DB" w14:textId="3F099CD7" w:rsidR="001058B1" w:rsidRPr="00C42CF8" w:rsidRDefault="0065498C" w:rsidP="001058B1">
            <w:pPr>
              <w:pStyle w:val="ListParagraph"/>
              <w:widowControl/>
              <w:numPr>
                <w:ilvl w:val="0"/>
                <w:numId w:val="21"/>
              </w:numPr>
              <w:autoSpaceDE/>
              <w:spacing w:before="0" w:line="254" w:lineRule="auto"/>
              <w:jc w:val="left"/>
              <w:rPr>
                <w:sz w:val="24"/>
                <w:szCs w:val="24"/>
              </w:rPr>
            </w:pPr>
            <w:r>
              <w:rPr>
                <w:sz w:val="24"/>
                <w:szCs w:val="24"/>
              </w:rPr>
              <w:t>16</w:t>
            </w:r>
            <w:r w:rsidR="001058B1" w:rsidRPr="00C42CF8">
              <w:rPr>
                <w:sz w:val="24"/>
                <w:szCs w:val="24"/>
              </w:rPr>
              <w:t xml:space="preserve"> GB Ram</w:t>
            </w:r>
          </w:p>
          <w:p w14:paraId="2438D9BB"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Windows 11 professional 64 bit (Genuine)</w:t>
            </w:r>
          </w:p>
          <w:p w14:paraId="3405A770" w14:textId="01A29ABA" w:rsidR="001058B1" w:rsidRPr="003942B0"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Microsoft Office</w:t>
            </w:r>
            <w:r w:rsidR="00877367">
              <w:rPr>
                <w:sz w:val="24"/>
                <w:szCs w:val="24"/>
              </w:rPr>
              <w:t xml:space="preserve"> 365 Business</w:t>
            </w:r>
            <w:r w:rsidRPr="00C42CF8">
              <w:rPr>
                <w:sz w:val="24"/>
                <w:szCs w:val="24"/>
              </w:rPr>
              <w:t xml:space="preserve"> (Genuine</w:t>
            </w:r>
            <w:r>
              <w:rPr>
                <w:sz w:val="24"/>
                <w:szCs w:val="24"/>
              </w:rPr>
              <w:t>)</w:t>
            </w:r>
          </w:p>
          <w:p w14:paraId="57F5389F"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Intel integrated Graphics</w:t>
            </w:r>
          </w:p>
          <w:p w14:paraId="758A09CB"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 xml:space="preserve">15.6" diagonal, FHD (1920 x 1080) </w:t>
            </w:r>
          </w:p>
          <w:p w14:paraId="4BA6AF60" w14:textId="40F39811" w:rsidR="001058B1" w:rsidRPr="00C42CF8" w:rsidRDefault="0065498C" w:rsidP="001058B1">
            <w:pPr>
              <w:pStyle w:val="ListParagraph"/>
              <w:widowControl/>
              <w:numPr>
                <w:ilvl w:val="0"/>
                <w:numId w:val="21"/>
              </w:numPr>
              <w:autoSpaceDE/>
              <w:spacing w:before="0" w:line="254" w:lineRule="auto"/>
              <w:jc w:val="left"/>
              <w:rPr>
                <w:sz w:val="24"/>
                <w:szCs w:val="24"/>
              </w:rPr>
            </w:pPr>
            <w:r>
              <w:rPr>
                <w:sz w:val="24"/>
                <w:szCs w:val="24"/>
              </w:rPr>
              <w:t>512</w:t>
            </w:r>
            <w:r w:rsidR="001058B1" w:rsidRPr="00C42CF8">
              <w:rPr>
                <w:sz w:val="24"/>
                <w:szCs w:val="24"/>
              </w:rPr>
              <w:t xml:space="preserve"> GB SSD </w:t>
            </w:r>
          </w:p>
          <w:p w14:paraId="54A2CED0"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Wi-Fi and Bluetooth</w:t>
            </w:r>
          </w:p>
          <w:p w14:paraId="04E4F2B5"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 xml:space="preserve">backlit keyboard </w:t>
            </w:r>
            <w:bookmarkStart w:id="2" w:name="_Hlk100313136"/>
            <w:r w:rsidRPr="00C42CF8">
              <w:rPr>
                <w:sz w:val="24"/>
                <w:szCs w:val="24"/>
              </w:rPr>
              <w:t>(US layout)</w:t>
            </w:r>
            <w:bookmarkEnd w:id="2"/>
          </w:p>
          <w:p w14:paraId="5E3FC7DE" w14:textId="77777777" w:rsidR="001058B1" w:rsidRPr="00C42CF8" w:rsidRDefault="001058B1" w:rsidP="001058B1">
            <w:pPr>
              <w:pStyle w:val="ListParagraph"/>
              <w:widowControl/>
              <w:numPr>
                <w:ilvl w:val="0"/>
                <w:numId w:val="21"/>
              </w:numPr>
              <w:autoSpaceDE/>
              <w:spacing w:before="0" w:line="254" w:lineRule="auto"/>
              <w:jc w:val="left"/>
              <w:rPr>
                <w:sz w:val="24"/>
                <w:szCs w:val="24"/>
              </w:rPr>
            </w:pPr>
            <w:r w:rsidRPr="00C42CF8">
              <w:rPr>
                <w:sz w:val="24"/>
                <w:szCs w:val="24"/>
              </w:rPr>
              <w:t>Built-in cam, mic and speakers</w:t>
            </w:r>
          </w:p>
          <w:p w14:paraId="168544BE" w14:textId="77777777" w:rsidR="00026EF4" w:rsidRDefault="001058B1" w:rsidP="00026EF4">
            <w:pPr>
              <w:pStyle w:val="ListParagraph"/>
              <w:widowControl/>
              <w:numPr>
                <w:ilvl w:val="0"/>
                <w:numId w:val="21"/>
              </w:numPr>
              <w:autoSpaceDE/>
              <w:spacing w:before="0" w:line="254" w:lineRule="auto"/>
              <w:jc w:val="left"/>
              <w:rPr>
                <w:sz w:val="24"/>
                <w:szCs w:val="24"/>
              </w:rPr>
            </w:pPr>
            <w:r w:rsidRPr="00C42CF8">
              <w:rPr>
                <w:sz w:val="24"/>
                <w:szCs w:val="24"/>
              </w:rPr>
              <w:t>One-year local warranty</w:t>
            </w:r>
          </w:p>
          <w:p w14:paraId="1A287D66" w14:textId="247E2605" w:rsidR="001058B1" w:rsidRPr="00026EF4" w:rsidRDefault="001058B1" w:rsidP="00026EF4">
            <w:pPr>
              <w:pStyle w:val="ListParagraph"/>
              <w:widowControl/>
              <w:numPr>
                <w:ilvl w:val="0"/>
                <w:numId w:val="21"/>
              </w:numPr>
              <w:autoSpaceDE/>
              <w:spacing w:before="0" w:line="254" w:lineRule="auto"/>
              <w:jc w:val="left"/>
              <w:rPr>
                <w:sz w:val="24"/>
                <w:szCs w:val="24"/>
              </w:rPr>
            </w:pPr>
            <w:r w:rsidRPr="00026EF4">
              <w:rPr>
                <w:sz w:val="24"/>
                <w:szCs w:val="24"/>
              </w:rPr>
              <w:t>Good quality carrying bag</w:t>
            </w:r>
          </w:p>
        </w:tc>
      </w:tr>
      <w:tr w:rsidR="0084641D" w:rsidRPr="005F3AB5" w14:paraId="67BC6B73" w14:textId="77777777" w:rsidTr="001058B1">
        <w:trPr>
          <w:trHeight w:val="2310"/>
        </w:trPr>
        <w:tc>
          <w:tcPr>
            <w:tcW w:w="2172" w:type="dxa"/>
            <w:tcBorders>
              <w:top w:val="single" w:sz="6" w:space="0" w:color="000000"/>
              <w:bottom w:val="single" w:sz="6" w:space="0" w:color="000000"/>
              <w:right w:val="single" w:sz="6" w:space="0" w:color="000000"/>
            </w:tcBorders>
          </w:tcPr>
          <w:p w14:paraId="2D9075F6" w14:textId="5B72C5FA" w:rsidR="0084641D" w:rsidRPr="001058B1" w:rsidRDefault="0084641D">
            <w:pPr>
              <w:pStyle w:val="TableParagraph"/>
              <w:rPr>
                <w:iCs/>
                <w:sz w:val="26"/>
              </w:rPr>
            </w:pPr>
            <w:r>
              <w:rPr>
                <w:iCs/>
                <w:sz w:val="26"/>
              </w:rPr>
              <w:t xml:space="preserve">             02</w:t>
            </w:r>
          </w:p>
        </w:tc>
        <w:tc>
          <w:tcPr>
            <w:tcW w:w="2839" w:type="dxa"/>
            <w:tcBorders>
              <w:top w:val="single" w:sz="6" w:space="0" w:color="000000"/>
              <w:left w:val="single" w:sz="6" w:space="0" w:color="000000"/>
              <w:bottom w:val="single" w:sz="6" w:space="0" w:color="000000"/>
              <w:right w:val="single" w:sz="6" w:space="0" w:color="000000"/>
            </w:tcBorders>
          </w:tcPr>
          <w:p w14:paraId="1A0A2D45" w14:textId="54713F2A" w:rsidR="0084641D" w:rsidRPr="001058B1" w:rsidRDefault="0084641D">
            <w:pPr>
              <w:pStyle w:val="TableParagraph"/>
              <w:rPr>
                <w:iCs/>
                <w:sz w:val="26"/>
              </w:rPr>
            </w:pPr>
            <w:r>
              <w:rPr>
                <w:iCs/>
                <w:sz w:val="26"/>
              </w:rPr>
              <w:t xml:space="preserve"> Printer</w:t>
            </w:r>
          </w:p>
        </w:tc>
        <w:tc>
          <w:tcPr>
            <w:tcW w:w="5009" w:type="dxa"/>
            <w:tcBorders>
              <w:top w:val="single" w:sz="6" w:space="0" w:color="000000"/>
              <w:left w:val="single" w:sz="6" w:space="0" w:color="000000"/>
              <w:bottom w:val="single" w:sz="6" w:space="0" w:color="000000"/>
            </w:tcBorders>
          </w:tcPr>
          <w:p w14:paraId="5F0BDB2C" w14:textId="77777777" w:rsidR="0084641D" w:rsidRDefault="0084641D" w:rsidP="001058B1">
            <w:pPr>
              <w:rPr>
                <w:sz w:val="24"/>
                <w:szCs w:val="24"/>
              </w:rPr>
            </w:pPr>
            <w:r>
              <w:rPr>
                <w:sz w:val="24"/>
                <w:szCs w:val="24"/>
              </w:rPr>
              <w:t xml:space="preserve"> HP Laser MFP 137 FNW A4 Mono Multifunctional Laser Printer or equivalent </w:t>
            </w:r>
          </w:p>
          <w:p w14:paraId="1385B97A" w14:textId="797E5049" w:rsidR="0084641D" w:rsidRDefault="0084641D" w:rsidP="001058B1">
            <w:pPr>
              <w:rPr>
                <w:sz w:val="24"/>
                <w:szCs w:val="24"/>
              </w:rPr>
            </w:pPr>
            <w:r>
              <w:rPr>
                <w:sz w:val="24"/>
                <w:szCs w:val="24"/>
              </w:rPr>
              <w:t>Frist Page out black (A4ready) As fast as 8.3 sec</w:t>
            </w:r>
          </w:p>
          <w:p w14:paraId="565883B6" w14:textId="04B97409" w:rsidR="0084641D" w:rsidRDefault="0084641D" w:rsidP="001058B1">
            <w:pPr>
              <w:rPr>
                <w:sz w:val="24"/>
                <w:szCs w:val="24"/>
              </w:rPr>
            </w:pPr>
            <w:r>
              <w:rPr>
                <w:sz w:val="24"/>
                <w:szCs w:val="24"/>
              </w:rPr>
              <w:t>Wireless capability yes built-in wifi 802.11b/g/n</w:t>
            </w:r>
          </w:p>
          <w:p w14:paraId="3134E218" w14:textId="72744631" w:rsidR="0084641D" w:rsidRDefault="0084641D" w:rsidP="001058B1">
            <w:pPr>
              <w:rPr>
                <w:sz w:val="24"/>
                <w:szCs w:val="24"/>
              </w:rPr>
            </w:pPr>
            <w:r>
              <w:rPr>
                <w:sz w:val="24"/>
                <w:szCs w:val="24"/>
              </w:rPr>
              <w:t>Recommended monthly page volume 100 to 200</w:t>
            </w:r>
          </w:p>
          <w:p w14:paraId="665FDBC3" w14:textId="27C3F5A5" w:rsidR="0084641D" w:rsidRDefault="0084641D" w:rsidP="001058B1">
            <w:pPr>
              <w:rPr>
                <w:sz w:val="24"/>
                <w:szCs w:val="24"/>
              </w:rPr>
            </w:pPr>
            <w:r>
              <w:rPr>
                <w:sz w:val="24"/>
                <w:szCs w:val="24"/>
              </w:rPr>
              <w:t>Print, copy, scan,Fax</w:t>
            </w:r>
          </w:p>
          <w:p w14:paraId="13776DCF" w14:textId="64E4156D" w:rsidR="0084641D" w:rsidRPr="00C42CF8" w:rsidRDefault="0084641D" w:rsidP="001058B1">
            <w:pPr>
              <w:rPr>
                <w:sz w:val="24"/>
                <w:szCs w:val="24"/>
              </w:rPr>
            </w:pPr>
            <w:r>
              <w:rPr>
                <w:sz w:val="24"/>
                <w:szCs w:val="24"/>
              </w:rPr>
              <w:t xml:space="preserve"> </w:t>
            </w:r>
          </w:p>
        </w:tc>
      </w:tr>
    </w:tbl>
    <w:p w14:paraId="503EB955" w14:textId="77777777" w:rsidR="008C1B50" w:rsidRPr="005F3AB5" w:rsidRDefault="008C1B50">
      <w:pPr>
        <w:pStyle w:val="BodyText"/>
        <w:spacing w:before="8"/>
        <w:rPr>
          <w:i/>
        </w:rPr>
      </w:pPr>
    </w:p>
    <w:p w14:paraId="1158E340" w14:textId="5655981C" w:rsidR="008C1B50" w:rsidRPr="002D28DB" w:rsidRDefault="00000000">
      <w:pPr>
        <w:pStyle w:val="ListParagraph"/>
        <w:numPr>
          <w:ilvl w:val="2"/>
          <w:numId w:val="17"/>
        </w:numPr>
        <w:tabs>
          <w:tab w:val="left" w:pos="981"/>
        </w:tabs>
        <w:spacing w:before="0"/>
        <w:ind w:hanging="541"/>
        <w:rPr>
          <w:iCs/>
          <w:sz w:val="24"/>
        </w:rPr>
      </w:pPr>
      <w:r w:rsidRPr="005F3AB5">
        <w:rPr>
          <w:b/>
          <w:sz w:val="24"/>
        </w:rPr>
        <w:t>Detailed</w:t>
      </w:r>
      <w:r w:rsidRPr="005F3AB5">
        <w:rPr>
          <w:b/>
          <w:spacing w:val="-2"/>
          <w:sz w:val="24"/>
        </w:rPr>
        <w:t xml:space="preserve"> </w:t>
      </w:r>
      <w:r w:rsidRPr="005F3AB5">
        <w:rPr>
          <w:b/>
          <w:sz w:val="24"/>
        </w:rPr>
        <w:t>Technical</w:t>
      </w:r>
      <w:r w:rsidRPr="005F3AB5">
        <w:rPr>
          <w:b/>
          <w:spacing w:val="-2"/>
          <w:sz w:val="24"/>
        </w:rPr>
        <w:t xml:space="preserve"> </w:t>
      </w:r>
      <w:r w:rsidRPr="005F3AB5">
        <w:rPr>
          <w:b/>
          <w:sz w:val="24"/>
        </w:rPr>
        <w:t>Specifications</w:t>
      </w:r>
      <w:r w:rsidRPr="005F3AB5">
        <w:rPr>
          <w:b/>
          <w:spacing w:val="-2"/>
          <w:sz w:val="24"/>
        </w:rPr>
        <w:t xml:space="preserve"> </w:t>
      </w:r>
      <w:r w:rsidRPr="005F3AB5">
        <w:rPr>
          <w:b/>
          <w:sz w:val="24"/>
        </w:rPr>
        <w:t>and</w:t>
      </w:r>
      <w:r w:rsidRPr="005F3AB5">
        <w:rPr>
          <w:b/>
          <w:spacing w:val="1"/>
          <w:sz w:val="24"/>
        </w:rPr>
        <w:t xml:space="preserve"> </w:t>
      </w:r>
      <w:r w:rsidRPr="005F3AB5">
        <w:rPr>
          <w:b/>
          <w:sz w:val="24"/>
        </w:rPr>
        <w:t>Standards</w:t>
      </w:r>
      <w:r w:rsidRPr="005F3AB5">
        <w:rPr>
          <w:b/>
          <w:spacing w:val="-1"/>
          <w:sz w:val="24"/>
        </w:rPr>
        <w:t xml:space="preserve"> </w:t>
      </w:r>
      <w:r w:rsidRPr="002D28DB">
        <w:rPr>
          <w:iCs/>
          <w:sz w:val="24"/>
        </w:rPr>
        <w:t>As</w:t>
      </w:r>
      <w:r w:rsidRPr="002D28DB">
        <w:rPr>
          <w:iCs/>
          <w:spacing w:val="-2"/>
          <w:sz w:val="24"/>
        </w:rPr>
        <w:t xml:space="preserve"> </w:t>
      </w:r>
      <w:r w:rsidR="002D28DB" w:rsidRPr="002D28DB">
        <w:rPr>
          <w:iCs/>
          <w:sz w:val="24"/>
        </w:rPr>
        <w:t>above.</w:t>
      </w:r>
    </w:p>
    <w:p w14:paraId="1A12BAE9" w14:textId="77777777" w:rsidR="008C1B50" w:rsidRPr="005F3AB5" w:rsidRDefault="008C1B50">
      <w:pPr>
        <w:rPr>
          <w:sz w:val="24"/>
        </w:rPr>
        <w:sectPr w:rsidR="008C1B50" w:rsidRPr="005F3AB5">
          <w:headerReference w:type="default" r:id="rId14"/>
          <w:pgSz w:w="12240" w:h="15840"/>
          <w:pgMar w:top="960" w:right="740" w:bottom="280" w:left="1000" w:header="0" w:footer="0" w:gutter="0"/>
          <w:cols w:space="720"/>
        </w:sectPr>
      </w:pPr>
    </w:p>
    <w:p w14:paraId="5B993A02" w14:textId="77777777" w:rsidR="008C1B50" w:rsidRPr="005F3AB5" w:rsidRDefault="00000000">
      <w:pPr>
        <w:spacing w:before="80" w:after="19"/>
        <w:ind w:right="693"/>
        <w:jc w:val="right"/>
        <w:rPr>
          <w:sz w:val="20"/>
        </w:rPr>
      </w:pPr>
      <w:r w:rsidRPr="005F3AB5">
        <w:rPr>
          <w:sz w:val="20"/>
        </w:rPr>
        <w:lastRenderedPageBreak/>
        <w:t>13</w:t>
      </w:r>
    </w:p>
    <w:p w14:paraId="205355DD" w14:textId="532174DB" w:rsidR="008C1B50" w:rsidRPr="005F3AB5" w:rsidRDefault="00D265FA">
      <w:pPr>
        <w:pStyle w:val="BodyText"/>
        <w:spacing w:line="20" w:lineRule="exact"/>
        <w:ind w:left="411"/>
        <w:rPr>
          <w:sz w:val="2"/>
        </w:rPr>
      </w:pPr>
      <w:r>
        <w:rPr>
          <w:noProof/>
          <w:sz w:val="2"/>
        </w:rPr>
        <mc:AlternateContent>
          <mc:Choice Requires="wpg">
            <w:drawing>
              <wp:inline distT="0" distB="0" distL="0" distR="0" wp14:anchorId="33AA7CD1" wp14:editId="7F9A0792">
                <wp:extent cx="5981065" cy="6350"/>
                <wp:effectExtent l="635" t="0" r="0" b="6350"/>
                <wp:docPr id="3146556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1288169023" name="Rectangle 35"/>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7772F8" id="Group 34"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">
                <v:rect id="Rectangle 35"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" fillcolor="black" stroked="f"/>
                <w10:anchorlock/>
              </v:group>
            </w:pict>
          </mc:Fallback>
        </mc:AlternateContent>
      </w:r>
    </w:p>
    <w:p w14:paraId="3811D1C8" w14:textId="77777777" w:rsidR="008C1B50" w:rsidRPr="005F3AB5" w:rsidRDefault="008C1B50">
      <w:pPr>
        <w:pStyle w:val="BodyText"/>
        <w:rPr>
          <w:sz w:val="20"/>
        </w:rPr>
      </w:pPr>
    </w:p>
    <w:p w14:paraId="1EA9BEF9" w14:textId="77777777" w:rsidR="008C1B50" w:rsidRPr="005F3AB5" w:rsidRDefault="008C1B50">
      <w:pPr>
        <w:pStyle w:val="BodyText"/>
        <w:rPr>
          <w:sz w:val="20"/>
        </w:rPr>
      </w:pPr>
    </w:p>
    <w:p w14:paraId="71101DB6" w14:textId="77777777" w:rsidR="008C1B50" w:rsidRPr="005F3AB5" w:rsidRDefault="008C1B50">
      <w:pPr>
        <w:pStyle w:val="BodyText"/>
        <w:spacing w:before="5"/>
        <w:rPr>
          <w:sz w:val="26"/>
        </w:rPr>
      </w:pPr>
    </w:p>
    <w:p w14:paraId="1250C55B" w14:textId="77777777" w:rsidR="008C1B50" w:rsidRPr="005F3AB5" w:rsidRDefault="00000000">
      <w:pPr>
        <w:pStyle w:val="Heading1"/>
        <w:spacing w:before="84"/>
        <w:ind w:left="2936"/>
        <w:jc w:val="left"/>
      </w:pPr>
      <w:r w:rsidRPr="005F3AB5">
        <w:t>1.3.4</w:t>
      </w:r>
      <w:r w:rsidRPr="005F3AB5">
        <w:rPr>
          <w:spacing w:val="-11"/>
        </w:rPr>
        <w:t xml:space="preserve"> </w:t>
      </w:r>
      <w:r w:rsidRPr="005F3AB5">
        <w:t>Inspection</w:t>
      </w:r>
      <w:r w:rsidRPr="005F3AB5">
        <w:rPr>
          <w:spacing w:val="-12"/>
        </w:rPr>
        <w:t xml:space="preserve"> </w:t>
      </w:r>
      <w:r w:rsidRPr="005F3AB5">
        <w:t>and</w:t>
      </w:r>
      <w:r w:rsidRPr="005F3AB5">
        <w:rPr>
          <w:spacing w:val="-17"/>
        </w:rPr>
        <w:t xml:space="preserve"> </w:t>
      </w:r>
      <w:r w:rsidRPr="005F3AB5">
        <w:t>Tests</w:t>
      </w:r>
    </w:p>
    <w:p w14:paraId="3FAFFFD0" w14:textId="77777777" w:rsidR="008C1B50" w:rsidRPr="005F3AB5" w:rsidRDefault="00000000">
      <w:pPr>
        <w:spacing w:before="395" w:line="259" w:lineRule="auto"/>
        <w:ind w:left="440" w:right="981"/>
        <w:rPr>
          <w:b/>
          <w:i/>
          <w:sz w:val="24"/>
        </w:rPr>
      </w:pPr>
      <w:r w:rsidRPr="005F3AB5">
        <w:rPr>
          <w:sz w:val="24"/>
        </w:rPr>
        <w:t>The following inspections and tests shall be performed:</w:t>
      </w:r>
      <w:r w:rsidRPr="005F3AB5">
        <w:rPr>
          <w:i/>
          <w:sz w:val="24"/>
        </w:rPr>
        <w:t xml:space="preserve">] </w:t>
      </w:r>
      <w:r w:rsidRPr="005F3AB5">
        <w:rPr>
          <w:b/>
          <w:i/>
          <w:sz w:val="24"/>
        </w:rPr>
        <w:t>[See also see CC17- Inspections and</w:t>
      </w:r>
      <w:r w:rsidRPr="005F3AB5">
        <w:rPr>
          <w:b/>
          <w:i/>
          <w:spacing w:val="-57"/>
          <w:sz w:val="24"/>
        </w:rPr>
        <w:t xml:space="preserve"> </w:t>
      </w:r>
      <w:r w:rsidRPr="005F3AB5">
        <w:rPr>
          <w:b/>
          <w:i/>
          <w:sz w:val="24"/>
        </w:rPr>
        <w:t>Tests]</w:t>
      </w:r>
    </w:p>
    <w:p w14:paraId="70004AF8" w14:textId="6489A9F2" w:rsidR="008C1B50" w:rsidRPr="005F3AB5" w:rsidRDefault="00A0120B" w:rsidP="00A0120B">
      <w:pPr>
        <w:pStyle w:val="BodyText"/>
        <w:spacing w:before="120"/>
        <w:ind w:left="1160" w:right="696"/>
        <w:sectPr w:rsidR="008C1B50" w:rsidRPr="005F3AB5">
          <w:headerReference w:type="default" r:id="rId15"/>
          <w:pgSz w:w="12240" w:h="15840"/>
          <w:pgMar w:top="640" w:right="740" w:bottom="280" w:left="1000" w:header="0" w:footer="0" w:gutter="0"/>
          <w:cols w:space="720"/>
        </w:sectPr>
      </w:pPr>
      <w:r w:rsidRPr="005F3AB5">
        <w:t xml:space="preserve">The Goods supplied will be inspected against the specifications and if found below specifications will be rejected. </w:t>
      </w:r>
      <w:r w:rsidR="004A7713" w:rsidRPr="005F3AB5">
        <w:rPr>
          <w:spacing w:val="-5"/>
        </w:rPr>
        <w:t xml:space="preserve">       </w:t>
      </w:r>
      <w:r w:rsidR="006E1515" w:rsidRPr="005F3AB5">
        <w:rPr>
          <w:spacing w:val="-5"/>
        </w:rPr>
        <w:t xml:space="preserve">            </w:t>
      </w:r>
      <w:r w:rsidRPr="005F3AB5">
        <w:rPr>
          <w:spacing w:val="-5"/>
        </w:rPr>
        <w:t xml:space="preserve">     </w:t>
      </w:r>
    </w:p>
    <w:p w14:paraId="56490819" w14:textId="77777777" w:rsidR="008C1B50" w:rsidRPr="005F3AB5" w:rsidRDefault="008C1B50">
      <w:pPr>
        <w:pStyle w:val="BodyText"/>
        <w:spacing w:before="10"/>
        <w:rPr>
          <w:sz w:val="12"/>
        </w:rPr>
      </w:pPr>
    </w:p>
    <w:p w14:paraId="4AC89899" w14:textId="77777777" w:rsidR="008C1B50" w:rsidRPr="005F3AB5" w:rsidRDefault="00000000">
      <w:pPr>
        <w:pStyle w:val="Heading1"/>
        <w:spacing w:line="302" w:lineRule="auto"/>
        <w:ind w:left="3215" w:right="2642" w:hanging="277"/>
        <w:jc w:val="left"/>
      </w:pPr>
      <w:r w:rsidRPr="005F3AB5">
        <w:t>ANNEX 2: Quotation Forms</w:t>
      </w:r>
      <w:r w:rsidRPr="005F3AB5">
        <w:rPr>
          <w:spacing w:val="-97"/>
        </w:rPr>
        <w:t xml:space="preserve"> </w:t>
      </w:r>
      <w:r w:rsidRPr="005F3AB5">
        <w:t>Supplier</w:t>
      </w:r>
      <w:r w:rsidRPr="005F3AB5">
        <w:rPr>
          <w:spacing w:val="-10"/>
        </w:rPr>
        <w:t xml:space="preserve"> </w:t>
      </w:r>
      <w:r w:rsidRPr="005F3AB5">
        <w:t>Quotation</w:t>
      </w:r>
      <w:r w:rsidRPr="005F3AB5">
        <w:rPr>
          <w:spacing w:val="-1"/>
        </w:rPr>
        <w:t xml:space="preserve"> </w:t>
      </w:r>
      <w:r w:rsidRPr="005F3AB5">
        <w:t>Form</w:t>
      </w:r>
    </w:p>
    <w:p w14:paraId="0C93068B" w14:textId="77777777" w:rsidR="008C1B50" w:rsidRPr="005F3AB5" w:rsidRDefault="008C1B50">
      <w:pPr>
        <w:pStyle w:val="BodyText"/>
        <w:spacing w:before="6"/>
        <w:rPr>
          <w:b/>
          <w:sz w:val="13"/>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6248"/>
      </w:tblGrid>
      <w:tr w:rsidR="008C1B50" w:rsidRPr="005F3AB5" w14:paraId="3BEE5BF9" w14:textId="77777777">
        <w:trPr>
          <w:trHeight w:val="556"/>
        </w:trPr>
        <w:tc>
          <w:tcPr>
            <w:tcW w:w="3716" w:type="dxa"/>
            <w:shd w:val="clear" w:color="auto" w:fill="D9E1F3"/>
          </w:tcPr>
          <w:p w14:paraId="7F6EB79E" w14:textId="77777777" w:rsidR="008C1B50" w:rsidRPr="005F3AB5" w:rsidRDefault="00000000">
            <w:pPr>
              <w:pStyle w:val="TableParagraph"/>
              <w:spacing w:before="140"/>
              <w:ind w:left="107"/>
              <w:rPr>
                <w:b/>
                <w:sz w:val="24"/>
              </w:rPr>
            </w:pPr>
            <w:r w:rsidRPr="005F3AB5">
              <w:rPr>
                <w:b/>
                <w:sz w:val="24"/>
              </w:rPr>
              <w:t>From:</w:t>
            </w:r>
          </w:p>
        </w:tc>
        <w:tc>
          <w:tcPr>
            <w:tcW w:w="6248" w:type="dxa"/>
          </w:tcPr>
          <w:p w14:paraId="55872048" w14:textId="77777777" w:rsidR="008C1B50" w:rsidRPr="005F3AB5" w:rsidRDefault="008C1B50">
            <w:pPr>
              <w:pStyle w:val="TableParagraph"/>
              <w:rPr>
                <w:sz w:val="24"/>
              </w:rPr>
            </w:pPr>
          </w:p>
        </w:tc>
      </w:tr>
      <w:tr w:rsidR="008C1B50" w:rsidRPr="005F3AB5" w14:paraId="45850877" w14:textId="77777777">
        <w:trPr>
          <w:trHeight w:val="522"/>
        </w:trPr>
        <w:tc>
          <w:tcPr>
            <w:tcW w:w="3716" w:type="dxa"/>
            <w:shd w:val="clear" w:color="auto" w:fill="D9E1F3"/>
          </w:tcPr>
          <w:p w14:paraId="424B35ED" w14:textId="77777777" w:rsidR="008C1B50" w:rsidRPr="005F3AB5" w:rsidRDefault="00000000">
            <w:pPr>
              <w:pStyle w:val="TableParagraph"/>
              <w:spacing w:before="123"/>
              <w:ind w:left="107"/>
              <w:rPr>
                <w:b/>
                <w:sz w:val="24"/>
              </w:rPr>
            </w:pPr>
            <w:r w:rsidRPr="005F3AB5">
              <w:rPr>
                <w:b/>
                <w:sz w:val="24"/>
              </w:rPr>
              <w:t>Supplier’s</w:t>
            </w:r>
            <w:r w:rsidRPr="005F3AB5">
              <w:rPr>
                <w:b/>
                <w:spacing w:val="-5"/>
                <w:sz w:val="24"/>
              </w:rPr>
              <w:t xml:space="preserve"> </w:t>
            </w:r>
            <w:r w:rsidRPr="005F3AB5">
              <w:rPr>
                <w:b/>
                <w:sz w:val="24"/>
              </w:rPr>
              <w:t>Representative:</w:t>
            </w:r>
          </w:p>
        </w:tc>
        <w:tc>
          <w:tcPr>
            <w:tcW w:w="6248" w:type="dxa"/>
          </w:tcPr>
          <w:p w14:paraId="5A609019" w14:textId="77777777" w:rsidR="008C1B50" w:rsidRPr="005F3AB5" w:rsidRDefault="008C1B50">
            <w:pPr>
              <w:pStyle w:val="TableParagraph"/>
              <w:rPr>
                <w:sz w:val="24"/>
              </w:rPr>
            </w:pPr>
          </w:p>
        </w:tc>
      </w:tr>
      <w:tr w:rsidR="008C1B50" w:rsidRPr="005F3AB5" w14:paraId="7EC20D92" w14:textId="77777777">
        <w:trPr>
          <w:trHeight w:val="556"/>
        </w:trPr>
        <w:tc>
          <w:tcPr>
            <w:tcW w:w="3716" w:type="dxa"/>
            <w:shd w:val="clear" w:color="auto" w:fill="D9E1F3"/>
          </w:tcPr>
          <w:p w14:paraId="1BA2A0F6" w14:textId="77777777" w:rsidR="008C1B50" w:rsidRPr="005F3AB5" w:rsidRDefault="00000000">
            <w:pPr>
              <w:pStyle w:val="TableParagraph"/>
              <w:spacing w:before="140"/>
              <w:ind w:left="107"/>
              <w:rPr>
                <w:b/>
                <w:sz w:val="24"/>
              </w:rPr>
            </w:pPr>
            <w:r w:rsidRPr="005F3AB5">
              <w:rPr>
                <w:b/>
                <w:sz w:val="24"/>
              </w:rPr>
              <w:t>Title/Position:</w:t>
            </w:r>
          </w:p>
        </w:tc>
        <w:tc>
          <w:tcPr>
            <w:tcW w:w="6248" w:type="dxa"/>
          </w:tcPr>
          <w:p w14:paraId="4905CE24" w14:textId="77777777" w:rsidR="008C1B50" w:rsidRPr="005F3AB5" w:rsidRDefault="008C1B50">
            <w:pPr>
              <w:pStyle w:val="TableParagraph"/>
              <w:rPr>
                <w:sz w:val="24"/>
              </w:rPr>
            </w:pPr>
          </w:p>
        </w:tc>
      </w:tr>
      <w:tr w:rsidR="008C1B50" w:rsidRPr="005F3AB5" w14:paraId="6EC98864" w14:textId="77777777">
        <w:trPr>
          <w:trHeight w:val="522"/>
        </w:trPr>
        <w:tc>
          <w:tcPr>
            <w:tcW w:w="3716" w:type="dxa"/>
            <w:shd w:val="clear" w:color="auto" w:fill="D9E1F3"/>
          </w:tcPr>
          <w:p w14:paraId="758F99B7" w14:textId="77777777" w:rsidR="008C1B50" w:rsidRPr="005F3AB5" w:rsidRDefault="00000000">
            <w:pPr>
              <w:pStyle w:val="TableParagraph"/>
              <w:spacing w:before="123"/>
              <w:ind w:left="107"/>
              <w:rPr>
                <w:b/>
                <w:sz w:val="24"/>
              </w:rPr>
            </w:pPr>
            <w:r w:rsidRPr="005F3AB5">
              <w:rPr>
                <w:b/>
                <w:sz w:val="24"/>
              </w:rPr>
              <w:t>Address:</w:t>
            </w:r>
          </w:p>
        </w:tc>
        <w:tc>
          <w:tcPr>
            <w:tcW w:w="6248" w:type="dxa"/>
          </w:tcPr>
          <w:p w14:paraId="2108EF1A" w14:textId="77777777" w:rsidR="008C1B50" w:rsidRPr="005F3AB5" w:rsidRDefault="008C1B50">
            <w:pPr>
              <w:pStyle w:val="TableParagraph"/>
              <w:rPr>
                <w:sz w:val="24"/>
              </w:rPr>
            </w:pPr>
          </w:p>
        </w:tc>
      </w:tr>
      <w:tr w:rsidR="008C1B50" w:rsidRPr="005F3AB5" w14:paraId="453D8401" w14:textId="77777777">
        <w:trPr>
          <w:trHeight w:val="525"/>
        </w:trPr>
        <w:tc>
          <w:tcPr>
            <w:tcW w:w="3716" w:type="dxa"/>
            <w:shd w:val="clear" w:color="auto" w:fill="D9E1F3"/>
          </w:tcPr>
          <w:p w14:paraId="44825D43" w14:textId="77777777" w:rsidR="008C1B50" w:rsidRPr="005F3AB5" w:rsidRDefault="00000000">
            <w:pPr>
              <w:pStyle w:val="TableParagraph"/>
              <w:spacing w:before="124"/>
              <w:ind w:left="107"/>
              <w:rPr>
                <w:b/>
                <w:sz w:val="24"/>
              </w:rPr>
            </w:pPr>
            <w:r w:rsidRPr="005F3AB5">
              <w:rPr>
                <w:b/>
                <w:sz w:val="24"/>
              </w:rPr>
              <w:t>Email:</w:t>
            </w:r>
          </w:p>
        </w:tc>
        <w:tc>
          <w:tcPr>
            <w:tcW w:w="6248" w:type="dxa"/>
          </w:tcPr>
          <w:p w14:paraId="5840B3C5" w14:textId="77777777" w:rsidR="008C1B50" w:rsidRPr="005F3AB5" w:rsidRDefault="008C1B50">
            <w:pPr>
              <w:pStyle w:val="TableParagraph"/>
              <w:rPr>
                <w:sz w:val="24"/>
              </w:rPr>
            </w:pPr>
          </w:p>
        </w:tc>
      </w:tr>
    </w:tbl>
    <w:p w14:paraId="63FDE25E" w14:textId="77777777" w:rsidR="008C1B50" w:rsidRPr="005F3AB5" w:rsidRDefault="008C1B50">
      <w:pPr>
        <w:pStyle w:val="BodyText"/>
        <w:rPr>
          <w:b/>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7593"/>
      </w:tblGrid>
      <w:tr w:rsidR="008C1B50" w:rsidRPr="005F3AB5" w14:paraId="56D5105B" w14:textId="77777777">
        <w:trPr>
          <w:trHeight w:val="354"/>
        </w:trPr>
        <w:tc>
          <w:tcPr>
            <w:tcW w:w="2340" w:type="dxa"/>
            <w:shd w:val="clear" w:color="auto" w:fill="E7E6E6"/>
          </w:tcPr>
          <w:p w14:paraId="1DE21F58" w14:textId="77777777" w:rsidR="008C1B50" w:rsidRPr="005F3AB5" w:rsidRDefault="00000000">
            <w:pPr>
              <w:pStyle w:val="TableParagraph"/>
              <w:spacing w:before="39"/>
              <w:ind w:left="110"/>
              <w:rPr>
                <w:b/>
                <w:sz w:val="24"/>
              </w:rPr>
            </w:pPr>
            <w:r w:rsidRPr="005F3AB5">
              <w:rPr>
                <w:b/>
                <w:sz w:val="24"/>
              </w:rPr>
              <w:t>To:</w:t>
            </w:r>
          </w:p>
        </w:tc>
        <w:tc>
          <w:tcPr>
            <w:tcW w:w="7593" w:type="dxa"/>
          </w:tcPr>
          <w:p w14:paraId="06D93BBA" w14:textId="3DAA4BBD" w:rsidR="008C1B50" w:rsidRPr="005F3AB5" w:rsidRDefault="00000000">
            <w:pPr>
              <w:pStyle w:val="TableParagraph"/>
              <w:spacing w:before="39"/>
              <w:ind w:left="110"/>
              <w:rPr>
                <w:b/>
                <w:sz w:val="24"/>
              </w:rPr>
            </w:pPr>
            <w:r w:rsidRPr="005F3AB5">
              <w:rPr>
                <w:b/>
                <w:sz w:val="24"/>
              </w:rPr>
              <w:t>Project</w:t>
            </w:r>
            <w:r w:rsidRPr="005F3AB5">
              <w:rPr>
                <w:b/>
                <w:spacing w:val="-2"/>
                <w:sz w:val="24"/>
              </w:rPr>
              <w:t xml:space="preserve"> </w:t>
            </w:r>
            <w:r w:rsidR="002840BD" w:rsidRPr="005F3AB5">
              <w:rPr>
                <w:b/>
                <w:sz w:val="24"/>
              </w:rPr>
              <w:t>Management</w:t>
            </w:r>
            <w:r w:rsidRPr="005F3AB5">
              <w:rPr>
                <w:b/>
                <w:spacing w:val="-4"/>
                <w:sz w:val="24"/>
              </w:rPr>
              <w:t xml:space="preserve"> </w:t>
            </w:r>
            <w:r w:rsidRPr="005F3AB5">
              <w:rPr>
                <w:b/>
                <w:sz w:val="24"/>
              </w:rPr>
              <w:t>Unit</w:t>
            </w:r>
            <w:r w:rsidR="002840BD" w:rsidRPr="005F3AB5">
              <w:rPr>
                <w:b/>
                <w:sz w:val="24"/>
              </w:rPr>
              <w:t xml:space="preserve"> HCIP</w:t>
            </w:r>
          </w:p>
        </w:tc>
      </w:tr>
      <w:tr w:rsidR="008C1B50" w:rsidRPr="005F3AB5" w14:paraId="27C37C91" w14:textId="77777777">
        <w:trPr>
          <w:trHeight w:val="633"/>
        </w:trPr>
        <w:tc>
          <w:tcPr>
            <w:tcW w:w="2340" w:type="dxa"/>
            <w:shd w:val="clear" w:color="auto" w:fill="E7E6E6"/>
          </w:tcPr>
          <w:p w14:paraId="46E15F54" w14:textId="77777777" w:rsidR="008C1B50" w:rsidRPr="005F3AB5" w:rsidRDefault="00000000">
            <w:pPr>
              <w:pStyle w:val="TableParagraph"/>
              <w:spacing w:before="39"/>
              <w:ind w:left="110" w:right="602"/>
              <w:rPr>
                <w:b/>
                <w:sz w:val="24"/>
              </w:rPr>
            </w:pPr>
            <w:r w:rsidRPr="005F3AB5">
              <w:rPr>
                <w:b/>
                <w:sz w:val="24"/>
              </w:rPr>
              <w:t>Purchaser’s</w:t>
            </w:r>
            <w:r w:rsidRPr="005F3AB5">
              <w:rPr>
                <w:b/>
                <w:spacing w:val="1"/>
                <w:sz w:val="24"/>
              </w:rPr>
              <w:t xml:space="preserve"> </w:t>
            </w:r>
            <w:r w:rsidRPr="005F3AB5">
              <w:rPr>
                <w:b/>
                <w:spacing w:val="-1"/>
                <w:sz w:val="24"/>
              </w:rPr>
              <w:t>Representative:</w:t>
            </w:r>
          </w:p>
        </w:tc>
        <w:tc>
          <w:tcPr>
            <w:tcW w:w="7593" w:type="dxa"/>
          </w:tcPr>
          <w:p w14:paraId="4F130569" w14:textId="46EA2F47" w:rsidR="008C1B50" w:rsidRPr="005F3AB5" w:rsidRDefault="004F0245">
            <w:pPr>
              <w:pStyle w:val="TableParagraph"/>
              <w:spacing w:before="179"/>
              <w:ind w:left="110"/>
              <w:rPr>
                <w:sz w:val="24"/>
              </w:rPr>
            </w:pPr>
            <w:r>
              <w:rPr>
                <w:sz w:val="24"/>
              </w:rPr>
              <w:t>Hashmat Ali</w:t>
            </w:r>
          </w:p>
        </w:tc>
      </w:tr>
      <w:tr w:rsidR="008C1B50" w:rsidRPr="005F3AB5" w14:paraId="2D0158EC" w14:textId="77777777">
        <w:trPr>
          <w:trHeight w:val="508"/>
        </w:trPr>
        <w:tc>
          <w:tcPr>
            <w:tcW w:w="2340" w:type="dxa"/>
            <w:shd w:val="clear" w:color="auto" w:fill="E7E6E6"/>
          </w:tcPr>
          <w:p w14:paraId="118E7DFA" w14:textId="77777777" w:rsidR="008C1B50" w:rsidRPr="005F3AB5" w:rsidRDefault="00000000">
            <w:pPr>
              <w:pStyle w:val="TableParagraph"/>
              <w:spacing w:before="116"/>
              <w:ind w:left="110"/>
              <w:rPr>
                <w:b/>
                <w:sz w:val="24"/>
              </w:rPr>
            </w:pPr>
            <w:r w:rsidRPr="005F3AB5">
              <w:rPr>
                <w:b/>
                <w:sz w:val="24"/>
              </w:rPr>
              <w:t>Title/Position:</w:t>
            </w:r>
          </w:p>
        </w:tc>
        <w:tc>
          <w:tcPr>
            <w:tcW w:w="7593" w:type="dxa"/>
          </w:tcPr>
          <w:p w14:paraId="2283953F" w14:textId="0630B6D2" w:rsidR="008C1B50" w:rsidRPr="005F3AB5" w:rsidRDefault="002840BD">
            <w:pPr>
              <w:pStyle w:val="TableParagraph"/>
              <w:spacing w:before="116"/>
              <w:ind w:left="110"/>
              <w:rPr>
                <w:sz w:val="24"/>
              </w:rPr>
            </w:pPr>
            <w:r w:rsidRPr="005F3AB5">
              <w:rPr>
                <w:sz w:val="24"/>
              </w:rPr>
              <w:t>Pro</w:t>
            </w:r>
            <w:r w:rsidR="004F0245">
              <w:rPr>
                <w:sz w:val="24"/>
              </w:rPr>
              <w:t>ject Director</w:t>
            </w:r>
          </w:p>
        </w:tc>
      </w:tr>
      <w:tr w:rsidR="008C1B50" w:rsidRPr="005F3AB5" w14:paraId="08F1AEB0" w14:textId="77777777">
        <w:trPr>
          <w:trHeight w:val="745"/>
        </w:trPr>
        <w:tc>
          <w:tcPr>
            <w:tcW w:w="2340" w:type="dxa"/>
            <w:shd w:val="clear" w:color="auto" w:fill="E7E6E6"/>
          </w:tcPr>
          <w:p w14:paraId="27BD10B4" w14:textId="77777777" w:rsidR="008C1B50" w:rsidRPr="005F3AB5" w:rsidRDefault="008C1B50">
            <w:pPr>
              <w:pStyle w:val="TableParagraph"/>
              <w:spacing w:before="4"/>
              <w:rPr>
                <w:b/>
                <w:sz w:val="20"/>
              </w:rPr>
            </w:pPr>
          </w:p>
          <w:p w14:paraId="1B36A15C" w14:textId="77777777" w:rsidR="008C1B50" w:rsidRPr="005F3AB5" w:rsidRDefault="00000000">
            <w:pPr>
              <w:pStyle w:val="TableParagraph"/>
              <w:ind w:left="110"/>
              <w:rPr>
                <w:b/>
                <w:sz w:val="24"/>
              </w:rPr>
            </w:pPr>
            <w:r w:rsidRPr="005F3AB5">
              <w:rPr>
                <w:b/>
                <w:sz w:val="24"/>
              </w:rPr>
              <w:t>Address</w:t>
            </w:r>
            <w:r w:rsidRPr="005F3AB5">
              <w:rPr>
                <w:b/>
                <w:spacing w:val="-1"/>
                <w:sz w:val="24"/>
              </w:rPr>
              <w:t xml:space="preserve"> </w:t>
            </w:r>
            <w:r w:rsidRPr="005F3AB5">
              <w:rPr>
                <w:b/>
                <w:sz w:val="24"/>
              </w:rPr>
              <w:t>:</w:t>
            </w:r>
          </w:p>
        </w:tc>
        <w:tc>
          <w:tcPr>
            <w:tcW w:w="7593" w:type="dxa"/>
          </w:tcPr>
          <w:p w14:paraId="3561EDEF" w14:textId="564A16ED" w:rsidR="008C1B50" w:rsidRPr="005F3AB5" w:rsidRDefault="00EE46FA">
            <w:pPr>
              <w:pStyle w:val="TableParagraph"/>
              <w:spacing w:before="41"/>
              <w:ind w:left="110"/>
              <w:rPr>
                <w:sz w:val="24"/>
              </w:rPr>
            </w:pPr>
            <w:r w:rsidRPr="00BA5D02">
              <w:rPr>
                <w:b/>
                <w:bCs/>
              </w:rPr>
              <w:t xml:space="preserve">Khyber Pakhtunkhwa Human Capital Investment Project, </w:t>
            </w:r>
            <w:r w:rsidR="002D1F52">
              <w:rPr>
                <w:b/>
                <w:bCs/>
              </w:rPr>
              <w:t xml:space="preserve">H.No </w:t>
            </w:r>
            <w:r w:rsidR="00BC782B">
              <w:rPr>
                <w:b/>
                <w:bCs/>
              </w:rPr>
              <w:t>1-2A</w:t>
            </w:r>
            <w:r w:rsidRPr="00BA5D02">
              <w:rPr>
                <w:b/>
                <w:bCs/>
              </w:rPr>
              <w:t>, Park Avenue, University Town, Peshawar</w:t>
            </w:r>
            <w:r>
              <w:rPr>
                <w:b/>
                <w:bCs/>
              </w:rPr>
              <w:t xml:space="preserve"> </w:t>
            </w:r>
          </w:p>
        </w:tc>
      </w:tr>
      <w:tr w:rsidR="008C1B50" w:rsidRPr="005F3AB5" w14:paraId="05692526" w14:textId="77777777">
        <w:trPr>
          <w:trHeight w:val="354"/>
        </w:trPr>
        <w:tc>
          <w:tcPr>
            <w:tcW w:w="2340" w:type="dxa"/>
            <w:shd w:val="clear" w:color="auto" w:fill="E7E6E6"/>
          </w:tcPr>
          <w:p w14:paraId="3AC746A4" w14:textId="77777777" w:rsidR="008C1B50" w:rsidRPr="005F3AB5" w:rsidRDefault="00000000">
            <w:pPr>
              <w:pStyle w:val="TableParagraph"/>
              <w:spacing w:before="39"/>
              <w:ind w:left="110"/>
              <w:rPr>
                <w:b/>
                <w:sz w:val="24"/>
              </w:rPr>
            </w:pPr>
            <w:r w:rsidRPr="005F3AB5">
              <w:rPr>
                <w:b/>
                <w:sz w:val="24"/>
              </w:rPr>
              <w:t>RFQ</w:t>
            </w:r>
            <w:r w:rsidRPr="005F3AB5">
              <w:rPr>
                <w:b/>
                <w:spacing w:val="-1"/>
                <w:sz w:val="24"/>
              </w:rPr>
              <w:t xml:space="preserve"> </w:t>
            </w:r>
            <w:r w:rsidRPr="005F3AB5">
              <w:rPr>
                <w:b/>
                <w:sz w:val="24"/>
              </w:rPr>
              <w:t>Ref</w:t>
            </w:r>
            <w:r w:rsidRPr="005F3AB5">
              <w:rPr>
                <w:b/>
                <w:spacing w:val="-1"/>
                <w:sz w:val="24"/>
              </w:rPr>
              <w:t xml:space="preserve"> </w:t>
            </w:r>
            <w:r w:rsidRPr="005F3AB5">
              <w:rPr>
                <w:b/>
                <w:sz w:val="24"/>
              </w:rPr>
              <w:t>No.:</w:t>
            </w:r>
          </w:p>
        </w:tc>
        <w:tc>
          <w:tcPr>
            <w:tcW w:w="7593" w:type="dxa"/>
          </w:tcPr>
          <w:p w14:paraId="09EDDDF8" w14:textId="6922A094" w:rsidR="008C1B50" w:rsidRPr="008D1D52" w:rsidRDefault="00ED7EC2">
            <w:pPr>
              <w:pStyle w:val="TableParagraph"/>
              <w:spacing w:before="39"/>
              <w:ind w:left="110"/>
              <w:rPr>
                <w:iCs/>
                <w:sz w:val="24"/>
                <w:highlight w:val="yellow"/>
              </w:rPr>
            </w:pPr>
            <w:r w:rsidRPr="00BC782B">
              <w:rPr>
                <w:iCs/>
                <w:sz w:val="28"/>
              </w:rPr>
              <w:t>PK-EDUPMU-34</w:t>
            </w:r>
            <w:r w:rsidR="00BC782B" w:rsidRPr="00BC782B">
              <w:rPr>
                <w:iCs/>
                <w:sz w:val="28"/>
              </w:rPr>
              <w:t>92</w:t>
            </w:r>
            <w:r w:rsidRPr="00BC782B">
              <w:rPr>
                <w:iCs/>
                <w:sz w:val="28"/>
              </w:rPr>
              <w:t>5</w:t>
            </w:r>
            <w:r w:rsidR="00BC782B" w:rsidRPr="00BC782B">
              <w:rPr>
                <w:iCs/>
                <w:sz w:val="28"/>
              </w:rPr>
              <w:t>0</w:t>
            </w:r>
            <w:r w:rsidRPr="00BC782B">
              <w:rPr>
                <w:iCs/>
                <w:sz w:val="28"/>
              </w:rPr>
              <w:t>-GO-RFQ</w:t>
            </w:r>
          </w:p>
        </w:tc>
      </w:tr>
      <w:tr w:rsidR="008C1B50" w:rsidRPr="005F3AB5" w14:paraId="7B091899" w14:textId="77777777">
        <w:trPr>
          <w:trHeight w:val="357"/>
        </w:trPr>
        <w:tc>
          <w:tcPr>
            <w:tcW w:w="2340" w:type="dxa"/>
            <w:shd w:val="clear" w:color="auto" w:fill="E7E6E6"/>
          </w:tcPr>
          <w:p w14:paraId="2DC2E32B" w14:textId="77777777" w:rsidR="008C1B50" w:rsidRPr="005F3AB5" w:rsidRDefault="00000000">
            <w:pPr>
              <w:pStyle w:val="TableParagraph"/>
              <w:spacing w:before="42"/>
              <w:ind w:left="110"/>
              <w:rPr>
                <w:b/>
                <w:sz w:val="24"/>
              </w:rPr>
            </w:pPr>
            <w:r w:rsidRPr="005F3AB5">
              <w:rPr>
                <w:b/>
                <w:sz w:val="24"/>
              </w:rPr>
              <w:t>Date</w:t>
            </w:r>
            <w:r w:rsidRPr="005F3AB5">
              <w:rPr>
                <w:b/>
                <w:spacing w:val="-2"/>
                <w:sz w:val="24"/>
              </w:rPr>
              <w:t xml:space="preserve"> </w:t>
            </w:r>
            <w:r w:rsidRPr="005F3AB5">
              <w:rPr>
                <w:b/>
                <w:sz w:val="24"/>
              </w:rPr>
              <w:t>of</w:t>
            </w:r>
            <w:r w:rsidRPr="005F3AB5">
              <w:rPr>
                <w:b/>
                <w:spacing w:val="-1"/>
                <w:sz w:val="24"/>
              </w:rPr>
              <w:t xml:space="preserve"> </w:t>
            </w:r>
            <w:r w:rsidRPr="005F3AB5">
              <w:rPr>
                <w:b/>
                <w:sz w:val="24"/>
              </w:rPr>
              <w:t>Quotation:</w:t>
            </w:r>
          </w:p>
        </w:tc>
        <w:tc>
          <w:tcPr>
            <w:tcW w:w="7593" w:type="dxa"/>
          </w:tcPr>
          <w:p w14:paraId="2891C396" w14:textId="168813E7" w:rsidR="008C1B50" w:rsidRPr="005F3AB5" w:rsidRDefault="00D121BD">
            <w:pPr>
              <w:pStyle w:val="TableParagraph"/>
              <w:rPr>
                <w:sz w:val="24"/>
              </w:rPr>
            </w:pPr>
            <w:r w:rsidRPr="005F3AB5">
              <w:rPr>
                <w:sz w:val="24"/>
              </w:rPr>
              <w:t xml:space="preserve"> </w:t>
            </w:r>
            <w:r w:rsidR="008774EB">
              <w:rPr>
                <w:sz w:val="24"/>
              </w:rPr>
              <w:t>June 24</w:t>
            </w:r>
            <w:r w:rsidR="008D1D52">
              <w:rPr>
                <w:sz w:val="24"/>
              </w:rPr>
              <w:t>, 2023</w:t>
            </w:r>
          </w:p>
        </w:tc>
      </w:tr>
    </w:tbl>
    <w:p w14:paraId="27018DE2" w14:textId="2E67F1F8" w:rsidR="008C1B50" w:rsidRPr="005F3AB5" w:rsidRDefault="00000000">
      <w:pPr>
        <w:pStyle w:val="BodyText"/>
        <w:spacing w:before="275"/>
        <w:ind w:left="440"/>
      </w:pPr>
      <w:r w:rsidRPr="005F3AB5">
        <w:t>Dear</w:t>
      </w:r>
      <w:r w:rsidRPr="005F3AB5">
        <w:rPr>
          <w:spacing w:val="-2"/>
        </w:rPr>
        <w:t xml:space="preserve"> </w:t>
      </w:r>
      <w:r w:rsidR="001279F5" w:rsidRPr="005F3AB5">
        <w:t>(Pro</w:t>
      </w:r>
      <w:r w:rsidR="004F0245">
        <w:t>ject Director</w:t>
      </w:r>
      <w:r w:rsidR="00D121BD" w:rsidRPr="005F3AB5">
        <w:t>)</w:t>
      </w:r>
    </w:p>
    <w:p w14:paraId="01ACEAF3" w14:textId="73B07BA0" w:rsidR="008C1B50" w:rsidRPr="005F3AB5" w:rsidRDefault="00000000">
      <w:pPr>
        <w:pStyle w:val="BodyText"/>
        <w:ind w:left="440"/>
      </w:pPr>
      <w:r w:rsidRPr="005F3AB5">
        <w:t>Khyber</w:t>
      </w:r>
      <w:r w:rsidRPr="005F3AB5">
        <w:rPr>
          <w:spacing w:val="-3"/>
        </w:rPr>
        <w:t xml:space="preserve"> </w:t>
      </w:r>
      <w:r w:rsidRPr="005F3AB5">
        <w:t>Pakhtunkhwa</w:t>
      </w:r>
      <w:r w:rsidRPr="005F3AB5">
        <w:rPr>
          <w:spacing w:val="-1"/>
        </w:rPr>
        <w:t xml:space="preserve"> </w:t>
      </w:r>
      <w:r w:rsidR="00D121BD" w:rsidRPr="005F3AB5">
        <w:t xml:space="preserve">Human Capital Investment Project </w:t>
      </w:r>
    </w:p>
    <w:p w14:paraId="61BE2991" w14:textId="77777777" w:rsidR="008C1B50" w:rsidRPr="005F3AB5" w:rsidRDefault="008C1B50">
      <w:pPr>
        <w:pStyle w:val="BodyText"/>
        <w:spacing w:before="5"/>
        <w:rPr>
          <w:sz w:val="34"/>
        </w:rPr>
      </w:pPr>
    </w:p>
    <w:p w14:paraId="574D8FD8" w14:textId="77777777" w:rsidR="008C1B50" w:rsidRPr="005F3AB5" w:rsidRDefault="00000000">
      <w:pPr>
        <w:pStyle w:val="Heading5"/>
        <w:spacing w:before="0"/>
        <w:ind w:left="440"/>
        <w:jc w:val="left"/>
      </w:pPr>
      <w:r w:rsidRPr="005F3AB5">
        <w:t>SUBMISSION</w:t>
      </w:r>
      <w:r w:rsidRPr="005F3AB5">
        <w:rPr>
          <w:spacing w:val="-2"/>
        </w:rPr>
        <w:t xml:space="preserve"> </w:t>
      </w:r>
      <w:r w:rsidRPr="005F3AB5">
        <w:t>OF</w:t>
      </w:r>
      <w:r w:rsidRPr="005F3AB5">
        <w:rPr>
          <w:spacing w:val="-1"/>
        </w:rPr>
        <w:t xml:space="preserve"> </w:t>
      </w:r>
      <w:r w:rsidRPr="005F3AB5">
        <w:t>QUOTATION</w:t>
      </w:r>
    </w:p>
    <w:p w14:paraId="55943F16" w14:textId="77777777" w:rsidR="008C1B50" w:rsidRPr="005F3AB5" w:rsidRDefault="00000000">
      <w:pPr>
        <w:pStyle w:val="ListParagraph"/>
        <w:numPr>
          <w:ilvl w:val="0"/>
          <w:numId w:val="16"/>
        </w:numPr>
        <w:tabs>
          <w:tab w:val="left" w:pos="801"/>
        </w:tabs>
        <w:ind w:hanging="361"/>
        <w:jc w:val="both"/>
        <w:rPr>
          <w:b/>
          <w:sz w:val="24"/>
        </w:rPr>
      </w:pPr>
      <w:r w:rsidRPr="005F3AB5">
        <w:rPr>
          <w:b/>
          <w:sz w:val="24"/>
        </w:rPr>
        <w:t>Conformity</w:t>
      </w:r>
      <w:r w:rsidRPr="005F3AB5">
        <w:rPr>
          <w:b/>
          <w:spacing w:val="-2"/>
          <w:sz w:val="24"/>
        </w:rPr>
        <w:t xml:space="preserve"> </w:t>
      </w:r>
      <w:r w:rsidRPr="005F3AB5">
        <w:rPr>
          <w:b/>
          <w:sz w:val="24"/>
        </w:rPr>
        <w:t>and</w:t>
      </w:r>
      <w:r w:rsidRPr="005F3AB5">
        <w:rPr>
          <w:b/>
          <w:spacing w:val="-1"/>
          <w:sz w:val="24"/>
        </w:rPr>
        <w:t xml:space="preserve"> </w:t>
      </w:r>
      <w:r w:rsidRPr="005F3AB5">
        <w:rPr>
          <w:b/>
          <w:sz w:val="24"/>
        </w:rPr>
        <w:t>no</w:t>
      </w:r>
      <w:r w:rsidRPr="005F3AB5">
        <w:rPr>
          <w:b/>
          <w:spacing w:val="-1"/>
          <w:sz w:val="24"/>
        </w:rPr>
        <w:t xml:space="preserve"> </w:t>
      </w:r>
      <w:r w:rsidRPr="005F3AB5">
        <w:rPr>
          <w:b/>
          <w:sz w:val="24"/>
        </w:rPr>
        <w:t>reservations</w:t>
      </w:r>
    </w:p>
    <w:p w14:paraId="3345253B" w14:textId="77777777" w:rsidR="008C1B50" w:rsidRPr="005F3AB5" w:rsidRDefault="00000000">
      <w:pPr>
        <w:pStyle w:val="BodyText"/>
        <w:spacing w:before="120"/>
        <w:ind w:left="800" w:right="156"/>
        <w:jc w:val="both"/>
      </w:pPr>
      <w:r w:rsidRPr="005F3AB5">
        <w:t>In response to the above named RFQ we offer to supply the Goods i.e Complete Set of Fruit Flies</w:t>
      </w:r>
      <w:r w:rsidRPr="005F3AB5">
        <w:rPr>
          <w:spacing w:val="1"/>
        </w:rPr>
        <w:t xml:space="preserve"> </w:t>
      </w:r>
      <w:r w:rsidRPr="005F3AB5">
        <w:t>Trap</w:t>
      </w:r>
      <w:r w:rsidRPr="005F3AB5">
        <w:rPr>
          <w:spacing w:val="-10"/>
        </w:rPr>
        <w:t xml:space="preserve"> </w:t>
      </w:r>
      <w:r w:rsidRPr="005F3AB5">
        <w:t>as</w:t>
      </w:r>
      <w:r w:rsidRPr="005F3AB5">
        <w:rPr>
          <w:spacing w:val="-8"/>
        </w:rPr>
        <w:t xml:space="preserve"> </w:t>
      </w:r>
      <w:r w:rsidRPr="005F3AB5">
        <w:t>per</w:t>
      </w:r>
      <w:r w:rsidRPr="005F3AB5">
        <w:rPr>
          <w:spacing w:val="-9"/>
        </w:rPr>
        <w:t xml:space="preserve"> </w:t>
      </w:r>
      <w:r w:rsidRPr="005F3AB5">
        <w:t>this</w:t>
      </w:r>
      <w:r w:rsidRPr="005F3AB5">
        <w:rPr>
          <w:spacing w:val="-8"/>
        </w:rPr>
        <w:t xml:space="preserve"> </w:t>
      </w:r>
      <w:r w:rsidRPr="005F3AB5">
        <w:t>Quotation</w:t>
      </w:r>
      <w:r w:rsidRPr="005F3AB5">
        <w:rPr>
          <w:spacing w:val="-9"/>
        </w:rPr>
        <w:t xml:space="preserve"> </w:t>
      </w:r>
      <w:r w:rsidRPr="005F3AB5">
        <w:t>and</w:t>
      </w:r>
      <w:r w:rsidRPr="005F3AB5">
        <w:rPr>
          <w:spacing w:val="-9"/>
        </w:rPr>
        <w:t xml:space="preserve"> </w:t>
      </w:r>
      <w:r w:rsidRPr="005F3AB5">
        <w:t>in</w:t>
      </w:r>
      <w:r w:rsidRPr="005F3AB5">
        <w:rPr>
          <w:spacing w:val="-8"/>
        </w:rPr>
        <w:t xml:space="preserve"> </w:t>
      </w:r>
      <w:r w:rsidRPr="005F3AB5">
        <w:t>conformity</w:t>
      </w:r>
      <w:r w:rsidRPr="005F3AB5">
        <w:rPr>
          <w:spacing w:val="-8"/>
        </w:rPr>
        <w:t xml:space="preserve"> </w:t>
      </w:r>
      <w:r w:rsidRPr="005F3AB5">
        <w:t>with</w:t>
      </w:r>
      <w:r w:rsidRPr="005F3AB5">
        <w:rPr>
          <w:spacing w:val="-9"/>
        </w:rPr>
        <w:t xml:space="preserve"> </w:t>
      </w:r>
      <w:r w:rsidRPr="005F3AB5">
        <w:t>the</w:t>
      </w:r>
      <w:r w:rsidRPr="005F3AB5">
        <w:rPr>
          <w:spacing w:val="-9"/>
        </w:rPr>
        <w:t xml:space="preserve"> </w:t>
      </w:r>
      <w:r w:rsidRPr="005F3AB5">
        <w:t>RFQ,</w:t>
      </w:r>
      <w:r w:rsidRPr="005F3AB5">
        <w:rPr>
          <w:spacing w:val="-9"/>
        </w:rPr>
        <w:t xml:space="preserve"> </w:t>
      </w:r>
      <w:r w:rsidRPr="005F3AB5">
        <w:t>Delivery</w:t>
      </w:r>
      <w:r w:rsidRPr="005F3AB5">
        <w:rPr>
          <w:spacing w:val="-7"/>
        </w:rPr>
        <w:t xml:space="preserve"> </w:t>
      </w:r>
      <w:r w:rsidRPr="005F3AB5">
        <w:t>and</w:t>
      </w:r>
      <w:r w:rsidRPr="005F3AB5">
        <w:rPr>
          <w:spacing w:val="-9"/>
        </w:rPr>
        <w:t xml:space="preserve"> </w:t>
      </w:r>
      <w:r w:rsidRPr="005F3AB5">
        <w:t>Completion</w:t>
      </w:r>
      <w:r w:rsidRPr="005F3AB5">
        <w:rPr>
          <w:spacing w:val="-9"/>
        </w:rPr>
        <w:t xml:space="preserve"> </w:t>
      </w:r>
      <w:r w:rsidRPr="005F3AB5">
        <w:t>Schedules</w:t>
      </w:r>
      <w:r w:rsidRPr="005F3AB5">
        <w:rPr>
          <w:spacing w:val="-9"/>
        </w:rPr>
        <w:t xml:space="preserve"> </w:t>
      </w:r>
      <w:r w:rsidRPr="005F3AB5">
        <w:t>and</w:t>
      </w:r>
      <w:r w:rsidRPr="005F3AB5">
        <w:rPr>
          <w:spacing w:val="-58"/>
        </w:rPr>
        <w:t xml:space="preserve"> </w:t>
      </w:r>
      <w:r w:rsidRPr="005F3AB5">
        <w:t>Technical Specifications. We confirm that we have examined and have no reservations to the RFQ,</w:t>
      </w:r>
      <w:r w:rsidRPr="005F3AB5">
        <w:rPr>
          <w:spacing w:val="-57"/>
        </w:rPr>
        <w:t xml:space="preserve"> </w:t>
      </w:r>
      <w:r w:rsidRPr="005F3AB5">
        <w:t>including</w:t>
      </w:r>
      <w:r w:rsidRPr="005F3AB5">
        <w:rPr>
          <w:spacing w:val="-1"/>
        </w:rPr>
        <w:t xml:space="preserve"> </w:t>
      </w:r>
      <w:r w:rsidRPr="005F3AB5">
        <w:t>the</w:t>
      </w:r>
      <w:r w:rsidRPr="005F3AB5">
        <w:rPr>
          <w:spacing w:val="-1"/>
        </w:rPr>
        <w:t xml:space="preserve"> </w:t>
      </w:r>
      <w:r w:rsidRPr="005F3AB5">
        <w:t>Contract.</w:t>
      </w:r>
    </w:p>
    <w:p w14:paraId="7EB21408" w14:textId="77777777" w:rsidR="008C1B50" w:rsidRPr="005F3AB5" w:rsidRDefault="00000000">
      <w:pPr>
        <w:pStyle w:val="Heading5"/>
        <w:numPr>
          <w:ilvl w:val="0"/>
          <w:numId w:val="16"/>
        </w:numPr>
        <w:tabs>
          <w:tab w:val="left" w:pos="801"/>
        </w:tabs>
        <w:spacing w:before="121"/>
        <w:ind w:hanging="361"/>
        <w:jc w:val="both"/>
      </w:pPr>
      <w:r w:rsidRPr="005F3AB5">
        <w:t>Eligibility</w:t>
      </w:r>
    </w:p>
    <w:p w14:paraId="10B781AD" w14:textId="77777777" w:rsidR="008C1B50" w:rsidRPr="005F3AB5" w:rsidRDefault="00000000">
      <w:pPr>
        <w:pStyle w:val="BodyText"/>
        <w:spacing w:before="120"/>
        <w:ind w:left="800" w:right="154"/>
        <w:jc w:val="both"/>
      </w:pPr>
      <w:r w:rsidRPr="005F3AB5">
        <w:t>We</w:t>
      </w:r>
      <w:r w:rsidRPr="005F3AB5">
        <w:rPr>
          <w:spacing w:val="-12"/>
        </w:rPr>
        <w:t xml:space="preserve"> </w:t>
      </w:r>
      <w:r w:rsidRPr="005F3AB5">
        <w:t>meet</w:t>
      </w:r>
      <w:r w:rsidRPr="005F3AB5">
        <w:rPr>
          <w:spacing w:val="-10"/>
        </w:rPr>
        <w:t xml:space="preserve"> </w:t>
      </w:r>
      <w:r w:rsidRPr="005F3AB5">
        <w:t>the</w:t>
      </w:r>
      <w:r w:rsidRPr="005F3AB5">
        <w:rPr>
          <w:spacing w:val="-11"/>
        </w:rPr>
        <w:t xml:space="preserve"> </w:t>
      </w:r>
      <w:r w:rsidRPr="005F3AB5">
        <w:t>eligibility</w:t>
      </w:r>
      <w:r w:rsidRPr="005F3AB5">
        <w:rPr>
          <w:spacing w:val="-11"/>
        </w:rPr>
        <w:t xml:space="preserve"> </w:t>
      </w:r>
      <w:r w:rsidRPr="005F3AB5">
        <w:t>requirements</w:t>
      </w:r>
      <w:r w:rsidRPr="005F3AB5">
        <w:rPr>
          <w:spacing w:val="-10"/>
        </w:rPr>
        <w:t xml:space="preserve"> </w:t>
      </w:r>
      <w:r w:rsidRPr="005F3AB5">
        <w:t>and</w:t>
      </w:r>
      <w:r w:rsidRPr="005F3AB5">
        <w:rPr>
          <w:spacing w:val="-10"/>
        </w:rPr>
        <w:t xml:space="preserve"> </w:t>
      </w:r>
      <w:r w:rsidRPr="005F3AB5">
        <w:t>have</w:t>
      </w:r>
      <w:r w:rsidRPr="005F3AB5">
        <w:rPr>
          <w:spacing w:val="-12"/>
        </w:rPr>
        <w:t xml:space="preserve"> </w:t>
      </w:r>
      <w:r w:rsidRPr="005F3AB5">
        <w:t>no</w:t>
      </w:r>
      <w:r w:rsidRPr="005F3AB5">
        <w:rPr>
          <w:spacing w:val="-8"/>
        </w:rPr>
        <w:t xml:space="preserve"> </w:t>
      </w:r>
      <w:r w:rsidRPr="005F3AB5">
        <w:t>conflict</w:t>
      </w:r>
      <w:r w:rsidRPr="005F3AB5">
        <w:rPr>
          <w:spacing w:val="-10"/>
        </w:rPr>
        <w:t xml:space="preserve"> </w:t>
      </w:r>
      <w:r w:rsidRPr="005F3AB5">
        <w:t>of</w:t>
      </w:r>
      <w:r w:rsidRPr="005F3AB5">
        <w:rPr>
          <w:spacing w:val="-12"/>
        </w:rPr>
        <w:t xml:space="preserve"> </w:t>
      </w:r>
      <w:r w:rsidRPr="005F3AB5">
        <w:t>interest,</w:t>
      </w:r>
      <w:r w:rsidRPr="005F3AB5">
        <w:rPr>
          <w:spacing w:val="-10"/>
        </w:rPr>
        <w:t xml:space="preserve"> </w:t>
      </w:r>
      <w:r w:rsidRPr="005F3AB5">
        <w:t>in</w:t>
      </w:r>
      <w:r w:rsidRPr="005F3AB5">
        <w:rPr>
          <w:spacing w:val="-7"/>
        </w:rPr>
        <w:t xml:space="preserve"> </w:t>
      </w:r>
      <w:r w:rsidRPr="005F3AB5">
        <w:t>accordance</w:t>
      </w:r>
      <w:r w:rsidRPr="005F3AB5">
        <w:rPr>
          <w:spacing w:val="-10"/>
        </w:rPr>
        <w:t xml:space="preserve"> </w:t>
      </w:r>
      <w:r w:rsidRPr="005F3AB5">
        <w:t>with</w:t>
      </w:r>
      <w:r w:rsidRPr="005F3AB5">
        <w:rPr>
          <w:spacing w:val="-8"/>
        </w:rPr>
        <w:t xml:space="preserve"> </w:t>
      </w:r>
      <w:r w:rsidRPr="005F3AB5">
        <w:t>the</w:t>
      </w:r>
      <w:r w:rsidRPr="005F3AB5">
        <w:rPr>
          <w:spacing w:val="-11"/>
        </w:rPr>
        <w:t xml:space="preserve"> </w:t>
      </w:r>
      <w:r w:rsidRPr="005F3AB5">
        <w:t>Request</w:t>
      </w:r>
      <w:r w:rsidRPr="005F3AB5">
        <w:rPr>
          <w:spacing w:val="-58"/>
        </w:rPr>
        <w:t xml:space="preserve"> </w:t>
      </w:r>
      <w:r w:rsidRPr="005F3AB5">
        <w:t>for</w:t>
      </w:r>
      <w:r w:rsidRPr="005F3AB5">
        <w:rPr>
          <w:spacing w:val="-2"/>
        </w:rPr>
        <w:t xml:space="preserve"> </w:t>
      </w:r>
      <w:r w:rsidRPr="005F3AB5">
        <w:t>Quotations.</w:t>
      </w:r>
    </w:p>
    <w:p w14:paraId="6AF68C9B" w14:textId="77777777" w:rsidR="008C1B50" w:rsidRPr="005F3AB5" w:rsidRDefault="00000000">
      <w:pPr>
        <w:pStyle w:val="Heading5"/>
        <w:numPr>
          <w:ilvl w:val="0"/>
          <w:numId w:val="16"/>
        </w:numPr>
        <w:tabs>
          <w:tab w:val="left" w:pos="801"/>
        </w:tabs>
        <w:ind w:hanging="361"/>
        <w:jc w:val="both"/>
      </w:pPr>
      <w:r w:rsidRPr="005F3AB5">
        <w:t>Suspension</w:t>
      </w:r>
      <w:r w:rsidRPr="005F3AB5">
        <w:rPr>
          <w:spacing w:val="-2"/>
        </w:rPr>
        <w:t xml:space="preserve"> </w:t>
      </w:r>
      <w:r w:rsidRPr="005F3AB5">
        <w:t>and</w:t>
      </w:r>
      <w:r w:rsidRPr="005F3AB5">
        <w:rPr>
          <w:spacing w:val="-3"/>
        </w:rPr>
        <w:t xml:space="preserve"> </w:t>
      </w:r>
      <w:r w:rsidRPr="005F3AB5">
        <w:t>Debarment</w:t>
      </w:r>
    </w:p>
    <w:p w14:paraId="0F7D1072" w14:textId="77777777" w:rsidR="008C1B50" w:rsidRPr="005F3AB5" w:rsidRDefault="00000000">
      <w:pPr>
        <w:pStyle w:val="BodyText"/>
        <w:spacing w:before="120"/>
        <w:ind w:left="800" w:right="159"/>
        <w:jc w:val="both"/>
      </w:pPr>
      <w:r w:rsidRPr="005F3AB5">
        <w:t>We,</w:t>
      </w:r>
      <w:r w:rsidRPr="005F3AB5">
        <w:rPr>
          <w:spacing w:val="-13"/>
        </w:rPr>
        <w:t xml:space="preserve"> </w:t>
      </w:r>
      <w:r w:rsidRPr="005F3AB5">
        <w:t>along</w:t>
      </w:r>
      <w:r w:rsidRPr="005F3AB5">
        <w:rPr>
          <w:spacing w:val="-13"/>
        </w:rPr>
        <w:t xml:space="preserve"> </w:t>
      </w:r>
      <w:r w:rsidRPr="005F3AB5">
        <w:t>with</w:t>
      </w:r>
      <w:r w:rsidRPr="005F3AB5">
        <w:rPr>
          <w:spacing w:val="-13"/>
        </w:rPr>
        <w:t xml:space="preserve"> </w:t>
      </w:r>
      <w:r w:rsidRPr="005F3AB5">
        <w:t>any</w:t>
      </w:r>
      <w:r w:rsidRPr="005F3AB5">
        <w:rPr>
          <w:spacing w:val="-13"/>
        </w:rPr>
        <w:t xml:space="preserve"> </w:t>
      </w:r>
      <w:r w:rsidRPr="005F3AB5">
        <w:t>of</w:t>
      </w:r>
      <w:r w:rsidRPr="005F3AB5">
        <w:rPr>
          <w:spacing w:val="-14"/>
        </w:rPr>
        <w:t xml:space="preserve"> </w:t>
      </w:r>
      <w:r w:rsidRPr="005F3AB5">
        <w:t>our</w:t>
      </w:r>
      <w:r w:rsidRPr="005F3AB5">
        <w:rPr>
          <w:spacing w:val="-13"/>
        </w:rPr>
        <w:t xml:space="preserve"> </w:t>
      </w:r>
      <w:r w:rsidRPr="005F3AB5">
        <w:t>subcontractors,</w:t>
      </w:r>
      <w:r w:rsidRPr="005F3AB5">
        <w:rPr>
          <w:spacing w:val="-14"/>
        </w:rPr>
        <w:t xml:space="preserve"> </w:t>
      </w:r>
      <w:r w:rsidRPr="005F3AB5">
        <w:t>suppliers,</w:t>
      </w:r>
      <w:r w:rsidRPr="005F3AB5">
        <w:rPr>
          <w:spacing w:val="-13"/>
        </w:rPr>
        <w:t xml:space="preserve"> </w:t>
      </w:r>
      <w:r w:rsidRPr="005F3AB5">
        <w:t>consultants,</w:t>
      </w:r>
      <w:r w:rsidRPr="005F3AB5">
        <w:rPr>
          <w:spacing w:val="-13"/>
        </w:rPr>
        <w:t xml:space="preserve"> </w:t>
      </w:r>
      <w:r w:rsidRPr="005F3AB5">
        <w:t>manufacturers,</w:t>
      </w:r>
      <w:r w:rsidRPr="005F3AB5">
        <w:rPr>
          <w:spacing w:val="-14"/>
        </w:rPr>
        <w:t xml:space="preserve"> </w:t>
      </w:r>
      <w:r w:rsidRPr="005F3AB5">
        <w:t>or</w:t>
      </w:r>
      <w:r w:rsidRPr="005F3AB5">
        <w:rPr>
          <w:spacing w:val="-14"/>
        </w:rPr>
        <w:t xml:space="preserve"> </w:t>
      </w:r>
      <w:r w:rsidRPr="005F3AB5">
        <w:t>service</w:t>
      </w:r>
      <w:r w:rsidRPr="005F3AB5">
        <w:rPr>
          <w:spacing w:val="-13"/>
        </w:rPr>
        <w:t xml:space="preserve"> </w:t>
      </w:r>
      <w:r w:rsidRPr="005F3AB5">
        <w:t>providers</w:t>
      </w:r>
      <w:r w:rsidRPr="005F3AB5">
        <w:rPr>
          <w:spacing w:val="-58"/>
        </w:rPr>
        <w:t xml:space="preserve"> </w:t>
      </w:r>
      <w:r w:rsidRPr="005F3AB5">
        <w:t>for any part of the contract, are not subject to, and not controlled by any entity or individual that is</w:t>
      </w:r>
      <w:r w:rsidRPr="005F3AB5">
        <w:rPr>
          <w:spacing w:val="1"/>
        </w:rPr>
        <w:t xml:space="preserve"> </w:t>
      </w:r>
      <w:r w:rsidRPr="005F3AB5">
        <w:t>subject</w:t>
      </w:r>
      <w:r w:rsidRPr="005F3AB5">
        <w:rPr>
          <w:spacing w:val="-14"/>
        </w:rPr>
        <w:t xml:space="preserve"> </w:t>
      </w:r>
      <w:r w:rsidRPr="005F3AB5">
        <w:t>to,</w:t>
      </w:r>
      <w:r w:rsidRPr="005F3AB5">
        <w:rPr>
          <w:spacing w:val="-14"/>
        </w:rPr>
        <w:t xml:space="preserve"> </w:t>
      </w:r>
      <w:r w:rsidRPr="005F3AB5">
        <w:t>a</w:t>
      </w:r>
      <w:r w:rsidRPr="005F3AB5">
        <w:rPr>
          <w:spacing w:val="-14"/>
        </w:rPr>
        <w:t xml:space="preserve"> </w:t>
      </w:r>
      <w:r w:rsidRPr="005F3AB5">
        <w:t>temporary</w:t>
      </w:r>
      <w:r w:rsidRPr="005F3AB5">
        <w:rPr>
          <w:spacing w:val="-15"/>
        </w:rPr>
        <w:t xml:space="preserve"> </w:t>
      </w:r>
      <w:r w:rsidRPr="005F3AB5">
        <w:t>suspension</w:t>
      </w:r>
      <w:r w:rsidRPr="005F3AB5">
        <w:rPr>
          <w:spacing w:val="-13"/>
        </w:rPr>
        <w:t xml:space="preserve"> </w:t>
      </w:r>
      <w:r w:rsidRPr="005F3AB5">
        <w:t>or</w:t>
      </w:r>
      <w:r w:rsidRPr="005F3AB5">
        <w:rPr>
          <w:spacing w:val="-15"/>
        </w:rPr>
        <w:t xml:space="preserve"> </w:t>
      </w:r>
      <w:r w:rsidRPr="005F3AB5">
        <w:t>a</w:t>
      </w:r>
      <w:r w:rsidRPr="005F3AB5">
        <w:rPr>
          <w:spacing w:val="-14"/>
        </w:rPr>
        <w:t xml:space="preserve"> </w:t>
      </w:r>
      <w:r w:rsidRPr="005F3AB5">
        <w:t>debarment</w:t>
      </w:r>
      <w:r w:rsidRPr="005F3AB5">
        <w:rPr>
          <w:spacing w:val="-14"/>
        </w:rPr>
        <w:t xml:space="preserve"> </w:t>
      </w:r>
      <w:r w:rsidRPr="005F3AB5">
        <w:t>imposed</w:t>
      </w:r>
      <w:r w:rsidRPr="005F3AB5">
        <w:rPr>
          <w:spacing w:val="-13"/>
        </w:rPr>
        <w:t xml:space="preserve"> </w:t>
      </w:r>
      <w:r w:rsidRPr="005F3AB5">
        <w:t>by</w:t>
      </w:r>
      <w:r w:rsidRPr="005F3AB5">
        <w:rPr>
          <w:spacing w:val="-14"/>
        </w:rPr>
        <w:t xml:space="preserve"> </w:t>
      </w:r>
      <w:r w:rsidRPr="005F3AB5">
        <w:t>the</w:t>
      </w:r>
      <w:r w:rsidRPr="005F3AB5">
        <w:rPr>
          <w:spacing w:val="-14"/>
        </w:rPr>
        <w:t xml:space="preserve"> </w:t>
      </w:r>
      <w:r w:rsidRPr="005F3AB5">
        <w:t>World</w:t>
      </w:r>
      <w:r w:rsidRPr="005F3AB5">
        <w:rPr>
          <w:spacing w:val="-15"/>
        </w:rPr>
        <w:t xml:space="preserve"> </w:t>
      </w:r>
      <w:r w:rsidRPr="005F3AB5">
        <w:t>Bank</w:t>
      </w:r>
      <w:r w:rsidRPr="005F3AB5">
        <w:rPr>
          <w:spacing w:val="-13"/>
        </w:rPr>
        <w:t xml:space="preserve"> </w:t>
      </w:r>
      <w:r w:rsidRPr="005F3AB5">
        <w:t>Group</w:t>
      </w:r>
      <w:r w:rsidRPr="005F3AB5">
        <w:rPr>
          <w:spacing w:val="-14"/>
        </w:rPr>
        <w:t xml:space="preserve"> </w:t>
      </w:r>
      <w:r w:rsidRPr="005F3AB5">
        <w:t>or</w:t>
      </w:r>
      <w:r w:rsidRPr="005F3AB5">
        <w:rPr>
          <w:spacing w:val="-14"/>
        </w:rPr>
        <w:t xml:space="preserve"> </w:t>
      </w:r>
      <w:r w:rsidRPr="005F3AB5">
        <w:t>a</w:t>
      </w:r>
      <w:r w:rsidRPr="005F3AB5">
        <w:rPr>
          <w:spacing w:val="-15"/>
        </w:rPr>
        <w:t xml:space="preserve"> </w:t>
      </w:r>
      <w:r w:rsidRPr="005F3AB5">
        <w:t>debarment</w:t>
      </w:r>
    </w:p>
    <w:p w14:paraId="4BEC9BE3" w14:textId="77777777" w:rsidR="008C1B50" w:rsidRPr="005F3AB5" w:rsidRDefault="008C1B50">
      <w:pPr>
        <w:jc w:val="both"/>
        <w:sectPr w:rsidR="008C1B50" w:rsidRPr="005F3AB5">
          <w:headerReference w:type="default" r:id="rId16"/>
          <w:pgSz w:w="12240" w:h="15840"/>
          <w:pgMar w:top="1200" w:right="740" w:bottom="280" w:left="1000" w:header="960" w:footer="0" w:gutter="0"/>
          <w:pgNumType w:start="14"/>
          <w:cols w:space="720"/>
        </w:sectPr>
      </w:pPr>
    </w:p>
    <w:p w14:paraId="4F252F54" w14:textId="77777777" w:rsidR="008C1B50" w:rsidRPr="005F3AB5" w:rsidRDefault="008C1B50">
      <w:pPr>
        <w:pStyle w:val="BodyText"/>
        <w:spacing w:before="1"/>
        <w:rPr>
          <w:sz w:val="12"/>
        </w:rPr>
      </w:pPr>
    </w:p>
    <w:p w14:paraId="60957784" w14:textId="77777777" w:rsidR="008C1B50" w:rsidRPr="005F3AB5" w:rsidRDefault="00000000">
      <w:pPr>
        <w:pStyle w:val="BodyText"/>
        <w:spacing w:before="90"/>
        <w:ind w:left="800" w:right="159"/>
        <w:jc w:val="both"/>
      </w:pPr>
      <w:r w:rsidRPr="005F3AB5">
        <w:t>imposed by the World Bank Group in accordance with the Agreement for Mutual Enforcement of</w:t>
      </w:r>
      <w:r w:rsidRPr="005F3AB5">
        <w:rPr>
          <w:spacing w:val="1"/>
        </w:rPr>
        <w:t xml:space="preserve"> </w:t>
      </w:r>
      <w:r w:rsidRPr="005F3AB5">
        <w:t>Debarment Decisions between the World Bank and other development banks. Further, we are not</w:t>
      </w:r>
      <w:r w:rsidRPr="005F3AB5">
        <w:rPr>
          <w:spacing w:val="1"/>
        </w:rPr>
        <w:t xml:space="preserve"> </w:t>
      </w:r>
      <w:r w:rsidRPr="005F3AB5">
        <w:t>ineligible</w:t>
      </w:r>
      <w:r w:rsidRPr="005F3AB5">
        <w:rPr>
          <w:spacing w:val="-4"/>
        </w:rPr>
        <w:t xml:space="preserve"> </w:t>
      </w:r>
      <w:r w:rsidRPr="005F3AB5">
        <w:t>under</w:t>
      </w:r>
      <w:r w:rsidRPr="005F3AB5">
        <w:rPr>
          <w:spacing w:val="-5"/>
        </w:rPr>
        <w:t xml:space="preserve"> </w:t>
      </w:r>
      <w:r w:rsidRPr="005F3AB5">
        <w:t>the</w:t>
      </w:r>
      <w:r w:rsidRPr="005F3AB5">
        <w:rPr>
          <w:spacing w:val="-1"/>
        </w:rPr>
        <w:t xml:space="preserve"> </w:t>
      </w:r>
      <w:r w:rsidRPr="005F3AB5">
        <w:t>Purchaser’s</w:t>
      </w:r>
      <w:r w:rsidRPr="005F3AB5">
        <w:rPr>
          <w:spacing w:val="-2"/>
        </w:rPr>
        <w:t xml:space="preserve"> </w:t>
      </w:r>
      <w:r w:rsidRPr="005F3AB5">
        <w:t>Country</w:t>
      </w:r>
      <w:r w:rsidRPr="005F3AB5">
        <w:rPr>
          <w:spacing w:val="-3"/>
        </w:rPr>
        <w:t xml:space="preserve"> </w:t>
      </w:r>
      <w:r w:rsidRPr="005F3AB5">
        <w:t>laws</w:t>
      </w:r>
      <w:r w:rsidRPr="005F3AB5">
        <w:rPr>
          <w:spacing w:val="-4"/>
        </w:rPr>
        <w:t xml:space="preserve"> </w:t>
      </w:r>
      <w:r w:rsidRPr="005F3AB5">
        <w:t>or official</w:t>
      </w:r>
      <w:r w:rsidRPr="005F3AB5">
        <w:rPr>
          <w:spacing w:val="-4"/>
        </w:rPr>
        <w:t xml:space="preserve"> </w:t>
      </w:r>
      <w:r w:rsidRPr="005F3AB5">
        <w:t>regulations</w:t>
      </w:r>
      <w:r w:rsidRPr="005F3AB5">
        <w:rPr>
          <w:spacing w:val="-2"/>
        </w:rPr>
        <w:t xml:space="preserve"> </w:t>
      </w:r>
      <w:r w:rsidRPr="005F3AB5">
        <w:t>or</w:t>
      </w:r>
      <w:r w:rsidRPr="005F3AB5">
        <w:rPr>
          <w:spacing w:val="-5"/>
        </w:rPr>
        <w:t xml:space="preserve"> </w:t>
      </w:r>
      <w:r w:rsidRPr="005F3AB5">
        <w:t>pursuant</w:t>
      </w:r>
      <w:r w:rsidRPr="005F3AB5">
        <w:rPr>
          <w:spacing w:val="-2"/>
        </w:rPr>
        <w:t xml:space="preserve"> </w:t>
      </w:r>
      <w:r w:rsidRPr="005F3AB5">
        <w:t>to</w:t>
      </w:r>
      <w:r w:rsidRPr="005F3AB5">
        <w:rPr>
          <w:spacing w:val="-3"/>
        </w:rPr>
        <w:t xml:space="preserve"> </w:t>
      </w:r>
      <w:r w:rsidRPr="005F3AB5">
        <w:t>a</w:t>
      </w:r>
      <w:r w:rsidRPr="005F3AB5">
        <w:rPr>
          <w:spacing w:val="-4"/>
        </w:rPr>
        <w:t xml:space="preserve"> </w:t>
      </w:r>
      <w:r w:rsidRPr="005F3AB5">
        <w:t>decision</w:t>
      </w:r>
      <w:r w:rsidRPr="005F3AB5">
        <w:rPr>
          <w:spacing w:val="-4"/>
        </w:rPr>
        <w:t xml:space="preserve"> </w:t>
      </w:r>
      <w:r w:rsidRPr="005F3AB5">
        <w:t>of</w:t>
      </w:r>
      <w:r w:rsidRPr="005F3AB5">
        <w:rPr>
          <w:spacing w:val="-1"/>
        </w:rPr>
        <w:t xml:space="preserve"> </w:t>
      </w:r>
      <w:r w:rsidRPr="005F3AB5">
        <w:t>the</w:t>
      </w:r>
      <w:r w:rsidRPr="005F3AB5">
        <w:rPr>
          <w:spacing w:val="-58"/>
        </w:rPr>
        <w:t xml:space="preserve"> </w:t>
      </w:r>
      <w:r w:rsidRPr="005F3AB5">
        <w:t>United</w:t>
      </w:r>
      <w:r w:rsidRPr="005F3AB5">
        <w:rPr>
          <w:spacing w:val="-1"/>
        </w:rPr>
        <w:t xml:space="preserve"> </w:t>
      </w:r>
      <w:r w:rsidRPr="005F3AB5">
        <w:t>Nations Security</w:t>
      </w:r>
      <w:r w:rsidRPr="005F3AB5">
        <w:rPr>
          <w:spacing w:val="2"/>
        </w:rPr>
        <w:t xml:space="preserve"> </w:t>
      </w:r>
      <w:r w:rsidRPr="005F3AB5">
        <w:t>Council.</w:t>
      </w:r>
    </w:p>
    <w:p w14:paraId="6116E02A" w14:textId="77777777" w:rsidR="008C1B50" w:rsidRPr="005F3AB5" w:rsidRDefault="00000000">
      <w:pPr>
        <w:pStyle w:val="Heading5"/>
        <w:numPr>
          <w:ilvl w:val="0"/>
          <w:numId w:val="16"/>
        </w:numPr>
        <w:tabs>
          <w:tab w:val="left" w:pos="801"/>
        </w:tabs>
        <w:spacing w:before="121"/>
        <w:ind w:hanging="361"/>
        <w:jc w:val="both"/>
      </w:pPr>
      <w:r w:rsidRPr="005F3AB5">
        <w:t>Quotation</w:t>
      </w:r>
      <w:r w:rsidRPr="005F3AB5">
        <w:rPr>
          <w:spacing w:val="-1"/>
        </w:rPr>
        <w:t xml:space="preserve"> </w:t>
      </w:r>
      <w:r w:rsidRPr="005F3AB5">
        <w:t>Price</w:t>
      </w:r>
    </w:p>
    <w:p w14:paraId="45A28399" w14:textId="77777777" w:rsidR="008C1B50" w:rsidRPr="005F3AB5" w:rsidRDefault="00000000">
      <w:pPr>
        <w:pStyle w:val="BodyText"/>
        <w:tabs>
          <w:tab w:val="left" w:pos="5574"/>
          <w:tab w:val="left" w:pos="8259"/>
        </w:tabs>
        <w:spacing w:before="120"/>
        <w:ind w:left="800"/>
        <w:jc w:val="both"/>
      </w:pPr>
      <w:r w:rsidRPr="005F3AB5">
        <w:t>The</w:t>
      </w:r>
      <w:r w:rsidRPr="005F3AB5">
        <w:rPr>
          <w:spacing w:val="-3"/>
        </w:rPr>
        <w:t xml:space="preserve"> </w:t>
      </w:r>
      <w:r w:rsidRPr="005F3AB5">
        <w:t>total price</w:t>
      </w:r>
      <w:r w:rsidRPr="005F3AB5">
        <w:rPr>
          <w:spacing w:val="-1"/>
        </w:rPr>
        <w:t xml:space="preserve"> </w:t>
      </w:r>
      <w:r w:rsidRPr="005F3AB5">
        <w:t>of</w:t>
      </w:r>
      <w:r w:rsidRPr="005F3AB5">
        <w:rPr>
          <w:spacing w:val="-1"/>
        </w:rPr>
        <w:t xml:space="preserve"> </w:t>
      </w:r>
      <w:r w:rsidRPr="005F3AB5">
        <w:t>our offer is</w:t>
      </w:r>
      <w:r w:rsidRPr="005F3AB5">
        <w:rPr>
          <w:spacing w:val="-1"/>
        </w:rPr>
        <w:t xml:space="preserve"> </w:t>
      </w:r>
      <w:r w:rsidRPr="005F3AB5">
        <w:t>Rs</w:t>
      </w:r>
      <w:r w:rsidRPr="005F3AB5">
        <w:rPr>
          <w:u w:val="single"/>
        </w:rPr>
        <w:tab/>
      </w:r>
      <w:r w:rsidRPr="005F3AB5">
        <w:t>in</w:t>
      </w:r>
      <w:r w:rsidRPr="005F3AB5">
        <w:rPr>
          <w:spacing w:val="-1"/>
        </w:rPr>
        <w:t xml:space="preserve"> </w:t>
      </w:r>
      <w:r w:rsidRPr="005F3AB5">
        <w:t xml:space="preserve">Words </w:t>
      </w:r>
      <w:r w:rsidRPr="005F3AB5">
        <w:rPr>
          <w:u w:val="single"/>
        </w:rPr>
        <w:t xml:space="preserve"> </w:t>
      </w:r>
      <w:r w:rsidRPr="005F3AB5">
        <w:rPr>
          <w:u w:val="single"/>
        </w:rPr>
        <w:tab/>
      </w:r>
    </w:p>
    <w:p w14:paraId="069F6458" w14:textId="77777777" w:rsidR="008C1B50" w:rsidRPr="005F3AB5" w:rsidRDefault="00000000">
      <w:pPr>
        <w:pStyle w:val="Heading5"/>
        <w:numPr>
          <w:ilvl w:val="0"/>
          <w:numId w:val="16"/>
        </w:numPr>
        <w:tabs>
          <w:tab w:val="left" w:pos="801"/>
        </w:tabs>
        <w:ind w:hanging="361"/>
        <w:jc w:val="both"/>
      </w:pPr>
      <w:r w:rsidRPr="005F3AB5">
        <w:t>Quotation Validity</w:t>
      </w:r>
    </w:p>
    <w:p w14:paraId="2BD93CB1" w14:textId="77777777" w:rsidR="008C1B50" w:rsidRPr="005F3AB5" w:rsidRDefault="00000000">
      <w:pPr>
        <w:pStyle w:val="BodyText"/>
        <w:spacing w:before="120"/>
        <w:ind w:left="800" w:right="162"/>
        <w:jc w:val="both"/>
      </w:pPr>
      <w:r w:rsidRPr="005F3AB5">
        <w:t>Our</w:t>
      </w:r>
      <w:r w:rsidRPr="005F3AB5">
        <w:rPr>
          <w:spacing w:val="-7"/>
        </w:rPr>
        <w:t xml:space="preserve"> </w:t>
      </w:r>
      <w:r w:rsidRPr="005F3AB5">
        <w:t>Quotation</w:t>
      </w:r>
      <w:r w:rsidRPr="005F3AB5">
        <w:rPr>
          <w:spacing w:val="-3"/>
        </w:rPr>
        <w:t xml:space="preserve"> </w:t>
      </w:r>
      <w:r w:rsidRPr="005F3AB5">
        <w:t>shall</w:t>
      </w:r>
      <w:r w:rsidRPr="005F3AB5">
        <w:rPr>
          <w:spacing w:val="-5"/>
        </w:rPr>
        <w:t xml:space="preserve"> </w:t>
      </w:r>
      <w:r w:rsidRPr="005F3AB5">
        <w:t>be</w:t>
      </w:r>
      <w:r w:rsidRPr="005F3AB5">
        <w:rPr>
          <w:spacing w:val="-4"/>
        </w:rPr>
        <w:t xml:space="preserve"> </w:t>
      </w:r>
      <w:r w:rsidRPr="005F3AB5">
        <w:t>valid</w:t>
      </w:r>
      <w:r w:rsidRPr="005F3AB5">
        <w:rPr>
          <w:spacing w:val="-5"/>
        </w:rPr>
        <w:t xml:space="preserve"> </w:t>
      </w:r>
      <w:r w:rsidRPr="005F3AB5">
        <w:t>until</w:t>
      </w:r>
      <w:r w:rsidRPr="005F3AB5">
        <w:rPr>
          <w:spacing w:val="-6"/>
        </w:rPr>
        <w:t xml:space="preserve"> </w:t>
      </w:r>
      <w:r w:rsidRPr="005F3AB5">
        <w:t>the</w:t>
      </w:r>
      <w:r w:rsidRPr="005F3AB5">
        <w:rPr>
          <w:spacing w:val="-6"/>
        </w:rPr>
        <w:t xml:space="preserve"> </w:t>
      </w:r>
      <w:r w:rsidRPr="005F3AB5">
        <w:t>date</w:t>
      </w:r>
      <w:r w:rsidRPr="005F3AB5">
        <w:rPr>
          <w:spacing w:val="-6"/>
        </w:rPr>
        <w:t xml:space="preserve"> </w:t>
      </w:r>
      <w:r w:rsidRPr="005F3AB5">
        <w:t>specified</w:t>
      </w:r>
      <w:r w:rsidRPr="005F3AB5">
        <w:rPr>
          <w:spacing w:val="-5"/>
        </w:rPr>
        <w:t xml:space="preserve"> </w:t>
      </w:r>
      <w:r w:rsidRPr="005F3AB5">
        <w:t>in</w:t>
      </w:r>
      <w:r w:rsidRPr="005F3AB5">
        <w:rPr>
          <w:spacing w:val="-5"/>
        </w:rPr>
        <w:t xml:space="preserve"> </w:t>
      </w:r>
      <w:r w:rsidRPr="005F3AB5">
        <w:t>the</w:t>
      </w:r>
      <w:r w:rsidRPr="005F3AB5">
        <w:rPr>
          <w:spacing w:val="-4"/>
        </w:rPr>
        <w:t xml:space="preserve"> </w:t>
      </w:r>
      <w:r w:rsidRPr="005F3AB5">
        <w:t>RFQ,</w:t>
      </w:r>
      <w:r w:rsidRPr="005F3AB5">
        <w:rPr>
          <w:spacing w:val="-5"/>
        </w:rPr>
        <w:t xml:space="preserve"> </w:t>
      </w:r>
      <w:r w:rsidRPr="005F3AB5">
        <w:t>and</w:t>
      </w:r>
      <w:r w:rsidRPr="005F3AB5">
        <w:rPr>
          <w:spacing w:val="-3"/>
        </w:rPr>
        <w:t xml:space="preserve"> </w:t>
      </w:r>
      <w:r w:rsidRPr="005F3AB5">
        <w:t>it</w:t>
      </w:r>
      <w:r w:rsidRPr="005F3AB5">
        <w:rPr>
          <w:spacing w:val="-5"/>
        </w:rPr>
        <w:t xml:space="preserve"> </w:t>
      </w:r>
      <w:r w:rsidRPr="005F3AB5">
        <w:t>shall</w:t>
      </w:r>
      <w:r w:rsidRPr="005F3AB5">
        <w:rPr>
          <w:spacing w:val="-5"/>
        </w:rPr>
        <w:t xml:space="preserve"> </w:t>
      </w:r>
      <w:r w:rsidRPr="005F3AB5">
        <w:t>remain</w:t>
      </w:r>
      <w:r w:rsidRPr="005F3AB5">
        <w:rPr>
          <w:spacing w:val="-5"/>
        </w:rPr>
        <w:t xml:space="preserve"> </w:t>
      </w:r>
      <w:r w:rsidRPr="005F3AB5">
        <w:t>binding</w:t>
      </w:r>
      <w:r w:rsidRPr="005F3AB5">
        <w:rPr>
          <w:spacing w:val="-4"/>
        </w:rPr>
        <w:t xml:space="preserve"> </w:t>
      </w:r>
      <w:r w:rsidRPr="005F3AB5">
        <w:t>upon</w:t>
      </w:r>
      <w:r w:rsidRPr="005F3AB5">
        <w:rPr>
          <w:spacing w:val="-5"/>
        </w:rPr>
        <w:t xml:space="preserve"> </w:t>
      </w:r>
      <w:r w:rsidRPr="005F3AB5">
        <w:t>us</w:t>
      </w:r>
      <w:r w:rsidRPr="005F3AB5">
        <w:rPr>
          <w:spacing w:val="-57"/>
        </w:rPr>
        <w:t xml:space="preserve"> </w:t>
      </w:r>
      <w:r w:rsidRPr="005F3AB5">
        <w:t>and</w:t>
      </w:r>
      <w:r w:rsidRPr="005F3AB5">
        <w:rPr>
          <w:spacing w:val="-1"/>
        </w:rPr>
        <w:t xml:space="preserve"> </w:t>
      </w:r>
      <w:r w:rsidRPr="005F3AB5">
        <w:t>may be</w:t>
      </w:r>
      <w:r w:rsidRPr="005F3AB5">
        <w:rPr>
          <w:spacing w:val="-2"/>
        </w:rPr>
        <w:t xml:space="preserve"> </w:t>
      </w:r>
      <w:r w:rsidRPr="005F3AB5">
        <w:t>accepted at any time before</w:t>
      </w:r>
      <w:r w:rsidRPr="005F3AB5">
        <w:rPr>
          <w:spacing w:val="-1"/>
        </w:rPr>
        <w:t xml:space="preserve"> </w:t>
      </w:r>
      <w:r w:rsidRPr="005F3AB5">
        <w:t>it expires.</w:t>
      </w:r>
    </w:p>
    <w:p w14:paraId="47FA1908" w14:textId="77777777" w:rsidR="008C1B50" w:rsidRPr="005F3AB5" w:rsidRDefault="00000000">
      <w:pPr>
        <w:pStyle w:val="Heading5"/>
        <w:numPr>
          <w:ilvl w:val="0"/>
          <w:numId w:val="16"/>
        </w:numPr>
        <w:tabs>
          <w:tab w:val="left" w:pos="801"/>
        </w:tabs>
        <w:ind w:hanging="361"/>
        <w:jc w:val="both"/>
      </w:pPr>
      <w:r w:rsidRPr="005F3AB5">
        <w:t>Commissions,</w:t>
      </w:r>
      <w:r w:rsidRPr="005F3AB5">
        <w:rPr>
          <w:spacing w:val="-3"/>
        </w:rPr>
        <w:t xml:space="preserve"> </w:t>
      </w:r>
      <w:r w:rsidRPr="005F3AB5">
        <w:t>gratuities,</w:t>
      </w:r>
      <w:r w:rsidRPr="005F3AB5">
        <w:rPr>
          <w:spacing w:val="-3"/>
        </w:rPr>
        <w:t xml:space="preserve"> </w:t>
      </w:r>
      <w:r w:rsidRPr="005F3AB5">
        <w:t>fees</w:t>
      </w:r>
    </w:p>
    <w:p w14:paraId="609F33BA" w14:textId="77777777" w:rsidR="008C1B50" w:rsidRPr="005F3AB5" w:rsidRDefault="00000000">
      <w:pPr>
        <w:pStyle w:val="BodyText"/>
        <w:spacing w:before="120"/>
        <w:ind w:left="800" w:right="158"/>
        <w:jc w:val="both"/>
      </w:pPr>
      <w:r w:rsidRPr="005F3AB5">
        <w:t>We have paid, or will pay the following commissions, gratuities, or fees with respect to this</w:t>
      </w:r>
      <w:r w:rsidRPr="005F3AB5">
        <w:rPr>
          <w:spacing w:val="1"/>
        </w:rPr>
        <w:t xml:space="preserve"> </w:t>
      </w:r>
      <w:r w:rsidRPr="005F3AB5">
        <w:t>Quotation</w:t>
      </w:r>
    </w:p>
    <w:p w14:paraId="56904F05" w14:textId="77777777" w:rsidR="008C1B50" w:rsidRPr="005F3AB5" w:rsidRDefault="008C1B50">
      <w:pPr>
        <w:pStyle w:val="BodyText"/>
        <w:rPr>
          <w:sz w:val="20"/>
        </w:rPr>
      </w:pPr>
    </w:p>
    <w:p w14:paraId="79345498" w14:textId="77777777" w:rsidR="008C1B50" w:rsidRPr="005F3AB5" w:rsidRDefault="008C1B50">
      <w:pPr>
        <w:pStyle w:val="BodyText"/>
        <w:rPr>
          <w:sz w:val="25"/>
        </w:r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5"/>
        <w:gridCol w:w="2681"/>
        <w:gridCol w:w="2201"/>
        <w:gridCol w:w="1646"/>
      </w:tblGrid>
      <w:tr w:rsidR="008C1B50" w:rsidRPr="005F3AB5" w14:paraId="379A00B2" w14:textId="77777777">
        <w:trPr>
          <w:trHeight w:val="594"/>
        </w:trPr>
        <w:tc>
          <w:tcPr>
            <w:tcW w:w="2775" w:type="dxa"/>
            <w:shd w:val="clear" w:color="auto" w:fill="E7E6E6"/>
          </w:tcPr>
          <w:p w14:paraId="679E4CFE" w14:textId="77777777" w:rsidR="008C1B50" w:rsidRPr="005F3AB5" w:rsidRDefault="00000000">
            <w:pPr>
              <w:pStyle w:val="TableParagraph"/>
              <w:spacing w:before="119"/>
              <w:ind w:left="479"/>
              <w:rPr>
                <w:sz w:val="24"/>
              </w:rPr>
            </w:pPr>
            <w:r w:rsidRPr="005F3AB5">
              <w:rPr>
                <w:sz w:val="24"/>
              </w:rPr>
              <w:t>Name</w:t>
            </w:r>
            <w:r w:rsidRPr="005F3AB5">
              <w:rPr>
                <w:spacing w:val="-1"/>
                <w:sz w:val="24"/>
              </w:rPr>
              <w:t xml:space="preserve"> </w:t>
            </w:r>
            <w:r w:rsidRPr="005F3AB5">
              <w:rPr>
                <w:sz w:val="24"/>
              </w:rPr>
              <w:t>of</w:t>
            </w:r>
            <w:r w:rsidRPr="005F3AB5">
              <w:rPr>
                <w:spacing w:val="-3"/>
                <w:sz w:val="24"/>
              </w:rPr>
              <w:t xml:space="preserve"> </w:t>
            </w:r>
            <w:r w:rsidRPr="005F3AB5">
              <w:rPr>
                <w:sz w:val="24"/>
              </w:rPr>
              <w:t>Recipient</w:t>
            </w:r>
          </w:p>
        </w:tc>
        <w:tc>
          <w:tcPr>
            <w:tcW w:w="2681" w:type="dxa"/>
            <w:shd w:val="clear" w:color="auto" w:fill="E7E6E6"/>
          </w:tcPr>
          <w:p w14:paraId="3EFC9D31" w14:textId="77777777" w:rsidR="008C1B50" w:rsidRPr="005F3AB5" w:rsidRDefault="00000000">
            <w:pPr>
              <w:pStyle w:val="TableParagraph"/>
              <w:spacing w:before="119"/>
              <w:ind w:left="923" w:right="920"/>
              <w:jc w:val="center"/>
              <w:rPr>
                <w:sz w:val="24"/>
              </w:rPr>
            </w:pPr>
            <w:r w:rsidRPr="005F3AB5">
              <w:rPr>
                <w:sz w:val="24"/>
              </w:rPr>
              <w:t>Address</w:t>
            </w:r>
          </w:p>
        </w:tc>
        <w:tc>
          <w:tcPr>
            <w:tcW w:w="2201" w:type="dxa"/>
            <w:shd w:val="clear" w:color="auto" w:fill="E7E6E6"/>
          </w:tcPr>
          <w:p w14:paraId="7C27305F" w14:textId="77777777" w:rsidR="008C1B50" w:rsidRPr="005F3AB5" w:rsidRDefault="00000000">
            <w:pPr>
              <w:pStyle w:val="TableParagraph"/>
              <w:spacing w:before="119"/>
              <w:ind w:left="727" w:right="716"/>
              <w:jc w:val="center"/>
              <w:rPr>
                <w:sz w:val="24"/>
              </w:rPr>
            </w:pPr>
            <w:r w:rsidRPr="005F3AB5">
              <w:rPr>
                <w:sz w:val="24"/>
              </w:rPr>
              <w:t>Reason</w:t>
            </w:r>
          </w:p>
        </w:tc>
        <w:tc>
          <w:tcPr>
            <w:tcW w:w="1646" w:type="dxa"/>
            <w:shd w:val="clear" w:color="auto" w:fill="E7E6E6"/>
          </w:tcPr>
          <w:p w14:paraId="0677A8F9" w14:textId="77777777" w:rsidR="008C1B50" w:rsidRPr="005F3AB5" w:rsidRDefault="00000000">
            <w:pPr>
              <w:pStyle w:val="TableParagraph"/>
              <w:spacing w:before="119"/>
              <w:ind w:left="429"/>
              <w:rPr>
                <w:sz w:val="24"/>
              </w:rPr>
            </w:pPr>
            <w:r w:rsidRPr="005F3AB5">
              <w:rPr>
                <w:sz w:val="24"/>
              </w:rPr>
              <w:t>Amount</w:t>
            </w:r>
          </w:p>
        </w:tc>
      </w:tr>
      <w:tr w:rsidR="008C1B50" w:rsidRPr="005F3AB5" w14:paraId="5743514D" w14:textId="77777777">
        <w:trPr>
          <w:trHeight w:val="573"/>
        </w:trPr>
        <w:tc>
          <w:tcPr>
            <w:tcW w:w="2775" w:type="dxa"/>
          </w:tcPr>
          <w:p w14:paraId="2A1974E6" w14:textId="77777777" w:rsidR="008C1B50" w:rsidRPr="005F3AB5" w:rsidRDefault="008C1B50">
            <w:pPr>
              <w:pStyle w:val="TableParagraph"/>
              <w:rPr>
                <w:sz w:val="24"/>
              </w:rPr>
            </w:pPr>
          </w:p>
        </w:tc>
        <w:tc>
          <w:tcPr>
            <w:tcW w:w="2681" w:type="dxa"/>
          </w:tcPr>
          <w:p w14:paraId="2DA652EE" w14:textId="77777777" w:rsidR="008C1B50" w:rsidRPr="005F3AB5" w:rsidRDefault="008C1B50">
            <w:pPr>
              <w:pStyle w:val="TableParagraph"/>
              <w:rPr>
                <w:sz w:val="24"/>
              </w:rPr>
            </w:pPr>
          </w:p>
        </w:tc>
        <w:tc>
          <w:tcPr>
            <w:tcW w:w="2201" w:type="dxa"/>
          </w:tcPr>
          <w:p w14:paraId="60C830DA" w14:textId="77777777" w:rsidR="008C1B50" w:rsidRPr="005F3AB5" w:rsidRDefault="008C1B50">
            <w:pPr>
              <w:pStyle w:val="TableParagraph"/>
              <w:rPr>
                <w:sz w:val="24"/>
              </w:rPr>
            </w:pPr>
          </w:p>
        </w:tc>
        <w:tc>
          <w:tcPr>
            <w:tcW w:w="1646" w:type="dxa"/>
          </w:tcPr>
          <w:p w14:paraId="7B070477" w14:textId="77777777" w:rsidR="008C1B50" w:rsidRPr="005F3AB5" w:rsidRDefault="008C1B50">
            <w:pPr>
              <w:pStyle w:val="TableParagraph"/>
              <w:rPr>
                <w:sz w:val="24"/>
              </w:rPr>
            </w:pPr>
          </w:p>
        </w:tc>
      </w:tr>
    </w:tbl>
    <w:p w14:paraId="4C92CB6B" w14:textId="77777777" w:rsidR="008C1B50" w:rsidRPr="005F3AB5" w:rsidRDefault="00000000">
      <w:pPr>
        <w:pStyle w:val="Heading5"/>
        <w:numPr>
          <w:ilvl w:val="0"/>
          <w:numId w:val="16"/>
        </w:numPr>
        <w:tabs>
          <w:tab w:val="left" w:pos="801"/>
        </w:tabs>
        <w:spacing w:before="119"/>
        <w:ind w:hanging="361"/>
      </w:pPr>
      <w:r w:rsidRPr="005F3AB5">
        <w:t>Not</w:t>
      </w:r>
      <w:r w:rsidRPr="005F3AB5">
        <w:rPr>
          <w:spacing w:val="-4"/>
        </w:rPr>
        <w:t xml:space="preserve"> </w:t>
      </w:r>
      <w:r w:rsidRPr="005F3AB5">
        <w:t>Bound</w:t>
      </w:r>
      <w:r w:rsidRPr="005F3AB5">
        <w:rPr>
          <w:spacing w:val="-1"/>
        </w:rPr>
        <w:t xml:space="preserve"> </w:t>
      </w:r>
      <w:r w:rsidRPr="005F3AB5">
        <w:t>to</w:t>
      </w:r>
      <w:r w:rsidRPr="005F3AB5">
        <w:rPr>
          <w:spacing w:val="-1"/>
        </w:rPr>
        <w:t xml:space="preserve"> </w:t>
      </w:r>
      <w:r w:rsidRPr="005F3AB5">
        <w:t>Accept</w:t>
      </w:r>
    </w:p>
    <w:p w14:paraId="3692968C" w14:textId="77777777" w:rsidR="008C1B50" w:rsidRPr="005F3AB5" w:rsidRDefault="00000000">
      <w:pPr>
        <w:pStyle w:val="BodyText"/>
        <w:spacing w:before="120"/>
        <w:ind w:left="800"/>
      </w:pPr>
      <w:r w:rsidRPr="005F3AB5">
        <w:t>We</w:t>
      </w:r>
      <w:r w:rsidRPr="005F3AB5">
        <w:rPr>
          <w:spacing w:val="-2"/>
        </w:rPr>
        <w:t xml:space="preserve"> </w:t>
      </w:r>
      <w:r w:rsidRPr="005F3AB5">
        <w:t>understand that you reserve</w:t>
      </w:r>
      <w:r w:rsidRPr="005F3AB5">
        <w:rPr>
          <w:spacing w:val="-2"/>
        </w:rPr>
        <w:t xml:space="preserve"> </w:t>
      </w:r>
      <w:r w:rsidRPr="005F3AB5">
        <w:t>the</w:t>
      </w:r>
      <w:r w:rsidRPr="005F3AB5">
        <w:rPr>
          <w:spacing w:val="-1"/>
        </w:rPr>
        <w:t xml:space="preserve"> </w:t>
      </w:r>
      <w:r w:rsidRPr="005F3AB5">
        <w:t>right to:</w:t>
      </w:r>
    </w:p>
    <w:p w14:paraId="30A6480F" w14:textId="77777777" w:rsidR="008C1B50" w:rsidRPr="005F3AB5" w:rsidRDefault="00000000">
      <w:pPr>
        <w:pStyle w:val="ListParagraph"/>
        <w:numPr>
          <w:ilvl w:val="1"/>
          <w:numId w:val="16"/>
        </w:numPr>
        <w:tabs>
          <w:tab w:val="left" w:pos="1292"/>
          <w:tab w:val="left" w:pos="1293"/>
        </w:tabs>
        <w:ind w:right="158"/>
        <w:rPr>
          <w:sz w:val="24"/>
        </w:rPr>
      </w:pPr>
      <w:r w:rsidRPr="005F3AB5">
        <w:rPr>
          <w:sz w:val="24"/>
        </w:rPr>
        <w:t>accept</w:t>
      </w:r>
      <w:r w:rsidRPr="005F3AB5">
        <w:rPr>
          <w:spacing w:val="-8"/>
          <w:sz w:val="24"/>
        </w:rPr>
        <w:t xml:space="preserve"> </w:t>
      </w:r>
      <w:r w:rsidRPr="005F3AB5">
        <w:rPr>
          <w:sz w:val="24"/>
        </w:rPr>
        <w:t>or</w:t>
      </w:r>
      <w:r w:rsidRPr="005F3AB5">
        <w:rPr>
          <w:spacing w:val="-7"/>
          <w:sz w:val="24"/>
        </w:rPr>
        <w:t xml:space="preserve"> </w:t>
      </w:r>
      <w:r w:rsidRPr="005F3AB5">
        <w:rPr>
          <w:sz w:val="24"/>
        </w:rPr>
        <w:t>reject</w:t>
      </w:r>
      <w:r w:rsidRPr="005F3AB5">
        <w:rPr>
          <w:spacing w:val="-7"/>
          <w:sz w:val="24"/>
        </w:rPr>
        <w:t xml:space="preserve"> </w:t>
      </w:r>
      <w:r w:rsidRPr="005F3AB5">
        <w:rPr>
          <w:sz w:val="24"/>
        </w:rPr>
        <w:t>any</w:t>
      </w:r>
      <w:r w:rsidRPr="005F3AB5">
        <w:rPr>
          <w:spacing w:val="-7"/>
          <w:sz w:val="24"/>
        </w:rPr>
        <w:t xml:space="preserve"> </w:t>
      </w:r>
      <w:r w:rsidRPr="005F3AB5">
        <w:rPr>
          <w:sz w:val="24"/>
        </w:rPr>
        <w:t>Quotation</w:t>
      </w:r>
      <w:r w:rsidRPr="005F3AB5">
        <w:rPr>
          <w:spacing w:val="-9"/>
          <w:sz w:val="24"/>
        </w:rPr>
        <w:t xml:space="preserve"> </w:t>
      </w:r>
      <w:r w:rsidRPr="005F3AB5">
        <w:rPr>
          <w:sz w:val="24"/>
        </w:rPr>
        <w:t>and</w:t>
      </w:r>
      <w:r w:rsidRPr="005F3AB5">
        <w:rPr>
          <w:spacing w:val="-5"/>
          <w:sz w:val="24"/>
        </w:rPr>
        <w:t xml:space="preserve"> </w:t>
      </w:r>
      <w:r w:rsidRPr="005F3AB5">
        <w:rPr>
          <w:sz w:val="24"/>
        </w:rPr>
        <w:t>are</w:t>
      </w:r>
      <w:r w:rsidRPr="005F3AB5">
        <w:rPr>
          <w:spacing w:val="-8"/>
          <w:sz w:val="24"/>
        </w:rPr>
        <w:t xml:space="preserve"> </w:t>
      </w:r>
      <w:r w:rsidRPr="005F3AB5">
        <w:rPr>
          <w:sz w:val="24"/>
        </w:rPr>
        <w:t>not</w:t>
      </w:r>
      <w:r w:rsidRPr="005F3AB5">
        <w:rPr>
          <w:spacing w:val="-8"/>
          <w:sz w:val="24"/>
        </w:rPr>
        <w:t xml:space="preserve"> </w:t>
      </w:r>
      <w:r w:rsidRPr="005F3AB5">
        <w:rPr>
          <w:sz w:val="24"/>
        </w:rPr>
        <w:t>bound</w:t>
      </w:r>
      <w:r w:rsidRPr="005F3AB5">
        <w:rPr>
          <w:spacing w:val="-8"/>
          <w:sz w:val="24"/>
        </w:rPr>
        <w:t xml:space="preserve"> </w:t>
      </w:r>
      <w:r w:rsidRPr="005F3AB5">
        <w:rPr>
          <w:sz w:val="24"/>
        </w:rPr>
        <w:t>to</w:t>
      </w:r>
      <w:r w:rsidRPr="005F3AB5">
        <w:rPr>
          <w:spacing w:val="-9"/>
          <w:sz w:val="24"/>
        </w:rPr>
        <w:t xml:space="preserve"> </w:t>
      </w:r>
      <w:r w:rsidRPr="005F3AB5">
        <w:rPr>
          <w:sz w:val="24"/>
        </w:rPr>
        <w:t>accept</w:t>
      </w:r>
      <w:r w:rsidRPr="005F3AB5">
        <w:rPr>
          <w:spacing w:val="-8"/>
          <w:sz w:val="24"/>
        </w:rPr>
        <w:t xml:space="preserve"> </w:t>
      </w:r>
      <w:r w:rsidRPr="005F3AB5">
        <w:rPr>
          <w:sz w:val="24"/>
        </w:rPr>
        <w:t>the</w:t>
      </w:r>
      <w:r w:rsidRPr="005F3AB5">
        <w:rPr>
          <w:spacing w:val="-6"/>
          <w:sz w:val="24"/>
        </w:rPr>
        <w:t xml:space="preserve"> </w:t>
      </w:r>
      <w:r w:rsidRPr="005F3AB5">
        <w:rPr>
          <w:sz w:val="24"/>
        </w:rPr>
        <w:t>lowest</w:t>
      </w:r>
      <w:r w:rsidRPr="005F3AB5">
        <w:rPr>
          <w:spacing w:val="-6"/>
          <w:sz w:val="24"/>
        </w:rPr>
        <w:t xml:space="preserve"> </w:t>
      </w:r>
      <w:r w:rsidRPr="005F3AB5">
        <w:rPr>
          <w:sz w:val="24"/>
        </w:rPr>
        <w:t>evaluated</w:t>
      </w:r>
      <w:r w:rsidRPr="005F3AB5">
        <w:rPr>
          <w:spacing w:val="-9"/>
          <w:sz w:val="24"/>
        </w:rPr>
        <w:t xml:space="preserve"> </w:t>
      </w:r>
      <w:r w:rsidRPr="005F3AB5">
        <w:rPr>
          <w:sz w:val="24"/>
        </w:rPr>
        <w:t>cost</w:t>
      </w:r>
      <w:r w:rsidRPr="005F3AB5">
        <w:rPr>
          <w:spacing w:val="-5"/>
          <w:sz w:val="24"/>
        </w:rPr>
        <w:t xml:space="preserve"> </w:t>
      </w:r>
      <w:r w:rsidRPr="005F3AB5">
        <w:rPr>
          <w:sz w:val="24"/>
        </w:rPr>
        <w:t>Quotation,</w:t>
      </w:r>
      <w:r w:rsidRPr="005F3AB5">
        <w:rPr>
          <w:spacing w:val="-57"/>
          <w:sz w:val="24"/>
        </w:rPr>
        <w:t xml:space="preserve"> </w:t>
      </w:r>
      <w:r w:rsidRPr="005F3AB5">
        <w:rPr>
          <w:sz w:val="24"/>
        </w:rPr>
        <w:t>or</w:t>
      </w:r>
      <w:r w:rsidRPr="005F3AB5">
        <w:rPr>
          <w:spacing w:val="-1"/>
          <w:sz w:val="24"/>
        </w:rPr>
        <w:t xml:space="preserve"> </w:t>
      </w:r>
      <w:r w:rsidRPr="005F3AB5">
        <w:rPr>
          <w:sz w:val="24"/>
        </w:rPr>
        <w:t>any other</w:t>
      </w:r>
      <w:r w:rsidRPr="005F3AB5">
        <w:rPr>
          <w:spacing w:val="-2"/>
          <w:sz w:val="24"/>
        </w:rPr>
        <w:t xml:space="preserve"> </w:t>
      </w:r>
      <w:r w:rsidRPr="005F3AB5">
        <w:rPr>
          <w:sz w:val="24"/>
        </w:rPr>
        <w:t>Quotation that you may receive, and</w:t>
      </w:r>
    </w:p>
    <w:p w14:paraId="7627410F" w14:textId="77777777" w:rsidR="008C1B50" w:rsidRPr="005F3AB5" w:rsidRDefault="00000000">
      <w:pPr>
        <w:pStyle w:val="ListParagraph"/>
        <w:numPr>
          <w:ilvl w:val="1"/>
          <w:numId w:val="16"/>
        </w:numPr>
        <w:tabs>
          <w:tab w:val="left" w:pos="1292"/>
          <w:tab w:val="left" w:pos="1293"/>
        </w:tabs>
        <w:ind w:right="166"/>
        <w:rPr>
          <w:sz w:val="24"/>
        </w:rPr>
      </w:pPr>
      <w:r w:rsidRPr="005F3AB5">
        <w:rPr>
          <w:sz w:val="24"/>
        </w:rPr>
        <w:t>annul</w:t>
      </w:r>
      <w:r w:rsidRPr="005F3AB5">
        <w:rPr>
          <w:spacing w:val="18"/>
          <w:sz w:val="24"/>
        </w:rPr>
        <w:t xml:space="preserve"> </w:t>
      </w:r>
      <w:r w:rsidRPr="005F3AB5">
        <w:rPr>
          <w:sz w:val="24"/>
        </w:rPr>
        <w:t>the</w:t>
      </w:r>
      <w:r w:rsidRPr="005F3AB5">
        <w:rPr>
          <w:spacing w:val="18"/>
          <w:sz w:val="24"/>
        </w:rPr>
        <w:t xml:space="preserve"> </w:t>
      </w:r>
      <w:r w:rsidRPr="005F3AB5">
        <w:rPr>
          <w:sz w:val="24"/>
        </w:rPr>
        <w:t>RFQ</w:t>
      </w:r>
      <w:r w:rsidRPr="005F3AB5">
        <w:rPr>
          <w:spacing w:val="20"/>
          <w:sz w:val="24"/>
        </w:rPr>
        <w:t xml:space="preserve"> </w:t>
      </w:r>
      <w:r w:rsidRPr="005F3AB5">
        <w:rPr>
          <w:sz w:val="24"/>
        </w:rPr>
        <w:t>process</w:t>
      </w:r>
      <w:r w:rsidRPr="005F3AB5">
        <w:rPr>
          <w:spacing w:val="18"/>
          <w:sz w:val="24"/>
        </w:rPr>
        <w:t xml:space="preserve"> </w:t>
      </w:r>
      <w:r w:rsidRPr="005F3AB5">
        <w:rPr>
          <w:sz w:val="24"/>
        </w:rPr>
        <w:t>at</w:t>
      </w:r>
      <w:r w:rsidRPr="005F3AB5">
        <w:rPr>
          <w:spacing w:val="19"/>
          <w:sz w:val="24"/>
        </w:rPr>
        <w:t xml:space="preserve"> </w:t>
      </w:r>
      <w:r w:rsidRPr="005F3AB5">
        <w:rPr>
          <w:sz w:val="24"/>
        </w:rPr>
        <w:t>any</w:t>
      </w:r>
      <w:r w:rsidRPr="005F3AB5">
        <w:rPr>
          <w:spacing w:val="18"/>
          <w:sz w:val="24"/>
        </w:rPr>
        <w:t xml:space="preserve"> </w:t>
      </w:r>
      <w:r w:rsidRPr="005F3AB5">
        <w:rPr>
          <w:sz w:val="24"/>
        </w:rPr>
        <w:t>time</w:t>
      </w:r>
      <w:r w:rsidRPr="005F3AB5">
        <w:rPr>
          <w:spacing w:val="17"/>
          <w:sz w:val="24"/>
        </w:rPr>
        <w:t xml:space="preserve"> </w:t>
      </w:r>
      <w:r w:rsidRPr="005F3AB5">
        <w:rPr>
          <w:sz w:val="24"/>
        </w:rPr>
        <w:t>prior</w:t>
      </w:r>
      <w:r w:rsidRPr="005F3AB5">
        <w:rPr>
          <w:spacing w:val="18"/>
          <w:sz w:val="24"/>
        </w:rPr>
        <w:t xml:space="preserve"> </w:t>
      </w:r>
      <w:r w:rsidRPr="005F3AB5">
        <w:rPr>
          <w:sz w:val="24"/>
        </w:rPr>
        <w:t>to</w:t>
      </w:r>
      <w:r w:rsidRPr="005F3AB5">
        <w:rPr>
          <w:spacing w:val="21"/>
          <w:sz w:val="24"/>
        </w:rPr>
        <w:t xml:space="preserve"> </w:t>
      </w:r>
      <w:r w:rsidRPr="005F3AB5">
        <w:rPr>
          <w:sz w:val="24"/>
        </w:rPr>
        <w:t>the</w:t>
      </w:r>
      <w:r w:rsidRPr="005F3AB5">
        <w:rPr>
          <w:spacing w:val="17"/>
          <w:sz w:val="24"/>
        </w:rPr>
        <w:t xml:space="preserve"> </w:t>
      </w:r>
      <w:r w:rsidRPr="005F3AB5">
        <w:rPr>
          <w:sz w:val="24"/>
        </w:rPr>
        <w:t>award</w:t>
      </w:r>
      <w:r w:rsidRPr="005F3AB5">
        <w:rPr>
          <w:spacing w:val="18"/>
          <w:sz w:val="24"/>
        </w:rPr>
        <w:t xml:space="preserve"> </w:t>
      </w:r>
      <w:r w:rsidRPr="005F3AB5">
        <w:rPr>
          <w:sz w:val="24"/>
        </w:rPr>
        <w:t>of</w:t>
      </w:r>
      <w:r w:rsidRPr="005F3AB5">
        <w:rPr>
          <w:spacing w:val="18"/>
          <w:sz w:val="24"/>
        </w:rPr>
        <w:t xml:space="preserve"> </w:t>
      </w:r>
      <w:r w:rsidRPr="005F3AB5">
        <w:rPr>
          <w:sz w:val="24"/>
        </w:rPr>
        <w:t>the</w:t>
      </w:r>
      <w:r w:rsidRPr="005F3AB5">
        <w:rPr>
          <w:spacing w:val="17"/>
          <w:sz w:val="24"/>
        </w:rPr>
        <w:t xml:space="preserve"> </w:t>
      </w:r>
      <w:r w:rsidRPr="005F3AB5">
        <w:rPr>
          <w:sz w:val="24"/>
        </w:rPr>
        <w:t>Contract</w:t>
      </w:r>
      <w:r w:rsidRPr="005F3AB5">
        <w:rPr>
          <w:spacing w:val="19"/>
          <w:sz w:val="24"/>
        </w:rPr>
        <w:t xml:space="preserve"> </w:t>
      </w:r>
      <w:r w:rsidRPr="005F3AB5">
        <w:rPr>
          <w:sz w:val="24"/>
        </w:rPr>
        <w:t>without</w:t>
      </w:r>
      <w:r w:rsidRPr="005F3AB5">
        <w:rPr>
          <w:spacing w:val="19"/>
          <w:sz w:val="24"/>
        </w:rPr>
        <w:t xml:space="preserve"> </w:t>
      </w:r>
      <w:r w:rsidRPr="005F3AB5">
        <w:rPr>
          <w:sz w:val="24"/>
        </w:rPr>
        <w:t>incurring</w:t>
      </w:r>
      <w:r w:rsidRPr="005F3AB5">
        <w:rPr>
          <w:spacing w:val="17"/>
          <w:sz w:val="24"/>
        </w:rPr>
        <w:t xml:space="preserve"> </w:t>
      </w:r>
      <w:r w:rsidRPr="005F3AB5">
        <w:rPr>
          <w:sz w:val="24"/>
        </w:rPr>
        <w:t>any</w:t>
      </w:r>
      <w:r w:rsidRPr="005F3AB5">
        <w:rPr>
          <w:spacing w:val="-57"/>
          <w:sz w:val="24"/>
        </w:rPr>
        <w:t xml:space="preserve"> </w:t>
      </w:r>
      <w:r w:rsidRPr="005F3AB5">
        <w:rPr>
          <w:sz w:val="24"/>
        </w:rPr>
        <w:t>liability</w:t>
      </w:r>
      <w:r w:rsidRPr="005F3AB5">
        <w:rPr>
          <w:spacing w:val="-1"/>
          <w:sz w:val="24"/>
        </w:rPr>
        <w:t xml:space="preserve"> </w:t>
      </w:r>
      <w:r w:rsidRPr="005F3AB5">
        <w:rPr>
          <w:sz w:val="24"/>
        </w:rPr>
        <w:t>to Suppliers.</w:t>
      </w:r>
    </w:p>
    <w:p w14:paraId="5AF7E5F1" w14:textId="77777777" w:rsidR="008C1B50" w:rsidRPr="005F3AB5" w:rsidRDefault="00000000">
      <w:pPr>
        <w:pStyle w:val="Heading5"/>
        <w:numPr>
          <w:ilvl w:val="0"/>
          <w:numId w:val="16"/>
        </w:numPr>
        <w:tabs>
          <w:tab w:val="left" w:pos="801"/>
        </w:tabs>
        <w:ind w:hanging="361"/>
      </w:pPr>
      <w:r w:rsidRPr="005F3AB5">
        <w:t>Fraud</w:t>
      </w:r>
      <w:r w:rsidRPr="005F3AB5">
        <w:rPr>
          <w:spacing w:val="-2"/>
        </w:rPr>
        <w:t xml:space="preserve"> </w:t>
      </w:r>
      <w:r w:rsidRPr="005F3AB5">
        <w:t>and</w:t>
      </w:r>
      <w:r w:rsidRPr="005F3AB5">
        <w:rPr>
          <w:spacing w:val="-2"/>
        </w:rPr>
        <w:t xml:space="preserve"> </w:t>
      </w:r>
      <w:r w:rsidRPr="005F3AB5">
        <w:t>Corruption</w:t>
      </w:r>
    </w:p>
    <w:p w14:paraId="733D3460" w14:textId="77777777" w:rsidR="008C1B50" w:rsidRPr="005F3AB5" w:rsidRDefault="00000000">
      <w:pPr>
        <w:pStyle w:val="BodyText"/>
        <w:spacing w:before="120"/>
        <w:ind w:left="800" w:right="162"/>
      </w:pPr>
      <w:r w:rsidRPr="005F3AB5">
        <w:t>We</w:t>
      </w:r>
      <w:r w:rsidRPr="005F3AB5">
        <w:rPr>
          <w:spacing w:val="2"/>
        </w:rPr>
        <w:t xml:space="preserve"> </w:t>
      </w:r>
      <w:r w:rsidRPr="005F3AB5">
        <w:t>hereby</w:t>
      </w:r>
      <w:r w:rsidRPr="005F3AB5">
        <w:rPr>
          <w:spacing w:val="4"/>
        </w:rPr>
        <w:t xml:space="preserve"> </w:t>
      </w:r>
      <w:r w:rsidRPr="005F3AB5">
        <w:t>certify</w:t>
      </w:r>
      <w:r w:rsidRPr="005F3AB5">
        <w:rPr>
          <w:spacing w:val="3"/>
        </w:rPr>
        <w:t xml:space="preserve"> </w:t>
      </w:r>
      <w:r w:rsidRPr="005F3AB5">
        <w:t>that</w:t>
      </w:r>
      <w:r w:rsidRPr="005F3AB5">
        <w:rPr>
          <w:spacing w:val="4"/>
        </w:rPr>
        <w:t xml:space="preserve"> </w:t>
      </w:r>
      <w:r w:rsidRPr="005F3AB5">
        <w:t>we</w:t>
      </w:r>
      <w:r w:rsidRPr="005F3AB5">
        <w:rPr>
          <w:spacing w:val="2"/>
        </w:rPr>
        <w:t xml:space="preserve"> </w:t>
      </w:r>
      <w:r w:rsidRPr="005F3AB5">
        <w:t>have</w:t>
      </w:r>
      <w:r w:rsidRPr="005F3AB5">
        <w:rPr>
          <w:spacing w:val="3"/>
        </w:rPr>
        <w:t xml:space="preserve"> </w:t>
      </w:r>
      <w:r w:rsidRPr="005F3AB5">
        <w:t>taken</w:t>
      </w:r>
      <w:r w:rsidRPr="005F3AB5">
        <w:rPr>
          <w:spacing w:val="3"/>
        </w:rPr>
        <w:t xml:space="preserve"> </w:t>
      </w:r>
      <w:r w:rsidRPr="005F3AB5">
        <w:t>steps</w:t>
      </w:r>
      <w:r w:rsidRPr="005F3AB5">
        <w:rPr>
          <w:spacing w:val="4"/>
        </w:rPr>
        <w:t xml:space="preserve"> </w:t>
      </w:r>
      <w:r w:rsidRPr="005F3AB5">
        <w:t>to</w:t>
      </w:r>
      <w:r w:rsidRPr="005F3AB5">
        <w:rPr>
          <w:spacing w:val="4"/>
        </w:rPr>
        <w:t xml:space="preserve"> </w:t>
      </w:r>
      <w:r w:rsidRPr="005F3AB5">
        <w:t>ensure</w:t>
      </w:r>
      <w:r w:rsidRPr="005F3AB5">
        <w:rPr>
          <w:spacing w:val="2"/>
        </w:rPr>
        <w:t xml:space="preserve"> </w:t>
      </w:r>
      <w:r w:rsidRPr="005F3AB5">
        <w:t>that</w:t>
      </w:r>
      <w:r w:rsidRPr="005F3AB5">
        <w:rPr>
          <w:spacing w:val="3"/>
        </w:rPr>
        <w:t xml:space="preserve"> </w:t>
      </w:r>
      <w:r w:rsidRPr="005F3AB5">
        <w:t>no</w:t>
      </w:r>
      <w:r w:rsidRPr="005F3AB5">
        <w:rPr>
          <w:spacing w:val="4"/>
        </w:rPr>
        <w:t xml:space="preserve"> </w:t>
      </w:r>
      <w:r w:rsidRPr="005F3AB5">
        <w:t>person</w:t>
      </w:r>
      <w:r w:rsidRPr="005F3AB5">
        <w:rPr>
          <w:spacing w:val="3"/>
        </w:rPr>
        <w:t xml:space="preserve"> </w:t>
      </w:r>
      <w:r w:rsidRPr="005F3AB5">
        <w:t>acting</w:t>
      </w:r>
      <w:r w:rsidRPr="005F3AB5">
        <w:rPr>
          <w:spacing w:val="6"/>
        </w:rPr>
        <w:t xml:space="preserve"> </w:t>
      </w:r>
      <w:r w:rsidRPr="005F3AB5">
        <w:t>for</w:t>
      </w:r>
      <w:r w:rsidRPr="005F3AB5">
        <w:rPr>
          <w:spacing w:val="2"/>
        </w:rPr>
        <w:t xml:space="preserve"> </w:t>
      </w:r>
      <w:r w:rsidRPr="005F3AB5">
        <w:t>us,</w:t>
      </w:r>
      <w:r w:rsidRPr="005F3AB5">
        <w:rPr>
          <w:spacing w:val="4"/>
        </w:rPr>
        <w:t xml:space="preserve"> </w:t>
      </w:r>
      <w:r w:rsidRPr="005F3AB5">
        <w:t>or</w:t>
      </w:r>
      <w:r w:rsidRPr="005F3AB5">
        <w:rPr>
          <w:spacing w:val="2"/>
        </w:rPr>
        <w:t xml:space="preserve"> </w:t>
      </w:r>
      <w:r w:rsidRPr="005F3AB5">
        <w:t>on</w:t>
      </w:r>
      <w:r w:rsidRPr="005F3AB5">
        <w:rPr>
          <w:spacing w:val="4"/>
        </w:rPr>
        <w:t xml:space="preserve"> </w:t>
      </w:r>
      <w:r w:rsidRPr="005F3AB5">
        <w:t>our</w:t>
      </w:r>
      <w:r w:rsidRPr="005F3AB5">
        <w:rPr>
          <w:spacing w:val="2"/>
        </w:rPr>
        <w:t xml:space="preserve"> </w:t>
      </w:r>
      <w:r w:rsidRPr="005F3AB5">
        <w:t>behalf,</w:t>
      </w:r>
      <w:r w:rsidRPr="005F3AB5">
        <w:rPr>
          <w:spacing w:val="-57"/>
        </w:rPr>
        <w:t xml:space="preserve"> </w:t>
      </w:r>
      <w:r w:rsidRPr="005F3AB5">
        <w:t>engages</w:t>
      </w:r>
      <w:r w:rsidRPr="005F3AB5">
        <w:rPr>
          <w:spacing w:val="-1"/>
        </w:rPr>
        <w:t xml:space="preserve"> </w:t>
      </w:r>
      <w:r w:rsidRPr="005F3AB5">
        <w:t>in any type</w:t>
      </w:r>
      <w:r w:rsidRPr="005F3AB5">
        <w:rPr>
          <w:spacing w:val="-1"/>
        </w:rPr>
        <w:t xml:space="preserve"> </w:t>
      </w:r>
      <w:r w:rsidRPr="005F3AB5">
        <w:t>of Fraud and Corruption.</w:t>
      </w:r>
    </w:p>
    <w:p w14:paraId="0E0F4150" w14:textId="77777777" w:rsidR="008C1B50" w:rsidRPr="005F3AB5" w:rsidRDefault="008C1B50">
      <w:pPr>
        <w:pStyle w:val="BodyText"/>
        <w:rPr>
          <w:sz w:val="26"/>
        </w:rPr>
      </w:pPr>
    </w:p>
    <w:p w14:paraId="7A49460B" w14:textId="77777777" w:rsidR="008C1B50" w:rsidRPr="005F3AB5" w:rsidRDefault="00000000">
      <w:pPr>
        <w:pStyle w:val="BodyText"/>
        <w:spacing w:before="217"/>
        <w:ind w:left="440"/>
      </w:pPr>
      <w:r w:rsidRPr="005F3AB5">
        <w:t>On</w:t>
      </w:r>
      <w:r w:rsidRPr="005F3AB5">
        <w:rPr>
          <w:spacing w:val="-1"/>
        </w:rPr>
        <w:t xml:space="preserve"> </w:t>
      </w:r>
      <w:r w:rsidRPr="005F3AB5">
        <w:t>behalf of</w:t>
      </w:r>
      <w:r w:rsidRPr="005F3AB5">
        <w:rPr>
          <w:spacing w:val="-2"/>
        </w:rPr>
        <w:t xml:space="preserve"> </w:t>
      </w:r>
      <w:r w:rsidRPr="005F3AB5">
        <w:t>the</w:t>
      </w:r>
      <w:r w:rsidRPr="005F3AB5">
        <w:rPr>
          <w:spacing w:val="-1"/>
        </w:rPr>
        <w:t xml:space="preserve"> </w:t>
      </w:r>
      <w:r w:rsidRPr="005F3AB5">
        <w:t>Supplier:</w:t>
      </w:r>
    </w:p>
    <w:p w14:paraId="681105BC" w14:textId="77777777" w:rsidR="008C1B50" w:rsidRPr="005F3AB5" w:rsidRDefault="00000000">
      <w:pPr>
        <w:pStyle w:val="BodyText"/>
        <w:spacing w:before="120"/>
        <w:ind w:left="440"/>
      </w:pPr>
      <w:r w:rsidRPr="005F3AB5">
        <w:t>Name</w:t>
      </w:r>
      <w:r w:rsidRPr="005F3AB5">
        <w:rPr>
          <w:spacing w:val="-1"/>
        </w:rPr>
        <w:t xml:space="preserve"> </w:t>
      </w:r>
      <w:r w:rsidRPr="005F3AB5">
        <w:t>of</w:t>
      </w:r>
      <w:r w:rsidRPr="005F3AB5">
        <w:rPr>
          <w:spacing w:val="-2"/>
        </w:rPr>
        <w:t xml:space="preserve"> </w:t>
      </w:r>
      <w:r w:rsidRPr="005F3AB5">
        <w:t>the person duly</w:t>
      </w:r>
      <w:r w:rsidRPr="005F3AB5">
        <w:rPr>
          <w:spacing w:val="1"/>
        </w:rPr>
        <w:t xml:space="preserve"> </w:t>
      </w:r>
      <w:r w:rsidRPr="005F3AB5">
        <w:t>authorized to sign the Quotation</w:t>
      </w:r>
      <w:r w:rsidRPr="005F3AB5">
        <w:rPr>
          <w:spacing w:val="-1"/>
        </w:rPr>
        <w:t xml:space="preserve"> </w:t>
      </w:r>
      <w:r w:rsidRPr="005F3AB5">
        <w:t>on behalf of</w:t>
      </w:r>
      <w:r w:rsidRPr="005F3AB5">
        <w:rPr>
          <w:spacing w:val="-1"/>
        </w:rPr>
        <w:t xml:space="preserve"> </w:t>
      </w:r>
      <w:r w:rsidRPr="005F3AB5">
        <w:t>the</w:t>
      </w:r>
      <w:r w:rsidRPr="005F3AB5">
        <w:rPr>
          <w:spacing w:val="-1"/>
        </w:rPr>
        <w:t xml:space="preserve"> </w:t>
      </w:r>
      <w:r w:rsidRPr="005F3AB5">
        <w:t>Supplier:</w:t>
      </w:r>
    </w:p>
    <w:p w14:paraId="7015F34E" w14:textId="77777777" w:rsidR="008C1B50" w:rsidRPr="005F3AB5" w:rsidRDefault="008C1B50">
      <w:pPr>
        <w:pStyle w:val="BodyText"/>
        <w:rPr>
          <w:sz w:val="20"/>
        </w:rPr>
      </w:pPr>
    </w:p>
    <w:p w14:paraId="1523FAC3" w14:textId="4E59F8A3" w:rsidR="008C1B50" w:rsidRPr="005F3AB5" w:rsidRDefault="00D265FA">
      <w:pPr>
        <w:pStyle w:val="BodyText"/>
        <w:spacing w:before="4"/>
        <w:rPr>
          <w:sz w:val="10"/>
        </w:rPr>
      </w:pPr>
      <w:r>
        <w:rPr>
          <w:noProof/>
        </w:rPr>
        <mc:AlternateContent>
          <mc:Choice Requires="wpg">
            <w:drawing>
              <wp:anchor distT="0" distB="0" distL="0" distR="0" simplePos="0" relativeHeight="487592448" behindDoc="1" locked="0" layoutInCell="1" allowOverlap="1" wp14:anchorId="2E83372B" wp14:editId="4EF955B6">
                <wp:simplePos x="0" y="0"/>
                <wp:positionH relativeFrom="page">
                  <wp:posOffset>914400</wp:posOffset>
                </wp:positionH>
                <wp:positionV relativeFrom="paragraph">
                  <wp:posOffset>100330</wp:posOffset>
                </wp:positionV>
                <wp:extent cx="3353435" cy="16510"/>
                <wp:effectExtent l="0" t="0" r="0" b="0"/>
                <wp:wrapTopAndBottom/>
                <wp:docPr id="79322667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16510"/>
                          <a:chOff x="1440" y="158"/>
                          <a:chExt cx="5281" cy="26"/>
                        </a:xfrm>
                      </wpg:grpSpPr>
                      <wps:wsp>
                        <wps:cNvPr id="417552955" name="Line 33"/>
                        <wps:cNvCnPr>
                          <a:cxnSpLocks noChangeShapeType="1"/>
                        </wps:cNvCnPr>
                        <wps:spPr bwMode="auto">
                          <a:xfrm>
                            <a:off x="1440" y="179"/>
                            <a:ext cx="52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3355" name="Rectangle 32"/>
                        <wps:cNvSpPr>
                          <a:spLocks noChangeArrowheads="1"/>
                        </wps:cNvSpPr>
                        <wps:spPr bwMode="auto">
                          <a:xfrm>
                            <a:off x="1440" y="158"/>
                            <a:ext cx="52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0DAEF" id="Group 31" o:spid="_x0000_s1026" style="position:absolute;margin-left:1in;margin-top:7.9pt;width:264.05pt;height:1.3pt;z-index:-15724032;mso-wrap-distance-left:0;mso-wrap-distance-right:0;mso-position-horizontal-relative:page" coordorigin="1440,158" coordsize="52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">
                <v:line id="Line 33" o:spid="_x0000_s1027" style="position:absolute;visibility:visible;mso-wrap-style:square" from="1440,179" to="672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" strokeweight=".48pt"/>
                <v:rect id="Rectangle 32" o:spid="_x0000_s1028" style="position:absolute;left:1440;top:158;width:52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" fillcolor="black" stroked="f"/>
                <w10:wrap type="topAndBottom" anchorx="page"/>
              </v:group>
            </w:pict>
          </mc:Fallback>
        </mc:AlternateContent>
      </w:r>
    </w:p>
    <w:p w14:paraId="2057D565" w14:textId="77777777" w:rsidR="008C1B50" w:rsidRPr="005F3AB5" w:rsidRDefault="008C1B50">
      <w:pPr>
        <w:pStyle w:val="BodyText"/>
        <w:spacing w:before="6"/>
        <w:rPr>
          <w:sz w:val="15"/>
        </w:rPr>
      </w:pPr>
    </w:p>
    <w:p w14:paraId="64A25343" w14:textId="77777777" w:rsidR="008C1B50" w:rsidRPr="005F3AB5" w:rsidRDefault="00000000">
      <w:pPr>
        <w:pStyle w:val="BodyText"/>
        <w:tabs>
          <w:tab w:val="left" w:pos="7048"/>
        </w:tabs>
        <w:spacing w:before="90"/>
        <w:ind w:left="440"/>
      </w:pPr>
      <w:r w:rsidRPr="005F3AB5">
        <w:t>Title</w:t>
      </w:r>
      <w:r w:rsidRPr="005F3AB5">
        <w:rPr>
          <w:spacing w:val="-2"/>
        </w:rPr>
        <w:t xml:space="preserve"> </w:t>
      </w:r>
      <w:r w:rsidRPr="005F3AB5">
        <w:t>of the</w:t>
      </w:r>
      <w:r w:rsidRPr="005F3AB5">
        <w:rPr>
          <w:spacing w:val="-2"/>
        </w:rPr>
        <w:t xml:space="preserve"> </w:t>
      </w:r>
      <w:r w:rsidRPr="005F3AB5">
        <w:t>person</w:t>
      </w:r>
      <w:r w:rsidRPr="005F3AB5">
        <w:rPr>
          <w:spacing w:val="-1"/>
        </w:rPr>
        <w:t xml:space="preserve"> </w:t>
      </w:r>
      <w:r w:rsidRPr="005F3AB5">
        <w:t xml:space="preserve">signing the Quotation: </w:t>
      </w:r>
      <w:r w:rsidRPr="005F3AB5">
        <w:rPr>
          <w:u w:val="thick"/>
        </w:rPr>
        <w:t xml:space="preserve"> </w:t>
      </w:r>
      <w:r w:rsidRPr="005F3AB5">
        <w:rPr>
          <w:u w:val="thick"/>
        </w:rPr>
        <w:tab/>
      </w:r>
    </w:p>
    <w:p w14:paraId="42612DCC" w14:textId="77777777" w:rsidR="008C1B50" w:rsidRPr="005F3AB5" w:rsidRDefault="008C1B50">
      <w:pPr>
        <w:pStyle w:val="BodyText"/>
        <w:rPr>
          <w:sz w:val="20"/>
        </w:rPr>
      </w:pPr>
    </w:p>
    <w:p w14:paraId="2526B9A3" w14:textId="77777777" w:rsidR="008C1B50" w:rsidRPr="005F3AB5" w:rsidRDefault="008C1B50">
      <w:pPr>
        <w:pStyle w:val="BodyText"/>
        <w:spacing w:before="11"/>
        <w:rPr>
          <w:sz w:val="27"/>
        </w:rPr>
      </w:pPr>
    </w:p>
    <w:p w14:paraId="59AC637A" w14:textId="57A268AE" w:rsidR="008C1B50" w:rsidRPr="005F3AB5" w:rsidRDefault="00000000">
      <w:pPr>
        <w:pStyle w:val="BodyText"/>
        <w:tabs>
          <w:tab w:val="left" w:pos="2895"/>
          <w:tab w:val="left" w:pos="5125"/>
          <w:tab w:val="left" w:pos="7186"/>
        </w:tabs>
        <w:spacing w:before="90" w:line="396" w:lineRule="auto"/>
        <w:ind w:left="440" w:right="3311"/>
        <w:rPr>
          <w:i/>
        </w:rPr>
      </w:pPr>
      <w:r w:rsidRPr="005F3AB5">
        <w:t>Signature</w:t>
      </w:r>
      <w:r w:rsidRPr="005F3AB5">
        <w:rPr>
          <w:spacing w:val="-2"/>
        </w:rPr>
        <w:t xml:space="preserve"> </w:t>
      </w:r>
      <w:r w:rsidRPr="005F3AB5">
        <w:t>of</w:t>
      </w:r>
      <w:r w:rsidRPr="005F3AB5">
        <w:rPr>
          <w:spacing w:val="-2"/>
        </w:rPr>
        <w:t xml:space="preserve"> </w:t>
      </w:r>
      <w:r w:rsidRPr="005F3AB5">
        <w:t>the</w:t>
      </w:r>
      <w:r w:rsidRPr="005F3AB5">
        <w:rPr>
          <w:spacing w:val="-2"/>
        </w:rPr>
        <w:t xml:space="preserve"> </w:t>
      </w:r>
      <w:r w:rsidRPr="005F3AB5">
        <w:t>person</w:t>
      </w:r>
      <w:r w:rsidRPr="005F3AB5">
        <w:rPr>
          <w:spacing w:val="-2"/>
        </w:rPr>
        <w:t xml:space="preserve"> </w:t>
      </w:r>
      <w:r w:rsidRPr="005F3AB5">
        <w:t>named</w:t>
      </w:r>
      <w:r w:rsidRPr="005F3AB5">
        <w:rPr>
          <w:spacing w:val="-1"/>
        </w:rPr>
        <w:t xml:space="preserve"> </w:t>
      </w:r>
      <w:r w:rsidRPr="005F3AB5">
        <w:t>above:</w:t>
      </w:r>
      <w:r w:rsidRPr="005F3AB5">
        <w:rPr>
          <w:spacing w:val="1"/>
        </w:rPr>
        <w:t xml:space="preserve"> </w:t>
      </w:r>
      <w:r w:rsidRPr="005F3AB5">
        <w:rPr>
          <w:u w:val="single"/>
        </w:rPr>
        <w:t xml:space="preserve"> </w:t>
      </w:r>
      <w:r w:rsidRPr="005F3AB5">
        <w:rPr>
          <w:u w:val="single"/>
        </w:rPr>
        <w:tab/>
      </w:r>
      <w:r w:rsidRPr="005F3AB5">
        <w:rPr>
          <w:u w:val="single"/>
        </w:rPr>
        <w:tab/>
      </w:r>
      <w:r w:rsidRPr="005F3AB5">
        <w:t xml:space="preserve"> Date</w:t>
      </w:r>
      <w:r w:rsidRPr="005F3AB5">
        <w:rPr>
          <w:spacing w:val="-1"/>
        </w:rPr>
        <w:t xml:space="preserve"> </w:t>
      </w:r>
      <w:r w:rsidRPr="005F3AB5">
        <w:t>signed</w:t>
      </w:r>
      <w:r w:rsidRPr="005F3AB5">
        <w:rPr>
          <w:u w:val="single"/>
        </w:rPr>
        <w:tab/>
      </w:r>
      <w:r w:rsidRPr="005F3AB5">
        <w:t>day</w:t>
      </w:r>
      <w:r w:rsidRPr="005F3AB5">
        <w:rPr>
          <w:spacing w:val="-1"/>
        </w:rPr>
        <w:t xml:space="preserve"> </w:t>
      </w:r>
      <w:r w:rsidRPr="005F3AB5">
        <w:t>of</w:t>
      </w:r>
      <w:r w:rsidRPr="005F3AB5">
        <w:rPr>
          <w:u w:val="single"/>
        </w:rPr>
        <w:tab/>
      </w:r>
      <w:r w:rsidRPr="005F3AB5">
        <w:rPr>
          <w:i/>
          <w:u w:val="single"/>
        </w:rPr>
        <w:t>,</w:t>
      </w:r>
      <w:r w:rsidRPr="005F3AB5">
        <w:rPr>
          <w:i/>
          <w:spacing w:val="2"/>
          <w:u w:val="single"/>
        </w:rPr>
        <w:t xml:space="preserve"> </w:t>
      </w:r>
      <w:r w:rsidRPr="005F3AB5">
        <w:rPr>
          <w:i/>
          <w:u w:val="single"/>
        </w:rPr>
        <w:t>202</w:t>
      </w:r>
      <w:r w:rsidR="00D121BD" w:rsidRPr="005F3AB5">
        <w:rPr>
          <w:i/>
          <w:u w:val="single"/>
        </w:rPr>
        <w:t>3</w:t>
      </w:r>
    </w:p>
    <w:p w14:paraId="4571212D" w14:textId="77777777" w:rsidR="008C1B50" w:rsidRPr="005F3AB5" w:rsidRDefault="008C1B50">
      <w:pPr>
        <w:spacing w:line="396" w:lineRule="auto"/>
        <w:sectPr w:rsidR="008C1B50" w:rsidRPr="005F3AB5">
          <w:pgSz w:w="12240" w:h="15840"/>
          <w:pgMar w:top="1200" w:right="740" w:bottom="280" w:left="1000" w:header="960" w:footer="0" w:gutter="0"/>
          <w:cols w:space="720"/>
        </w:sectPr>
      </w:pPr>
    </w:p>
    <w:p w14:paraId="20129DBB" w14:textId="77777777" w:rsidR="008C1B50" w:rsidRPr="005F3AB5" w:rsidRDefault="008C1B50">
      <w:pPr>
        <w:pStyle w:val="BodyText"/>
        <w:spacing w:before="5"/>
        <w:rPr>
          <w:i/>
          <w:sz w:val="12"/>
        </w:rPr>
      </w:pPr>
    </w:p>
    <w:p w14:paraId="0539D55F" w14:textId="77777777" w:rsidR="008C1B50" w:rsidRPr="005F3AB5" w:rsidRDefault="00000000">
      <w:pPr>
        <w:pStyle w:val="Heading1"/>
        <w:spacing w:before="84"/>
        <w:ind w:right="2103"/>
      </w:pPr>
      <w:r w:rsidRPr="005F3AB5">
        <w:t>Price</w:t>
      </w:r>
      <w:r w:rsidRPr="005F3AB5">
        <w:rPr>
          <w:spacing w:val="-4"/>
        </w:rPr>
        <w:t xml:space="preserve"> </w:t>
      </w:r>
      <w:r w:rsidRPr="005F3AB5">
        <w:t>Schedules</w:t>
      </w:r>
    </w:p>
    <w:p w14:paraId="16BB471A" w14:textId="77777777" w:rsidR="008C1B50" w:rsidRPr="005F3AB5" w:rsidRDefault="00000000">
      <w:pPr>
        <w:spacing w:before="395"/>
        <w:ind w:left="340" w:right="1132"/>
        <w:rPr>
          <w:b/>
          <w:i/>
          <w:sz w:val="24"/>
        </w:rPr>
      </w:pPr>
      <w:r w:rsidRPr="005F3AB5">
        <w:rPr>
          <w:b/>
          <w:i/>
          <w:sz w:val="24"/>
        </w:rPr>
        <w:t>[The following forms may be used by the Supplier for submitting its quotation. The forms may also be used for the contract</w:t>
      </w:r>
      <w:r w:rsidRPr="005F3AB5">
        <w:rPr>
          <w:b/>
          <w:i/>
          <w:spacing w:val="-57"/>
          <w:sz w:val="24"/>
        </w:rPr>
        <w:t xml:space="preserve"> </w:t>
      </w:r>
      <w:r w:rsidRPr="005F3AB5">
        <w:rPr>
          <w:b/>
          <w:i/>
          <w:sz w:val="24"/>
        </w:rPr>
        <w:t>subsequent</w:t>
      </w:r>
      <w:r w:rsidRPr="005F3AB5">
        <w:rPr>
          <w:b/>
          <w:i/>
          <w:spacing w:val="-1"/>
          <w:sz w:val="24"/>
        </w:rPr>
        <w:t xml:space="preserve"> </w:t>
      </w:r>
      <w:r w:rsidRPr="005F3AB5">
        <w:rPr>
          <w:b/>
          <w:i/>
          <w:sz w:val="24"/>
        </w:rPr>
        <w:t>to any</w:t>
      </w:r>
      <w:r w:rsidRPr="005F3AB5">
        <w:rPr>
          <w:b/>
          <w:i/>
          <w:spacing w:val="-1"/>
          <w:sz w:val="24"/>
        </w:rPr>
        <w:t xml:space="preserve"> </w:t>
      </w:r>
      <w:r w:rsidRPr="005F3AB5">
        <w:rPr>
          <w:b/>
          <w:i/>
          <w:sz w:val="24"/>
        </w:rPr>
        <w:t>negotiations.]</w:t>
      </w:r>
    </w:p>
    <w:p w14:paraId="29A35CA8" w14:textId="77777777" w:rsidR="008C1B50" w:rsidRPr="005F3AB5" w:rsidRDefault="008C1B50">
      <w:pPr>
        <w:rPr>
          <w:sz w:val="24"/>
        </w:rPr>
        <w:sectPr w:rsidR="008C1B50" w:rsidRPr="005F3AB5">
          <w:headerReference w:type="default" r:id="rId17"/>
          <w:pgSz w:w="15840" w:h="12240" w:orient="landscape"/>
          <w:pgMar w:top="1200" w:right="1100" w:bottom="280" w:left="1100" w:header="730" w:footer="0" w:gutter="0"/>
          <w:cols w:space="720"/>
        </w:sectPr>
      </w:pPr>
    </w:p>
    <w:p w14:paraId="7B2652F3" w14:textId="77777777" w:rsidR="008C1B50" w:rsidRPr="005F3AB5" w:rsidRDefault="008C1B50">
      <w:pPr>
        <w:pStyle w:val="BodyText"/>
        <w:rPr>
          <w:b/>
          <w:i/>
          <w:sz w:val="20"/>
        </w:rPr>
      </w:pPr>
    </w:p>
    <w:p w14:paraId="08491DC8" w14:textId="77777777" w:rsidR="008C1B50" w:rsidRPr="005F3AB5" w:rsidRDefault="008C1B50">
      <w:pPr>
        <w:pStyle w:val="BodyText"/>
        <w:rPr>
          <w:b/>
          <w:i/>
          <w:sz w:val="20"/>
        </w:rPr>
      </w:pPr>
    </w:p>
    <w:p w14:paraId="78082B8A" w14:textId="77777777" w:rsidR="008C1B50" w:rsidRPr="005F3AB5" w:rsidRDefault="00000000">
      <w:pPr>
        <w:pStyle w:val="Heading1"/>
        <w:spacing w:before="242" w:line="459" w:lineRule="exact"/>
        <w:ind w:right="2105"/>
      </w:pPr>
      <w:r w:rsidRPr="005F3AB5">
        <w:t>Quotation</w:t>
      </w:r>
      <w:r w:rsidRPr="005F3AB5">
        <w:rPr>
          <w:spacing w:val="-1"/>
        </w:rPr>
        <w:t xml:space="preserve"> </w:t>
      </w:r>
      <w:r w:rsidRPr="005F3AB5">
        <w:t>for</w:t>
      </w:r>
      <w:r w:rsidRPr="005F3AB5">
        <w:rPr>
          <w:spacing w:val="-9"/>
        </w:rPr>
        <w:t xml:space="preserve"> </w:t>
      </w:r>
      <w:r w:rsidRPr="005F3AB5">
        <w:t>Goods:</w:t>
      </w:r>
      <w:r w:rsidRPr="005F3AB5">
        <w:rPr>
          <w:spacing w:val="1"/>
        </w:rPr>
        <w:t xml:space="preserve"> </w:t>
      </w:r>
      <w:r w:rsidRPr="005F3AB5">
        <w:t>Price</w:t>
      </w:r>
      <w:r w:rsidRPr="005F3AB5">
        <w:rPr>
          <w:spacing w:val="-3"/>
        </w:rPr>
        <w:t xml:space="preserve"> </w:t>
      </w:r>
      <w:r w:rsidRPr="005F3AB5">
        <w:t>Schedule</w:t>
      </w:r>
      <w:r w:rsidRPr="005F3AB5">
        <w:rPr>
          <w:spacing w:val="98"/>
        </w:rPr>
        <w:t xml:space="preserve"> </w:t>
      </w:r>
      <w:r w:rsidRPr="005F3AB5">
        <w:t>1</w:t>
      </w:r>
    </w:p>
    <w:p w14:paraId="6C7B3B93" w14:textId="77777777" w:rsidR="008C1B50" w:rsidRPr="005F3AB5" w:rsidRDefault="00000000">
      <w:pPr>
        <w:spacing w:line="275" w:lineRule="exact"/>
        <w:ind w:left="2105" w:right="2106"/>
        <w:jc w:val="center"/>
        <w:rPr>
          <w:b/>
          <w:sz w:val="24"/>
        </w:rPr>
      </w:pPr>
      <w:r w:rsidRPr="005F3AB5">
        <w:rPr>
          <w:b/>
          <w:sz w:val="24"/>
        </w:rPr>
        <w:t>For</w:t>
      </w:r>
      <w:r w:rsidRPr="005F3AB5">
        <w:rPr>
          <w:b/>
          <w:spacing w:val="-4"/>
          <w:sz w:val="24"/>
        </w:rPr>
        <w:t xml:space="preserve"> </w:t>
      </w:r>
      <w:r w:rsidRPr="005F3AB5">
        <w:rPr>
          <w:b/>
          <w:sz w:val="24"/>
        </w:rPr>
        <w:t>Goods</w:t>
      </w:r>
      <w:r w:rsidRPr="005F3AB5">
        <w:rPr>
          <w:b/>
          <w:spacing w:val="-1"/>
          <w:sz w:val="24"/>
        </w:rPr>
        <w:t xml:space="preserve"> </w:t>
      </w:r>
      <w:r w:rsidRPr="005F3AB5">
        <w:rPr>
          <w:b/>
          <w:sz w:val="24"/>
        </w:rPr>
        <w:t>to</w:t>
      </w:r>
      <w:r w:rsidRPr="005F3AB5">
        <w:rPr>
          <w:b/>
          <w:spacing w:val="-1"/>
          <w:sz w:val="24"/>
        </w:rPr>
        <w:t xml:space="preserve"> </w:t>
      </w:r>
      <w:r w:rsidRPr="005F3AB5">
        <w:rPr>
          <w:b/>
          <w:sz w:val="24"/>
        </w:rPr>
        <w:t>be</w:t>
      </w:r>
      <w:r w:rsidRPr="005F3AB5">
        <w:rPr>
          <w:b/>
          <w:spacing w:val="-1"/>
          <w:sz w:val="24"/>
        </w:rPr>
        <w:t xml:space="preserve"> </w:t>
      </w:r>
      <w:r w:rsidRPr="005F3AB5">
        <w:rPr>
          <w:b/>
          <w:sz w:val="24"/>
        </w:rPr>
        <w:t>supplied</w:t>
      </w:r>
      <w:r w:rsidRPr="005F3AB5">
        <w:rPr>
          <w:b/>
          <w:spacing w:val="-1"/>
          <w:sz w:val="24"/>
        </w:rPr>
        <w:t xml:space="preserve"> </w:t>
      </w:r>
      <w:r w:rsidRPr="005F3AB5">
        <w:rPr>
          <w:b/>
          <w:sz w:val="24"/>
        </w:rPr>
        <w:t>from</w:t>
      </w:r>
      <w:r w:rsidRPr="005F3AB5">
        <w:rPr>
          <w:b/>
          <w:spacing w:val="2"/>
          <w:sz w:val="24"/>
        </w:rPr>
        <w:t xml:space="preserve"> </w:t>
      </w:r>
      <w:r w:rsidRPr="005F3AB5">
        <w:rPr>
          <w:b/>
          <w:sz w:val="24"/>
        </w:rPr>
        <w:t>within the</w:t>
      </w:r>
      <w:r w:rsidRPr="005F3AB5">
        <w:rPr>
          <w:b/>
          <w:spacing w:val="-2"/>
          <w:sz w:val="24"/>
        </w:rPr>
        <w:t xml:space="preserve"> </w:t>
      </w:r>
      <w:r w:rsidRPr="005F3AB5">
        <w:rPr>
          <w:b/>
          <w:sz w:val="24"/>
        </w:rPr>
        <w:t>Purchaser’</w:t>
      </w:r>
      <w:r w:rsidRPr="005F3AB5">
        <w:rPr>
          <w:b/>
          <w:spacing w:val="-1"/>
          <w:sz w:val="24"/>
        </w:rPr>
        <w:t xml:space="preserve"> </w:t>
      </w:r>
      <w:r w:rsidRPr="005F3AB5">
        <w:rPr>
          <w:b/>
          <w:sz w:val="24"/>
        </w:rPr>
        <w:t>country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1761"/>
        <w:gridCol w:w="2117"/>
        <w:gridCol w:w="1620"/>
        <w:gridCol w:w="1892"/>
        <w:gridCol w:w="1440"/>
        <w:gridCol w:w="1616"/>
        <w:gridCol w:w="2170"/>
      </w:tblGrid>
      <w:tr w:rsidR="008C1B50" w:rsidRPr="005F3AB5" w14:paraId="1EBD5397" w14:textId="77777777">
        <w:trPr>
          <w:trHeight w:val="357"/>
        </w:trPr>
        <w:tc>
          <w:tcPr>
            <w:tcW w:w="797" w:type="dxa"/>
          </w:tcPr>
          <w:p w14:paraId="4EA96CB7" w14:textId="77777777" w:rsidR="008C1B50" w:rsidRPr="005F3AB5" w:rsidRDefault="00000000">
            <w:pPr>
              <w:pStyle w:val="TableParagraph"/>
              <w:spacing w:before="62"/>
              <w:ind w:left="342"/>
              <w:rPr>
                <w:sz w:val="20"/>
              </w:rPr>
            </w:pPr>
            <w:r w:rsidRPr="005F3AB5">
              <w:rPr>
                <w:w w:val="99"/>
                <w:sz w:val="20"/>
              </w:rPr>
              <w:t>1</w:t>
            </w:r>
          </w:p>
        </w:tc>
        <w:tc>
          <w:tcPr>
            <w:tcW w:w="1761" w:type="dxa"/>
          </w:tcPr>
          <w:p w14:paraId="54BC7B20" w14:textId="77777777" w:rsidR="008C1B50" w:rsidRPr="005F3AB5" w:rsidRDefault="00000000">
            <w:pPr>
              <w:pStyle w:val="TableParagraph"/>
              <w:spacing w:before="62"/>
              <w:ind w:right="4"/>
              <w:jc w:val="center"/>
              <w:rPr>
                <w:sz w:val="20"/>
              </w:rPr>
            </w:pPr>
            <w:r w:rsidRPr="005F3AB5">
              <w:rPr>
                <w:w w:val="99"/>
                <w:sz w:val="20"/>
              </w:rPr>
              <w:t>2</w:t>
            </w:r>
          </w:p>
        </w:tc>
        <w:tc>
          <w:tcPr>
            <w:tcW w:w="2117" w:type="dxa"/>
          </w:tcPr>
          <w:p w14:paraId="5DCC61E0" w14:textId="77777777" w:rsidR="008C1B50" w:rsidRPr="005F3AB5" w:rsidRDefault="00000000">
            <w:pPr>
              <w:pStyle w:val="TableParagraph"/>
              <w:spacing w:before="62"/>
              <w:ind w:left="9"/>
              <w:jc w:val="center"/>
              <w:rPr>
                <w:sz w:val="20"/>
              </w:rPr>
            </w:pPr>
            <w:r w:rsidRPr="005F3AB5">
              <w:rPr>
                <w:w w:val="99"/>
                <w:sz w:val="20"/>
              </w:rPr>
              <w:t>3</w:t>
            </w:r>
          </w:p>
        </w:tc>
        <w:tc>
          <w:tcPr>
            <w:tcW w:w="1620" w:type="dxa"/>
          </w:tcPr>
          <w:p w14:paraId="04D3B3C2" w14:textId="77777777" w:rsidR="008C1B50" w:rsidRPr="005F3AB5" w:rsidRDefault="00000000">
            <w:pPr>
              <w:pStyle w:val="TableParagraph"/>
              <w:spacing w:before="62"/>
              <w:ind w:left="8"/>
              <w:jc w:val="center"/>
              <w:rPr>
                <w:sz w:val="20"/>
              </w:rPr>
            </w:pPr>
            <w:r w:rsidRPr="005F3AB5">
              <w:rPr>
                <w:w w:val="99"/>
                <w:sz w:val="20"/>
              </w:rPr>
              <w:t>4</w:t>
            </w:r>
          </w:p>
        </w:tc>
        <w:tc>
          <w:tcPr>
            <w:tcW w:w="1892" w:type="dxa"/>
          </w:tcPr>
          <w:p w14:paraId="48A3C3BC" w14:textId="77777777" w:rsidR="008C1B50" w:rsidRPr="005F3AB5" w:rsidRDefault="00000000">
            <w:pPr>
              <w:pStyle w:val="TableParagraph"/>
              <w:spacing w:before="62"/>
              <w:ind w:left="5"/>
              <w:jc w:val="center"/>
              <w:rPr>
                <w:sz w:val="20"/>
              </w:rPr>
            </w:pPr>
            <w:r w:rsidRPr="005F3AB5">
              <w:rPr>
                <w:w w:val="99"/>
                <w:sz w:val="20"/>
              </w:rPr>
              <w:t>5</w:t>
            </w:r>
          </w:p>
        </w:tc>
        <w:tc>
          <w:tcPr>
            <w:tcW w:w="1440" w:type="dxa"/>
          </w:tcPr>
          <w:p w14:paraId="4D98EE38" w14:textId="77777777" w:rsidR="008C1B50" w:rsidRPr="005F3AB5" w:rsidRDefault="00000000">
            <w:pPr>
              <w:pStyle w:val="TableParagraph"/>
              <w:spacing w:before="62"/>
              <w:ind w:left="5"/>
              <w:jc w:val="center"/>
              <w:rPr>
                <w:sz w:val="20"/>
              </w:rPr>
            </w:pPr>
            <w:r w:rsidRPr="005F3AB5">
              <w:rPr>
                <w:w w:val="99"/>
                <w:sz w:val="20"/>
              </w:rPr>
              <w:t>6</w:t>
            </w:r>
          </w:p>
        </w:tc>
        <w:tc>
          <w:tcPr>
            <w:tcW w:w="1616" w:type="dxa"/>
          </w:tcPr>
          <w:p w14:paraId="7EF7BBE6" w14:textId="77777777" w:rsidR="008C1B50" w:rsidRPr="005F3AB5" w:rsidRDefault="00000000">
            <w:pPr>
              <w:pStyle w:val="TableParagraph"/>
              <w:spacing w:before="62"/>
              <w:ind w:left="2"/>
              <w:jc w:val="center"/>
              <w:rPr>
                <w:sz w:val="20"/>
              </w:rPr>
            </w:pPr>
            <w:r w:rsidRPr="005F3AB5">
              <w:rPr>
                <w:w w:val="99"/>
                <w:sz w:val="20"/>
              </w:rPr>
              <w:t>7</w:t>
            </w:r>
          </w:p>
        </w:tc>
        <w:tc>
          <w:tcPr>
            <w:tcW w:w="2170" w:type="dxa"/>
          </w:tcPr>
          <w:p w14:paraId="00F0536E" w14:textId="77777777" w:rsidR="008C1B50" w:rsidRPr="005F3AB5" w:rsidRDefault="00000000">
            <w:pPr>
              <w:pStyle w:val="TableParagraph"/>
              <w:spacing w:before="62"/>
              <w:ind w:left="9"/>
              <w:jc w:val="center"/>
              <w:rPr>
                <w:sz w:val="20"/>
              </w:rPr>
            </w:pPr>
            <w:r w:rsidRPr="005F3AB5">
              <w:rPr>
                <w:w w:val="99"/>
                <w:sz w:val="20"/>
              </w:rPr>
              <w:t>8</w:t>
            </w:r>
          </w:p>
        </w:tc>
      </w:tr>
      <w:tr w:rsidR="008C1B50" w:rsidRPr="005F3AB5" w14:paraId="1348F847" w14:textId="77777777">
        <w:trPr>
          <w:trHeight w:val="2244"/>
        </w:trPr>
        <w:tc>
          <w:tcPr>
            <w:tcW w:w="797" w:type="dxa"/>
          </w:tcPr>
          <w:p w14:paraId="603C9D46" w14:textId="77777777" w:rsidR="008C1B50" w:rsidRPr="005F3AB5" w:rsidRDefault="008C1B50">
            <w:pPr>
              <w:pStyle w:val="TableParagraph"/>
              <w:rPr>
                <w:b/>
                <w:sz w:val="28"/>
              </w:rPr>
            </w:pPr>
          </w:p>
          <w:p w14:paraId="106A6E79" w14:textId="77777777" w:rsidR="008C1B50" w:rsidRPr="005F3AB5" w:rsidRDefault="008C1B50">
            <w:pPr>
              <w:pStyle w:val="TableParagraph"/>
              <w:spacing w:before="7"/>
              <w:rPr>
                <w:b/>
                <w:sz w:val="32"/>
              </w:rPr>
            </w:pPr>
          </w:p>
          <w:p w14:paraId="5E1CC044" w14:textId="77777777" w:rsidR="008C1B50" w:rsidRPr="005F3AB5" w:rsidRDefault="00000000">
            <w:pPr>
              <w:pStyle w:val="TableParagraph"/>
              <w:ind w:left="160" w:right="146" w:firstLine="7"/>
              <w:jc w:val="both"/>
              <w:rPr>
                <w:rFonts w:ascii="Symbol" w:hAnsi="Symbol"/>
                <w:sz w:val="24"/>
              </w:rPr>
            </w:pPr>
            <w:r w:rsidRPr="005F3AB5">
              <w:rPr>
                <w:b/>
                <w:sz w:val="24"/>
              </w:rPr>
              <w:t>Line</w:t>
            </w:r>
            <w:r w:rsidRPr="005F3AB5">
              <w:rPr>
                <w:b/>
                <w:spacing w:val="-58"/>
                <w:sz w:val="24"/>
              </w:rPr>
              <w:t xml:space="preserve"> </w:t>
            </w:r>
            <w:r w:rsidRPr="005F3AB5">
              <w:rPr>
                <w:b/>
                <w:sz w:val="24"/>
              </w:rPr>
              <w:t>Item</w:t>
            </w:r>
            <w:r w:rsidRPr="005F3AB5">
              <w:rPr>
                <w:b/>
                <w:w w:val="99"/>
                <w:sz w:val="24"/>
              </w:rPr>
              <w:t xml:space="preserve"> </w:t>
            </w:r>
            <w:r w:rsidRPr="005F3AB5">
              <w:rPr>
                <w:b/>
                <w:sz w:val="24"/>
              </w:rPr>
              <w:t>N</w:t>
            </w:r>
            <w:r w:rsidRPr="005F3AB5">
              <w:rPr>
                <w:rFonts w:ascii="Symbol" w:hAnsi="Symbol"/>
                <w:sz w:val="24"/>
              </w:rPr>
              <w:t></w:t>
            </w:r>
          </w:p>
        </w:tc>
        <w:tc>
          <w:tcPr>
            <w:tcW w:w="1761" w:type="dxa"/>
          </w:tcPr>
          <w:p w14:paraId="1008E645" w14:textId="77777777" w:rsidR="008C1B50" w:rsidRPr="005F3AB5" w:rsidRDefault="008C1B50">
            <w:pPr>
              <w:pStyle w:val="TableParagraph"/>
              <w:rPr>
                <w:b/>
                <w:sz w:val="26"/>
              </w:rPr>
            </w:pPr>
          </w:p>
          <w:p w14:paraId="40769851" w14:textId="77777777" w:rsidR="008C1B50" w:rsidRPr="005F3AB5" w:rsidRDefault="008C1B50">
            <w:pPr>
              <w:pStyle w:val="TableParagraph"/>
              <w:rPr>
                <w:b/>
                <w:sz w:val="26"/>
              </w:rPr>
            </w:pPr>
          </w:p>
          <w:p w14:paraId="20BE3E8F" w14:textId="77777777" w:rsidR="008C1B50" w:rsidRPr="005F3AB5" w:rsidRDefault="008C1B50">
            <w:pPr>
              <w:pStyle w:val="TableParagraph"/>
              <w:spacing w:before="7"/>
              <w:rPr>
                <w:b/>
                <w:sz w:val="21"/>
              </w:rPr>
            </w:pPr>
          </w:p>
          <w:p w14:paraId="3D72B357" w14:textId="77777777" w:rsidR="008C1B50" w:rsidRPr="005F3AB5" w:rsidRDefault="00000000">
            <w:pPr>
              <w:pStyle w:val="TableParagraph"/>
              <w:ind w:left="554" w:right="138" w:hanging="394"/>
              <w:rPr>
                <w:b/>
                <w:sz w:val="24"/>
              </w:rPr>
            </w:pPr>
            <w:r w:rsidRPr="005F3AB5">
              <w:rPr>
                <w:b/>
                <w:sz w:val="24"/>
              </w:rPr>
              <w:t>Description</w:t>
            </w:r>
            <w:r w:rsidRPr="005F3AB5">
              <w:rPr>
                <w:b/>
                <w:spacing w:val="-14"/>
                <w:sz w:val="24"/>
              </w:rPr>
              <w:t xml:space="preserve"> </w:t>
            </w:r>
            <w:r w:rsidRPr="005F3AB5">
              <w:rPr>
                <w:b/>
                <w:sz w:val="24"/>
              </w:rPr>
              <w:t>of</w:t>
            </w:r>
            <w:r w:rsidRPr="005F3AB5">
              <w:rPr>
                <w:b/>
                <w:spacing w:val="-57"/>
                <w:sz w:val="24"/>
              </w:rPr>
              <w:t xml:space="preserve"> </w:t>
            </w:r>
            <w:r w:rsidRPr="005F3AB5">
              <w:rPr>
                <w:b/>
                <w:sz w:val="24"/>
              </w:rPr>
              <w:t>Goods</w:t>
            </w:r>
          </w:p>
        </w:tc>
        <w:tc>
          <w:tcPr>
            <w:tcW w:w="2117" w:type="dxa"/>
          </w:tcPr>
          <w:p w14:paraId="7456DDB4" w14:textId="77777777" w:rsidR="008C1B50" w:rsidRPr="005F3AB5" w:rsidRDefault="008C1B50">
            <w:pPr>
              <w:pStyle w:val="TableParagraph"/>
              <w:rPr>
                <w:b/>
                <w:sz w:val="26"/>
              </w:rPr>
            </w:pPr>
          </w:p>
          <w:p w14:paraId="43843F12" w14:textId="77777777" w:rsidR="008C1B50" w:rsidRPr="005F3AB5" w:rsidRDefault="008C1B50">
            <w:pPr>
              <w:pStyle w:val="TableParagraph"/>
              <w:spacing w:before="5"/>
              <w:rPr>
                <w:b/>
                <w:sz w:val="35"/>
              </w:rPr>
            </w:pPr>
          </w:p>
          <w:p w14:paraId="437478F8" w14:textId="77777777" w:rsidR="008C1B50" w:rsidRPr="005F3AB5" w:rsidRDefault="00000000">
            <w:pPr>
              <w:pStyle w:val="TableParagraph"/>
              <w:ind w:left="521" w:right="206" w:hanging="303"/>
              <w:rPr>
                <w:b/>
                <w:sz w:val="24"/>
              </w:rPr>
            </w:pPr>
            <w:r w:rsidRPr="005F3AB5">
              <w:rPr>
                <w:b/>
                <w:sz w:val="24"/>
              </w:rPr>
              <w:t>Delivery</w:t>
            </w:r>
            <w:r w:rsidRPr="005F3AB5">
              <w:rPr>
                <w:b/>
                <w:spacing w:val="-8"/>
                <w:sz w:val="24"/>
              </w:rPr>
              <w:t xml:space="preserve"> </w:t>
            </w:r>
            <w:r w:rsidRPr="005F3AB5">
              <w:rPr>
                <w:b/>
                <w:sz w:val="24"/>
              </w:rPr>
              <w:t>Date</w:t>
            </w:r>
            <w:r w:rsidRPr="005F3AB5">
              <w:rPr>
                <w:b/>
                <w:spacing w:val="-9"/>
                <w:sz w:val="24"/>
              </w:rPr>
              <w:t xml:space="preserve"> </w:t>
            </w:r>
            <w:r w:rsidRPr="005F3AB5">
              <w:rPr>
                <w:b/>
                <w:sz w:val="24"/>
              </w:rPr>
              <w:t>as</w:t>
            </w:r>
            <w:r w:rsidRPr="005F3AB5">
              <w:rPr>
                <w:b/>
                <w:spacing w:val="-57"/>
                <w:sz w:val="24"/>
              </w:rPr>
              <w:t xml:space="preserve"> </w:t>
            </w:r>
            <w:r w:rsidRPr="005F3AB5">
              <w:rPr>
                <w:b/>
                <w:sz w:val="24"/>
              </w:rPr>
              <w:t>defined by</w:t>
            </w:r>
            <w:r w:rsidRPr="005F3AB5">
              <w:rPr>
                <w:b/>
                <w:spacing w:val="1"/>
                <w:sz w:val="24"/>
              </w:rPr>
              <w:t xml:space="preserve"> </w:t>
            </w:r>
            <w:r w:rsidRPr="005F3AB5">
              <w:rPr>
                <w:b/>
                <w:sz w:val="24"/>
              </w:rPr>
              <w:t>Incoterms</w:t>
            </w:r>
          </w:p>
        </w:tc>
        <w:tc>
          <w:tcPr>
            <w:tcW w:w="1620" w:type="dxa"/>
          </w:tcPr>
          <w:p w14:paraId="66519D5B" w14:textId="77777777" w:rsidR="008C1B50" w:rsidRPr="005F3AB5" w:rsidRDefault="008C1B50">
            <w:pPr>
              <w:pStyle w:val="TableParagraph"/>
              <w:rPr>
                <w:b/>
                <w:sz w:val="26"/>
              </w:rPr>
            </w:pPr>
          </w:p>
          <w:p w14:paraId="640E8F09" w14:textId="77777777" w:rsidR="008C1B50" w:rsidRPr="005F3AB5" w:rsidRDefault="008C1B50">
            <w:pPr>
              <w:pStyle w:val="TableParagraph"/>
              <w:rPr>
                <w:b/>
                <w:sz w:val="26"/>
              </w:rPr>
            </w:pPr>
          </w:p>
          <w:p w14:paraId="1D924A74" w14:textId="77777777" w:rsidR="008C1B50" w:rsidRPr="005F3AB5" w:rsidRDefault="008C1B50">
            <w:pPr>
              <w:pStyle w:val="TableParagraph"/>
              <w:spacing w:before="7"/>
              <w:rPr>
                <w:b/>
                <w:sz w:val="21"/>
              </w:rPr>
            </w:pPr>
          </w:p>
          <w:p w14:paraId="103EF320" w14:textId="77777777" w:rsidR="008C1B50" w:rsidRPr="005F3AB5" w:rsidRDefault="00000000">
            <w:pPr>
              <w:pStyle w:val="TableParagraph"/>
              <w:ind w:left="154" w:right="97" w:hanging="29"/>
              <w:rPr>
                <w:b/>
                <w:sz w:val="24"/>
              </w:rPr>
            </w:pPr>
            <w:r w:rsidRPr="005F3AB5">
              <w:rPr>
                <w:b/>
                <w:sz w:val="24"/>
              </w:rPr>
              <w:t>Quantity and</w:t>
            </w:r>
            <w:r w:rsidRPr="005F3AB5">
              <w:rPr>
                <w:b/>
                <w:spacing w:val="-57"/>
                <w:sz w:val="24"/>
              </w:rPr>
              <w:t xml:space="preserve"> </w:t>
            </w:r>
            <w:r w:rsidRPr="005F3AB5">
              <w:rPr>
                <w:b/>
                <w:sz w:val="24"/>
              </w:rPr>
              <w:t>physical</w:t>
            </w:r>
            <w:r w:rsidRPr="005F3AB5">
              <w:rPr>
                <w:b/>
                <w:spacing w:val="-2"/>
                <w:sz w:val="24"/>
              </w:rPr>
              <w:t xml:space="preserve"> </w:t>
            </w:r>
            <w:r w:rsidRPr="005F3AB5">
              <w:rPr>
                <w:b/>
                <w:sz w:val="24"/>
              </w:rPr>
              <w:t>unit</w:t>
            </w:r>
          </w:p>
        </w:tc>
        <w:tc>
          <w:tcPr>
            <w:tcW w:w="1892" w:type="dxa"/>
          </w:tcPr>
          <w:p w14:paraId="5A01C1D4" w14:textId="77777777" w:rsidR="008C1B50" w:rsidRPr="005F3AB5" w:rsidRDefault="008C1B50">
            <w:pPr>
              <w:pStyle w:val="TableParagraph"/>
              <w:rPr>
                <w:b/>
                <w:sz w:val="26"/>
              </w:rPr>
            </w:pPr>
          </w:p>
          <w:p w14:paraId="1075CC7E" w14:textId="77777777" w:rsidR="008C1B50" w:rsidRPr="005F3AB5" w:rsidRDefault="008C1B50">
            <w:pPr>
              <w:pStyle w:val="TableParagraph"/>
              <w:spacing w:before="5"/>
              <w:rPr>
                <w:b/>
                <w:sz w:val="35"/>
              </w:rPr>
            </w:pPr>
          </w:p>
          <w:p w14:paraId="1232B586" w14:textId="77777777" w:rsidR="008C1B50" w:rsidRPr="005F3AB5" w:rsidRDefault="00000000">
            <w:pPr>
              <w:pStyle w:val="TableParagraph"/>
              <w:ind w:left="152" w:right="144"/>
              <w:jc w:val="center"/>
              <w:rPr>
                <w:b/>
                <w:sz w:val="24"/>
              </w:rPr>
            </w:pPr>
            <w:r w:rsidRPr="005F3AB5">
              <w:rPr>
                <w:b/>
                <w:sz w:val="24"/>
              </w:rPr>
              <w:t>Unit</w:t>
            </w:r>
            <w:r w:rsidRPr="005F3AB5">
              <w:rPr>
                <w:b/>
                <w:spacing w:val="-9"/>
                <w:sz w:val="24"/>
              </w:rPr>
              <w:t xml:space="preserve"> </w:t>
            </w:r>
            <w:r w:rsidRPr="005F3AB5">
              <w:rPr>
                <w:b/>
                <w:sz w:val="24"/>
              </w:rPr>
              <w:t>price</w:t>
            </w:r>
            <w:r w:rsidRPr="005F3AB5">
              <w:rPr>
                <w:b/>
                <w:spacing w:val="-9"/>
                <w:sz w:val="24"/>
              </w:rPr>
              <w:t xml:space="preserve"> </w:t>
            </w:r>
            <w:r w:rsidRPr="005F3AB5">
              <w:rPr>
                <w:b/>
                <w:sz w:val="24"/>
              </w:rPr>
              <w:t>DDP</w:t>
            </w:r>
            <w:r w:rsidRPr="005F3AB5">
              <w:rPr>
                <w:b/>
                <w:spacing w:val="-57"/>
                <w:sz w:val="24"/>
              </w:rPr>
              <w:t xml:space="preserve"> </w:t>
            </w:r>
            <w:r w:rsidRPr="005F3AB5">
              <w:rPr>
                <w:b/>
                <w:sz w:val="24"/>
              </w:rPr>
              <w:t>(Delivery Duty</w:t>
            </w:r>
            <w:r w:rsidRPr="005F3AB5">
              <w:rPr>
                <w:b/>
                <w:spacing w:val="1"/>
                <w:sz w:val="24"/>
              </w:rPr>
              <w:t xml:space="preserve"> </w:t>
            </w:r>
            <w:r w:rsidRPr="005F3AB5">
              <w:rPr>
                <w:b/>
                <w:sz w:val="24"/>
              </w:rPr>
              <w:t>Paid)</w:t>
            </w:r>
          </w:p>
        </w:tc>
        <w:tc>
          <w:tcPr>
            <w:tcW w:w="1440" w:type="dxa"/>
          </w:tcPr>
          <w:p w14:paraId="3E6A8E8D" w14:textId="77777777" w:rsidR="008C1B50" w:rsidRPr="005F3AB5" w:rsidRDefault="008C1B50">
            <w:pPr>
              <w:pStyle w:val="TableParagraph"/>
              <w:rPr>
                <w:b/>
                <w:sz w:val="28"/>
              </w:rPr>
            </w:pPr>
          </w:p>
          <w:p w14:paraId="18EB8BE5" w14:textId="77777777" w:rsidR="008C1B50" w:rsidRPr="005F3AB5" w:rsidRDefault="00000000">
            <w:pPr>
              <w:pStyle w:val="TableParagraph"/>
              <w:spacing w:before="238"/>
              <w:ind w:left="168" w:right="159"/>
              <w:jc w:val="center"/>
              <w:rPr>
                <w:b/>
                <w:sz w:val="24"/>
              </w:rPr>
            </w:pPr>
            <w:r w:rsidRPr="005F3AB5">
              <w:rPr>
                <w:b/>
                <w:sz w:val="24"/>
              </w:rPr>
              <w:t>Total DDP</w:t>
            </w:r>
            <w:r w:rsidRPr="005F3AB5">
              <w:rPr>
                <w:b/>
                <w:spacing w:val="-57"/>
                <w:sz w:val="24"/>
              </w:rPr>
              <w:t xml:space="preserve"> </w:t>
            </w:r>
            <w:r w:rsidRPr="005F3AB5">
              <w:rPr>
                <w:b/>
                <w:sz w:val="24"/>
              </w:rPr>
              <w:t>price per</w:t>
            </w:r>
            <w:r w:rsidRPr="005F3AB5">
              <w:rPr>
                <w:b/>
                <w:spacing w:val="1"/>
                <w:sz w:val="24"/>
              </w:rPr>
              <w:t xml:space="preserve"> </w:t>
            </w:r>
            <w:r w:rsidRPr="005F3AB5">
              <w:rPr>
                <w:b/>
                <w:sz w:val="24"/>
              </w:rPr>
              <w:t>line item</w:t>
            </w:r>
            <w:r w:rsidRPr="005F3AB5">
              <w:rPr>
                <w:b/>
                <w:spacing w:val="1"/>
                <w:sz w:val="24"/>
              </w:rPr>
              <w:t xml:space="preserve"> </w:t>
            </w:r>
            <w:r w:rsidRPr="005F3AB5">
              <w:rPr>
                <w:b/>
                <w:sz w:val="24"/>
              </w:rPr>
              <w:t>(Col.</w:t>
            </w:r>
            <w:r w:rsidRPr="005F3AB5">
              <w:rPr>
                <w:b/>
                <w:spacing w:val="-1"/>
                <w:sz w:val="24"/>
              </w:rPr>
              <w:t xml:space="preserve"> </w:t>
            </w:r>
            <w:r w:rsidRPr="005F3AB5">
              <w:rPr>
                <w:b/>
                <w:sz w:val="24"/>
              </w:rPr>
              <w:t>4</w:t>
            </w:r>
            <w:r w:rsidRPr="005F3AB5">
              <w:rPr>
                <w:rFonts w:ascii="Symbol" w:hAnsi="Symbol"/>
                <w:sz w:val="24"/>
              </w:rPr>
              <w:t></w:t>
            </w:r>
            <w:r w:rsidRPr="005F3AB5">
              <w:rPr>
                <w:b/>
                <w:sz w:val="24"/>
              </w:rPr>
              <w:t>5)</w:t>
            </w:r>
          </w:p>
        </w:tc>
        <w:tc>
          <w:tcPr>
            <w:tcW w:w="1616" w:type="dxa"/>
          </w:tcPr>
          <w:p w14:paraId="1F628D69" w14:textId="77777777" w:rsidR="008C1B50" w:rsidRPr="005F3AB5" w:rsidRDefault="00000000">
            <w:pPr>
              <w:pStyle w:val="TableParagraph"/>
              <w:spacing w:before="155"/>
              <w:ind w:left="202" w:right="193" w:hanging="1"/>
              <w:jc w:val="center"/>
              <w:rPr>
                <w:b/>
                <w:sz w:val="24"/>
              </w:rPr>
            </w:pPr>
            <w:r w:rsidRPr="005F3AB5">
              <w:rPr>
                <w:b/>
                <w:i/>
                <w:sz w:val="24"/>
              </w:rPr>
              <w:t>[if known]</w:t>
            </w:r>
            <w:r w:rsidRPr="005F3AB5">
              <w:rPr>
                <w:b/>
                <w:i/>
                <w:spacing w:val="1"/>
                <w:sz w:val="24"/>
              </w:rPr>
              <w:t xml:space="preserve"> </w:t>
            </w:r>
            <w:r w:rsidRPr="005F3AB5">
              <w:rPr>
                <w:b/>
                <w:sz w:val="24"/>
              </w:rPr>
              <w:t>Sales and</w:t>
            </w:r>
            <w:r w:rsidRPr="005F3AB5">
              <w:rPr>
                <w:b/>
                <w:spacing w:val="1"/>
                <w:sz w:val="24"/>
              </w:rPr>
              <w:t xml:space="preserve"> </w:t>
            </w:r>
            <w:r w:rsidRPr="005F3AB5">
              <w:rPr>
                <w:b/>
                <w:sz w:val="24"/>
              </w:rPr>
              <w:t>other taxes</w:t>
            </w:r>
            <w:r w:rsidRPr="005F3AB5">
              <w:rPr>
                <w:b/>
                <w:spacing w:val="1"/>
                <w:sz w:val="24"/>
              </w:rPr>
              <w:t xml:space="preserve"> </w:t>
            </w:r>
            <w:r w:rsidRPr="005F3AB5">
              <w:rPr>
                <w:b/>
                <w:sz w:val="24"/>
              </w:rPr>
              <w:t>payable per</w:t>
            </w:r>
            <w:r w:rsidRPr="005F3AB5">
              <w:rPr>
                <w:b/>
                <w:spacing w:val="-57"/>
                <w:sz w:val="24"/>
              </w:rPr>
              <w:t xml:space="preserve"> </w:t>
            </w:r>
            <w:r w:rsidRPr="005F3AB5">
              <w:rPr>
                <w:b/>
                <w:sz w:val="24"/>
              </w:rPr>
              <w:t>line item if</w:t>
            </w:r>
            <w:r w:rsidRPr="005F3AB5">
              <w:rPr>
                <w:b/>
                <w:spacing w:val="1"/>
                <w:sz w:val="24"/>
              </w:rPr>
              <w:t xml:space="preserve"> </w:t>
            </w:r>
            <w:r w:rsidRPr="005F3AB5">
              <w:rPr>
                <w:b/>
                <w:sz w:val="24"/>
              </w:rPr>
              <w:t>Contract is</w:t>
            </w:r>
            <w:r w:rsidRPr="005F3AB5">
              <w:rPr>
                <w:b/>
                <w:spacing w:val="1"/>
                <w:sz w:val="24"/>
              </w:rPr>
              <w:t xml:space="preserve"> </w:t>
            </w:r>
            <w:r w:rsidRPr="005F3AB5">
              <w:rPr>
                <w:b/>
                <w:sz w:val="24"/>
              </w:rPr>
              <w:t>awarded</w:t>
            </w:r>
          </w:p>
        </w:tc>
        <w:tc>
          <w:tcPr>
            <w:tcW w:w="2170" w:type="dxa"/>
          </w:tcPr>
          <w:p w14:paraId="22D7B7FC" w14:textId="77777777" w:rsidR="008C1B50" w:rsidRPr="005F3AB5" w:rsidRDefault="008C1B50">
            <w:pPr>
              <w:pStyle w:val="TableParagraph"/>
              <w:rPr>
                <w:b/>
                <w:sz w:val="26"/>
              </w:rPr>
            </w:pPr>
          </w:p>
          <w:p w14:paraId="48B9F2EC" w14:textId="77777777" w:rsidR="008C1B50" w:rsidRPr="005F3AB5" w:rsidRDefault="008C1B50">
            <w:pPr>
              <w:pStyle w:val="TableParagraph"/>
              <w:spacing w:before="5"/>
              <w:rPr>
                <w:b/>
                <w:sz w:val="35"/>
              </w:rPr>
            </w:pPr>
          </w:p>
          <w:p w14:paraId="20A9204D" w14:textId="77777777" w:rsidR="008C1B50" w:rsidRPr="005F3AB5" w:rsidRDefault="00000000">
            <w:pPr>
              <w:pStyle w:val="TableParagraph"/>
              <w:ind w:left="583" w:right="299" w:hanging="272"/>
              <w:rPr>
                <w:sz w:val="24"/>
              </w:rPr>
            </w:pPr>
            <w:r w:rsidRPr="005F3AB5">
              <w:rPr>
                <w:b/>
                <w:sz w:val="24"/>
              </w:rPr>
              <w:t>Total</w:t>
            </w:r>
            <w:r w:rsidRPr="005F3AB5">
              <w:rPr>
                <w:b/>
                <w:spacing w:val="-8"/>
                <w:sz w:val="24"/>
              </w:rPr>
              <w:t xml:space="preserve"> </w:t>
            </w:r>
            <w:r w:rsidRPr="005F3AB5">
              <w:rPr>
                <w:b/>
                <w:sz w:val="24"/>
              </w:rPr>
              <w:t>Price</w:t>
            </w:r>
            <w:r w:rsidRPr="005F3AB5">
              <w:rPr>
                <w:b/>
                <w:spacing w:val="-9"/>
                <w:sz w:val="24"/>
              </w:rPr>
              <w:t xml:space="preserve"> </w:t>
            </w:r>
            <w:r w:rsidRPr="005F3AB5">
              <w:rPr>
                <w:b/>
                <w:sz w:val="24"/>
              </w:rPr>
              <w:t>per</w:t>
            </w:r>
            <w:r w:rsidRPr="005F3AB5">
              <w:rPr>
                <w:b/>
                <w:spacing w:val="-57"/>
                <w:sz w:val="24"/>
              </w:rPr>
              <w:t xml:space="preserve"> </w:t>
            </w:r>
            <w:r w:rsidRPr="005F3AB5">
              <w:rPr>
                <w:b/>
                <w:sz w:val="24"/>
              </w:rPr>
              <w:t>line item</w:t>
            </w:r>
            <w:r w:rsidRPr="005F3AB5">
              <w:rPr>
                <w:b/>
                <w:spacing w:val="1"/>
                <w:sz w:val="24"/>
              </w:rPr>
              <w:t xml:space="preserve"> </w:t>
            </w:r>
            <w:r w:rsidRPr="005F3AB5">
              <w:rPr>
                <w:sz w:val="24"/>
              </w:rPr>
              <w:t>(Col. 6+7)</w:t>
            </w:r>
          </w:p>
        </w:tc>
      </w:tr>
      <w:tr w:rsidR="008C1B50" w:rsidRPr="005F3AB5" w14:paraId="3D14A3D3" w14:textId="77777777">
        <w:trPr>
          <w:trHeight w:val="1744"/>
        </w:trPr>
        <w:tc>
          <w:tcPr>
            <w:tcW w:w="797" w:type="dxa"/>
          </w:tcPr>
          <w:p w14:paraId="71696826" w14:textId="77777777" w:rsidR="008C1B50" w:rsidRPr="00697A28" w:rsidRDefault="008C1B50">
            <w:pPr>
              <w:pStyle w:val="TableParagraph"/>
              <w:rPr>
                <w:bCs/>
                <w:sz w:val="24"/>
                <w:szCs w:val="24"/>
              </w:rPr>
            </w:pPr>
          </w:p>
          <w:p w14:paraId="73CD6805" w14:textId="77777777" w:rsidR="008C1B50" w:rsidRPr="00697A28" w:rsidRDefault="008C1B50">
            <w:pPr>
              <w:pStyle w:val="TableParagraph"/>
              <w:spacing w:before="8"/>
              <w:rPr>
                <w:bCs/>
                <w:sz w:val="24"/>
                <w:szCs w:val="24"/>
              </w:rPr>
            </w:pPr>
          </w:p>
          <w:p w14:paraId="2A1C8F83" w14:textId="77777777" w:rsidR="008C1B50" w:rsidRPr="00697A28" w:rsidRDefault="00000000">
            <w:pPr>
              <w:pStyle w:val="TableParagraph"/>
              <w:spacing w:before="1"/>
              <w:ind w:left="273"/>
              <w:rPr>
                <w:bCs/>
                <w:sz w:val="24"/>
                <w:szCs w:val="24"/>
              </w:rPr>
            </w:pPr>
            <w:r w:rsidRPr="00697A28">
              <w:rPr>
                <w:bCs/>
                <w:sz w:val="24"/>
                <w:szCs w:val="24"/>
              </w:rPr>
              <w:t>01</w:t>
            </w:r>
          </w:p>
        </w:tc>
        <w:tc>
          <w:tcPr>
            <w:tcW w:w="1761" w:type="dxa"/>
          </w:tcPr>
          <w:p w14:paraId="24BA6CA2" w14:textId="77777777" w:rsidR="008C1B50" w:rsidRPr="00697A28" w:rsidRDefault="008C1B50">
            <w:pPr>
              <w:pStyle w:val="TableParagraph"/>
              <w:rPr>
                <w:bCs/>
                <w:sz w:val="24"/>
                <w:szCs w:val="24"/>
              </w:rPr>
            </w:pPr>
          </w:p>
          <w:p w14:paraId="1EE646BD" w14:textId="7A2BAAEF" w:rsidR="008C1B50" w:rsidRPr="00697A28" w:rsidRDefault="002C7601">
            <w:pPr>
              <w:pStyle w:val="TableParagraph"/>
              <w:spacing w:before="158"/>
              <w:ind w:left="98" w:right="366"/>
              <w:jc w:val="both"/>
              <w:rPr>
                <w:bCs/>
                <w:sz w:val="24"/>
                <w:szCs w:val="24"/>
              </w:rPr>
            </w:pPr>
            <w:r w:rsidRPr="00697A28">
              <w:rPr>
                <w:bCs/>
                <w:sz w:val="24"/>
                <w:szCs w:val="24"/>
              </w:rPr>
              <w:t xml:space="preserve">Laptops </w:t>
            </w:r>
          </w:p>
        </w:tc>
        <w:tc>
          <w:tcPr>
            <w:tcW w:w="2117" w:type="dxa"/>
          </w:tcPr>
          <w:p w14:paraId="1199CEE3" w14:textId="3E50DA40" w:rsidR="008C1B50" w:rsidRPr="005F3AB5" w:rsidRDefault="008C1B50" w:rsidP="00CB61C4">
            <w:pPr>
              <w:pStyle w:val="TableParagraph"/>
              <w:ind w:right="165"/>
              <w:rPr>
                <w:sz w:val="24"/>
              </w:rPr>
            </w:pPr>
          </w:p>
        </w:tc>
        <w:tc>
          <w:tcPr>
            <w:tcW w:w="1620" w:type="dxa"/>
          </w:tcPr>
          <w:p w14:paraId="7A3ACA16" w14:textId="7A89466E" w:rsidR="008C1B50" w:rsidRPr="005F3AB5" w:rsidRDefault="008C1B50">
            <w:pPr>
              <w:pStyle w:val="TableParagraph"/>
              <w:ind w:left="108" w:right="179"/>
              <w:rPr>
                <w:sz w:val="24"/>
              </w:rPr>
            </w:pPr>
          </w:p>
        </w:tc>
        <w:tc>
          <w:tcPr>
            <w:tcW w:w="1892" w:type="dxa"/>
          </w:tcPr>
          <w:p w14:paraId="3C67A594" w14:textId="77777777" w:rsidR="008C1B50" w:rsidRPr="005F3AB5" w:rsidRDefault="008C1B50">
            <w:pPr>
              <w:pStyle w:val="TableParagraph"/>
              <w:rPr>
                <w:sz w:val="24"/>
              </w:rPr>
            </w:pPr>
          </w:p>
        </w:tc>
        <w:tc>
          <w:tcPr>
            <w:tcW w:w="1440" w:type="dxa"/>
          </w:tcPr>
          <w:p w14:paraId="6F47F4B5" w14:textId="77777777" w:rsidR="008C1B50" w:rsidRPr="005F3AB5" w:rsidRDefault="008C1B50">
            <w:pPr>
              <w:pStyle w:val="TableParagraph"/>
              <w:rPr>
                <w:sz w:val="24"/>
              </w:rPr>
            </w:pPr>
          </w:p>
        </w:tc>
        <w:tc>
          <w:tcPr>
            <w:tcW w:w="1616" w:type="dxa"/>
          </w:tcPr>
          <w:p w14:paraId="3683AAB5" w14:textId="77777777" w:rsidR="008C1B50" w:rsidRPr="005F3AB5" w:rsidRDefault="008C1B50">
            <w:pPr>
              <w:pStyle w:val="TableParagraph"/>
              <w:rPr>
                <w:sz w:val="24"/>
              </w:rPr>
            </w:pPr>
          </w:p>
        </w:tc>
        <w:tc>
          <w:tcPr>
            <w:tcW w:w="2170" w:type="dxa"/>
          </w:tcPr>
          <w:p w14:paraId="7438AB68" w14:textId="77777777" w:rsidR="008C1B50" w:rsidRPr="005F3AB5" w:rsidRDefault="008C1B50">
            <w:pPr>
              <w:pStyle w:val="TableParagraph"/>
              <w:rPr>
                <w:sz w:val="24"/>
              </w:rPr>
            </w:pPr>
          </w:p>
        </w:tc>
      </w:tr>
      <w:tr w:rsidR="002C7601" w:rsidRPr="005F3AB5" w14:paraId="61FFD9C2" w14:textId="77777777">
        <w:trPr>
          <w:trHeight w:val="1744"/>
        </w:trPr>
        <w:tc>
          <w:tcPr>
            <w:tcW w:w="797" w:type="dxa"/>
          </w:tcPr>
          <w:p w14:paraId="72812995" w14:textId="426B7D01" w:rsidR="002C7601" w:rsidRPr="00697A28" w:rsidRDefault="00697A28">
            <w:pPr>
              <w:pStyle w:val="TableParagraph"/>
              <w:rPr>
                <w:bCs/>
                <w:sz w:val="24"/>
                <w:szCs w:val="24"/>
              </w:rPr>
            </w:pPr>
            <w:r w:rsidRPr="00697A28">
              <w:rPr>
                <w:bCs/>
                <w:sz w:val="24"/>
                <w:szCs w:val="24"/>
              </w:rPr>
              <w:t xml:space="preserve">    </w:t>
            </w:r>
            <w:r w:rsidR="00E14C8C">
              <w:rPr>
                <w:bCs/>
                <w:sz w:val="24"/>
                <w:szCs w:val="24"/>
              </w:rPr>
              <w:t>02</w:t>
            </w:r>
          </w:p>
        </w:tc>
        <w:tc>
          <w:tcPr>
            <w:tcW w:w="1761" w:type="dxa"/>
          </w:tcPr>
          <w:p w14:paraId="60253B5A" w14:textId="2110FB55" w:rsidR="002C7601" w:rsidRPr="00697A28" w:rsidRDefault="00E14C8C">
            <w:pPr>
              <w:pStyle w:val="TableParagraph"/>
              <w:rPr>
                <w:bCs/>
                <w:sz w:val="24"/>
                <w:szCs w:val="24"/>
              </w:rPr>
            </w:pPr>
            <w:r>
              <w:rPr>
                <w:bCs/>
                <w:sz w:val="24"/>
                <w:szCs w:val="24"/>
              </w:rPr>
              <w:t>Printers</w:t>
            </w:r>
          </w:p>
        </w:tc>
        <w:tc>
          <w:tcPr>
            <w:tcW w:w="2117" w:type="dxa"/>
          </w:tcPr>
          <w:p w14:paraId="0F62E036" w14:textId="77777777" w:rsidR="002C7601" w:rsidRPr="005F3AB5" w:rsidRDefault="002C7601" w:rsidP="00CB61C4">
            <w:pPr>
              <w:pStyle w:val="TableParagraph"/>
              <w:ind w:right="165"/>
              <w:rPr>
                <w:sz w:val="24"/>
              </w:rPr>
            </w:pPr>
          </w:p>
        </w:tc>
        <w:tc>
          <w:tcPr>
            <w:tcW w:w="1620" w:type="dxa"/>
          </w:tcPr>
          <w:p w14:paraId="5F403C66" w14:textId="77777777" w:rsidR="002C7601" w:rsidRPr="005F3AB5" w:rsidRDefault="002C7601">
            <w:pPr>
              <w:pStyle w:val="TableParagraph"/>
              <w:ind w:left="108" w:right="179"/>
              <w:rPr>
                <w:sz w:val="24"/>
              </w:rPr>
            </w:pPr>
          </w:p>
        </w:tc>
        <w:tc>
          <w:tcPr>
            <w:tcW w:w="1892" w:type="dxa"/>
          </w:tcPr>
          <w:p w14:paraId="3E5A0B84" w14:textId="77777777" w:rsidR="002C7601" w:rsidRPr="005F3AB5" w:rsidRDefault="002C7601">
            <w:pPr>
              <w:pStyle w:val="TableParagraph"/>
              <w:rPr>
                <w:sz w:val="24"/>
              </w:rPr>
            </w:pPr>
          </w:p>
        </w:tc>
        <w:tc>
          <w:tcPr>
            <w:tcW w:w="1440" w:type="dxa"/>
          </w:tcPr>
          <w:p w14:paraId="1F78A777" w14:textId="77777777" w:rsidR="002C7601" w:rsidRPr="005F3AB5" w:rsidRDefault="002C7601">
            <w:pPr>
              <w:pStyle w:val="TableParagraph"/>
              <w:rPr>
                <w:sz w:val="24"/>
              </w:rPr>
            </w:pPr>
          </w:p>
        </w:tc>
        <w:tc>
          <w:tcPr>
            <w:tcW w:w="1616" w:type="dxa"/>
          </w:tcPr>
          <w:p w14:paraId="72BD31E8" w14:textId="77777777" w:rsidR="002C7601" w:rsidRPr="005F3AB5" w:rsidRDefault="002C7601">
            <w:pPr>
              <w:pStyle w:val="TableParagraph"/>
              <w:rPr>
                <w:sz w:val="24"/>
              </w:rPr>
            </w:pPr>
          </w:p>
        </w:tc>
        <w:tc>
          <w:tcPr>
            <w:tcW w:w="2170" w:type="dxa"/>
          </w:tcPr>
          <w:p w14:paraId="5F307B87" w14:textId="77777777" w:rsidR="002C7601" w:rsidRPr="005F3AB5" w:rsidRDefault="002C7601">
            <w:pPr>
              <w:pStyle w:val="TableParagraph"/>
              <w:rPr>
                <w:sz w:val="24"/>
              </w:rPr>
            </w:pPr>
          </w:p>
        </w:tc>
      </w:tr>
      <w:tr w:rsidR="008C1B50" w:rsidRPr="005F3AB5" w14:paraId="29456D57" w14:textId="77777777">
        <w:trPr>
          <w:trHeight w:val="1202"/>
        </w:trPr>
        <w:tc>
          <w:tcPr>
            <w:tcW w:w="11243" w:type="dxa"/>
            <w:gridSpan w:val="7"/>
          </w:tcPr>
          <w:p w14:paraId="5BDDB6FC" w14:textId="77777777" w:rsidR="008C1B50" w:rsidRPr="005F3AB5" w:rsidRDefault="008C1B50">
            <w:pPr>
              <w:pStyle w:val="TableParagraph"/>
              <w:rPr>
                <w:b/>
                <w:sz w:val="26"/>
              </w:rPr>
            </w:pPr>
          </w:p>
          <w:p w14:paraId="63C1B983" w14:textId="77777777" w:rsidR="008C1B50" w:rsidRPr="005F3AB5" w:rsidRDefault="00000000">
            <w:pPr>
              <w:pStyle w:val="TableParagraph"/>
              <w:spacing w:before="163"/>
              <w:ind w:right="169"/>
              <w:jc w:val="right"/>
              <w:rPr>
                <w:b/>
                <w:sz w:val="24"/>
              </w:rPr>
            </w:pPr>
            <w:r w:rsidRPr="005F3AB5">
              <w:rPr>
                <w:b/>
                <w:sz w:val="24"/>
              </w:rPr>
              <w:t>Grand Total</w:t>
            </w:r>
            <w:r w:rsidRPr="005F3AB5">
              <w:rPr>
                <w:b/>
                <w:spacing w:val="-1"/>
                <w:sz w:val="24"/>
              </w:rPr>
              <w:t xml:space="preserve"> </w:t>
            </w:r>
            <w:r w:rsidRPr="005F3AB5">
              <w:rPr>
                <w:b/>
                <w:sz w:val="24"/>
              </w:rPr>
              <w:t>Price</w:t>
            </w:r>
          </w:p>
        </w:tc>
        <w:tc>
          <w:tcPr>
            <w:tcW w:w="2170" w:type="dxa"/>
          </w:tcPr>
          <w:p w14:paraId="19F6B9DF" w14:textId="77777777" w:rsidR="008C1B50" w:rsidRPr="005F3AB5" w:rsidRDefault="008C1B50">
            <w:pPr>
              <w:pStyle w:val="TableParagraph"/>
              <w:rPr>
                <w:sz w:val="24"/>
              </w:rPr>
            </w:pPr>
          </w:p>
        </w:tc>
      </w:tr>
    </w:tbl>
    <w:p w14:paraId="67806776" w14:textId="77777777" w:rsidR="008C1B50" w:rsidRPr="005F3AB5" w:rsidRDefault="008C1B50">
      <w:pPr>
        <w:rPr>
          <w:sz w:val="24"/>
        </w:rPr>
        <w:sectPr w:rsidR="008C1B50" w:rsidRPr="005F3AB5">
          <w:pgSz w:w="15840" w:h="12240" w:orient="landscape"/>
          <w:pgMar w:top="1200" w:right="1100" w:bottom="280" w:left="1100" w:header="730" w:footer="0" w:gutter="0"/>
          <w:cols w:space="720"/>
        </w:sectPr>
      </w:pPr>
    </w:p>
    <w:p w14:paraId="440E174C" w14:textId="77777777" w:rsidR="008C1B50" w:rsidRPr="005F3AB5" w:rsidRDefault="008C1B50">
      <w:pPr>
        <w:pStyle w:val="BodyText"/>
        <w:rPr>
          <w:b/>
          <w:sz w:val="20"/>
        </w:rPr>
      </w:pPr>
    </w:p>
    <w:p w14:paraId="6BA09AFE" w14:textId="77777777" w:rsidR="008C1B50" w:rsidRPr="005F3AB5" w:rsidRDefault="008C1B50">
      <w:pPr>
        <w:pStyle w:val="BodyText"/>
        <w:rPr>
          <w:b/>
          <w:sz w:val="20"/>
        </w:rPr>
      </w:pPr>
    </w:p>
    <w:p w14:paraId="0B67010E" w14:textId="77777777" w:rsidR="008C1B50" w:rsidRPr="005F3AB5" w:rsidRDefault="008C1B50">
      <w:pPr>
        <w:pStyle w:val="BodyText"/>
        <w:spacing w:before="5"/>
        <w:rPr>
          <w:b/>
          <w:sz w:val="20"/>
        </w:rPr>
      </w:pPr>
    </w:p>
    <w:p w14:paraId="09A03674" w14:textId="77777777" w:rsidR="008C1B50" w:rsidRPr="005F3AB5" w:rsidRDefault="00000000">
      <w:pPr>
        <w:pStyle w:val="Heading1"/>
        <w:spacing w:before="84"/>
        <w:ind w:right="2105"/>
      </w:pPr>
      <w:r w:rsidRPr="005F3AB5">
        <w:t>Total</w:t>
      </w:r>
      <w:r w:rsidRPr="005F3AB5">
        <w:rPr>
          <w:spacing w:val="-10"/>
        </w:rPr>
        <w:t xml:space="preserve"> </w:t>
      </w:r>
      <w:r w:rsidRPr="005F3AB5">
        <w:t>Quotation:</w:t>
      </w:r>
      <w:r w:rsidRPr="005F3AB5">
        <w:rPr>
          <w:spacing w:val="-10"/>
        </w:rPr>
        <w:t xml:space="preserve"> </w:t>
      </w:r>
      <w:r w:rsidRPr="005F3AB5">
        <w:t>Price</w:t>
      </w:r>
      <w:r w:rsidRPr="005F3AB5">
        <w:rPr>
          <w:spacing w:val="-9"/>
        </w:rPr>
        <w:t xml:space="preserve"> </w:t>
      </w:r>
      <w:r w:rsidRPr="005F3AB5">
        <w:t>Schedule</w:t>
      </w:r>
      <w:r w:rsidRPr="005F3AB5">
        <w:rPr>
          <w:spacing w:val="-9"/>
        </w:rPr>
        <w:t xml:space="preserve"> </w:t>
      </w:r>
      <w:r w:rsidRPr="005F3AB5">
        <w:t>2</w:t>
      </w:r>
    </w:p>
    <w:p w14:paraId="6255B4BD" w14:textId="77777777" w:rsidR="008C1B50" w:rsidRPr="005F3AB5" w:rsidRDefault="00000000">
      <w:pPr>
        <w:spacing w:before="119"/>
        <w:ind w:left="2105" w:right="2295"/>
        <w:jc w:val="center"/>
        <w:rPr>
          <w:b/>
          <w:sz w:val="24"/>
        </w:rPr>
      </w:pPr>
      <w:r w:rsidRPr="005F3AB5">
        <w:rPr>
          <w:b/>
          <w:sz w:val="24"/>
        </w:rPr>
        <w:t>The</w:t>
      </w:r>
      <w:r w:rsidRPr="005F3AB5">
        <w:rPr>
          <w:b/>
          <w:spacing w:val="-3"/>
          <w:sz w:val="24"/>
        </w:rPr>
        <w:t xml:space="preserve"> </w:t>
      </w:r>
      <w:r w:rsidRPr="005F3AB5">
        <w:rPr>
          <w:b/>
          <w:sz w:val="24"/>
        </w:rPr>
        <w:t>total price</w:t>
      </w:r>
      <w:r w:rsidRPr="005F3AB5">
        <w:rPr>
          <w:b/>
          <w:spacing w:val="-3"/>
          <w:sz w:val="24"/>
        </w:rPr>
        <w:t xml:space="preserve"> </w:t>
      </w:r>
      <w:r w:rsidRPr="005F3AB5">
        <w:rPr>
          <w:b/>
          <w:sz w:val="24"/>
        </w:rPr>
        <w:t>for</w:t>
      </w:r>
      <w:r w:rsidRPr="005F3AB5">
        <w:rPr>
          <w:b/>
          <w:spacing w:val="-1"/>
          <w:sz w:val="24"/>
        </w:rPr>
        <w:t xml:space="preserve"> </w:t>
      </w:r>
      <w:r w:rsidRPr="005F3AB5">
        <w:rPr>
          <w:b/>
          <w:sz w:val="24"/>
        </w:rPr>
        <w:t>the</w:t>
      </w:r>
      <w:r w:rsidRPr="005F3AB5">
        <w:rPr>
          <w:b/>
          <w:spacing w:val="-2"/>
          <w:sz w:val="24"/>
        </w:rPr>
        <w:t xml:space="preserve"> </w:t>
      </w:r>
      <w:r w:rsidRPr="005F3AB5">
        <w:rPr>
          <w:b/>
          <w:sz w:val="24"/>
        </w:rPr>
        <w:t>supply</w:t>
      </w:r>
      <w:r w:rsidRPr="005F3AB5">
        <w:rPr>
          <w:b/>
          <w:spacing w:val="-1"/>
          <w:sz w:val="24"/>
        </w:rPr>
        <w:t xml:space="preserve"> </w:t>
      </w:r>
      <w:r w:rsidRPr="005F3AB5">
        <w:rPr>
          <w:b/>
          <w:sz w:val="24"/>
        </w:rPr>
        <w:t>and</w:t>
      </w:r>
      <w:r w:rsidRPr="005F3AB5">
        <w:rPr>
          <w:b/>
          <w:spacing w:val="-1"/>
          <w:sz w:val="24"/>
        </w:rPr>
        <w:t xml:space="preserve"> </w:t>
      </w:r>
      <w:r w:rsidRPr="005F3AB5">
        <w:rPr>
          <w:b/>
          <w:sz w:val="24"/>
        </w:rPr>
        <w:t>delivery</w:t>
      </w:r>
      <w:r w:rsidRPr="005F3AB5">
        <w:rPr>
          <w:b/>
          <w:spacing w:val="-1"/>
          <w:sz w:val="24"/>
        </w:rPr>
        <w:t xml:space="preserve"> </w:t>
      </w:r>
      <w:r w:rsidRPr="005F3AB5">
        <w:rPr>
          <w:b/>
          <w:sz w:val="24"/>
        </w:rPr>
        <w:t>of</w:t>
      </w:r>
      <w:r w:rsidRPr="005F3AB5">
        <w:rPr>
          <w:b/>
          <w:spacing w:val="-1"/>
          <w:sz w:val="24"/>
        </w:rPr>
        <w:t xml:space="preserve"> </w:t>
      </w:r>
      <w:r w:rsidRPr="005F3AB5">
        <w:rPr>
          <w:b/>
          <w:sz w:val="24"/>
        </w:rPr>
        <w:t>the</w:t>
      </w:r>
      <w:r w:rsidRPr="005F3AB5">
        <w:rPr>
          <w:b/>
          <w:spacing w:val="-2"/>
          <w:sz w:val="24"/>
        </w:rPr>
        <w:t xml:space="preserve"> </w:t>
      </w:r>
      <w:r w:rsidRPr="005F3AB5">
        <w:rPr>
          <w:b/>
          <w:sz w:val="24"/>
        </w:rPr>
        <w:t>Goods,</w:t>
      </w:r>
      <w:r w:rsidRPr="005F3AB5">
        <w:rPr>
          <w:b/>
          <w:spacing w:val="-1"/>
          <w:sz w:val="24"/>
        </w:rPr>
        <w:t xml:space="preserve"> </w:t>
      </w:r>
      <w:r w:rsidRPr="005F3AB5">
        <w:rPr>
          <w:b/>
          <w:sz w:val="24"/>
        </w:rPr>
        <w:t>and</w:t>
      </w:r>
      <w:r w:rsidRPr="005F3AB5">
        <w:rPr>
          <w:b/>
          <w:spacing w:val="-1"/>
          <w:sz w:val="24"/>
        </w:rPr>
        <w:t xml:space="preserve"> </w:t>
      </w:r>
      <w:r w:rsidRPr="005F3AB5">
        <w:rPr>
          <w:b/>
          <w:sz w:val="24"/>
        </w:rPr>
        <w:t>related</w:t>
      </w:r>
      <w:r w:rsidRPr="005F3AB5">
        <w:rPr>
          <w:b/>
          <w:spacing w:val="-1"/>
          <w:sz w:val="24"/>
        </w:rPr>
        <w:t xml:space="preserve"> </w:t>
      </w:r>
      <w:r w:rsidRPr="005F3AB5">
        <w:rPr>
          <w:b/>
          <w:sz w:val="24"/>
        </w:rPr>
        <w:t>Services</w:t>
      </w:r>
      <w:r w:rsidRPr="005F3AB5">
        <w:rPr>
          <w:b/>
          <w:spacing w:val="-1"/>
          <w:sz w:val="24"/>
        </w:rPr>
        <w:t xml:space="preserve"> </w:t>
      </w:r>
      <w:r w:rsidRPr="005F3AB5">
        <w:rPr>
          <w:b/>
          <w:sz w:val="24"/>
        </w:rPr>
        <w:t>is</w:t>
      </w:r>
      <w:r w:rsidRPr="005F3AB5">
        <w:rPr>
          <w:b/>
          <w:spacing w:val="-1"/>
          <w:sz w:val="24"/>
        </w:rPr>
        <w:t xml:space="preserve"> </w:t>
      </w:r>
      <w:r w:rsidRPr="005F3AB5">
        <w:rPr>
          <w:b/>
          <w:sz w:val="24"/>
        </w:rPr>
        <w:t>as</w:t>
      </w:r>
      <w:r w:rsidRPr="005F3AB5">
        <w:rPr>
          <w:b/>
          <w:spacing w:val="-1"/>
          <w:sz w:val="24"/>
        </w:rPr>
        <w:t xml:space="preserve"> </w:t>
      </w:r>
      <w:r w:rsidRPr="005F3AB5">
        <w:rPr>
          <w:b/>
          <w:sz w:val="24"/>
        </w:rPr>
        <w:t>follows:</w:t>
      </w:r>
    </w:p>
    <w:p w14:paraId="0D03A422" w14:textId="77777777" w:rsidR="008C1B50" w:rsidRPr="005F3AB5" w:rsidRDefault="008C1B50">
      <w:pPr>
        <w:pStyle w:val="BodyText"/>
        <w:spacing w:before="6"/>
        <w:rPr>
          <w:b/>
          <w:sz w:val="1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8"/>
        <w:gridCol w:w="6051"/>
      </w:tblGrid>
      <w:tr w:rsidR="008C1B50" w:rsidRPr="005F3AB5" w14:paraId="59BD2339" w14:textId="77777777">
        <w:trPr>
          <w:trHeight w:val="628"/>
        </w:trPr>
        <w:tc>
          <w:tcPr>
            <w:tcW w:w="7208" w:type="dxa"/>
            <w:shd w:val="clear" w:color="auto" w:fill="C5DFB3"/>
          </w:tcPr>
          <w:p w14:paraId="5FBC6E49" w14:textId="77777777" w:rsidR="008C1B50" w:rsidRPr="005F3AB5" w:rsidRDefault="00000000">
            <w:pPr>
              <w:pStyle w:val="TableParagraph"/>
              <w:spacing w:before="153"/>
              <w:ind w:left="2135" w:right="2127"/>
              <w:jc w:val="center"/>
              <w:rPr>
                <w:b/>
                <w:sz w:val="28"/>
              </w:rPr>
            </w:pPr>
            <w:r w:rsidRPr="005F3AB5">
              <w:rPr>
                <w:b/>
                <w:sz w:val="28"/>
              </w:rPr>
              <w:t>Price</w:t>
            </w:r>
            <w:r w:rsidRPr="005F3AB5">
              <w:rPr>
                <w:b/>
                <w:spacing w:val="-1"/>
                <w:sz w:val="28"/>
              </w:rPr>
              <w:t xml:space="preserve"> </w:t>
            </w:r>
            <w:r w:rsidRPr="005F3AB5">
              <w:rPr>
                <w:b/>
                <w:sz w:val="28"/>
              </w:rPr>
              <w:t>Schedule</w:t>
            </w:r>
          </w:p>
        </w:tc>
        <w:tc>
          <w:tcPr>
            <w:tcW w:w="6051" w:type="dxa"/>
            <w:shd w:val="clear" w:color="auto" w:fill="C5DFB3"/>
          </w:tcPr>
          <w:p w14:paraId="5ADFE0BA" w14:textId="77777777" w:rsidR="008C1B50" w:rsidRPr="005F3AB5" w:rsidRDefault="00000000">
            <w:pPr>
              <w:pStyle w:val="TableParagraph"/>
              <w:spacing w:before="153"/>
              <w:ind w:left="2362" w:right="2657"/>
              <w:jc w:val="center"/>
              <w:rPr>
                <w:b/>
                <w:sz w:val="28"/>
              </w:rPr>
            </w:pPr>
            <w:r w:rsidRPr="005F3AB5">
              <w:rPr>
                <w:b/>
                <w:sz w:val="28"/>
              </w:rPr>
              <w:t>Amount</w:t>
            </w:r>
          </w:p>
        </w:tc>
      </w:tr>
      <w:tr w:rsidR="008C1B50" w:rsidRPr="005F3AB5" w14:paraId="16DD81C3" w14:textId="77777777">
        <w:trPr>
          <w:trHeight w:val="1365"/>
        </w:trPr>
        <w:tc>
          <w:tcPr>
            <w:tcW w:w="7208" w:type="dxa"/>
          </w:tcPr>
          <w:p w14:paraId="47FD31E0" w14:textId="77777777" w:rsidR="008C1B50" w:rsidRPr="005F3AB5" w:rsidRDefault="008C1B50">
            <w:pPr>
              <w:pStyle w:val="TableParagraph"/>
              <w:rPr>
                <w:b/>
                <w:sz w:val="30"/>
              </w:rPr>
            </w:pPr>
          </w:p>
          <w:p w14:paraId="576F34FE" w14:textId="77777777" w:rsidR="008C1B50" w:rsidRPr="005F3AB5" w:rsidRDefault="00000000">
            <w:pPr>
              <w:pStyle w:val="TableParagraph"/>
              <w:spacing w:before="179"/>
              <w:ind w:left="2136" w:right="2127"/>
              <w:jc w:val="center"/>
              <w:rPr>
                <w:b/>
                <w:sz w:val="28"/>
              </w:rPr>
            </w:pPr>
            <w:r w:rsidRPr="005F3AB5">
              <w:rPr>
                <w:b/>
                <w:sz w:val="28"/>
              </w:rPr>
              <w:t>Goods:</w:t>
            </w:r>
            <w:r w:rsidRPr="005F3AB5">
              <w:rPr>
                <w:b/>
                <w:spacing w:val="-4"/>
                <w:sz w:val="28"/>
              </w:rPr>
              <w:t xml:space="preserve"> </w:t>
            </w:r>
            <w:r w:rsidRPr="005F3AB5">
              <w:rPr>
                <w:b/>
                <w:sz w:val="28"/>
              </w:rPr>
              <w:t>Price</w:t>
            </w:r>
            <w:r w:rsidRPr="005F3AB5">
              <w:rPr>
                <w:b/>
                <w:spacing w:val="-1"/>
                <w:sz w:val="28"/>
              </w:rPr>
              <w:t xml:space="preserve"> </w:t>
            </w:r>
            <w:r w:rsidRPr="005F3AB5">
              <w:rPr>
                <w:b/>
                <w:sz w:val="28"/>
              </w:rPr>
              <w:t>Schedule</w:t>
            </w:r>
            <w:r w:rsidRPr="005F3AB5">
              <w:rPr>
                <w:b/>
                <w:spacing w:val="-1"/>
                <w:sz w:val="28"/>
              </w:rPr>
              <w:t xml:space="preserve"> </w:t>
            </w:r>
            <w:r w:rsidRPr="005F3AB5">
              <w:rPr>
                <w:b/>
                <w:sz w:val="28"/>
              </w:rPr>
              <w:t>1</w:t>
            </w:r>
          </w:p>
        </w:tc>
        <w:tc>
          <w:tcPr>
            <w:tcW w:w="6051" w:type="dxa"/>
          </w:tcPr>
          <w:p w14:paraId="6050CD36" w14:textId="77777777" w:rsidR="008C1B50" w:rsidRPr="005F3AB5" w:rsidRDefault="008C1B50">
            <w:pPr>
              <w:pStyle w:val="TableParagraph"/>
              <w:rPr>
                <w:sz w:val="28"/>
              </w:rPr>
            </w:pPr>
          </w:p>
        </w:tc>
      </w:tr>
      <w:tr w:rsidR="008C1B50" w:rsidRPr="005F3AB5" w14:paraId="6F72EF0C" w14:textId="77777777">
        <w:trPr>
          <w:trHeight w:val="1166"/>
        </w:trPr>
        <w:tc>
          <w:tcPr>
            <w:tcW w:w="7208" w:type="dxa"/>
          </w:tcPr>
          <w:p w14:paraId="4AC7D3F4" w14:textId="77777777" w:rsidR="008C1B50" w:rsidRPr="005F3AB5" w:rsidRDefault="008C1B50">
            <w:pPr>
              <w:pStyle w:val="TableParagraph"/>
              <w:spacing w:before="8"/>
              <w:rPr>
                <w:b/>
                <w:sz w:val="36"/>
              </w:rPr>
            </w:pPr>
          </w:p>
          <w:p w14:paraId="6F1B27BB" w14:textId="77777777" w:rsidR="008C1B50" w:rsidRPr="005F3AB5" w:rsidRDefault="00000000">
            <w:pPr>
              <w:pStyle w:val="TableParagraph"/>
              <w:ind w:left="2136" w:right="2126"/>
              <w:jc w:val="center"/>
              <w:rPr>
                <w:b/>
                <w:sz w:val="28"/>
              </w:rPr>
            </w:pPr>
            <w:r w:rsidRPr="005F3AB5">
              <w:rPr>
                <w:b/>
                <w:sz w:val="28"/>
              </w:rPr>
              <w:t>Total</w:t>
            </w:r>
            <w:r w:rsidRPr="005F3AB5">
              <w:rPr>
                <w:b/>
                <w:spacing w:val="-3"/>
                <w:sz w:val="28"/>
              </w:rPr>
              <w:t xml:space="preserve"> </w:t>
            </w:r>
            <w:r w:rsidRPr="005F3AB5">
              <w:rPr>
                <w:b/>
                <w:sz w:val="28"/>
              </w:rPr>
              <w:t>Quotation</w:t>
            </w:r>
          </w:p>
        </w:tc>
        <w:tc>
          <w:tcPr>
            <w:tcW w:w="6051" w:type="dxa"/>
          </w:tcPr>
          <w:p w14:paraId="7FD026F1" w14:textId="77777777" w:rsidR="008C1B50" w:rsidRPr="005F3AB5" w:rsidRDefault="008C1B50">
            <w:pPr>
              <w:pStyle w:val="TableParagraph"/>
              <w:rPr>
                <w:sz w:val="28"/>
              </w:rPr>
            </w:pPr>
          </w:p>
        </w:tc>
      </w:tr>
    </w:tbl>
    <w:p w14:paraId="2749972C" w14:textId="77777777" w:rsidR="008C1B50" w:rsidRPr="005F3AB5" w:rsidRDefault="008C1B50">
      <w:pPr>
        <w:rPr>
          <w:sz w:val="28"/>
        </w:rPr>
        <w:sectPr w:rsidR="008C1B50" w:rsidRPr="005F3AB5">
          <w:pgSz w:w="15840" w:h="12240" w:orient="landscape"/>
          <w:pgMar w:top="1200" w:right="1100" w:bottom="280" w:left="1100" w:header="730" w:footer="0" w:gutter="0"/>
          <w:cols w:space="720"/>
        </w:sectPr>
      </w:pPr>
    </w:p>
    <w:p w14:paraId="4D39378B" w14:textId="77777777" w:rsidR="008C1B50" w:rsidRPr="005F3AB5" w:rsidRDefault="008C1B50">
      <w:pPr>
        <w:pStyle w:val="BodyText"/>
        <w:rPr>
          <w:b/>
          <w:sz w:val="20"/>
        </w:rPr>
      </w:pPr>
    </w:p>
    <w:p w14:paraId="2714B10E" w14:textId="77777777" w:rsidR="008C1B50" w:rsidRPr="005F3AB5" w:rsidRDefault="00000000">
      <w:pPr>
        <w:spacing w:before="240"/>
        <w:ind w:left="1026" w:right="1223"/>
        <w:jc w:val="center"/>
        <w:rPr>
          <w:b/>
          <w:sz w:val="36"/>
        </w:rPr>
      </w:pPr>
      <w:r w:rsidRPr="005F3AB5">
        <w:rPr>
          <w:b/>
          <w:sz w:val="36"/>
          <w:u w:val="thick"/>
        </w:rPr>
        <w:t>Manufacturer’s</w:t>
      </w:r>
      <w:r w:rsidRPr="005F3AB5">
        <w:rPr>
          <w:b/>
          <w:spacing w:val="-3"/>
          <w:sz w:val="36"/>
          <w:u w:val="thick"/>
        </w:rPr>
        <w:t xml:space="preserve"> </w:t>
      </w:r>
      <w:r w:rsidRPr="005F3AB5">
        <w:rPr>
          <w:b/>
          <w:sz w:val="36"/>
          <w:u w:val="thick"/>
        </w:rPr>
        <w:t>Authorization</w:t>
      </w:r>
    </w:p>
    <w:p w14:paraId="5FD92C98" w14:textId="77777777" w:rsidR="008C1B50" w:rsidRPr="005F3AB5" w:rsidRDefault="00000000">
      <w:pPr>
        <w:spacing w:before="238"/>
        <w:ind w:left="100" w:right="297"/>
        <w:jc w:val="both"/>
        <w:rPr>
          <w:i/>
          <w:sz w:val="24"/>
        </w:rPr>
      </w:pPr>
      <w:r w:rsidRPr="005F3AB5">
        <w:rPr>
          <w:i/>
          <w:sz w:val="24"/>
        </w:rPr>
        <w:t>[The</w:t>
      </w:r>
      <w:r w:rsidRPr="005F3AB5">
        <w:rPr>
          <w:i/>
          <w:spacing w:val="1"/>
          <w:sz w:val="24"/>
        </w:rPr>
        <w:t xml:space="preserve"> </w:t>
      </w:r>
      <w:r w:rsidRPr="005F3AB5">
        <w:rPr>
          <w:i/>
          <w:sz w:val="24"/>
        </w:rPr>
        <w:t>Supplier</w:t>
      </w:r>
      <w:r w:rsidRPr="005F3AB5">
        <w:rPr>
          <w:i/>
          <w:spacing w:val="1"/>
          <w:sz w:val="24"/>
        </w:rPr>
        <w:t xml:space="preserve"> </w:t>
      </w:r>
      <w:r w:rsidRPr="005F3AB5">
        <w:rPr>
          <w:i/>
          <w:sz w:val="24"/>
        </w:rPr>
        <w:t>shall</w:t>
      </w:r>
      <w:r w:rsidRPr="005F3AB5">
        <w:rPr>
          <w:i/>
          <w:spacing w:val="1"/>
          <w:sz w:val="24"/>
        </w:rPr>
        <w:t xml:space="preserve"> </w:t>
      </w:r>
      <w:r w:rsidRPr="005F3AB5">
        <w:rPr>
          <w:i/>
          <w:sz w:val="24"/>
        </w:rPr>
        <w:t>require</w:t>
      </w:r>
      <w:r w:rsidRPr="005F3AB5">
        <w:rPr>
          <w:i/>
          <w:spacing w:val="1"/>
          <w:sz w:val="24"/>
        </w:rPr>
        <w:t xml:space="preserve"> </w:t>
      </w:r>
      <w:r w:rsidRPr="005F3AB5">
        <w:rPr>
          <w:i/>
          <w:sz w:val="24"/>
        </w:rPr>
        <w:t>the</w:t>
      </w:r>
      <w:r w:rsidRPr="005F3AB5">
        <w:rPr>
          <w:i/>
          <w:spacing w:val="1"/>
          <w:sz w:val="24"/>
        </w:rPr>
        <w:t xml:space="preserve"> </w:t>
      </w:r>
      <w:r w:rsidRPr="005F3AB5">
        <w:rPr>
          <w:i/>
          <w:sz w:val="24"/>
        </w:rPr>
        <w:t>Manufacturer</w:t>
      </w:r>
      <w:r w:rsidRPr="005F3AB5">
        <w:rPr>
          <w:i/>
          <w:spacing w:val="1"/>
          <w:sz w:val="24"/>
        </w:rPr>
        <w:t xml:space="preserve"> </w:t>
      </w:r>
      <w:r w:rsidRPr="005F3AB5">
        <w:rPr>
          <w:i/>
          <w:sz w:val="24"/>
        </w:rPr>
        <w:t>to</w:t>
      </w:r>
      <w:r w:rsidRPr="005F3AB5">
        <w:rPr>
          <w:i/>
          <w:spacing w:val="1"/>
          <w:sz w:val="24"/>
        </w:rPr>
        <w:t xml:space="preserve"> </w:t>
      </w:r>
      <w:r w:rsidRPr="005F3AB5">
        <w:rPr>
          <w:i/>
          <w:sz w:val="24"/>
        </w:rPr>
        <w:t>fill</w:t>
      </w:r>
      <w:r w:rsidRPr="005F3AB5">
        <w:rPr>
          <w:i/>
          <w:spacing w:val="1"/>
          <w:sz w:val="24"/>
        </w:rPr>
        <w:t xml:space="preserve"> </w:t>
      </w:r>
      <w:r w:rsidRPr="005F3AB5">
        <w:rPr>
          <w:i/>
          <w:sz w:val="24"/>
        </w:rPr>
        <w:t>in</w:t>
      </w:r>
      <w:r w:rsidRPr="005F3AB5">
        <w:rPr>
          <w:i/>
          <w:spacing w:val="1"/>
          <w:sz w:val="24"/>
        </w:rPr>
        <w:t xml:space="preserve"> </w:t>
      </w:r>
      <w:r w:rsidRPr="005F3AB5">
        <w:rPr>
          <w:i/>
          <w:sz w:val="24"/>
        </w:rPr>
        <w:t>this</w:t>
      </w:r>
      <w:r w:rsidRPr="005F3AB5">
        <w:rPr>
          <w:i/>
          <w:spacing w:val="1"/>
          <w:sz w:val="24"/>
        </w:rPr>
        <w:t xml:space="preserve"> </w:t>
      </w:r>
      <w:r w:rsidRPr="005F3AB5">
        <w:rPr>
          <w:i/>
          <w:sz w:val="24"/>
        </w:rPr>
        <w:t>Form</w:t>
      </w:r>
      <w:r w:rsidRPr="005F3AB5">
        <w:rPr>
          <w:i/>
          <w:spacing w:val="1"/>
          <w:sz w:val="24"/>
        </w:rPr>
        <w:t xml:space="preserve"> </w:t>
      </w:r>
      <w:r w:rsidRPr="005F3AB5">
        <w:rPr>
          <w:i/>
          <w:sz w:val="24"/>
        </w:rPr>
        <w:t>in</w:t>
      </w:r>
      <w:r w:rsidRPr="005F3AB5">
        <w:rPr>
          <w:i/>
          <w:spacing w:val="1"/>
          <w:sz w:val="24"/>
        </w:rPr>
        <w:t xml:space="preserve"> </w:t>
      </w:r>
      <w:r w:rsidRPr="005F3AB5">
        <w:rPr>
          <w:i/>
          <w:sz w:val="24"/>
        </w:rPr>
        <w:t>accordance</w:t>
      </w:r>
      <w:r w:rsidRPr="005F3AB5">
        <w:rPr>
          <w:i/>
          <w:spacing w:val="1"/>
          <w:sz w:val="24"/>
        </w:rPr>
        <w:t xml:space="preserve"> </w:t>
      </w:r>
      <w:r w:rsidRPr="005F3AB5">
        <w:rPr>
          <w:i/>
          <w:sz w:val="24"/>
        </w:rPr>
        <w:t>with</w:t>
      </w:r>
      <w:r w:rsidRPr="005F3AB5">
        <w:rPr>
          <w:i/>
          <w:spacing w:val="1"/>
          <w:sz w:val="24"/>
        </w:rPr>
        <w:t xml:space="preserve"> </w:t>
      </w:r>
      <w:r w:rsidRPr="005F3AB5">
        <w:rPr>
          <w:i/>
          <w:sz w:val="24"/>
        </w:rPr>
        <w:t>the</w:t>
      </w:r>
      <w:r w:rsidRPr="005F3AB5">
        <w:rPr>
          <w:i/>
          <w:spacing w:val="1"/>
          <w:sz w:val="24"/>
        </w:rPr>
        <w:t xml:space="preserve"> </w:t>
      </w:r>
      <w:r w:rsidRPr="005F3AB5">
        <w:rPr>
          <w:i/>
          <w:sz w:val="24"/>
        </w:rPr>
        <w:t>instructions</w:t>
      </w:r>
      <w:r w:rsidRPr="005F3AB5">
        <w:rPr>
          <w:i/>
          <w:spacing w:val="-8"/>
          <w:sz w:val="24"/>
        </w:rPr>
        <w:t xml:space="preserve"> </w:t>
      </w:r>
      <w:r w:rsidRPr="005F3AB5">
        <w:rPr>
          <w:i/>
          <w:sz w:val="24"/>
        </w:rPr>
        <w:t>indicated.</w:t>
      </w:r>
      <w:r w:rsidRPr="005F3AB5">
        <w:rPr>
          <w:i/>
          <w:spacing w:val="-9"/>
          <w:sz w:val="24"/>
        </w:rPr>
        <w:t xml:space="preserve"> </w:t>
      </w:r>
      <w:r w:rsidRPr="005F3AB5">
        <w:rPr>
          <w:i/>
          <w:sz w:val="24"/>
        </w:rPr>
        <w:t>This</w:t>
      </w:r>
      <w:r w:rsidRPr="005F3AB5">
        <w:rPr>
          <w:i/>
          <w:spacing w:val="-10"/>
          <w:sz w:val="24"/>
        </w:rPr>
        <w:t xml:space="preserve"> </w:t>
      </w:r>
      <w:r w:rsidRPr="005F3AB5">
        <w:rPr>
          <w:i/>
          <w:sz w:val="24"/>
        </w:rPr>
        <w:t>letter</w:t>
      </w:r>
      <w:r w:rsidRPr="005F3AB5">
        <w:rPr>
          <w:i/>
          <w:spacing w:val="-9"/>
          <w:sz w:val="24"/>
        </w:rPr>
        <w:t xml:space="preserve"> </w:t>
      </w:r>
      <w:r w:rsidRPr="005F3AB5">
        <w:rPr>
          <w:i/>
          <w:sz w:val="24"/>
        </w:rPr>
        <w:t>of</w:t>
      </w:r>
      <w:r w:rsidRPr="005F3AB5">
        <w:rPr>
          <w:i/>
          <w:spacing w:val="-8"/>
          <w:sz w:val="24"/>
        </w:rPr>
        <w:t xml:space="preserve"> </w:t>
      </w:r>
      <w:r w:rsidRPr="005F3AB5">
        <w:rPr>
          <w:i/>
          <w:sz w:val="24"/>
        </w:rPr>
        <w:t>authorization</w:t>
      </w:r>
      <w:r w:rsidRPr="005F3AB5">
        <w:rPr>
          <w:i/>
          <w:spacing w:val="-7"/>
          <w:sz w:val="24"/>
        </w:rPr>
        <w:t xml:space="preserve"> </w:t>
      </w:r>
      <w:r w:rsidRPr="005F3AB5">
        <w:rPr>
          <w:i/>
          <w:sz w:val="24"/>
        </w:rPr>
        <w:t>should</w:t>
      </w:r>
      <w:r w:rsidRPr="005F3AB5">
        <w:rPr>
          <w:i/>
          <w:spacing w:val="-8"/>
          <w:sz w:val="24"/>
        </w:rPr>
        <w:t xml:space="preserve"> </w:t>
      </w:r>
      <w:r w:rsidRPr="005F3AB5">
        <w:rPr>
          <w:i/>
          <w:sz w:val="24"/>
        </w:rPr>
        <w:t>be</w:t>
      </w:r>
      <w:r w:rsidRPr="005F3AB5">
        <w:rPr>
          <w:i/>
          <w:spacing w:val="-9"/>
          <w:sz w:val="24"/>
        </w:rPr>
        <w:t xml:space="preserve"> </w:t>
      </w:r>
      <w:r w:rsidRPr="005F3AB5">
        <w:rPr>
          <w:i/>
          <w:sz w:val="24"/>
        </w:rPr>
        <w:t>on</w:t>
      </w:r>
      <w:r w:rsidRPr="005F3AB5">
        <w:rPr>
          <w:i/>
          <w:spacing w:val="-9"/>
          <w:sz w:val="24"/>
        </w:rPr>
        <w:t xml:space="preserve"> </w:t>
      </w:r>
      <w:r w:rsidRPr="005F3AB5">
        <w:rPr>
          <w:i/>
          <w:sz w:val="24"/>
        </w:rPr>
        <w:t>the</w:t>
      </w:r>
      <w:r w:rsidRPr="005F3AB5">
        <w:rPr>
          <w:i/>
          <w:spacing w:val="-8"/>
          <w:sz w:val="24"/>
        </w:rPr>
        <w:t xml:space="preserve"> </w:t>
      </w:r>
      <w:r w:rsidRPr="005F3AB5">
        <w:rPr>
          <w:i/>
          <w:sz w:val="24"/>
        </w:rPr>
        <w:t>letterhead</w:t>
      </w:r>
      <w:r w:rsidRPr="005F3AB5">
        <w:rPr>
          <w:i/>
          <w:spacing w:val="-8"/>
          <w:sz w:val="24"/>
        </w:rPr>
        <w:t xml:space="preserve"> </w:t>
      </w:r>
      <w:r w:rsidRPr="005F3AB5">
        <w:rPr>
          <w:i/>
          <w:sz w:val="24"/>
        </w:rPr>
        <w:t>of</w:t>
      </w:r>
      <w:r w:rsidRPr="005F3AB5">
        <w:rPr>
          <w:i/>
          <w:spacing w:val="-8"/>
          <w:sz w:val="24"/>
        </w:rPr>
        <w:t xml:space="preserve"> </w:t>
      </w:r>
      <w:r w:rsidRPr="005F3AB5">
        <w:rPr>
          <w:i/>
          <w:sz w:val="24"/>
        </w:rPr>
        <w:t>the</w:t>
      </w:r>
      <w:r w:rsidRPr="005F3AB5">
        <w:rPr>
          <w:i/>
          <w:spacing w:val="-9"/>
          <w:sz w:val="24"/>
        </w:rPr>
        <w:t xml:space="preserve"> </w:t>
      </w:r>
      <w:r w:rsidRPr="005F3AB5">
        <w:rPr>
          <w:i/>
          <w:sz w:val="24"/>
        </w:rPr>
        <w:t>Manufacturer</w:t>
      </w:r>
      <w:r w:rsidRPr="005F3AB5">
        <w:rPr>
          <w:i/>
          <w:spacing w:val="-57"/>
          <w:sz w:val="24"/>
        </w:rPr>
        <w:t xml:space="preserve"> </w:t>
      </w:r>
      <w:r w:rsidRPr="005F3AB5">
        <w:rPr>
          <w:i/>
          <w:sz w:val="24"/>
        </w:rPr>
        <w:t>and</w:t>
      </w:r>
      <w:r w:rsidRPr="005F3AB5">
        <w:rPr>
          <w:i/>
          <w:spacing w:val="-4"/>
          <w:sz w:val="24"/>
        </w:rPr>
        <w:t xml:space="preserve"> </w:t>
      </w:r>
      <w:r w:rsidRPr="005F3AB5">
        <w:rPr>
          <w:i/>
          <w:sz w:val="24"/>
        </w:rPr>
        <w:t>should</w:t>
      </w:r>
      <w:r w:rsidRPr="005F3AB5">
        <w:rPr>
          <w:i/>
          <w:spacing w:val="-3"/>
          <w:sz w:val="24"/>
        </w:rPr>
        <w:t xml:space="preserve"> </w:t>
      </w:r>
      <w:r w:rsidRPr="005F3AB5">
        <w:rPr>
          <w:i/>
          <w:sz w:val="24"/>
        </w:rPr>
        <w:t>be</w:t>
      </w:r>
      <w:r w:rsidRPr="005F3AB5">
        <w:rPr>
          <w:i/>
          <w:spacing w:val="-4"/>
          <w:sz w:val="24"/>
        </w:rPr>
        <w:t xml:space="preserve"> </w:t>
      </w:r>
      <w:r w:rsidRPr="005F3AB5">
        <w:rPr>
          <w:i/>
          <w:sz w:val="24"/>
        </w:rPr>
        <w:t>signed</w:t>
      </w:r>
      <w:r w:rsidRPr="005F3AB5">
        <w:rPr>
          <w:i/>
          <w:spacing w:val="-3"/>
          <w:sz w:val="24"/>
        </w:rPr>
        <w:t xml:space="preserve"> </w:t>
      </w:r>
      <w:r w:rsidRPr="005F3AB5">
        <w:rPr>
          <w:i/>
          <w:sz w:val="24"/>
        </w:rPr>
        <w:t>by</w:t>
      </w:r>
      <w:r w:rsidRPr="005F3AB5">
        <w:rPr>
          <w:i/>
          <w:spacing w:val="1"/>
          <w:sz w:val="24"/>
        </w:rPr>
        <w:t xml:space="preserve"> </w:t>
      </w:r>
      <w:r w:rsidRPr="005F3AB5">
        <w:rPr>
          <w:i/>
          <w:sz w:val="24"/>
        </w:rPr>
        <w:t>a</w:t>
      </w:r>
      <w:r w:rsidRPr="005F3AB5">
        <w:rPr>
          <w:i/>
          <w:spacing w:val="-4"/>
          <w:sz w:val="24"/>
        </w:rPr>
        <w:t xml:space="preserve"> </w:t>
      </w:r>
      <w:r w:rsidRPr="005F3AB5">
        <w:rPr>
          <w:i/>
          <w:sz w:val="24"/>
        </w:rPr>
        <w:t>person</w:t>
      </w:r>
      <w:r w:rsidRPr="005F3AB5">
        <w:rPr>
          <w:i/>
          <w:spacing w:val="-2"/>
          <w:sz w:val="24"/>
        </w:rPr>
        <w:t xml:space="preserve"> </w:t>
      </w:r>
      <w:r w:rsidRPr="005F3AB5">
        <w:rPr>
          <w:i/>
          <w:sz w:val="24"/>
        </w:rPr>
        <w:t>with</w:t>
      </w:r>
      <w:r w:rsidRPr="005F3AB5">
        <w:rPr>
          <w:i/>
          <w:spacing w:val="-3"/>
          <w:sz w:val="24"/>
        </w:rPr>
        <w:t xml:space="preserve"> </w:t>
      </w:r>
      <w:r w:rsidRPr="005F3AB5">
        <w:rPr>
          <w:i/>
          <w:sz w:val="24"/>
        </w:rPr>
        <w:t>the</w:t>
      </w:r>
      <w:r w:rsidRPr="005F3AB5">
        <w:rPr>
          <w:i/>
          <w:spacing w:val="-3"/>
          <w:sz w:val="24"/>
        </w:rPr>
        <w:t xml:space="preserve"> </w:t>
      </w:r>
      <w:r w:rsidRPr="005F3AB5">
        <w:rPr>
          <w:i/>
          <w:sz w:val="24"/>
        </w:rPr>
        <w:t>proper authority</w:t>
      </w:r>
      <w:r w:rsidRPr="005F3AB5">
        <w:rPr>
          <w:i/>
          <w:spacing w:val="-4"/>
          <w:sz w:val="24"/>
        </w:rPr>
        <w:t xml:space="preserve"> </w:t>
      </w:r>
      <w:r w:rsidRPr="005F3AB5">
        <w:rPr>
          <w:i/>
          <w:sz w:val="24"/>
        </w:rPr>
        <w:t>to</w:t>
      </w:r>
      <w:r w:rsidRPr="005F3AB5">
        <w:rPr>
          <w:i/>
          <w:spacing w:val="-2"/>
          <w:sz w:val="24"/>
        </w:rPr>
        <w:t xml:space="preserve"> </w:t>
      </w:r>
      <w:r w:rsidRPr="005F3AB5">
        <w:rPr>
          <w:i/>
          <w:sz w:val="24"/>
        </w:rPr>
        <w:t>sign</w:t>
      </w:r>
      <w:r w:rsidRPr="005F3AB5">
        <w:rPr>
          <w:i/>
          <w:spacing w:val="-2"/>
          <w:sz w:val="24"/>
        </w:rPr>
        <w:t xml:space="preserve"> </w:t>
      </w:r>
      <w:r w:rsidRPr="005F3AB5">
        <w:rPr>
          <w:i/>
          <w:sz w:val="24"/>
        </w:rPr>
        <w:t>documents</w:t>
      </w:r>
      <w:r w:rsidRPr="005F3AB5">
        <w:rPr>
          <w:i/>
          <w:spacing w:val="-2"/>
          <w:sz w:val="24"/>
        </w:rPr>
        <w:t xml:space="preserve"> </w:t>
      </w:r>
      <w:r w:rsidRPr="005F3AB5">
        <w:rPr>
          <w:i/>
          <w:sz w:val="24"/>
        </w:rPr>
        <w:t>that</w:t>
      </w:r>
      <w:r w:rsidRPr="005F3AB5">
        <w:rPr>
          <w:i/>
          <w:spacing w:val="-2"/>
          <w:sz w:val="24"/>
        </w:rPr>
        <w:t xml:space="preserve"> </w:t>
      </w:r>
      <w:r w:rsidRPr="005F3AB5">
        <w:rPr>
          <w:i/>
          <w:sz w:val="24"/>
        </w:rPr>
        <w:t>are</w:t>
      </w:r>
      <w:r w:rsidRPr="005F3AB5">
        <w:rPr>
          <w:i/>
          <w:spacing w:val="-4"/>
          <w:sz w:val="24"/>
        </w:rPr>
        <w:t xml:space="preserve"> </w:t>
      </w:r>
      <w:r w:rsidRPr="005F3AB5">
        <w:rPr>
          <w:i/>
          <w:sz w:val="24"/>
        </w:rPr>
        <w:t>binding</w:t>
      </w:r>
      <w:r w:rsidRPr="005F3AB5">
        <w:rPr>
          <w:i/>
          <w:spacing w:val="-4"/>
          <w:sz w:val="24"/>
        </w:rPr>
        <w:t xml:space="preserve"> </w:t>
      </w:r>
      <w:r w:rsidRPr="005F3AB5">
        <w:rPr>
          <w:i/>
          <w:sz w:val="24"/>
        </w:rPr>
        <w:t>on</w:t>
      </w:r>
      <w:r w:rsidRPr="005F3AB5">
        <w:rPr>
          <w:i/>
          <w:spacing w:val="-57"/>
          <w:sz w:val="24"/>
        </w:rPr>
        <w:t xml:space="preserve"> </w:t>
      </w:r>
      <w:r w:rsidRPr="005F3AB5">
        <w:rPr>
          <w:i/>
          <w:sz w:val="24"/>
        </w:rPr>
        <w:t>the</w:t>
      </w:r>
      <w:r w:rsidRPr="005F3AB5">
        <w:rPr>
          <w:i/>
          <w:spacing w:val="-1"/>
          <w:sz w:val="24"/>
        </w:rPr>
        <w:t xml:space="preserve"> </w:t>
      </w:r>
      <w:r w:rsidRPr="005F3AB5">
        <w:rPr>
          <w:i/>
          <w:sz w:val="24"/>
        </w:rPr>
        <w:t>Manufacturer.]</w:t>
      </w:r>
    </w:p>
    <w:p w14:paraId="29909A23" w14:textId="77777777" w:rsidR="008C1B50" w:rsidRPr="005F3AB5" w:rsidRDefault="008C1B50">
      <w:pPr>
        <w:pStyle w:val="BodyText"/>
        <w:spacing w:before="2"/>
        <w:rPr>
          <w:i/>
          <w:sz w:val="36"/>
        </w:rPr>
      </w:pPr>
    </w:p>
    <w:p w14:paraId="2B75FF2B" w14:textId="77777777" w:rsidR="008C1B50" w:rsidRPr="005F3AB5" w:rsidRDefault="00000000">
      <w:pPr>
        <w:pStyle w:val="BodyText"/>
        <w:ind w:left="100"/>
      </w:pPr>
      <w:r w:rsidRPr="005F3AB5">
        <w:t>Date:</w:t>
      </w:r>
    </w:p>
    <w:p w14:paraId="68CACEEA" w14:textId="06479F79" w:rsidR="008C1B50" w:rsidRPr="005F3AB5" w:rsidRDefault="00000000">
      <w:pPr>
        <w:ind w:left="100"/>
        <w:rPr>
          <w:i/>
          <w:sz w:val="24"/>
        </w:rPr>
      </w:pPr>
      <w:r w:rsidRPr="005F3AB5">
        <w:rPr>
          <w:sz w:val="24"/>
        </w:rPr>
        <w:t>RFQ</w:t>
      </w:r>
      <w:r w:rsidRPr="005F3AB5">
        <w:rPr>
          <w:spacing w:val="-4"/>
          <w:sz w:val="24"/>
        </w:rPr>
        <w:t xml:space="preserve"> </w:t>
      </w:r>
      <w:r w:rsidRPr="005F3AB5">
        <w:rPr>
          <w:sz w:val="24"/>
        </w:rPr>
        <w:t>No.:</w:t>
      </w:r>
      <w:r w:rsidRPr="005F3AB5">
        <w:rPr>
          <w:spacing w:val="-5"/>
          <w:sz w:val="24"/>
        </w:rPr>
        <w:t xml:space="preserve"> </w:t>
      </w:r>
    </w:p>
    <w:p w14:paraId="4770CCFC" w14:textId="77777777" w:rsidR="008C1B50" w:rsidRPr="005F3AB5" w:rsidRDefault="008C1B50">
      <w:pPr>
        <w:pStyle w:val="BodyText"/>
        <w:rPr>
          <w:i/>
        </w:rPr>
      </w:pPr>
    </w:p>
    <w:p w14:paraId="073048B1" w14:textId="04BDA89F" w:rsidR="008C1B50" w:rsidRPr="005F3AB5" w:rsidRDefault="00000000" w:rsidP="00CB61C4">
      <w:pPr>
        <w:pStyle w:val="BodyText"/>
        <w:ind w:left="100"/>
      </w:pPr>
      <w:r w:rsidRPr="005F3AB5">
        <w:t>To:</w:t>
      </w:r>
      <w:r w:rsidRPr="005F3AB5">
        <w:rPr>
          <w:spacing w:val="-2"/>
        </w:rPr>
        <w:t xml:space="preserve"> </w:t>
      </w:r>
    </w:p>
    <w:p w14:paraId="626158A2" w14:textId="77777777" w:rsidR="008C1B50" w:rsidRPr="005F3AB5" w:rsidRDefault="008C1B50">
      <w:pPr>
        <w:pStyle w:val="BodyText"/>
        <w:spacing w:before="11"/>
        <w:rPr>
          <w:sz w:val="23"/>
        </w:rPr>
      </w:pPr>
    </w:p>
    <w:p w14:paraId="4B9230BE" w14:textId="77777777" w:rsidR="008C1B50" w:rsidRPr="005F3AB5" w:rsidRDefault="00000000">
      <w:pPr>
        <w:pStyle w:val="BodyText"/>
        <w:ind w:left="100"/>
      </w:pPr>
      <w:r w:rsidRPr="005F3AB5">
        <w:t>WHEREAS</w:t>
      </w:r>
    </w:p>
    <w:p w14:paraId="4264C676" w14:textId="77777777" w:rsidR="008C1B50" w:rsidRPr="005F3AB5" w:rsidRDefault="008C1B50">
      <w:pPr>
        <w:pStyle w:val="BodyText"/>
        <w:spacing w:before="2"/>
        <w:rPr>
          <w:sz w:val="16"/>
        </w:rPr>
      </w:pPr>
    </w:p>
    <w:p w14:paraId="2F1E63C0" w14:textId="4E626F5E" w:rsidR="008C1B50" w:rsidRPr="005F3AB5" w:rsidRDefault="00000000">
      <w:pPr>
        <w:spacing w:before="90"/>
        <w:ind w:left="100" w:right="293"/>
        <w:jc w:val="both"/>
        <w:rPr>
          <w:sz w:val="24"/>
        </w:rPr>
      </w:pPr>
      <w:r w:rsidRPr="00BC782B">
        <w:rPr>
          <w:sz w:val="24"/>
        </w:rPr>
        <w:t xml:space="preserve">We </w:t>
      </w:r>
      <w:r w:rsidRPr="00BC782B">
        <w:rPr>
          <w:i/>
          <w:sz w:val="24"/>
          <w:shd w:val="clear" w:color="auto" w:fill="FFFF00"/>
        </w:rPr>
        <w:t>[insert complete name of Manufacturer],</w:t>
      </w:r>
      <w:r w:rsidRPr="00BC782B">
        <w:rPr>
          <w:i/>
          <w:sz w:val="24"/>
        </w:rPr>
        <w:t xml:space="preserve"> </w:t>
      </w:r>
      <w:r w:rsidRPr="00BC782B">
        <w:rPr>
          <w:sz w:val="24"/>
        </w:rPr>
        <w:t xml:space="preserve">who are official manufacturers of </w:t>
      </w:r>
      <w:r w:rsidR="00CB61C4" w:rsidRPr="00BC782B">
        <w:rPr>
          <w:b/>
          <w:sz w:val="24"/>
        </w:rPr>
        <w:t xml:space="preserve">IT Equipment </w:t>
      </w:r>
      <w:r w:rsidRPr="00BC782B">
        <w:rPr>
          <w:sz w:val="24"/>
        </w:rPr>
        <w:t xml:space="preserve">having factories at </w:t>
      </w:r>
      <w:r w:rsidRPr="00BC782B">
        <w:rPr>
          <w:sz w:val="24"/>
          <w:shd w:val="clear" w:color="auto" w:fill="FFFF00"/>
        </w:rPr>
        <w:t>[insert full address of Manufacturer’s factories]</w:t>
      </w:r>
      <w:r w:rsidRPr="00BC782B">
        <w:rPr>
          <w:sz w:val="24"/>
        </w:rPr>
        <w:t>,</w:t>
      </w:r>
      <w:r w:rsidRPr="00A2067A">
        <w:rPr>
          <w:sz w:val="24"/>
        </w:rPr>
        <w:t xml:space="preserve"> do</w:t>
      </w:r>
      <w:r w:rsidRPr="00A2067A">
        <w:rPr>
          <w:spacing w:val="1"/>
          <w:sz w:val="24"/>
        </w:rPr>
        <w:t xml:space="preserve"> </w:t>
      </w:r>
      <w:r w:rsidRPr="00A2067A">
        <w:rPr>
          <w:sz w:val="24"/>
        </w:rPr>
        <w:t>hereby</w:t>
      </w:r>
      <w:r w:rsidRPr="00A2067A">
        <w:rPr>
          <w:spacing w:val="-13"/>
          <w:sz w:val="24"/>
        </w:rPr>
        <w:t xml:space="preserve"> </w:t>
      </w:r>
      <w:r w:rsidRPr="00A2067A">
        <w:rPr>
          <w:sz w:val="24"/>
        </w:rPr>
        <w:t>authorize</w:t>
      </w:r>
      <w:r w:rsidRPr="00A2067A">
        <w:rPr>
          <w:spacing w:val="-14"/>
          <w:sz w:val="24"/>
        </w:rPr>
        <w:t xml:space="preserve"> </w:t>
      </w:r>
      <w:r w:rsidRPr="00A2067A">
        <w:rPr>
          <w:i/>
          <w:sz w:val="24"/>
        </w:rPr>
        <w:t>[</w:t>
      </w:r>
      <w:r w:rsidRPr="00A2067A">
        <w:rPr>
          <w:i/>
          <w:sz w:val="24"/>
          <w:shd w:val="clear" w:color="auto" w:fill="FFFF00"/>
        </w:rPr>
        <w:t>insert</w:t>
      </w:r>
      <w:r w:rsidRPr="00A2067A">
        <w:rPr>
          <w:i/>
          <w:spacing w:val="-13"/>
          <w:sz w:val="24"/>
          <w:shd w:val="clear" w:color="auto" w:fill="FFFF00"/>
        </w:rPr>
        <w:t xml:space="preserve"> </w:t>
      </w:r>
      <w:r w:rsidRPr="00A2067A">
        <w:rPr>
          <w:i/>
          <w:sz w:val="24"/>
          <w:shd w:val="clear" w:color="auto" w:fill="FFFF00"/>
        </w:rPr>
        <w:t>complete</w:t>
      </w:r>
      <w:r w:rsidRPr="00A2067A">
        <w:rPr>
          <w:i/>
          <w:spacing w:val="-14"/>
          <w:sz w:val="24"/>
          <w:shd w:val="clear" w:color="auto" w:fill="FFFF00"/>
        </w:rPr>
        <w:t xml:space="preserve"> </w:t>
      </w:r>
      <w:r w:rsidRPr="00A2067A">
        <w:rPr>
          <w:i/>
          <w:sz w:val="24"/>
          <w:shd w:val="clear" w:color="auto" w:fill="FFFF00"/>
        </w:rPr>
        <w:t>name</w:t>
      </w:r>
      <w:r w:rsidRPr="00A2067A">
        <w:rPr>
          <w:i/>
          <w:spacing w:val="-15"/>
          <w:sz w:val="24"/>
          <w:shd w:val="clear" w:color="auto" w:fill="FFFF00"/>
        </w:rPr>
        <w:t xml:space="preserve"> </w:t>
      </w:r>
      <w:r w:rsidRPr="00A2067A">
        <w:rPr>
          <w:i/>
          <w:sz w:val="24"/>
          <w:shd w:val="clear" w:color="auto" w:fill="FFFF00"/>
        </w:rPr>
        <w:t>of</w:t>
      </w:r>
      <w:r w:rsidRPr="00A2067A">
        <w:rPr>
          <w:i/>
          <w:spacing w:val="-13"/>
          <w:sz w:val="24"/>
          <w:shd w:val="clear" w:color="auto" w:fill="FFFF00"/>
        </w:rPr>
        <w:t xml:space="preserve"> </w:t>
      </w:r>
      <w:r w:rsidRPr="00A2067A">
        <w:rPr>
          <w:i/>
          <w:sz w:val="24"/>
          <w:shd w:val="clear" w:color="auto" w:fill="FFFF00"/>
        </w:rPr>
        <w:t>the</w:t>
      </w:r>
      <w:r w:rsidRPr="00A2067A">
        <w:rPr>
          <w:i/>
          <w:spacing w:val="-14"/>
          <w:sz w:val="24"/>
          <w:shd w:val="clear" w:color="auto" w:fill="FFFF00"/>
        </w:rPr>
        <w:t xml:space="preserve"> </w:t>
      </w:r>
      <w:r w:rsidRPr="00A2067A">
        <w:rPr>
          <w:i/>
          <w:sz w:val="24"/>
          <w:shd w:val="clear" w:color="auto" w:fill="FFFF00"/>
        </w:rPr>
        <w:t>Supplier]</w:t>
      </w:r>
      <w:r w:rsidRPr="00A2067A">
        <w:rPr>
          <w:i/>
          <w:spacing w:val="-11"/>
          <w:sz w:val="24"/>
        </w:rPr>
        <w:t xml:space="preserve"> </w:t>
      </w:r>
      <w:r w:rsidRPr="00A2067A">
        <w:rPr>
          <w:sz w:val="24"/>
        </w:rPr>
        <w:t>to</w:t>
      </w:r>
      <w:r w:rsidRPr="00A2067A">
        <w:rPr>
          <w:spacing w:val="-13"/>
          <w:sz w:val="24"/>
        </w:rPr>
        <w:t xml:space="preserve"> </w:t>
      </w:r>
      <w:r w:rsidRPr="00A2067A">
        <w:rPr>
          <w:sz w:val="24"/>
        </w:rPr>
        <w:t>submit</w:t>
      </w:r>
      <w:r w:rsidRPr="00A2067A">
        <w:rPr>
          <w:spacing w:val="-13"/>
          <w:sz w:val="24"/>
        </w:rPr>
        <w:t xml:space="preserve"> </w:t>
      </w:r>
      <w:r w:rsidRPr="00A2067A">
        <w:rPr>
          <w:sz w:val="24"/>
        </w:rPr>
        <w:t>a</w:t>
      </w:r>
      <w:r w:rsidRPr="00A2067A">
        <w:rPr>
          <w:spacing w:val="-14"/>
          <w:sz w:val="24"/>
        </w:rPr>
        <w:t xml:space="preserve"> </w:t>
      </w:r>
      <w:r w:rsidRPr="00A2067A">
        <w:rPr>
          <w:sz w:val="24"/>
        </w:rPr>
        <w:t>quotation</w:t>
      </w:r>
      <w:r w:rsidRPr="00A2067A">
        <w:rPr>
          <w:spacing w:val="-13"/>
          <w:sz w:val="24"/>
        </w:rPr>
        <w:t xml:space="preserve"> </w:t>
      </w:r>
      <w:r w:rsidRPr="00A2067A">
        <w:rPr>
          <w:sz w:val="24"/>
        </w:rPr>
        <w:t>the</w:t>
      </w:r>
      <w:r w:rsidRPr="00A2067A">
        <w:rPr>
          <w:spacing w:val="-14"/>
          <w:sz w:val="24"/>
        </w:rPr>
        <w:t xml:space="preserve"> </w:t>
      </w:r>
      <w:r w:rsidRPr="00A2067A">
        <w:rPr>
          <w:sz w:val="24"/>
        </w:rPr>
        <w:t>purpose</w:t>
      </w:r>
      <w:r w:rsidRPr="00A2067A">
        <w:rPr>
          <w:spacing w:val="-13"/>
          <w:sz w:val="24"/>
        </w:rPr>
        <w:t xml:space="preserve"> </w:t>
      </w:r>
      <w:r w:rsidRPr="00A2067A">
        <w:rPr>
          <w:sz w:val="24"/>
        </w:rPr>
        <w:t>of</w:t>
      </w:r>
      <w:r w:rsidRPr="00A2067A">
        <w:rPr>
          <w:spacing w:val="-14"/>
          <w:sz w:val="24"/>
        </w:rPr>
        <w:t xml:space="preserve"> </w:t>
      </w:r>
      <w:r w:rsidRPr="00A2067A">
        <w:rPr>
          <w:sz w:val="24"/>
        </w:rPr>
        <w:t>which</w:t>
      </w:r>
      <w:r w:rsidRPr="00A2067A">
        <w:rPr>
          <w:spacing w:val="-58"/>
          <w:sz w:val="24"/>
        </w:rPr>
        <w:t xml:space="preserve"> </w:t>
      </w:r>
      <w:r w:rsidRPr="00A2067A">
        <w:rPr>
          <w:sz w:val="24"/>
        </w:rPr>
        <w:t>is</w:t>
      </w:r>
      <w:r w:rsidRPr="00A2067A">
        <w:rPr>
          <w:spacing w:val="-9"/>
          <w:sz w:val="24"/>
        </w:rPr>
        <w:t xml:space="preserve"> </w:t>
      </w:r>
      <w:r w:rsidRPr="00A2067A">
        <w:rPr>
          <w:sz w:val="24"/>
        </w:rPr>
        <w:t>to</w:t>
      </w:r>
      <w:r w:rsidRPr="00A2067A">
        <w:rPr>
          <w:spacing w:val="-8"/>
          <w:sz w:val="24"/>
        </w:rPr>
        <w:t xml:space="preserve"> </w:t>
      </w:r>
      <w:r w:rsidRPr="00A2067A">
        <w:rPr>
          <w:sz w:val="24"/>
        </w:rPr>
        <w:t>provide</w:t>
      </w:r>
      <w:r w:rsidRPr="00A2067A">
        <w:rPr>
          <w:spacing w:val="-10"/>
          <w:sz w:val="24"/>
        </w:rPr>
        <w:t xml:space="preserve"> </w:t>
      </w:r>
      <w:r w:rsidRPr="00A2067A">
        <w:rPr>
          <w:sz w:val="24"/>
        </w:rPr>
        <w:t>the</w:t>
      </w:r>
      <w:r w:rsidRPr="005F3AB5">
        <w:rPr>
          <w:spacing w:val="-9"/>
          <w:sz w:val="24"/>
        </w:rPr>
        <w:t xml:space="preserve"> </w:t>
      </w:r>
      <w:r w:rsidRPr="005F3AB5">
        <w:rPr>
          <w:sz w:val="24"/>
        </w:rPr>
        <w:t>following</w:t>
      </w:r>
      <w:r w:rsidRPr="005F3AB5">
        <w:rPr>
          <w:spacing w:val="-10"/>
          <w:sz w:val="24"/>
        </w:rPr>
        <w:t xml:space="preserve"> </w:t>
      </w:r>
      <w:r w:rsidRPr="005F3AB5">
        <w:rPr>
          <w:sz w:val="24"/>
        </w:rPr>
        <w:t>Goods,</w:t>
      </w:r>
      <w:r w:rsidRPr="005F3AB5">
        <w:rPr>
          <w:spacing w:val="-9"/>
          <w:sz w:val="24"/>
        </w:rPr>
        <w:t xml:space="preserve"> </w:t>
      </w:r>
      <w:r w:rsidRPr="005F3AB5">
        <w:rPr>
          <w:sz w:val="24"/>
        </w:rPr>
        <w:t>manufactured</w:t>
      </w:r>
      <w:r w:rsidRPr="005F3AB5">
        <w:rPr>
          <w:spacing w:val="-9"/>
          <w:sz w:val="24"/>
        </w:rPr>
        <w:t xml:space="preserve"> </w:t>
      </w:r>
      <w:r w:rsidRPr="005F3AB5">
        <w:rPr>
          <w:sz w:val="24"/>
        </w:rPr>
        <w:t>by</w:t>
      </w:r>
      <w:r w:rsidRPr="005F3AB5">
        <w:rPr>
          <w:spacing w:val="-8"/>
          <w:sz w:val="24"/>
        </w:rPr>
        <w:t xml:space="preserve"> </w:t>
      </w:r>
      <w:r w:rsidRPr="005F3AB5">
        <w:rPr>
          <w:sz w:val="24"/>
        </w:rPr>
        <w:t>us</w:t>
      </w:r>
      <w:r w:rsidRPr="005F3AB5">
        <w:rPr>
          <w:i/>
          <w:sz w:val="24"/>
        </w:rPr>
        <w:t>,</w:t>
      </w:r>
      <w:r w:rsidRPr="005F3AB5">
        <w:rPr>
          <w:i/>
          <w:spacing w:val="-8"/>
          <w:sz w:val="24"/>
        </w:rPr>
        <w:t xml:space="preserve"> </w:t>
      </w:r>
      <w:r w:rsidRPr="005F3AB5">
        <w:rPr>
          <w:sz w:val="24"/>
        </w:rPr>
        <w:t>and</w:t>
      </w:r>
      <w:r w:rsidRPr="005F3AB5">
        <w:rPr>
          <w:spacing w:val="-8"/>
          <w:sz w:val="24"/>
        </w:rPr>
        <w:t xml:space="preserve"> </w:t>
      </w:r>
      <w:r w:rsidRPr="005F3AB5">
        <w:rPr>
          <w:sz w:val="24"/>
        </w:rPr>
        <w:t>to</w:t>
      </w:r>
      <w:r w:rsidRPr="005F3AB5">
        <w:rPr>
          <w:spacing w:val="-8"/>
          <w:sz w:val="24"/>
        </w:rPr>
        <w:t xml:space="preserve"> </w:t>
      </w:r>
      <w:r w:rsidRPr="005F3AB5">
        <w:rPr>
          <w:sz w:val="24"/>
        </w:rPr>
        <w:t>subsequently</w:t>
      </w:r>
      <w:r w:rsidRPr="005F3AB5">
        <w:rPr>
          <w:spacing w:val="-58"/>
          <w:sz w:val="24"/>
        </w:rPr>
        <w:t xml:space="preserve"> </w:t>
      </w:r>
      <w:r w:rsidRPr="005F3AB5">
        <w:rPr>
          <w:sz w:val="24"/>
        </w:rPr>
        <w:t>negotiate</w:t>
      </w:r>
      <w:r w:rsidRPr="005F3AB5">
        <w:rPr>
          <w:spacing w:val="-1"/>
          <w:sz w:val="24"/>
        </w:rPr>
        <w:t xml:space="preserve"> </w:t>
      </w:r>
      <w:r w:rsidRPr="005F3AB5">
        <w:rPr>
          <w:sz w:val="24"/>
        </w:rPr>
        <w:t>and sign the Contract.</w:t>
      </w:r>
    </w:p>
    <w:p w14:paraId="3BE59025" w14:textId="77777777" w:rsidR="008C1B50" w:rsidRPr="005F3AB5" w:rsidRDefault="008C1B50">
      <w:pPr>
        <w:pStyle w:val="BodyText"/>
        <w:spacing w:before="1"/>
      </w:pPr>
    </w:p>
    <w:p w14:paraId="70D7BBA6" w14:textId="77777777" w:rsidR="008C1B50" w:rsidRPr="005F3AB5" w:rsidRDefault="00000000">
      <w:pPr>
        <w:pStyle w:val="BodyText"/>
        <w:ind w:left="100" w:right="294"/>
        <w:jc w:val="both"/>
      </w:pPr>
      <w:r w:rsidRPr="005F3AB5">
        <w:t>We</w:t>
      </w:r>
      <w:r w:rsidRPr="005F3AB5">
        <w:rPr>
          <w:spacing w:val="-7"/>
        </w:rPr>
        <w:t xml:space="preserve"> </w:t>
      </w:r>
      <w:r w:rsidRPr="005F3AB5">
        <w:t>hereby</w:t>
      </w:r>
      <w:r w:rsidRPr="005F3AB5">
        <w:rPr>
          <w:spacing w:val="-6"/>
        </w:rPr>
        <w:t xml:space="preserve"> </w:t>
      </w:r>
      <w:r w:rsidRPr="005F3AB5">
        <w:t>extend</w:t>
      </w:r>
      <w:r w:rsidRPr="005F3AB5">
        <w:rPr>
          <w:spacing w:val="-7"/>
        </w:rPr>
        <w:t xml:space="preserve"> </w:t>
      </w:r>
      <w:r w:rsidRPr="005F3AB5">
        <w:t>our</w:t>
      </w:r>
      <w:r w:rsidRPr="005F3AB5">
        <w:rPr>
          <w:spacing w:val="-7"/>
        </w:rPr>
        <w:t xml:space="preserve"> </w:t>
      </w:r>
      <w:r w:rsidRPr="005F3AB5">
        <w:t>full</w:t>
      </w:r>
      <w:r w:rsidRPr="005F3AB5">
        <w:rPr>
          <w:spacing w:val="-6"/>
        </w:rPr>
        <w:t xml:space="preserve"> </w:t>
      </w:r>
      <w:r w:rsidRPr="005F3AB5">
        <w:t>guarantee</w:t>
      </w:r>
      <w:r w:rsidRPr="005F3AB5">
        <w:rPr>
          <w:spacing w:val="-8"/>
        </w:rPr>
        <w:t xml:space="preserve"> </w:t>
      </w:r>
      <w:r w:rsidRPr="005F3AB5">
        <w:t>and</w:t>
      </w:r>
      <w:r w:rsidRPr="005F3AB5">
        <w:rPr>
          <w:spacing w:val="-5"/>
        </w:rPr>
        <w:t xml:space="preserve"> </w:t>
      </w:r>
      <w:r w:rsidRPr="005F3AB5">
        <w:t>warranty</w:t>
      </w:r>
      <w:r w:rsidRPr="005F3AB5">
        <w:rPr>
          <w:spacing w:val="-6"/>
        </w:rPr>
        <w:t xml:space="preserve"> </w:t>
      </w:r>
      <w:r w:rsidRPr="005F3AB5">
        <w:t>in</w:t>
      </w:r>
      <w:r w:rsidRPr="005F3AB5">
        <w:rPr>
          <w:spacing w:val="-6"/>
        </w:rPr>
        <w:t xml:space="preserve"> </w:t>
      </w:r>
      <w:r w:rsidRPr="005F3AB5">
        <w:t>accordance</w:t>
      </w:r>
      <w:r w:rsidRPr="005F3AB5">
        <w:rPr>
          <w:spacing w:val="-7"/>
        </w:rPr>
        <w:t xml:space="preserve"> </w:t>
      </w:r>
      <w:r w:rsidRPr="005F3AB5">
        <w:t>with</w:t>
      </w:r>
      <w:r w:rsidRPr="005F3AB5">
        <w:rPr>
          <w:spacing w:val="-6"/>
        </w:rPr>
        <w:t xml:space="preserve"> </w:t>
      </w:r>
      <w:r w:rsidRPr="005F3AB5">
        <w:t>Clause</w:t>
      </w:r>
      <w:r w:rsidRPr="005F3AB5">
        <w:rPr>
          <w:spacing w:val="-4"/>
        </w:rPr>
        <w:t xml:space="preserve"> </w:t>
      </w:r>
      <w:r w:rsidRPr="005F3AB5">
        <w:t>20</w:t>
      </w:r>
      <w:r w:rsidRPr="005F3AB5">
        <w:rPr>
          <w:spacing w:val="-6"/>
        </w:rPr>
        <w:t xml:space="preserve"> </w:t>
      </w:r>
      <w:r w:rsidRPr="005F3AB5">
        <w:t>of</w:t>
      </w:r>
      <w:r w:rsidRPr="005F3AB5">
        <w:rPr>
          <w:spacing w:val="-5"/>
        </w:rPr>
        <w:t xml:space="preserve"> </w:t>
      </w:r>
      <w:r w:rsidRPr="005F3AB5">
        <w:t>the</w:t>
      </w:r>
      <w:r w:rsidRPr="005F3AB5">
        <w:rPr>
          <w:spacing w:val="-7"/>
        </w:rPr>
        <w:t xml:space="preserve"> </w:t>
      </w:r>
      <w:r w:rsidRPr="005F3AB5">
        <w:t>Conditions</w:t>
      </w:r>
      <w:r w:rsidRPr="005F3AB5">
        <w:rPr>
          <w:spacing w:val="-58"/>
        </w:rPr>
        <w:t xml:space="preserve"> </w:t>
      </w:r>
      <w:r w:rsidRPr="005F3AB5">
        <w:t>of</w:t>
      </w:r>
      <w:r w:rsidRPr="005F3AB5">
        <w:rPr>
          <w:spacing w:val="-1"/>
        </w:rPr>
        <w:t xml:space="preserve"> </w:t>
      </w:r>
      <w:r w:rsidRPr="005F3AB5">
        <w:t>Contract, with respect</w:t>
      </w:r>
      <w:r w:rsidRPr="005F3AB5">
        <w:rPr>
          <w:spacing w:val="2"/>
        </w:rPr>
        <w:t xml:space="preserve"> </w:t>
      </w:r>
      <w:r w:rsidRPr="005F3AB5">
        <w:t>to the</w:t>
      </w:r>
      <w:r w:rsidRPr="005F3AB5">
        <w:rPr>
          <w:spacing w:val="-1"/>
        </w:rPr>
        <w:t xml:space="preserve"> </w:t>
      </w:r>
      <w:r w:rsidRPr="005F3AB5">
        <w:t>Goods offered by the</w:t>
      </w:r>
      <w:r w:rsidRPr="005F3AB5">
        <w:rPr>
          <w:spacing w:val="-1"/>
        </w:rPr>
        <w:t xml:space="preserve"> </w:t>
      </w:r>
      <w:r w:rsidRPr="005F3AB5">
        <w:t>above</w:t>
      </w:r>
      <w:r w:rsidRPr="005F3AB5">
        <w:rPr>
          <w:spacing w:val="-2"/>
        </w:rPr>
        <w:t xml:space="preserve"> </w:t>
      </w:r>
      <w:r w:rsidRPr="005F3AB5">
        <w:t>firm.</w:t>
      </w:r>
    </w:p>
    <w:p w14:paraId="1F46B1D6" w14:textId="77777777" w:rsidR="008C1B50" w:rsidRPr="005F3AB5" w:rsidRDefault="008C1B50">
      <w:pPr>
        <w:pStyle w:val="BodyText"/>
      </w:pPr>
    </w:p>
    <w:p w14:paraId="7621332F" w14:textId="77777777" w:rsidR="008C1B50" w:rsidRPr="005F3AB5" w:rsidRDefault="00000000">
      <w:pPr>
        <w:pStyle w:val="BodyText"/>
        <w:ind w:left="100" w:right="297"/>
        <w:jc w:val="both"/>
      </w:pPr>
      <w:r w:rsidRPr="005F3AB5">
        <w:t>We confirm that we do not engage or employ (i) forced labor or persons subject to trafficking in</w:t>
      </w:r>
      <w:r w:rsidRPr="005F3AB5">
        <w:rPr>
          <w:spacing w:val="1"/>
        </w:rPr>
        <w:t xml:space="preserve"> </w:t>
      </w:r>
      <w:r w:rsidRPr="005F3AB5">
        <w:t>accordance with Clause 27 or (ii) child labor in accordance with Clause 28, of the Conditions of</w:t>
      </w:r>
      <w:r w:rsidRPr="005F3AB5">
        <w:rPr>
          <w:spacing w:val="1"/>
        </w:rPr>
        <w:t xml:space="preserve"> </w:t>
      </w:r>
      <w:r w:rsidRPr="005F3AB5">
        <w:t>Contract. We also confirm that we comply with applicable health and safety obligations in</w:t>
      </w:r>
      <w:r w:rsidRPr="005F3AB5">
        <w:rPr>
          <w:spacing w:val="1"/>
        </w:rPr>
        <w:t xml:space="preserve"> </w:t>
      </w:r>
      <w:r w:rsidRPr="005F3AB5">
        <w:t>accordance</w:t>
      </w:r>
      <w:r w:rsidRPr="005F3AB5">
        <w:rPr>
          <w:spacing w:val="-2"/>
        </w:rPr>
        <w:t xml:space="preserve"> </w:t>
      </w:r>
      <w:r w:rsidRPr="005F3AB5">
        <w:t>with Clause</w:t>
      </w:r>
      <w:r w:rsidRPr="005F3AB5">
        <w:rPr>
          <w:spacing w:val="2"/>
        </w:rPr>
        <w:t xml:space="preserve"> </w:t>
      </w:r>
      <w:r w:rsidRPr="005F3AB5">
        <w:t>29 of the</w:t>
      </w:r>
      <w:r w:rsidRPr="005F3AB5">
        <w:rPr>
          <w:spacing w:val="-2"/>
        </w:rPr>
        <w:t xml:space="preserve"> </w:t>
      </w:r>
      <w:r w:rsidRPr="005F3AB5">
        <w:t>Conditions of Contract.</w:t>
      </w:r>
    </w:p>
    <w:p w14:paraId="72B5871C" w14:textId="77777777" w:rsidR="008C1B50" w:rsidRPr="005F3AB5" w:rsidRDefault="008C1B50">
      <w:pPr>
        <w:pStyle w:val="BodyText"/>
        <w:rPr>
          <w:sz w:val="20"/>
        </w:rPr>
      </w:pPr>
    </w:p>
    <w:p w14:paraId="390D32E3" w14:textId="77777777" w:rsidR="008C1B50" w:rsidRPr="005F3AB5" w:rsidRDefault="008C1B50">
      <w:pPr>
        <w:pStyle w:val="BodyText"/>
        <w:spacing w:before="2"/>
        <w:rPr>
          <w:sz w:val="20"/>
        </w:rPr>
      </w:pPr>
    </w:p>
    <w:p w14:paraId="4A65EFBA" w14:textId="77777777" w:rsidR="008C1B50" w:rsidRPr="005F3AB5" w:rsidRDefault="00000000">
      <w:pPr>
        <w:spacing w:before="90"/>
        <w:ind w:left="100"/>
        <w:rPr>
          <w:i/>
          <w:sz w:val="24"/>
        </w:rPr>
      </w:pPr>
      <w:r w:rsidRPr="005F3AB5">
        <w:rPr>
          <w:sz w:val="24"/>
        </w:rPr>
        <w:t>Signed:</w:t>
      </w:r>
      <w:r w:rsidRPr="005F3AB5">
        <w:rPr>
          <w:spacing w:val="-1"/>
          <w:sz w:val="24"/>
        </w:rPr>
        <w:t xml:space="preserve"> </w:t>
      </w:r>
      <w:r w:rsidRPr="005F3AB5">
        <w:rPr>
          <w:i/>
          <w:sz w:val="24"/>
          <w:shd w:val="clear" w:color="auto" w:fill="FFFF00"/>
        </w:rPr>
        <w:t>[insert</w:t>
      </w:r>
      <w:r w:rsidRPr="005F3AB5">
        <w:rPr>
          <w:i/>
          <w:spacing w:val="-1"/>
          <w:sz w:val="24"/>
          <w:shd w:val="clear" w:color="auto" w:fill="FFFF00"/>
        </w:rPr>
        <w:t xml:space="preserve"> </w:t>
      </w:r>
      <w:r w:rsidRPr="005F3AB5">
        <w:rPr>
          <w:i/>
          <w:sz w:val="24"/>
          <w:shd w:val="clear" w:color="auto" w:fill="FFFF00"/>
        </w:rPr>
        <w:t>signature(s)</w:t>
      </w:r>
      <w:r w:rsidRPr="005F3AB5">
        <w:rPr>
          <w:i/>
          <w:spacing w:val="-3"/>
          <w:sz w:val="24"/>
          <w:shd w:val="clear" w:color="auto" w:fill="FFFF00"/>
        </w:rPr>
        <w:t xml:space="preserve"> </w:t>
      </w:r>
      <w:r w:rsidRPr="005F3AB5">
        <w:rPr>
          <w:i/>
          <w:sz w:val="24"/>
          <w:shd w:val="clear" w:color="auto" w:fill="FFFF00"/>
        </w:rPr>
        <w:t>of</w:t>
      </w:r>
      <w:r w:rsidRPr="005F3AB5">
        <w:rPr>
          <w:i/>
          <w:spacing w:val="-1"/>
          <w:sz w:val="24"/>
          <w:shd w:val="clear" w:color="auto" w:fill="FFFF00"/>
        </w:rPr>
        <w:t xml:space="preserve"> </w:t>
      </w:r>
      <w:r w:rsidRPr="005F3AB5">
        <w:rPr>
          <w:i/>
          <w:sz w:val="24"/>
          <w:shd w:val="clear" w:color="auto" w:fill="FFFF00"/>
        </w:rPr>
        <w:t>authorized</w:t>
      </w:r>
      <w:r w:rsidRPr="005F3AB5">
        <w:rPr>
          <w:i/>
          <w:spacing w:val="-1"/>
          <w:sz w:val="24"/>
          <w:shd w:val="clear" w:color="auto" w:fill="FFFF00"/>
        </w:rPr>
        <w:t xml:space="preserve"> </w:t>
      </w:r>
      <w:r w:rsidRPr="005F3AB5">
        <w:rPr>
          <w:i/>
          <w:sz w:val="24"/>
          <w:shd w:val="clear" w:color="auto" w:fill="FFFF00"/>
        </w:rPr>
        <w:t>representative(s)</w:t>
      </w:r>
      <w:r w:rsidRPr="005F3AB5">
        <w:rPr>
          <w:i/>
          <w:spacing w:val="-3"/>
          <w:sz w:val="24"/>
          <w:shd w:val="clear" w:color="auto" w:fill="FFFF00"/>
        </w:rPr>
        <w:t xml:space="preserve"> </w:t>
      </w:r>
      <w:r w:rsidRPr="005F3AB5">
        <w:rPr>
          <w:i/>
          <w:sz w:val="24"/>
          <w:shd w:val="clear" w:color="auto" w:fill="FFFF00"/>
        </w:rPr>
        <w:t>of</w:t>
      </w:r>
      <w:r w:rsidRPr="005F3AB5">
        <w:rPr>
          <w:i/>
          <w:spacing w:val="-1"/>
          <w:sz w:val="24"/>
          <w:shd w:val="clear" w:color="auto" w:fill="FFFF00"/>
        </w:rPr>
        <w:t xml:space="preserve"> </w:t>
      </w:r>
      <w:r w:rsidRPr="005F3AB5">
        <w:rPr>
          <w:i/>
          <w:sz w:val="24"/>
          <w:shd w:val="clear" w:color="auto" w:fill="FFFF00"/>
        </w:rPr>
        <w:t>the</w:t>
      </w:r>
      <w:r w:rsidRPr="005F3AB5">
        <w:rPr>
          <w:i/>
          <w:spacing w:val="1"/>
          <w:sz w:val="24"/>
          <w:shd w:val="clear" w:color="auto" w:fill="FFFF00"/>
        </w:rPr>
        <w:t xml:space="preserve"> </w:t>
      </w:r>
      <w:r w:rsidRPr="005F3AB5">
        <w:rPr>
          <w:i/>
          <w:sz w:val="24"/>
          <w:shd w:val="clear" w:color="auto" w:fill="FFFF00"/>
        </w:rPr>
        <w:t>Manufacturer]</w:t>
      </w:r>
    </w:p>
    <w:p w14:paraId="43AA946D" w14:textId="77777777" w:rsidR="008C1B50" w:rsidRPr="005F3AB5" w:rsidRDefault="008C1B50">
      <w:pPr>
        <w:pStyle w:val="BodyText"/>
        <w:rPr>
          <w:i/>
          <w:sz w:val="20"/>
        </w:rPr>
      </w:pPr>
    </w:p>
    <w:p w14:paraId="020CFBFC" w14:textId="77777777" w:rsidR="008C1B50" w:rsidRPr="005F3AB5" w:rsidRDefault="008C1B50">
      <w:pPr>
        <w:pStyle w:val="BodyText"/>
        <w:spacing w:before="2"/>
        <w:rPr>
          <w:i/>
          <w:sz w:val="20"/>
        </w:rPr>
      </w:pPr>
    </w:p>
    <w:p w14:paraId="472B929E" w14:textId="77777777" w:rsidR="008C1B50" w:rsidRPr="005F3AB5" w:rsidRDefault="00000000">
      <w:pPr>
        <w:spacing w:before="90"/>
        <w:ind w:left="100"/>
        <w:rPr>
          <w:i/>
          <w:sz w:val="24"/>
        </w:rPr>
      </w:pPr>
      <w:r w:rsidRPr="005F3AB5">
        <w:rPr>
          <w:sz w:val="24"/>
        </w:rPr>
        <w:t>Name:</w:t>
      </w:r>
      <w:r w:rsidRPr="005F3AB5">
        <w:rPr>
          <w:spacing w:val="-1"/>
          <w:sz w:val="24"/>
        </w:rPr>
        <w:t xml:space="preserve"> </w:t>
      </w:r>
      <w:r w:rsidRPr="005F3AB5">
        <w:rPr>
          <w:i/>
          <w:sz w:val="24"/>
          <w:shd w:val="clear" w:color="auto" w:fill="FFFF00"/>
        </w:rPr>
        <w:t>[insert</w:t>
      </w:r>
      <w:r w:rsidRPr="005F3AB5">
        <w:rPr>
          <w:i/>
          <w:spacing w:val="-1"/>
          <w:sz w:val="24"/>
          <w:shd w:val="clear" w:color="auto" w:fill="FFFF00"/>
        </w:rPr>
        <w:t xml:space="preserve"> </w:t>
      </w:r>
      <w:r w:rsidRPr="005F3AB5">
        <w:rPr>
          <w:i/>
          <w:sz w:val="24"/>
          <w:shd w:val="clear" w:color="auto" w:fill="FFFF00"/>
        </w:rPr>
        <w:t>complete</w:t>
      </w:r>
      <w:r w:rsidRPr="005F3AB5">
        <w:rPr>
          <w:i/>
          <w:spacing w:val="-2"/>
          <w:sz w:val="24"/>
          <w:shd w:val="clear" w:color="auto" w:fill="FFFF00"/>
        </w:rPr>
        <w:t xml:space="preserve"> </w:t>
      </w:r>
      <w:r w:rsidRPr="005F3AB5">
        <w:rPr>
          <w:i/>
          <w:sz w:val="24"/>
          <w:shd w:val="clear" w:color="auto" w:fill="FFFF00"/>
        </w:rPr>
        <w:t>name(s)</w:t>
      </w:r>
      <w:r w:rsidRPr="005F3AB5">
        <w:rPr>
          <w:i/>
          <w:spacing w:val="-3"/>
          <w:sz w:val="24"/>
          <w:shd w:val="clear" w:color="auto" w:fill="FFFF00"/>
        </w:rPr>
        <w:t xml:space="preserve"> </w:t>
      </w:r>
      <w:r w:rsidRPr="005F3AB5">
        <w:rPr>
          <w:i/>
          <w:sz w:val="24"/>
          <w:shd w:val="clear" w:color="auto" w:fill="FFFF00"/>
        </w:rPr>
        <w:t>of</w:t>
      </w:r>
      <w:r w:rsidRPr="005F3AB5">
        <w:rPr>
          <w:i/>
          <w:spacing w:val="-1"/>
          <w:sz w:val="24"/>
          <w:shd w:val="clear" w:color="auto" w:fill="FFFF00"/>
        </w:rPr>
        <w:t xml:space="preserve"> </w:t>
      </w:r>
      <w:r w:rsidRPr="005F3AB5">
        <w:rPr>
          <w:i/>
          <w:sz w:val="24"/>
          <w:shd w:val="clear" w:color="auto" w:fill="FFFF00"/>
        </w:rPr>
        <w:t>authorized</w:t>
      </w:r>
      <w:r w:rsidRPr="005F3AB5">
        <w:rPr>
          <w:i/>
          <w:spacing w:val="-1"/>
          <w:sz w:val="24"/>
          <w:shd w:val="clear" w:color="auto" w:fill="FFFF00"/>
        </w:rPr>
        <w:t xml:space="preserve"> </w:t>
      </w:r>
      <w:r w:rsidRPr="005F3AB5">
        <w:rPr>
          <w:i/>
          <w:sz w:val="24"/>
          <w:shd w:val="clear" w:color="auto" w:fill="FFFF00"/>
        </w:rPr>
        <w:t>representative(s)</w:t>
      </w:r>
      <w:r w:rsidRPr="005F3AB5">
        <w:rPr>
          <w:i/>
          <w:spacing w:val="-3"/>
          <w:sz w:val="24"/>
          <w:shd w:val="clear" w:color="auto" w:fill="FFFF00"/>
        </w:rPr>
        <w:t xml:space="preserve"> </w:t>
      </w:r>
      <w:r w:rsidRPr="005F3AB5">
        <w:rPr>
          <w:i/>
          <w:sz w:val="24"/>
          <w:shd w:val="clear" w:color="auto" w:fill="FFFF00"/>
        </w:rPr>
        <w:t>of</w:t>
      </w:r>
      <w:r w:rsidRPr="005F3AB5">
        <w:rPr>
          <w:i/>
          <w:spacing w:val="-1"/>
          <w:sz w:val="24"/>
          <w:shd w:val="clear" w:color="auto" w:fill="FFFF00"/>
        </w:rPr>
        <w:t xml:space="preserve"> </w:t>
      </w:r>
      <w:r w:rsidRPr="005F3AB5">
        <w:rPr>
          <w:i/>
          <w:sz w:val="24"/>
          <w:shd w:val="clear" w:color="auto" w:fill="FFFF00"/>
        </w:rPr>
        <w:t>the Manufacturer]</w:t>
      </w:r>
    </w:p>
    <w:p w14:paraId="6DA48759" w14:textId="77777777" w:rsidR="008C1B50" w:rsidRPr="005F3AB5" w:rsidRDefault="008C1B50">
      <w:pPr>
        <w:pStyle w:val="BodyText"/>
        <w:spacing w:before="3"/>
        <w:rPr>
          <w:i/>
          <w:sz w:val="16"/>
        </w:rPr>
      </w:pPr>
    </w:p>
    <w:p w14:paraId="5BE94AE8" w14:textId="77777777" w:rsidR="008C1B50" w:rsidRPr="005F3AB5" w:rsidRDefault="00000000">
      <w:pPr>
        <w:spacing w:before="90"/>
        <w:ind w:left="100"/>
        <w:rPr>
          <w:i/>
          <w:sz w:val="24"/>
        </w:rPr>
      </w:pPr>
      <w:r w:rsidRPr="005F3AB5">
        <w:rPr>
          <w:sz w:val="24"/>
        </w:rPr>
        <w:t>Title:</w:t>
      </w:r>
      <w:r w:rsidRPr="005F3AB5">
        <w:rPr>
          <w:spacing w:val="-2"/>
          <w:sz w:val="24"/>
        </w:rPr>
        <w:t xml:space="preserve"> </w:t>
      </w:r>
      <w:r w:rsidRPr="005F3AB5">
        <w:rPr>
          <w:i/>
          <w:sz w:val="24"/>
          <w:shd w:val="clear" w:color="auto" w:fill="FFFF00"/>
        </w:rPr>
        <w:t>[insert</w:t>
      </w:r>
      <w:r w:rsidRPr="005F3AB5">
        <w:rPr>
          <w:i/>
          <w:spacing w:val="-1"/>
          <w:sz w:val="24"/>
          <w:shd w:val="clear" w:color="auto" w:fill="FFFF00"/>
        </w:rPr>
        <w:t xml:space="preserve"> </w:t>
      </w:r>
      <w:r w:rsidRPr="005F3AB5">
        <w:rPr>
          <w:i/>
          <w:sz w:val="24"/>
          <w:shd w:val="clear" w:color="auto" w:fill="FFFF00"/>
        </w:rPr>
        <w:t>title]</w:t>
      </w:r>
    </w:p>
    <w:p w14:paraId="1FEB7D93" w14:textId="77777777" w:rsidR="008C1B50" w:rsidRPr="005F3AB5" w:rsidRDefault="008C1B50">
      <w:pPr>
        <w:pStyle w:val="BodyText"/>
        <w:rPr>
          <w:i/>
          <w:sz w:val="26"/>
        </w:rPr>
      </w:pPr>
    </w:p>
    <w:p w14:paraId="283D3B55" w14:textId="77777777" w:rsidR="008C1B50" w:rsidRPr="005F3AB5" w:rsidRDefault="008C1B50">
      <w:pPr>
        <w:pStyle w:val="BodyText"/>
        <w:spacing w:before="11"/>
        <w:rPr>
          <w:i/>
          <w:sz w:val="21"/>
        </w:rPr>
      </w:pPr>
    </w:p>
    <w:p w14:paraId="5019F7EE" w14:textId="77777777" w:rsidR="008C1B50" w:rsidRPr="005F3AB5" w:rsidRDefault="00000000">
      <w:pPr>
        <w:tabs>
          <w:tab w:val="left" w:pos="2527"/>
          <w:tab w:val="left" w:pos="5360"/>
          <w:tab w:val="left" w:pos="6375"/>
        </w:tabs>
        <w:ind w:left="100"/>
        <w:rPr>
          <w:i/>
          <w:sz w:val="24"/>
        </w:rPr>
      </w:pPr>
      <w:r w:rsidRPr="005F3AB5">
        <w:rPr>
          <w:sz w:val="24"/>
        </w:rPr>
        <w:t>Dated</w:t>
      </w:r>
      <w:r w:rsidRPr="005F3AB5">
        <w:rPr>
          <w:spacing w:val="-1"/>
          <w:sz w:val="24"/>
        </w:rPr>
        <w:t xml:space="preserve"> </w:t>
      </w:r>
      <w:r w:rsidRPr="005F3AB5">
        <w:rPr>
          <w:sz w:val="24"/>
        </w:rPr>
        <w:t>on</w:t>
      </w:r>
      <w:r w:rsidRPr="005F3AB5">
        <w:rPr>
          <w:sz w:val="24"/>
          <w:u w:val="single"/>
        </w:rPr>
        <w:tab/>
      </w:r>
      <w:r w:rsidRPr="005F3AB5">
        <w:rPr>
          <w:sz w:val="24"/>
        </w:rPr>
        <w:t>day of</w:t>
      </w:r>
      <w:r w:rsidRPr="005F3AB5">
        <w:rPr>
          <w:sz w:val="24"/>
          <w:u w:val="single"/>
        </w:rPr>
        <w:tab/>
      </w:r>
      <w:r w:rsidRPr="005F3AB5">
        <w:rPr>
          <w:sz w:val="24"/>
        </w:rPr>
        <w:t>,</w:t>
      </w:r>
      <w:r w:rsidRPr="005F3AB5">
        <w:rPr>
          <w:sz w:val="24"/>
          <w:u w:val="single"/>
        </w:rPr>
        <w:tab/>
      </w:r>
      <w:r w:rsidRPr="005F3AB5">
        <w:rPr>
          <w:i/>
          <w:sz w:val="24"/>
        </w:rPr>
        <w:t>[insert</w:t>
      </w:r>
      <w:r w:rsidRPr="005F3AB5">
        <w:rPr>
          <w:i/>
          <w:spacing w:val="-1"/>
          <w:sz w:val="24"/>
        </w:rPr>
        <w:t xml:space="preserve"> </w:t>
      </w:r>
      <w:r w:rsidRPr="005F3AB5">
        <w:rPr>
          <w:i/>
          <w:sz w:val="24"/>
        </w:rPr>
        <w:t>date of signing]</w:t>
      </w:r>
    </w:p>
    <w:p w14:paraId="0F494D51" w14:textId="77777777" w:rsidR="008C1B50" w:rsidRPr="005F3AB5" w:rsidRDefault="008C1B50">
      <w:pPr>
        <w:rPr>
          <w:sz w:val="24"/>
        </w:rPr>
        <w:sectPr w:rsidR="008C1B50" w:rsidRPr="005F3AB5">
          <w:headerReference w:type="default" r:id="rId18"/>
          <w:pgSz w:w="12240" w:h="15840"/>
          <w:pgMar w:top="1200" w:right="1140" w:bottom="280" w:left="1340" w:header="960" w:footer="0" w:gutter="0"/>
          <w:cols w:space="720"/>
        </w:sectPr>
      </w:pPr>
    </w:p>
    <w:p w14:paraId="0A27C677" w14:textId="77777777" w:rsidR="008C1B50" w:rsidRPr="005F3AB5" w:rsidRDefault="008C1B50">
      <w:pPr>
        <w:pStyle w:val="BodyText"/>
        <w:spacing w:before="10"/>
        <w:rPr>
          <w:i/>
          <w:sz w:val="12"/>
        </w:rPr>
      </w:pPr>
    </w:p>
    <w:p w14:paraId="32F572E3" w14:textId="77777777" w:rsidR="008C1B50" w:rsidRPr="005F3AB5" w:rsidRDefault="00000000">
      <w:pPr>
        <w:pStyle w:val="Heading1"/>
        <w:ind w:left="1026" w:right="1222"/>
      </w:pPr>
      <w:bookmarkStart w:id="3" w:name="_bookmark2"/>
      <w:bookmarkEnd w:id="3"/>
      <w:r w:rsidRPr="005F3AB5">
        <w:t>ANNEX</w:t>
      </w:r>
      <w:r w:rsidRPr="005F3AB5">
        <w:rPr>
          <w:spacing w:val="-3"/>
        </w:rPr>
        <w:t xml:space="preserve"> </w:t>
      </w:r>
      <w:r w:rsidRPr="005F3AB5">
        <w:t>3:</w:t>
      </w:r>
      <w:r w:rsidRPr="005F3AB5">
        <w:rPr>
          <w:spacing w:val="-2"/>
        </w:rPr>
        <w:t xml:space="preserve"> </w:t>
      </w:r>
      <w:r w:rsidRPr="005F3AB5">
        <w:t>Contract</w:t>
      </w:r>
      <w:r w:rsidRPr="005F3AB5">
        <w:rPr>
          <w:spacing w:val="-2"/>
        </w:rPr>
        <w:t xml:space="preserve"> </w:t>
      </w:r>
      <w:r w:rsidRPr="005F3AB5">
        <w:t>Forms</w:t>
      </w:r>
    </w:p>
    <w:p w14:paraId="0D453606" w14:textId="77777777" w:rsidR="008C1B50" w:rsidRPr="005F3AB5" w:rsidRDefault="008C1B50">
      <w:pPr>
        <w:pStyle w:val="BodyText"/>
        <w:spacing w:before="4"/>
        <w:rPr>
          <w:b/>
          <w:sz w:val="46"/>
        </w:rPr>
      </w:pPr>
    </w:p>
    <w:p w14:paraId="33364990" w14:textId="77777777" w:rsidR="008C1B50" w:rsidRPr="005F3AB5" w:rsidRDefault="00000000">
      <w:pPr>
        <w:pStyle w:val="Heading2"/>
        <w:ind w:right="1221"/>
      </w:pPr>
      <w:r w:rsidRPr="005F3AB5">
        <w:t>Contract</w:t>
      </w:r>
      <w:r w:rsidRPr="005F3AB5">
        <w:rPr>
          <w:spacing w:val="-1"/>
        </w:rPr>
        <w:t xml:space="preserve"> </w:t>
      </w:r>
      <w:r w:rsidRPr="005F3AB5">
        <w:t>Agreement</w:t>
      </w:r>
    </w:p>
    <w:p w14:paraId="44B0FACB" w14:textId="7DD3DD02" w:rsidR="008C1B50" w:rsidRPr="005F3AB5" w:rsidRDefault="00000000">
      <w:pPr>
        <w:pStyle w:val="BodyText"/>
        <w:tabs>
          <w:tab w:val="left" w:pos="4641"/>
          <w:tab w:val="left" w:pos="6569"/>
        </w:tabs>
        <w:spacing w:before="277" w:line="412" w:lineRule="auto"/>
        <w:ind w:left="100" w:right="2703"/>
      </w:pPr>
      <w:r w:rsidRPr="005F3AB5">
        <w:t>THIS</w:t>
      </w:r>
      <w:r w:rsidRPr="005F3AB5">
        <w:rPr>
          <w:spacing w:val="-1"/>
        </w:rPr>
        <w:t xml:space="preserve"> </w:t>
      </w:r>
      <w:r w:rsidRPr="005F3AB5">
        <w:t>AGREEMENT</w:t>
      </w:r>
      <w:r w:rsidRPr="005F3AB5">
        <w:rPr>
          <w:spacing w:val="-1"/>
        </w:rPr>
        <w:t xml:space="preserve"> </w:t>
      </w:r>
      <w:r w:rsidRPr="005F3AB5">
        <w:t>is</w:t>
      </w:r>
      <w:r w:rsidRPr="005F3AB5">
        <w:rPr>
          <w:spacing w:val="2"/>
        </w:rPr>
        <w:t xml:space="preserve"> </w:t>
      </w:r>
      <w:r w:rsidRPr="005F3AB5">
        <w:t>made</w:t>
      </w:r>
      <w:r w:rsidRPr="005F3AB5">
        <w:rPr>
          <w:spacing w:val="-3"/>
        </w:rPr>
        <w:t xml:space="preserve"> </w:t>
      </w:r>
      <w:r w:rsidRPr="005F3AB5">
        <w:t>the</w:t>
      </w:r>
      <w:r w:rsidRPr="005F3AB5">
        <w:rPr>
          <w:u w:val="single"/>
        </w:rPr>
        <w:tab/>
      </w:r>
      <w:r w:rsidRPr="005F3AB5">
        <w:t>day</w:t>
      </w:r>
      <w:r w:rsidRPr="005F3AB5">
        <w:rPr>
          <w:spacing w:val="1"/>
        </w:rPr>
        <w:t xml:space="preserve"> </w:t>
      </w:r>
      <w:r w:rsidRPr="005F3AB5">
        <w:t>of</w:t>
      </w:r>
      <w:r w:rsidRPr="005F3AB5">
        <w:rPr>
          <w:u w:val="single"/>
        </w:rPr>
        <w:tab/>
      </w:r>
      <w:r w:rsidRPr="005F3AB5">
        <w:rPr>
          <w:i/>
        </w:rPr>
        <w:t>202</w:t>
      </w:r>
      <w:r w:rsidR="00CB61C4" w:rsidRPr="005F3AB5">
        <w:rPr>
          <w:i/>
        </w:rPr>
        <w:t>3</w:t>
      </w:r>
      <w:r w:rsidRPr="005F3AB5">
        <w:rPr>
          <w:i/>
          <w:spacing w:val="-57"/>
        </w:rPr>
        <w:t xml:space="preserve"> </w:t>
      </w:r>
      <w:r w:rsidRPr="005F3AB5">
        <w:t>BETWEEN</w:t>
      </w:r>
    </w:p>
    <w:p w14:paraId="549223A6" w14:textId="4A3E4F65" w:rsidR="008C1B50" w:rsidRPr="005F3AB5" w:rsidRDefault="00000000">
      <w:pPr>
        <w:pStyle w:val="ListParagraph"/>
        <w:numPr>
          <w:ilvl w:val="0"/>
          <w:numId w:val="1"/>
        </w:numPr>
        <w:tabs>
          <w:tab w:val="left" w:pos="1601"/>
        </w:tabs>
        <w:spacing w:before="1"/>
        <w:ind w:right="298" w:hanging="720"/>
        <w:jc w:val="both"/>
        <w:rPr>
          <w:sz w:val="24"/>
        </w:rPr>
      </w:pPr>
      <w:r w:rsidRPr="005F3AB5">
        <w:tab/>
      </w:r>
      <w:r w:rsidRPr="005F3AB5">
        <w:rPr>
          <w:sz w:val="24"/>
        </w:rPr>
        <w:t>Pro</w:t>
      </w:r>
      <w:r w:rsidR="00887994">
        <w:rPr>
          <w:sz w:val="24"/>
        </w:rPr>
        <w:t>ject Director</w:t>
      </w:r>
      <w:r w:rsidR="008E13CD">
        <w:rPr>
          <w:sz w:val="24"/>
        </w:rPr>
        <w:t>,</w:t>
      </w:r>
      <w:r w:rsidRPr="005F3AB5">
        <w:rPr>
          <w:spacing w:val="-8"/>
          <w:sz w:val="24"/>
        </w:rPr>
        <w:t xml:space="preserve"> </w:t>
      </w:r>
      <w:r w:rsidRPr="005F3AB5">
        <w:rPr>
          <w:sz w:val="24"/>
        </w:rPr>
        <w:t>Khyber</w:t>
      </w:r>
      <w:r w:rsidRPr="005F3AB5">
        <w:rPr>
          <w:spacing w:val="-6"/>
          <w:sz w:val="24"/>
        </w:rPr>
        <w:t xml:space="preserve"> </w:t>
      </w:r>
      <w:r w:rsidRPr="005F3AB5">
        <w:rPr>
          <w:sz w:val="24"/>
        </w:rPr>
        <w:t>Pakhtunkhwa</w:t>
      </w:r>
      <w:r w:rsidR="000A00D3">
        <w:rPr>
          <w:spacing w:val="-7"/>
          <w:sz w:val="24"/>
        </w:rPr>
        <w:t xml:space="preserve"> Human Capital Investment Project </w:t>
      </w:r>
      <w:r w:rsidRPr="005F3AB5">
        <w:rPr>
          <w:sz w:val="24"/>
        </w:rPr>
        <w:t>(KP</w:t>
      </w:r>
      <w:r w:rsidR="000A00D3">
        <w:rPr>
          <w:sz w:val="24"/>
        </w:rPr>
        <w:t>-HCIP</w:t>
      </w:r>
      <w:r w:rsidRPr="005F3AB5">
        <w:rPr>
          <w:sz w:val="24"/>
        </w:rPr>
        <w:t xml:space="preserve">) Department of </w:t>
      </w:r>
      <w:r w:rsidR="000A00D3">
        <w:rPr>
          <w:sz w:val="24"/>
        </w:rPr>
        <w:t>Education</w:t>
      </w:r>
      <w:r w:rsidRPr="005F3AB5">
        <w:rPr>
          <w:sz w:val="24"/>
        </w:rPr>
        <w:t>, Government of Khyber Pakhtunkhwa, and</w:t>
      </w:r>
      <w:r w:rsidRPr="005F3AB5">
        <w:rPr>
          <w:spacing w:val="1"/>
          <w:sz w:val="24"/>
        </w:rPr>
        <w:t xml:space="preserve"> </w:t>
      </w:r>
      <w:r w:rsidRPr="005F3AB5">
        <w:rPr>
          <w:sz w:val="24"/>
        </w:rPr>
        <w:t>having its principal place of business at P</w:t>
      </w:r>
      <w:r w:rsidR="000A00D3">
        <w:rPr>
          <w:sz w:val="24"/>
        </w:rPr>
        <w:t>MU-KPHCIP, Human Capital Investment Project HCIP,</w:t>
      </w:r>
      <w:r w:rsidR="00BC782B">
        <w:rPr>
          <w:sz w:val="24"/>
        </w:rPr>
        <w:t>H.No1-2A</w:t>
      </w:r>
      <w:r w:rsidR="0001421E">
        <w:rPr>
          <w:sz w:val="24"/>
        </w:rPr>
        <w:t>-</w:t>
      </w:r>
      <w:r w:rsidR="000A00D3">
        <w:rPr>
          <w:sz w:val="24"/>
        </w:rPr>
        <w:t xml:space="preserve">Park Avenue University Town Peshawar </w:t>
      </w:r>
      <w:r w:rsidRPr="005F3AB5">
        <w:rPr>
          <w:sz w:val="24"/>
        </w:rPr>
        <w:t>(hereinafter called “the</w:t>
      </w:r>
      <w:r w:rsidRPr="005F3AB5">
        <w:rPr>
          <w:spacing w:val="1"/>
          <w:sz w:val="24"/>
        </w:rPr>
        <w:t xml:space="preserve"> </w:t>
      </w:r>
      <w:r w:rsidRPr="005F3AB5">
        <w:rPr>
          <w:sz w:val="24"/>
        </w:rPr>
        <w:t>Purchaser”),</w:t>
      </w:r>
      <w:r w:rsidRPr="005F3AB5">
        <w:rPr>
          <w:spacing w:val="-1"/>
          <w:sz w:val="24"/>
        </w:rPr>
        <w:t xml:space="preserve"> </w:t>
      </w:r>
      <w:r w:rsidRPr="005F3AB5">
        <w:rPr>
          <w:sz w:val="24"/>
        </w:rPr>
        <w:t>of</w:t>
      </w:r>
      <w:r w:rsidRPr="005F3AB5">
        <w:rPr>
          <w:spacing w:val="-2"/>
          <w:sz w:val="24"/>
        </w:rPr>
        <w:t xml:space="preserve"> </w:t>
      </w:r>
      <w:r w:rsidRPr="005F3AB5">
        <w:rPr>
          <w:sz w:val="24"/>
        </w:rPr>
        <w:t>the</w:t>
      </w:r>
      <w:r w:rsidRPr="005F3AB5">
        <w:rPr>
          <w:spacing w:val="-1"/>
          <w:sz w:val="24"/>
        </w:rPr>
        <w:t xml:space="preserve"> </w:t>
      </w:r>
      <w:r w:rsidRPr="005F3AB5">
        <w:rPr>
          <w:sz w:val="24"/>
        </w:rPr>
        <w:t>one</w:t>
      </w:r>
      <w:r w:rsidRPr="005F3AB5">
        <w:rPr>
          <w:spacing w:val="-1"/>
          <w:sz w:val="24"/>
        </w:rPr>
        <w:t xml:space="preserve"> </w:t>
      </w:r>
      <w:r w:rsidRPr="005F3AB5">
        <w:rPr>
          <w:sz w:val="24"/>
        </w:rPr>
        <w:t>part,</w:t>
      </w:r>
      <w:r w:rsidRPr="005F3AB5">
        <w:rPr>
          <w:spacing w:val="1"/>
          <w:sz w:val="24"/>
        </w:rPr>
        <w:t xml:space="preserve"> </w:t>
      </w:r>
      <w:r w:rsidRPr="005F3AB5">
        <w:rPr>
          <w:sz w:val="24"/>
        </w:rPr>
        <w:t>and</w:t>
      </w:r>
    </w:p>
    <w:p w14:paraId="056E7259" w14:textId="77777777" w:rsidR="008C1B50" w:rsidRPr="005F3AB5" w:rsidRDefault="00000000">
      <w:pPr>
        <w:pStyle w:val="ListParagraph"/>
        <w:numPr>
          <w:ilvl w:val="0"/>
          <w:numId w:val="1"/>
        </w:numPr>
        <w:tabs>
          <w:tab w:val="left" w:pos="1541"/>
          <w:tab w:val="left" w:pos="3875"/>
        </w:tabs>
        <w:spacing w:before="202"/>
        <w:ind w:right="295" w:hanging="720"/>
        <w:jc w:val="both"/>
        <w:rPr>
          <w:sz w:val="24"/>
        </w:rPr>
      </w:pPr>
      <w:r w:rsidRPr="005F3AB5">
        <w:rPr>
          <w:w w:val="99"/>
          <w:sz w:val="24"/>
          <w:u w:val="single"/>
        </w:rPr>
        <w:t xml:space="preserve"> </w:t>
      </w:r>
      <w:r w:rsidRPr="005F3AB5">
        <w:rPr>
          <w:w w:val="99"/>
          <w:sz w:val="24"/>
          <w:u w:val="single"/>
        </w:rPr>
        <w:tab/>
      </w:r>
      <w:r w:rsidRPr="005F3AB5">
        <w:rPr>
          <w:spacing w:val="15"/>
          <w:w w:val="99"/>
          <w:sz w:val="24"/>
        </w:rPr>
        <w:t xml:space="preserve"> </w:t>
      </w:r>
      <w:r w:rsidRPr="005F3AB5">
        <w:rPr>
          <w:sz w:val="24"/>
        </w:rPr>
        <w:t>a</w:t>
      </w:r>
      <w:r w:rsidRPr="005F3AB5">
        <w:rPr>
          <w:spacing w:val="1"/>
          <w:sz w:val="24"/>
        </w:rPr>
        <w:t xml:space="preserve"> </w:t>
      </w:r>
      <w:r w:rsidRPr="005F3AB5">
        <w:rPr>
          <w:sz w:val="24"/>
        </w:rPr>
        <w:t>corporation</w:t>
      </w:r>
      <w:r w:rsidRPr="005F3AB5">
        <w:rPr>
          <w:spacing w:val="1"/>
          <w:sz w:val="24"/>
        </w:rPr>
        <w:t xml:space="preserve"> </w:t>
      </w:r>
      <w:r w:rsidRPr="005F3AB5">
        <w:rPr>
          <w:sz w:val="24"/>
        </w:rPr>
        <w:t>incorporated</w:t>
      </w:r>
      <w:r w:rsidRPr="005F3AB5">
        <w:rPr>
          <w:spacing w:val="1"/>
          <w:sz w:val="24"/>
        </w:rPr>
        <w:t xml:space="preserve"> </w:t>
      </w:r>
      <w:r w:rsidRPr="005F3AB5">
        <w:rPr>
          <w:sz w:val="24"/>
        </w:rPr>
        <w:t>under</w:t>
      </w:r>
      <w:r w:rsidRPr="005F3AB5">
        <w:rPr>
          <w:spacing w:val="1"/>
          <w:sz w:val="24"/>
        </w:rPr>
        <w:t xml:space="preserve"> </w:t>
      </w:r>
      <w:r w:rsidRPr="005F3AB5">
        <w:rPr>
          <w:sz w:val="24"/>
        </w:rPr>
        <w:t>the</w:t>
      </w:r>
      <w:r w:rsidRPr="005F3AB5">
        <w:rPr>
          <w:spacing w:val="1"/>
          <w:sz w:val="24"/>
        </w:rPr>
        <w:t xml:space="preserve"> </w:t>
      </w:r>
      <w:r w:rsidRPr="005F3AB5">
        <w:rPr>
          <w:sz w:val="24"/>
        </w:rPr>
        <w:t>laws</w:t>
      </w:r>
      <w:r w:rsidRPr="005F3AB5">
        <w:rPr>
          <w:spacing w:val="1"/>
          <w:sz w:val="24"/>
        </w:rPr>
        <w:t xml:space="preserve"> </w:t>
      </w:r>
      <w:r w:rsidRPr="005F3AB5">
        <w:rPr>
          <w:sz w:val="24"/>
        </w:rPr>
        <w:t>of</w:t>
      </w:r>
      <w:r w:rsidRPr="005F3AB5">
        <w:rPr>
          <w:spacing w:val="1"/>
          <w:sz w:val="24"/>
        </w:rPr>
        <w:t xml:space="preserve"> </w:t>
      </w:r>
      <w:r w:rsidRPr="005F3AB5">
        <w:rPr>
          <w:sz w:val="24"/>
        </w:rPr>
        <w:t>Islamic</w:t>
      </w:r>
      <w:r w:rsidRPr="005F3AB5">
        <w:rPr>
          <w:spacing w:val="1"/>
          <w:sz w:val="24"/>
        </w:rPr>
        <w:t xml:space="preserve"> </w:t>
      </w:r>
      <w:r w:rsidRPr="005F3AB5">
        <w:rPr>
          <w:sz w:val="24"/>
        </w:rPr>
        <w:t>Republic</w:t>
      </w:r>
      <w:r w:rsidRPr="005F3AB5">
        <w:rPr>
          <w:spacing w:val="25"/>
          <w:sz w:val="24"/>
        </w:rPr>
        <w:t xml:space="preserve"> </w:t>
      </w:r>
      <w:r w:rsidRPr="005F3AB5">
        <w:rPr>
          <w:sz w:val="24"/>
        </w:rPr>
        <w:t>of</w:t>
      </w:r>
      <w:r w:rsidRPr="005F3AB5">
        <w:rPr>
          <w:spacing w:val="50"/>
          <w:sz w:val="24"/>
        </w:rPr>
        <w:t xml:space="preserve"> </w:t>
      </w:r>
      <w:r w:rsidRPr="005F3AB5">
        <w:rPr>
          <w:sz w:val="24"/>
        </w:rPr>
        <w:t>Pakistan</w:t>
      </w:r>
      <w:r w:rsidRPr="005F3AB5">
        <w:rPr>
          <w:spacing w:val="28"/>
          <w:sz w:val="24"/>
        </w:rPr>
        <w:t xml:space="preserve"> </w:t>
      </w:r>
      <w:r w:rsidRPr="005F3AB5">
        <w:rPr>
          <w:sz w:val="24"/>
        </w:rPr>
        <w:t>and</w:t>
      </w:r>
      <w:r w:rsidRPr="005F3AB5">
        <w:rPr>
          <w:spacing w:val="26"/>
          <w:sz w:val="24"/>
        </w:rPr>
        <w:t xml:space="preserve"> </w:t>
      </w:r>
      <w:r w:rsidRPr="005F3AB5">
        <w:rPr>
          <w:sz w:val="24"/>
        </w:rPr>
        <w:t>having</w:t>
      </w:r>
      <w:r w:rsidRPr="005F3AB5">
        <w:rPr>
          <w:spacing w:val="26"/>
          <w:sz w:val="24"/>
        </w:rPr>
        <w:t xml:space="preserve"> </w:t>
      </w:r>
      <w:r w:rsidRPr="005F3AB5">
        <w:rPr>
          <w:sz w:val="24"/>
        </w:rPr>
        <w:t>its</w:t>
      </w:r>
      <w:r w:rsidRPr="005F3AB5">
        <w:rPr>
          <w:spacing w:val="26"/>
          <w:sz w:val="24"/>
        </w:rPr>
        <w:t xml:space="preserve"> </w:t>
      </w:r>
      <w:r w:rsidRPr="005F3AB5">
        <w:rPr>
          <w:sz w:val="24"/>
        </w:rPr>
        <w:t>principal</w:t>
      </w:r>
      <w:r w:rsidRPr="005F3AB5">
        <w:rPr>
          <w:spacing w:val="26"/>
          <w:sz w:val="24"/>
        </w:rPr>
        <w:t xml:space="preserve"> </w:t>
      </w:r>
      <w:r w:rsidRPr="005F3AB5">
        <w:rPr>
          <w:sz w:val="24"/>
        </w:rPr>
        <w:t>place</w:t>
      </w:r>
      <w:r w:rsidRPr="005F3AB5">
        <w:rPr>
          <w:spacing w:val="25"/>
          <w:sz w:val="24"/>
        </w:rPr>
        <w:t xml:space="preserve"> </w:t>
      </w:r>
      <w:r w:rsidRPr="005F3AB5">
        <w:rPr>
          <w:sz w:val="24"/>
        </w:rPr>
        <w:t>of</w:t>
      </w:r>
      <w:r w:rsidRPr="005F3AB5">
        <w:rPr>
          <w:spacing w:val="25"/>
          <w:sz w:val="24"/>
        </w:rPr>
        <w:t xml:space="preserve"> </w:t>
      </w:r>
      <w:r w:rsidRPr="005F3AB5">
        <w:rPr>
          <w:sz w:val="24"/>
        </w:rPr>
        <w:t>business</w:t>
      </w:r>
      <w:r w:rsidRPr="005F3AB5">
        <w:rPr>
          <w:spacing w:val="26"/>
          <w:sz w:val="24"/>
        </w:rPr>
        <w:t xml:space="preserve"> </w:t>
      </w:r>
      <w:r w:rsidRPr="005F3AB5">
        <w:rPr>
          <w:sz w:val="24"/>
        </w:rPr>
        <w:t>at</w:t>
      </w:r>
    </w:p>
    <w:p w14:paraId="7925680A" w14:textId="76D2D45F" w:rsidR="008C1B50" w:rsidRPr="005F3AB5" w:rsidRDefault="00D265FA">
      <w:pPr>
        <w:pStyle w:val="BodyText"/>
        <w:spacing w:before="8"/>
        <w:rPr>
          <w:sz w:val="19"/>
        </w:rPr>
      </w:pPr>
      <w:r>
        <w:rPr>
          <w:noProof/>
        </w:rPr>
        <mc:AlternateContent>
          <mc:Choice Requires="wps">
            <w:drawing>
              <wp:anchor distT="0" distB="0" distL="0" distR="0" simplePos="0" relativeHeight="487592960" behindDoc="1" locked="0" layoutInCell="1" allowOverlap="1" wp14:anchorId="7AE82CE8" wp14:editId="7FAEFAA7">
                <wp:simplePos x="0" y="0"/>
                <wp:positionH relativeFrom="page">
                  <wp:posOffset>1828800</wp:posOffset>
                </wp:positionH>
                <wp:positionV relativeFrom="paragraph">
                  <wp:posOffset>172085</wp:posOffset>
                </wp:positionV>
                <wp:extent cx="5029200" cy="1270"/>
                <wp:effectExtent l="0" t="0" r="0" b="0"/>
                <wp:wrapTopAndBottom/>
                <wp:docPr id="124541882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880 2880"/>
                            <a:gd name="T1" fmla="*/ T0 w 7920"/>
                            <a:gd name="T2" fmla="+- 0 10800 288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0E98E" id="Freeform 30" o:spid="_x0000_s1026" style="position:absolute;margin-left:2in;margin-top:13.55pt;width:39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" path="m,l7920,e" filled="f" strokeweight=".48pt">
                <v:path arrowok="t" o:connecttype="custom" o:connectlocs="0,0;5029200,0" o:connectangles="0,0"/>
                <w10:wrap type="topAndBottom" anchorx="page"/>
              </v:shape>
            </w:pict>
          </mc:Fallback>
        </mc:AlternateContent>
      </w:r>
    </w:p>
    <w:p w14:paraId="2B15522D" w14:textId="77777777" w:rsidR="008C1B50" w:rsidRPr="005F3AB5" w:rsidRDefault="008C1B50">
      <w:pPr>
        <w:pStyle w:val="BodyText"/>
        <w:spacing w:before="11"/>
        <w:rPr>
          <w:sz w:val="6"/>
        </w:rPr>
      </w:pPr>
    </w:p>
    <w:p w14:paraId="6BFE5CA4" w14:textId="77777777" w:rsidR="008C1B50" w:rsidRPr="005F3AB5" w:rsidRDefault="00000000">
      <w:pPr>
        <w:pStyle w:val="BodyText"/>
        <w:tabs>
          <w:tab w:val="left" w:pos="6755"/>
          <w:tab w:val="left" w:pos="8265"/>
          <w:tab w:val="left" w:pos="9059"/>
        </w:tabs>
        <w:spacing w:before="90"/>
        <w:ind w:left="1540" w:right="299"/>
      </w:pPr>
      <w:r w:rsidRPr="005F3AB5">
        <w:rPr>
          <w:u w:val="single"/>
        </w:rPr>
        <w:t xml:space="preserve"> </w:t>
      </w:r>
      <w:r w:rsidRPr="005F3AB5">
        <w:rPr>
          <w:u w:val="single"/>
        </w:rPr>
        <w:tab/>
      </w:r>
      <w:r w:rsidRPr="005F3AB5">
        <w:t xml:space="preserve">  </w:t>
      </w:r>
      <w:r w:rsidRPr="005F3AB5">
        <w:rPr>
          <w:spacing w:val="-12"/>
        </w:rPr>
        <w:t xml:space="preserve"> </w:t>
      </w:r>
      <w:r w:rsidRPr="005F3AB5">
        <w:t>(hereinafter</w:t>
      </w:r>
      <w:r w:rsidRPr="005F3AB5">
        <w:tab/>
        <w:t>called</w:t>
      </w:r>
      <w:r w:rsidRPr="005F3AB5">
        <w:tab/>
      </w:r>
      <w:r w:rsidRPr="005F3AB5">
        <w:rPr>
          <w:spacing w:val="-2"/>
        </w:rPr>
        <w:t>“the</w:t>
      </w:r>
      <w:r w:rsidRPr="005F3AB5">
        <w:rPr>
          <w:spacing w:val="-57"/>
        </w:rPr>
        <w:t xml:space="preserve"> </w:t>
      </w:r>
      <w:r w:rsidRPr="005F3AB5">
        <w:t>Supplier”),</w:t>
      </w:r>
      <w:r w:rsidRPr="005F3AB5">
        <w:rPr>
          <w:spacing w:val="-1"/>
        </w:rPr>
        <w:t xml:space="preserve"> </w:t>
      </w:r>
      <w:r w:rsidRPr="005F3AB5">
        <w:t>of</w:t>
      </w:r>
      <w:r w:rsidRPr="005F3AB5">
        <w:rPr>
          <w:spacing w:val="-2"/>
        </w:rPr>
        <w:t xml:space="preserve"> </w:t>
      </w:r>
      <w:r w:rsidRPr="005F3AB5">
        <w:t>the other part :</w:t>
      </w:r>
    </w:p>
    <w:p w14:paraId="1834E6AF" w14:textId="77777777" w:rsidR="008C1B50" w:rsidRPr="005F3AB5" w:rsidRDefault="00000000">
      <w:pPr>
        <w:pStyle w:val="BodyText"/>
        <w:spacing w:before="199"/>
        <w:ind w:left="100" w:right="298"/>
        <w:jc w:val="both"/>
      </w:pPr>
      <w:r w:rsidRPr="005F3AB5">
        <w:t>WHEREAS the Purchaser invited quotations for certain Goods and ancillary services Complete</w:t>
      </w:r>
      <w:r w:rsidRPr="005F3AB5">
        <w:rPr>
          <w:spacing w:val="1"/>
        </w:rPr>
        <w:t xml:space="preserve"> </w:t>
      </w:r>
      <w:r w:rsidRPr="005F3AB5">
        <w:t>Set of Fruit Fly Traps and has accepted a quotation by the Supplier for the supply of those Goods</w:t>
      </w:r>
      <w:r w:rsidRPr="005F3AB5">
        <w:rPr>
          <w:spacing w:val="-57"/>
        </w:rPr>
        <w:t xml:space="preserve"> </w:t>
      </w:r>
      <w:r w:rsidRPr="005F3AB5">
        <w:t>and</w:t>
      </w:r>
      <w:r w:rsidRPr="005F3AB5">
        <w:rPr>
          <w:spacing w:val="-1"/>
        </w:rPr>
        <w:t xml:space="preserve"> </w:t>
      </w:r>
      <w:r w:rsidRPr="005F3AB5">
        <w:t>Services</w:t>
      </w:r>
    </w:p>
    <w:p w14:paraId="408278A7" w14:textId="77777777" w:rsidR="008C1B50" w:rsidRPr="005F3AB5" w:rsidRDefault="008C1B50">
      <w:pPr>
        <w:pStyle w:val="BodyText"/>
        <w:spacing w:before="10"/>
        <w:rPr>
          <w:sz w:val="20"/>
        </w:rPr>
      </w:pPr>
    </w:p>
    <w:p w14:paraId="685B7788" w14:textId="77777777" w:rsidR="008C1B50" w:rsidRPr="005F3AB5" w:rsidRDefault="00000000">
      <w:pPr>
        <w:pStyle w:val="BodyText"/>
        <w:spacing w:before="1"/>
        <w:ind w:left="100"/>
        <w:jc w:val="both"/>
      </w:pPr>
      <w:r w:rsidRPr="005F3AB5">
        <w:t>The</w:t>
      </w:r>
      <w:r w:rsidRPr="005F3AB5">
        <w:rPr>
          <w:spacing w:val="-3"/>
        </w:rPr>
        <w:t xml:space="preserve"> </w:t>
      </w:r>
      <w:r w:rsidRPr="005F3AB5">
        <w:t>Purchaser</w:t>
      </w:r>
      <w:r w:rsidRPr="005F3AB5">
        <w:rPr>
          <w:spacing w:val="-1"/>
        </w:rPr>
        <w:t xml:space="preserve"> </w:t>
      </w:r>
      <w:r w:rsidRPr="005F3AB5">
        <w:t>and</w:t>
      </w:r>
      <w:r w:rsidRPr="005F3AB5">
        <w:rPr>
          <w:spacing w:val="-1"/>
        </w:rPr>
        <w:t xml:space="preserve"> </w:t>
      </w:r>
      <w:r w:rsidRPr="005F3AB5">
        <w:t>the Supplier</w:t>
      </w:r>
      <w:r w:rsidRPr="005F3AB5">
        <w:rPr>
          <w:spacing w:val="-1"/>
        </w:rPr>
        <w:t xml:space="preserve"> </w:t>
      </w:r>
      <w:r w:rsidRPr="005F3AB5">
        <w:t>agree</w:t>
      </w:r>
      <w:r w:rsidRPr="005F3AB5">
        <w:rPr>
          <w:spacing w:val="-2"/>
        </w:rPr>
        <w:t xml:space="preserve"> </w:t>
      </w:r>
      <w:r w:rsidRPr="005F3AB5">
        <w:t>as</w:t>
      </w:r>
      <w:r w:rsidRPr="005F3AB5">
        <w:rPr>
          <w:spacing w:val="-1"/>
        </w:rPr>
        <w:t xml:space="preserve"> </w:t>
      </w:r>
      <w:r w:rsidRPr="005F3AB5">
        <w:t>follows:</w:t>
      </w:r>
    </w:p>
    <w:p w14:paraId="18058695" w14:textId="77777777" w:rsidR="008C1B50" w:rsidRPr="005F3AB5" w:rsidRDefault="008C1B50">
      <w:pPr>
        <w:pStyle w:val="BodyText"/>
        <w:spacing w:before="9"/>
        <w:rPr>
          <w:sz w:val="20"/>
        </w:rPr>
      </w:pPr>
    </w:p>
    <w:p w14:paraId="2708C45E" w14:textId="77777777" w:rsidR="008C1B50" w:rsidRPr="005F3AB5" w:rsidRDefault="00000000">
      <w:pPr>
        <w:pStyle w:val="ListParagraph"/>
        <w:numPr>
          <w:ilvl w:val="0"/>
          <w:numId w:val="15"/>
        </w:numPr>
        <w:tabs>
          <w:tab w:val="left" w:pos="640"/>
          <w:tab w:val="left" w:pos="641"/>
        </w:tabs>
        <w:spacing w:before="1"/>
        <w:ind w:right="305"/>
        <w:rPr>
          <w:sz w:val="24"/>
        </w:rPr>
      </w:pPr>
      <w:r w:rsidRPr="005F3AB5">
        <w:rPr>
          <w:sz w:val="24"/>
        </w:rPr>
        <w:t>In</w:t>
      </w:r>
      <w:r w:rsidRPr="005F3AB5">
        <w:rPr>
          <w:spacing w:val="6"/>
          <w:sz w:val="24"/>
        </w:rPr>
        <w:t xml:space="preserve"> </w:t>
      </w:r>
      <w:r w:rsidRPr="005F3AB5">
        <w:rPr>
          <w:sz w:val="24"/>
        </w:rPr>
        <w:t>this</w:t>
      </w:r>
      <w:r w:rsidRPr="005F3AB5">
        <w:rPr>
          <w:spacing w:val="7"/>
          <w:sz w:val="24"/>
        </w:rPr>
        <w:t xml:space="preserve"> </w:t>
      </w:r>
      <w:r w:rsidRPr="005F3AB5">
        <w:rPr>
          <w:sz w:val="24"/>
        </w:rPr>
        <w:t>Agreement</w:t>
      </w:r>
      <w:r w:rsidRPr="005F3AB5">
        <w:rPr>
          <w:spacing w:val="7"/>
          <w:sz w:val="24"/>
        </w:rPr>
        <w:t xml:space="preserve"> </w:t>
      </w:r>
      <w:r w:rsidRPr="005F3AB5">
        <w:rPr>
          <w:sz w:val="24"/>
        </w:rPr>
        <w:t>words</w:t>
      </w:r>
      <w:r w:rsidRPr="005F3AB5">
        <w:rPr>
          <w:spacing w:val="9"/>
          <w:sz w:val="24"/>
        </w:rPr>
        <w:t xml:space="preserve"> </w:t>
      </w:r>
      <w:r w:rsidRPr="005F3AB5">
        <w:rPr>
          <w:sz w:val="24"/>
        </w:rPr>
        <w:t>and</w:t>
      </w:r>
      <w:r w:rsidRPr="005F3AB5">
        <w:rPr>
          <w:spacing w:val="6"/>
          <w:sz w:val="24"/>
        </w:rPr>
        <w:t xml:space="preserve"> </w:t>
      </w:r>
      <w:r w:rsidRPr="005F3AB5">
        <w:rPr>
          <w:sz w:val="24"/>
        </w:rPr>
        <w:t>expressions</w:t>
      </w:r>
      <w:r w:rsidRPr="005F3AB5">
        <w:rPr>
          <w:spacing w:val="7"/>
          <w:sz w:val="24"/>
        </w:rPr>
        <w:t xml:space="preserve"> </w:t>
      </w:r>
      <w:r w:rsidRPr="005F3AB5">
        <w:rPr>
          <w:sz w:val="24"/>
        </w:rPr>
        <w:t>shall</w:t>
      </w:r>
      <w:r w:rsidRPr="005F3AB5">
        <w:rPr>
          <w:spacing w:val="8"/>
          <w:sz w:val="24"/>
        </w:rPr>
        <w:t xml:space="preserve"> </w:t>
      </w:r>
      <w:r w:rsidRPr="005F3AB5">
        <w:rPr>
          <w:sz w:val="24"/>
        </w:rPr>
        <w:t>have</w:t>
      </w:r>
      <w:r w:rsidRPr="005F3AB5">
        <w:rPr>
          <w:spacing w:val="6"/>
          <w:sz w:val="24"/>
        </w:rPr>
        <w:t xml:space="preserve"> </w:t>
      </w:r>
      <w:r w:rsidRPr="005F3AB5">
        <w:rPr>
          <w:sz w:val="24"/>
        </w:rPr>
        <w:t>the</w:t>
      </w:r>
      <w:r w:rsidRPr="005F3AB5">
        <w:rPr>
          <w:spacing w:val="5"/>
          <w:sz w:val="24"/>
        </w:rPr>
        <w:t xml:space="preserve"> </w:t>
      </w:r>
      <w:r w:rsidRPr="005F3AB5">
        <w:rPr>
          <w:sz w:val="24"/>
        </w:rPr>
        <w:t>same</w:t>
      </w:r>
      <w:r w:rsidRPr="005F3AB5">
        <w:rPr>
          <w:spacing w:val="6"/>
          <w:sz w:val="24"/>
        </w:rPr>
        <w:t xml:space="preserve"> </w:t>
      </w:r>
      <w:r w:rsidRPr="005F3AB5">
        <w:rPr>
          <w:sz w:val="24"/>
        </w:rPr>
        <w:t>meanings</w:t>
      </w:r>
      <w:r w:rsidRPr="005F3AB5">
        <w:rPr>
          <w:spacing w:val="7"/>
          <w:sz w:val="24"/>
        </w:rPr>
        <w:t xml:space="preserve"> </w:t>
      </w:r>
      <w:r w:rsidRPr="005F3AB5">
        <w:rPr>
          <w:sz w:val="24"/>
        </w:rPr>
        <w:t>as</w:t>
      </w:r>
      <w:r w:rsidRPr="005F3AB5">
        <w:rPr>
          <w:spacing w:val="7"/>
          <w:sz w:val="24"/>
        </w:rPr>
        <w:t xml:space="preserve"> </w:t>
      </w:r>
      <w:r w:rsidRPr="005F3AB5">
        <w:rPr>
          <w:sz w:val="24"/>
        </w:rPr>
        <w:t>are</w:t>
      </w:r>
      <w:r w:rsidRPr="005F3AB5">
        <w:rPr>
          <w:spacing w:val="5"/>
          <w:sz w:val="24"/>
        </w:rPr>
        <w:t xml:space="preserve"> </w:t>
      </w:r>
      <w:r w:rsidRPr="005F3AB5">
        <w:rPr>
          <w:sz w:val="24"/>
        </w:rPr>
        <w:t>respectively</w:t>
      </w:r>
      <w:r w:rsidRPr="005F3AB5">
        <w:rPr>
          <w:spacing w:val="-57"/>
          <w:sz w:val="24"/>
        </w:rPr>
        <w:t xml:space="preserve"> </w:t>
      </w:r>
      <w:r w:rsidRPr="005F3AB5">
        <w:rPr>
          <w:sz w:val="24"/>
        </w:rPr>
        <w:t>assigned</w:t>
      </w:r>
      <w:r w:rsidRPr="005F3AB5">
        <w:rPr>
          <w:spacing w:val="-1"/>
          <w:sz w:val="24"/>
        </w:rPr>
        <w:t xml:space="preserve"> </w:t>
      </w:r>
      <w:r w:rsidRPr="005F3AB5">
        <w:rPr>
          <w:sz w:val="24"/>
        </w:rPr>
        <w:t>to them in the Contract documents referred to.</w:t>
      </w:r>
    </w:p>
    <w:p w14:paraId="16621382" w14:textId="77777777" w:rsidR="008C1B50" w:rsidRPr="005F3AB5" w:rsidRDefault="008C1B50">
      <w:pPr>
        <w:pStyle w:val="BodyText"/>
        <w:spacing w:before="9"/>
        <w:rPr>
          <w:sz w:val="20"/>
        </w:rPr>
      </w:pPr>
    </w:p>
    <w:p w14:paraId="4B930F09" w14:textId="77777777" w:rsidR="008C1B50" w:rsidRPr="005F3AB5" w:rsidRDefault="00000000">
      <w:pPr>
        <w:pStyle w:val="ListParagraph"/>
        <w:numPr>
          <w:ilvl w:val="0"/>
          <w:numId w:val="15"/>
        </w:numPr>
        <w:tabs>
          <w:tab w:val="left" w:pos="640"/>
          <w:tab w:val="left" w:pos="641"/>
        </w:tabs>
        <w:spacing w:before="1"/>
        <w:ind w:right="304"/>
        <w:rPr>
          <w:sz w:val="24"/>
        </w:rPr>
      </w:pPr>
      <w:r w:rsidRPr="005F3AB5">
        <w:rPr>
          <w:sz w:val="24"/>
        </w:rPr>
        <w:t>The</w:t>
      </w:r>
      <w:r w:rsidRPr="005F3AB5">
        <w:rPr>
          <w:spacing w:val="-1"/>
          <w:sz w:val="24"/>
        </w:rPr>
        <w:t xml:space="preserve"> </w:t>
      </w:r>
      <w:r w:rsidRPr="005F3AB5">
        <w:rPr>
          <w:sz w:val="24"/>
        </w:rPr>
        <w:t>following</w:t>
      </w:r>
      <w:r w:rsidRPr="005F3AB5">
        <w:rPr>
          <w:spacing w:val="2"/>
          <w:sz w:val="24"/>
        </w:rPr>
        <w:t xml:space="preserve"> </w:t>
      </w:r>
      <w:r w:rsidRPr="005F3AB5">
        <w:rPr>
          <w:sz w:val="24"/>
        </w:rPr>
        <w:t>documents</w:t>
      </w:r>
      <w:r w:rsidRPr="005F3AB5">
        <w:rPr>
          <w:spacing w:val="2"/>
          <w:sz w:val="24"/>
        </w:rPr>
        <w:t xml:space="preserve"> </w:t>
      </w:r>
      <w:r w:rsidRPr="005F3AB5">
        <w:rPr>
          <w:sz w:val="24"/>
        </w:rPr>
        <w:t>shall</w:t>
      </w:r>
      <w:r w:rsidRPr="005F3AB5">
        <w:rPr>
          <w:spacing w:val="1"/>
          <w:sz w:val="24"/>
        </w:rPr>
        <w:t xml:space="preserve"> </w:t>
      </w:r>
      <w:r w:rsidRPr="005F3AB5">
        <w:rPr>
          <w:sz w:val="24"/>
        </w:rPr>
        <w:t>be</w:t>
      </w:r>
      <w:r w:rsidRPr="005F3AB5">
        <w:rPr>
          <w:spacing w:val="1"/>
          <w:sz w:val="24"/>
        </w:rPr>
        <w:t xml:space="preserve"> </w:t>
      </w:r>
      <w:r w:rsidRPr="005F3AB5">
        <w:rPr>
          <w:sz w:val="24"/>
        </w:rPr>
        <w:t>deemed</w:t>
      </w:r>
      <w:r w:rsidRPr="005F3AB5">
        <w:rPr>
          <w:spacing w:val="1"/>
          <w:sz w:val="24"/>
        </w:rPr>
        <w:t xml:space="preserve"> </w:t>
      </w:r>
      <w:r w:rsidRPr="005F3AB5">
        <w:rPr>
          <w:sz w:val="24"/>
        </w:rPr>
        <w:t>to</w:t>
      </w:r>
      <w:r w:rsidRPr="005F3AB5">
        <w:rPr>
          <w:spacing w:val="4"/>
          <w:sz w:val="24"/>
        </w:rPr>
        <w:t xml:space="preserve"> </w:t>
      </w:r>
      <w:r w:rsidRPr="005F3AB5">
        <w:rPr>
          <w:sz w:val="24"/>
        </w:rPr>
        <w:t>form</w:t>
      </w:r>
      <w:r w:rsidRPr="005F3AB5">
        <w:rPr>
          <w:spacing w:val="2"/>
          <w:sz w:val="24"/>
        </w:rPr>
        <w:t xml:space="preserve"> </w:t>
      </w:r>
      <w:r w:rsidRPr="005F3AB5">
        <w:rPr>
          <w:sz w:val="24"/>
        </w:rPr>
        <w:t>and</w:t>
      </w:r>
      <w:r w:rsidRPr="005F3AB5">
        <w:rPr>
          <w:spacing w:val="2"/>
          <w:sz w:val="24"/>
        </w:rPr>
        <w:t xml:space="preserve"> </w:t>
      </w:r>
      <w:r w:rsidRPr="005F3AB5">
        <w:rPr>
          <w:sz w:val="24"/>
        </w:rPr>
        <w:t>be</w:t>
      </w:r>
      <w:r w:rsidRPr="005F3AB5">
        <w:rPr>
          <w:spacing w:val="2"/>
          <w:sz w:val="24"/>
        </w:rPr>
        <w:t xml:space="preserve"> </w:t>
      </w:r>
      <w:r w:rsidRPr="005F3AB5">
        <w:rPr>
          <w:sz w:val="24"/>
        </w:rPr>
        <w:t>read</w:t>
      </w:r>
      <w:r w:rsidRPr="005F3AB5">
        <w:rPr>
          <w:spacing w:val="2"/>
          <w:sz w:val="24"/>
        </w:rPr>
        <w:t xml:space="preserve"> </w:t>
      </w:r>
      <w:r w:rsidRPr="005F3AB5">
        <w:rPr>
          <w:sz w:val="24"/>
        </w:rPr>
        <w:t>and</w:t>
      </w:r>
      <w:r w:rsidRPr="005F3AB5">
        <w:rPr>
          <w:spacing w:val="4"/>
          <w:sz w:val="24"/>
        </w:rPr>
        <w:t xml:space="preserve"> </w:t>
      </w:r>
      <w:r w:rsidRPr="005F3AB5">
        <w:rPr>
          <w:sz w:val="24"/>
        </w:rPr>
        <w:t>construed</w:t>
      </w:r>
      <w:r w:rsidRPr="005F3AB5">
        <w:rPr>
          <w:spacing w:val="1"/>
          <w:sz w:val="24"/>
        </w:rPr>
        <w:t xml:space="preserve"> </w:t>
      </w:r>
      <w:r w:rsidRPr="005F3AB5">
        <w:rPr>
          <w:sz w:val="24"/>
        </w:rPr>
        <w:t>as</w:t>
      </w:r>
      <w:r w:rsidRPr="005F3AB5">
        <w:rPr>
          <w:spacing w:val="2"/>
          <w:sz w:val="24"/>
        </w:rPr>
        <w:t xml:space="preserve"> </w:t>
      </w:r>
      <w:r w:rsidRPr="005F3AB5">
        <w:rPr>
          <w:sz w:val="24"/>
        </w:rPr>
        <w:t>part</w:t>
      </w:r>
      <w:r w:rsidRPr="005F3AB5">
        <w:rPr>
          <w:spacing w:val="1"/>
          <w:sz w:val="24"/>
        </w:rPr>
        <w:t xml:space="preserve"> </w:t>
      </w:r>
      <w:r w:rsidRPr="005F3AB5">
        <w:rPr>
          <w:sz w:val="24"/>
        </w:rPr>
        <w:t>of</w:t>
      </w:r>
      <w:r w:rsidRPr="005F3AB5">
        <w:rPr>
          <w:spacing w:val="2"/>
          <w:sz w:val="24"/>
        </w:rPr>
        <w:t xml:space="preserve"> </w:t>
      </w:r>
      <w:r w:rsidRPr="005F3AB5">
        <w:rPr>
          <w:sz w:val="24"/>
        </w:rPr>
        <w:t>this</w:t>
      </w:r>
      <w:r w:rsidRPr="005F3AB5">
        <w:rPr>
          <w:spacing w:val="-57"/>
          <w:sz w:val="24"/>
        </w:rPr>
        <w:t xml:space="preserve"> </w:t>
      </w:r>
      <w:r w:rsidRPr="005F3AB5">
        <w:rPr>
          <w:sz w:val="24"/>
        </w:rPr>
        <w:t>Agreement.</w:t>
      </w:r>
      <w:r w:rsidRPr="005F3AB5">
        <w:rPr>
          <w:spacing w:val="-1"/>
          <w:sz w:val="24"/>
        </w:rPr>
        <w:t xml:space="preserve"> </w:t>
      </w:r>
      <w:r w:rsidRPr="005F3AB5">
        <w:rPr>
          <w:sz w:val="24"/>
        </w:rPr>
        <w:t>This Agreement shall</w:t>
      </w:r>
      <w:r w:rsidRPr="005F3AB5">
        <w:rPr>
          <w:spacing w:val="-1"/>
          <w:sz w:val="24"/>
        </w:rPr>
        <w:t xml:space="preserve"> </w:t>
      </w:r>
      <w:r w:rsidRPr="005F3AB5">
        <w:rPr>
          <w:sz w:val="24"/>
        </w:rPr>
        <w:t>prevail over all other</w:t>
      </w:r>
      <w:r w:rsidRPr="005F3AB5">
        <w:rPr>
          <w:spacing w:val="1"/>
          <w:sz w:val="24"/>
        </w:rPr>
        <w:t xml:space="preserve"> </w:t>
      </w:r>
      <w:r w:rsidRPr="005F3AB5">
        <w:rPr>
          <w:sz w:val="24"/>
        </w:rPr>
        <w:t>Contract</w:t>
      </w:r>
      <w:r w:rsidRPr="005F3AB5">
        <w:rPr>
          <w:spacing w:val="-1"/>
          <w:sz w:val="24"/>
        </w:rPr>
        <w:t xml:space="preserve"> </w:t>
      </w:r>
      <w:r w:rsidRPr="005F3AB5">
        <w:rPr>
          <w:sz w:val="24"/>
        </w:rPr>
        <w:t>documents.</w:t>
      </w:r>
    </w:p>
    <w:p w14:paraId="63B49792" w14:textId="77777777" w:rsidR="008C1B50" w:rsidRPr="005F3AB5" w:rsidRDefault="008C1B50">
      <w:pPr>
        <w:pStyle w:val="BodyText"/>
        <w:spacing w:before="10"/>
        <w:rPr>
          <w:sz w:val="20"/>
        </w:rPr>
      </w:pPr>
    </w:p>
    <w:p w14:paraId="2227AAEF" w14:textId="77777777" w:rsidR="008C1B50" w:rsidRPr="005F3AB5" w:rsidRDefault="00000000">
      <w:pPr>
        <w:pStyle w:val="ListParagraph"/>
        <w:numPr>
          <w:ilvl w:val="1"/>
          <w:numId w:val="15"/>
        </w:numPr>
        <w:tabs>
          <w:tab w:val="left" w:pos="1360"/>
          <w:tab w:val="left" w:pos="1361"/>
        </w:tabs>
        <w:spacing w:before="0"/>
        <w:ind w:hanging="714"/>
        <w:rPr>
          <w:sz w:val="24"/>
        </w:rPr>
      </w:pPr>
      <w:r w:rsidRPr="005F3AB5">
        <w:rPr>
          <w:sz w:val="24"/>
        </w:rPr>
        <w:t>the</w:t>
      </w:r>
      <w:r w:rsidRPr="005F3AB5">
        <w:rPr>
          <w:spacing w:val="-1"/>
          <w:sz w:val="24"/>
        </w:rPr>
        <w:t xml:space="preserve"> </w:t>
      </w:r>
      <w:r w:rsidRPr="005F3AB5">
        <w:rPr>
          <w:sz w:val="24"/>
        </w:rPr>
        <w:t>Letter</w:t>
      </w:r>
      <w:r w:rsidRPr="005F3AB5">
        <w:rPr>
          <w:spacing w:val="-1"/>
          <w:sz w:val="24"/>
        </w:rPr>
        <w:t xml:space="preserve"> </w:t>
      </w:r>
      <w:r w:rsidRPr="005F3AB5">
        <w:rPr>
          <w:sz w:val="24"/>
        </w:rPr>
        <w:t>of</w:t>
      </w:r>
      <w:r w:rsidRPr="005F3AB5">
        <w:rPr>
          <w:spacing w:val="-3"/>
          <w:sz w:val="24"/>
        </w:rPr>
        <w:t xml:space="preserve"> </w:t>
      </w:r>
      <w:r w:rsidRPr="005F3AB5">
        <w:rPr>
          <w:sz w:val="24"/>
        </w:rPr>
        <w:t>Award</w:t>
      </w:r>
      <w:r w:rsidRPr="005F3AB5">
        <w:rPr>
          <w:spacing w:val="-1"/>
          <w:sz w:val="24"/>
        </w:rPr>
        <w:t xml:space="preserve"> </w:t>
      </w:r>
      <w:r w:rsidRPr="005F3AB5">
        <w:rPr>
          <w:sz w:val="24"/>
        </w:rPr>
        <w:t>of</w:t>
      </w:r>
      <w:r w:rsidRPr="005F3AB5">
        <w:rPr>
          <w:spacing w:val="-2"/>
          <w:sz w:val="24"/>
        </w:rPr>
        <w:t xml:space="preserve"> </w:t>
      </w:r>
      <w:r w:rsidRPr="005F3AB5">
        <w:rPr>
          <w:sz w:val="24"/>
        </w:rPr>
        <w:t>Contract</w:t>
      </w:r>
    </w:p>
    <w:p w14:paraId="66D56611" w14:textId="77777777" w:rsidR="008C1B50" w:rsidRPr="005F3AB5" w:rsidRDefault="00000000">
      <w:pPr>
        <w:pStyle w:val="ListParagraph"/>
        <w:numPr>
          <w:ilvl w:val="1"/>
          <w:numId w:val="15"/>
        </w:numPr>
        <w:tabs>
          <w:tab w:val="left" w:pos="1360"/>
          <w:tab w:val="left" w:pos="1361"/>
        </w:tabs>
        <w:ind w:hanging="714"/>
        <w:rPr>
          <w:sz w:val="24"/>
        </w:rPr>
      </w:pPr>
      <w:r w:rsidRPr="005F3AB5">
        <w:rPr>
          <w:sz w:val="24"/>
        </w:rPr>
        <w:t>the</w:t>
      </w:r>
      <w:r w:rsidRPr="005F3AB5">
        <w:rPr>
          <w:spacing w:val="-3"/>
          <w:sz w:val="24"/>
        </w:rPr>
        <w:t xml:space="preserve"> </w:t>
      </w:r>
      <w:r w:rsidRPr="005F3AB5">
        <w:rPr>
          <w:sz w:val="24"/>
        </w:rPr>
        <w:t>Supplier’s</w:t>
      </w:r>
      <w:r w:rsidRPr="005F3AB5">
        <w:rPr>
          <w:spacing w:val="-2"/>
          <w:sz w:val="24"/>
        </w:rPr>
        <w:t xml:space="preserve"> </w:t>
      </w:r>
      <w:r w:rsidRPr="005F3AB5">
        <w:rPr>
          <w:sz w:val="24"/>
        </w:rPr>
        <w:t>quotation</w:t>
      </w:r>
    </w:p>
    <w:p w14:paraId="23B992D0" w14:textId="77777777" w:rsidR="008C1B50" w:rsidRPr="005F3AB5" w:rsidRDefault="00000000">
      <w:pPr>
        <w:pStyle w:val="ListParagraph"/>
        <w:numPr>
          <w:ilvl w:val="1"/>
          <w:numId w:val="15"/>
        </w:numPr>
        <w:tabs>
          <w:tab w:val="left" w:pos="1360"/>
          <w:tab w:val="left" w:pos="1361"/>
        </w:tabs>
        <w:ind w:hanging="714"/>
        <w:rPr>
          <w:sz w:val="24"/>
        </w:rPr>
      </w:pPr>
      <w:r w:rsidRPr="005F3AB5">
        <w:rPr>
          <w:sz w:val="24"/>
        </w:rPr>
        <w:t>Conditions</w:t>
      </w:r>
      <w:r w:rsidRPr="005F3AB5">
        <w:rPr>
          <w:spacing w:val="-1"/>
          <w:sz w:val="24"/>
        </w:rPr>
        <w:t xml:space="preserve"> </w:t>
      </w:r>
      <w:r w:rsidRPr="005F3AB5">
        <w:rPr>
          <w:sz w:val="24"/>
        </w:rPr>
        <w:t>of</w:t>
      </w:r>
      <w:r w:rsidRPr="005F3AB5">
        <w:rPr>
          <w:spacing w:val="-1"/>
          <w:sz w:val="24"/>
        </w:rPr>
        <w:t xml:space="preserve"> </w:t>
      </w:r>
      <w:r w:rsidRPr="005F3AB5">
        <w:rPr>
          <w:sz w:val="24"/>
        </w:rPr>
        <w:t>Contract</w:t>
      </w:r>
    </w:p>
    <w:p w14:paraId="2141F9F9" w14:textId="77777777" w:rsidR="008C1B50" w:rsidRPr="005F3AB5" w:rsidRDefault="00000000">
      <w:pPr>
        <w:pStyle w:val="ListParagraph"/>
        <w:numPr>
          <w:ilvl w:val="1"/>
          <w:numId w:val="15"/>
        </w:numPr>
        <w:tabs>
          <w:tab w:val="left" w:pos="1360"/>
          <w:tab w:val="left" w:pos="1361"/>
        </w:tabs>
        <w:ind w:left="1367" w:right="483" w:hanging="720"/>
        <w:rPr>
          <w:sz w:val="24"/>
        </w:rPr>
      </w:pPr>
      <w:r w:rsidRPr="005F3AB5">
        <w:rPr>
          <w:sz w:val="24"/>
        </w:rPr>
        <w:t>the</w:t>
      </w:r>
      <w:r w:rsidRPr="005F3AB5">
        <w:rPr>
          <w:spacing w:val="-3"/>
          <w:sz w:val="24"/>
        </w:rPr>
        <w:t xml:space="preserve"> </w:t>
      </w:r>
      <w:r w:rsidRPr="005F3AB5">
        <w:rPr>
          <w:sz w:val="24"/>
        </w:rPr>
        <w:t>Purchaser’s</w:t>
      </w:r>
      <w:r w:rsidRPr="005F3AB5">
        <w:rPr>
          <w:spacing w:val="-2"/>
          <w:sz w:val="24"/>
        </w:rPr>
        <w:t xml:space="preserve"> </w:t>
      </w:r>
      <w:r w:rsidRPr="005F3AB5">
        <w:rPr>
          <w:sz w:val="24"/>
        </w:rPr>
        <w:t>Requirements</w:t>
      </w:r>
      <w:r w:rsidRPr="005F3AB5">
        <w:rPr>
          <w:spacing w:val="-1"/>
          <w:sz w:val="24"/>
        </w:rPr>
        <w:t xml:space="preserve"> </w:t>
      </w:r>
      <w:r w:rsidRPr="005F3AB5">
        <w:rPr>
          <w:sz w:val="24"/>
        </w:rPr>
        <w:t>(including</w:t>
      </w:r>
      <w:r w:rsidRPr="005F3AB5">
        <w:rPr>
          <w:spacing w:val="-2"/>
          <w:sz w:val="24"/>
        </w:rPr>
        <w:t xml:space="preserve"> </w:t>
      </w:r>
      <w:r w:rsidRPr="005F3AB5">
        <w:rPr>
          <w:sz w:val="24"/>
        </w:rPr>
        <w:t>Schedule</w:t>
      </w:r>
      <w:r w:rsidRPr="005F3AB5">
        <w:rPr>
          <w:spacing w:val="-2"/>
          <w:sz w:val="24"/>
        </w:rPr>
        <w:t xml:space="preserve"> </w:t>
      </w:r>
      <w:r w:rsidRPr="005F3AB5">
        <w:rPr>
          <w:sz w:val="24"/>
        </w:rPr>
        <w:t>of</w:t>
      </w:r>
      <w:r w:rsidRPr="005F3AB5">
        <w:rPr>
          <w:spacing w:val="-3"/>
          <w:sz w:val="24"/>
        </w:rPr>
        <w:t xml:space="preserve"> </w:t>
      </w:r>
      <w:r w:rsidRPr="005F3AB5">
        <w:rPr>
          <w:sz w:val="24"/>
        </w:rPr>
        <w:t>Requirements and</w:t>
      </w:r>
      <w:r w:rsidRPr="005F3AB5">
        <w:rPr>
          <w:spacing w:val="-2"/>
          <w:sz w:val="24"/>
        </w:rPr>
        <w:t xml:space="preserve"> </w:t>
      </w:r>
      <w:r w:rsidRPr="005F3AB5">
        <w:rPr>
          <w:sz w:val="24"/>
        </w:rPr>
        <w:t>Technical</w:t>
      </w:r>
      <w:r w:rsidRPr="005F3AB5">
        <w:rPr>
          <w:spacing w:val="-57"/>
          <w:sz w:val="24"/>
        </w:rPr>
        <w:t xml:space="preserve"> </w:t>
      </w:r>
      <w:r w:rsidRPr="005F3AB5">
        <w:rPr>
          <w:sz w:val="24"/>
        </w:rPr>
        <w:t>Specifications)</w:t>
      </w:r>
    </w:p>
    <w:p w14:paraId="7B1F9913" w14:textId="77777777" w:rsidR="008C1B50" w:rsidRPr="005F3AB5" w:rsidRDefault="00000000">
      <w:pPr>
        <w:pStyle w:val="ListParagraph"/>
        <w:numPr>
          <w:ilvl w:val="1"/>
          <w:numId w:val="15"/>
        </w:numPr>
        <w:tabs>
          <w:tab w:val="left" w:pos="1360"/>
          <w:tab w:val="left" w:pos="1361"/>
        </w:tabs>
        <w:ind w:hanging="714"/>
        <w:rPr>
          <w:sz w:val="24"/>
        </w:rPr>
      </w:pPr>
      <w:r w:rsidRPr="005F3AB5">
        <w:rPr>
          <w:sz w:val="24"/>
        </w:rPr>
        <w:t>the</w:t>
      </w:r>
      <w:r w:rsidRPr="005F3AB5">
        <w:rPr>
          <w:spacing w:val="-2"/>
          <w:sz w:val="24"/>
        </w:rPr>
        <w:t xml:space="preserve"> </w:t>
      </w:r>
      <w:r w:rsidRPr="005F3AB5">
        <w:rPr>
          <w:sz w:val="24"/>
        </w:rPr>
        <w:t>completed</w:t>
      </w:r>
      <w:r w:rsidRPr="005F3AB5">
        <w:rPr>
          <w:spacing w:val="-2"/>
          <w:sz w:val="24"/>
        </w:rPr>
        <w:t xml:space="preserve"> </w:t>
      </w:r>
      <w:r w:rsidRPr="005F3AB5">
        <w:rPr>
          <w:sz w:val="24"/>
        </w:rPr>
        <w:t>Schedules (including</w:t>
      </w:r>
      <w:r w:rsidRPr="005F3AB5">
        <w:rPr>
          <w:spacing w:val="-2"/>
          <w:sz w:val="24"/>
        </w:rPr>
        <w:t xml:space="preserve"> </w:t>
      </w:r>
      <w:r w:rsidRPr="005F3AB5">
        <w:rPr>
          <w:sz w:val="24"/>
        </w:rPr>
        <w:t>Price</w:t>
      </w:r>
      <w:r w:rsidRPr="005F3AB5">
        <w:rPr>
          <w:spacing w:val="-3"/>
          <w:sz w:val="24"/>
        </w:rPr>
        <w:t xml:space="preserve"> </w:t>
      </w:r>
      <w:r w:rsidRPr="005F3AB5">
        <w:rPr>
          <w:sz w:val="24"/>
        </w:rPr>
        <w:t>Schedules)</w:t>
      </w:r>
    </w:p>
    <w:p w14:paraId="06406305" w14:textId="77777777" w:rsidR="008C1B50" w:rsidRPr="005F3AB5" w:rsidRDefault="00000000">
      <w:pPr>
        <w:pStyle w:val="ListParagraph"/>
        <w:numPr>
          <w:ilvl w:val="1"/>
          <w:numId w:val="15"/>
        </w:numPr>
        <w:tabs>
          <w:tab w:val="left" w:pos="1360"/>
          <w:tab w:val="left" w:pos="1361"/>
        </w:tabs>
        <w:ind w:hanging="714"/>
        <w:rPr>
          <w:sz w:val="24"/>
        </w:rPr>
      </w:pPr>
      <w:r w:rsidRPr="005F3AB5">
        <w:rPr>
          <w:sz w:val="24"/>
        </w:rPr>
        <w:t>any</w:t>
      </w:r>
      <w:r w:rsidRPr="005F3AB5">
        <w:rPr>
          <w:spacing w:val="-1"/>
          <w:sz w:val="24"/>
        </w:rPr>
        <w:t xml:space="preserve"> </w:t>
      </w:r>
      <w:r w:rsidRPr="005F3AB5">
        <w:rPr>
          <w:sz w:val="24"/>
        </w:rPr>
        <w:t>other</w:t>
      </w:r>
      <w:r w:rsidRPr="005F3AB5">
        <w:rPr>
          <w:spacing w:val="-3"/>
          <w:sz w:val="24"/>
        </w:rPr>
        <w:t xml:space="preserve"> </w:t>
      </w:r>
      <w:r w:rsidRPr="005F3AB5">
        <w:rPr>
          <w:sz w:val="24"/>
        </w:rPr>
        <w:t>document</w:t>
      </w:r>
      <w:r w:rsidRPr="005F3AB5">
        <w:rPr>
          <w:spacing w:val="-1"/>
          <w:sz w:val="24"/>
        </w:rPr>
        <w:t xml:space="preserve"> </w:t>
      </w:r>
      <w:r w:rsidRPr="005F3AB5">
        <w:rPr>
          <w:sz w:val="24"/>
        </w:rPr>
        <w:t>listed</w:t>
      </w:r>
      <w:r w:rsidRPr="005F3AB5">
        <w:rPr>
          <w:spacing w:val="-1"/>
          <w:sz w:val="24"/>
        </w:rPr>
        <w:t xml:space="preserve"> </w:t>
      </w:r>
      <w:r w:rsidRPr="005F3AB5">
        <w:rPr>
          <w:sz w:val="24"/>
        </w:rPr>
        <w:t>as forming</w:t>
      </w:r>
      <w:r w:rsidRPr="005F3AB5">
        <w:rPr>
          <w:spacing w:val="-1"/>
          <w:sz w:val="24"/>
        </w:rPr>
        <w:t xml:space="preserve"> </w:t>
      </w:r>
      <w:r w:rsidRPr="005F3AB5">
        <w:rPr>
          <w:sz w:val="24"/>
        </w:rPr>
        <w:t>part</w:t>
      </w:r>
      <w:r w:rsidRPr="005F3AB5">
        <w:rPr>
          <w:spacing w:val="-1"/>
          <w:sz w:val="24"/>
        </w:rPr>
        <w:t xml:space="preserve"> </w:t>
      </w:r>
      <w:r w:rsidRPr="005F3AB5">
        <w:rPr>
          <w:sz w:val="24"/>
        </w:rPr>
        <w:t>of</w:t>
      </w:r>
      <w:r w:rsidRPr="005F3AB5">
        <w:rPr>
          <w:spacing w:val="-2"/>
          <w:sz w:val="24"/>
        </w:rPr>
        <w:t xml:space="preserve"> </w:t>
      </w:r>
      <w:r w:rsidRPr="005F3AB5">
        <w:rPr>
          <w:sz w:val="24"/>
        </w:rPr>
        <w:t>the Contract</w:t>
      </w:r>
    </w:p>
    <w:p w14:paraId="6F2366B1" w14:textId="77777777" w:rsidR="008C1B50" w:rsidRPr="005F3AB5" w:rsidRDefault="00000000">
      <w:pPr>
        <w:pStyle w:val="ListParagraph"/>
        <w:numPr>
          <w:ilvl w:val="0"/>
          <w:numId w:val="15"/>
        </w:numPr>
        <w:tabs>
          <w:tab w:val="left" w:pos="594"/>
          <w:tab w:val="left" w:pos="595"/>
        </w:tabs>
        <w:ind w:right="299"/>
        <w:rPr>
          <w:sz w:val="24"/>
        </w:rPr>
      </w:pPr>
      <w:r w:rsidRPr="005F3AB5">
        <w:rPr>
          <w:sz w:val="24"/>
        </w:rPr>
        <w:t>In</w:t>
      </w:r>
      <w:r w:rsidRPr="005F3AB5">
        <w:rPr>
          <w:spacing w:val="1"/>
          <w:sz w:val="24"/>
        </w:rPr>
        <w:t xml:space="preserve"> </w:t>
      </w:r>
      <w:r w:rsidRPr="005F3AB5">
        <w:rPr>
          <w:sz w:val="24"/>
        </w:rPr>
        <w:t>consideration</w:t>
      </w:r>
      <w:r w:rsidRPr="005F3AB5">
        <w:rPr>
          <w:spacing w:val="2"/>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payments</w:t>
      </w:r>
      <w:r w:rsidRPr="005F3AB5">
        <w:rPr>
          <w:spacing w:val="1"/>
          <w:sz w:val="24"/>
        </w:rPr>
        <w:t xml:space="preserve"> </w:t>
      </w:r>
      <w:r w:rsidRPr="005F3AB5">
        <w:rPr>
          <w:sz w:val="24"/>
        </w:rPr>
        <w:t>to</w:t>
      </w:r>
      <w:r w:rsidRPr="005F3AB5">
        <w:rPr>
          <w:spacing w:val="2"/>
          <w:sz w:val="24"/>
        </w:rPr>
        <w:t xml:space="preserve"> </w:t>
      </w:r>
      <w:r w:rsidRPr="005F3AB5">
        <w:rPr>
          <w:sz w:val="24"/>
        </w:rPr>
        <w:t>be made</w:t>
      </w:r>
      <w:r w:rsidRPr="005F3AB5">
        <w:rPr>
          <w:spacing w:val="3"/>
          <w:sz w:val="24"/>
        </w:rPr>
        <w:t xml:space="preserve"> </w:t>
      </w:r>
      <w:r w:rsidRPr="005F3AB5">
        <w:rPr>
          <w:sz w:val="24"/>
        </w:rPr>
        <w:t>by</w:t>
      </w:r>
      <w:r w:rsidRPr="005F3AB5">
        <w:rPr>
          <w:spacing w:val="2"/>
          <w:sz w:val="24"/>
        </w:rPr>
        <w:t xml:space="preserve"> </w:t>
      </w:r>
      <w:r w:rsidRPr="005F3AB5">
        <w:rPr>
          <w:sz w:val="24"/>
        </w:rPr>
        <w:t>the Purchaser</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Supplier as</w:t>
      </w:r>
      <w:r w:rsidRPr="005F3AB5">
        <w:rPr>
          <w:spacing w:val="2"/>
          <w:sz w:val="24"/>
        </w:rPr>
        <w:t xml:space="preserve"> </w:t>
      </w:r>
      <w:r w:rsidRPr="005F3AB5">
        <w:rPr>
          <w:sz w:val="24"/>
        </w:rPr>
        <w:t>specified</w:t>
      </w:r>
      <w:r w:rsidRPr="005F3AB5">
        <w:rPr>
          <w:spacing w:val="1"/>
          <w:sz w:val="24"/>
        </w:rPr>
        <w:t xml:space="preserve"> </w:t>
      </w:r>
      <w:r w:rsidRPr="005F3AB5">
        <w:rPr>
          <w:sz w:val="24"/>
        </w:rPr>
        <w:t>in</w:t>
      </w:r>
      <w:r w:rsidRPr="005F3AB5">
        <w:rPr>
          <w:spacing w:val="-57"/>
          <w:sz w:val="24"/>
        </w:rPr>
        <w:t xml:space="preserve"> </w:t>
      </w:r>
      <w:r w:rsidRPr="005F3AB5">
        <w:rPr>
          <w:sz w:val="24"/>
        </w:rPr>
        <w:t>this</w:t>
      </w:r>
      <w:r w:rsidRPr="005F3AB5">
        <w:rPr>
          <w:spacing w:val="-2"/>
          <w:sz w:val="24"/>
        </w:rPr>
        <w:t xml:space="preserve"> </w:t>
      </w:r>
      <w:r w:rsidRPr="005F3AB5">
        <w:rPr>
          <w:sz w:val="24"/>
        </w:rPr>
        <w:t>Agreement,</w:t>
      </w:r>
      <w:r w:rsidRPr="005F3AB5">
        <w:rPr>
          <w:spacing w:val="-2"/>
          <w:sz w:val="24"/>
        </w:rPr>
        <w:t xml:space="preserve"> </w:t>
      </w:r>
      <w:r w:rsidRPr="005F3AB5">
        <w:rPr>
          <w:sz w:val="24"/>
        </w:rPr>
        <w:t>the</w:t>
      </w:r>
      <w:r w:rsidRPr="005F3AB5">
        <w:rPr>
          <w:spacing w:val="-1"/>
          <w:sz w:val="24"/>
        </w:rPr>
        <w:t xml:space="preserve"> </w:t>
      </w:r>
      <w:r w:rsidRPr="005F3AB5">
        <w:rPr>
          <w:sz w:val="24"/>
        </w:rPr>
        <w:t>Supplier</w:t>
      </w:r>
      <w:r w:rsidRPr="005F3AB5">
        <w:rPr>
          <w:spacing w:val="-4"/>
          <w:sz w:val="24"/>
        </w:rPr>
        <w:t xml:space="preserve"> </w:t>
      </w:r>
      <w:r w:rsidRPr="005F3AB5">
        <w:rPr>
          <w:sz w:val="24"/>
        </w:rPr>
        <w:t>hereby</w:t>
      </w:r>
      <w:r w:rsidRPr="005F3AB5">
        <w:rPr>
          <w:spacing w:val="-1"/>
          <w:sz w:val="24"/>
        </w:rPr>
        <w:t xml:space="preserve"> </w:t>
      </w:r>
      <w:r w:rsidRPr="005F3AB5">
        <w:rPr>
          <w:sz w:val="24"/>
        </w:rPr>
        <w:t>covenants</w:t>
      </w:r>
      <w:r w:rsidRPr="005F3AB5">
        <w:rPr>
          <w:spacing w:val="-2"/>
          <w:sz w:val="24"/>
        </w:rPr>
        <w:t xml:space="preserve"> </w:t>
      </w:r>
      <w:r w:rsidRPr="005F3AB5">
        <w:rPr>
          <w:sz w:val="24"/>
        </w:rPr>
        <w:t>with</w:t>
      </w:r>
      <w:r w:rsidRPr="005F3AB5">
        <w:rPr>
          <w:spacing w:val="-1"/>
          <w:sz w:val="24"/>
        </w:rPr>
        <w:t xml:space="preserve"> </w:t>
      </w:r>
      <w:r w:rsidRPr="005F3AB5">
        <w:rPr>
          <w:sz w:val="24"/>
        </w:rPr>
        <w:t>the</w:t>
      </w:r>
      <w:r w:rsidRPr="005F3AB5">
        <w:rPr>
          <w:spacing w:val="-2"/>
          <w:sz w:val="24"/>
        </w:rPr>
        <w:t xml:space="preserve"> </w:t>
      </w:r>
      <w:r w:rsidRPr="005F3AB5">
        <w:rPr>
          <w:sz w:val="24"/>
        </w:rPr>
        <w:t>Purchaser</w:t>
      </w:r>
      <w:r w:rsidRPr="005F3AB5">
        <w:rPr>
          <w:spacing w:val="-1"/>
          <w:sz w:val="24"/>
        </w:rPr>
        <w:t xml:space="preserve"> </w:t>
      </w:r>
      <w:r w:rsidRPr="005F3AB5">
        <w:rPr>
          <w:sz w:val="24"/>
        </w:rPr>
        <w:t>to</w:t>
      </w:r>
      <w:r w:rsidRPr="005F3AB5">
        <w:rPr>
          <w:spacing w:val="-2"/>
          <w:sz w:val="24"/>
        </w:rPr>
        <w:t xml:space="preserve"> </w:t>
      </w:r>
      <w:r w:rsidRPr="005F3AB5">
        <w:rPr>
          <w:sz w:val="24"/>
        </w:rPr>
        <w:t>provide</w:t>
      </w:r>
      <w:r w:rsidRPr="005F3AB5">
        <w:rPr>
          <w:spacing w:val="-2"/>
          <w:sz w:val="24"/>
        </w:rPr>
        <w:t xml:space="preserve"> </w:t>
      </w:r>
      <w:r w:rsidRPr="005F3AB5">
        <w:rPr>
          <w:sz w:val="24"/>
        </w:rPr>
        <w:t>the</w:t>
      </w:r>
      <w:r w:rsidRPr="005F3AB5">
        <w:rPr>
          <w:spacing w:val="-2"/>
          <w:sz w:val="24"/>
        </w:rPr>
        <w:t xml:space="preserve"> </w:t>
      </w:r>
      <w:r w:rsidRPr="005F3AB5">
        <w:rPr>
          <w:sz w:val="24"/>
        </w:rPr>
        <w:t>Goods</w:t>
      </w:r>
      <w:r w:rsidRPr="005F3AB5">
        <w:rPr>
          <w:spacing w:val="-1"/>
          <w:sz w:val="24"/>
        </w:rPr>
        <w:t xml:space="preserve"> </w:t>
      </w:r>
      <w:r w:rsidRPr="005F3AB5">
        <w:rPr>
          <w:sz w:val="24"/>
        </w:rPr>
        <w:t>and</w:t>
      </w:r>
    </w:p>
    <w:p w14:paraId="3C279720" w14:textId="77777777" w:rsidR="008C1B50" w:rsidRPr="005F3AB5" w:rsidRDefault="008C1B50">
      <w:pPr>
        <w:rPr>
          <w:sz w:val="24"/>
        </w:rPr>
        <w:sectPr w:rsidR="008C1B50" w:rsidRPr="005F3AB5">
          <w:pgSz w:w="12240" w:h="15840"/>
          <w:pgMar w:top="1200" w:right="1140" w:bottom="280" w:left="1340" w:header="960" w:footer="0" w:gutter="0"/>
          <w:cols w:space="720"/>
        </w:sectPr>
      </w:pPr>
    </w:p>
    <w:p w14:paraId="55DD8628" w14:textId="77777777" w:rsidR="008C1B50" w:rsidRPr="005F3AB5" w:rsidRDefault="008C1B50">
      <w:pPr>
        <w:pStyle w:val="BodyText"/>
        <w:spacing w:before="1"/>
        <w:rPr>
          <w:sz w:val="12"/>
        </w:rPr>
      </w:pPr>
    </w:p>
    <w:p w14:paraId="2E709D13" w14:textId="77777777" w:rsidR="008C1B50" w:rsidRPr="005F3AB5" w:rsidRDefault="00000000">
      <w:pPr>
        <w:pStyle w:val="BodyText"/>
        <w:spacing w:before="90"/>
        <w:ind w:left="640" w:right="298"/>
      </w:pPr>
      <w:r w:rsidRPr="005F3AB5">
        <w:t>Related</w:t>
      </w:r>
      <w:r w:rsidRPr="005F3AB5">
        <w:rPr>
          <w:spacing w:val="22"/>
        </w:rPr>
        <w:t xml:space="preserve"> </w:t>
      </w:r>
      <w:r w:rsidRPr="005F3AB5">
        <w:t>Services</w:t>
      </w:r>
      <w:r w:rsidRPr="005F3AB5">
        <w:rPr>
          <w:spacing w:val="22"/>
        </w:rPr>
        <w:t xml:space="preserve"> </w:t>
      </w:r>
      <w:r w:rsidRPr="005F3AB5">
        <w:t>if</w:t>
      </w:r>
      <w:r w:rsidRPr="005F3AB5">
        <w:rPr>
          <w:spacing w:val="24"/>
        </w:rPr>
        <w:t xml:space="preserve"> </w:t>
      </w:r>
      <w:r w:rsidRPr="005F3AB5">
        <w:t>applicable</w:t>
      </w:r>
      <w:r w:rsidRPr="005F3AB5">
        <w:rPr>
          <w:spacing w:val="22"/>
        </w:rPr>
        <w:t xml:space="preserve"> </w:t>
      </w:r>
      <w:r w:rsidRPr="005F3AB5">
        <w:t>and</w:t>
      </w:r>
      <w:r w:rsidRPr="005F3AB5">
        <w:rPr>
          <w:spacing w:val="22"/>
        </w:rPr>
        <w:t xml:space="preserve"> </w:t>
      </w:r>
      <w:r w:rsidRPr="005F3AB5">
        <w:t>to</w:t>
      </w:r>
      <w:r w:rsidRPr="005F3AB5">
        <w:rPr>
          <w:spacing w:val="22"/>
        </w:rPr>
        <w:t xml:space="preserve"> </w:t>
      </w:r>
      <w:r w:rsidRPr="005F3AB5">
        <w:t>remedy</w:t>
      </w:r>
      <w:r w:rsidRPr="005F3AB5">
        <w:rPr>
          <w:spacing w:val="22"/>
        </w:rPr>
        <w:t xml:space="preserve"> </w:t>
      </w:r>
      <w:r w:rsidRPr="005F3AB5">
        <w:t>defects</w:t>
      </w:r>
      <w:r w:rsidRPr="005F3AB5">
        <w:rPr>
          <w:spacing w:val="22"/>
        </w:rPr>
        <w:t xml:space="preserve"> </w:t>
      </w:r>
      <w:r w:rsidRPr="005F3AB5">
        <w:t>therein</w:t>
      </w:r>
      <w:r w:rsidRPr="005F3AB5">
        <w:rPr>
          <w:spacing w:val="23"/>
        </w:rPr>
        <w:t xml:space="preserve"> </w:t>
      </w:r>
      <w:r w:rsidRPr="005F3AB5">
        <w:t>in</w:t>
      </w:r>
      <w:r w:rsidRPr="005F3AB5">
        <w:rPr>
          <w:spacing w:val="22"/>
        </w:rPr>
        <w:t xml:space="preserve"> </w:t>
      </w:r>
      <w:r w:rsidRPr="005F3AB5">
        <w:t>conformity</w:t>
      </w:r>
      <w:r w:rsidRPr="005F3AB5">
        <w:rPr>
          <w:spacing w:val="23"/>
        </w:rPr>
        <w:t xml:space="preserve"> </w:t>
      </w:r>
      <w:r w:rsidRPr="005F3AB5">
        <w:t>in</w:t>
      </w:r>
      <w:r w:rsidRPr="005F3AB5">
        <w:rPr>
          <w:spacing w:val="22"/>
        </w:rPr>
        <w:t xml:space="preserve"> </w:t>
      </w:r>
      <w:r w:rsidRPr="005F3AB5">
        <w:t>all</w:t>
      </w:r>
      <w:r w:rsidRPr="005F3AB5">
        <w:rPr>
          <w:spacing w:val="23"/>
        </w:rPr>
        <w:t xml:space="preserve"> </w:t>
      </w:r>
      <w:r w:rsidRPr="005F3AB5">
        <w:t>respects</w:t>
      </w:r>
      <w:r w:rsidRPr="005F3AB5">
        <w:rPr>
          <w:spacing w:val="-57"/>
        </w:rPr>
        <w:t xml:space="preserve"> </w:t>
      </w:r>
      <w:r w:rsidRPr="005F3AB5">
        <w:t>with</w:t>
      </w:r>
      <w:r w:rsidRPr="005F3AB5">
        <w:rPr>
          <w:spacing w:val="-1"/>
        </w:rPr>
        <w:t xml:space="preserve"> </w:t>
      </w:r>
      <w:r w:rsidRPr="005F3AB5">
        <w:t>the provisions of the</w:t>
      </w:r>
      <w:r w:rsidRPr="005F3AB5">
        <w:rPr>
          <w:spacing w:val="-1"/>
        </w:rPr>
        <w:t xml:space="preserve"> </w:t>
      </w:r>
      <w:r w:rsidRPr="005F3AB5">
        <w:t>Contract.</w:t>
      </w:r>
    </w:p>
    <w:p w14:paraId="3146B500" w14:textId="77777777" w:rsidR="008C1B50" w:rsidRPr="005F3AB5" w:rsidRDefault="008C1B50">
      <w:pPr>
        <w:pStyle w:val="BodyText"/>
        <w:spacing w:before="11"/>
        <w:rPr>
          <w:sz w:val="20"/>
        </w:rPr>
      </w:pPr>
    </w:p>
    <w:p w14:paraId="009A8557" w14:textId="77777777" w:rsidR="008C1B50" w:rsidRPr="005F3AB5" w:rsidRDefault="00000000">
      <w:pPr>
        <w:pStyle w:val="ListParagraph"/>
        <w:numPr>
          <w:ilvl w:val="0"/>
          <w:numId w:val="15"/>
        </w:numPr>
        <w:tabs>
          <w:tab w:val="left" w:pos="641"/>
        </w:tabs>
        <w:spacing w:before="0"/>
        <w:ind w:right="299"/>
        <w:jc w:val="both"/>
        <w:rPr>
          <w:sz w:val="24"/>
        </w:rPr>
      </w:pPr>
      <w:r w:rsidRPr="005F3AB5">
        <w:rPr>
          <w:sz w:val="24"/>
        </w:rPr>
        <w:t>The Purchaser hereby covenants to pay the Supplier in consideration of the provision of the</w:t>
      </w:r>
      <w:r w:rsidRPr="005F3AB5">
        <w:rPr>
          <w:spacing w:val="-57"/>
          <w:sz w:val="24"/>
        </w:rPr>
        <w:t xml:space="preserve"> </w:t>
      </w:r>
      <w:r w:rsidRPr="005F3AB5">
        <w:rPr>
          <w:sz w:val="24"/>
        </w:rPr>
        <w:t>Goods</w:t>
      </w:r>
      <w:r w:rsidRPr="005F3AB5">
        <w:rPr>
          <w:spacing w:val="-2"/>
          <w:sz w:val="24"/>
        </w:rPr>
        <w:t xml:space="preserve"> </w:t>
      </w:r>
      <w:r w:rsidRPr="005F3AB5">
        <w:rPr>
          <w:sz w:val="24"/>
        </w:rPr>
        <w:t>and</w:t>
      </w:r>
      <w:r w:rsidRPr="005F3AB5">
        <w:rPr>
          <w:spacing w:val="-2"/>
          <w:sz w:val="24"/>
        </w:rPr>
        <w:t xml:space="preserve"> </w:t>
      </w:r>
      <w:r w:rsidRPr="005F3AB5">
        <w:rPr>
          <w:sz w:val="24"/>
        </w:rPr>
        <w:t>Related</w:t>
      </w:r>
      <w:r w:rsidRPr="005F3AB5">
        <w:rPr>
          <w:spacing w:val="-2"/>
          <w:sz w:val="24"/>
        </w:rPr>
        <w:t xml:space="preserve"> </w:t>
      </w:r>
      <w:r w:rsidRPr="005F3AB5">
        <w:rPr>
          <w:sz w:val="24"/>
        </w:rPr>
        <w:t>Services if</w:t>
      </w:r>
      <w:r w:rsidRPr="005F3AB5">
        <w:rPr>
          <w:spacing w:val="-2"/>
          <w:sz w:val="24"/>
        </w:rPr>
        <w:t xml:space="preserve"> </w:t>
      </w:r>
      <w:r w:rsidRPr="005F3AB5">
        <w:rPr>
          <w:sz w:val="24"/>
        </w:rPr>
        <w:t>applicable</w:t>
      </w:r>
      <w:r w:rsidRPr="005F3AB5">
        <w:rPr>
          <w:spacing w:val="1"/>
          <w:sz w:val="24"/>
        </w:rPr>
        <w:t xml:space="preserve"> </w:t>
      </w:r>
      <w:r w:rsidRPr="005F3AB5">
        <w:rPr>
          <w:sz w:val="24"/>
        </w:rPr>
        <w:t>and</w:t>
      </w:r>
      <w:r w:rsidRPr="005F3AB5">
        <w:rPr>
          <w:spacing w:val="-2"/>
          <w:sz w:val="24"/>
        </w:rPr>
        <w:t xml:space="preserve"> </w:t>
      </w:r>
      <w:r w:rsidRPr="005F3AB5">
        <w:rPr>
          <w:sz w:val="24"/>
        </w:rPr>
        <w:t>the remedying</w:t>
      </w:r>
      <w:r w:rsidRPr="005F3AB5">
        <w:rPr>
          <w:spacing w:val="-2"/>
          <w:sz w:val="24"/>
        </w:rPr>
        <w:t xml:space="preserve"> </w:t>
      </w:r>
      <w:r w:rsidRPr="005F3AB5">
        <w:rPr>
          <w:sz w:val="24"/>
        </w:rPr>
        <w:t>of</w:t>
      </w:r>
      <w:r w:rsidRPr="005F3AB5">
        <w:rPr>
          <w:spacing w:val="-2"/>
          <w:sz w:val="24"/>
        </w:rPr>
        <w:t xml:space="preserve"> </w:t>
      </w:r>
      <w:r w:rsidRPr="005F3AB5">
        <w:rPr>
          <w:sz w:val="24"/>
        </w:rPr>
        <w:t>defects</w:t>
      </w:r>
      <w:r w:rsidRPr="005F3AB5">
        <w:rPr>
          <w:spacing w:val="-1"/>
          <w:sz w:val="24"/>
        </w:rPr>
        <w:t xml:space="preserve"> </w:t>
      </w:r>
      <w:r w:rsidRPr="005F3AB5">
        <w:rPr>
          <w:sz w:val="24"/>
        </w:rPr>
        <w:t>therein,</w:t>
      </w:r>
      <w:r w:rsidRPr="005F3AB5">
        <w:rPr>
          <w:spacing w:val="-2"/>
          <w:sz w:val="24"/>
        </w:rPr>
        <w:t xml:space="preserve"> </w:t>
      </w:r>
      <w:r w:rsidRPr="005F3AB5">
        <w:rPr>
          <w:sz w:val="24"/>
        </w:rPr>
        <w:t>the</w:t>
      </w:r>
      <w:r w:rsidRPr="005F3AB5">
        <w:rPr>
          <w:spacing w:val="-2"/>
          <w:sz w:val="24"/>
        </w:rPr>
        <w:t xml:space="preserve"> </w:t>
      </w:r>
      <w:r w:rsidRPr="005F3AB5">
        <w:rPr>
          <w:sz w:val="24"/>
        </w:rPr>
        <w:t>Contract</w:t>
      </w:r>
      <w:r w:rsidRPr="005F3AB5">
        <w:rPr>
          <w:spacing w:val="-58"/>
          <w:sz w:val="24"/>
        </w:rPr>
        <w:t xml:space="preserve"> </w:t>
      </w:r>
      <w:r w:rsidRPr="005F3AB5">
        <w:rPr>
          <w:sz w:val="24"/>
        </w:rPr>
        <w:t>Price or such other sum as may become payable under the provisions of the Contract at the</w:t>
      </w:r>
      <w:r w:rsidRPr="005F3AB5">
        <w:rPr>
          <w:spacing w:val="1"/>
          <w:sz w:val="24"/>
        </w:rPr>
        <w:t xml:space="preserve"> </w:t>
      </w:r>
      <w:r w:rsidRPr="005F3AB5">
        <w:rPr>
          <w:sz w:val="24"/>
        </w:rPr>
        <w:t>times</w:t>
      </w:r>
      <w:r w:rsidRPr="005F3AB5">
        <w:rPr>
          <w:spacing w:val="-1"/>
          <w:sz w:val="24"/>
        </w:rPr>
        <w:t xml:space="preserve"> </w:t>
      </w:r>
      <w:r w:rsidRPr="005F3AB5">
        <w:rPr>
          <w:sz w:val="24"/>
        </w:rPr>
        <w:t>and in the</w:t>
      </w:r>
      <w:r w:rsidRPr="005F3AB5">
        <w:rPr>
          <w:spacing w:val="-1"/>
          <w:sz w:val="24"/>
        </w:rPr>
        <w:t xml:space="preserve"> </w:t>
      </w:r>
      <w:r w:rsidRPr="005F3AB5">
        <w:rPr>
          <w:sz w:val="24"/>
        </w:rPr>
        <w:t>manner</w:t>
      </w:r>
      <w:r w:rsidRPr="005F3AB5">
        <w:rPr>
          <w:spacing w:val="1"/>
          <w:sz w:val="24"/>
        </w:rPr>
        <w:t xml:space="preserve"> </w:t>
      </w:r>
      <w:r w:rsidRPr="005F3AB5">
        <w:rPr>
          <w:sz w:val="24"/>
        </w:rPr>
        <w:t>prescribed by the</w:t>
      </w:r>
      <w:r w:rsidRPr="005F3AB5">
        <w:rPr>
          <w:spacing w:val="-1"/>
          <w:sz w:val="24"/>
        </w:rPr>
        <w:t xml:space="preserve"> </w:t>
      </w:r>
      <w:r w:rsidRPr="005F3AB5">
        <w:rPr>
          <w:sz w:val="24"/>
        </w:rPr>
        <w:t>Contract.</w:t>
      </w:r>
    </w:p>
    <w:p w14:paraId="42FA00E5" w14:textId="77777777" w:rsidR="008C1B50" w:rsidRPr="005F3AB5" w:rsidRDefault="008C1B50">
      <w:pPr>
        <w:pStyle w:val="BodyText"/>
        <w:spacing w:before="10"/>
        <w:rPr>
          <w:sz w:val="20"/>
        </w:rPr>
      </w:pPr>
    </w:p>
    <w:p w14:paraId="0C012411" w14:textId="77777777" w:rsidR="008C1B50" w:rsidRPr="005F3AB5" w:rsidRDefault="00000000">
      <w:pPr>
        <w:ind w:left="100" w:right="299"/>
        <w:jc w:val="both"/>
        <w:rPr>
          <w:sz w:val="24"/>
        </w:rPr>
      </w:pPr>
      <w:r w:rsidRPr="005F3AB5">
        <w:rPr>
          <w:sz w:val="24"/>
        </w:rPr>
        <w:t>IN</w:t>
      </w:r>
      <w:r w:rsidRPr="005F3AB5">
        <w:rPr>
          <w:spacing w:val="-13"/>
          <w:sz w:val="24"/>
        </w:rPr>
        <w:t xml:space="preserve"> </w:t>
      </w:r>
      <w:r w:rsidRPr="005F3AB5">
        <w:rPr>
          <w:sz w:val="24"/>
        </w:rPr>
        <w:t>WITNESS</w:t>
      </w:r>
      <w:r w:rsidRPr="005F3AB5">
        <w:rPr>
          <w:spacing w:val="-10"/>
          <w:sz w:val="24"/>
        </w:rPr>
        <w:t xml:space="preserve"> </w:t>
      </w:r>
      <w:r w:rsidRPr="005F3AB5">
        <w:rPr>
          <w:sz w:val="24"/>
        </w:rPr>
        <w:t>whereof</w:t>
      </w:r>
      <w:r w:rsidRPr="005F3AB5">
        <w:rPr>
          <w:spacing w:val="-12"/>
          <w:sz w:val="24"/>
        </w:rPr>
        <w:t xml:space="preserve"> </w:t>
      </w:r>
      <w:r w:rsidRPr="005F3AB5">
        <w:rPr>
          <w:sz w:val="24"/>
        </w:rPr>
        <w:t>the</w:t>
      </w:r>
      <w:r w:rsidRPr="005F3AB5">
        <w:rPr>
          <w:spacing w:val="-12"/>
          <w:sz w:val="24"/>
        </w:rPr>
        <w:t xml:space="preserve"> </w:t>
      </w:r>
      <w:r w:rsidRPr="005F3AB5">
        <w:rPr>
          <w:sz w:val="24"/>
        </w:rPr>
        <w:t>parties</w:t>
      </w:r>
      <w:r w:rsidRPr="005F3AB5">
        <w:rPr>
          <w:spacing w:val="-11"/>
          <w:sz w:val="24"/>
        </w:rPr>
        <w:t xml:space="preserve"> </w:t>
      </w:r>
      <w:r w:rsidRPr="005F3AB5">
        <w:rPr>
          <w:sz w:val="24"/>
        </w:rPr>
        <w:t>hereto</w:t>
      </w:r>
      <w:r w:rsidRPr="005F3AB5">
        <w:rPr>
          <w:spacing w:val="-11"/>
          <w:sz w:val="24"/>
        </w:rPr>
        <w:t xml:space="preserve"> </w:t>
      </w:r>
      <w:r w:rsidRPr="005F3AB5">
        <w:rPr>
          <w:sz w:val="24"/>
        </w:rPr>
        <w:t>have</w:t>
      </w:r>
      <w:r w:rsidRPr="005F3AB5">
        <w:rPr>
          <w:spacing w:val="-12"/>
          <w:sz w:val="24"/>
        </w:rPr>
        <w:t xml:space="preserve"> </w:t>
      </w:r>
      <w:r w:rsidRPr="005F3AB5">
        <w:rPr>
          <w:sz w:val="24"/>
        </w:rPr>
        <w:t>caused</w:t>
      </w:r>
      <w:r w:rsidRPr="005F3AB5">
        <w:rPr>
          <w:spacing w:val="-12"/>
          <w:sz w:val="24"/>
        </w:rPr>
        <w:t xml:space="preserve"> </w:t>
      </w:r>
      <w:r w:rsidRPr="005F3AB5">
        <w:rPr>
          <w:sz w:val="24"/>
        </w:rPr>
        <w:t>this</w:t>
      </w:r>
      <w:r w:rsidRPr="005F3AB5">
        <w:rPr>
          <w:spacing w:val="-11"/>
          <w:sz w:val="24"/>
        </w:rPr>
        <w:t xml:space="preserve"> </w:t>
      </w:r>
      <w:r w:rsidRPr="005F3AB5">
        <w:rPr>
          <w:sz w:val="24"/>
        </w:rPr>
        <w:t>Agreement</w:t>
      </w:r>
      <w:r w:rsidRPr="005F3AB5">
        <w:rPr>
          <w:spacing w:val="-11"/>
          <w:sz w:val="24"/>
        </w:rPr>
        <w:t xml:space="preserve"> </w:t>
      </w:r>
      <w:r w:rsidRPr="005F3AB5">
        <w:rPr>
          <w:sz w:val="24"/>
        </w:rPr>
        <w:t>to</w:t>
      </w:r>
      <w:r w:rsidRPr="005F3AB5">
        <w:rPr>
          <w:spacing w:val="-11"/>
          <w:sz w:val="24"/>
        </w:rPr>
        <w:t xml:space="preserve"> </w:t>
      </w:r>
      <w:r w:rsidRPr="005F3AB5">
        <w:rPr>
          <w:sz w:val="24"/>
        </w:rPr>
        <w:t>be</w:t>
      </w:r>
      <w:r w:rsidRPr="005F3AB5">
        <w:rPr>
          <w:spacing w:val="-12"/>
          <w:sz w:val="24"/>
        </w:rPr>
        <w:t xml:space="preserve"> </w:t>
      </w:r>
      <w:r w:rsidRPr="005F3AB5">
        <w:rPr>
          <w:sz w:val="24"/>
        </w:rPr>
        <w:t>executed</w:t>
      </w:r>
      <w:r w:rsidRPr="005F3AB5">
        <w:rPr>
          <w:spacing w:val="-12"/>
          <w:sz w:val="24"/>
        </w:rPr>
        <w:t xml:space="preserve"> </w:t>
      </w:r>
      <w:r w:rsidRPr="005F3AB5">
        <w:rPr>
          <w:sz w:val="24"/>
        </w:rPr>
        <w:t>in</w:t>
      </w:r>
      <w:r w:rsidRPr="005F3AB5">
        <w:rPr>
          <w:spacing w:val="-11"/>
          <w:sz w:val="24"/>
        </w:rPr>
        <w:t xml:space="preserve"> </w:t>
      </w:r>
      <w:r w:rsidRPr="005F3AB5">
        <w:rPr>
          <w:sz w:val="24"/>
        </w:rPr>
        <w:t>accordance</w:t>
      </w:r>
      <w:r w:rsidRPr="005F3AB5">
        <w:rPr>
          <w:spacing w:val="-58"/>
          <w:sz w:val="24"/>
        </w:rPr>
        <w:t xml:space="preserve"> </w:t>
      </w:r>
      <w:r w:rsidRPr="005F3AB5">
        <w:rPr>
          <w:sz w:val="24"/>
        </w:rPr>
        <w:t xml:space="preserve">with the laws of </w:t>
      </w:r>
      <w:r w:rsidRPr="005F3AB5">
        <w:rPr>
          <w:i/>
          <w:sz w:val="24"/>
        </w:rPr>
        <w:t xml:space="preserve">[the Purchaser’s country, unless agreed otherwise] </w:t>
      </w:r>
      <w:r w:rsidRPr="005F3AB5">
        <w:rPr>
          <w:sz w:val="24"/>
        </w:rPr>
        <w:t>on the day, month and year</w:t>
      </w:r>
      <w:r w:rsidRPr="005F3AB5">
        <w:rPr>
          <w:spacing w:val="1"/>
          <w:sz w:val="24"/>
        </w:rPr>
        <w:t xml:space="preserve"> </w:t>
      </w:r>
      <w:r w:rsidRPr="005F3AB5">
        <w:rPr>
          <w:sz w:val="24"/>
        </w:rPr>
        <w:t>indicated</w:t>
      </w:r>
      <w:r w:rsidRPr="005F3AB5">
        <w:rPr>
          <w:spacing w:val="-1"/>
          <w:sz w:val="24"/>
        </w:rPr>
        <w:t xml:space="preserve"> </w:t>
      </w:r>
      <w:r w:rsidRPr="005F3AB5">
        <w:rPr>
          <w:sz w:val="24"/>
        </w:rPr>
        <w:t>above.</w:t>
      </w:r>
    </w:p>
    <w:p w14:paraId="22D15B12" w14:textId="77777777" w:rsidR="008C1B50" w:rsidRPr="005F3AB5" w:rsidRDefault="00000000">
      <w:pPr>
        <w:spacing w:before="199"/>
        <w:ind w:left="100" w:right="868"/>
        <w:rPr>
          <w:i/>
          <w:sz w:val="24"/>
        </w:rPr>
      </w:pPr>
      <w:r w:rsidRPr="005F3AB5">
        <w:rPr>
          <w:i/>
          <w:sz w:val="24"/>
        </w:rPr>
        <w:t>[To facilitate this emergency procurement, if acceptable to the Purchaser and the Supplier,</w:t>
      </w:r>
      <w:r w:rsidRPr="005F3AB5">
        <w:rPr>
          <w:i/>
          <w:spacing w:val="-57"/>
          <w:sz w:val="24"/>
        </w:rPr>
        <w:t xml:space="preserve"> </w:t>
      </w:r>
      <w:r w:rsidRPr="005F3AB5">
        <w:rPr>
          <w:i/>
          <w:sz w:val="24"/>
        </w:rPr>
        <w:t>electronic</w:t>
      </w:r>
      <w:r w:rsidRPr="005F3AB5">
        <w:rPr>
          <w:i/>
          <w:spacing w:val="-2"/>
          <w:sz w:val="24"/>
        </w:rPr>
        <w:t xml:space="preserve"> </w:t>
      </w:r>
      <w:r w:rsidRPr="005F3AB5">
        <w:rPr>
          <w:i/>
          <w:sz w:val="24"/>
        </w:rPr>
        <w:t>signature</w:t>
      </w:r>
      <w:r w:rsidRPr="005F3AB5">
        <w:rPr>
          <w:i/>
          <w:spacing w:val="-1"/>
          <w:sz w:val="24"/>
        </w:rPr>
        <w:t xml:space="preserve"> </w:t>
      </w:r>
      <w:r w:rsidRPr="005F3AB5">
        <w:rPr>
          <w:i/>
          <w:sz w:val="24"/>
        </w:rPr>
        <w:t>of</w:t>
      </w:r>
      <w:r w:rsidRPr="005F3AB5">
        <w:rPr>
          <w:i/>
          <w:spacing w:val="-1"/>
          <w:sz w:val="24"/>
        </w:rPr>
        <w:t xml:space="preserve"> </w:t>
      </w:r>
      <w:r w:rsidRPr="005F3AB5">
        <w:rPr>
          <w:i/>
          <w:sz w:val="24"/>
        </w:rPr>
        <w:t>the</w:t>
      </w:r>
      <w:r w:rsidRPr="005F3AB5">
        <w:rPr>
          <w:i/>
          <w:spacing w:val="-2"/>
          <w:sz w:val="24"/>
        </w:rPr>
        <w:t xml:space="preserve"> </w:t>
      </w:r>
      <w:r w:rsidRPr="005F3AB5">
        <w:rPr>
          <w:i/>
          <w:sz w:val="24"/>
        </w:rPr>
        <w:t>Contract</w:t>
      </w:r>
      <w:r w:rsidRPr="005F3AB5">
        <w:rPr>
          <w:i/>
          <w:spacing w:val="-1"/>
          <w:sz w:val="24"/>
        </w:rPr>
        <w:t xml:space="preserve"> </w:t>
      </w:r>
      <w:r w:rsidRPr="005F3AB5">
        <w:rPr>
          <w:i/>
          <w:sz w:val="24"/>
        </w:rPr>
        <w:t>Agreement</w:t>
      </w:r>
      <w:r w:rsidRPr="005F3AB5">
        <w:rPr>
          <w:i/>
          <w:spacing w:val="-1"/>
          <w:sz w:val="24"/>
        </w:rPr>
        <w:t xml:space="preserve"> </w:t>
      </w:r>
      <w:r w:rsidRPr="005F3AB5">
        <w:rPr>
          <w:i/>
          <w:sz w:val="24"/>
        </w:rPr>
        <w:t>such</w:t>
      </w:r>
      <w:r w:rsidRPr="005F3AB5">
        <w:rPr>
          <w:i/>
          <w:spacing w:val="-1"/>
          <w:sz w:val="24"/>
        </w:rPr>
        <w:t xml:space="preserve"> </w:t>
      </w:r>
      <w:r w:rsidRPr="005F3AB5">
        <w:rPr>
          <w:i/>
          <w:sz w:val="24"/>
        </w:rPr>
        <w:t>as</w:t>
      </w:r>
      <w:r w:rsidRPr="005F3AB5">
        <w:rPr>
          <w:i/>
          <w:spacing w:val="-1"/>
          <w:sz w:val="24"/>
        </w:rPr>
        <w:t xml:space="preserve"> </w:t>
      </w:r>
      <w:r w:rsidRPr="005F3AB5">
        <w:rPr>
          <w:i/>
          <w:sz w:val="24"/>
        </w:rPr>
        <w:t>using</w:t>
      </w:r>
      <w:r w:rsidRPr="005F3AB5">
        <w:rPr>
          <w:i/>
          <w:spacing w:val="-1"/>
          <w:sz w:val="24"/>
        </w:rPr>
        <w:t xml:space="preserve"> </w:t>
      </w:r>
      <w:r w:rsidRPr="005F3AB5">
        <w:rPr>
          <w:i/>
          <w:sz w:val="24"/>
        </w:rPr>
        <w:t>DocuSign</w:t>
      </w:r>
      <w:r w:rsidRPr="005F3AB5">
        <w:rPr>
          <w:i/>
          <w:spacing w:val="-1"/>
          <w:sz w:val="24"/>
        </w:rPr>
        <w:t xml:space="preserve"> </w:t>
      </w:r>
      <w:r w:rsidRPr="005F3AB5">
        <w:rPr>
          <w:i/>
          <w:sz w:val="24"/>
        </w:rPr>
        <w:t>is</w:t>
      </w:r>
      <w:r w:rsidRPr="005F3AB5">
        <w:rPr>
          <w:i/>
          <w:spacing w:val="-1"/>
          <w:sz w:val="24"/>
        </w:rPr>
        <w:t xml:space="preserve"> </w:t>
      </w:r>
      <w:r w:rsidRPr="005F3AB5">
        <w:rPr>
          <w:i/>
          <w:sz w:val="24"/>
        </w:rPr>
        <w:t>recommended.]</w:t>
      </w:r>
    </w:p>
    <w:p w14:paraId="549F9289" w14:textId="77777777" w:rsidR="008C1B50" w:rsidRPr="005F3AB5" w:rsidRDefault="008C1B50">
      <w:pPr>
        <w:pStyle w:val="BodyText"/>
        <w:spacing w:before="1"/>
        <w:rPr>
          <w:i/>
        </w:rPr>
      </w:pPr>
    </w:p>
    <w:p w14:paraId="08C5792D" w14:textId="77777777" w:rsidR="008C1B50" w:rsidRPr="005F3AB5" w:rsidRDefault="00000000">
      <w:pPr>
        <w:pStyle w:val="Heading5"/>
        <w:spacing w:before="0"/>
        <w:jc w:val="left"/>
      </w:pPr>
      <w:r w:rsidRPr="005F3AB5">
        <w:t>For</w:t>
      </w:r>
      <w:r w:rsidRPr="005F3AB5">
        <w:rPr>
          <w:spacing w:val="-4"/>
        </w:rPr>
        <w:t xml:space="preserve"> </w:t>
      </w:r>
      <w:r w:rsidRPr="005F3AB5">
        <w:t>and</w:t>
      </w:r>
      <w:r w:rsidRPr="005F3AB5">
        <w:rPr>
          <w:spacing w:val="-1"/>
        </w:rPr>
        <w:t xml:space="preserve"> </w:t>
      </w:r>
      <w:r w:rsidRPr="005F3AB5">
        <w:t>on</w:t>
      </w:r>
      <w:r w:rsidRPr="005F3AB5">
        <w:rPr>
          <w:spacing w:val="-1"/>
        </w:rPr>
        <w:t xml:space="preserve"> </w:t>
      </w:r>
      <w:r w:rsidRPr="005F3AB5">
        <w:t>behalf</w:t>
      </w:r>
      <w:r w:rsidRPr="005F3AB5">
        <w:rPr>
          <w:spacing w:val="-1"/>
        </w:rPr>
        <w:t xml:space="preserve"> </w:t>
      </w:r>
      <w:r w:rsidRPr="005F3AB5">
        <w:t>of</w:t>
      </w:r>
      <w:r w:rsidRPr="005F3AB5">
        <w:rPr>
          <w:spacing w:val="-2"/>
        </w:rPr>
        <w:t xml:space="preserve"> </w:t>
      </w:r>
      <w:r w:rsidRPr="005F3AB5">
        <w:t>the</w:t>
      </w:r>
      <w:r w:rsidRPr="005F3AB5">
        <w:rPr>
          <w:spacing w:val="-2"/>
        </w:rPr>
        <w:t xml:space="preserve"> </w:t>
      </w:r>
      <w:r w:rsidRPr="005F3AB5">
        <w:t>Purchaser:</w:t>
      </w:r>
    </w:p>
    <w:p w14:paraId="1AC659F0" w14:textId="77777777" w:rsidR="008C1B50" w:rsidRPr="005F3AB5" w:rsidRDefault="008C1B50">
      <w:pPr>
        <w:pStyle w:val="BodyText"/>
        <w:rPr>
          <w:b/>
        </w:rPr>
      </w:pPr>
    </w:p>
    <w:p w14:paraId="46751491" w14:textId="77777777" w:rsidR="008C1B50" w:rsidRPr="005F3AB5" w:rsidRDefault="00000000">
      <w:pPr>
        <w:pStyle w:val="BodyText"/>
        <w:tabs>
          <w:tab w:val="left" w:pos="4189"/>
        </w:tabs>
        <w:ind w:left="100"/>
      </w:pPr>
      <w:r w:rsidRPr="005F3AB5">
        <w:t xml:space="preserve">Signed: </w:t>
      </w:r>
      <w:r w:rsidRPr="005F3AB5">
        <w:rPr>
          <w:u w:val="single"/>
        </w:rPr>
        <w:t xml:space="preserve"> </w:t>
      </w:r>
      <w:r w:rsidRPr="005F3AB5">
        <w:rPr>
          <w:u w:val="single"/>
        </w:rPr>
        <w:tab/>
      </w:r>
    </w:p>
    <w:p w14:paraId="14A2EA5A" w14:textId="77777777" w:rsidR="008C1B50" w:rsidRPr="005F3AB5" w:rsidRDefault="008C1B50">
      <w:pPr>
        <w:pStyle w:val="BodyText"/>
        <w:spacing w:before="10"/>
        <w:rPr>
          <w:sz w:val="20"/>
        </w:rPr>
      </w:pPr>
    </w:p>
    <w:p w14:paraId="490532D8" w14:textId="77BDA66F" w:rsidR="008C1B50" w:rsidRPr="005F3AB5" w:rsidRDefault="00000000">
      <w:pPr>
        <w:ind w:left="100" w:right="528"/>
        <w:rPr>
          <w:i/>
          <w:sz w:val="24"/>
        </w:rPr>
      </w:pPr>
      <w:r w:rsidRPr="005F3AB5">
        <w:rPr>
          <w:sz w:val="24"/>
        </w:rPr>
        <w:t>in</w:t>
      </w:r>
      <w:r w:rsidRPr="005F3AB5">
        <w:rPr>
          <w:spacing w:val="-1"/>
          <w:sz w:val="24"/>
        </w:rPr>
        <w:t xml:space="preserve"> </w:t>
      </w:r>
      <w:r w:rsidRPr="005F3AB5">
        <w:rPr>
          <w:sz w:val="24"/>
        </w:rPr>
        <w:t>the</w:t>
      </w:r>
      <w:r w:rsidRPr="005F3AB5">
        <w:rPr>
          <w:spacing w:val="-2"/>
          <w:sz w:val="24"/>
        </w:rPr>
        <w:t xml:space="preserve"> </w:t>
      </w:r>
      <w:r w:rsidRPr="005F3AB5">
        <w:rPr>
          <w:sz w:val="24"/>
        </w:rPr>
        <w:t>capacity</w:t>
      </w:r>
      <w:r w:rsidRPr="005F3AB5">
        <w:rPr>
          <w:spacing w:val="-1"/>
          <w:sz w:val="24"/>
        </w:rPr>
        <w:t xml:space="preserve"> </w:t>
      </w:r>
      <w:r w:rsidR="00A616F7" w:rsidRPr="005F3AB5">
        <w:rPr>
          <w:sz w:val="24"/>
        </w:rPr>
        <w:t xml:space="preserve">of: </w:t>
      </w:r>
      <w:r w:rsidR="00944E27">
        <w:rPr>
          <w:sz w:val="24"/>
        </w:rPr>
        <w:t>Project Director,</w:t>
      </w:r>
      <w:r w:rsidR="00A2067A">
        <w:rPr>
          <w:i/>
          <w:sz w:val="24"/>
        </w:rPr>
        <w:t xml:space="preserve"> KP-HCIP</w:t>
      </w:r>
      <w:r w:rsidRPr="005F3AB5">
        <w:rPr>
          <w:i/>
          <w:sz w:val="24"/>
        </w:rPr>
        <w:t>.</w:t>
      </w:r>
    </w:p>
    <w:p w14:paraId="677C727D" w14:textId="77777777" w:rsidR="008C1B50" w:rsidRPr="005F3AB5" w:rsidRDefault="008C1B50">
      <w:pPr>
        <w:pStyle w:val="BodyText"/>
        <w:spacing w:before="10"/>
        <w:rPr>
          <w:i/>
          <w:sz w:val="20"/>
        </w:rPr>
      </w:pPr>
    </w:p>
    <w:p w14:paraId="2C412670" w14:textId="77777777" w:rsidR="008C1B50" w:rsidRPr="005F3AB5" w:rsidRDefault="00000000">
      <w:pPr>
        <w:pStyle w:val="BodyText"/>
        <w:ind w:left="100"/>
      </w:pPr>
      <w:r w:rsidRPr="005F3AB5">
        <w:t>in</w:t>
      </w:r>
      <w:r w:rsidRPr="005F3AB5">
        <w:rPr>
          <w:spacing w:val="-1"/>
        </w:rPr>
        <w:t xml:space="preserve"> </w:t>
      </w:r>
      <w:r w:rsidRPr="005F3AB5">
        <w:t>the</w:t>
      </w:r>
      <w:r w:rsidRPr="005F3AB5">
        <w:rPr>
          <w:spacing w:val="-1"/>
        </w:rPr>
        <w:t xml:space="preserve"> </w:t>
      </w:r>
      <w:r w:rsidRPr="005F3AB5">
        <w:t>presence</w:t>
      </w:r>
      <w:r w:rsidRPr="005F3AB5">
        <w:rPr>
          <w:spacing w:val="-2"/>
        </w:rPr>
        <w:t xml:space="preserve"> </w:t>
      </w:r>
      <w:r w:rsidRPr="005F3AB5">
        <w:t>of</w:t>
      </w:r>
      <w:r w:rsidRPr="005F3AB5">
        <w:rPr>
          <w:spacing w:val="-1"/>
        </w:rPr>
        <w:t xml:space="preserve"> </w:t>
      </w:r>
      <w:r w:rsidRPr="005F3AB5">
        <w:t>:</w:t>
      </w:r>
    </w:p>
    <w:p w14:paraId="5A6C6848" w14:textId="6461BE37" w:rsidR="008C1B50" w:rsidRPr="005F3AB5" w:rsidRDefault="00D265FA">
      <w:pPr>
        <w:pStyle w:val="BodyText"/>
        <w:spacing w:before="8"/>
        <w:rPr>
          <w:sz w:val="19"/>
        </w:rPr>
      </w:pPr>
      <w:r>
        <w:rPr>
          <w:noProof/>
        </w:rPr>
        <mc:AlternateContent>
          <mc:Choice Requires="wps">
            <w:drawing>
              <wp:anchor distT="0" distB="0" distL="0" distR="0" simplePos="0" relativeHeight="487593472" behindDoc="1" locked="0" layoutInCell="1" allowOverlap="1" wp14:anchorId="380FBAA4" wp14:editId="5D997D1E">
                <wp:simplePos x="0" y="0"/>
                <wp:positionH relativeFrom="page">
                  <wp:posOffset>914400</wp:posOffset>
                </wp:positionH>
                <wp:positionV relativeFrom="paragraph">
                  <wp:posOffset>171450</wp:posOffset>
                </wp:positionV>
                <wp:extent cx="5943600" cy="1270"/>
                <wp:effectExtent l="0" t="0" r="0" b="0"/>
                <wp:wrapTopAndBottom/>
                <wp:docPr id="125821991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47B96" id="Freeform 29" o:spid="_x0000_s1026" style="position:absolute;margin-left:1in;margin-top:13.5pt;width: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" path="m,l9360,e" filled="f" strokeweight=".48pt">
                <v:path arrowok="t" o:connecttype="custom" o:connectlocs="0,0;5943600,0" o:connectangles="0,0"/>
                <w10:wrap type="topAndBottom" anchorx="page"/>
              </v:shape>
            </w:pict>
          </mc:Fallback>
        </mc:AlternateContent>
      </w:r>
    </w:p>
    <w:p w14:paraId="0BE98AF2" w14:textId="77777777" w:rsidR="008C1B50" w:rsidRPr="005F3AB5" w:rsidRDefault="00000000">
      <w:pPr>
        <w:spacing w:line="248" w:lineRule="exact"/>
        <w:ind w:left="100"/>
        <w:rPr>
          <w:i/>
          <w:sz w:val="24"/>
        </w:rPr>
      </w:pPr>
      <w:r w:rsidRPr="005F3AB5">
        <w:rPr>
          <w:i/>
          <w:sz w:val="24"/>
        </w:rPr>
        <w:t>[Name,</w:t>
      </w:r>
      <w:r w:rsidRPr="005F3AB5">
        <w:rPr>
          <w:i/>
          <w:spacing w:val="-1"/>
          <w:sz w:val="24"/>
        </w:rPr>
        <w:t xml:space="preserve"> </w:t>
      </w:r>
      <w:r w:rsidRPr="005F3AB5">
        <w:rPr>
          <w:i/>
          <w:sz w:val="24"/>
        </w:rPr>
        <w:t>Signature</w:t>
      </w:r>
      <w:r w:rsidRPr="005F3AB5">
        <w:rPr>
          <w:i/>
          <w:spacing w:val="-2"/>
          <w:sz w:val="24"/>
        </w:rPr>
        <w:t xml:space="preserve"> </w:t>
      </w:r>
      <w:r w:rsidRPr="005F3AB5">
        <w:rPr>
          <w:i/>
          <w:sz w:val="24"/>
        </w:rPr>
        <w:t>and CNIC</w:t>
      </w:r>
      <w:r w:rsidRPr="005F3AB5">
        <w:rPr>
          <w:i/>
          <w:spacing w:val="-1"/>
          <w:sz w:val="24"/>
        </w:rPr>
        <w:t xml:space="preserve"> </w:t>
      </w:r>
      <w:r w:rsidRPr="005F3AB5">
        <w:rPr>
          <w:i/>
          <w:sz w:val="24"/>
        </w:rPr>
        <w:t>No of</w:t>
      </w:r>
      <w:r w:rsidRPr="005F3AB5">
        <w:rPr>
          <w:i/>
          <w:spacing w:val="-1"/>
          <w:sz w:val="24"/>
        </w:rPr>
        <w:t xml:space="preserve"> </w:t>
      </w:r>
      <w:r w:rsidRPr="005F3AB5">
        <w:rPr>
          <w:i/>
          <w:sz w:val="24"/>
        </w:rPr>
        <w:t>Witness)</w:t>
      </w:r>
    </w:p>
    <w:p w14:paraId="198411E6" w14:textId="77777777" w:rsidR="008C1B50" w:rsidRPr="005F3AB5" w:rsidRDefault="008C1B50">
      <w:pPr>
        <w:pStyle w:val="BodyText"/>
        <w:rPr>
          <w:i/>
          <w:sz w:val="26"/>
        </w:rPr>
      </w:pPr>
    </w:p>
    <w:p w14:paraId="7AAF6FEE" w14:textId="77777777" w:rsidR="008C1B50" w:rsidRPr="005F3AB5" w:rsidRDefault="00000000">
      <w:pPr>
        <w:pStyle w:val="Heading5"/>
        <w:spacing w:before="217"/>
        <w:jc w:val="left"/>
      </w:pPr>
      <w:r w:rsidRPr="005F3AB5">
        <w:t>For</w:t>
      </w:r>
      <w:r w:rsidRPr="005F3AB5">
        <w:rPr>
          <w:spacing w:val="-4"/>
        </w:rPr>
        <w:t xml:space="preserve"> </w:t>
      </w:r>
      <w:r w:rsidRPr="005F3AB5">
        <w:t>and</w:t>
      </w:r>
      <w:r w:rsidRPr="005F3AB5">
        <w:rPr>
          <w:spacing w:val="-1"/>
        </w:rPr>
        <w:t xml:space="preserve"> </w:t>
      </w:r>
      <w:r w:rsidRPr="005F3AB5">
        <w:t>on</w:t>
      </w:r>
      <w:r w:rsidRPr="005F3AB5">
        <w:rPr>
          <w:spacing w:val="-1"/>
        </w:rPr>
        <w:t xml:space="preserve"> </w:t>
      </w:r>
      <w:r w:rsidRPr="005F3AB5">
        <w:t>behalf</w:t>
      </w:r>
      <w:r w:rsidRPr="005F3AB5">
        <w:rPr>
          <w:spacing w:val="-1"/>
        </w:rPr>
        <w:t xml:space="preserve"> </w:t>
      </w:r>
      <w:r w:rsidRPr="005F3AB5">
        <w:t>of</w:t>
      </w:r>
      <w:r w:rsidRPr="005F3AB5">
        <w:rPr>
          <w:spacing w:val="-2"/>
        </w:rPr>
        <w:t xml:space="preserve"> </w:t>
      </w:r>
      <w:r w:rsidRPr="005F3AB5">
        <w:t>the</w:t>
      </w:r>
      <w:r w:rsidRPr="005F3AB5">
        <w:rPr>
          <w:spacing w:val="-2"/>
        </w:rPr>
        <w:t xml:space="preserve"> </w:t>
      </w:r>
      <w:r w:rsidRPr="005F3AB5">
        <w:t>Supplier:</w:t>
      </w:r>
    </w:p>
    <w:p w14:paraId="3765F353" w14:textId="77777777" w:rsidR="008C1B50" w:rsidRPr="005F3AB5" w:rsidRDefault="008C1B50">
      <w:pPr>
        <w:pStyle w:val="BodyText"/>
        <w:rPr>
          <w:b/>
        </w:rPr>
      </w:pPr>
    </w:p>
    <w:p w14:paraId="5D34865A" w14:textId="77777777" w:rsidR="008C1B50" w:rsidRPr="005F3AB5" w:rsidRDefault="00000000">
      <w:pPr>
        <w:pStyle w:val="BodyText"/>
        <w:tabs>
          <w:tab w:val="left" w:pos="3709"/>
        </w:tabs>
        <w:ind w:left="100"/>
      </w:pPr>
      <w:r w:rsidRPr="005F3AB5">
        <w:t xml:space="preserve">Signed: </w:t>
      </w:r>
      <w:r w:rsidRPr="005F3AB5">
        <w:rPr>
          <w:u w:val="single"/>
        </w:rPr>
        <w:t xml:space="preserve"> </w:t>
      </w:r>
      <w:r w:rsidRPr="005F3AB5">
        <w:rPr>
          <w:u w:val="single"/>
        </w:rPr>
        <w:tab/>
      </w:r>
    </w:p>
    <w:p w14:paraId="4313044F" w14:textId="77777777" w:rsidR="008C1B50" w:rsidRPr="005F3AB5" w:rsidRDefault="008C1B50">
      <w:pPr>
        <w:pStyle w:val="BodyText"/>
        <w:spacing w:before="10"/>
        <w:rPr>
          <w:sz w:val="20"/>
        </w:rPr>
      </w:pPr>
    </w:p>
    <w:p w14:paraId="4B992DD4" w14:textId="6E4AB16D" w:rsidR="008C1B50" w:rsidRPr="005F3AB5" w:rsidRDefault="00D265FA">
      <w:pPr>
        <w:pStyle w:val="BodyText"/>
        <w:tabs>
          <w:tab w:val="left" w:pos="8660"/>
        </w:tabs>
        <w:spacing w:line="448" w:lineRule="auto"/>
        <w:ind w:left="100" w:right="1098"/>
      </w:pPr>
      <w:r>
        <w:rPr>
          <w:noProof/>
        </w:rPr>
        <mc:AlternateContent>
          <mc:Choice Requires="wps">
            <w:drawing>
              <wp:anchor distT="0" distB="0" distL="0" distR="0" simplePos="0" relativeHeight="487593984" behindDoc="1" locked="0" layoutInCell="1" allowOverlap="1" wp14:anchorId="4E77F0E1" wp14:editId="102ECBBC">
                <wp:simplePos x="0" y="0"/>
                <wp:positionH relativeFrom="page">
                  <wp:posOffset>914400</wp:posOffset>
                </wp:positionH>
                <wp:positionV relativeFrom="paragraph">
                  <wp:posOffset>675005</wp:posOffset>
                </wp:positionV>
                <wp:extent cx="5943600" cy="1270"/>
                <wp:effectExtent l="0" t="0" r="0" b="0"/>
                <wp:wrapTopAndBottom/>
                <wp:docPr id="93210448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DAD0" id="Freeform 28" o:spid="_x0000_s1026" style="position:absolute;margin-left:1in;margin-top:53.15pt;width:4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" path="m,l9360,e" filled="f" strokeweight=".48pt">
                <v:path arrowok="t" o:connecttype="custom" o:connectlocs="0,0;5943600,0" o:connectangles="0,0"/>
                <w10:wrap type="topAndBottom" anchorx="page"/>
              </v:shape>
            </w:pict>
          </mc:Fallback>
        </mc:AlternateContent>
      </w:r>
      <w:r w:rsidR="00000000" w:rsidRPr="005F3AB5">
        <w:t>in</w:t>
      </w:r>
      <w:r w:rsidR="00000000" w:rsidRPr="005F3AB5">
        <w:rPr>
          <w:spacing w:val="-1"/>
        </w:rPr>
        <w:t xml:space="preserve"> </w:t>
      </w:r>
      <w:r w:rsidR="00000000" w:rsidRPr="005F3AB5">
        <w:t>the</w:t>
      </w:r>
      <w:r w:rsidR="00000000" w:rsidRPr="005F3AB5">
        <w:rPr>
          <w:spacing w:val="-2"/>
        </w:rPr>
        <w:t xml:space="preserve"> </w:t>
      </w:r>
      <w:r w:rsidR="00000000" w:rsidRPr="005F3AB5">
        <w:t>capacity of:</w:t>
      </w:r>
      <w:r w:rsidR="00000000" w:rsidRPr="005F3AB5">
        <w:rPr>
          <w:spacing w:val="-1"/>
        </w:rPr>
        <w:t xml:space="preserve"> </w:t>
      </w:r>
      <w:r w:rsidR="00000000" w:rsidRPr="005F3AB5">
        <w:rPr>
          <w:u w:val="single"/>
        </w:rPr>
        <w:t xml:space="preserve"> </w:t>
      </w:r>
      <w:r w:rsidR="00000000" w:rsidRPr="005F3AB5">
        <w:rPr>
          <w:u w:val="single"/>
        </w:rPr>
        <w:tab/>
      </w:r>
      <w:r w:rsidR="00000000" w:rsidRPr="005F3AB5">
        <w:t xml:space="preserve"> in</w:t>
      </w:r>
      <w:r w:rsidR="00000000" w:rsidRPr="005F3AB5">
        <w:rPr>
          <w:spacing w:val="-1"/>
        </w:rPr>
        <w:t xml:space="preserve"> </w:t>
      </w:r>
      <w:r w:rsidR="00000000" w:rsidRPr="005F3AB5">
        <w:t>the</w:t>
      </w:r>
      <w:r w:rsidR="00000000" w:rsidRPr="005F3AB5">
        <w:rPr>
          <w:spacing w:val="-1"/>
        </w:rPr>
        <w:t xml:space="preserve"> </w:t>
      </w:r>
      <w:r w:rsidR="00000000" w:rsidRPr="005F3AB5">
        <w:t>presence</w:t>
      </w:r>
      <w:r w:rsidR="00000000" w:rsidRPr="005F3AB5">
        <w:rPr>
          <w:spacing w:val="-1"/>
        </w:rPr>
        <w:t xml:space="preserve"> </w:t>
      </w:r>
      <w:r w:rsidR="00000000" w:rsidRPr="005F3AB5">
        <w:t>of:</w:t>
      </w:r>
    </w:p>
    <w:p w14:paraId="4E8003C5" w14:textId="77777777" w:rsidR="008C1B50" w:rsidRPr="005F3AB5" w:rsidRDefault="00000000">
      <w:pPr>
        <w:ind w:left="100"/>
        <w:rPr>
          <w:i/>
          <w:sz w:val="24"/>
        </w:rPr>
      </w:pPr>
      <w:r w:rsidRPr="005F3AB5">
        <w:rPr>
          <w:i/>
          <w:sz w:val="24"/>
        </w:rPr>
        <w:t>[Name,</w:t>
      </w:r>
      <w:r w:rsidRPr="005F3AB5">
        <w:rPr>
          <w:i/>
          <w:spacing w:val="-1"/>
          <w:sz w:val="24"/>
        </w:rPr>
        <w:t xml:space="preserve"> </w:t>
      </w:r>
      <w:r w:rsidRPr="005F3AB5">
        <w:rPr>
          <w:i/>
          <w:sz w:val="24"/>
        </w:rPr>
        <w:t>Signature</w:t>
      </w:r>
      <w:r w:rsidRPr="005F3AB5">
        <w:rPr>
          <w:i/>
          <w:spacing w:val="-2"/>
          <w:sz w:val="24"/>
        </w:rPr>
        <w:t xml:space="preserve"> </w:t>
      </w:r>
      <w:r w:rsidRPr="005F3AB5">
        <w:rPr>
          <w:i/>
          <w:sz w:val="24"/>
        </w:rPr>
        <w:t>and CNIC</w:t>
      </w:r>
      <w:r w:rsidRPr="005F3AB5">
        <w:rPr>
          <w:i/>
          <w:spacing w:val="-1"/>
          <w:sz w:val="24"/>
        </w:rPr>
        <w:t xml:space="preserve"> </w:t>
      </w:r>
      <w:r w:rsidRPr="005F3AB5">
        <w:rPr>
          <w:i/>
          <w:sz w:val="24"/>
        </w:rPr>
        <w:t>No of</w:t>
      </w:r>
      <w:r w:rsidRPr="005F3AB5">
        <w:rPr>
          <w:i/>
          <w:spacing w:val="-1"/>
          <w:sz w:val="24"/>
        </w:rPr>
        <w:t xml:space="preserve"> </w:t>
      </w:r>
      <w:r w:rsidRPr="005F3AB5">
        <w:rPr>
          <w:i/>
          <w:sz w:val="24"/>
        </w:rPr>
        <w:t>Witness)</w:t>
      </w:r>
    </w:p>
    <w:p w14:paraId="201D69AB" w14:textId="77777777" w:rsidR="008C1B50" w:rsidRPr="005F3AB5" w:rsidRDefault="008C1B50">
      <w:pPr>
        <w:rPr>
          <w:sz w:val="24"/>
        </w:rPr>
        <w:sectPr w:rsidR="008C1B50" w:rsidRPr="005F3AB5">
          <w:pgSz w:w="12240" w:h="15840"/>
          <w:pgMar w:top="1200" w:right="1140" w:bottom="280" w:left="1340" w:header="960" w:footer="0" w:gutter="0"/>
          <w:cols w:space="720"/>
        </w:sectPr>
      </w:pPr>
    </w:p>
    <w:p w14:paraId="236B9B71" w14:textId="77777777" w:rsidR="008C1B50" w:rsidRPr="005F3AB5" w:rsidRDefault="008C1B50">
      <w:pPr>
        <w:pStyle w:val="BodyText"/>
        <w:spacing w:before="10"/>
        <w:rPr>
          <w:i/>
          <w:sz w:val="12"/>
        </w:rPr>
      </w:pPr>
    </w:p>
    <w:p w14:paraId="7236FB1D" w14:textId="77777777" w:rsidR="008C1B50" w:rsidRPr="005F3AB5" w:rsidRDefault="00000000">
      <w:pPr>
        <w:pStyle w:val="Heading1"/>
        <w:ind w:left="1025" w:right="1223"/>
      </w:pPr>
      <w:r w:rsidRPr="005F3AB5">
        <w:rPr>
          <w:noProof/>
        </w:rPr>
        <w:drawing>
          <wp:anchor distT="0" distB="0" distL="0" distR="0" simplePos="0" relativeHeight="251609600" behindDoc="1" locked="0" layoutInCell="1" allowOverlap="1" wp14:anchorId="6A60D6A1" wp14:editId="2016D819">
            <wp:simplePos x="0" y="0"/>
            <wp:positionH relativeFrom="page">
              <wp:posOffset>1050074</wp:posOffset>
            </wp:positionH>
            <wp:positionV relativeFrom="paragraph">
              <wp:posOffset>641723</wp:posOffset>
            </wp:positionV>
            <wp:extent cx="87591" cy="10734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87591" cy="107346"/>
                    </a:xfrm>
                    <a:prstGeom prst="rect">
                      <a:avLst/>
                    </a:prstGeom>
                  </pic:spPr>
                </pic:pic>
              </a:graphicData>
            </a:graphic>
          </wp:anchor>
        </w:drawing>
      </w:r>
      <w:r w:rsidRPr="005F3AB5">
        <w:rPr>
          <w:noProof/>
        </w:rPr>
        <w:drawing>
          <wp:anchor distT="0" distB="0" distL="0" distR="0" simplePos="0" relativeHeight="251610624" behindDoc="1" locked="0" layoutInCell="1" allowOverlap="1" wp14:anchorId="276D095B" wp14:editId="1D0CAC78">
            <wp:simplePos x="0" y="0"/>
            <wp:positionH relativeFrom="page">
              <wp:posOffset>2601489</wp:posOffset>
            </wp:positionH>
            <wp:positionV relativeFrom="paragraph">
              <wp:posOffset>641723</wp:posOffset>
            </wp:positionV>
            <wp:extent cx="156188" cy="10734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156188" cy="107346"/>
                    </a:xfrm>
                    <a:prstGeom prst="rect">
                      <a:avLst/>
                    </a:prstGeom>
                  </pic:spPr>
                </pic:pic>
              </a:graphicData>
            </a:graphic>
          </wp:anchor>
        </w:drawing>
      </w:r>
      <w:r w:rsidRPr="005F3AB5">
        <w:t>Conditions</w:t>
      </w:r>
      <w:r w:rsidRPr="005F3AB5">
        <w:rPr>
          <w:spacing w:val="-5"/>
        </w:rPr>
        <w:t xml:space="preserve"> </w:t>
      </w:r>
      <w:r w:rsidRPr="005F3AB5">
        <w:t>of</w:t>
      </w:r>
      <w:r w:rsidRPr="005F3AB5">
        <w:rPr>
          <w:spacing w:val="-5"/>
        </w:rPr>
        <w:t xml:space="preserve"> </w:t>
      </w:r>
      <w:r w:rsidRPr="005F3AB5">
        <w:t>Contract</w:t>
      </w:r>
    </w:p>
    <w:p w14:paraId="424C8929" w14:textId="77777777" w:rsidR="008C1B50" w:rsidRPr="005F3AB5" w:rsidRDefault="008C1B50">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76A15690" w14:textId="77777777">
        <w:trPr>
          <w:trHeight w:val="11893"/>
        </w:trPr>
        <w:tc>
          <w:tcPr>
            <w:tcW w:w="2515" w:type="dxa"/>
          </w:tcPr>
          <w:p w14:paraId="0D36CD07" w14:textId="77777777" w:rsidR="008C1B50" w:rsidRPr="005F3AB5" w:rsidRDefault="00000000">
            <w:pPr>
              <w:pStyle w:val="TableParagraph"/>
              <w:spacing w:before="119"/>
              <w:ind w:left="539"/>
              <w:rPr>
                <w:b/>
                <w:sz w:val="24"/>
              </w:rPr>
            </w:pPr>
            <w:r w:rsidRPr="005F3AB5">
              <w:rPr>
                <w:b/>
                <w:sz w:val="24"/>
              </w:rPr>
              <w:t>Definitions</w:t>
            </w:r>
          </w:p>
        </w:tc>
        <w:tc>
          <w:tcPr>
            <w:tcW w:w="7021" w:type="dxa"/>
          </w:tcPr>
          <w:p w14:paraId="0A6444F0" w14:textId="77777777" w:rsidR="008C1B50" w:rsidRPr="005F3AB5" w:rsidRDefault="00000000">
            <w:pPr>
              <w:pStyle w:val="TableParagraph"/>
              <w:spacing w:before="119"/>
              <w:ind w:left="631" w:right="98"/>
              <w:jc w:val="both"/>
              <w:rPr>
                <w:sz w:val="24"/>
              </w:rPr>
            </w:pPr>
            <w:r w:rsidRPr="005F3AB5">
              <w:rPr>
                <w:sz w:val="24"/>
              </w:rPr>
              <w:t>The following words and expressions shall have the meanings</w:t>
            </w:r>
            <w:r w:rsidRPr="005F3AB5">
              <w:rPr>
                <w:spacing w:val="1"/>
                <w:sz w:val="24"/>
              </w:rPr>
              <w:t xml:space="preserve"> </w:t>
            </w:r>
            <w:r w:rsidRPr="005F3AB5">
              <w:rPr>
                <w:sz w:val="24"/>
              </w:rPr>
              <w:t>hereby</w:t>
            </w:r>
            <w:r w:rsidRPr="005F3AB5">
              <w:rPr>
                <w:spacing w:val="-1"/>
                <w:sz w:val="24"/>
              </w:rPr>
              <w:t xml:space="preserve"> </w:t>
            </w:r>
            <w:r w:rsidRPr="005F3AB5">
              <w:rPr>
                <w:sz w:val="24"/>
              </w:rPr>
              <w:t>assigned to them:</w:t>
            </w:r>
          </w:p>
          <w:p w14:paraId="43B551ED" w14:textId="77777777" w:rsidR="008C1B50" w:rsidRPr="005F3AB5" w:rsidRDefault="00000000">
            <w:pPr>
              <w:pStyle w:val="TableParagraph"/>
              <w:numPr>
                <w:ilvl w:val="0"/>
                <w:numId w:val="14"/>
              </w:numPr>
              <w:tabs>
                <w:tab w:val="left" w:pos="1263"/>
              </w:tabs>
              <w:spacing w:before="120"/>
              <w:ind w:right="96"/>
              <w:jc w:val="both"/>
              <w:rPr>
                <w:sz w:val="24"/>
              </w:rPr>
            </w:pPr>
            <w:r w:rsidRPr="005F3AB5">
              <w:rPr>
                <w:sz w:val="24"/>
              </w:rPr>
              <w:t>“Bank”</w:t>
            </w:r>
            <w:r w:rsidRPr="005F3AB5">
              <w:rPr>
                <w:spacing w:val="1"/>
                <w:sz w:val="24"/>
              </w:rPr>
              <w:t xml:space="preserve"> </w:t>
            </w:r>
            <w:r w:rsidRPr="005F3AB5">
              <w:rPr>
                <w:sz w:val="24"/>
              </w:rPr>
              <w:t>means</w:t>
            </w:r>
            <w:r w:rsidRPr="005F3AB5">
              <w:rPr>
                <w:spacing w:val="1"/>
                <w:sz w:val="24"/>
              </w:rPr>
              <w:t xml:space="preserve"> </w:t>
            </w:r>
            <w:r w:rsidRPr="005F3AB5">
              <w:rPr>
                <w:sz w:val="24"/>
              </w:rPr>
              <w:t>the</w:t>
            </w:r>
            <w:r w:rsidRPr="005F3AB5">
              <w:rPr>
                <w:spacing w:val="1"/>
                <w:sz w:val="24"/>
              </w:rPr>
              <w:t xml:space="preserve"> </w:t>
            </w:r>
            <w:r w:rsidRPr="005F3AB5">
              <w:rPr>
                <w:sz w:val="24"/>
              </w:rPr>
              <w:t>World</w:t>
            </w:r>
            <w:r w:rsidRPr="005F3AB5">
              <w:rPr>
                <w:spacing w:val="1"/>
                <w:sz w:val="24"/>
              </w:rPr>
              <w:t xml:space="preserve"> </w:t>
            </w:r>
            <w:r w:rsidRPr="005F3AB5">
              <w:rPr>
                <w:sz w:val="24"/>
              </w:rPr>
              <w:t>Bank</w:t>
            </w:r>
            <w:r w:rsidRPr="005F3AB5">
              <w:rPr>
                <w:spacing w:val="1"/>
                <w:sz w:val="24"/>
              </w:rPr>
              <w:t xml:space="preserve"> </w:t>
            </w:r>
            <w:r w:rsidRPr="005F3AB5">
              <w:rPr>
                <w:sz w:val="24"/>
              </w:rPr>
              <w:t>and</w:t>
            </w:r>
            <w:r w:rsidRPr="005F3AB5">
              <w:rPr>
                <w:spacing w:val="1"/>
                <w:sz w:val="24"/>
              </w:rPr>
              <w:t xml:space="preserve"> </w:t>
            </w:r>
            <w:r w:rsidRPr="005F3AB5">
              <w:rPr>
                <w:sz w:val="24"/>
              </w:rPr>
              <w:t>refers</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International Bank for Reconstruction and Development</w:t>
            </w:r>
            <w:r w:rsidRPr="005F3AB5">
              <w:rPr>
                <w:spacing w:val="1"/>
                <w:sz w:val="24"/>
              </w:rPr>
              <w:t xml:space="preserve"> </w:t>
            </w:r>
            <w:r w:rsidRPr="005F3AB5">
              <w:rPr>
                <w:sz w:val="24"/>
              </w:rPr>
              <w:t>(IBRD)</w:t>
            </w:r>
            <w:r w:rsidRPr="005F3AB5">
              <w:rPr>
                <w:spacing w:val="1"/>
                <w:sz w:val="24"/>
              </w:rPr>
              <w:t xml:space="preserve"> </w:t>
            </w:r>
            <w:r w:rsidRPr="005F3AB5">
              <w:rPr>
                <w:sz w:val="24"/>
              </w:rPr>
              <w:t>or</w:t>
            </w:r>
            <w:r w:rsidRPr="005F3AB5">
              <w:rPr>
                <w:spacing w:val="1"/>
                <w:sz w:val="24"/>
              </w:rPr>
              <w:t xml:space="preserve"> </w:t>
            </w:r>
            <w:r w:rsidRPr="005F3AB5">
              <w:rPr>
                <w:sz w:val="24"/>
              </w:rPr>
              <w:t>the</w:t>
            </w:r>
            <w:r w:rsidRPr="005F3AB5">
              <w:rPr>
                <w:spacing w:val="1"/>
                <w:sz w:val="24"/>
              </w:rPr>
              <w:t xml:space="preserve"> </w:t>
            </w:r>
            <w:r w:rsidRPr="005F3AB5">
              <w:rPr>
                <w:sz w:val="24"/>
              </w:rPr>
              <w:t>International</w:t>
            </w:r>
            <w:r w:rsidRPr="005F3AB5">
              <w:rPr>
                <w:spacing w:val="1"/>
                <w:sz w:val="24"/>
              </w:rPr>
              <w:t xml:space="preserve"> </w:t>
            </w:r>
            <w:r w:rsidRPr="005F3AB5">
              <w:rPr>
                <w:sz w:val="24"/>
              </w:rPr>
              <w:t>Development</w:t>
            </w:r>
            <w:r w:rsidRPr="005F3AB5">
              <w:rPr>
                <w:spacing w:val="1"/>
                <w:sz w:val="24"/>
              </w:rPr>
              <w:t xml:space="preserve"> </w:t>
            </w:r>
            <w:r w:rsidRPr="005F3AB5">
              <w:rPr>
                <w:sz w:val="24"/>
              </w:rPr>
              <w:t>Association</w:t>
            </w:r>
            <w:r w:rsidRPr="005F3AB5">
              <w:rPr>
                <w:spacing w:val="1"/>
                <w:sz w:val="24"/>
              </w:rPr>
              <w:t xml:space="preserve"> </w:t>
            </w:r>
            <w:r w:rsidRPr="005F3AB5">
              <w:rPr>
                <w:sz w:val="24"/>
              </w:rPr>
              <w:t>(IDA).</w:t>
            </w:r>
          </w:p>
          <w:p w14:paraId="1E14C76B" w14:textId="77777777" w:rsidR="008C1B50" w:rsidRPr="005F3AB5" w:rsidRDefault="00000000">
            <w:pPr>
              <w:pStyle w:val="TableParagraph"/>
              <w:numPr>
                <w:ilvl w:val="0"/>
                <w:numId w:val="14"/>
              </w:numPr>
              <w:tabs>
                <w:tab w:val="left" w:pos="1263"/>
              </w:tabs>
              <w:spacing w:before="120"/>
              <w:jc w:val="both"/>
              <w:rPr>
                <w:sz w:val="24"/>
              </w:rPr>
            </w:pPr>
            <w:r w:rsidRPr="005F3AB5">
              <w:rPr>
                <w:sz w:val="24"/>
              </w:rPr>
              <w:t>“CC”</w:t>
            </w:r>
            <w:r w:rsidRPr="005F3AB5">
              <w:rPr>
                <w:spacing w:val="-2"/>
                <w:sz w:val="24"/>
              </w:rPr>
              <w:t xml:space="preserve"> </w:t>
            </w:r>
            <w:r w:rsidRPr="005F3AB5">
              <w:rPr>
                <w:sz w:val="24"/>
              </w:rPr>
              <w:t>means</w:t>
            </w:r>
            <w:r w:rsidRPr="005F3AB5">
              <w:rPr>
                <w:spacing w:val="-1"/>
                <w:sz w:val="24"/>
              </w:rPr>
              <w:t xml:space="preserve"> </w:t>
            </w:r>
            <w:r w:rsidRPr="005F3AB5">
              <w:rPr>
                <w:sz w:val="24"/>
              </w:rPr>
              <w:t>the</w:t>
            </w:r>
            <w:r w:rsidRPr="005F3AB5">
              <w:rPr>
                <w:spacing w:val="-2"/>
                <w:sz w:val="24"/>
              </w:rPr>
              <w:t xml:space="preserve"> </w:t>
            </w:r>
            <w:r w:rsidRPr="005F3AB5">
              <w:rPr>
                <w:sz w:val="24"/>
              </w:rPr>
              <w:t>Conditions</w:t>
            </w:r>
            <w:r w:rsidRPr="005F3AB5">
              <w:rPr>
                <w:spacing w:val="-1"/>
                <w:sz w:val="24"/>
              </w:rPr>
              <w:t xml:space="preserve"> </w:t>
            </w:r>
            <w:r w:rsidRPr="005F3AB5">
              <w:rPr>
                <w:sz w:val="24"/>
              </w:rPr>
              <w:t>of</w:t>
            </w:r>
            <w:r w:rsidRPr="005F3AB5">
              <w:rPr>
                <w:spacing w:val="-1"/>
                <w:sz w:val="24"/>
              </w:rPr>
              <w:t xml:space="preserve"> </w:t>
            </w:r>
            <w:r w:rsidRPr="005F3AB5">
              <w:rPr>
                <w:sz w:val="24"/>
              </w:rPr>
              <w:t>Contract.</w:t>
            </w:r>
          </w:p>
          <w:p w14:paraId="1E3310F1" w14:textId="399FAF41" w:rsidR="008C1B50" w:rsidRPr="005F3AB5" w:rsidRDefault="00000000">
            <w:pPr>
              <w:pStyle w:val="TableParagraph"/>
              <w:numPr>
                <w:ilvl w:val="0"/>
                <w:numId w:val="14"/>
              </w:numPr>
              <w:tabs>
                <w:tab w:val="left" w:pos="1263"/>
              </w:tabs>
              <w:spacing w:before="120"/>
              <w:ind w:right="96"/>
              <w:jc w:val="both"/>
              <w:rPr>
                <w:sz w:val="24"/>
              </w:rPr>
            </w:pPr>
            <w:r w:rsidRPr="005F3AB5">
              <w:rPr>
                <w:sz w:val="24"/>
              </w:rPr>
              <w:t>“Contract”</w:t>
            </w:r>
            <w:r w:rsidRPr="005F3AB5">
              <w:rPr>
                <w:spacing w:val="1"/>
                <w:sz w:val="24"/>
              </w:rPr>
              <w:t xml:space="preserve"> </w:t>
            </w:r>
            <w:r w:rsidRPr="005F3AB5">
              <w:rPr>
                <w:sz w:val="24"/>
              </w:rPr>
              <w:t>means</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Agreement</w:t>
            </w:r>
            <w:r w:rsidRPr="005F3AB5">
              <w:rPr>
                <w:spacing w:val="1"/>
                <w:sz w:val="24"/>
              </w:rPr>
              <w:t xml:space="preserve"> </w:t>
            </w:r>
            <w:r w:rsidR="001E51D6" w:rsidRPr="005F3AB5">
              <w:rPr>
                <w:sz w:val="24"/>
              </w:rPr>
              <w:t>entered</w:t>
            </w:r>
            <w:r w:rsidRPr="005F3AB5">
              <w:rPr>
                <w:spacing w:val="-57"/>
                <w:sz w:val="24"/>
              </w:rPr>
              <w:t xml:space="preserve"> </w:t>
            </w:r>
            <w:r w:rsidRPr="005F3AB5">
              <w:rPr>
                <w:sz w:val="24"/>
              </w:rPr>
              <w:t>between the Purchaser and the Supplier, together with the</w:t>
            </w:r>
            <w:r w:rsidRPr="005F3AB5">
              <w:rPr>
                <w:spacing w:val="1"/>
                <w:sz w:val="24"/>
              </w:rPr>
              <w:t xml:space="preserve"> </w:t>
            </w:r>
            <w:r w:rsidRPr="005F3AB5">
              <w:rPr>
                <w:sz w:val="24"/>
              </w:rPr>
              <w:t>Contract</w:t>
            </w:r>
            <w:r w:rsidRPr="005F3AB5">
              <w:rPr>
                <w:spacing w:val="1"/>
                <w:sz w:val="24"/>
              </w:rPr>
              <w:t xml:space="preserve"> </w:t>
            </w:r>
            <w:r w:rsidRPr="005F3AB5">
              <w:rPr>
                <w:sz w:val="24"/>
              </w:rPr>
              <w:t>Documents</w:t>
            </w:r>
            <w:r w:rsidRPr="005F3AB5">
              <w:rPr>
                <w:spacing w:val="1"/>
                <w:sz w:val="24"/>
              </w:rPr>
              <w:t xml:space="preserve"> </w:t>
            </w:r>
            <w:r w:rsidRPr="005F3AB5">
              <w:rPr>
                <w:sz w:val="24"/>
              </w:rPr>
              <w:t>referred</w:t>
            </w:r>
            <w:r w:rsidRPr="005F3AB5">
              <w:rPr>
                <w:spacing w:val="1"/>
                <w:sz w:val="24"/>
              </w:rPr>
              <w:t xml:space="preserve"> </w:t>
            </w:r>
            <w:r w:rsidRPr="005F3AB5">
              <w:rPr>
                <w:sz w:val="24"/>
              </w:rPr>
              <w:t>to</w:t>
            </w:r>
            <w:r w:rsidRPr="005F3AB5">
              <w:rPr>
                <w:spacing w:val="1"/>
                <w:sz w:val="24"/>
              </w:rPr>
              <w:t xml:space="preserve"> </w:t>
            </w:r>
            <w:r w:rsidRPr="005F3AB5">
              <w:rPr>
                <w:sz w:val="24"/>
              </w:rPr>
              <w:t>therein,</w:t>
            </w:r>
            <w:r w:rsidRPr="005F3AB5">
              <w:rPr>
                <w:spacing w:val="1"/>
                <w:sz w:val="24"/>
              </w:rPr>
              <w:t xml:space="preserve"> </w:t>
            </w:r>
            <w:r w:rsidRPr="005F3AB5">
              <w:rPr>
                <w:sz w:val="24"/>
              </w:rPr>
              <w:t>including</w:t>
            </w:r>
            <w:r w:rsidRPr="005F3AB5">
              <w:rPr>
                <w:spacing w:val="1"/>
                <w:sz w:val="24"/>
              </w:rPr>
              <w:t xml:space="preserve"> </w:t>
            </w:r>
            <w:r w:rsidRPr="005F3AB5">
              <w:rPr>
                <w:sz w:val="24"/>
              </w:rPr>
              <w:t>all</w:t>
            </w:r>
            <w:r w:rsidRPr="005F3AB5">
              <w:rPr>
                <w:spacing w:val="1"/>
                <w:sz w:val="24"/>
              </w:rPr>
              <w:t xml:space="preserve"> </w:t>
            </w:r>
            <w:r w:rsidRPr="005F3AB5">
              <w:rPr>
                <w:sz w:val="24"/>
              </w:rPr>
              <w:t>attachments, appendices, and all documents incorporated</w:t>
            </w:r>
            <w:r w:rsidRPr="005F3AB5">
              <w:rPr>
                <w:spacing w:val="1"/>
                <w:sz w:val="24"/>
              </w:rPr>
              <w:t xml:space="preserve"> </w:t>
            </w:r>
            <w:r w:rsidRPr="005F3AB5">
              <w:rPr>
                <w:sz w:val="24"/>
              </w:rPr>
              <w:t>by</w:t>
            </w:r>
            <w:r w:rsidRPr="005F3AB5">
              <w:rPr>
                <w:spacing w:val="-1"/>
                <w:sz w:val="24"/>
              </w:rPr>
              <w:t xml:space="preserve"> </w:t>
            </w:r>
            <w:r w:rsidRPr="005F3AB5">
              <w:rPr>
                <w:sz w:val="24"/>
              </w:rPr>
              <w:t>reference</w:t>
            </w:r>
            <w:r w:rsidRPr="005F3AB5">
              <w:rPr>
                <w:spacing w:val="-1"/>
                <w:sz w:val="24"/>
              </w:rPr>
              <w:t xml:space="preserve"> </w:t>
            </w:r>
            <w:r w:rsidRPr="005F3AB5">
              <w:rPr>
                <w:sz w:val="24"/>
              </w:rPr>
              <w:t>therein.</w:t>
            </w:r>
          </w:p>
          <w:p w14:paraId="281DA274" w14:textId="77777777" w:rsidR="008C1B50" w:rsidRPr="005F3AB5" w:rsidRDefault="00000000">
            <w:pPr>
              <w:pStyle w:val="TableParagraph"/>
              <w:numPr>
                <w:ilvl w:val="0"/>
                <w:numId w:val="14"/>
              </w:numPr>
              <w:tabs>
                <w:tab w:val="left" w:pos="1263"/>
              </w:tabs>
              <w:spacing w:before="121"/>
              <w:ind w:right="98"/>
              <w:jc w:val="both"/>
              <w:rPr>
                <w:sz w:val="24"/>
              </w:rPr>
            </w:pPr>
            <w:r w:rsidRPr="005F3AB5">
              <w:rPr>
                <w:sz w:val="24"/>
              </w:rPr>
              <w:t>“Contract Documents” means the documents listed in the</w:t>
            </w:r>
            <w:r w:rsidRPr="005F3AB5">
              <w:rPr>
                <w:spacing w:val="1"/>
                <w:sz w:val="24"/>
              </w:rPr>
              <w:t xml:space="preserve"> </w:t>
            </w:r>
            <w:r w:rsidRPr="005F3AB5">
              <w:rPr>
                <w:sz w:val="24"/>
              </w:rPr>
              <w:t>Contract</w:t>
            </w:r>
            <w:r w:rsidRPr="005F3AB5">
              <w:rPr>
                <w:spacing w:val="-2"/>
                <w:sz w:val="24"/>
              </w:rPr>
              <w:t xml:space="preserve"> </w:t>
            </w:r>
            <w:r w:rsidRPr="005F3AB5">
              <w:rPr>
                <w:sz w:val="24"/>
              </w:rPr>
              <w:t>Agreement,</w:t>
            </w:r>
            <w:r w:rsidRPr="005F3AB5">
              <w:rPr>
                <w:spacing w:val="-1"/>
                <w:sz w:val="24"/>
              </w:rPr>
              <w:t xml:space="preserve"> </w:t>
            </w:r>
            <w:r w:rsidRPr="005F3AB5">
              <w:rPr>
                <w:sz w:val="24"/>
              </w:rPr>
              <w:t>including</w:t>
            </w:r>
            <w:r w:rsidRPr="005F3AB5">
              <w:rPr>
                <w:spacing w:val="-1"/>
                <w:sz w:val="24"/>
              </w:rPr>
              <w:t xml:space="preserve"> </w:t>
            </w:r>
            <w:r w:rsidRPr="005F3AB5">
              <w:rPr>
                <w:sz w:val="24"/>
              </w:rPr>
              <w:t>any</w:t>
            </w:r>
            <w:r w:rsidRPr="005F3AB5">
              <w:rPr>
                <w:spacing w:val="-1"/>
                <w:sz w:val="24"/>
              </w:rPr>
              <w:t xml:space="preserve"> </w:t>
            </w:r>
            <w:r w:rsidRPr="005F3AB5">
              <w:rPr>
                <w:sz w:val="24"/>
              </w:rPr>
              <w:t>amendments</w:t>
            </w:r>
            <w:r w:rsidRPr="005F3AB5">
              <w:rPr>
                <w:spacing w:val="-1"/>
                <w:sz w:val="24"/>
              </w:rPr>
              <w:t xml:space="preserve"> </w:t>
            </w:r>
            <w:r w:rsidRPr="005F3AB5">
              <w:rPr>
                <w:sz w:val="24"/>
              </w:rPr>
              <w:t>thereto.</w:t>
            </w:r>
          </w:p>
          <w:p w14:paraId="13EDF8C3" w14:textId="77777777" w:rsidR="008C1B50" w:rsidRPr="005F3AB5" w:rsidRDefault="00000000">
            <w:pPr>
              <w:pStyle w:val="TableParagraph"/>
              <w:numPr>
                <w:ilvl w:val="0"/>
                <w:numId w:val="14"/>
              </w:numPr>
              <w:tabs>
                <w:tab w:val="left" w:pos="1263"/>
              </w:tabs>
              <w:spacing w:before="120"/>
              <w:ind w:right="97"/>
              <w:jc w:val="both"/>
              <w:rPr>
                <w:sz w:val="24"/>
              </w:rPr>
            </w:pPr>
            <w:r w:rsidRPr="005F3AB5">
              <w:rPr>
                <w:sz w:val="24"/>
              </w:rPr>
              <w:t>“Contract</w:t>
            </w:r>
            <w:r w:rsidRPr="005F3AB5">
              <w:rPr>
                <w:spacing w:val="-7"/>
                <w:sz w:val="24"/>
              </w:rPr>
              <w:t xml:space="preserve"> </w:t>
            </w:r>
            <w:r w:rsidRPr="005F3AB5">
              <w:rPr>
                <w:sz w:val="24"/>
              </w:rPr>
              <w:t>Price”</w:t>
            </w:r>
            <w:r w:rsidRPr="005F3AB5">
              <w:rPr>
                <w:spacing w:val="-7"/>
                <w:sz w:val="24"/>
              </w:rPr>
              <w:t xml:space="preserve"> </w:t>
            </w:r>
            <w:r w:rsidRPr="005F3AB5">
              <w:rPr>
                <w:sz w:val="24"/>
              </w:rPr>
              <w:t>means</w:t>
            </w:r>
            <w:r w:rsidRPr="005F3AB5">
              <w:rPr>
                <w:spacing w:val="-6"/>
                <w:sz w:val="24"/>
              </w:rPr>
              <w:t xml:space="preserve"> </w:t>
            </w:r>
            <w:r w:rsidRPr="005F3AB5">
              <w:rPr>
                <w:sz w:val="24"/>
              </w:rPr>
              <w:t>the</w:t>
            </w:r>
            <w:r w:rsidRPr="005F3AB5">
              <w:rPr>
                <w:spacing w:val="-7"/>
                <w:sz w:val="24"/>
              </w:rPr>
              <w:t xml:space="preserve"> </w:t>
            </w:r>
            <w:r w:rsidRPr="005F3AB5">
              <w:rPr>
                <w:sz w:val="24"/>
              </w:rPr>
              <w:t>price</w:t>
            </w:r>
            <w:r w:rsidRPr="005F3AB5">
              <w:rPr>
                <w:spacing w:val="-7"/>
                <w:sz w:val="24"/>
              </w:rPr>
              <w:t xml:space="preserve"> </w:t>
            </w:r>
            <w:r w:rsidRPr="005F3AB5">
              <w:rPr>
                <w:sz w:val="24"/>
              </w:rPr>
              <w:t>payable</w:t>
            </w:r>
            <w:r w:rsidRPr="005F3AB5">
              <w:rPr>
                <w:spacing w:val="-8"/>
                <w:sz w:val="24"/>
              </w:rPr>
              <w:t xml:space="preserve"> </w:t>
            </w:r>
            <w:r w:rsidRPr="005F3AB5">
              <w:rPr>
                <w:sz w:val="24"/>
              </w:rPr>
              <w:t>to</w:t>
            </w:r>
            <w:r w:rsidRPr="005F3AB5">
              <w:rPr>
                <w:spacing w:val="-6"/>
                <w:sz w:val="24"/>
              </w:rPr>
              <w:t xml:space="preserve"> </w:t>
            </w:r>
            <w:r w:rsidRPr="005F3AB5">
              <w:rPr>
                <w:sz w:val="24"/>
              </w:rPr>
              <w:t>the</w:t>
            </w:r>
            <w:r w:rsidRPr="005F3AB5">
              <w:rPr>
                <w:spacing w:val="-7"/>
                <w:sz w:val="24"/>
              </w:rPr>
              <w:t xml:space="preserve"> </w:t>
            </w:r>
            <w:r w:rsidRPr="005F3AB5">
              <w:rPr>
                <w:sz w:val="24"/>
              </w:rPr>
              <w:t>Supplier</w:t>
            </w:r>
            <w:r w:rsidRPr="005F3AB5">
              <w:rPr>
                <w:spacing w:val="-7"/>
                <w:sz w:val="24"/>
              </w:rPr>
              <w:t xml:space="preserve"> </w:t>
            </w:r>
            <w:r w:rsidRPr="005F3AB5">
              <w:rPr>
                <w:sz w:val="24"/>
              </w:rPr>
              <w:t>as</w:t>
            </w:r>
            <w:r w:rsidRPr="005F3AB5">
              <w:rPr>
                <w:spacing w:val="-58"/>
                <w:sz w:val="24"/>
              </w:rPr>
              <w:t xml:space="preserve"> </w:t>
            </w:r>
            <w:r w:rsidRPr="005F3AB5">
              <w:rPr>
                <w:sz w:val="24"/>
              </w:rPr>
              <w:t>specified</w:t>
            </w:r>
            <w:r w:rsidRPr="005F3AB5">
              <w:rPr>
                <w:spacing w:val="1"/>
                <w:sz w:val="24"/>
              </w:rPr>
              <w:t xml:space="preserve"> </w:t>
            </w:r>
            <w:r w:rsidRPr="005F3AB5">
              <w:rPr>
                <w:sz w:val="24"/>
              </w:rPr>
              <w:t>in</w:t>
            </w:r>
            <w:r w:rsidRPr="005F3AB5">
              <w:rPr>
                <w:spacing w:val="1"/>
                <w:sz w:val="24"/>
              </w:rPr>
              <w:t xml:space="preserve"> </w:t>
            </w:r>
            <w:r w:rsidRPr="005F3AB5">
              <w:rPr>
                <w:sz w:val="24"/>
              </w:rPr>
              <w:t>CC</w:t>
            </w:r>
            <w:r w:rsidRPr="005F3AB5">
              <w:rPr>
                <w:spacing w:val="1"/>
                <w:sz w:val="24"/>
              </w:rPr>
              <w:t xml:space="preserve"> </w:t>
            </w:r>
            <w:r w:rsidRPr="005F3AB5">
              <w:rPr>
                <w:sz w:val="24"/>
              </w:rPr>
              <w:t>8.1,</w:t>
            </w:r>
            <w:r w:rsidRPr="005F3AB5">
              <w:rPr>
                <w:spacing w:val="1"/>
                <w:sz w:val="24"/>
              </w:rPr>
              <w:t xml:space="preserve"> </w:t>
            </w:r>
            <w:r w:rsidRPr="005F3AB5">
              <w:rPr>
                <w:sz w:val="24"/>
              </w:rPr>
              <w:t>subject</w:t>
            </w:r>
            <w:r w:rsidRPr="005F3AB5">
              <w:rPr>
                <w:spacing w:val="1"/>
                <w:sz w:val="24"/>
              </w:rPr>
              <w:t xml:space="preserve"> </w:t>
            </w:r>
            <w:r w:rsidRPr="005F3AB5">
              <w:rPr>
                <w:sz w:val="24"/>
              </w:rPr>
              <w:t>to</w:t>
            </w:r>
            <w:r w:rsidRPr="005F3AB5">
              <w:rPr>
                <w:spacing w:val="1"/>
                <w:sz w:val="24"/>
              </w:rPr>
              <w:t xml:space="preserve"> </w:t>
            </w:r>
            <w:r w:rsidRPr="005F3AB5">
              <w:rPr>
                <w:sz w:val="24"/>
              </w:rPr>
              <w:t>such</w:t>
            </w:r>
            <w:r w:rsidRPr="005F3AB5">
              <w:rPr>
                <w:spacing w:val="1"/>
                <w:sz w:val="24"/>
              </w:rPr>
              <w:t xml:space="preserve"> </w:t>
            </w:r>
            <w:r w:rsidRPr="005F3AB5">
              <w:rPr>
                <w:sz w:val="24"/>
              </w:rPr>
              <w:t>additions</w:t>
            </w:r>
            <w:r w:rsidRPr="005F3AB5">
              <w:rPr>
                <w:spacing w:val="1"/>
                <w:sz w:val="24"/>
              </w:rPr>
              <w:t xml:space="preserve"> </w:t>
            </w:r>
            <w:r w:rsidRPr="005F3AB5">
              <w:rPr>
                <w:sz w:val="24"/>
              </w:rPr>
              <w:t>and</w:t>
            </w:r>
            <w:r w:rsidRPr="005F3AB5">
              <w:rPr>
                <w:spacing w:val="1"/>
                <w:sz w:val="24"/>
              </w:rPr>
              <w:t xml:space="preserve"> </w:t>
            </w:r>
            <w:r w:rsidRPr="005F3AB5">
              <w:rPr>
                <w:sz w:val="24"/>
              </w:rPr>
              <w:t>adjustments thereto or deductions therefrom, as may be</w:t>
            </w:r>
            <w:r w:rsidRPr="005F3AB5">
              <w:rPr>
                <w:spacing w:val="1"/>
                <w:sz w:val="24"/>
              </w:rPr>
              <w:t xml:space="preserve"> </w:t>
            </w:r>
            <w:r w:rsidRPr="005F3AB5">
              <w:rPr>
                <w:sz w:val="24"/>
              </w:rPr>
              <w:t>made</w:t>
            </w:r>
            <w:r w:rsidRPr="005F3AB5">
              <w:rPr>
                <w:spacing w:val="-3"/>
                <w:sz w:val="24"/>
              </w:rPr>
              <w:t xml:space="preserve"> </w:t>
            </w:r>
            <w:r w:rsidRPr="005F3AB5">
              <w:rPr>
                <w:sz w:val="24"/>
              </w:rPr>
              <w:t>pursuant to the Contract.</w:t>
            </w:r>
          </w:p>
          <w:p w14:paraId="2B6D024B" w14:textId="77777777" w:rsidR="008C1B50" w:rsidRPr="005F3AB5" w:rsidRDefault="00000000">
            <w:pPr>
              <w:pStyle w:val="TableParagraph"/>
              <w:numPr>
                <w:ilvl w:val="0"/>
                <w:numId w:val="14"/>
              </w:numPr>
              <w:tabs>
                <w:tab w:val="left" w:pos="1263"/>
              </w:tabs>
              <w:spacing w:before="120"/>
              <w:jc w:val="both"/>
              <w:rPr>
                <w:sz w:val="24"/>
              </w:rPr>
            </w:pPr>
            <w:r w:rsidRPr="005F3AB5">
              <w:rPr>
                <w:sz w:val="24"/>
              </w:rPr>
              <w:t>“Day”</w:t>
            </w:r>
            <w:r w:rsidRPr="005F3AB5">
              <w:rPr>
                <w:spacing w:val="-2"/>
                <w:sz w:val="24"/>
              </w:rPr>
              <w:t xml:space="preserve"> </w:t>
            </w:r>
            <w:r w:rsidRPr="005F3AB5">
              <w:rPr>
                <w:sz w:val="24"/>
              </w:rPr>
              <w:t>means</w:t>
            </w:r>
            <w:r w:rsidRPr="005F3AB5">
              <w:rPr>
                <w:spacing w:val="-1"/>
                <w:sz w:val="24"/>
              </w:rPr>
              <w:t xml:space="preserve"> </w:t>
            </w:r>
            <w:r w:rsidRPr="005F3AB5">
              <w:rPr>
                <w:sz w:val="24"/>
              </w:rPr>
              <w:t>calendar</w:t>
            </w:r>
            <w:r w:rsidRPr="005F3AB5">
              <w:rPr>
                <w:spacing w:val="-1"/>
                <w:sz w:val="24"/>
              </w:rPr>
              <w:t xml:space="preserve"> </w:t>
            </w:r>
            <w:r w:rsidRPr="005F3AB5">
              <w:rPr>
                <w:sz w:val="24"/>
              </w:rPr>
              <w:t>day.</w:t>
            </w:r>
          </w:p>
          <w:p w14:paraId="0FFDCC98" w14:textId="77777777" w:rsidR="008C1B50" w:rsidRPr="005F3AB5" w:rsidRDefault="00000000">
            <w:pPr>
              <w:pStyle w:val="TableParagraph"/>
              <w:numPr>
                <w:ilvl w:val="0"/>
                <w:numId w:val="14"/>
              </w:numPr>
              <w:tabs>
                <w:tab w:val="left" w:pos="1263"/>
              </w:tabs>
              <w:spacing w:before="120"/>
              <w:ind w:right="99"/>
              <w:jc w:val="both"/>
              <w:rPr>
                <w:sz w:val="24"/>
              </w:rPr>
            </w:pPr>
            <w:r w:rsidRPr="005F3AB5">
              <w:rPr>
                <w:sz w:val="24"/>
              </w:rPr>
              <w:t>“Completion”</w:t>
            </w:r>
            <w:r w:rsidRPr="005F3AB5">
              <w:rPr>
                <w:spacing w:val="1"/>
                <w:sz w:val="24"/>
              </w:rPr>
              <w:t xml:space="preserve"> </w:t>
            </w:r>
            <w:r w:rsidRPr="005F3AB5">
              <w:rPr>
                <w:sz w:val="24"/>
              </w:rPr>
              <w:t>means</w:t>
            </w:r>
            <w:r w:rsidRPr="005F3AB5">
              <w:rPr>
                <w:spacing w:val="1"/>
                <w:sz w:val="24"/>
              </w:rPr>
              <w:t xml:space="preserve"> </w:t>
            </w:r>
            <w:r w:rsidRPr="005F3AB5">
              <w:rPr>
                <w:sz w:val="24"/>
              </w:rPr>
              <w:t>the</w:t>
            </w:r>
            <w:r w:rsidRPr="005F3AB5">
              <w:rPr>
                <w:spacing w:val="1"/>
                <w:sz w:val="24"/>
              </w:rPr>
              <w:t xml:space="preserve"> </w:t>
            </w:r>
            <w:r w:rsidRPr="005F3AB5">
              <w:rPr>
                <w:sz w:val="24"/>
              </w:rPr>
              <w:t>fulfillment</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Related</w:t>
            </w:r>
            <w:r w:rsidRPr="005F3AB5">
              <w:rPr>
                <w:spacing w:val="1"/>
                <w:sz w:val="24"/>
              </w:rPr>
              <w:t xml:space="preserve"> </w:t>
            </w:r>
            <w:r w:rsidRPr="005F3AB5">
              <w:rPr>
                <w:sz w:val="24"/>
              </w:rPr>
              <w:t>Services, as applicable, by the Supplier in accordance with</w:t>
            </w:r>
            <w:r w:rsidRPr="005F3AB5">
              <w:rPr>
                <w:spacing w:val="-57"/>
                <w:sz w:val="24"/>
              </w:rPr>
              <w:t xml:space="preserve"> </w:t>
            </w:r>
            <w:r w:rsidRPr="005F3AB5">
              <w:rPr>
                <w:sz w:val="24"/>
              </w:rPr>
              <w:t>the</w:t>
            </w:r>
            <w:r w:rsidRPr="005F3AB5">
              <w:rPr>
                <w:spacing w:val="-1"/>
                <w:sz w:val="24"/>
              </w:rPr>
              <w:t xml:space="preserve"> </w:t>
            </w:r>
            <w:r w:rsidRPr="005F3AB5">
              <w:rPr>
                <w:sz w:val="24"/>
              </w:rPr>
              <w:t>terms and conditions</w:t>
            </w:r>
            <w:r w:rsidRPr="005F3AB5">
              <w:rPr>
                <w:spacing w:val="-1"/>
                <w:sz w:val="24"/>
              </w:rPr>
              <w:t xml:space="preserve"> </w:t>
            </w:r>
            <w:r w:rsidRPr="005F3AB5">
              <w:rPr>
                <w:sz w:val="24"/>
              </w:rPr>
              <w:t>set forth in</w:t>
            </w:r>
            <w:r w:rsidRPr="005F3AB5">
              <w:rPr>
                <w:spacing w:val="-1"/>
                <w:sz w:val="24"/>
              </w:rPr>
              <w:t xml:space="preserve"> </w:t>
            </w:r>
            <w:r w:rsidRPr="005F3AB5">
              <w:rPr>
                <w:sz w:val="24"/>
              </w:rPr>
              <w:t>the Contract.</w:t>
            </w:r>
          </w:p>
          <w:p w14:paraId="169E926D" w14:textId="77777777" w:rsidR="008C1B50" w:rsidRPr="005F3AB5" w:rsidRDefault="00000000">
            <w:pPr>
              <w:pStyle w:val="TableParagraph"/>
              <w:numPr>
                <w:ilvl w:val="0"/>
                <w:numId w:val="14"/>
              </w:numPr>
              <w:tabs>
                <w:tab w:val="left" w:pos="1323"/>
              </w:tabs>
              <w:spacing w:before="120"/>
              <w:ind w:right="97"/>
              <w:jc w:val="both"/>
              <w:rPr>
                <w:sz w:val="24"/>
              </w:rPr>
            </w:pPr>
            <w:r w:rsidRPr="005F3AB5">
              <w:tab/>
            </w:r>
            <w:r w:rsidRPr="005F3AB5">
              <w:rPr>
                <w:sz w:val="24"/>
              </w:rPr>
              <w:t>“Goods”</w:t>
            </w:r>
            <w:r w:rsidRPr="005F3AB5">
              <w:rPr>
                <w:spacing w:val="1"/>
                <w:sz w:val="24"/>
              </w:rPr>
              <w:t xml:space="preserve"> </w:t>
            </w:r>
            <w:r w:rsidRPr="005F3AB5">
              <w:rPr>
                <w:sz w:val="24"/>
              </w:rPr>
              <w:t>means</w:t>
            </w:r>
            <w:r w:rsidRPr="005F3AB5">
              <w:rPr>
                <w:spacing w:val="1"/>
                <w:sz w:val="24"/>
              </w:rPr>
              <w:t xml:space="preserve"> </w:t>
            </w:r>
            <w:r w:rsidRPr="005F3AB5">
              <w:rPr>
                <w:sz w:val="24"/>
              </w:rPr>
              <w:t>all</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commodities,</w:t>
            </w:r>
            <w:r w:rsidRPr="005F3AB5">
              <w:rPr>
                <w:spacing w:val="1"/>
                <w:sz w:val="24"/>
              </w:rPr>
              <w:t xml:space="preserve"> </w:t>
            </w:r>
            <w:r w:rsidRPr="005F3AB5">
              <w:rPr>
                <w:sz w:val="24"/>
              </w:rPr>
              <w:t>raw</w:t>
            </w:r>
            <w:r w:rsidRPr="005F3AB5">
              <w:rPr>
                <w:spacing w:val="1"/>
                <w:sz w:val="24"/>
              </w:rPr>
              <w:t xml:space="preserve"> </w:t>
            </w:r>
            <w:r w:rsidRPr="005F3AB5">
              <w:rPr>
                <w:sz w:val="24"/>
              </w:rPr>
              <w:t>material,</w:t>
            </w:r>
            <w:r w:rsidRPr="005F3AB5">
              <w:rPr>
                <w:spacing w:val="-57"/>
                <w:sz w:val="24"/>
              </w:rPr>
              <w:t xml:space="preserve"> </w:t>
            </w:r>
            <w:r w:rsidRPr="005F3AB5">
              <w:rPr>
                <w:sz w:val="24"/>
              </w:rPr>
              <w:t>machinery and equipment, and/or other materials that the</w:t>
            </w:r>
            <w:r w:rsidRPr="005F3AB5">
              <w:rPr>
                <w:spacing w:val="1"/>
                <w:sz w:val="24"/>
              </w:rPr>
              <w:t xml:space="preserve"> </w:t>
            </w:r>
            <w:r w:rsidRPr="005F3AB5">
              <w:rPr>
                <w:sz w:val="24"/>
              </w:rPr>
              <w:t>Supplier is required to supply to the Purchaser under the</w:t>
            </w:r>
            <w:r w:rsidRPr="005F3AB5">
              <w:rPr>
                <w:spacing w:val="1"/>
                <w:sz w:val="24"/>
              </w:rPr>
              <w:t xml:space="preserve"> </w:t>
            </w:r>
            <w:r w:rsidRPr="005F3AB5">
              <w:rPr>
                <w:sz w:val="24"/>
              </w:rPr>
              <w:t>Contract.</w:t>
            </w:r>
          </w:p>
          <w:p w14:paraId="5C6423B5" w14:textId="77777777" w:rsidR="008C1B50" w:rsidRPr="005F3AB5" w:rsidRDefault="00000000">
            <w:pPr>
              <w:pStyle w:val="TableParagraph"/>
              <w:numPr>
                <w:ilvl w:val="0"/>
                <w:numId w:val="14"/>
              </w:numPr>
              <w:tabs>
                <w:tab w:val="left" w:pos="1263"/>
              </w:tabs>
              <w:spacing w:before="120"/>
              <w:ind w:right="95"/>
              <w:jc w:val="both"/>
              <w:rPr>
                <w:sz w:val="24"/>
              </w:rPr>
            </w:pPr>
            <w:r w:rsidRPr="005F3AB5">
              <w:rPr>
                <w:sz w:val="24"/>
              </w:rPr>
              <w:t>“Party”</w:t>
            </w:r>
            <w:r w:rsidRPr="005F3AB5">
              <w:rPr>
                <w:spacing w:val="-5"/>
                <w:sz w:val="24"/>
              </w:rPr>
              <w:t xml:space="preserve"> </w:t>
            </w:r>
            <w:r w:rsidRPr="005F3AB5">
              <w:rPr>
                <w:sz w:val="24"/>
              </w:rPr>
              <w:t>means</w:t>
            </w:r>
            <w:r w:rsidRPr="005F3AB5">
              <w:rPr>
                <w:spacing w:val="-4"/>
                <w:sz w:val="24"/>
              </w:rPr>
              <w:t xml:space="preserve"> </w:t>
            </w:r>
            <w:r w:rsidRPr="005F3AB5">
              <w:rPr>
                <w:sz w:val="24"/>
              </w:rPr>
              <w:t>the</w:t>
            </w:r>
            <w:r w:rsidRPr="005F3AB5">
              <w:rPr>
                <w:spacing w:val="-4"/>
                <w:sz w:val="24"/>
              </w:rPr>
              <w:t xml:space="preserve"> </w:t>
            </w:r>
            <w:r w:rsidRPr="005F3AB5">
              <w:rPr>
                <w:sz w:val="24"/>
              </w:rPr>
              <w:t>Purchaser</w:t>
            </w:r>
            <w:r w:rsidRPr="005F3AB5">
              <w:rPr>
                <w:spacing w:val="-5"/>
                <w:sz w:val="24"/>
              </w:rPr>
              <w:t xml:space="preserve"> </w:t>
            </w:r>
            <w:r w:rsidRPr="005F3AB5">
              <w:rPr>
                <w:sz w:val="24"/>
              </w:rPr>
              <w:t>or</w:t>
            </w:r>
            <w:r w:rsidRPr="005F3AB5">
              <w:rPr>
                <w:spacing w:val="-5"/>
                <w:sz w:val="24"/>
              </w:rPr>
              <w:t xml:space="preserve"> </w:t>
            </w:r>
            <w:r w:rsidRPr="005F3AB5">
              <w:rPr>
                <w:sz w:val="24"/>
              </w:rPr>
              <w:t>the</w:t>
            </w:r>
            <w:r w:rsidRPr="005F3AB5">
              <w:rPr>
                <w:spacing w:val="-3"/>
                <w:sz w:val="24"/>
              </w:rPr>
              <w:t xml:space="preserve"> </w:t>
            </w:r>
            <w:r w:rsidRPr="005F3AB5">
              <w:rPr>
                <w:sz w:val="24"/>
              </w:rPr>
              <w:t>Supplier,</w:t>
            </w:r>
            <w:r w:rsidRPr="005F3AB5">
              <w:rPr>
                <w:spacing w:val="-4"/>
                <w:sz w:val="24"/>
              </w:rPr>
              <w:t xml:space="preserve"> </w:t>
            </w:r>
            <w:r w:rsidRPr="005F3AB5">
              <w:rPr>
                <w:sz w:val="24"/>
              </w:rPr>
              <w:t>as</w:t>
            </w:r>
            <w:r w:rsidRPr="005F3AB5">
              <w:rPr>
                <w:spacing w:val="-4"/>
                <w:sz w:val="24"/>
              </w:rPr>
              <w:t xml:space="preserve"> </w:t>
            </w:r>
            <w:r w:rsidRPr="005F3AB5">
              <w:rPr>
                <w:sz w:val="24"/>
              </w:rPr>
              <w:t>the</w:t>
            </w:r>
            <w:r w:rsidRPr="005F3AB5">
              <w:rPr>
                <w:spacing w:val="-4"/>
                <w:sz w:val="24"/>
              </w:rPr>
              <w:t xml:space="preserve"> </w:t>
            </w:r>
            <w:r w:rsidRPr="005F3AB5">
              <w:rPr>
                <w:sz w:val="24"/>
              </w:rPr>
              <w:t>context</w:t>
            </w:r>
            <w:r w:rsidRPr="005F3AB5">
              <w:rPr>
                <w:spacing w:val="-58"/>
                <w:sz w:val="24"/>
              </w:rPr>
              <w:t xml:space="preserve"> </w:t>
            </w:r>
            <w:r w:rsidRPr="005F3AB5">
              <w:rPr>
                <w:sz w:val="24"/>
              </w:rPr>
              <w:t>requires,</w:t>
            </w:r>
            <w:r w:rsidRPr="005F3AB5">
              <w:rPr>
                <w:spacing w:val="-2"/>
                <w:sz w:val="24"/>
              </w:rPr>
              <w:t xml:space="preserve"> </w:t>
            </w:r>
            <w:r w:rsidRPr="005F3AB5">
              <w:rPr>
                <w:sz w:val="24"/>
              </w:rPr>
              <w:t>and</w:t>
            </w:r>
            <w:r w:rsidRPr="005F3AB5">
              <w:rPr>
                <w:spacing w:val="2"/>
                <w:sz w:val="24"/>
              </w:rPr>
              <w:t xml:space="preserve"> </w:t>
            </w:r>
            <w:r w:rsidRPr="005F3AB5">
              <w:rPr>
                <w:sz w:val="24"/>
              </w:rPr>
              <w:t>“Parties”</w:t>
            </w:r>
            <w:r w:rsidRPr="005F3AB5">
              <w:rPr>
                <w:spacing w:val="-2"/>
                <w:sz w:val="24"/>
              </w:rPr>
              <w:t xml:space="preserve"> </w:t>
            </w:r>
            <w:r w:rsidRPr="005F3AB5">
              <w:rPr>
                <w:sz w:val="24"/>
              </w:rPr>
              <w:t>means both of</w:t>
            </w:r>
            <w:r w:rsidRPr="005F3AB5">
              <w:rPr>
                <w:spacing w:val="-1"/>
                <w:sz w:val="24"/>
              </w:rPr>
              <w:t xml:space="preserve"> </w:t>
            </w:r>
            <w:r w:rsidRPr="005F3AB5">
              <w:rPr>
                <w:sz w:val="24"/>
              </w:rPr>
              <w:t>them.</w:t>
            </w:r>
          </w:p>
          <w:p w14:paraId="08BAB4DE" w14:textId="77777777" w:rsidR="008C1B50" w:rsidRPr="005F3AB5" w:rsidRDefault="00000000">
            <w:pPr>
              <w:pStyle w:val="TableParagraph"/>
              <w:numPr>
                <w:ilvl w:val="0"/>
                <w:numId w:val="14"/>
              </w:numPr>
              <w:tabs>
                <w:tab w:val="left" w:pos="1263"/>
              </w:tabs>
              <w:spacing w:before="120"/>
              <w:ind w:right="95"/>
              <w:jc w:val="both"/>
              <w:rPr>
                <w:sz w:val="24"/>
              </w:rPr>
            </w:pPr>
            <w:r w:rsidRPr="005F3AB5">
              <w:rPr>
                <w:sz w:val="24"/>
              </w:rPr>
              <w:t>“Purchaser” means the entity purchasing the Goods and</w:t>
            </w:r>
            <w:r w:rsidRPr="005F3AB5">
              <w:rPr>
                <w:spacing w:val="1"/>
                <w:sz w:val="24"/>
              </w:rPr>
              <w:t xml:space="preserve"> </w:t>
            </w:r>
            <w:r w:rsidRPr="005F3AB5">
              <w:rPr>
                <w:sz w:val="24"/>
              </w:rPr>
              <w:t>Related</w:t>
            </w:r>
            <w:r w:rsidRPr="005F3AB5">
              <w:rPr>
                <w:spacing w:val="-1"/>
                <w:sz w:val="24"/>
              </w:rPr>
              <w:t xml:space="preserve"> </w:t>
            </w:r>
            <w:r w:rsidRPr="005F3AB5">
              <w:rPr>
                <w:sz w:val="24"/>
              </w:rPr>
              <w:t>Services</w:t>
            </w:r>
            <w:r w:rsidRPr="005F3AB5">
              <w:rPr>
                <w:spacing w:val="3"/>
                <w:sz w:val="24"/>
              </w:rPr>
              <w:t xml:space="preserve"> </w:t>
            </w:r>
            <w:r w:rsidRPr="005F3AB5">
              <w:rPr>
                <w:sz w:val="24"/>
              </w:rPr>
              <w:t>as</w:t>
            </w:r>
            <w:r w:rsidRPr="005F3AB5">
              <w:rPr>
                <w:spacing w:val="-1"/>
                <w:sz w:val="24"/>
              </w:rPr>
              <w:t xml:space="preserve"> </w:t>
            </w:r>
            <w:r w:rsidRPr="005F3AB5">
              <w:rPr>
                <w:sz w:val="24"/>
              </w:rPr>
              <w:t>applicable, as</w:t>
            </w:r>
            <w:r w:rsidRPr="005F3AB5">
              <w:rPr>
                <w:spacing w:val="-1"/>
                <w:sz w:val="24"/>
              </w:rPr>
              <w:t xml:space="preserve"> </w:t>
            </w:r>
            <w:r w:rsidRPr="005F3AB5">
              <w:rPr>
                <w:sz w:val="24"/>
              </w:rPr>
              <w:t>specified in</w:t>
            </w:r>
            <w:r w:rsidRPr="005F3AB5">
              <w:rPr>
                <w:spacing w:val="-1"/>
                <w:sz w:val="24"/>
              </w:rPr>
              <w:t xml:space="preserve"> </w:t>
            </w:r>
            <w:r w:rsidRPr="005F3AB5">
              <w:rPr>
                <w:sz w:val="24"/>
              </w:rPr>
              <w:t>CC 2.</w:t>
            </w:r>
          </w:p>
          <w:p w14:paraId="7DB96184" w14:textId="77777777" w:rsidR="008C1B50" w:rsidRPr="005F3AB5" w:rsidRDefault="00000000">
            <w:pPr>
              <w:pStyle w:val="TableParagraph"/>
              <w:numPr>
                <w:ilvl w:val="0"/>
                <w:numId w:val="14"/>
              </w:numPr>
              <w:tabs>
                <w:tab w:val="left" w:pos="1263"/>
              </w:tabs>
              <w:spacing w:before="121"/>
              <w:jc w:val="both"/>
              <w:rPr>
                <w:sz w:val="24"/>
              </w:rPr>
            </w:pPr>
            <w:r w:rsidRPr="005F3AB5">
              <w:rPr>
                <w:sz w:val="24"/>
              </w:rPr>
              <w:t>“Purchaser’s</w:t>
            </w:r>
            <w:r w:rsidRPr="005F3AB5">
              <w:rPr>
                <w:spacing w:val="-7"/>
                <w:sz w:val="24"/>
              </w:rPr>
              <w:t xml:space="preserve"> </w:t>
            </w:r>
            <w:r w:rsidRPr="005F3AB5">
              <w:rPr>
                <w:sz w:val="24"/>
              </w:rPr>
              <w:t>Country”</w:t>
            </w:r>
            <w:r w:rsidRPr="005F3AB5">
              <w:rPr>
                <w:spacing w:val="-7"/>
                <w:sz w:val="24"/>
              </w:rPr>
              <w:t xml:space="preserve"> </w:t>
            </w:r>
            <w:r w:rsidRPr="005F3AB5">
              <w:rPr>
                <w:sz w:val="24"/>
              </w:rPr>
              <w:t>is</w:t>
            </w:r>
            <w:r w:rsidRPr="005F3AB5">
              <w:rPr>
                <w:spacing w:val="-3"/>
                <w:sz w:val="24"/>
              </w:rPr>
              <w:t xml:space="preserve"> </w:t>
            </w:r>
            <w:r w:rsidRPr="005F3AB5">
              <w:rPr>
                <w:sz w:val="24"/>
              </w:rPr>
              <w:t>the</w:t>
            </w:r>
            <w:r w:rsidRPr="005F3AB5">
              <w:rPr>
                <w:spacing w:val="-7"/>
                <w:sz w:val="24"/>
              </w:rPr>
              <w:t xml:space="preserve"> </w:t>
            </w:r>
            <w:r w:rsidRPr="005F3AB5">
              <w:rPr>
                <w:sz w:val="24"/>
              </w:rPr>
              <w:t>country</w:t>
            </w:r>
            <w:r w:rsidRPr="005F3AB5">
              <w:rPr>
                <w:spacing w:val="-7"/>
                <w:sz w:val="24"/>
              </w:rPr>
              <w:t xml:space="preserve"> </w:t>
            </w:r>
            <w:r w:rsidRPr="005F3AB5">
              <w:rPr>
                <w:sz w:val="24"/>
              </w:rPr>
              <w:t>specified</w:t>
            </w:r>
            <w:r w:rsidRPr="005F3AB5">
              <w:rPr>
                <w:spacing w:val="-6"/>
                <w:sz w:val="24"/>
              </w:rPr>
              <w:t xml:space="preserve"> </w:t>
            </w:r>
            <w:r w:rsidRPr="005F3AB5">
              <w:rPr>
                <w:sz w:val="24"/>
              </w:rPr>
              <w:t>in</w:t>
            </w:r>
            <w:r w:rsidRPr="005F3AB5">
              <w:rPr>
                <w:spacing w:val="-6"/>
                <w:sz w:val="24"/>
              </w:rPr>
              <w:t xml:space="preserve"> </w:t>
            </w:r>
            <w:r w:rsidRPr="005F3AB5">
              <w:rPr>
                <w:sz w:val="24"/>
              </w:rPr>
              <w:t>the</w:t>
            </w:r>
            <w:r w:rsidRPr="005F3AB5">
              <w:rPr>
                <w:spacing w:val="-5"/>
                <w:sz w:val="24"/>
              </w:rPr>
              <w:t xml:space="preserve"> </w:t>
            </w:r>
            <w:r w:rsidRPr="005F3AB5">
              <w:rPr>
                <w:sz w:val="24"/>
              </w:rPr>
              <w:t>CC</w:t>
            </w:r>
            <w:r w:rsidRPr="005F3AB5">
              <w:rPr>
                <w:spacing w:val="-6"/>
                <w:sz w:val="24"/>
              </w:rPr>
              <w:t xml:space="preserve"> </w:t>
            </w:r>
            <w:r w:rsidRPr="005F3AB5">
              <w:rPr>
                <w:sz w:val="24"/>
              </w:rPr>
              <w:t>2.</w:t>
            </w:r>
          </w:p>
          <w:p w14:paraId="4BDEFFFC" w14:textId="77777777" w:rsidR="008C1B50" w:rsidRPr="005F3AB5" w:rsidRDefault="00000000">
            <w:pPr>
              <w:pStyle w:val="TableParagraph"/>
              <w:numPr>
                <w:ilvl w:val="0"/>
                <w:numId w:val="14"/>
              </w:numPr>
              <w:tabs>
                <w:tab w:val="left" w:pos="1323"/>
              </w:tabs>
              <w:spacing w:before="118"/>
              <w:ind w:right="98"/>
              <w:jc w:val="both"/>
              <w:rPr>
                <w:sz w:val="24"/>
              </w:rPr>
            </w:pPr>
            <w:r w:rsidRPr="005F3AB5">
              <w:tab/>
            </w:r>
            <w:r w:rsidRPr="005F3AB5">
              <w:rPr>
                <w:sz w:val="24"/>
              </w:rPr>
              <w:t>“Related Services” means the services incidental to the</w:t>
            </w:r>
            <w:r w:rsidRPr="005F3AB5">
              <w:rPr>
                <w:spacing w:val="1"/>
                <w:sz w:val="24"/>
              </w:rPr>
              <w:t xml:space="preserve"> </w:t>
            </w:r>
            <w:r w:rsidRPr="005F3AB5">
              <w:rPr>
                <w:sz w:val="24"/>
              </w:rPr>
              <w:t>supply</w:t>
            </w:r>
            <w:r w:rsidRPr="005F3AB5">
              <w:rPr>
                <w:spacing w:val="-13"/>
                <w:sz w:val="24"/>
              </w:rPr>
              <w:t xml:space="preserve"> </w:t>
            </w:r>
            <w:r w:rsidRPr="005F3AB5">
              <w:rPr>
                <w:sz w:val="24"/>
              </w:rPr>
              <w:t>of</w:t>
            </w:r>
            <w:r w:rsidRPr="005F3AB5">
              <w:rPr>
                <w:spacing w:val="-14"/>
                <w:sz w:val="24"/>
              </w:rPr>
              <w:t xml:space="preserve"> </w:t>
            </w:r>
            <w:r w:rsidRPr="005F3AB5">
              <w:rPr>
                <w:sz w:val="24"/>
              </w:rPr>
              <w:t>the</w:t>
            </w:r>
            <w:r w:rsidRPr="005F3AB5">
              <w:rPr>
                <w:spacing w:val="-14"/>
                <w:sz w:val="24"/>
              </w:rPr>
              <w:t xml:space="preserve"> </w:t>
            </w:r>
            <w:r w:rsidRPr="005F3AB5">
              <w:rPr>
                <w:sz w:val="24"/>
              </w:rPr>
              <w:t>goods,</w:t>
            </w:r>
            <w:r w:rsidRPr="005F3AB5">
              <w:rPr>
                <w:spacing w:val="-11"/>
                <w:sz w:val="24"/>
              </w:rPr>
              <w:t xml:space="preserve"> </w:t>
            </w:r>
            <w:r w:rsidRPr="005F3AB5">
              <w:rPr>
                <w:sz w:val="24"/>
              </w:rPr>
              <w:t>such</w:t>
            </w:r>
            <w:r w:rsidRPr="005F3AB5">
              <w:rPr>
                <w:spacing w:val="-11"/>
                <w:sz w:val="24"/>
              </w:rPr>
              <w:t xml:space="preserve"> </w:t>
            </w:r>
            <w:r w:rsidRPr="005F3AB5">
              <w:rPr>
                <w:sz w:val="24"/>
              </w:rPr>
              <w:t>as</w:t>
            </w:r>
            <w:r w:rsidRPr="005F3AB5">
              <w:rPr>
                <w:spacing w:val="-13"/>
                <w:sz w:val="24"/>
              </w:rPr>
              <w:t xml:space="preserve"> </w:t>
            </w:r>
            <w:r w:rsidRPr="005F3AB5">
              <w:rPr>
                <w:sz w:val="24"/>
              </w:rPr>
              <w:t>insurance,</w:t>
            </w:r>
            <w:r w:rsidRPr="005F3AB5">
              <w:rPr>
                <w:spacing w:val="-13"/>
                <w:sz w:val="24"/>
              </w:rPr>
              <w:t xml:space="preserve"> </w:t>
            </w:r>
            <w:r w:rsidRPr="005F3AB5">
              <w:rPr>
                <w:sz w:val="24"/>
              </w:rPr>
              <w:t>installation,</w:t>
            </w:r>
            <w:r w:rsidRPr="005F3AB5">
              <w:rPr>
                <w:spacing w:val="-10"/>
                <w:sz w:val="24"/>
              </w:rPr>
              <w:t xml:space="preserve"> </w:t>
            </w:r>
            <w:r w:rsidRPr="005F3AB5">
              <w:rPr>
                <w:sz w:val="24"/>
              </w:rPr>
              <w:t>training</w:t>
            </w:r>
            <w:r w:rsidRPr="005F3AB5">
              <w:rPr>
                <w:spacing w:val="-58"/>
                <w:sz w:val="24"/>
              </w:rPr>
              <w:t xml:space="preserve"> </w:t>
            </w:r>
            <w:r w:rsidRPr="005F3AB5">
              <w:rPr>
                <w:sz w:val="24"/>
              </w:rPr>
              <w:t>and initial maintenance and other such obligations of the</w:t>
            </w:r>
            <w:r w:rsidRPr="005F3AB5">
              <w:rPr>
                <w:spacing w:val="1"/>
                <w:sz w:val="24"/>
              </w:rPr>
              <w:t xml:space="preserve"> </w:t>
            </w:r>
            <w:r w:rsidRPr="005F3AB5">
              <w:rPr>
                <w:sz w:val="24"/>
              </w:rPr>
              <w:t>Supplier</w:t>
            </w:r>
            <w:r w:rsidRPr="005F3AB5">
              <w:rPr>
                <w:spacing w:val="-1"/>
                <w:sz w:val="24"/>
              </w:rPr>
              <w:t xml:space="preserve"> </w:t>
            </w:r>
            <w:r w:rsidRPr="005F3AB5">
              <w:rPr>
                <w:sz w:val="24"/>
              </w:rPr>
              <w:t>under the</w:t>
            </w:r>
            <w:r w:rsidRPr="005F3AB5">
              <w:rPr>
                <w:spacing w:val="-2"/>
                <w:sz w:val="24"/>
              </w:rPr>
              <w:t xml:space="preserve"> </w:t>
            </w:r>
            <w:r w:rsidRPr="005F3AB5">
              <w:rPr>
                <w:sz w:val="24"/>
              </w:rPr>
              <w:t>Contract, as applicable.</w:t>
            </w:r>
          </w:p>
          <w:p w14:paraId="450F4A47" w14:textId="77777777" w:rsidR="008C1B50" w:rsidRPr="005F3AB5" w:rsidRDefault="00000000">
            <w:pPr>
              <w:pStyle w:val="TableParagraph"/>
              <w:numPr>
                <w:ilvl w:val="0"/>
                <w:numId w:val="14"/>
              </w:numPr>
              <w:tabs>
                <w:tab w:val="left" w:pos="1323"/>
              </w:tabs>
              <w:spacing w:before="103" w:line="270" w:lineRule="atLeast"/>
              <w:ind w:right="98"/>
              <w:jc w:val="both"/>
              <w:rPr>
                <w:sz w:val="24"/>
              </w:rPr>
            </w:pPr>
            <w:r w:rsidRPr="005F3AB5">
              <w:tab/>
            </w:r>
            <w:r w:rsidRPr="005F3AB5">
              <w:rPr>
                <w:sz w:val="24"/>
              </w:rPr>
              <w:t>“Subcontractor”</w:t>
            </w:r>
            <w:r w:rsidRPr="005F3AB5">
              <w:rPr>
                <w:spacing w:val="-3"/>
                <w:sz w:val="24"/>
              </w:rPr>
              <w:t xml:space="preserve"> </w:t>
            </w:r>
            <w:r w:rsidRPr="005F3AB5">
              <w:rPr>
                <w:sz w:val="24"/>
              </w:rPr>
              <w:t>means any</w:t>
            </w:r>
            <w:r w:rsidRPr="005F3AB5">
              <w:rPr>
                <w:spacing w:val="-1"/>
                <w:sz w:val="24"/>
              </w:rPr>
              <w:t xml:space="preserve"> </w:t>
            </w:r>
            <w:r w:rsidRPr="005F3AB5">
              <w:rPr>
                <w:sz w:val="24"/>
              </w:rPr>
              <w:t>person,</w:t>
            </w:r>
            <w:r w:rsidRPr="005F3AB5">
              <w:rPr>
                <w:spacing w:val="-2"/>
                <w:sz w:val="24"/>
              </w:rPr>
              <w:t xml:space="preserve"> </w:t>
            </w:r>
            <w:r w:rsidRPr="005F3AB5">
              <w:rPr>
                <w:sz w:val="24"/>
              </w:rPr>
              <w:t>private</w:t>
            </w:r>
            <w:r w:rsidRPr="005F3AB5">
              <w:rPr>
                <w:spacing w:val="-3"/>
                <w:sz w:val="24"/>
              </w:rPr>
              <w:t xml:space="preserve"> </w:t>
            </w:r>
            <w:r w:rsidRPr="005F3AB5">
              <w:rPr>
                <w:sz w:val="24"/>
              </w:rPr>
              <w:t>or</w:t>
            </w:r>
            <w:r w:rsidRPr="005F3AB5">
              <w:rPr>
                <w:spacing w:val="-1"/>
                <w:sz w:val="24"/>
              </w:rPr>
              <w:t xml:space="preserve"> </w:t>
            </w:r>
            <w:r w:rsidRPr="005F3AB5">
              <w:rPr>
                <w:sz w:val="24"/>
              </w:rPr>
              <w:t>government</w:t>
            </w:r>
            <w:r w:rsidRPr="005F3AB5">
              <w:rPr>
                <w:spacing w:val="-58"/>
                <w:sz w:val="24"/>
              </w:rPr>
              <w:t xml:space="preserve"> </w:t>
            </w:r>
            <w:r w:rsidRPr="005F3AB5">
              <w:rPr>
                <w:sz w:val="24"/>
              </w:rPr>
              <w:t>entity,</w:t>
            </w:r>
            <w:r w:rsidRPr="005F3AB5">
              <w:rPr>
                <w:spacing w:val="4"/>
                <w:sz w:val="24"/>
              </w:rPr>
              <w:t xml:space="preserve"> </w:t>
            </w:r>
            <w:r w:rsidRPr="005F3AB5">
              <w:rPr>
                <w:sz w:val="24"/>
              </w:rPr>
              <w:t>or</w:t>
            </w:r>
            <w:r w:rsidRPr="005F3AB5">
              <w:rPr>
                <w:spacing w:val="2"/>
                <w:sz w:val="24"/>
              </w:rPr>
              <w:t xml:space="preserve"> </w:t>
            </w:r>
            <w:r w:rsidRPr="005F3AB5">
              <w:rPr>
                <w:sz w:val="24"/>
              </w:rPr>
              <w:t>a</w:t>
            </w:r>
            <w:r w:rsidRPr="005F3AB5">
              <w:rPr>
                <w:spacing w:val="3"/>
                <w:sz w:val="24"/>
              </w:rPr>
              <w:t xml:space="preserve"> </w:t>
            </w:r>
            <w:r w:rsidRPr="005F3AB5">
              <w:rPr>
                <w:sz w:val="24"/>
              </w:rPr>
              <w:t>combination</w:t>
            </w:r>
            <w:r w:rsidRPr="005F3AB5">
              <w:rPr>
                <w:spacing w:val="1"/>
                <w:sz w:val="24"/>
              </w:rPr>
              <w:t xml:space="preserve"> </w:t>
            </w:r>
            <w:r w:rsidRPr="005F3AB5">
              <w:rPr>
                <w:sz w:val="24"/>
              </w:rPr>
              <w:t>of</w:t>
            </w:r>
            <w:r w:rsidRPr="005F3AB5">
              <w:rPr>
                <w:spacing w:val="2"/>
                <w:sz w:val="24"/>
              </w:rPr>
              <w:t xml:space="preserve"> </w:t>
            </w:r>
            <w:r w:rsidRPr="005F3AB5">
              <w:rPr>
                <w:sz w:val="24"/>
              </w:rPr>
              <w:t>the</w:t>
            </w:r>
            <w:r w:rsidRPr="005F3AB5">
              <w:rPr>
                <w:spacing w:val="4"/>
                <w:sz w:val="24"/>
              </w:rPr>
              <w:t xml:space="preserve"> </w:t>
            </w:r>
            <w:r w:rsidRPr="005F3AB5">
              <w:rPr>
                <w:sz w:val="24"/>
              </w:rPr>
              <w:t>above,</w:t>
            </w:r>
            <w:r w:rsidRPr="005F3AB5">
              <w:rPr>
                <w:spacing w:val="3"/>
                <w:sz w:val="24"/>
              </w:rPr>
              <w:t xml:space="preserve"> </w:t>
            </w:r>
            <w:r w:rsidRPr="005F3AB5">
              <w:rPr>
                <w:sz w:val="24"/>
              </w:rPr>
              <w:t>to</w:t>
            </w:r>
            <w:r w:rsidRPr="005F3AB5">
              <w:rPr>
                <w:spacing w:val="4"/>
                <w:sz w:val="24"/>
              </w:rPr>
              <w:t xml:space="preserve"> </w:t>
            </w:r>
            <w:r w:rsidRPr="005F3AB5">
              <w:rPr>
                <w:sz w:val="24"/>
              </w:rPr>
              <w:t>whom</w:t>
            </w:r>
            <w:r w:rsidRPr="005F3AB5">
              <w:rPr>
                <w:spacing w:val="4"/>
                <w:sz w:val="24"/>
              </w:rPr>
              <w:t xml:space="preserve"> </w:t>
            </w:r>
            <w:r w:rsidRPr="005F3AB5">
              <w:rPr>
                <w:sz w:val="24"/>
              </w:rPr>
              <w:t>any</w:t>
            </w:r>
            <w:r w:rsidRPr="005F3AB5">
              <w:rPr>
                <w:spacing w:val="3"/>
                <w:sz w:val="24"/>
              </w:rPr>
              <w:t xml:space="preserve"> </w:t>
            </w:r>
            <w:r w:rsidRPr="005F3AB5">
              <w:rPr>
                <w:sz w:val="24"/>
              </w:rPr>
              <w:t>part</w:t>
            </w:r>
            <w:r w:rsidRPr="005F3AB5">
              <w:rPr>
                <w:spacing w:val="4"/>
                <w:sz w:val="24"/>
              </w:rPr>
              <w:t xml:space="preserve"> </w:t>
            </w:r>
            <w:r w:rsidRPr="005F3AB5">
              <w:rPr>
                <w:sz w:val="24"/>
              </w:rPr>
              <w:t>of</w:t>
            </w:r>
          </w:p>
        </w:tc>
      </w:tr>
    </w:tbl>
    <w:p w14:paraId="2682CB2C" w14:textId="77777777" w:rsidR="008C1B50" w:rsidRPr="005F3AB5" w:rsidRDefault="008C1B50">
      <w:pPr>
        <w:spacing w:line="270" w:lineRule="atLeast"/>
        <w:jc w:val="both"/>
        <w:rPr>
          <w:sz w:val="24"/>
        </w:rPr>
        <w:sectPr w:rsidR="008C1B50" w:rsidRPr="005F3AB5">
          <w:pgSz w:w="12240" w:h="15840"/>
          <w:pgMar w:top="1200" w:right="1140" w:bottom="280" w:left="1340" w:header="960" w:footer="0" w:gutter="0"/>
          <w:cols w:space="720"/>
        </w:sectPr>
      </w:pPr>
    </w:p>
    <w:p w14:paraId="02B93061" w14:textId="7B554659"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11648" behindDoc="1" locked="0" layoutInCell="1" allowOverlap="1" wp14:anchorId="0A414B38" wp14:editId="05EF4BBC">
            <wp:simplePos x="0" y="0"/>
            <wp:positionH relativeFrom="page">
              <wp:posOffset>1036353</wp:posOffset>
            </wp:positionH>
            <wp:positionV relativeFrom="page">
              <wp:posOffset>2673191</wp:posOffset>
            </wp:positionV>
            <wp:extent cx="101312" cy="10734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101312" cy="107346"/>
                    </a:xfrm>
                    <a:prstGeom prst="rect">
                      <a:avLst/>
                    </a:prstGeom>
                  </pic:spPr>
                </pic:pic>
              </a:graphicData>
            </a:graphic>
          </wp:anchor>
        </w:drawing>
      </w:r>
      <w:r w:rsidRPr="005F3AB5">
        <w:rPr>
          <w:noProof/>
        </w:rPr>
        <w:drawing>
          <wp:anchor distT="0" distB="0" distL="0" distR="0" simplePos="0" relativeHeight="251612672" behindDoc="1" locked="0" layoutInCell="1" allowOverlap="1" wp14:anchorId="48391B1A" wp14:editId="51D189F0">
            <wp:simplePos x="0" y="0"/>
            <wp:positionH relativeFrom="page">
              <wp:posOffset>2569484</wp:posOffset>
            </wp:positionH>
            <wp:positionV relativeFrom="page">
              <wp:posOffset>2673191</wp:posOffset>
            </wp:positionV>
            <wp:extent cx="169905" cy="10734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169905" cy="107346"/>
                    </a:xfrm>
                    <a:prstGeom prst="rect">
                      <a:avLst/>
                    </a:prstGeom>
                  </pic:spPr>
                </pic:pic>
              </a:graphicData>
            </a:graphic>
          </wp:anchor>
        </w:drawing>
      </w:r>
      <w:r w:rsidRPr="005F3AB5">
        <w:rPr>
          <w:noProof/>
        </w:rPr>
        <w:drawing>
          <wp:anchor distT="0" distB="0" distL="0" distR="0" simplePos="0" relativeHeight="251613696" behindDoc="1" locked="0" layoutInCell="1" allowOverlap="1" wp14:anchorId="6EA59FB1" wp14:editId="62EC2B88">
            <wp:simplePos x="0" y="0"/>
            <wp:positionH relativeFrom="page">
              <wp:posOffset>2587847</wp:posOffset>
            </wp:positionH>
            <wp:positionV relativeFrom="page">
              <wp:posOffset>3099911</wp:posOffset>
            </wp:positionV>
            <wp:extent cx="182022" cy="10734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3" cstate="print"/>
                    <a:stretch>
                      <a:fillRect/>
                    </a:stretch>
                  </pic:blipFill>
                  <pic:spPr>
                    <a:xfrm>
                      <a:off x="0" y="0"/>
                      <a:ext cx="182022" cy="107346"/>
                    </a:xfrm>
                    <a:prstGeom prst="rect">
                      <a:avLst/>
                    </a:prstGeom>
                  </pic:spPr>
                </pic:pic>
              </a:graphicData>
            </a:graphic>
          </wp:anchor>
        </w:drawing>
      </w:r>
      <w:r w:rsidRPr="005F3AB5">
        <w:rPr>
          <w:noProof/>
        </w:rPr>
        <w:drawing>
          <wp:anchor distT="0" distB="0" distL="0" distR="0" simplePos="0" relativeHeight="251614720" behindDoc="1" locked="0" layoutInCell="1" allowOverlap="1" wp14:anchorId="194EDF58" wp14:editId="01DAEBC5">
            <wp:simplePos x="0" y="0"/>
            <wp:positionH relativeFrom="page">
              <wp:posOffset>2587810</wp:posOffset>
            </wp:positionH>
            <wp:positionV relativeFrom="page">
              <wp:posOffset>3351372</wp:posOffset>
            </wp:positionV>
            <wp:extent cx="175965" cy="10734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4" cstate="print"/>
                    <a:stretch>
                      <a:fillRect/>
                    </a:stretch>
                  </pic:blipFill>
                  <pic:spPr>
                    <a:xfrm>
                      <a:off x="0" y="0"/>
                      <a:ext cx="175965" cy="107346"/>
                    </a:xfrm>
                    <a:prstGeom prst="rect">
                      <a:avLst/>
                    </a:prstGeom>
                  </pic:spPr>
                </pic:pic>
              </a:graphicData>
            </a:graphic>
          </wp:anchor>
        </w:drawing>
      </w:r>
      <w:r w:rsidRPr="005F3AB5">
        <w:rPr>
          <w:noProof/>
        </w:rPr>
        <w:drawing>
          <wp:anchor distT="0" distB="0" distL="0" distR="0" simplePos="0" relativeHeight="251615744" behindDoc="1" locked="0" layoutInCell="1" allowOverlap="1" wp14:anchorId="46938BE7" wp14:editId="256B049F">
            <wp:simplePos x="0" y="0"/>
            <wp:positionH relativeFrom="page">
              <wp:posOffset>1039471</wp:posOffset>
            </wp:positionH>
            <wp:positionV relativeFrom="page">
              <wp:posOffset>4386167</wp:posOffset>
            </wp:positionV>
            <wp:extent cx="98194" cy="10734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5" cstate="print"/>
                    <a:stretch>
                      <a:fillRect/>
                    </a:stretch>
                  </pic:blipFill>
                  <pic:spPr>
                    <a:xfrm>
                      <a:off x="0" y="0"/>
                      <a:ext cx="98194" cy="107346"/>
                    </a:xfrm>
                    <a:prstGeom prst="rect">
                      <a:avLst/>
                    </a:prstGeom>
                  </pic:spPr>
                </pic:pic>
              </a:graphicData>
            </a:graphic>
          </wp:anchor>
        </w:drawing>
      </w:r>
      <w:r w:rsidRPr="005F3AB5">
        <w:rPr>
          <w:noProof/>
        </w:rPr>
        <w:drawing>
          <wp:anchor distT="0" distB="0" distL="0" distR="0" simplePos="0" relativeHeight="251616768" behindDoc="1" locked="0" layoutInCell="1" allowOverlap="1" wp14:anchorId="159D213B" wp14:editId="48108343">
            <wp:simplePos x="0" y="0"/>
            <wp:positionH relativeFrom="page">
              <wp:posOffset>2590861</wp:posOffset>
            </wp:positionH>
            <wp:positionV relativeFrom="page">
              <wp:posOffset>4386167</wp:posOffset>
            </wp:positionV>
            <wp:extent cx="166816" cy="107346"/>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6" cstate="print"/>
                    <a:stretch>
                      <a:fillRect/>
                    </a:stretch>
                  </pic:blipFill>
                  <pic:spPr>
                    <a:xfrm>
                      <a:off x="0" y="0"/>
                      <a:ext cx="166816" cy="107346"/>
                    </a:xfrm>
                    <a:prstGeom prst="rect">
                      <a:avLst/>
                    </a:prstGeom>
                  </pic:spPr>
                </pic:pic>
              </a:graphicData>
            </a:graphic>
          </wp:anchor>
        </w:drawing>
      </w:r>
      <w:r w:rsidRPr="005F3AB5">
        <w:rPr>
          <w:noProof/>
        </w:rPr>
        <w:drawing>
          <wp:anchor distT="0" distB="0" distL="0" distR="0" simplePos="0" relativeHeight="251617792" behindDoc="1" locked="0" layoutInCell="1" allowOverlap="1" wp14:anchorId="3C888F56" wp14:editId="5DEFA298">
            <wp:simplePos x="0" y="0"/>
            <wp:positionH relativeFrom="page">
              <wp:posOffset>1034895</wp:posOffset>
            </wp:positionH>
            <wp:positionV relativeFrom="page">
              <wp:posOffset>4895183</wp:posOffset>
            </wp:positionV>
            <wp:extent cx="102770" cy="107346"/>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7" cstate="print"/>
                    <a:stretch>
                      <a:fillRect/>
                    </a:stretch>
                  </pic:blipFill>
                  <pic:spPr>
                    <a:xfrm>
                      <a:off x="0" y="0"/>
                      <a:ext cx="102770" cy="107346"/>
                    </a:xfrm>
                    <a:prstGeom prst="rect">
                      <a:avLst/>
                    </a:prstGeom>
                  </pic:spPr>
                </pic:pic>
              </a:graphicData>
            </a:graphic>
          </wp:anchor>
        </w:drawing>
      </w:r>
      <w:r w:rsidRPr="005F3AB5">
        <w:rPr>
          <w:noProof/>
        </w:rPr>
        <w:drawing>
          <wp:anchor distT="0" distB="0" distL="0" distR="0" simplePos="0" relativeHeight="251618816" behindDoc="1" locked="0" layoutInCell="1" allowOverlap="1" wp14:anchorId="4D3D7E94" wp14:editId="4B2DDA0B">
            <wp:simplePos x="0" y="0"/>
            <wp:positionH relativeFrom="page">
              <wp:posOffset>2586288</wp:posOffset>
            </wp:positionH>
            <wp:positionV relativeFrom="page">
              <wp:posOffset>4895183</wp:posOffset>
            </wp:positionV>
            <wp:extent cx="171389" cy="10734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8" cstate="print"/>
                    <a:stretch>
                      <a:fillRect/>
                    </a:stretch>
                  </pic:blipFill>
                  <pic:spPr>
                    <a:xfrm>
                      <a:off x="0" y="0"/>
                      <a:ext cx="171389" cy="107346"/>
                    </a:xfrm>
                    <a:prstGeom prst="rect">
                      <a:avLst/>
                    </a:prstGeom>
                  </pic:spPr>
                </pic:pic>
              </a:graphicData>
            </a:graphic>
          </wp:anchor>
        </w:drawing>
      </w:r>
      <w:r w:rsidRPr="005F3AB5">
        <w:rPr>
          <w:noProof/>
        </w:rPr>
        <w:drawing>
          <wp:anchor distT="0" distB="0" distL="0" distR="0" simplePos="0" relativeHeight="251619840" behindDoc="1" locked="0" layoutInCell="1" allowOverlap="1" wp14:anchorId="3912AF83" wp14:editId="1CE4146D">
            <wp:simplePos x="0" y="0"/>
            <wp:positionH relativeFrom="page">
              <wp:posOffset>1039471</wp:posOffset>
            </wp:positionH>
            <wp:positionV relativeFrom="page">
              <wp:posOffset>8749315</wp:posOffset>
            </wp:positionV>
            <wp:extent cx="97516" cy="105156"/>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9" cstate="print"/>
                    <a:stretch>
                      <a:fillRect/>
                    </a:stretch>
                  </pic:blipFill>
                  <pic:spPr>
                    <a:xfrm>
                      <a:off x="0" y="0"/>
                      <a:ext cx="97516" cy="105156"/>
                    </a:xfrm>
                    <a:prstGeom prst="rect">
                      <a:avLst/>
                    </a:prstGeom>
                  </pic:spPr>
                </pic:pic>
              </a:graphicData>
            </a:graphic>
          </wp:anchor>
        </w:drawing>
      </w:r>
      <w:r w:rsidRPr="005F3AB5">
        <w:rPr>
          <w:noProof/>
        </w:rPr>
        <w:drawing>
          <wp:anchor distT="0" distB="0" distL="0" distR="0" simplePos="0" relativeHeight="251620864" behindDoc="1" locked="0" layoutInCell="1" allowOverlap="1" wp14:anchorId="74F05949" wp14:editId="439E2E7F">
            <wp:simplePos x="0" y="0"/>
            <wp:positionH relativeFrom="page">
              <wp:posOffset>2590861</wp:posOffset>
            </wp:positionH>
            <wp:positionV relativeFrom="page">
              <wp:posOffset>8747856</wp:posOffset>
            </wp:positionV>
            <wp:extent cx="166818" cy="107346"/>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0" cstate="print"/>
                    <a:stretch>
                      <a:fillRect/>
                    </a:stretch>
                  </pic:blipFill>
                  <pic:spPr>
                    <a:xfrm>
                      <a:off x="0" y="0"/>
                      <a:ext cx="166818" cy="107346"/>
                    </a:xfrm>
                    <a:prstGeom prst="rect">
                      <a:avLst/>
                    </a:prstGeom>
                  </pic:spPr>
                </pic:pic>
              </a:graphicData>
            </a:graphic>
          </wp:anchor>
        </w:drawing>
      </w:r>
      <w:r w:rsidR="00D265FA">
        <w:rPr>
          <w:noProof/>
          <w:sz w:val="2"/>
        </w:rPr>
        <mc:AlternateContent>
          <mc:Choice Requires="wpg">
            <w:drawing>
              <wp:inline distT="0" distB="0" distL="0" distR="0" wp14:anchorId="5F5885E4" wp14:editId="2603D028">
                <wp:extent cx="5991860" cy="6350"/>
                <wp:effectExtent l="635" t="0" r="0" b="5715"/>
                <wp:docPr id="3860317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909814794" name="Rectangle 27"/>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1F654F" id="Group 26"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DdH5gVM&#10;AgAADQUAAA4AAAAAAAAAAAAAAAAALgIAAGRycy9lMm9Eb2MueG1sUEsBAi0AFAAGAAgAAAAhAL5Q&#10;7ZzaAAAAAwEAAA8AAAAAAAAAAAAAAAAApgQAAGRycy9kb3ducmV2LnhtbFBLBQYAAAAABAAEAPMA&#10;AACtBQAAAAA=&#10;">
                <v:rect id="Rectangle 27"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" fillcolor="black" stroked="f"/>
                <w10:anchorlock/>
              </v:group>
            </w:pict>
          </mc:Fallback>
        </mc:AlternateContent>
      </w:r>
    </w:p>
    <w:p w14:paraId="1581A11A"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7B3AEA2C" w14:textId="77777777">
        <w:trPr>
          <w:trHeight w:val="2567"/>
        </w:trPr>
        <w:tc>
          <w:tcPr>
            <w:tcW w:w="2515" w:type="dxa"/>
          </w:tcPr>
          <w:p w14:paraId="290E2E34" w14:textId="77777777" w:rsidR="008C1B50" w:rsidRPr="005F3AB5" w:rsidRDefault="008C1B50">
            <w:pPr>
              <w:pStyle w:val="TableParagraph"/>
              <w:rPr>
                <w:sz w:val="24"/>
              </w:rPr>
            </w:pPr>
          </w:p>
        </w:tc>
        <w:tc>
          <w:tcPr>
            <w:tcW w:w="7021" w:type="dxa"/>
          </w:tcPr>
          <w:p w14:paraId="200F3D83" w14:textId="77777777" w:rsidR="008C1B50" w:rsidRPr="005F3AB5" w:rsidRDefault="00000000">
            <w:pPr>
              <w:pStyle w:val="TableParagraph"/>
              <w:ind w:left="1262" w:right="100"/>
              <w:jc w:val="both"/>
              <w:rPr>
                <w:sz w:val="24"/>
              </w:rPr>
            </w:pPr>
            <w:r w:rsidRPr="005F3AB5">
              <w:rPr>
                <w:sz w:val="24"/>
              </w:rPr>
              <w:t>the Goods to be supplied or execution of any part of the</w:t>
            </w:r>
            <w:r w:rsidRPr="005F3AB5">
              <w:rPr>
                <w:spacing w:val="1"/>
                <w:sz w:val="24"/>
              </w:rPr>
              <w:t xml:space="preserve"> </w:t>
            </w:r>
            <w:r w:rsidRPr="005F3AB5">
              <w:rPr>
                <w:sz w:val="24"/>
              </w:rPr>
              <w:t>Related</w:t>
            </w:r>
            <w:r w:rsidRPr="005F3AB5">
              <w:rPr>
                <w:spacing w:val="-1"/>
                <w:sz w:val="24"/>
              </w:rPr>
              <w:t xml:space="preserve"> </w:t>
            </w:r>
            <w:r w:rsidRPr="005F3AB5">
              <w:rPr>
                <w:sz w:val="24"/>
              </w:rPr>
              <w:t>Services is</w:t>
            </w:r>
            <w:r w:rsidRPr="005F3AB5">
              <w:rPr>
                <w:spacing w:val="-1"/>
                <w:sz w:val="24"/>
              </w:rPr>
              <w:t xml:space="preserve"> </w:t>
            </w:r>
            <w:r w:rsidRPr="005F3AB5">
              <w:rPr>
                <w:sz w:val="24"/>
              </w:rPr>
              <w:t>subcontracted by</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p>
          <w:p w14:paraId="03B77C0C" w14:textId="77777777" w:rsidR="008C1B50" w:rsidRPr="005F3AB5" w:rsidRDefault="00000000">
            <w:pPr>
              <w:pStyle w:val="TableParagraph"/>
              <w:numPr>
                <w:ilvl w:val="0"/>
                <w:numId w:val="13"/>
              </w:numPr>
              <w:tabs>
                <w:tab w:val="left" w:pos="1263"/>
              </w:tabs>
              <w:spacing w:before="119"/>
              <w:ind w:right="89"/>
              <w:jc w:val="both"/>
              <w:rPr>
                <w:sz w:val="24"/>
              </w:rPr>
            </w:pPr>
            <w:r w:rsidRPr="005F3AB5">
              <w:rPr>
                <w:spacing w:val="-4"/>
                <w:sz w:val="24"/>
              </w:rPr>
              <w:t>“Supplier”</w:t>
            </w:r>
            <w:r w:rsidRPr="005F3AB5">
              <w:rPr>
                <w:spacing w:val="-13"/>
                <w:sz w:val="24"/>
              </w:rPr>
              <w:t xml:space="preserve"> </w:t>
            </w:r>
            <w:r w:rsidRPr="005F3AB5">
              <w:rPr>
                <w:spacing w:val="-4"/>
                <w:sz w:val="24"/>
              </w:rPr>
              <w:t>means</w:t>
            </w:r>
            <w:r w:rsidRPr="005F3AB5">
              <w:rPr>
                <w:spacing w:val="-14"/>
                <w:sz w:val="24"/>
              </w:rPr>
              <w:t xml:space="preserve"> </w:t>
            </w:r>
            <w:r w:rsidRPr="005F3AB5">
              <w:rPr>
                <w:spacing w:val="-4"/>
                <w:sz w:val="24"/>
              </w:rPr>
              <w:t>the</w:t>
            </w:r>
            <w:r w:rsidRPr="005F3AB5">
              <w:rPr>
                <w:spacing w:val="-12"/>
                <w:sz w:val="24"/>
              </w:rPr>
              <w:t xml:space="preserve"> </w:t>
            </w:r>
            <w:r w:rsidRPr="005F3AB5">
              <w:rPr>
                <w:spacing w:val="-4"/>
                <w:sz w:val="24"/>
              </w:rPr>
              <w:t>person,</w:t>
            </w:r>
            <w:r w:rsidRPr="005F3AB5">
              <w:rPr>
                <w:spacing w:val="-11"/>
                <w:sz w:val="24"/>
              </w:rPr>
              <w:t xml:space="preserve"> </w:t>
            </w:r>
            <w:r w:rsidRPr="005F3AB5">
              <w:rPr>
                <w:spacing w:val="-4"/>
                <w:sz w:val="24"/>
              </w:rPr>
              <w:t>private</w:t>
            </w:r>
            <w:r w:rsidRPr="005F3AB5">
              <w:rPr>
                <w:spacing w:val="-13"/>
                <w:sz w:val="24"/>
              </w:rPr>
              <w:t xml:space="preserve"> </w:t>
            </w:r>
            <w:r w:rsidRPr="005F3AB5">
              <w:rPr>
                <w:spacing w:val="-4"/>
                <w:sz w:val="24"/>
              </w:rPr>
              <w:t>or</w:t>
            </w:r>
            <w:r w:rsidRPr="005F3AB5">
              <w:rPr>
                <w:spacing w:val="-15"/>
                <w:sz w:val="24"/>
              </w:rPr>
              <w:t xml:space="preserve"> </w:t>
            </w:r>
            <w:r w:rsidRPr="005F3AB5">
              <w:rPr>
                <w:spacing w:val="-4"/>
                <w:sz w:val="24"/>
              </w:rPr>
              <w:t>government</w:t>
            </w:r>
            <w:r w:rsidRPr="005F3AB5">
              <w:rPr>
                <w:spacing w:val="-11"/>
                <w:sz w:val="24"/>
              </w:rPr>
              <w:t xml:space="preserve"> </w:t>
            </w:r>
            <w:r w:rsidRPr="005F3AB5">
              <w:rPr>
                <w:spacing w:val="-3"/>
                <w:sz w:val="24"/>
              </w:rPr>
              <w:t>entity,</w:t>
            </w:r>
            <w:r w:rsidRPr="005F3AB5">
              <w:rPr>
                <w:spacing w:val="-11"/>
                <w:sz w:val="24"/>
              </w:rPr>
              <w:t xml:space="preserve"> </w:t>
            </w:r>
            <w:r w:rsidRPr="005F3AB5">
              <w:rPr>
                <w:spacing w:val="-3"/>
                <w:sz w:val="24"/>
              </w:rPr>
              <w:t>or</w:t>
            </w:r>
            <w:r w:rsidRPr="005F3AB5">
              <w:rPr>
                <w:spacing w:val="-58"/>
                <w:sz w:val="24"/>
              </w:rPr>
              <w:t xml:space="preserve"> </w:t>
            </w:r>
            <w:r w:rsidRPr="005F3AB5">
              <w:rPr>
                <w:spacing w:val="-1"/>
                <w:sz w:val="24"/>
              </w:rPr>
              <w:t>a</w:t>
            </w:r>
            <w:r w:rsidRPr="005F3AB5">
              <w:rPr>
                <w:spacing w:val="-14"/>
                <w:sz w:val="24"/>
              </w:rPr>
              <w:t xml:space="preserve"> </w:t>
            </w:r>
            <w:r w:rsidRPr="005F3AB5">
              <w:rPr>
                <w:spacing w:val="-1"/>
                <w:sz w:val="24"/>
              </w:rPr>
              <w:t>combination</w:t>
            </w:r>
            <w:r w:rsidRPr="005F3AB5">
              <w:rPr>
                <w:spacing w:val="-8"/>
                <w:sz w:val="24"/>
              </w:rPr>
              <w:t xml:space="preserve"> </w:t>
            </w:r>
            <w:r w:rsidRPr="005F3AB5">
              <w:rPr>
                <w:spacing w:val="-1"/>
                <w:sz w:val="24"/>
              </w:rPr>
              <w:t>of</w:t>
            </w:r>
            <w:r w:rsidRPr="005F3AB5">
              <w:rPr>
                <w:spacing w:val="-14"/>
                <w:sz w:val="24"/>
              </w:rPr>
              <w:t xml:space="preserve"> </w:t>
            </w:r>
            <w:r w:rsidRPr="005F3AB5">
              <w:rPr>
                <w:spacing w:val="-1"/>
                <w:sz w:val="24"/>
              </w:rPr>
              <w:t>the</w:t>
            </w:r>
            <w:r w:rsidRPr="005F3AB5">
              <w:rPr>
                <w:spacing w:val="-13"/>
                <w:sz w:val="24"/>
              </w:rPr>
              <w:t xml:space="preserve"> </w:t>
            </w:r>
            <w:r w:rsidRPr="005F3AB5">
              <w:rPr>
                <w:spacing w:val="-1"/>
                <w:sz w:val="24"/>
              </w:rPr>
              <w:t>above,</w:t>
            </w:r>
            <w:r w:rsidRPr="005F3AB5">
              <w:rPr>
                <w:spacing w:val="-11"/>
                <w:sz w:val="24"/>
              </w:rPr>
              <w:t xml:space="preserve"> </w:t>
            </w:r>
            <w:r w:rsidRPr="005F3AB5">
              <w:rPr>
                <w:spacing w:val="-1"/>
                <w:sz w:val="24"/>
              </w:rPr>
              <w:t>whose</w:t>
            </w:r>
            <w:r w:rsidRPr="005F3AB5">
              <w:rPr>
                <w:spacing w:val="-14"/>
                <w:sz w:val="24"/>
              </w:rPr>
              <w:t xml:space="preserve"> </w:t>
            </w:r>
            <w:r w:rsidRPr="005F3AB5">
              <w:rPr>
                <w:spacing w:val="-1"/>
                <w:sz w:val="24"/>
              </w:rPr>
              <w:t>Quotation</w:t>
            </w:r>
            <w:r w:rsidRPr="005F3AB5">
              <w:rPr>
                <w:spacing w:val="-13"/>
                <w:sz w:val="24"/>
              </w:rPr>
              <w:t xml:space="preserve"> </w:t>
            </w:r>
            <w:r w:rsidRPr="005F3AB5">
              <w:rPr>
                <w:spacing w:val="-1"/>
                <w:sz w:val="24"/>
              </w:rPr>
              <w:t>to</w:t>
            </w:r>
            <w:r w:rsidRPr="005F3AB5">
              <w:rPr>
                <w:spacing w:val="-13"/>
                <w:sz w:val="24"/>
              </w:rPr>
              <w:t xml:space="preserve"> </w:t>
            </w:r>
            <w:r w:rsidRPr="005F3AB5">
              <w:rPr>
                <w:spacing w:val="-1"/>
                <w:sz w:val="24"/>
              </w:rPr>
              <w:t>perform</w:t>
            </w:r>
            <w:r w:rsidRPr="005F3AB5">
              <w:rPr>
                <w:spacing w:val="-11"/>
                <w:sz w:val="24"/>
              </w:rPr>
              <w:t xml:space="preserve"> </w:t>
            </w:r>
            <w:r w:rsidRPr="005F3AB5">
              <w:rPr>
                <w:sz w:val="24"/>
              </w:rPr>
              <w:t>the</w:t>
            </w:r>
            <w:r w:rsidRPr="005F3AB5">
              <w:rPr>
                <w:spacing w:val="-57"/>
                <w:sz w:val="24"/>
              </w:rPr>
              <w:t xml:space="preserve"> </w:t>
            </w:r>
            <w:r w:rsidRPr="005F3AB5">
              <w:rPr>
                <w:spacing w:val="-3"/>
                <w:sz w:val="24"/>
              </w:rPr>
              <w:t>Contract</w:t>
            </w:r>
            <w:r w:rsidRPr="005F3AB5">
              <w:rPr>
                <w:spacing w:val="-8"/>
                <w:sz w:val="24"/>
              </w:rPr>
              <w:t xml:space="preserve"> </w:t>
            </w:r>
            <w:r w:rsidRPr="005F3AB5">
              <w:rPr>
                <w:spacing w:val="-3"/>
                <w:sz w:val="24"/>
              </w:rPr>
              <w:t>has</w:t>
            </w:r>
            <w:r w:rsidRPr="005F3AB5">
              <w:rPr>
                <w:spacing w:val="-10"/>
                <w:sz w:val="24"/>
              </w:rPr>
              <w:t xml:space="preserve"> </w:t>
            </w:r>
            <w:r w:rsidRPr="005F3AB5">
              <w:rPr>
                <w:spacing w:val="-3"/>
                <w:sz w:val="24"/>
              </w:rPr>
              <w:t>been</w:t>
            </w:r>
            <w:r w:rsidRPr="005F3AB5">
              <w:rPr>
                <w:spacing w:val="-8"/>
                <w:sz w:val="24"/>
              </w:rPr>
              <w:t xml:space="preserve"> </w:t>
            </w:r>
            <w:r w:rsidRPr="005F3AB5">
              <w:rPr>
                <w:spacing w:val="-3"/>
                <w:sz w:val="24"/>
              </w:rPr>
              <w:t>accepted</w:t>
            </w:r>
            <w:r w:rsidRPr="005F3AB5">
              <w:rPr>
                <w:spacing w:val="-11"/>
                <w:sz w:val="24"/>
              </w:rPr>
              <w:t xml:space="preserve"> </w:t>
            </w:r>
            <w:r w:rsidRPr="005F3AB5">
              <w:rPr>
                <w:spacing w:val="-3"/>
                <w:sz w:val="24"/>
              </w:rPr>
              <w:t>by</w:t>
            </w:r>
            <w:r w:rsidRPr="005F3AB5">
              <w:rPr>
                <w:spacing w:val="-8"/>
                <w:sz w:val="24"/>
              </w:rPr>
              <w:t xml:space="preserve"> </w:t>
            </w:r>
            <w:r w:rsidRPr="005F3AB5">
              <w:rPr>
                <w:spacing w:val="-3"/>
                <w:sz w:val="24"/>
              </w:rPr>
              <w:t>the</w:t>
            </w:r>
            <w:r w:rsidRPr="005F3AB5">
              <w:rPr>
                <w:spacing w:val="-11"/>
                <w:sz w:val="24"/>
              </w:rPr>
              <w:t xml:space="preserve"> </w:t>
            </w:r>
            <w:r w:rsidRPr="005F3AB5">
              <w:rPr>
                <w:spacing w:val="-3"/>
                <w:sz w:val="24"/>
              </w:rPr>
              <w:t>Purchaser</w:t>
            </w:r>
            <w:r w:rsidRPr="005F3AB5">
              <w:rPr>
                <w:spacing w:val="-9"/>
                <w:sz w:val="24"/>
              </w:rPr>
              <w:t xml:space="preserve"> </w:t>
            </w:r>
            <w:r w:rsidRPr="005F3AB5">
              <w:rPr>
                <w:spacing w:val="-3"/>
                <w:sz w:val="24"/>
              </w:rPr>
              <w:t>and</w:t>
            </w:r>
            <w:r w:rsidRPr="005F3AB5">
              <w:rPr>
                <w:spacing w:val="-11"/>
                <w:sz w:val="24"/>
              </w:rPr>
              <w:t xml:space="preserve"> </w:t>
            </w:r>
            <w:r w:rsidRPr="005F3AB5">
              <w:rPr>
                <w:spacing w:val="-3"/>
                <w:sz w:val="24"/>
              </w:rPr>
              <w:t>is</w:t>
            </w:r>
            <w:r w:rsidRPr="005F3AB5">
              <w:rPr>
                <w:spacing w:val="-6"/>
                <w:sz w:val="24"/>
              </w:rPr>
              <w:t xml:space="preserve"> </w:t>
            </w:r>
            <w:r w:rsidRPr="005F3AB5">
              <w:rPr>
                <w:spacing w:val="-3"/>
                <w:sz w:val="24"/>
              </w:rPr>
              <w:t>named</w:t>
            </w:r>
            <w:r w:rsidRPr="005F3AB5">
              <w:rPr>
                <w:spacing w:val="-8"/>
                <w:sz w:val="24"/>
              </w:rPr>
              <w:t xml:space="preserve"> </w:t>
            </w:r>
            <w:r w:rsidRPr="005F3AB5">
              <w:rPr>
                <w:spacing w:val="-2"/>
                <w:sz w:val="24"/>
              </w:rPr>
              <w:t>as</w:t>
            </w:r>
            <w:r w:rsidRPr="005F3AB5">
              <w:rPr>
                <w:spacing w:val="-58"/>
                <w:sz w:val="24"/>
              </w:rPr>
              <w:t xml:space="preserve"> </w:t>
            </w:r>
            <w:r w:rsidRPr="005F3AB5">
              <w:rPr>
                <w:sz w:val="24"/>
              </w:rPr>
              <w:t>such</w:t>
            </w:r>
            <w:r w:rsidRPr="005F3AB5">
              <w:rPr>
                <w:spacing w:val="-12"/>
                <w:sz w:val="24"/>
              </w:rPr>
              <w:t xml:space="preserve"> </w:t>
            </w:r>
            <w:r w:rsidRPr="005F3AB5">
              <w:rPr>
                <w:sz w:val="24"/>
              </w:rPr>
              <w:t>in</w:t>
            </w:r>
            <w:r w:rsidRPr="005F3AB5">
              <w:rPr>
                <w:spacing w:val="-10"/>
                <w:sz w:val="24"/>
              </w:rPr>
              <w:t xml:space="preserve"> </w:t>
            </w:r>
            <w:r w:rsidRPr="005F3AB5">
              <w:rPr>
                <w:sz w:val="24"/>
              </w:rPr>
              <w:t>the</w:t>
            </w:r>
            <w:r w:rsidRPr="005F3AB5">
              <w:rPr>
                <w:spacing w:val="-13"/>
                <w:sz w:val="24"/>
              </w:rPr>
              <w:t xml:space="preserve"> </w:t>
            </w:r>
            <w:r w:rsidRPr="005F3AB5">
              <w:rPr>
                <w:sz w:val="24"/>
              </w:rPr>
              <w:t>Contract</w:t>
            </w:r>
            <w:r w:rsidRPr="005F3AB5">
              <w:rPr>
                <w:spacing w:val="-8"/>
                <w:sz w:val="24"/>
              </w:rPr>
              <w:t xml:space="preserve"> </w:t>
            </w:r>
            <w:r w:rsidRPr="005F3AB5">
              <w:rPr>
                <w:sz w:val="24"/>
              </w:rPr>
              <w:t>Agreement.</w:t>
            </w:r>
          </w:p>
          <w:p w14:paraId="311E8757" w14:textId="77777777" w:rsidR="008C1B50" w:rsidRPr="005F3AB5" w:rsidRDefault="00000000">
            <w:pPr>
              <w:pStyle w:val="TableParagraph"/>
              <w:numPr>
                <w:ilvl w:val="0"/>
                <w:numId w:val="13"/>
              </w:numPr>
              <w:tabs>
                <w:tab w:val="left" w:pos="1263"/>
              </w:tabs>
              <w:spacing w:before="120"/>
              <w:ind w:right="101"/>
              <w:jc w:val="both"/>
              <w:rPr>
                <w:sz w:val="24"/>
              </w:rPr>
            </w:pPr>
            <w:r w:rsidRPr="005F3AB5">
              <w:rPr>
                <w:sz w:val="24"/>
              </w:rPr>
              <w:t>“The</w:t>
            </w:r>
            <w:r w:rsidRPr="005F3AB5">
              <w:rPr>
                <w:spacing w:val="1"/>
                <w:sz w:val="24"/>
              </w:rPr>
              <w:t xml:space="preserve"> </w:t>
            </w:r>
            <w:r w:rsidRPr="005F3AB5">
              <w:rPr>
                <w:sz w:val="24"/>
              </w:rPr>
              <w:t>Project</w:t>
            </w:r>
            <w:r w:rsidRPr="005F3AB5">
              <w:rPr>
                <w:spacing w:val="1"/>
                <w:sz w:val="24"/>
              </w:rPr>
              <w:t xml:space="preserve"> </w:t>
            </w:r>
            <w:r w:rsidRPr="005F3AB5">
              <w:rPr>
                <w:sz w:val="24"/>
              </w:rPr>
              <w:t>Site,”</w:t>
            </w:r>
            <w:r w:rsidRPr="005F3AB5">
              <w:rPr>
                <w:spacing w:val="1"/>
                <w:sz w:val="24"/>
              </w:rPr>
              <w:t xml:space="preserve"> </w:t>
            </w:r>
            <w:r w:rsidRPr="005F3AB5">
              <w:rPr>
                <w:sz w:val="24"/>
              </w:rPr>
              <w:t>where</w:t>
            </w:r>
            <w:r w:rsidRPr="005F3AB5">
              <w:rPr>
                <w:spacing w:val="1"/>
                <w:sz w:val="24"/>
              </w:rPr>
              <w:t xml:space="preserve"> </w:t>
            </w:r>
            <w:r w:rsidRPr="005F3AB5">
              <w:rPr>
                <w:sz w:val="24"/>
              </w:rPr>
              <w:t>applicable,</w:t>
            </w:r>
            <w:r w:rsidRPr="005F3AB5">
              <w:rPr>
                <w:spacing w:val="1"/>
                <w:sz w:val="24"/>
              </w:rPr>
              <w:t xml:space="preserve"> </w:t>
            </w:r>
            <w:r w:rsidRPr="005F3AB5">
              <w:rPr>
                <w:sz w:val="24"/>
              </w:rPr>
              <w:t>means</w:t>
            </w:r>
            <w:r w:rsidRPr="005F3AB5">
              <w:rPr>
                <w:spacing w:val="1"/>
                <w:sz w:val="24"/>
              </w:rPr>
              <w:t xml:space="preserve"> </w:t>
            </w:r>
            <w:r w:rsidRPr="005F3AB5">
              <w:rPr>
                <w:sz w:val="24"/>
              </w:rPr>
              <w:t>the</w:t>
            </w:r>
            <w:r w:rsidRPr="005F3AB5">
              <w:rPr>
                <w:spacing w:val="1"/>
                <w:sz w:val="24"/>
              </w:rPr>
              <w:t xml:space="preserve"> </w:t>
            </w:r>
            <w:r w:rsidRPr="005F3AB5">
              <w:rPr>
                <w:sz w:val="24"/>
              </w:rPr>
              <w:t>place</w:t>
            </w:r>
            <w:r w:rsidRPr="005F3AB5">
              <w:rPr>
                <w:spacing w:val="1"/>
                <w:sz w:val="24"/>
              </w:rPr>
              <w:t xml:space="preserve"> </w:t>
            </w:r>
            <w:r w:rsidRPr="005F3AB5">
              <w:rPr>
                <w:sz w:val="24"/>
              </w:rPr>
              <w:t>named</w:t>
            </w:r>
            <w:r w:rsidRPr="005F3AB5">
              <w:rPr>
                <w:spacing w:val="-1"/>
                <w:sz w:val="24"/>
              </w:rPr>
              <w:t xml:space="preserve"> </w:t>
            </w:r>
            <w:r w:rsidRPr="005F3AB5">
              <w:rPr>
                <w:sz w:val="24"/>
              </w:rPr>
              <w:t>CC 2.</w:t>
            </w:r>
          </w:p>
        </w:tc>
      </w:tr>
      <w:tr w:rsidR="008C1B50" w:rsidRPr="005F3AB5" w14:paraId="6E8FDFD0" w14:textId="77777777" w:rsidTr="000A00D3">
        <w:trPr>
          <w:trHeight w:val="1924"/>
        </w:trPr>
        <w:tc>
          <w:tcPr>
            <w:tcW w:w="2515" w:type="dxa"/>
          </w:tcPr>
          <w:p w14:paraId="1E368476" w14:textId="77777777" w:rsidR="008C1B50" w:rsidRPr="005F3AB5" w:rsidRDefault="00000000">
            <w:pPr>
              <w:pStyle w:val="TableParagraph"/>
              <w:spacing w:before="119"/>
              <w:ind w:left="539" w:right="730"/>
              <w:rPr>
                <w:b/>
                <w:sz w:val="24"/>
              </w:rPr>
            </w:pPr>
            <w:r w:rsidRPr="005F3AB5">
              <w:rPr>
                <w:b/>
                <w:sz w:val="24"/>
              </w:rPr>
              <w:t>Purchaser,</w:t>
            </w:r>
            <w:r w:rsidRPr="005F3AB5">
              <w:rPr>
                <w:b/>
                <w:spacing w:val="1"/>
                <w:sz w:val="24"/>
              </w:rPr>
              <w:t xml:space="preserve"> </w:t>
            </w:r>
            <w:r w:rsidRPr="005F3AB5">
              <w:rPr>
                <w:b/>
                <w:spacing w:val="-1"/>
                <w:sz w:val="24"/>
              </w:rPr>
              <w:t>Purchaser’s</w:t>
            </w:r>
          </w:p>
          <w:p w14:paraId="2C845AB1" w14:textId="77777777" w:rsidR="008C1B50" w:rsidRPr="005F3AB5" w:rsidRDefault="00000000">
            <w:pPr>
              <w:pStyle w:val="TableParagraph"/>
              <w:ind w:left="539" w:right="228"/>
              <w:rPr>
                <w:b/>
                <w:sz w:val="24"/>
              </w:rPr>
            </w:pPr>
            <w:r w:rsidRPr="005F3AB5">
              <w:rPr>
                <w:b/>
                <w:sz w:val="24"/>
              </w:rPr>
              <w:t>Country,</w:t>
            </w:r>
            <w:r w:rsidRPr="005F3AB5">
              <w:rPr>
                <w:b/>
                <w:spacing w:val="-15"/>
                <w:sz w:val="24"/>
              </w:rPr>
              <w:t xml:space="preserve"> </w:t>
            </w:r>
            <w:r w:rsidRPr="005F3AB5">
              <w:rPr>
                <w:b/>
                <w:sz w:val="24"/>
              </w:rPr>
              <w:t>Project</w:t>
            </w:r>
            <w:r w:rsidRPr="005F3AB5">
              <w:rPr>
                <w:b/>
                <w:spacing w:val="-57"/>
                <w:sz w:val="24"/>
              </w:rPr>
              <w:t xml:space="preserve"> </w:t>
            </w:r>
            <w:r w:rsidRPr="005F3AB5">
              <w:rPr>
                <w:b/>
                <w:sz w:val="24"/>
              </w:rPr>
              <w:t>Site/Final</w:t>
            </w:r>
            <w:r w:rsidRPr="005F3AB5">
              <w:rPr>
                <w:b/>
                <w:spacing w:val="1"/>
                <w:sz w:val="24"/>
              </w:rPr>
              <w:t xml:space="preserve"> </w:t>
            </w:r>
            <w:r w:rsidRPr="005F3AB5">
              <w:rPr>
                <w:b/>
                <w:sz w:val="24"/>
              </w:rPr>
              <w:t>Destination</w:t>
            </w:r>
          </w:p>
        </w:tc>
        <w:tc>
          <w:tcPr>
            <w:tcW w:w="7021" w:type="dxa"/>
          </w:tcPr>
          <w:p w14:paraId="6C97F823" w14:textId="0B8A52CF" w:rsidR="008C1B50" w:rsidRPr="005F3AB5" w:rsidRDefault="00000000">
            <w:pPr>
              <w:pStyle w:val="TableParagraph"/>
              <w:spacing w:before="119"/>
              <w:ind w:left="636" w:right="99"/>
              <w:jc w:val="both"/>
              <w:rPr>
                <w:sz w:val="24"/>
              </w:rPr>
            </w:pPr>
            <w:r w:rsidRPr="005F3AB5">
              <w:rPr>
                <w:spacing w:val="-1"/>
                <w:sz w:val="24"/>
              </w:rPr>
              <w:t>The</w:t>
            </w:r>
            <w:r w:rsidRPr="005F3AB5">
              <w:rPr>
                <w:spacing w:val="-14"/>
                <w:sz w:val="24"/>
              </w:rPr>
              <w:t xml:space="preserve"> </w:t>
            </w:r>
            <w:r w:rsidRPr="005F3AB5">
              <w:rPr>
                <w:spacing w:val="-1"/>
                <w:sz w:val="24"/>
              </w:rPr>
              <w:t>Purchaser</w:t>
            </w:r>
            <w:r w:rsidRPr="005F3AB5">
              <w:rPr>
                <w:spacing w:val="-13"/>
                <w:sz w:val="24"/>
              </w:rPr>
              <w:t xml:space="preserve"> </w:t>
            </w:r>
            <w:r w:rsidRPr="005F3AB5">
              <w:rPr>
                <w:spacing w:val="-1"/>
                <w:sz w:val="24"/>
              </w:rPr>
              <w:t>is:</w:t>
            </w:r>
            <w:r w:rsidRPr="005F3AB5">
              <w:rPr>
                <w:spacing w:val="-11"/>
                <w:sz w:val="24"/>
              </w:rPr>
              <w:t xml:space="preserve"> </w:t>
            </w:r>
            <w:r w:rsidRPr="005F3AB5">
              <w:rPr>
                <w:sz w:val="24"/>
              </w:rPr>
              <w:t>Pro</w:t>
            </w:r>
            <w:r w:rsidR="007C051F">
              <w:rPr>
                <w:sz w:val="24"/>
              </w:rPr>
              <w:t>ject Director,</w:t>
            </w:r>
            <w:r w:rsidRPr="005F3AB5">
              <w:rPr>
                <w:spacing w:val="-10"/>
                <w:sz w:val="24"/>
              </w:rPr>
              <w:t xml:space="preserve"> </w:t>
            </w:r>
            <w:r w:rsidRPr="005F3AB5">
              <w:rPr>
                <w:sz w:val="24"/>
              </w:rPr>
              <w:t>Khyber</w:t>
            </w:r>
            <w:r w:rsidRPr="005F3AB5">
              <w:rPr>
                <w:spacing w:val="-13"/>
                <w:sz w:val="24"/>
              </w:rPr>
              <w:t xml:space="preserve"> </w:t>
            </w:r>
            <w:r w:rsidRPr="005F3AB5">
              <w:rPr>
                <w:sz w:val="24"/>
              </w:rPr>
              <w:t>Pakhtunkhwa</w:t>
            </w:r>
            <w:r w:rsidRPr="005F3AB5">
              <w:rPr>
                <w:spacing w:val="-12"/>
                <w:sz w:val="24"/>
              </w:rPr>
              <w:t xml:space="preserve"> </w:t>
            </w:r>
            <w:r w:rsidR="001E51D6">
              <w:rPr>
                <w:sz w:val="24"/>
              </w:rPr>
              <w:t>Human Capital Investment Project.</w:t>
            </w:r>
          </w:p>
          <w:p w14:paraId="1D174DA1" w14:textId="77777777" w:rsidR="008C1B50" w:rsidRPr="005F3AB5" w:rsidRDefault="00000000">
            <w:pPr>
              <w:pStyle w:val="TableParagraph"/>
              <w:spacing w:before="120"/>
              <w:ind w:left="631"/>
              <w:jc w:val="both"/>
              <w:rPr>
                <w:sz w:val="24"/>
              </w:rPr>
            </w:pPr>
            <w:r w:rsidRPr="005F3AB5">
              <w:rPr>
                <w:sz w:val="24"/>
              </w:rPr>
              <w:t>The</w:t>
            </w:r>
            <w:r w:rsidRPr="005F3AB5">
              <w:rPr>
                <w:spacing w:val="-4"/>
                <w:sz w:val="24"/>
              </w:rPr>
              <w:t xml:space="preserve"> </w:t>
            </w:r>
            <w:r w:rsidRPr="005F3AB5">
              <w:rPr>
                <w:sz w:val="24"/>
              </w:rPr>
              <w:t>Purchaser’s</w:t>
            </w:r>
            <w:r w:rsidRPr="005F3AB5">
              <w:rPr>
                <w:spacing w:val="-2"/>
                <w:sz w:val="24"/>
              </w:rPr>
              <w:t xml:space="preserve"> </w:t>
            </w:r>
            <w:r w:rsidRPr="005F3AB5">
              <w:rPr>
                <w:sz w:val="24"/>
              </w:rPr>
              <w:t>Country is:  Islamic</w:t>
            </w:r>
            <w:r w:rsidRPr="005F3AB5">
              <w:rPr>
                <w:spacing w:val="-2"/>
                <w:sz w:val="24"/>
              </w:rPr>
              <w:t xml:space="preserve"> </w:t>
            </w:r>
            <w:r w:rsidRPr="005F3AB5">
              <w:rPr>
                <w:sz w:val="24"/>
              </w:rPr>
              <w:t>Republic</w:t>
            </w:r>
            <w:r w:rsidRPr="005F3AB5">
              <w:rPr>
                <w:spacing w:val="-1"/>
                <w:sz w:val="24"/>
              </w:rPr>
              <w:t xml:space="preserve"> </w:t>
            </w:r>
            <w:r w:rsidRPr="005F3AB5">
              <w:rPr>
                <w:sz w:val="24"/>
              </w:rPr>
              <w:t>of</w:t>
            </w:r>
            <w:r w:rsidRPr="005F3AB5">
              <w:rPr>
                <w:spacing w:val="-1"/>
                <w:sz w:val="24"/>
              </w:rPr>
              <w:t xml:space="preserve"> </w:t>
            </w:r>
            <w:r w:rsidRPr="005F3AB5">
              <w:rPr>
                <w:sz w:val="24"/>
              </w:rPr>
              <w:t>Pakistan</w:t>
            </w:r>
          </w:p>
          <w:p w14:paraId="2209D728" w14:textId="162EE7CA" w:rsidR="008C1B50" w:rsidRPr="005F3AB5" w:rsidRDefault="00000000">
            <w:pPr>
              <w:pStyle w:val="TableParagraph"/>
              <w:spacing w:before="120"/>
              <w:ind w:left="631" w:right="95"/>
              <w:jc w:val="both"/>
              <w:rPr>
                <w:sz w:val="24"/>
              </w:rPr>
            </w:pPr>
            <w:r w:rsidRPr="005F3AB5">
              <w:rPr>
                <w:sz w:val="24"/>
              </w:rPr>
              <w:t>The Project Site(s)/Final Destination(s) are:</w:t>
            </w:r>
            <w:r w:rsidRPr="005F3AB5">
              <w:rPr>
                <w:spacing w:val="1"/>
                <w:sz w:val="24"/>
              </w:rPr>
              <w:t xml:space="preserve"> </w:t>
            </w:r>
            <w:r w:rsidR="0099644B">
              <w:rPr>
                <w:sz w:val="24"/>
              </w:rPr>
              <w:t>PMU Human Capital Investment Project office.</w:t>
            </w:r>
          </w:p>
        </w:tc>
      </w:tr>
      <w:tr w:rsidR="008C1B50" w:rsidRPr="005F3AB5" w14:paraId="23A14F68" w14:textId="77777777">
        <w:trPr>
          <w:trHeight w:val="791"/>
        </w:trPr>
        <w:tc>
          <w:tcPr>
            <w:tcW w:w="2515" w:type="dxa"/>
          </w:tcPr>
          <w:p w14:paraId="208A16F1" w14:textId="77777777" w:rsidR="008C1B50" w:rsidRPr="005F3AB5" w:rsidRDefault="00000000">
            <w:pPr>
              <w:pStyle w:val="TableParagraph"/>
              <w:spacing w:before="119"/>
              <w:ind w:left="539"/>
              <w:rPr>
                <w:b/>
                <w:sz w:val="24"/>
              </w:rPr>
            </w:pPr>
            <w:r w:rsidRPr="005F3AB5">
              <w:rPr>
                <w:b/>
                <w:sz w:val="24"/>
              </w:rPr>
              <w:t>Incoterms</w:t>
            </w:r>
          </w:p>
        </w:tc>
        <w:tc>
          <w:tcPr>
            <w:tcW w:w="7021" w:type="dxa"/>
          </w:tcPr>
          <w:p w14:paraId="6C9ED013" w14:textId="77777777" w:rsidR="008C1B50" w:rsidRPr="005F3AB5" w:rsidRDefault="00000000">
            <w:pPr>
              <w:pStyle w:val="TableParagraph"/>
              <w:spacing w:before="119"/>
              <w:ind w:left="631"/>
              <w:rPr>
                <w:b/>
                <w:sz w:val="24"/>
              </w:rPr>
            </w:pPr>
            <w:r w:rsidRPr="005F3AB5">
              <w:rPr>
                <w:sz w:val="24"/>
              </w:rPr>
              <w:t>The</w:t>
            </w:r>
            <w:r w:rsidRPr="005F3AB5">
              <w:rPr>
                <w:spacing w:val="34"/>
                <w:sz w:val="24"/>
              </w:rPr>
              <w:t xml:space="preserve"> </w:t>
            </w:r>
            <w:r w:rsidRPr="005F3AB5">
              <w:rPr>
                <w:sz w:val="24"/>
              </w:rPr>
              <w:t>edition</w:t>
            </w:r>
            <w:r w:rsidRPr="005F3AB5">
              <w:rPr>
                <w:spacing w:val="37"/>
                <w:sz w:val="24"/>
              </w:rPr>
              <w:t xml:space="preserve"> </w:t>
            </w:r>
            <w:r w:rsidRPr="005F3AB5">
              <w:rPr>
                <w:sz w:val="24"/>
              </w:rPr>
              <w:t>of</w:t>
            </w:r>
            <w:r w:rsidRPr="005F3AB5">
              <w:rPr>
                <w:spacing w:val="36"/>
                <w:sz w:val="24"/>
              </w:rPr>
              <w:t xml:space="preserve"> </w:t>
            </w:r>
            <w:r w:rsidRPr="005F3AB5">
              <w:rPr>
                <w:sz w:val="24"/>
              </w:rPr>
              <w:t>Incoterms</w:t>
            </w:r>
            <w:r w:rsidRPr="005F3AB5">
              <w:rPr>
                <w:spacing w:val="37"/>
                <w:sz w:val="24"/>
              </w:rPr>
              <w:t xml:space="preserve"> </w:t>
            </w:r>
            <w:r w:rsidRPr="005F3AB5">
              <w:rPr>
                <w:sz w:val="24"/>
              </w:rPr>
              <w:t>that</w:t>
            </w:r>
            <w:r w:rsidRPr="005F3AB5">
              <w:rPr>
                <w:spacing w:val="37"/>
                <w:sz w:val="24"/>
              </w:rPr>
              <w:t xml:space="preserve"> </w:t>
            </w:r>
            <w:r w:rsidRPr="005F3AB5">
              <w:rPr>
                <w:sz w:val="24"/>
              </w:rPr>
              <w:t>shall</w:t>
            </w:r>
            <w:r w:rsidRPr="005F3AB5">
              <w:rPr>
                <w:spacing w:val="37"/>
                <w:sz w:val="24"/>
              </w:rPr>
              <w:t xml:space="preserve"> </w:t>
            </w:r>
            <w:r w:rsidRPr="005F3AB5">
              <w:rPr>
                <w:sz w:val="24"/>
              </w:rPr>
              <w:t>apply</w:t>
            </w:r>
            <w:r w:rsidRPr="005F3AB5">
              <w:rPr>
                <w:spacing w:val="37"/>
                <w:sz w:val="24"/>
              </w:rPr>
              <w:t xml:space="preserve"> </w:t>
            </w:r>
            <w:r w:rsidRPr="005F3AB5">
              <w:rPr>
                <w:sz w:val="24"/>
              </w:rPr>
              <w:t>is</w:t>
            </w:r>
            <w:r w:rsidRPr="005F3AB5">
              <w:rPr>
                <w:b/>
                <w:sz w:val="24"/>
              </w:rPr>
              <w:t>:</w:t>
            </w:r>
            <w:r w:rsidRPr="005F3AB5">
              <w:rPr>
                <w:b/>
                <w:spacing w:val="14"/>
                <w:sz w:val="24"/>
              </w:rPr>
              <w:t xml:space="preserve"> </w:t>
            </w:r>
            <w:r w:rsidRPr="005F3AB5">
              <w:rPr>
                <w:b/>
                <w:sz w:val="24"/>
              </w:rPr>
              <w:t>Incoterms</w:t>
            </w:r>
            <w:r w:rsidRPr="005F3AB5">
              <w:rPr>
                <w:b/>
                <w:spacing w:val="37"/>
                <w:sz w:val="24"/>
              </w:rPr>
              <w:t xml:space="preserve"> </w:t>
            </w:r>
            <w:r w:rsidRPr="005F3AB5">
              <w:rPr>
                <w:b/>
                <w:sz w:val="24"/>
              </w:rPr>
              <w:t>2020</w:t>
            </w:r>
            <w:r w:rsidRPr="005F3AB5">
              <w:rPr>
                <w:b/>
                <w:spacing w:val="-57"/>
                <w:sz w:val="24"/>
              </w:rPr>
              <w:t xml:space="preserve"> </w:t>
            </w:r>
            <w:r w:rsidRPr="005F3AB5">
              <w:rPr>
                <w:b/>
                <w:sz w:val="24"/>
              </w:rPr>
              <w:t>Delivery</w:t>
            </w:r>
            <w:r w:rsidRPr="005F3AB5">
              <w:rPr>
                <w:b/>
                <w:spacing w:val="-1"/>
                <w:sz w:val="24"/>
              </w:rPr>
              <w:t xml:space="preserve"> </w:t>
            </w:r>
            <w:r w:rsidRPr="005F3AB5">
              <w:rPr>
                <w:b/>
                <w:sz w:val="24"/>
              </w:rPr>
              <w:t>Duty Paid (DDP)</w:t>
            </w:r>
          </w:p>
        </w:tc>
      </w:tr>
      <w:tr w:rsidR="008C1B50" w:rsidRPr="005F3AB5" w14:paraId="1C72EBBB" w14:textId="77777777">
        <w:trPr>
          <w:trHeight w:val="1007"/>
        </w:trPr>
        <w:tc>
          <w:tcPr>
            <w:tcW w:w="2515" w:type="dxa"/>
            <w:vMerge w:val="restart"/>
          </w:tcPr>
          <w:p w14:paraId="7E700ED6" w14:textId="77777777" w:rsidR="008C1B50" w:rsidRPr="005F3AB5" w:rsidRDefault="00000000">
            <w:pPr>
              <w:pStyle w:val="TableParagraph"/>
              <w:spacing w:before="119"/>
              <w:ind w:left="539" w:right="553"/>
              <w:rPr>
                <w:b/>
                <w:sz w:val="24"/>
              </w:rPr>
            </w:pPr>
            <w:r w:rsidRPr="005F3AB5">
              <w:rPr>
                <w:b/>
                <w:sz w:val="24"/>
              </w:rPr>
              <w:t>Notices and</w:t>
            </w:r>
            <w:r w:rsidRPr="005F3AB5">
              <w:rPr>
                <w:b/>
                <w:spacing w:val="1"/>
                <w:sz w:val="24"/>
              </w:rPr>
              <w:t xml:space="preserve"> </w:t>
            </w:r>
            <w:r w:rsidRPr="005F3AB5">
              <w:rPr>
                <w:b/>
                <w:sz w:val="24"/>
              </w:rPr>
              <w:t>Addresses</w:t>
            </w:r>
            <w:r w:rsidRPr="005F3AB5">
              <w:rPr>
                <w:b/>
                <w:spacing w:val="-14"/>
                <w:sz w:val="24"/>
              </w:rPr>
              <w:t xml:space="preserve"> </w:t>
            </w:r>
            <w:r w:rsidRPr="005F3AB5">
              <w:rPr>
                <w:b/>
                <w:sz w:val="24"/>
              </w:rPr>
              <w:t>for</w:t>
            </w:r>
            <w:r w:rsidRPr="005F3AB5">
              <w:rPr>
                <w:b/>
                <w:spacing w:val="-57"/>
                <w:sz w:val="24"/>
              </w:rPr>
              <w:t xml:space="preserve"> </w:t>
            </w:r>
            <w:r w:rsidRPr="005F3AB5">
              <w:rPr>
                <w:b/>
                <w:sz w:val="24"/>
              </w:rPr>
              <w:t>notices</w:t>
            </w:r>
          </w:p>
        </w:tc>
        <w:tc>
          <w:tcPr>
            <w:tcW w:w="7021" w:type="dxa"/>
            <w:tcBorders>
              <w:bottom w:val="nil"/>
            </w:tcBorders>
          </w:tcPr>
          <w:p w14:paraId="2BF62194" w14:textId="77777777" w:rsidR="008C1B50" w:rsidRPr="005F3AB5" w:rsidRDefault="00000000">
            <w:pPr>
              <w:pStyle w:val="TableParagraph"/>
              <w:spacing w:before="119"/>
              <w:ind w:left="631" w:right="94"/>
              <w:jc w:val="both"/>
              <w:rPr>
                <w:sz w:val="24"/>
              </w:rPr>
            </w:pPr>
            <w:r w:rsidRPr="005F3AB5">
              <w:rPr>
                <w:spacing w:val="-1"/>
                <w:sz w:val="24"/>
              </w:rPr>
              <w:t>Any</w:t>
            </w:r>
            <w:r w:rsidRPr="005F3AB5">
              <w:rPr>
                <w:spacing w:val="-15"/>
                <w:sz w:val="24"/>
              </w:rPr>
              <w:t xml:space="preserve"> </w:t>
            </w:r>
            <w:r w:rsidRPr="005F3AB5">
              <w:rPr>
                <w:sz w:val="24"/>
              </w:rPr>
              <w:t>notice</w:t>
            </w:r>
            <w:r w:rsidRPr="005F3AB5">
              <w:rPr>
                <w:spacing w:val="-16"/>
                <w:sz w:val="24"/>
              </w:rPr>
              <w:t xml:space="preserve"> </w:t>
            </w:r>
            <w:r w:rsidRPr="005F3AB5">
              <w:rPr>
                <w:sz w:val="24"/>
              </w:rPr>
              <w:t>given</w:t>
            </w:r>
            <w:r w:rsidRPr="005F3AB5">
              <w:rPr>
                <w:spacing w:val="-15"/>
                <w:sz w:val="24"/>
              </w:rPr>
              <w:t xml:space="preserve"> </w:t>
            </w:r>
            <w:r w:rsidRPr="005F3AB5">
              <w:rPr>
                <w:sz w:val="24"/>
              </w:rPr>
              <w:t>by</w:t>
            </w:r>
            <w:r w:rsidRPr="005F3AB5">
              <w:rPr>
                <w:spacing w:val="-15"/>
                <w:sz w:val="24"/>
              </w:rPr>
              <w:t xml:space="preserve"> </w:t>
            </w:r>
            <w:r w:rsidRPr="005F3AB5">
              <w:rPr>
                <w:sz w:val="24"/>
              </w:rPr>
              <w:t>one</w:t>
            </w:r>
            <w:r w:rsidRPr="005F3AB5">
              <w:rPr>
                <w:spacing w:val="-12"/>
                <w:sz w:val="24"/>
              </w:rPr>
              <w:t xml:space="preserve"> </w:t>
            </w:r>
            <w:r w:rsidRPr="005F3AB5">
              <w:rPr>
                <w:sz w:val="24"/>
              </w:rPr>
              <w:t>Party</w:t>
            </w:r>
            <w:r w:rsidRPr="005F3AB5">
              <w:rPr>
                <w:spacing w:val="-15"/>
                <w:sz w:val="24"/>
              </w:rPr>
              <w:t xml:space="preserve"> </w:t>
            </w:r>
            <w:r w:rsidRPr="005F3AB5">
              <w:rPr>
                <w:sz w:val="24"/>
              </w:rPr>
              <w:t>to</w:t>
            </w:r>
            <w:r w:rsidRPr="005F3AB5">
              <w:rPr>
                <w:spacing w:val="-13"/>
                <w:sz w:val="24"/>
              </w:rPr>
              <w:t xml:space="preserve"> </w:t>
            </w:r>
            <w:r w:rsidRPr="005F3AB5">
              <w:rPr>
                <w:sz w:val="24"/>
              </w:rPr>
              <w:t>the</w:t>
            </w:r>
            <w:r w:rsidRPr="005F3AB5">
              <w:rPr>
                <w:spacing w:val="-15"/>
                <w:sz w:val="24"/>
              </w:rPr>
              <w:t xml:space="preserve"> </w:t>
            </w:r>
            <w:r w:rsidRPr="005F3AB5">
              <w:rPr>
                <w:sz w:val="24"/>
              </w:rPr>
              <w:t>other</w:t>
            </w:r>
            <w:r w:rsidRPr="005F3AB5">
              <w:rPr>
                <w:spacing w:val="-16"/>
                <w:sz w:val="24"/>
              </w:rPr>
              <w:t xml:space="preserve"> </w:t>
            </w:r>
            <w:r w:rsidRPr="005F3AB5">
              <w:rPr>
                <w:sz w:val="24"/>
              </w:rPr>
              <w:t>pursuant</w:t>
            </w:r>
            <w:r w:rsidRPr="005F3AB5">
              <w:rPr>
                <w:spacing w:val="-14"/>
                <w:sz w:val="24"/>
              </w:rPr>
              <w:t xml:space="preserve"> </w:t>
            </w:r>
            <w:r w:rsidRPr="005F3AB5">
              <w:rPr>
                <w:sz w:val="24"/>
              </w:rPr>
              <w:t>to</w:t>
            </w:r>
            <w:r w:rsidRPr="005F3AB5">
              <w:rPr>
                <w:spacing w:val="-14"/>
                <w:sz w:val="24"/>
              </w:rPr>
              <w:t xml:space="preserve"> </w:t>
            </w:r>
            <w:r w:rsidRPr="005F3AB5">
              <w:rPr>
                <w:sz w:val="24"/>
              </w:rPr>
              <w:t>the</w:t>
            </w:r>
            <w:r w:rsidRPr="005F3AB5">
              <w:rPr>
                <w:spacing w:val="-15"/>
                <w:sz w:val="24"/>
              </w:rPr>
              <w:t xml:space="preserve"> </w:t>
            </w:r>
            <w:r w:rsidRPr="005F3AB5">
              <w:rPr>
                <w:sz w:val="24"/>
              </w:rPr>
              <w:t>Contract</w:t>
            </w:r>
            <w:r w:rsidRPr="005F3AB5">
              <w:rPr>
                <w:spacing w:val="-57"/>
                <w:sz w:val="24"/>
              </w:rPr>
              <w:t xml:space="preserve"> </w:t>
            </w:r>
            <w:r w:rsidRPr="005F3AB5">
              <w:rPr>
                <w:sz w:val="24"/>
              </w:rPr>
              <w:t>shall be in writing to the address hereafter using the quickest</w:t>
            </w:r>
            <w:r w:rsidRPr="005F3AB5">
              <w:rPr>
                <w:spacing w:val="1"/>
                <w:sz w:val="24"/>
              </w:rPr>
              <w:t xml:space="preserve"> </w:t>
            </w:r>
            <w:r w:rsidRPr="005F3AB5">
              <w:rPr>
                <w:sz w:val="24"/>
              </w:rPr>
              <w:t>available</w:t>
            </w:r>
            <w:r w:rsidRPr="005F3AB5">
              <w:rPr>
                <w:spacing w:val="-2"/>
                <w:sz w:val="24"/>
              </w:rPr>
              <w:t xml:space="preserve"> </w:t>
            </w:r>
            <w:r w:rsidRPr="005F3AB5">
              <w:rPr>
                <w:sz w:val="24"/>
              </w:rPr>
              <w:t>method</w:t>
            </w:r>
            <w:r w:rsidRPr="005F3AB5">
              <w:rPr>
                <w:spacing w:val="-1"/>
                <w:sz w:val="24"/>
              </w:rPr>
              <w:t xml:space="preserve"> </w:t>
            </w:r>
            <w:r w:rsidRPr="005F3AB5">
              <w:rPr>
                <w:sz w:val="24"/>
              </w:rPr>
              <w:t>such</w:t>
            </w:r>
            <w:r w:rsidRPr="005F3AB5">
              <w:rPr>
                <w:spacing w:val="2"/>
                <w:sz w:val="24"/>
              </w:rPr>
              <w:t xml:space="preserve"> </w:t>
            </w:r>
            <w:r w:rsidRPr="005F3AB5">
              <w:rPr>
                <w:sz w:val="24"/>
              </w:rPr>
              <w:t>as</w:t>
            </w:r>
            <w:r w:rsidRPr="005F3AB5">
              <w:rPr>
                <w:spacing w:val="1"/>
                <w:sz w:val="24"/>
              </w:rPr>
              <w:t xml:space="preserve"> </w:t>
            </w:r>
            <w:r w:rsidRPr="005F3AB5">
              <w:rPr>
                <w:sz w:val="24"/>
              </w:rPr>
              <w:t>electronic</w:t>
            </w:r>
            <w:r w:rsidRPr="005F3AB5">
              <w:rPr>
                <w:spacing w:val="-2"/>
                <w:sz w:val="24"/>
              </w:rPr>
              <w:t xml:space="preserve"> </w:t>
            </w:r>
            <w:r w:rsidRPr="005F3AB5">
              <w:rPr>
                <w:sz w:val="24"/>
              </w:rPr>
              <w:t>mail with</w:t>
            </w:r>
            <w:r w:rsidRPr="005F3AB5">
              <w:rPr>
                <w:spacing w:val="-1"/>
                <w:sz w:val="24"/>
              </w:rPr>
              <w:t xml:space="preserve"> </w:t>
            </w:r>
            <w:r w:rsidRPr="005F3AB5">
              <w:rPr>
                <w:sz w:val="24"/>
              </w:rPr>
              <w:t>proof</w:t>
            </w:r>
            <w:r w:rsidRPr="005F3AB5">
              <w:rPr>
                <w:spacing w:val="-1"/>
                <w:sz w:val="24"/>
              </w:rPr>
              <w:t xml:space="preserve"> </w:t>
            </w:r>
            <w:r w:rsidRPr="005F3AB5">
              <w:rPr>
                <w:sz w:val="24"/>
              </w:rPr>
              <w:t>of</w:t>
            </w:r>
            <w:r w:rsidRPr="005F3AB5">
              <w:rPr>
                <w:spacing w:val="-2"/>
                <w:sz w:val="24"/>
              </w:rPr>
              <w:t xml:space="preserve"> </w:t>
            </w:r>
            <w:r w:rsidRPr="005F3AB5">
              <w:rPr>
                <w:sz w:val="24"/>
              </w:rPr>
              <w:t>receipt.</w:t>
            </w:r>
          </w:p>
        </w:tc>
      </w:tr>
      <w:tr w:rsidR="008C1B50" w:rsidRPr="005F3AB5" w14:paraId="5B5919D2" w14:textId="77777777">
        <w:trPr>
          <w:trHeight w:val="5040"/>
        </w:trPr>
        <w:tc>
          <w:tcPr>
            <w:tcW w:w="2515" w:type="dxa"/>
            <w:vMerge/>
            <w:tcBorders>
              <w:top w:val="nil"/>
            </w:tcBorders>
          </w:tcPr>
          <w:p w14:paraId="7FCA2AEA" w14:textId="77777777" w:rsidR="008C1B50" w:rsidRPr="005F3AB5" w:rsidRDefault="008C1B50">
            <w:pPr>
              <w:rPr>
                <w:sz w:val="2"/>
                <w:szCs w:val="2"/>
              </w:rPr>
            </w:pPr>
          </w:p>
        </w:tc>
        <w:tc>
          <w:tcPr>
            <w:tcW w:w="7021" w:type="dxa"/>
            <w:tcBorders>
              <w:top w:val="nil"/>
            </w:tcBorders>
          </w:tcPr>
          <w:p w14:paraId="09DD45E0" w14:textId="77777777" w:rsidR="008C1B50" w:rsidRPr="005F3AB5" w:rsidRDefault="00000000">
            <w:pPr>
              <w:pStyle w:val="TableParagraph"/>
              <w:spacing w:before="50" w:line="261" w:lineRule="auto"/>
              <w:ind w:left="636" w:right="587"/>
              <w:rPr>
                <w:sz w:val="24"/>
              </w:rPr>
            </w:pPr>
            <w:r w:rsidRPr="005F3AB5">
              <w:rPr>
                <w:sz w:val="24"/>
              </w:rPr>
              <w:t>A</w:t>
            </w:r>
            <w:r w:rsidRPr="005F3AB5">
              <w:rPr>
                <w:spacing w:val="-3"/>
                <w:sz w:val="24"/>
              </w:rPr>
              <w:t xml:space="preserve"> </w:t>
            </w:r>
            <w:r w:rsidRPr="005F3AB5">
              <w:rPr>
                <w:sz w:val="24"/>
              </w:rPr>
              <w:t>notice</w:t>
            </w:r>
            <w:r w:rsidRPr="005F3AB5">
              <w:rPr>
                <w:spacing w:val="-3"/>
                <w:sz w:val="24"/>
              </w:rPr>
              <w:t xml:space="preserve"> </w:t>
            </w:r>
            <w:r w:rsidRPr="005F3AB5">
              <w:rPr>
                <w:sz w:val="24"/>
              </w:rPr>
              <w:t>shall</w:t>
            </w:r>
            <w:r w:rsidRPr="005F3AB5">
              <w:rPr>
                <w:spacing w:val="-1"/>
                <w:sz w:val="24"/>
              </w:rPr>
              <w:t xml:space="preserve"> </w:t>
            </w:r>
            <w:r w:rsidRPr="005F3AB5">
              <w:rPr>
                <w:sz w:val="24"/>
              </w:rPr>
              <w:t>be</w:t>
            </w:r>
            <w:r w:rsidRPr="005F3AB5">
              <w:rPr>
                <w:spacing w:val="-2"/>
                <w:sz w:val="24"/>
              </w:rPr>
              <w:t xml:space="preserve"> </w:t>
            </w:r>
            <w:r w:rsidRPr="005F3AB5">
              <w:rPr>
                <w:sz w:val="24"/>
              </w:rPr>
              <w:t>effective</w:t>
            </w:r>
            <w:r w:rsidRPr="005F3AB5">
              <w:rPr>
                <w:spacing w:val="-2"/>
                <w:sz w:val="24"/>
              </w:rPr>
              <w:t xml:space="preserve"> </w:t>
            </w:r>
            <w:r w:rsidRPr="005F3AB5">
              <w:rPr>
                <w:sz w:val="24"/>
              </w:rPr>
              <w:t>when</w:t>
            </w:r>
            <w:r w:rsidRPr="005F3AB5">
              <w:rPr>
                <w:spacing w:val="-1"/>
                <w:sz w:val="24"/>
              </w:rPr>
              <w:t xml:space="preserve"> </w:t>
            </w:r>
            <w:r w:rsidRPr="005F3AB5">
              <w:rPr>
                <w:sz w:val="24"/>
              </w:rPr>
              <w:t>delivered</w:t>
            </w:r>
            <w:r w:rsidRPr="005F3AB5">
              <w:rPr>
                <w:spacing w:val="-1"/>
                <w:sz w:val="24"/>
              </w:rPr>
              <w:t xml:space="preserve"> </w:t>
            </w:r>
            <w:r w:rsidRPr="005F3AB5">
              <w:rPr>
                <w:sz w:val="24"/>
              </w:rPr>
              <w:t>or</w:t>
            </w:r>
            <w:r w:rsidRPr="005F3AB5">
              <w:rPr>
                <w:spacing w:val="-1"/>
                <w:sz w:val="24"/>
              </w:rPr>
              <w:t xml:space="preserve"> </w:t>
            </w:r>
            <w:r w:rsidRPr="005F3AB5">
              <w:rPr>
                <w:sz w:val="24"/>
              </w:rPr>
              <w:t>on</w:t>
            </w:r>
            <w:r w:rsidRPr="005F3AB5">
              <w:rPr>
                <w:spacing w:val="-1"/>
                <w:sz w:val="24"/>
              </w:rPr>
              <w:t xml:space="preserve"> </w:t>
            </w:r>
            <w:r w:rsidRPr="005F3AB5">
              <w:rPr>
                <w:sz w:val="24"/>
              </w:rPr>
              <w:t>the</w:t>
            </w:r>
            <w:r w:rsidRPr="005F3AB5">
              <w:rPr>
                <w:spacing w:val="-2"/>
                <w:sz w:val="24"/>
              </w:rPr>
              <w:t xml:space="preserve"> </w:t>
            </w:r>
            <w:r w:rsidRPr="005F3AB5">
              <w:rPr>
                <w:sz w:val="24"/>
              </w:rPr>
              <w:t>notice’s</w:t>
            </w:r>
            <w:r w:rsidRPr="005F3AB5">
              <w:rPr>
                <w:spacing w:val="-57"/>
                <w:sz w:val="24"/>
              </w:rPr>
              <w:t xml:space="preserve"> </w:t>
            </w:r>
            <w:r w:rsidRPr="005F3AB5">
              <w:rPr>
                <w:sz w:val="24"/>
              </w:rPr>
              <w:t>effective</w:t>
            </w:r>
            <w:r w:rsidRPr="005F3AB5">
              <w:rPr>
                <w:spacing w:val="-2"/>
                <w:sz w:val="24"/>
              </w:rPr>
              <w:t xml:space="preserve"> </w:t>
            </w:r>
            <w:r w:rsidRPr="005F3AB5">
              <w:rPr>
                <w:sz w:val="24"/>
              </w:rPr>
              <w:t>date,</w:t>
            </w:r>
            <w:r w:rsidRPr="005F3AB5">
              <w:rPr>
                <w:spacing w:val="1"/>
                <w:sz w:val="24"/>
              </w:rPr>
              <w:t xml:space="preserve"> </w:t>
            </w:r>
            <w:r w:rsidRPr="005F3AB5">
              <w:rPr>
                <w:sz w:val="24"/>
              </w:rPr>
              <w:t>whichever</w:t>
            </w:r>
            <w:r w:rsidRPr="005F3AB5">
              <w:rPr>
                <w:spacing w:val="1"/>
                <w:sz w:val="24"/>
              </w:rPr>
              <w:t xml:space="preserve"> </w:t>
            </w:r>
            <w:r w:rsidRPr="005F3AB5">
              <w:rPr>
                <w:sz w:val="24"/>
              </w:rPr>
              <w:t>is later.</w:t>
            </w:r>
          </w:p>
          <w:p w14:paraId="08CE6763" w14:textId="3ED6954C" w:rsidR="008C1B50" w:rsidRDefault="00000000">
            <w:pPr>
              <w:pStyle w:val="TableParagraph"/>
              <w:spacing w:before="116"/>
              <w:ind w:left="811"/>
              <w:rPr>
                <w:b/>
                <w:sz w:val="24"/>
              </w:rPr>
            </w:pPr>
            <w:r w:rsidRPr="005F3AB5">
              <w:rPr>
                <w:b/>
                <w:sz w:val="24"/>
                <w:u w:val="thick"/>
              </w:rPr>
              <w:t>Address</w:t>
            </w:r>
            <w:r w:rsidRPr="005F3AB5">
              <w:rPr>
                <w:b/>
                <w:spacing w:val="-2"/>
                <w:sz w:val="24"/>
                <w:u w:val="thick"/>
              </w:rPr>
              <w:t xml:space="preserve"> </w:t>
            </w:r>
            <w:r w:rsidRPr="005F3AB5">
              <w:rPr>
                <w:b/>
                <w:sz w:val="24"/>
                <w:u w:val="thick"/>
              </w:rPr>
              <w:t>for</w:t>
            </w:r>
            <w:r w:rsidRPr="005F3AB5">
              <w:rPr>
                <w:b/>
                <w:spacing w:val="-3"/>
                <w:sz w:val="24"/>
                <w:u w:val="thick"/>
              </w:rPr>
              <w:t xml:space="preserve"> </w:t>
            </w:r>
            <w:r w:rsidRPr="005F3AB5">
              <w:rPr>
                <w:b/>
                <w:sz w:val="24"/>
                <w:u w:val="thick"/>
              </w:rPr>
              <w:t>notices</w:t>
            </w:r>
            <w:r w:rsidRPr="005F3AB5">
              <w:rPr>
                <w:b/>
                <w:spacing w:val="-1"/>
                <w:sz w:val="24"/>
                <w:u w:val="thick"/>
              </w:rPr>
              <w:t xml:space="preserve"> </w:t>
            </w:r>
            <w:r w:rsidRPr="005F3AB5">
              <w:rPr>
                <w:b/>
                <w:sz w:val="24"/>
                <w:u w:val="thick"/>
              </w:rPr>
              <w:t>to the</w:t>
            </w:r>
            <w:r w:rsidRPr="005F3AB5">
              <w:rPr>
                <w:b/>
                <w:spacing w:val="-1"/>
                <w:sz w:val="24"/>
                <w:u w:val="thick"/>
              </w:rPr>
              <w:t xml:space="preserve"> </w:t>
            </w:r>
            <w:r w:rsidRPr="005F3AB5">
              <w:rPr>
                <w:b/>
                <w:sz w:val="24"/>
                <w:u w:val="thick"/>
              </w:rPr>
              <w:t>Purchaser</w:t>
            </w:r>
            <w:r w:rsidRPr="005F3AB5">
              <w:rPr>
                <w:b/>
                <w:sz w:val="24"/>
              </w:rPr>
              <w:t>:</w:t>
            </w:r>
          </w:p>
          <w:p w14:paraId="20C9D355" w14:textId="6C38BC88" w:rsidR="000A00D3" w:rsidRDefault="000A00D3" w:rsidP="000A00D3">
            <w:pPr>
              <w:rPr>
                <w:b/>
                <w:w w:val="110"/>
                <w:sz w:val="24"/>
                <w:szCs w:val="24"/>
              </w:rPr>
            </w:pPr>
            <w:r>
              <w:rPr>
                <w:b/>
                <w:w w:val="110"/>
                <w:sz w:val="24"/>
                <w:szCs w:val="24"/>
              </w:rPr>
              <w:t xml:space="preserve">   Mr. </w:t>
            </w:r>
            <w:r w:rsidR="007C051F">
              <w:rPr>
                <w:b/>
                <w:w w:val="110"/>
                <w:sz w:val="24"/>
                <w:szCs w:val="24"/>
              </w:rPr>
              <w:t>Hashmat Ali</w:t>
            </w:r>
            <w:r>
              <w:rPr>
                <w:b/>
                <w:w w:val="110"/>
                <w:sz w:val="24"/>
                <w:szCs w:val="24"/>
              </w:rPr>
              <w:t xml:space="preserve">                    </w:t>
            </w:r>
          </w:p>
          <w:p w14:paraId="79A43160" w14:textId="69996CC2" w:rsidR="000A00D3" w:rsidRDefault="000A00D3" w:rsidP="000A00D3">
            <w:pPr>
              <w:rPr>
                <w:b/>
                <w:w w:val="110"/>
                <w:sz w:val="24"/>
                <w:szCs w:val="24"/>
              </w:rPr>
            </w:pPr>
            <w:r>
              <w:rPr>
                <w:b/>
                <w:w w:val="110"/>
                <w:sz w:val="24"/>
                <w:szCs w:val="24"/>
              </w:rPr>
              <w:t xml:space="preserve">  Pro</w:t>
            </w:r>
            <w:r w:rsidR="007C051F">
              <w:rPr>
                <w:b/>
                <w:w w:val="110"/>
                <w:sz w:val="24"/>
                <w:szCs w:val="24"/>
              </w:rPr>
              <w:t>ject Director</w:t>
            </w:r>
          </w:p>
          <w:p w14:paraId="2B073A6B" w14:textId="59565C75" w:rsidR="000A00D3" w:rsidRDefault="000A00D3" w:rsidP="000A00D3">
            <w:pPr>
              <w:rPr>
                <w:b/>
                <w:bCs/>
              </w:rPr>
            </w:pPr>
            <w:r>
              <w:rPr>
                <w:b/>
                <w:w w:val="110"/>
                <w:sz w:val="24"/>
                <w:szCs w:val="24"/>
              </w:rPr>
              <w:t xml:space="preserve">  </w:t>
            </w:r>
            <w:r w:rsidRPr="00BA5D02">
              <w:rPr>
                <w:b/>
                <w:bCs/>
              </w:rPr>
              <w:t>Human Capital Investment</w:t>
            </w:r>
            <w:r w:rsidR="00697A28">
              <w:rPr>
                <w:b/>
                <w:bCs/>
              </w:rPr>
              <w:t xml:space="preserve"> </w:t>
            </w:r>
            <w:r w:rsidR="00697A28" w:rsidRPr="00BA5D02">
              <w:rPr>
                <w:b/>
                <w:bCs/>
              </w:rPr>
              <w:t>Project,</w:t>
            </w:r>
          </w:p>
          <w:p w14:paraId="4F58EF2A" w14:textId="57F76736" w:rsidR="000A00D3" w:rsidRDefault="000A00D3" w:rsidP="000A00D3">
            <w:pPr>
              <w:rPr>
                <w:b/>
                <w:bCs/>
              </w:rPr>
            </w:pPr>
            <w:r>
              <w:rPr>
                <w:b/>
                <w:bCs/>
              </w:rPr>
              <w:t xml:space="preserve">  </w:t>
            </w:r>
            <w:r w:rsidRPr="00BA5D02">
              <w:rPr>
                <w:b/>
                <w:bCs/>
              </w:rPr>
              <w:t xml:space="preserve"> </w:t>
            </w:r>
            <w:r w:rsidR="00697A28">
              <w:rPr>
                <w:b/>
                <w:bCs/>
              </w:rPr>
              <w:t>House No. 1-2A</w:t>
            </w:r>
            <w:r w:rsidRPr="00BA5D02">
              <w:rPr>
                <w:b/>
                <w:bCs/>
              </w:rPr>
              <w:t>, Park Avenue, University Town, Peshawar</w:t>
            </w:r>
          </w:p>
          <w:p w14:paraId="21DC055C" w14:textId="7A774FC4" w:rsidR="000A00D3" w:rsidRDefault="000A00D3" w:rsidP="000A00D3">
            <w:pPr>
              <w:rPr>
                <w:b/>
                <w:w w:val="110"/>
                <w:sz w:val="24"/>
                <w:szCs w:val="24"/>
              </w:rPr>
            </w:pPr>
            <w:r>
              <w:rPr>
                <w:b/>
                <w:bCs/>
              </w:rPr>
              <w:t xml:space="preserve">   </w:t>
            </w:r>
          </w:p>
          <w:p w14:paraId="492A5FA6" w14:textId="77777777" w:rsidR="000A00D3" w:rsidRPr="005F3AB5" w:rsidRDefault="000A00D3">
            <w:pPr>
              <w:pStyle w:val="TableParagraph"/>
              <w:spacing w:before="116"/>
              <w:ind w:left="811"/>
              <w:rPr>
                <w:b/>
                <w:sz w:val="24"/>
              </w:rPr>
            </w:pPr>
          </w:p>
          <w:p w14:paraId="7C9AD7E3" w14:textId="77777777" w:rsidR="008C1B50" w:rsidRPr="005F3AB5" w:rsidRDefault="00000000">
            <w:pPr>
              <w:pStyle w:val="TableParagraph"/>
              <w:spacing w:before="120"/>
              <w:ind w:left="811"/>
              <w:rPr>
                <w:b/>
                <w:sz w:val="24"/>
              </w:rPr>
            </w:pPr>
            <w:r w:rsidRPr="005F3AB5">
              <w:rPr>
                <w:b/>
                <w:sz w:val="24"/>
                <w:u w:val="thick"/>
              </w:rPr>
              <w:t>Address</w:t>
            </w:r>
            <w:r w:rsidRPr="005F3AB5">
              <w:rPr>
                <w:b/>
                <w:spacing w:val="-1"/>
                <w:sz w:val="24"/>
                <w:u w:val="thick"/>
              </w:rPr>
              <w:t xml:space="preserve"> </w:t>
            </w:r>
            <w:r w:rsidRPr="005F3AB5">
              <w:rPr>
                <w:b/>
                <w:sz w:val="24"/>
                <w:u w:val="thick"/>
              </w:rPr>
              <w:t>for</w:t>
            </w:r>
            <w:r w:rsidRPr="005F3AB5">
              <w:rPr>
                <w:b/>
                <w:spacing w:val="-3"/>
                <w:sz w:val="24"/>
                <w:u w:val="thick"/>
              </w:rPr>
              <w:t xml:space="preserve"> </w:t>
            </w:r>
            <w:r w:rsidRPr="005F3AB5">
              <w:rPr>
                <w:b/>
                <w:sz w:val="24"/>
                <w:u w:val="thick"/>
              </w:rPr>
              <w:t>notices</w:t>
            </w:r>
            <w:r w:rsidRPr="005F3AB5">
              <w:rPr>
                <w:b/>
                <w:spacing w:val="-1"/>
                <w:sz w:val="24"/>
                <w:u w:val="thick"/>
              </w:rPr>
              <w:t xml:space="preserve"> </w:t>
            </w:r>
            <w:r w:rsidRPr="005F3AB5">
              <w:rPr>
                <w:b/>
                <w:sz w:val="24"/>
                <w:u w:val="thick"/>
              </w:rPr>
              <w:t>to the</w:t>
            </w:r>
            <w:r w:rsidRPr="005F3AB5">
              <w:rPr>
                <w:b/>
                <w:spacing w:val="-2"/>
                <w:sz w:val="24"/>
                <w:u w:val="thick"/>
              </w:rPr>
              <w:t xml:space="preserve"> </w:t>
            </w:r>
            <w:r w:rsidRPr="005F3AB5">
              <w:rPr>
                <w:b/>
                <w:sz w:val="24"/>
                <w:u w:val="thick"/>
              </w:rPr>
              <w:t>Supplier</w:t>
            </w:r>
            <w:r w:rsidRPr="005F3AB5">
              <w:rPr>
                <w:b/>
                <w:sz w:val="24"/>
              </w:rPr>
              <w:t>:</w:t>
            </w:r>
          </w:p>
        </w:tc>
      </w:tr>
      <w:tr w:rsidR="008C1B50" w:rsidRPr="005F3AB5" w14:paraId="4A9F6C04" w14:textId="77777777">
        <w:trPr>
          <w:trHeight w:val="791"/>
        </w:trPr>
        <w:tc>
          <w:tcPr>
            <w:tcW w:w="2515" w:type="dxa"/>
          </w:tcPr>
          <w:p w14:paraId="04407EF6" w14:textId="6A46D5E8" w:rsidR="008C1B50" w:rsidRPr="005F3AB5" w:rsidRDefault="00000000" w:rsidP="000A00D3">
            <w:pPr>
              <w:pStyle w:val="TableParagraph"/>
              <w:numPr>
                <w:ilvl w:val="0"/>
                <w:numId w:val="15"/>
              </w:numPr>
              <w:spacing w:before="119"/>
              <w:rPr>
                <w:b/>
                <w:sz w:val="24"/>
              </w:rPr>
            </w:pPr>
            <w:r w:rsidRPr="005F3AB5">
              <w:rPr>
                <w:b/>
                <w:sz w:val="24"/>
              </w:rPr>
              <w:t>Governing</w:t>
            </w:r>
            <w:r w:rsidRPr="005F3AB5">
              <w:rPr>
                <w:b/>
                <w:spacing w:val="-1"/>
                <w:sz w:val="24"/>
              </w:rPr>
              <w:t xml:space="preserve"> </w:t>
            </w:r>
            <w:r w:rsidRPr="005F3AB5">
              <w:rPr>
                <w:b/>
                <w:sz w:val="24"/>
              </w:rPr>
              <w:t>Law</w:t>
            </w:r>
          </w:p>
        </w:tc>
        <w:tc>
          <w:tcPr>
            <w:tcW w:w="7021" w:type="dxa"/>
          </w:tcPr>
          <w:p w14:paraId="39534589" w14:textId="6FEA87B3" w:rsidR="008C1B50" w:rsidRPr="005F3AB5" w:rsidRDefault="000A00D3">
            <w:pPr>
              <w:pStyle w:val="TableParagraph"/>
              <w:spacing w:before="119"/>
              <w:ind w:left="631" w:right="90"/>
              <w:rPr>
                <w:i/>
                <w:sz w:val="24"/>
              </w:rPr>
            </w:pPr>
            <w:r>
              <w:rPr>
                <w:sz w:val="24"/>
              </w:rPr>
              <w:t xml:space="preserve">5.1 </w:t>
            </w:r>
            <w:r w:rsidRPr="005F3AB5">
              <w:rPr>
                <w:sz w:val="24"/>
              </w:rPr>
              <w:t>The</w:t>
            </w:r>
            <w:r w:rsidRPr="005F3AB5">
              <w:rPr>
                <w:spacing w:val="6"/>
                <w:sz w:val="24"/>
              </w:rPr>
              <w:t xml:space="preserve"> </w:t>
            </w:r>
            <w:r w:rsidRPr="005F3AB5">
              <w:rPr>
                <w:sz w:val="24"/>
              </w:rPr>
              <w:t>Contract</w:t>
            </w:r>
            <w:r w:rsidRPr="005F3AB5">
              <w:rPr>
                <w:spacing w:val="7"/>
                <w:sz w:val="24"/>
              </w:rPr>
              <w:t xml:space="preserve"> </w:t>
            </w:r>
            <w:r w:rsidRPr="005F3AB5">
              <w:rPr>
                <w:sz w:val="24"/>
              </w:rPr>
              <w:t>shall</w:t>
            </w:r>
            <w:r w:rsidRPr="005F3AB5">
              <w:rPr>
                <w:spacing w:val="9"/>
                <w:sz w:val="24"/>
              </w:rPr>
              <w:t xml:space="preserve"> </w:t>
            </w:r>
            <w:r w:rsidRPr="005F3AB5">
              <w:rPr>
                <w:sz w:val="24"/>
              </w:rPr>
              <w:t>be</w:t>
            </w:r>
            <w:r w:rsidRPr="005F3AB5">
              <w:rPr>
                <w:spacing w:val="6"/>
                <w:sz w:val="24"/>
              </w:rPr>
              <w:t xml:space="preserve"> </w:t>
            </w:r>
            <w:r w:rsidRPr="005F3AB5">
              <w:rPr>
                <w:sz w:val="24"/>
              </w:rPr>
              <w:t>governed</w:t>
            </w:r>
            <w:r w:rsidRPr="005F3AB5">
              <w:rPr>
                <w:spacing w:val="7"/>
                <w:sz w:val="24"/>
              </w:rPr>
              <w:t xml:space="preserve"> </w:t>
            </w:r>
            <w:r w:rsidRPr="005F3AB5">
              <w:rPr>
                <w:sz w:val="24"/>
              </w:rPr>
              <w:t>by</w:t>
            </w:r>
            <w:r w:rsidRPr="005F3AB5">
              <w:rPr>
                <w:spacing w:val="8"/>
                <w:sz w:val="24"/>
              </w:rPr>
              <w:t xml:space="preserve"> </w:t>
            </w:r>
            <w:r w:rsidRPr="005F3AB5">
              <w:rPr>
                <w:sz w:val="24"/>
              </w:rPr>
              <w:t>and</w:t>
            </w:r>
            <w:r w:rsidRPr="005F3AB5">
              <w:rPr>
                <w:spacing w:val="7"/>
                <w:sz w:val="24"/>
              </w:rPr>
              <w:t xml:space="preserve"> </w:t>
            </w:r>
            <w:r w:rsidRPr="005F3AB5">
              <w:rPr>
                <w:sz w:val="24"/>
              </w:rPr>
              <w:t>interpreted</w:t>
            </w:r>
            <w:r w:rsidRPr="005F3AB5">
              <w:rPr>
                <w:spacing w:val="7"/>
                <w:sz w:val="24"/>
              </w:rPr>
              <w:t xml:space="preserve"> </w:t>
            </w:r>
            <w:r w:rsidRPr="005F3AB5">
              <w:rPr>
                <w:sz w:val="24"/>
              </w:rPr>
              <w:t>in</w:t>
            </w:r>
            <w:r w:rsidRPr="005F3AB5">
              <w:rPr>
                <w:spacing w:val="8"/>
                <w:sz w:val="24"/>
              </w:rPr>
              <w:t xml:space="preserve"> </w:t>
            </w:r>
            <w:r w:rsidRPr="005F3AB5">
              <w:rPr>
                <w:sz w:val="24"/>
              </w:rPr>
              <w:t>accordance</w:t>
            </w:r>
            <w:r w:rsidRPr="005F3AB5">
              <w:rPr>
                <w:spacing w:val="-57"/>
                <w:sz w:val="24"/>
              </w:rPr>
              <w:t xml:space="preserve"> </w:t>
            </w:r>
            <w:r w:rsidRPr="005F3AB5">
              <w:rPr>
                <w:sz w:val="24"/>
              </w:rPr>
              <w:t>with</w:t>
            </w:r>
            <w:r w:rsidRPr="005F3AB5">
              <w:rPr>
                <w:spacing w:val="-1"/>
                <w:sz w:val="24"/>
              </w:rPr>
              <w:t xml:space="preserve"> </w:t>
            </w:r>
            <w:r w:rsidRPr="005F3AB5">
              <w:rPr>
                <w:sz w:val="24"/>
              </w:rPr>
              <w:t>the</w:t>
            </w:r>
            <w:r w:rsidRPr="005F3AB5">
              <w:rPr>
                <w:spacing w:val="-1"/>
                <w:sz w:val="24"/>
              </w:rPr>
              <w:t xml:space="preserve"> </w:t>
            </w:r>
            <w:r w:rsidRPr="005F3AB5">
              <w:rPr>
                <w:sz w:val="24"/>
              </w:rPr>
              <w:t>laws of</w:t>
            </w:r>
            <w:r w:rsidRPr="005F3AB5">
              <w:rPr>
                <w:spacing w:val="-1"/>
                <w:sz w:val="24"/>
              </w:rPr>
              <w:t xml:space="preserve"> </w:t>
            </w:r>
            <w:r w:rsidRPr="005F3AB5">
              <w:rPr>
                <w:i/>
                <w:sz w:val="24"/>
              </w:rPr>
              <w:t>“</w:t>
            </w:r>
            <w:r w:rsidRPr="005F3AB5">
              <w:rPr>
                <w:sz w:val="24"/>
              </w:rPr>
              <w:t>Islamic</w:t>
            </w:r>
            <w:r w:rsidRPr="005F3AB5">
              <w:rPr>
                <w:spacing w:val="1"/>
                <w:sz w:val="24"/>
              </w:rPr>
              <w:t xml:space="preserve"> </w:t>
            </w:r>
            <w:r w:rsidRPr="005F3AB5">
              <w:rPr>
                <w:sz w:val="24"/>
              </w:rPr>
              <w:t>Republic</w:t>
            </w:r>
            <w:r w:rsidRPr="005F3AB5">
              <w:rPr>
                <w:spacing w:val="-1"/>
                <w:sz w:val="24"/>
              </w:rPr>
              <w:t xml:space="preserve"> </w:t>
            </w:r>
            <w:r w:rsidRPr="005F3AB5">
              <w:rPr>
                <w:sz w:val="24"/>
              </w:rPr>
              <w:t>of Pakistan</w:t>
            </w:r>
            <w:r w:rsidRPr="005F3AB5">
              <w:rPr>
                <w:i/>
                <w:sz w:val="24"/>
              </w:rPr>
              <w:t>”,</w:t>
            </w:r>
          </w:p>
        </w:tc>
      </w:tr>
    </w:tbl>
    <w:p w14:paraId="60FFA7B9" w14:textId="77777777" w:rsidR="008C1B50" w:rsidRPr="005F3AB5" w:rsidRDefault="008C1B50">
      <w:pPr>
        <w:rPr>
          <w:sz w:val="24"/>
        </w:rPr>
        <w:sectPr w:rsidR="008C1B50" w:rsidRPr="005F3AB5">
          <w:headerReference w:type="default" r:id="rId31"/>
          <w:pgSz w:w="12240" w:h="15840"/>
          <w:pgMar w:top="1180" w:right="1140" w:bottom="280" w:left="1340" w:header="960" w:footer="0" w:gutter="0"/>
          <w:cols w:space="720"/>
        </w:sectPr>
      </w:pPr>
    </w:p>
    <w:p w14:paraId="4AD24EFB" w14:textId="7C8100C5"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21888" behindDoc="1" locked="0" layoutInCell="1" allowOverlap="1" wp14:anchorId="62156B3F" wp14:editId="6AC02D8B">
            <wp:simplePos x="0" y="0"/>
            <wp:positionH relativeFrom="page">
              <wp:posOffset>2590818</wp:posOffset>
            </wp:positionH>
            <wp:positionV relativeFrom="page">
              <wp:posOffset>960215</wp:posOffset>
            </wp:positionV>
            <wp:extent cx="179050" cy="107346"/>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2" cstate="print"/>
                    <a:stretch>
                      <a:fillRect/>
                    </a:stretch>
                  </pic:blipFill>
                  <pic:spPr>
                    <a:xfrm>
                      <a:off x="0" y="0"/>
                      <a:ext cx="179050" cy="107346"/>
                    </a:xfrm>
                    <a:prstGeom prst="rect">
                      <a:avLst/>
                    </a:prstGeom>
                  </pic:spPr>
                </pic:pic>
              </a:graphicData>
            </a:graphic>
          </wp:anchor>
        </w:drawing>
      </w:r>
      <w:r w:rsidRPr="005F3AB5">
        <w:rPr>
          <w:noProof/>
        </w:rPr>
        <w:drawing>
          <wp:anchor distT="0" distB="0" distL="0" distR="0" simplePos="0" relativeHeight="251622912" behindDoc="1" locked="0" layoutInCell="1" allowOverlap="1" wp14:anchorId="69A02FA5" wp14:editId="4150BA56">
            <wp:simplePos x="0" y="0"/>
            <wp:positionH relativeFrom="page">
              <wp:posOffset>1039471</wp:posOffset>
            </wp:positionH>
            <wp:positionV relativeFrom="page">
              <wp:posOffset>3198972</wp:posOffset>
            </wp:positionV>
            <wp:extent cx="98195" cy="107346"/>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3" cstate="print"/>
                    <a:stretch>
                      <a:fillRect/>
                    </a:stretch>
                  </pic:blipFill>
                  <pic:spPr>
                    <a:xfrm>
                      <a:off x="0" y="0"/>
                      <a:ext cx="98195" cy="107346"/>
                    </a:xfrm>
                    <a:prstGeom prst="rect">
                      <a:avLst/>
                    </a:prstGeom>
                  </pic:spPr>
                </pic:pic>
              </a:graphicData>
            </a:graphic>
          </wp:anchor>
        </w:drawing>
      </w:r>
      <w:r w:rsidRPr="005F3AB5">
        <w:rPr>
          <w:noProof/>
        </w:rPr>
        <w:drawing>
          <wp:anchor distT="0" distB="0" distL="0" distR="0" simplePos="0" relativeHeight="251623936" behindDoc="1" locked="0" layoutInCell="1" allowOverlap="1" wp14:anchorId="51095693" wp14:editId="6E4B1D5E">
            <wp:simplePos x="0" y="0"/>
            <wp:positionH relativeFrom="page">
              <wp:posOffset>1038017</wp:posOffset>
            </wp:positionH>
            <wp:positionV relativeFrom="page">
              <wp:posOffset>4311427</wp:posOffset>
            </wp:positionV>
            <wp:extent cx="98961" cy="10515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4" cstate="print"/>
                    <a:stretch>
                      <a:fillRect/>
                    </a:stretch>
                  </pic:blipFill>
                  <pic:spPr>
                    <a:xfrm>
                      <a:off x="0" y="0"/>
                      <a:ext cx="98961" cy="105155"/>
                    </a:xfrm>
                    <a:prstGeom prst="rect">
                      <a:avLst/>
                    </a:prstGeom>
                  </pic:spPr>
                </pic:pic>
              </a:graphicData>
            </a:graphic>
          </wp:anchor>
        </w:drawing>
      </w:r>
      <w:r w:rsidRPr="005F3AB5">
        <w:rPr>
          <w:noProof/>
        </w:rPr>
        <w:drawing>
          <wp:anchor distT="0" distB="0" distL="0" distR="0" simplePos="0" relativeHeight="251624960" behindDoc="1" locked="0" layoutInCell="1" allowOverlap="1" wp14:anchorId="52B2826D" wp14:editId="2542835D">
            <wp:simplePos x="0" y="0"/>
            <wp:positionH relativeFrom="page">
              <wp:posOffset>2589378</wp:posOffset>
            </wp:positionH>
            <wp:positionV relativeFrom="page">
              <wp:posOffset>4309967</wp:posOffset>
            </wp:positionV>
            <wp:extent cx="168299" cy="107346"/>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5" cstate="print"/>
                    <a:stretch>
                      <a:fillRect/>
                    </a:stretch>
                  </pic:blipFill>
                  <pic:spPr>
                    <a:xfrm>
                      <a:off x="0" y="0"/>
                      <a:ext cx="168299" cy="107346"/>
                    </a:xfrm>
                    <a:prstGeom prst="rect">
                      <a:avLst/>
                    </a:prstGeom>
                  </pic:spPr>
                </pic:pic>
              </a:graphicData>
            </a:graphic>
          </wp:anchor>
        </w:drawing>
      </w:r>
      <w:r w:rsidRPr="005F3AB5">
        <w:rPr>
          <w:noProof/>
        </w:rPr>
        <w:drawing>
          <wp:anchor distT="0" distB="0" distL="0" distR="0" simplePos="0" relativeHeight="251625984" behindDoc="1" locked="0" layoutInCell="1" allowOverlap="1" wp14:anchorId="03B6529E" wp14:editId="048C23FC">
            <wp:simplePos x="0" y="0"/>
            <wp:positionH relativeFrom="page">
              <wp:posOffset>1042597</wp:posOffset>
            </wp:positionH>
            <wp:positionV relativeFrom="page">
              <wp:posOffset>7752684</wp:posOffset>
            </wp:positionV>
            <wp:extent cx="95069" cy="107346"/>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6" cstate="print"/>
                    <a:stretch>
                      <a:fillRect/>
                    </a:stretch>
                  </pic:blipFill>
                  <pic:spPr>
                    <a:xfrm>
                      <a:off x="0" y="0"/>
                      <a:ext cx="95069" cy="107346"/>
                    </a:xfrm>
                    <a:prstGeom prst="rect">
                      <a:avLst/>
                    </a:prstGeom>
                  </pic:spPr>
                </pic:pic>
              </a:graphicData>
            </a:graphic>
          </wp:anchor>
        </w:drawing>
      </w:r>
      <w:r w:rsidRPr="005F3AB5">
        <w:rPr>
          <w:noProof/>
        </w:rPr>
        <w:drawing>
          <wp:anchor distT="0" distB="0" distL="0" distR="0" simplePos="0" relativeHeight="251627008" behindDoc="1" locked="0" layoutInCell="1" allowOverlap="1" wp14:anchorId="0F4D30F3" wp14:editId="1F5B88CF">
            <wp:simplePos x="0" y="0"/>
            <wp:positionH relativeFrom="page">
              <wp:posOffset>2593953</wp:posOffset>
            </wp:positionH>
            <wp:positionV relativeFrom="page">
              <wp:posOffset>7752684</wp:posOffset>
            </wp:positionV>
            <wp:extent cx="163726" cy="107346"/>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7"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28032" behindDoc="1" locked="0" layoutInCell="1" allowOverlap="1" wp14:anchorId="159C3F53" wp14:editId="263609A1">
            <wp:simplePos x="0" y="0"/>
            <wp:positionH relativeFrom="page">
              <wp:posOffset>2593906</wp:posOffset>
            </wp:positionH>
            <wp:positionV relativeFrom="page">
              <wp:posOffset>8004144</wp:posOffset>
            </wp:positionV>
            <wp:extent cx="175965" cy="107346"/>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8" cstate="print"/>
                    <a:stretch>
                      <a:fillRect/>
                    </a:stretch>
                  </pic:blipFill>
                  <pic:spPr>
                    <a:xfrm>
                      <a:off x="0" y="0"/>
                      <a:ext cx="175965" cy="107346"/>
                    </a:xfrm>
                    <a:prstGeom prst="rect">
                      <a:avLst/>
                    </a:prstGeom>
                  </pic:spPr>
                </pic:pic>
              </a:graphicData>
            </a:graphic>
          </wp:anchor>
        </w:drawing>
      </w:r>
      <w:r w:rsidR="00D265FA">
        <w:rPr>
          <w:noProof/>
          <w:sz w:val="2"/>
        </w:rPr>
        <mc:AlternateContent>
          <mc:Choice Requires="wpg">
            <w:drawing>
              <wp:inline distT="0" distB="0" distL="0" distR="0" wp14:anchorId="0B4429EA" wp14:editId="4868EE0B">
                <wp:extent cx="5991860" cy="6350"/>
                <wp:effectExtent l="635" t="0" r="0" b="5715"/>
                <wp:docPr id="150855700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761908259" name="Rectangle 25"/>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EFAB9B" id="Group 24"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">
                <v:rect id="Rectangle 25"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" fillcolor="black" stroked="f"/>
                <w10:anchorlock/>
              </v:group>
            </w:pict>
          </mc:Fallback>
        </mc:AlternateContent>
      </w:r>
    </w:p>
    <w:p w14:paraId="012CC6CF"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0E6DF764" w14:textId="77777777">
        <w:trPr>
          <w:trHeight w:val="887"/>
        </w:trPr>
        <w:tc>
          <w:tcPr>
            <w:tcW w:w="2515" w:type="dxa"/>
            <w:vMerge w:val="restart"/>
          </w:tcPr>
          <w:p w14:paraId="2DD39B96" w14:textId="77777777" w:rsidR="008C1B50" w:rsidRPr="005F3AB5" w:rsidRDefault="008C1B50">
            <w:pPr>
              <w:pStyle w:val="TableParagraph"/>
              <w:rPr>
                <w:sz w:val="24"/>
              </w:rPr>
            </w:pPr>
          </w:p>
        </w:tc>
        <w:tc>
          <w:tcPr>
            <w:tcW w:w="7021" w:type="dxa"/>
            <w:tcBorders>
              <w:bottom w:val="nil"/>
            </w:tcBorders>
          </w:tcPr>
          <w:p w14:paraId="2A049FAA" w14:textId="77777777" w:rsidR="008C1B50" w:rsidRPr="005F3AB5" w:rsidRDefault="00000000">
            <w:pPr>
              <w:pStyle w:val="TableParagraph"/>
              <w:ind w:left="631" w:right="97"/>
              <w:jc w:val="both"/>
              <w:rPr>
                <w:sz w:val="24"/>
              </w:rPr>
            </w:pPr>
            <w:r w:rsidRPr="005F3AB5">
              <w:rPr>
                <w:sz w:val="24"/>
              </w:rPr>
              <w:t>Throughout</w:t>
            </w:r>
            <w:r w:rsidRPr="005F3AB5">
              <w:rPr>
                <w:spacing w:val="1"/>
                <w:sz w:val="24"/>
              </w:rPr>
              <w:t xml:space="preserve"> </w:t>
            </w:r>
            <w:r w:rsidRPr="005F3AB5">
              <w:rPr>
                <w:sz w:val="24"/>
              </w:rPr>
              <w:t>the</w:t>
            </w:r>
            <w:r w:rsidRPr="005F3AB5">
              <w:rPr>
                <w:spacing w:val="1"/>
                <w:sz w:val="24"/>
              </w:rPr>
              <w:t xml:space="preserve"> </w:t>
            </w:r>
            <w:r w:rsidRPr="005F3AB5">
              <w:rPr>
                <w:sz w:val="24"/>
              </w:rPr>
              <w:t>execution</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shall</w:t>
            </w:r>
            <w:r w:rsidRPr="005F3AB5">
              <w:rPr>
                <w:spacing w:val="-57"/>
                <w:sz w:val="24"/>
              </w:rPr>
              <w:t xml:space="preserve"> </w:t>
            </w:r>
            <w:r w:rsidRPr="005F3AB5">
              <w:rPr>
                <w:sz w:val="24"/>
              </w:rPr>
              <w:t>comply with the import of goods and services prohibitions in the</w:t>
            </w:r>
            <w:r w:rsidRPr="005F3AB5">
              <w:rPr>
                <w:spacing w:val="1"/>
                <w:sz w:val="24"/>
              </w:rPr>
              <w:t xml:space="preserve"> </w:t>
            </w:r>
            <w:r w:rsidRPr="005F3AB5">
              <w:rPr>
                <w:sz w:val="24"/>
              </w:rPr>
              <w:t>Purchaser’s</w:t>
            </w:r>
            <w:r w:rsidRPr="005F3AB5">
              <w:rPr>
                <w:spacing w:val="-1"/>
                <w:sz w:val="24"/>
              </w:rPr>
              <w:t xml:space="preserve"> </w:t>
            </w:r>
            <w:r w:rsidRPr="005F3AB5">
              <w:rPr>
                <w:sz w:val="24"/>
              </w:rPr>
              <w:t>Country when:</w:t>
            </w:r>
          </w:p>
        </w:tc>
      </w:tr>
      <w:tr w:rsidR="008C1B50" w:rsidRPr="005F3AB5" w14:paraId="623DEB62" w14:textId="77777777">
        <w:trPr>
          <w:trHeight w:val="2498"/>
        </w:trPr>
        <w:tc>
          <w:tcPr>
            <w:tcW w:w="2515" w:type="dxa"/>
            <w:vMerge/>
            <w:tcBorders>
              <w:top w:val="nil"/>
            </w:tcBorders>
          </w:tcPr>
          <w:p w14:paraId="2BB8831F" w14:textId="77777777" w:rsidR="008C1B50" w:rsidRPr="005F3AB5" w:rsidRDefault="008C1B50">
            <w:pPr>
              <w:rPr>
                <w:sz w:val="2"/>
                <w:szCs w:val="2"/>
              </w:rPr>
            </w:pPr>
          </w:p>
        </w:tc>
        <w:tc>
          <w:tcPr>
            <w:tcW w:w="7021" w:type="dxa"/>
            <w:tcBorders>
              <w:top w:val="nil"/>
            </w:tcBorders>
          </w:tcPr>
          <w:p w14:paraId="608AF88A" w14:textId="77777777" w:rsidR="008C1B50" w:rsidRPr="005F3AB5" w:rsidRDefault="00000000">
            <w:pPr>
              <w:pStyle w:val="TableParagraph"/>
              <w:numPr>
                <w:ilvl w:val="0"/>
                <w:numId w:val="12"/>
              </w:numPr>
              <w:tabs>
                <w:tab w:val="left" w:pos="1333"/>
              </w:tabs>
              <w:spacing w:before="50"/>
              <w:ind w:right="27"/>
              <w:jc w:val="both"/>
              <w:rPr>
                <w:sz w:val="24"/>
              </w:rPr>
            </w:pPr>
            <w:r w:rsidRPr="005F3AB5">
              <w:rPr>
                <w:sz w:val="24"/>
              </w:rPr>
              <w:t>as a matter of law or official regulations, the Borrower’s</w:t>
            </w:r>
            <w:r w:rsidRPr="005F3AB5">
              <w:rPr>
                <w:spacing w:val="1"/>
                <w:sz w:val="24"/>
              </w:rPr>
              <w:t xml:space="preserve"> </w:t>
            </w:r>
            <w:r w:rsidRPr="005F3AB5">
              <w:rPr>
                <w:sz w:val="24"/>
              </w:rPr>
              <w:t>country prohibits commercial relations with that country;</w:t>
            </w:r>
            <w:r w:rsidRPr="005F3AB5">
              <w:rPr>
                <w:spacing w:val="1"/>
                <w:sz w:val="24"/>
              </w:rPr>
              <w:t xml:space="preserve"> </w:t>
            </w:r>
            <w:r w:rsidRPr="005F3AB5">
              <w:rPr>
                <w:sz w:val="24"/>
              </w:rPr>
              <w:t>or</w:t>
            </w:r>
          </w:p>
          <w:p w14:paraId="4E6DB823" w14:textId="77777777" w:rsidR="008C1B50" w:rsidRPr="005F3AB5" w:rsidRDefault="00000000">
            <w:pPr>
              <w:pStyle w:val="TableParagraph"/>
              <w:numPr>
                <w:ilvl w:val="0"/>
                <w:numId w:val="12"/>
              </w:numPr>
              <w:tabs>
                <w:tab w:val="left" w:pos="1333"/>
              </w:tabs>
              <w:spacing w:before="120"/>
              <w:ind w:right="24"/>
              <w:jc w:val="both"/>
              <w:rPr>
                <w:sz w:val="24"/>
              </w:rPr>
            </w:pPr>
            <w:r w:rsidRPr="005F3AB5">
              <w:rPr>
                <w:sz w:val="24"/>
              </w:rPr>
              <w:t>by an act of compliance with a decision of the United</w:t>
            </w:r>
            <w:r w:rsidRPr="005F3AB5">
              <w:rPr>
                <w:spacing w:val="1"/>
                <w:sz w:val="24"/>
              </w:rPr>
              <w:t xml:space="preserve"> </w:t>
            </w:r>
            <w:r w:rsidRPr="005F3AB5">
              <w:rPr>
                <w:sz w:val="24"/>
              </w:rPr>
              <w:t>Nations Security Council taken under Chapter VII of the</w:t>
            </w:r>
            <w:r w:rsidRPr="005F3AB5">
              <w:rPr>
                <w:spacing w:val="1"/>
                <w:sz w:val="24"/>
              </w:rPr>
              <w:t xml:space="preserve"> </w:t>
            </w:r>
            <w:r w:rsidRPr="005F3AB5">
              <w:rPr>
                <w:sz w:val="24"/>
              </w:rPr>
              <w:t>Charter of the</w:t>
            </w:r>
            <w:r w:rsidRPr="005F3AB5">
              <w:rPr>
                <w:spacing w:val="1"/>
                <w:sz w:val="24"/>
              </w:rPr>
              <w:t xml:space="preserve"> </w:t>
            </w:r>
            <w:r w:rsidRPr="005F3AB5">
              <w:rPr>
                <w:sz w:val="24"/>
              </w:rPr>
              <w:t>United Nations, the Borrower’s Country</w:t>
            </w:r>
            <w:r w:rsidRPr="005F3AB5">
              <w:rPr>
                <w:spacing w:val="1"/>
                <w:sz w:val="24"/>
              </w:rPr>
              <w:t xml:space="preserve"> </w:t>
            </w:r>
            <w:r w:rsidRPr="005F3AB5">
              <w:rPr>
                <w:sz w:val="24"/>
              </w:rPr>
              <w:t>prohibits any import of goods from that country or any</w:t>
            </w:r>
            <w:r w:rsidRPr="005F3AB5">
              <w:rPr>
                <w:spacing w:val="1"/>
                <w:sz w:val="24"/>
              </w:rPr>
              <w:t xml:space="preserve"> </w:t>
            </w:r>
            <w:r w:rsidRPr="005F3AB5">
              <w:rPr>
                <w:sz w:val="24"/>
              </w:rPr>
              <w:t>payments</w:t>
            </w:r>
            <w:r w:rsidRPr="005F3AB5">
              <w:rPr>
                <w:spacing w:val="-1"/>
                <w:sz w:val="24"/>
              </w:rPr>
              <w:t xml:space="preserve"> </w:t>
            </w:r>
            <w:r w:rsidRPr="005F3AB5">
              <w:rPr>
                <w:sz w:val="24"/>
              </w:rPr>
              <w:t>to any</w:t>
            </w:r>
            <w:r w:rsidRPr="005F3AB5">
              <w:rPr>
                <w:spacing w:val="-1"/>
                <w:sz w:val="24"/>
              </w:rPr>
              <w:t xml:space="preserve"> </w:t>
            </w:r>
            <w:r w:rsidRPr="005F3AB5">
              <w:rPr>
                <w:sz w:val="24"/>
              </w:rPr>
              <w:t>country,</w:t>
            </w:r>
            <w:r w:rsidRPr="005F3AB5">
              <w:rPr>
                <w:spacing w:val="1"/>
                <w:sz w:val="24"/>
              </w:rPr>
              <w:t xml:space="preserve"> </w:t>
            </w:r>
            <w:r w:rsidRPr="005F3AB5">
              <w:rPr>
                <w:sz w:val="24"/>
              </w:rPr>
              <w:t>person, or</w:t>
            </w:r>
            <w:r w:rsidRPr="005F3AB5">
              <w:rPr>
                <w:spacing w:val="-3"/>
                <w:sz w:val="24"/>
              </w:rPr>
              <w:t xml:space="preserve"> </w:t>
            </w:r>
            <w:r w:rsidRPr="005F3AB5">
              <w:rPr>
                <w:sz w:val="24"/>
              </w:rPr>
              <w:t>entity in</w:t>
            </w:r>
            <w:r w:rsidRPr="005F3AB5">
              <w:rPr>
                <w:spacing w:val="-1"/>
                <w:sz w:val="24"/>
              </w:rPr>
              <w:t xml:space="preserve"> </w:t>
            </w:r>
            <w:r w:rsidRPr="005F3AB5">
              <w:rPr>
                <w:sz w:val="24"/>
              </w:rPr>
              <w:t>that country.</w:t>
            </w:r>
          </w:p>
        </w:tc>
      </w:tr>
      <w:tr w:rsidR="008C1B50" w:rsidRPr="005F3AB5" w14:paraId="2014C82B" w14:textId="77777777">
        <w:trPr>
          <w:trHeight w:val="1740"/>
        </w:trPr>
        <w:tc>
          <w:tcPr>
            <w:tcW w:w="2515" w:type="dxa"/>
          </w:tcPr>
          <w:p w14:paraId="7C7BF22E" w14:textId="77777777" w:rsidR="008C1B50" w:rsidRPr="005F3AB5" w:rsidRDefault="00000000">
            <w:pPr>
              <w:pStyle w:val="TableParagraph"/>
              <w:spacing w:before="119"/>
              <w:ind w:left="539" w:right="593"/>
              <w:rPr>
                <w:b/>
                <w:sz w:val="24"/>
              </w:rPr>
            </w:pPr>
            <w:r w:rsidRPr="005F3AB5">
              <w:rPr>
                <w:b/>
                <w:sz w:val="24"/>
              </w:rPr>
              <w:t>Settlement of</w:t>
            </w:r>
            <w:r w:rsidRPr="005F3AB5">
              <w:rPr>
                <w:b/>
                <w:spacing w:val="-58"/>
                <w:sz w:val="24"/>
              </w:rPr>
              <w:t xml:space="preserve"> </w:t>
            </w:r>
            <w:r w:rsidRPr="005F3AB5">
              <w:rPr>
                <w:b/>
                <w:sz w:val="24"/>
              </w:rPr>
              <w:t>Disputes</w:t>
            </w:r>
          </w:p>
        </w:tc>
        <w:tc>
          <w:tcPr>
            <w:tcW w:w="7021" w:type="dxa"/>
          </w:tcPr>
          <w:p w14:paraId="3A06B7E9" w14:textId="77777777" w:rsidR="008C1B50" w:rsidRPr="005F3AB5" w:rsidRDefault="00000000">
            <w:pPr>
              <w:pStyle w:val="TableParagraph"/>
              <w:spacing w:before="119"/>
              <w:ind w:left="1075" w:hanging="360"/>
              <w:jc w:val="both"/>
              <w:rPr>
                <w:sz w:val="24"/>
              </w:rPr>
            </w:pPr>
            <w:r w:rsidRPr="005F3AB5">
              <w:rPr>
                <w:sz w:val="24"/>
              </w:rPr>
              <w:t>(a)</w:t>
            </w:r>
            <w:r w:rsidRPr="005F3AB5">
              <w:rPr>
                <w:spacing w:val="33"/>
                <w:sz w:val="24"/>
              </w:rPr>
              <w:t xml:space="preserve"> </w:t>
            </w:r>
            <w:r w:rsidRPr="005F3AB5">
              <w:rPr>
                <w:sz w:val="24"/>
              </w:rPr>
              <w:t>Contracts</w:t>
            </w:r>
            <w:r w:rsidRPr="005F3AB5">
              <w:rPr>
                <w:spacing w:val="-2"/>
                <w:sz w:val="24"/>
              </w:rPr>
              <w:t xml:space="preserve"> </w:t>
            </w:r>
            <w:r w:rsidRPr="005F3AB5">
              <w:rPr>
                <w:sz w:val="24"/>
              </w:rPr>
              <w:t>with</w:t>
            </w:r>
            <w:r w:rsidRPr="005F3AB5">
              <w:rPr>
                <w:spacing w:val="-1"/>
                <w:sz w:val="24"/>
              </w:rPr>
              <w:t xml:space="preserve"> </w:t>
            </w:r>
            <w:r w:rsidRPr="005F3AB5">
              <w:rPr>
                <w:sz w:val="24"/>
              </w:rPr>
              <w:t>Supplier</w:t>
            </w:r>
            <w:r w:rsidRPr="005F3AB5">
              <w:rPr>
                <w:spacing w:val="-1"/>
                <w:sz w:val="24"/>
              </w:rPr>
              <w:t xml:space="preserve"> </w:t>
            </w:r>
            <w:r w:rsidRPr="005F3AB5">
              <w:rPr>
                <w:sz w:val="24"/>
              </w:rPr>
              <w:t>national</w:t>
            </w:r>
            <w:r w:rsidRPr="005F3AB5">
              <w:rPr>
                <w:spacing w:val="-1"/>
                <w:sz w:val="24"/>
              </w:rPr>
              <w:t xml:space="preserve"> </w:t>
            </w:r>
            <w:r w:rsidRPr="005F3AB5">
              <w:rPr>
                <w:sz w:val="24"/>
              </w:rPr>
              <w:t>of</w:t>
            </w:r>
            <w:r w:rsidRPr="005F3AB5">
              <w:rPr>
                <w:spacing w:val="-2"/>
                <w:sz w:val="24"/>
              </w:rPr>
              <w:t xml:space="preserve"> </w:t>
            </w:r>
            <w:r w:rsidRPr="005F3AB5">
              <w:rPr>
                <w:sz w:val="24"/>
              </w:rPr>
              <w:t>the</w:t>
            </w:r>
            <w:r w:rsidRPr="005F3AB5">
              <w:rPr>
                <w:spacing w:val="-2"/>
                <w:sz w:val="24"/>
              </w:rPr>
              <w:t xml:space="preserve"> </w:t>
            </w:r>
            <w:r w:rsidRPr="005F3AB5">
              <w:rPr>
                <w:sz w:val="24"/>
              </w:rPr>
              <w:t>Purchaser’s</w:t>
            </w:r>
            <w:r w:rsidRPr="005F3AB5">
              <w:rPr>
                <w:spacing w:val="-1"/>
                <w:sz w:val="24"/>
              </w:rPr>
              <w:t xml:space="preserve"> </w:t>
            </w:r>
            <w:r w:rsidRPr="005F3AB5">
              <w:rPr>
                <w:sz w:val="24"/>
              </w:rPr>
              <w:t>Country:</w:t>
            </w:r>
          </w:p>
          <w:p w14:paraId="2ECA4062" w14:textId="77777777" w:rsidR="008C1B50" w:rsidRPr="005F3AB5" w:rsidRDefault="00000000">
            <w:pPr>
              <w:pStyle w:val="TableParagraph"/>
              <w:spacing w:before="120"/>
              <w:ind w:left="1075" w:right="97"/>
              <w:jc w:val="both"/>
              <w:rPr>
                <w:sz w:val="24"/>
              </w:rPr>
            </w:pPr>
            <w:r w:rsidRPr="005F3AB5">
              <w:rPr>
                <w:sz w:val="24"/>
              </w:rPr>
              <w:t>In</w:t>
            </w:r>
            <w:r w:rsidRPr="005F3AB5">
              <w:rPr>
                <w:spacing w:val="-4"/>
                <w:sz w:val="24"/>
              </w:rPr>
              <w:t xml:space="preserve"> </w:t>
            </w:r>
            <w:r w:rsidRPr="005F3AB5">
              <w:rPr>
                <w:sz w:val="24"/>
              </w:rPr>
              <w:t>the</w:t>
            </w:r>
            <w:r w:rsidRPr="005F3AB5">
              <w:rPr>
                <w:spacing w:val="-4"/>
                <w:sz w:val="24"/>
              </w:rPr>
              <w:t xml:space="preserve"> </w:t>
            </w:r>
            <w:r w:rsidRPr="005F3AB5">
              <w:rPr>
                <w:sz w:val="24"/>
              </w:rPr>
              <w:t>case</w:t>
            </w:r>
            <w:r w:rsidRPr="005F3AB5">
              <w:rPr>
                <w:spacing w:val="-5"/>
                <w:sz w:val="24"/>
              </w:rPr>
              <w:t xml:space="preserve"> </w:t>
            </w:r>
            <w:r w:rsidRPr="005F3AB5">
              <w:rPr>
                <w:sz w:val="24"/>
              </w:rPr>
              <w:t>of</w:t>
            </w:r>
            <w:r w:rsidRPr="005F3AB5">
              <w:rPr>
                <w:spacing w:val="-5"/>
                <w:sz w:val="24"/>
              </w:rPr>
              <w:t xml:space="preserve"> </w:t>
            </w:r>
            <w:r w:rsidRPr="005F3AB5">
              <w:rPr>
                <w:sz w:val="24"/>
              </w:rPr>
              <w:t>a</w:t>
            </w:r>
            <w:r w:rsidRPr="005F3AB5">
              <w:rPr>
                <w:spacing w:val="-5"/>
                <w:sz w:val="24"/>
              </w:rPr>
              <w:t xml:space="preserve"> </w:t>
            </w:r>
            <w:r w:rsidRPr="005F3AB5">
              <w:rPr>
                <w:sz w:val="24"/>
              </w:rPr>
              <w:t>dispute</w:t>
            </w:r>
            <w:r w:rsidRPr="005F3AB5">
              <w:rPr>
                <w:spacing w:val="-4"/>
                <w:sz w:val="24"/>
              </w:rPr>
              <w:t xml:space="preserve"> </w:t>
            </w:r>
            <w:r w:rsidRPr="005F3AB5">
              <w:rPr>
                <w:sz w:val="24"/>
              </w:rPr>
              <w:t>between</w:t>
            </w:r>
            <w:r w:rsidRPr="005F3AB5">
              <w:rPr>
                <w:spacing w:val="-4"/>
                <w:sz w:val="24"/>
              </w:rPr>
              <w:t xml:space="preserve"> </w:t>
            </w:r>
            <w:r w:rsidRPr="005F3AB5">
              <w:rPr>
                <w:sz w:val="24"/>
              </w:rPr>
              <w:t>the</w:t>
            </w:r>
            <w:r w:rsidRPr="005F3AB5">
              <w:rPr>
                <w:spacing w:val="-4"/>
                <w:sz w:val="24"/>
              </w:rPr>
              <w:t xml:space="preserve"> </w:t>
            </w:r>
            <w:r w:rsidRPr="005F3AB5">
              <w:rPr>
                <w:sz w:val="24"/>
              </w:rPr>
              <w:t>Purchaser</w:t>
            </w:r>
            <w:r w:rsidRPr="005F3AB5">
              <w:rPr>
                <w:spacing w:val="-5"/>
                <w:sz w:val="24"/>
              </w:rPr>
              <w:t xml:space="preserve"> </w:t>
            </w:r>
            <w:r w:rsidRPr="005F3AB5">
              <w:rPr>
                <w:sz w:val="24"/>
              </w:rPr>
              <w:t>and</w:t>
            </w:r>
            <w:r w:rsidRPr="005F3AB5">
              <w:rPr>
                <w:spacing w:val="-2"/>
                <w:sz w:val="24"/>
              </w:rPr>
              <w:t xml:space="preserve"> </w:t>
            </w:r>
            <w:r w:rsidRPr="005F3AB5">
              <w:rPr>
                <w:sz w:val="24"/>
              </w:rPr>
              <w:t>a</w:t>
            </w:r>
            <w:r w:rsidRPr="005F3AB5">
              <w:rPr>
                <w:spacing w:val="-5"/>
                <w:sz w:val="24"/>
              </w:rPr>
              <w:t xml:space="preserve"> </w:t>
            </w:r>
            <w:r w:rsidRPr="005F3AB5">
              <w:rPr>
                <w:sz w:val="24"/>
              </w:rPr>
              <w:t>Supplier</w:t>
            </w:r>
            <w:r w:rsidRPr="005F3AB5">
              <w:rPr>
                <w:spacing w:val="-58"/>
                <w:sz w:val="24"/>
              </w:rPr>
              <w:t xml:space="preserve"> </w:t>
            </w:r>
            <w:r w:rsidRPr="005F3AB5">
              <w:rPr>
                <w:sz w:val="24"/>
              </w:rPr>
              <w:t>who</w:t>
            </w:r>
            <w:r w:rsidRPr="005F3AB5">
              <w:rPr>
                <w:spacing w:val="-14"/>
                <w:sz w:val="24"/>
              </w:rPr>
              <w:t xml:space="preserve"> </w:t>
            </w:r>
            <w:r w:rsidRPr="005F3AB5">
              <w:rPr>
                <w:sz w:val="24"/>
              </w:rPr>
              <w:t>is</w:t>
            </w:r>
            <w:r w:rsidRPr="005F3AB5">
              <w:rPr>
                <w:spacing w:val="-13"/>
                <w:sz w:val="24"/>
              </w:rPr>
              <w:t xml:space="preserve"> </w:t>
            </w:r>
            <w:r w:rsidRPr="005F3AB5">
              <w:rPr>
                <w:sz w:val="24"/>
              </w:rPr>
              <w:t>a</w:t>
            </w:r>
            <w:r w:rsidRPr="005F3AB5">
              <w:rPr>
                <w:spacing w:val="-13"/>
                <w:sz w:val="24"/>
              </w:rPr>
              <w:t xml:space="preserve"> </w:t>
            </w:r>
            <w:r w:rsidRPr="005F3AB5">
              <w:rPr>
                <w:sz w:val="24"/>
              </w:rPr>
              <w:t>national</w:t>
            </w:r>
            <w:r w:rsidRPr="005F3AB5">
              <w:rPr>
                <w:spacing w:val="-13"/>
                <w:sz w:val="24"/>
              </w:rPr>
              <w:t xml:space="preserve"> </w:t>
            </w:r>
            <w:r w:rsidRPr="005F3AB5">
              <w:rPr>
                <w:sz w:val="24"/>
              </w:rPr>
              <w:t>of</w:t>
            </w:r>
            <w:r w:rsidRPr="005F3AB5">
              <w:rPr>
                <w:spacing w:val="-11"/>
                <w:sz w:val="24"/>
              </w:rPr>
              <w:t xml:space="preserve"> </w:t>
            </w:r>
            <w:r w:rsidRPr="005F3AB5">
              <w:rPr>
                <w:sz w:val="24"/>
              </w:rPr>
              <w:t>the</w:t>
            </w:r>
            <w:r w:rsidRPr="005F3AB5">
              <w:rPr>
                <w:spacing w:val="-14"/>
                <w:sz w:val="24"/>
              </w:rPr>
              <w:t xml:space="preserve"> </w:t>
            </w:r>
            <w:r w:rsidRPr="005F3AB5">
              <w:rPr>
                <w:sz w:val="24"/>
              </w:rPr>
              <w:t>Purchaser’s</w:t>
            </w:r>
            <w:r w:rsidRPr="005F3AB5">
              <w:rPr>
                <w:spacing w:val="-13"/>
                <w:sz w:val="24"/>
              </w:rPr>
              <w:t xml:space="preserve"> </w:t>
            </w:r>
            <w:r w:rsidRPr="005F3AB5">
              <w:rPr>
                <w:sz w:val="24"/>
              </w:rPr>
              <w:t>Country,</w:t>
            </w:r>
            <w:r w:rsidRPr="005F3AB5">
              <w:rPr>
                <w:spacing w:val="-13"/>
                <w:sz w:val="24"/>
              </w:rPr>
              <w:t xml:space="preserve"> </w:t>
            </w:r>
            <w:r w:rsidRPr="005F3AB5">
              <w:rPr>
                <w:sz w:val="24"/>
              </w:rPr>
              <w:t>the</w:t>
            </w:r>
            <w:r w:rsidRPr="005F3AB5">
              <w:rPr>
                <w:spacing w:val="-14"/>
                <w:sz w:val="24"/>
              </w:rPr>
              <w:t xml:space="preserve"> </w:t>
            </w:r>
            <w:r w:rsidRPr="005F3AB5">
              <w:rPr>
                <w:sz w:val="24"/>
              </w:rPr>
              <w:t>dispute</w:t>
            </w:r>
            <w:r w:rsidRPr="005F3AB5">
              <w:rPr>
                <w:spacing w:val="-13"/>
                <w:sz w:val="24"/>
              </w:rPr>
              <w:t xml:space="preserve"> </w:t>
            </w:r>
            <w:r w:rsidRPr="005F3AB5">
              <w:rPr>
                <w:sz w:val="24"/>
              </w:rPr>
              <w:t>shall</w:t>
            </w:r>
            <w:r w:rsidRPr="005F3AB5">
              <w:rPr>
                <w:spacing w:val="-58"/>
                <w:sz w:val="24"/>
              </w:rPr>
              <w:t xml:space="preserve"> </w:t>
            </w:r>
            <w:r w:rsidRPr="005F3AB5">
              <w:rPr>
                <w:sz w:val="24"/>
              </w:rPr>
              <w:t>be referred to adjudication or arbitration in accordance with</w:t>
            </w:r>
            <w:r w:rsidRPr="005F3AB5">
              <w:rPr>
                <w:spacing w:val="1"/>
                <w:sz w:val="24"/>
              </w:rPr>
              <w:t xml:space="preserve"> </w:t>
            </w:r>
            <w:r w:rsidRPr="005F3AB5">
              <w:rPr>
                <w:sz w:val="24"/>
              </w:rPr>
              <w:t>the</w:t>
            </w:r>
            <w:r w:rsidRPr="005F3AB5">
              <w:rPr>
                <w:spacing w:val="-1"/>
                <w:sz w:val="24"/>
              </w:rPr>
              <w:t xml:space="preserve"> </w:t>
            </w:r>
            <w:r w:rsidRPr="005F3AB5">
              <w:rPr>
                <w:sz w:val="24"/>
              </w:rPr>
              <w:t>laws</w:t>
            </w:r>
            <w:r w:rsidRPr="005F3AB5">
              <w:rPr>
                <w:spacing w:val="-1"/>
                <w:sz w:val="24"/>
              </w:rPr>
              <w:t xml:space="preserve"> </w:t>
            </w:r>
            <w:r w:rsidRPr="005F3AB5">
              <w:rPr>
                <w:sz w:val="24"/>
              </w:rPr>
              <w:t>of</w:t>
            </w:r>
            <w:r w:rsidRPr="005F3AB5">
              <w:rPr>
                <w:spacing w:val="-1"/>
                <w:sz w:val="24"/>
              </w:rPr>
              <w:t xml:space="preserve"> </w:t>
            </w:r>
            <w:r w:rsidRPr="005F3AB5">
              <w:rPr>
                <w:sz w:val="24"/>
              </w:rPr>
              <w:t>the Purchaser’s Country.</w:t>
            </w:r>
          </w:p>
        </w:tc>
      </w:tr>
      <w:tr w:rsidR="008C1B50" w:rsidRPr="005F3AB5" w14:paraId="3B4416FC" w14:textId="77777777">
        <w:trPr>
          <w:trHeight w:val="5411"/>
        </w:trPr>
        <w:tc>
          <w:tcPr>
            <w:tcW w:w="2515" w:type="dxa"/>
          </w:tcPr>
          <w:p w14:paraId="584FE7EC" w14:textId="77777777" w:rsidR="008C1B50" w:rsidRPr="005F3AB5" w:rsidRDefault="00000000">
            <w:pPr>
              <w:pStyle w:val="TableParagraph"/>
              <w:spacing w:before="119"/>
              <w:ind w:left="539" w:right="232"/>
              <w:rPr>
                <w:b/>
                <w:sz w:val="24"/>
              </w:rPr>
            </w:pPr>
            <w:r w:rsidRPr="005F3AB5">
              <w:rPr>
                <w:b/>
                <w:sz w:val="24"/>
              </w:rPr>
              <w:t>Shipping and</w:t>
            </w:r>
            <w:r w:rsidRPr="005F3AB5">
              <w:rPr>
                <w:b/>
                <w:spacing w:val="1"/>
                <w:sz w:val="24"/>
              </w:rPr>
              <w:t xml:space="preserve"> </w:t>
            </w:r>
            <w:r w:rsidRPr="005F3AB5">
              <w:rPr>
                <w:b/>
                <w:sz w:val="24"/>
              </w:rPr>
              <w:t>other documents</w:t>
            </w:r>
            <w:r w:rsidRPr="005F3AB5">
              <w:rPr>
                <w:b/>
                <w:spacing w:val="-58"/>
                <w:sz w:val="24"/>
              </w:rPr>
              <w:t xml:space="preserve"> </w:t>
            </w:r>
            <w:r w:rsidRPr="005F3AB5">
              <w:rPr>
                <w:b/>
                <w:sz w:val="24"/>
              </w:rPr>
              <w:t>to</w:t>
            </w:r>
            <w:r w:rsidRPr="005F3AB5">
              <w:rPr>
                <w:b/>
                <w:spacing w:val="-1"/>
                <w:sz w:val="24"/>
              </w:rPr>
              <w:t xml:space="preserve"> </w:t>
            </w:r>
            <w:r w:rsidRPr="005F3AB5">
              <w:rPr>
                <w:b/>
                <w:sz w:val="24"/>
              </w:rPr>
              <w:t>be</w:t>
            </w:r>
            <w:r w:rsidRPr="005F3AB5">
              <w:rPr>
                <w:b/>
                <w:spacing w:val="-1"/>
                <w:sz w:val="24"/>
              </w:rPr>
              <w:t xml:space="preserve"> </w:t>
            </w:r>
            <w:r w:rsidRPr="005F3AB5">
              <w:rPr>
                <w:b/>
                <w:sz w:val="24"/>
              </w:rPr>
              <w:t>provided</w:t>
            </w:r>
          </w:p>
        </w:tc>
        <w:tc>
          <w:tcPr>
            <w:tcW w:w="7021" w:type="dxa"/>
          </w:tcPr>
          <w:p w14:paraId="0C811B75" w14:textId="77777777" w:rsidR="008C1B50" w:rsidRPr="005F3AB5" w:rsidRDefault="00000000">
            <w:pPr>
              <w:pStyle w:val="TableParagraph"/>
              <w:spacing w:before="119"/>
              <w:ind w:left="631" w:right="98"/>
              <w:jc w:val="both"/>
              <w:rPr>
                <w:sz w:val="24"/>
              </w:rPr>
            </w:pPr>
            <w:r w:rsidRPr="005F3AB5">
              <w:rPr>
                <w:sz w:val="24"/>
              </w:rPr>
              <w:t>The</w:t>
            </w:r>
            <w:r w:rsidRPr="005F3AB5">
              <w:rPr>
                <w:spacing w:val="1"/>
                <w:sz w:val="24"/>
              </w:rPr>
              <w:t xml:space="preserve"> </w:t>
            </w:r>
            <w:r w:rsidRPr="005F3AB5">
              <w:rPr>
                <w:sz w:val="24"/>
              </w:rPr>
              <w:t>Delivery</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Goods</w:t>
            </w:r>
            <w:r w:rsidRPr="005F3AB5">
              <w:rPr>
                <w:spacing w:val="1"/>
                <w:sz w:val="24"/>
              </w:rPr>
              <w:t xml:space="preserve"> </w:t>
            </w:r>
            <w:r w:rsidRPr="005F3AB5">
              <w:rPr>
                <w:sz w:val="24"/>
              </w:rPr>
              <w:t>and</w:t>
            </w:r>
            <w:r w:rsidRPr="005F3AB5">
              <w:rPr>
                <w:spacing w:val="1"/>
                <w:sz w:val="24"/>
              </w:rPr>
              <w:t xml:space="preserve"> </w:t>
            </w:r>
            <w:r w:rsidRPr="005F3AB5">
              <w:rPr>
                <w:sz w:val="24"/>
              </w:rPr>
              <w:t>Completion</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Related</w:t>
            </w:r>
            <w:r w:rsidRPr="005F3AB5">
              <w:rPr>
                <w:spacing w:val="1"/>
                <w:sz w:val="24"/>
              </w:rPr>
              <w:t xml:space="preserve"> </w:t>
            </w:r>
            <w:r w:rsidRPr="005F3AB5">
              <w:rPr>
                <w:sz w:val="24"/>
              </w:rPr>
              <w:t>Services as applicable shall be in accordance with the Delivery</w:t>
            </w:r>
            <w:r w:rsidRPr="005F3AB5">
              <w:rPr>
                <w:spacing w:val="1"/>
                <w:sz w:val="24"/>
              </w:rPr>
              <w:t xml:space="preserve"> </w:t>
            </w:r>
            <w:r w:rsidRPr="005F3AB5">
              <w:rPr>
                <w:sz w:val="24"/>
              </w:rPr>
              <w:t>and</w:t>
            </w:r>
            <w:r w:rsidRPr="005F3AB5">
              <w:rPr>
                <w:spacing w:val="1"/>
                <w:sz w:val="24"/>
              </w:rPr>
              <w:t xml:space="preserve"> </w:t>
            </w:r>
            <w:r w:rsidRPr="005F3AB5">
              <w:rPr>
                <w:sz w:val="24"/>
              </w:rPr>
              <w:t>Completion</w:t>
            </w:r>
            <w:r w:rsidRPr="005F3AB5">
              <w:rPr>
                <w:spacing w:val="1"/>
                <w:sz w:val="24"/>
              </w:rPr>
              <w:t xml:space="preserve"> </w:t>
            </w:r>
            <w:r w:rsidRPr="005F3AB5">
              <w:rPr>
                <w:sz w:val="24"/>
              </w:rPr>
              <w:t>Schedule</w:t>
            </w:r>
            <w:r w:rsidRPr="005F3AB5">
              <w:rPr>
                <w:spacing w:val="1"/>
                <w:sz w:val="24"/>
              </w:rPr>
              <w:t xml:space="preserve"> </w:t>
            </w:r>
            <w:r w:rsidRPr="005F3AB5">
              <w:rPr>
                <w:sz w:val="24"/>
              </w:rPr>
              <w:t>specified</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Schedule</w:t>
            </w:r>
            <w:r w:rsidRPr="005F3AB5">
              <w:rPr>
                <w:spacing w:val="1"/>
                <w:sz w:val="24"/>
              </w:rPr>
              <w:t xml:space="preserve"> </w:t>
            </w:r>
            <w:r w:rsidRPr="005F3AB5">
              <w:rPr>
                <w:sz w:val="24"/>
              </w:rPr>
              <w:t>of</w:t>
            </w:r>
            <w:r w:rsidRPr="005F3AB5">
              <w:rPr>
                <w:spacing w:val="1"/>
                <w:sz w:val="24"/>
              </w:rPr>
              <w:t xml:space="preserve"> </w:t>
            </w:r>
            <w:r w:rsidRPr="005F3AB5">
              <w:rPr>
                <w:sz w:val="24"/>
              </w:rPr>
              <w:t>Requirements.</w:t>
            </w:r>
          </w:p>
          <w:p w14:paraId="50071F5C" w14:textId="2766A739" w:rsidR="00992DD8" w:rsidRPr="005F3AB5" w:rsidRDefault="00000000" w:rsidP="00992DD8">
            <w:pPr>
              <w:pStyle w:val="TableParagraph"/>
              <w:spacing w:before="120"/>
              <w:ind w:left="638" w:right="93"/>
              <w:jc w:val="both"/>
              <w:rPr>
                <w:sz w:val="24"/>
              </w:rPr>
            </w:pPr>
            <w:r w:rsidRPr="005F3AB5">
              <w:rPr>
                <w:sz w:val="24"/>
              </w:rPr>
              <w:t>Details of Shipping and other Documents to be furnished by the</w:t>
            </w:r>
            <w:r w:rsidRPr="005F3AB5">
              <w:rPr>
                <w:spacing w:val="1"/>
                <w:sz w:val="24"/>
              </w:rPr>
              <w:t xml:space="preserve"> </w:t>
            </w:r>
            <w:r w:rsidRPr="005F3AB5">
              <w:rPr>
                <w:sz w:val="24"/>
              </w:rPr>
              <w:t>Supplier</w:t>
            </w:r>
            <w:r w:rsidRPr="005F3AB5">
              <w:rPr>
                <w:spacing w:val="1"/>
                <w:sz w:val="24"/>
              </w:rPr>
              <w:t xml:space="preserve"> </w:t>
            </w:r>
            <w:r w:rsidRPr="005F3AB5">
              <w:rPr>
                <w:sz w:val="24"/>
              </w:rPr>
              <w:t>are:</w:t>
            </w:r>
            <w:r w:rsidRPr="005F3AB5">
              <w:rPr>
                <w:spacing w:val="1"/>
                <w:sz w:val="24"/>
              </w:rPr>
              <w:t xml:space="preserve"> </w:t>
            </w:r>
            <w:r w:rsidRPr="005F3AB5">
              <w:rPr>
                <w:b/>
                <w:sz w:val="24"/>
              </w:rPr>
              <w:t>Delivery</w:t>
            </w:r>
            <w:r w:rsidRPr="005F3AB5">
              <w:rPr>
                <w:b/>
                <w:spacing w:val="1"/>
                <w:sz w:val="24"/>
              </w:rPr>
              <w:t xml:space="preserve"> </w:t>
            </w:r>
            <w:r w:rsidRPr="005F3AB5">
              <w:rPr>
                <w:b/>
                <w:sz w:val="24"/>
              </w:rPr>
              <w:t>Challan,</w:t>
            </w:r>
            <w:r w:rsidRPr="005F3AB5">
              <w:rPr>
                <w:b/>
                <w:spacing w:val="1"/>
                <w:sz w:val="24"/>
              </w:rPr>
              <w:t xml:space="preserve"> </w:t>
            </w:r>
            <w:r w:rsidRPr="005F3AB5">
              <w:rPr>
                <w:b/>
                <w:sz w:val="24"/>
              </w:rPr>
              <w:t>Sales</w:t>
            </w:r>
            <w:r w:rsidRPr="005F3AB5">
              <w:rPr>
                <w:b/>
                <w:spacing w:val="1"/>
                <w:sz w:val="24"/>
              </w:rPr>
              <w:t xml:space="preserve"> </w:t>
            </w:r>
            <w:r w:rsidRPr="005F3AB5">
              <w:rPr>
                <w:b/>
                <w:sz w:val="24"/>
              </w:rPr>
              <w:t>Tax</w:t>
            </w:r>
            <w:r w:rsidRPr="005F3AB5">
              <w:rPr>
                <w:b/>
                <w:spacing w:val="1"/>
                <w:sz w:val="24"/>
              </w:rPr>
              <w:t xml:space="preserve"> </w:t>
            </w:r>
            <w:r w:rsidRPr="005F3AB5">
              <w:rPr>
                <w:b/>
                <w:sz w:val="24"/>
              </w:rPr>
              <w:t>Invoice,</w:t>
            </w:r>
            <w:r w:rsidRPr="005F3AB5">
              <w:rPr>
                <w:b/>
                <w:spacing w:val="1"/>
                <w:sz w:val="24"/>
              </w:rPr>
              <w:t xml:space="preserve"> </w:t>
            </w:r>
            <w:r w:rsidRPr="005F3AB5">
              <w:rPr>
                <w:b/>
                <w:sz w:val="24"/>
              </w:rPr>
              <w:t>bill,</w:t>
            </w:r>
            <w:r w:rsidRPr="005F3AB5">
              <w:rPr>
                <w:b/>
                <w:spacing w:val="1"/>
                <w:sz w:val="24"/>
              </w:rPr>
              <w:t xml:space="preserve"> </w:t>
            </w:r>
            <w:r w:rsidRPr="005F3AB5">
              <w:rPr>
                <w:b/>
                <w:sz w:val="24"/>
              </w:rPr>
              <w:t>quality</w:t>
            </w:r>
            <w:r w:rsidRPr="005F3AB5">
              <w:rPr>
                <w:b/>
                <w:spacing w:val="1"/>
                <w:sz w:val="24"/>
              </w:rPr>
              <w:t xml:space="preserve"> </w:t>
            </w:r>
            <w:r w:rsidRPr="005F3AB5">
              <w:rPr>
                <w:b/>
                <w:sz w:val="24"/>
              </w:rPr>
              <w:t>inspection</w:t>
            </w:r>
            <w:r w:rsidRPr="005F3AB5">
              <w:rPr>
                <w:b/>
                <w:spacing w:val="1"/>
                <w:sz w:val="24"/>
              </w:rPr>
              <w:t xml:space="preserve"> </w:t>
            </w:r>
            <w:r w:rsidRPr="005F3AB5">
              <w:rPr>
                <w:b/>
                <w:sz w:val="24"/>
              </w:rPr>
              <w:t>certificate</w:t>
            </w:r>
            <w:r w:rsidRPr="005F3AB5">
              <w:rPr>
                <w:b/>
                <w:spacing w:val="1"/>
                <w:sz w:val="24"/>
              </w:rPr>
              <w:t xml:space="preserve"> </w:t>
            </w:r>
            <w:r w:rsidRPr="005F3AB5">
              <w:rPr>
                <w:b/>
                <w:sz w:val="24"/>
              </w:rPr>
              <w:t>from</w:t>
            </w:r>
            <w:r w:rsidRPr="005F3AB5">
              <w:rPr>
                <w:b/>
                <w:spacing w:val="-57"/>
                <w:sz w:val="24"/>
              </w:rPr>
              <w:t xml:space="preserve"> </w:t>
            </w:r>
            <w:r w:rsidR="00992DD8">
              <w:rPr>
                <w:b/>
                <w:sz w:val="24"/>
              </w:rPr>
              <w:t xml:space="preserve"> PMU Human Capital Investment Project.</w:t>
            </w:r>
          </w:p>
          <w:p w14:paraId="3C4AEDAE" w14:textId="1090B4D2" w:rsidR="008C1B50" w:rsidRPr="005F3AB5" w:rsidRDefault="00000000">
            <w:pPr>
              <w:pStyle w:val="TableParagraph"/>
              <w:spacing w:before="120"/>
              <w:ind w:left="811"/>
              <w:jc w:val="both"/>
              <w:rPr>
                <w:sz w:val="24"/>
              </w:rPr>
            </w:pPr>
            <w:r w:rsidRPr="005F3AB5">
              <w:rPr>
                <w:sz w:val="24"/>
              </w:rPr>
              <w:t>shall</w:t>
            </w:r>
            <w:r w:rsidRPr="005F3AB5">
              <w:rPr>
                <w:spacing w:val="-1"/>
                <w:sz w:val="24"/>
              </w:rPr>
              <w:t xml:space="preserve"> </w:t>
            </w:r>
            <w:r w:rsidRPr="005F3AB5">
              <w:rPr>
                <w:sz w:val="24"/>
              </w:rPr>
              <w:t>be received</w:t>
            </w:r>
            <w:r w:rsidRPr="005F3AB5">
              <w:rPr>
                <w:spacing w:val="-1"/>
                <w:sz w:val="24"/>
              </w:rPr>
              <w:t xml:space="preserve"> </w:t>
            </w:r>
            <w:r w:rsidRPr="005F3AB5">
              <w:rPr>
                <w:sz w:val="24"/>
              </w:rPr>
              <w:t>by the</w:t>
            </w:r>
            <w:r w:rsidRPr="005F3AB5">
              <w:rPr>
                <w:spacing w:val="-2"/>
                <w:sz w:val="24"/>
              </w:rPr>
              <w:t xml:space="preserve"> </w:t>
            </w:r>
            <w:r w:rsidRPr="005F3AB5">
              <w:rPr>
                <w:sz w:val="24"/>
              </w:rPr>
              <w:t>Purchaser:</w:t>
            </w:r>
          </w:p>
          <w:p w14:paraId="218CFD36" w14:textId="77777777" w:rsidR="008C1B50" w:rsidRPr="005F3AB5" w:rsidRDefault="00000000">
            <w:pPr>
              <w:pStyle w:val="TableParagraph"/>
              <w:numPr>
                <w:ilvl w:val="0"/>
                <w:numId w:val="11"/>
              </w:numPr>
              <w:tabs>
                <w:tab w:val="left" w:pos="1352"/>
              </w:tabs>
              <w:spacing w:before="120"/>
              <w:ind w:right="97"/>
              <w:jc w:val="both"/>
              <w:rPr>
                <w:sz w:val="24"/>
              </w:rPr>
            </w:pPr>
            <w:r w:rsidRPr="005F3AB5">
              <w:rPr>
                <w:sz w:val="24"/>
              </w:rPr>
              <w:t>before arrival of the Goods, if the mode of payment is</w:t>
            </w:r>
            <w:r w:rsidRPr="005F3AB5">
              <w:rPr>
                <w:spacing w:val="1"/>
                <w:sz w:val="24"/>
              </w:rPr>
              <w:t xml:space="preserve"> </w:t>
            </w:r>
            <w:r w:rsidRPr="005F3AB5">
              <w:rPr>
                <w:sz w:val="24"/>
              </w:rPr>
              <w:t>through letter of credit if so specified in CC 9. If the</w:t>
            </w:r>
            <w:r w:rsidRPr="005F3AB5">
              <w:rPr>
                <w:spacing w:val="1"/>
                <w:sz w:val="24"/>
              </w:rPr>
              <w:t xml:space="preserve"> </w:t>
            </w:r>
            <w:r w:rsidRPr="005F3AB5">
              <w:rPr>
                <w:sz w:val="24"/>
              </w:rPr>
              <w:t>documents are not received before arrival of the Goods,</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will</w:t>
            </w:r>
            <w:r w:rsidRPr="005F3AB5">
              <w:rPr>
                <w:spacing w:val="1"/>
                <w:sz w:val="24"/>
              </w:rPr>
              <w:t xml:space="preserve"> </w:t>
            </w:r>
            <w:r w:rsidRPr="005F3AB5">
              <w:rPr>
                <w:sz w:val="24"/>
              </w:rPr>
              <w:t>be</w:t>
            </w:r>
            <w:r w:rsidRPr="005F3AB5">
              <w:rPr>
                <w:spacing w:val="1"/>
                <w:sz w:val="24"/>
              </w:rPr>
              <w:t xml:space="preserve"> </w:t>
            </w:r>
            <w:r w:rsidRPr="005F3AB5">
              <w:rPr>
                <w:sz w:val="24"/>
              </w:rPr>
              <w:t>responsible</w:t>
            </w:r>
            <w:r w:rsidRPr="005F3AB5">
              <w:rPr>
                <w:spacing w:val="1"/>
                <w:sz w:val="24"/>
              </w:rPr>
              <w:t xml:space="preserve"> </w:t>
            </w:r>
            <w:r w:rsidRPr="005F3AB5">
              <w:rPr>
                <w:sz w:val="24"/>
              </w:rPr>
              <w:t>for</w:t>
            </w:r>
            <w:r w:rsidRPr="005F3AB5">
              <w:rPr>
                <w:spacing w:val="1"/>
                <w:sz w:val="24"/>
              </w:rPr>
              <w:t xml:space="preserve"> </w:t>
            </w:r>
            <w:r w:rsidRPr="005F3AB5">
              <w:rPr>
                <w:sz w:val="24"/>
              </w:rPr>
              <w:t>any</w:t>
            </w:r>
            <w:r w:rsidRPr="005F3AB5">
              <w:rPr>
                <w:spacing w:val="1"/>
                <w:sz w:val="24"/>
              </w:rPr>
              <w:t xml:space="preserve"> </w:t>
            </w:r>
            <w:r w:rsidRPr="005F3AB5">
              <w:rPr>
                <w:sz w:val="24"/>
              </w:rPr>
              <w:t>consequent</w:t>
            </w:r>
            <w:r w:rsidRPr="005F3AB5">
              <w:rPr>
                <w:spacing w:val="1"/>
                <w:sz w:val="24"/>
              </w:rPr>
              <w:t xml:space="preserve"> </w:t>
            </w:r>
            <w:r w:rsidRPr="005F3AB5">
              <w:rPr>
                <w:sz w:val="24"/>
              </w:rPr>
              <w:t>expenses;</w:t>
            </w:r>
            <w:r w:rsidRPr="005F3AB5">
              <w:rPr>
                <w:spacing w:val="-1"/>
                <w:sz w:val="24"/>
              </w:rPr>
              <w:t xml:space="preserve"> </w:t>
            </w:r>
            <w:r w:rsidRPr="005F3AB5">
              <w:rPr>
                <w:sz w:val="24"/>
              </w:rPr>
              <w:t>or otherwise;</w:t>
            </w:r>
          </w:p>
          <w:p w14:paraId="38DAC1A8" w14:textId="77777777" w:rsidR="008C1B50" w:rsidRPr="005F3AB5" w:rsidRDefault="00000000">
            <w:pPr>
              <w:pStyle w:val="TableParagraph"/>
              <w:numPr>
                <w:ilvl w:val="0"/>
                <w:numId w:val="11"/>
              </w:numPr>
              <w:tabs>
                <w:tab w:val="left" w:pos="1352"/>
              </w:tabs>
              <w:spacing w:before="120"/>
              <w:ind w:hanging="534"/>
              <w:jc w:val="both"/>
              <w:rPr>
                <w:sz w:val="24"/>
              </w:rPr>
            </w:pPr>
            <w:r w:rsidRPr="005F3AB5">
              <w:rPr>
                <w:sz w:val="24"/>
              </w:rPr>
              <w:t>on</w:t>
            </w:r>
            <w:r w:rsidRPr="005F3AB5">
              <w:rPr>
                <w:spacing w:val="-1"/>
                <w:sz w:val="24"/>
              </w:rPr>
              <w:t xml:space="preserve"> </w:t>
            </w:r>
            <w:r w:rsidRPr="005F3AB5">
              <w:rPr>
                <w:sz w:val="24"/>
              </w:rPr>
              <w:t>shipment.</w:t>
            </w:r>
          </w:p>
        </w:tc>
      </w:tr>
      <w:tr w:rsidR="008C1B50" w:rsidRPr="005F3AB5" w14:paraId="4CB39D4A" w14:textId="77777777">
        <w:trPr>
          <w:trHeight w:val="1740"/>
        </w:trPr>
        <w:tc>
          <w:tcPr>
            <w:tcW w:w="2515" w:type="dxa"/>
          </w:tcPr>
          <w:p w14:paraId="3E3289EE" w14:textId="77777777" w:rsidR="008C1B50" w:rsidRPr="005F3AB5" w:rsidRDefault="00000000">
            <w:pPr>
              <w:pStyle w:val="TableParagraph"/>
              <w:spacing w:before="119"/>
              <w:ind w:left="539"/>
              <w:rPr>
                <w:b/>
                <w:sz w:val="24"/>
              </w:rPr>
            </w:pPr>
            <w:r w:rsidRPr="005F3AB5">
              <w:rPr>
                <w:b/>
                <w:sz w:val="24"/>
              </w:rPr>
              <w:t>Contract</w:t>
            </w:r>
            <w:r w:rsidRPr="005F3AB5">
              <w:rPr>
                <w:b/>
                <w:spacing w:val="-2"/>
                <w:sz w:val="24"/>
              </w:rPr>
              <w:t xml:space="preserve"> </w:t>
            </w:r>
            <w:r w:rsidRPr="005F3AB5">
              <w:rPr>
                <w:b/>
                <w:sz w:val="24"/>
              </w:rPr>
              <w:t>Price</w:t>
            </w:r>
          </w:p>
        </w:tc>
        <w:tc>
          <w:tcPr>
            <w:tcW w:w="7021" w:type="dxa"/>
          </w:tcPr>
          <w:p w14:paraId="33E234C5" w14:textId="77777777" w:rsidR="008C1B50" w:rsidRPr="005F3AB5" w:rsidRDefault="00000000">
            <w:pPr>
              <w:pStyle w:val="TableParagraph"/>
              <w:spacing w:before="119"/>
              <w:ind w:left="631"/>
              <w:jc w:val="both"/>
              <w:rPr>
                <w:sz w:val="24"/>
              </w:rPr>
            </w:pPr>
            <w:r w:rsidRPr="005F3AB5">
              <w:rPr>
                <w:sz w:val="24"/>
              </w:rPr>
              <w:t>The</w:t>
            </w:r>
            <w:r w:rsidRPr="005F3AB5">
              <w:rPr>
                <w:spacing w:val="-3"/>
                <w:sz w:val="24"/>
              </w:rPr>
              <w:t xml:space="preserve"> </w:t>
            </w:r>
            <w:r w:rsidRPr="005F3AB5">
              <w:rPr>
                <w:sz w:val="24"/>
              </w:rPr>
              <w:t>Contract</w:t>
            </w:r>
            <w:r w:rsidRPr="005F3AB5">
              <w:rPr>
                <w:spacing w:val="-1"/>
                <w:sz w:val="24"/>
              </w:rPr>
              <w:t xml:space="preserve"> </w:t>
            </w:r>
            <w:r w:rsidRPr="005F3AB5">
              <w:rPr>
                <w:sz w:val="24"/>
              </w:rPr>
              <w:t>Price</w:t>
            </w:r>
            <w:r w:rsidRPr="005F3AB5">
              <w:rPr>
                <w:spacing w:val="-1"/>
                <w:sz w:val="24"/>
              </w:rPr>
              <w:t xml:space="preserve"> </w:t>
            </w:r>
            <w:r w:rsidRPr="005F3AB5">
              <w:rPr>
                <w:sz w:val="24"/>
              </w:rPr>
              <w:t>is</w:t>
            </w:r>
            <w:r w:rsidRPr="005F3AB5">
              <w:rPr>
                <w:spacing w:val="-1"/>
                <w:sz w:val="24"/>
              </w:rPr>
              <w:t xml:space="preserve"> </w:t>
            </w:r>
            <w:r w:rsidRPr="005F3AB5">
              <w:rPr>
                <w:sz w:val="24"/>
              </w:rPr>
              <w:t>specified</w:t>
            </w:r>
            <w:r w:rsidRPr="005F3AB5">
              <w:rPr>
                <w:spacing w:val="-1"/>
                <w:sz w:val="24"/>
              </w:rPr>
              <w:t xml:space="preserve"> </w:t>
            </w:r>
            <w:r w:rsidRPr="005F3AB5">
              <w:rPr>
                <w:sz w:val="24"/>
              </w:rPr>
              <w:t>in Price</w:t>
            </w:r>
            <w:r w:rsidRPr="005F3AB5">
              <w:rPr>
                <w:spacing w:val="-2"/>
                <w:sz w:val="24"/>
              </w:rPr>
              <w:t xml:space="preserve"> </w:t>
            </w:r>
            <w:r w:rsidRPr="005F3AB5">
              <w:rPr>
                <w:sz w:val="24"/>
              </w:rPr>
              <w:t>Schedule 4.</w:t>
            </w:r>
          </w:p>
          <w:p w14:paraId="080F4415" w14:textId="77777777" w:rsidR="008C1B50" w:rsidRPr="005F3AB5" w:rsidRDefault="00000000">
            <w:pPr>
              <w:pStyle w:val="TableParagraph"/>
              <w:spacing w:before="120"/>
              <w:ind w:left="631" w:right="95"/>
              <w:jc w:val="both"/>
              <w:rPr>
                <w:sz w:val="24"/>
              </w:rPr>
            </w:pPr>
            <w:r w:rsidRPr="005F3AB5">
              <w:rPr>
                <w:sz w:val="24"/>
              </w:rPr>
              <w:t>Subject to CC 31 and 32, the prices charged by the Supplier for</w:t>
            </w:r>
            <w:r w:rsidRPr="005F3AB5">
              <w:rPr>
                <w:spacing w:val="1"/>
                <w:sz w:val="24"/>
              </w:rPr>
              <w:t xml:space="preserve"> </w:t>
            </w:r>
            <w:r w:rsidRPr="005F3AB5">
              <w:rPr>
                <w:sz w:val="24"/>
              </w:rPr>
              <w:t>the</w:t>
            </w:r>
            <w:r w:rsidRPr="005F3AB5">
              <w:rPr>
                <w:spacing w:val="-4"/>
                <w:sz w:val="24"/>
              </w:rPr>
              <w:t xml:space="preserve"> </w:t>
            </w:r>
            <w:r w:rsidRPr="005F3AB5">
              <w:rPr>
                <w:sz w:val="24"/>
              </w:rPr>
              <w:t>Goods</w:t>
            </w:r>
            <w:r w:rsidRPr="005F3AB5">
              <w:rPr>
                <w:spacing w:val="-4"/>
                <w:sz w:val="24"/>
              </w:rPr>
              <w:t xml:space="preserve"> </w:t>
            </w:r>
            <w:r w:rsidRPr="005F3AB5">
              <w:rPr>
                <w:sz w:val="24"/>
              </w:rPr>
              <w:t>supplied</w:t>
            </w:r>
            <w:r w:rsidRPr="005F3AB5">
              <w:rPr>
                <w:spacing w:val="-4"/>
                <w:sz w:val="24"/>
              </w:rPr>
              <w:t xml:space="preserve"> </w:t>
            </w:r>
            <w:r w:rsidRPr="005F3AB5">
              <w:rPr>
                <w:sz w:val="24"/>
              </w:rPr>
              <w:t>and</w:t>
            </w:r>
            <w:r w:rsidRPr="005F3AB5">
              <w:rPr>
                <w:spacing w:val="-2"/>
                <w:sz w:val="24"/>
              </w:rPr>
              <w:t xml:space="preserve"> </w:t>
            </w:r>
            <w:r w:rsidRPr="005F3AB5">
              <w:rPr>
                <w:sz w:val="24"/>
              </w:rPr>
              <w:t>the</w:t>
            </w:r>
            <w:r w:rsidRPr="005F3AB5">
              <w:rPr>
                <w:spacing w:val="-3"/>
                <w:sz w:val="24"/>
              </w:rPr>
              <w:t xml:space="preserve"> </w:t>
            </w:r>
            <w:r w:rsidRPr="005F3AB5">
              <w:rPr>
                <w:sz w:val="24"/>
              </w:rPr>
              <w:t>Related</w:t>
            </w:r>
            <w:r w:rsidRPr="005F3AB5">
              <w:rPr>
                <w:spacing w:val="-4"/>
                <w:sz w:val="24"/>
              </w:rPr>
              <w:t xml:space="preserve"> </w:t>
            </w:r>
            <w:r w:rsidRPr="005F3AB5">
              <w:rPr>
                <w:sz w:val="24"/>
              </w:rPr>
              <w:t>Services</w:t>
            </w:r>
            <w:r w:rsidRPr="005F3AB5">
              <w:rPr>
                <w:spacing w:val="-4"/>
                <w:sz w:val="24"/>
              </w:rPr>
              <w:t xml:space="preserve"> </w:t>
            </w:r>
            <w:r w:rsidRPr="005F3AB5">
              <w:rPr>
                <w:sz w:val="24"/>
              </w:rPr>
              <w:t>performed</w:t>
            </w:r>
            <w:r w:rsidRPr="005F3AB5">
              <w:rPr>
                <w:spacing w:val="-4"/>
                <w:sz w:val="24"/>
              </w:rPr>
              <w:t xml:space="preserve"> </w:t>
            </w:r>
            <w:r w:rsidRPr="005F3AB5">
              <w:rPr>
                <w:sz w:val="24"/>
              </w:rPr>
              <w:t>under</w:t>
            </w:r>
            <w:r w:rsidRPr="005F3AB5">
              <w:rPr>
                <w:spacing w:val="-1"/>
                <w:sz w:val="24"/>
              </w:rPr>
              <w:t xml:space="preserve"> </w:t>
            </w:r>
            <w:r w:rsidRPr="005F3AB5">
              <w:rPr>
                <w:sz w:val="24"/>
              </w:rPr>
              <w:t>the</w:t>
            </w:r>
            <w:r w:rsidRPr="005F3AB5">
              <w:rPr>
                <w:spacing w:val="-58"/>
                <w:sz w:val="24"/>
              </w:rPr>
              <w:t xml:space="preserve"> </w:t>
            </w:r>
            <w:r w:rsidRPr="005F3AB5">
              <w:rPr>
                <w:sz w:val="24"/>
              </w:rPr>
              <w:t>Contract</w:t>
            </w:r>
            <w:r w:rsidRPr="005F3AB5">
              <w:rPr>
                <w:spacing w:val="-8"/>
                <w:sz w:val="24"/>
              </w:rPr>
              <w:t xml:space="preserve"> </w:t>
            </w:r>
            <w:r w:rsidRPr="005F3AB5">
              <w:rPr>
                <w:sz w:val="24"/>
              </w:rPr>
              <w:t>shall</w:t>
            </w:r>
            <w:r w:rsidRPr="005F3AB5">
              <w:rPr>
                <w:spacing w:val="-7"/>
                <w:sz w:val="24"/>
              </w:rPr>
              <w:t xml:space="preserve"> </w:t>
            </w:r>
            <w:r w:rsidRPr="005F3AB5">
              <w:rPr>
                <w:sz w:val="24"/>
              </w:rPr>
              <w:t>not</w:t>
            </w:r>
            <w:r w:rsidRPr="005F3AB5">
              <w:rPr>
                <w:spacing w:val="-7"/>
                <w:sz w:val="24"/>
              </w:rPr>
              <w:t xml:space="preserve"> </w:t>
            </w:r>
            <w:r w:rsidRPr="005F3AB5">
              <w:rPr>
                <w:sz w:val="24"/>
              </w:rPr>
              <w:t>vary</w:t>
            </w:r>
            <w:r w:rsidRPr="005F3AB5">
              <w:rPr>
                <w:spacing w:val="-8"/>
                <w:sz w:val="24"/>
              </w:rPr>
              <w:t xml:space="preserve"> </w:t>
            </w:r>
            <w:r w:rsidRPr="005F3AB5">
              <w:rPr>
                <w:sz w:val="24"/>
              </w:rPr>
              <w:t>from</w:t>
            </w:r>
            <w:r w:rsidRPr="005F3AB5">
              <w:rPr>
                <w:spacing w:val="-7"/>
                <w:sz w:val="24"/>
              </w:rPr>
              <w:t xml:space="preserve"> </w:t>
            </w:r>
            <w:r w:rsidRPr="005F3AB5">
              <w:rPr>
                <w:sz w:val="24"/>
              </w:rPr>
              <w:t>the</w:t>
            </w:r>
            <w:r w:rsidRPr="005F3AB5">
              <w:rPr>
                <w:spacing w:val="-9"/>
                <w:sz w:val="24"/>
              </w:rPr>
              <w:t xml:space="preserve"> </w:t>
            </w:r>
            <w:r w:rsidRPr="005F3AB5">
              <w:rPr>
                <w:sz w:val="24"/>
              </w:rPr>
              <w:t>prices</w:t>
            </w:r>
            <w:r w:rsidRPr="005F3AB5">
              <w:rPr>
                <w:spacing w:val="-7"/>
                <w:sz w:val="24"/>
              </w:rPr>
              <w:t xml:space="preserve"> </w:t>
            </w:r>
            <w:r w:rsidRPr="005F3AB5">
              <w:rPr>
                <w:sz w:val="24"/>
              </w:rPr>
              <w:t>quoted</w:t>
            </w:r>
            <w:r w:rsidRPr="005F3AB5">
              <w:rPr>
                <w:spacing w:val="-8"/>
                <w:sz w:val="24"/>
              </w:rPr>
              <w:t xml:space="preserve"> </w:t>
            </w:r>
            <w:r w:rsidRPr="005F3AB5">
              <w:rPr>
                <w:sz w:val="24"/>
              </w:rPr>
              <w:t>by</w:t>
            </w:r>
            <w:r w:rsidRPr="005F3AB5">
              <w:rPr>
                <w:spacing w:val="-6"/>
                <w:sz w:val="24"/>
              </w:rPr>
              <w:t xml:space="preserve"> </w:t>
            </w:r>
            <w:r w:rsidRPr="005F3AB5">
              <w:rPr>
                <w:sz w:val="24"/>
              </w:rPr>
              <w:t>the</w:t>
            </w:r>
            <w:r w:rsidRPr="005F3AB5">
              <w:rPr>
                <w:spacing w:val="-9"/>
                <w:sz w:val="24"/>
              </w:rPr>
              <w:t xml:space="preserve"> </w:t>
            </w:r>
            <w:r w:rsidRPr="005F3AB5">
              <w:rPr>
                <w:sz w:val="24"/>
              </w:rPr>
              <w:t>Supplier</w:t>
            </w:r>
            <w:r w:rsidRPr="005F3AB5">
              <w:rPr>
                <w:spacing w:val="-5"/>
                <w:sz w:val="24"/>
              </w:rPr>
              <w:t xml:space="preserve"> </w:t>
            </w:r>
            <w:r w:rsidRPr="005F3AB5">
              <w:rPr>
                <w:sz w:val="24"/>
              </w:rPr>
              <w:t>and</w:t>
            </w:r>
            <w:r w:rsidRPr="005F3AB5">
              <w:rPr>
                <w:spacing w:val="-57"/>
                <w:sz w:val="24"/>
              </w:rPr>
              <w:t xml:space="preserve"> </w:t>
            </w:r>
            <w:r w:rsidRPr="005F3AB5">
              <w:rPr>
                <w:sz w:val="24"/>
              </w:rPr>
              <w:t>accepted</w:t>
            </w:r>
            <w:r w:rsidRPr="005F3AB5">
              <w:rPr>
                <w:spacing w:val="-1"/>
                <w:sz w:val="24"/>
              </w:rPr>
              <w:t xml:space="preserve"> </w:t>
            </w:r>
            <w:r w:rsidRPr="005F3AB5">
              <w:rPr>
                <w:sz w:val="24"/>
              </w:rPr>
              <w:t>by the</w:t>
            </w:r>
            <w:r w:rsidRPr="005F3AB5">
              <w:rPr>
                <w:spacing w:val="-1"/>
                <w:sz w:val="24"/>
              </w:rPr>
              <w:t xml:space="preserve"> </w:t>
            </w:r>
            <w:r w:rsidRPr="005F3AB5">
              <w:rPr>
                <w:sz w:val="24"/>
              </w:rPr>
              <w:t>Purchaser.</w:t>
            </w:r>
          </w:p>
        </w:tc>
      </w:tr>
    </w:tbl>
    <w:p w14:paraId="21A5FA8C" w14:textId="77777777" w:rsidR="008C1B50" w:rsidRPr="005F3AB5" w:rsidRDefault="008C1B50">
      <w:pPr>
        <w:jc w:val="both"/>
        <w:rPr>
          <w:sz w:val="24"/>
        </w:rPr>
        <w:sectPr w:rsidR="008C1B50" w:rsidRPr="005F3AB5">
          <w:pgSz w:w="12240" w:h="15840"/>
          <w:pgMar w:top="1180" w:right="1140" w:bottom="280" w:left="1340" w:header="960" w:footer="0" w:gutter="0"/>
          <w:cols w:space="720"/>
        </w:sectPr>
      </w:pPr>
    </w:p>
    <w:p w14:paraId="77899E74" w14:textId="328CFCD5"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29056" behindDoc="1" locked="0" layoutInCell="1" allowOverlap="1" wp14:anchorId="5108ACDB" wp14:editId="54DC3CE4">
            <wp:simplePos x="0" y="0"/>
            <wp:positionH relativeFrom="page">
              <wp:posOffset>1038017</wp:posOffset>
            </wp:positionH>
            <wp:positionV relativeFrom="page">
              <wp:posOffset>1036415</wp:posOffset>
            </wp:positionV>
            <wp:extent cx="99648" cy="107346"/>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9" cstate="print"/>
                    <a:stretch>
                      <a:fillRect/>
                    </a:stretch>
                  </pic:blipFill>
                  <pic:spPr>
                    <a:xfrm>
                      <a:off x="0" y="0"/>
                      <a:ext cx="99648" cy="107346"/>
                    </a:xfrm>
                    <a:prstGeom prst="rect">
                      <a:avLst/>
                    </a:prstGeom>
                  </pic:spPr>
                </pic:pic>
              </a:graphicData>
            </a:graphic>
          </wp:anchor>
        </w:drawing>
      </w:r>
      <w:r w:rsidRPr="005F3AB5">
        <w:rPr>
          <w:noProof/>
        </w:rPr>
        <w:drawing>
          <wp:anchor distT="0" distB="0" distL="0" distR="0" simplePos="0" relativeHeight="251630080" behindDoc="1" locked="0" layoutInCell="1" allowOverlap="1" wp14:anchorId="2018E49A" wp14:editId="76069F64">
            <wp:simplePos x="0" y="0"/>
            <wp:positionH relativeFrom="page">
              <wp:posOffset>2589378</wp:posOffset>
            </wp:positionH>
            <wp:positionV relativeFrom="page">
              <wp:posOffset>1036415</wp:posOffset>
            </wp:positionV>
            <wp:extent cx="168299" cy="107346"/>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40" cstate="print"/>
                    <a:stretch>
                      <a:fillRect/>
                    </a:stretch>
                  </pic:blipFill>
                  <pic:spPr>
                    <a:xfrm>
                      <a:off x="0" y="0"/>
                      <a:ext cx="168299" cy="107346"/>
                    </a:xfrm>
                    <a:prstGeom prst="rect">
                      <a:avLst/>
                    </a:prstGeom>
                  </pic:spPr>
                </pic:pic>
              </a:graphicData>
            </a:graphic>
          </wp:anchor>
        </w:drawing>
      </w:r>
      <w:r w:rsidRPr="005F3AB5">
        <w:rPr>
          <w:noProof/>
        </w:rPr>
        <w:drawing>
          <wp:anchor distT="0" distB="0" distL="0" distR="0" simplePos="0" relativeHeight="251631104" behindDoc="1" locked="0" layoutInCell="1" allowOverlap="1" wp14:anchorId="771DA90D" wp14:editId="47EB3CF3">
            <wp:simplePos x="0" y="0"/>
            <wp:positionH relativeFrom="page">
              <wp:posOffset>1050141</wp:posOffset>
            </wp:positionH>
            <wp:positionV relativeFrom="page">
              <wp:posOffset>5256371</wp:posOffset>
            </wp:positionV>
            <wp:extent cx="163724" cy="107346"/>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41" cstate="print"/>
                    <a:stretch>
                      <a:fillRect/>
                    </a:stretch>
                  </pic:blipFill>
                  <pic:spPr>
                    <a:xfrm>
                      <a:off x="0" y="0"/>
                      <a:ext cx="163724" cy="107346"/>
                    </a:xfrm>
                    <a:prstGeom prst="rect">
                      <a:avLst/>
                    </a:prstGeom>
                  </pic:spPr>
                </pic:pic>
              </a:graphicData>
            </a:graphic>
          </wp:anchor>
        </w:drawing>
      </w:r>
      <w:r w:rsidRPr="005F3AB5">
        <w:rPr>
          <w:noProof/>
        </w:rPr>
        <w:drawing>
          <wp:anchor distT="0" distB="0" distL="0" distR="0" simplePos="0" relativeHeight="251632128" behindDoc="1" locked="0" layoutInCell="1" allowOverlap="1" wp14:anchorId="268E1F67" wp14:editId="35578630">
            <wp:simplePos x="0" y="0"/>
            <wp:positionH relativeFrom="page">
              <wp:posOffset>2601542</wp:posOffset>
            </wp:positionH>
            <wp:positionV relativeFrom="page">
              <wp:posOffset>5256371</wp:posOffset>
            </wp:positionV>
            <wp:extent cx="232335" cy="107346"/>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42" cstate="print"/>
                    <a:stretch>
                      <a:fillRect/>
                    </a:stretch>
                  </pic:blipFill>
                  <pic:spPr>
                    <a:xfrm>
                      <a:off x="0" y="0"/>
                      <a:ext cx="232335" cy="107346"/>
                    </a:xfrm>
                    <a:prstGeom prst="rect">
                      <a:avLst/>
                    </a:prstGeom>
                  </pic:spPr>
                </pic:pic>
              </a:graphicData>
            </a:graphic>
          </wp:anchor>
        </w:drawing>
      </w:r>
      <w:r w:rsidRPr="005F3AB5">
        <w:rPr>
          <w:noProof/>
        </w:rPr>
        <w:drawing>
          <wp:anchor distT="0" distB="0" distL="0" distR="0" simplePos="0" relativeHeight="251633152" behindDoc="1" locked="0" layoutInCell="1" allowOverlap="1" wp14:anchorId="79C3BC1F" wp14:editId="6514E58C">
            <wp:simplePos x="0" y="0"/>
            <wp:positionH relativeFrom="page">
              <wp:posOffset>2601510</wp:posOffset>
            </wp:positionH>
            <wp:positionV relativeFrom="page">
              <wp:posOffset>6033611</wp:posOffset>
            </wp:positionV>
            <wp:extent cx="244559" cy="107346"/>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43" cstate="print"/>
                    <a:stretch>
                      <a:fillRect/>
                    </a:stretch>
                  </pic:blipFill>
                  <pic:spPr>
                    <a:xfrm>
                      <a:off x="0" y="0"/>
                      <a:ext cx="244559" cy="107346"/>
                    </a:xfrm>
                    <a:prstGeom prst="rect">
                      <a:avLst/>
                    </a:prstGeom>
                  </pic:spPr>
                </pic:pic>
              </a:graphicData>
            </a:graphic>
          </wp:anchor>
        </w:drawing>
      </w:r>
      <w:r w:rsidRPr="005F3AB5">
        <w:rPr>
          <w:noProof/>
        </w:rPr>
        <w:drawing>
          <wp:anchor distT="0" distB="0" distL="0" distR="0" simplePos="0" relativeHeight="251634176" behindDoc="1" locked="0" layoutInCell="1" allowOverlap="1" wp14:anchorId="6DB72876" wp14:editId="269839B2">
            <wp:simplePos x="0" y="0"/>
            <wp:positionH relativeFrom="page">
              <wp:posOffset>2601482</wp:posOffset>
            </wp:positionH>
            <wp:positionV relativeFrom="page">
              <wp:posOffset>6810852</wp:posOffset>
            </wp:positionV>
            <wp:extent cx="238494" cy="107346"/>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44" cstate="print"/>
                    <a:stretch>
                      <a:fillRect/>
                    </a:stretch>
                  </pic:blipFill>
                  <pic:spPr>
                    <a:xfrm>
                      <a:off x="0" y="0"/>
                      <a:ext cx="238494" cy="107346"/>
                    </a:xfrm>
                    <a:prstGeom prst="rect">
                      <a:avLst/>
                    </a:prstGeom>
                  </pic:spPr>
                </pic:pic>
              </a:graphicData>
            </a:graphic>
          </wp:anchor>
        </w:drawing>
      </w:r>
      <w:r w:rsidRPr="005F3AB5">
        <w:rPr>
          <w:noProof/>
        </w:rPr>
        <w:drawing>
          <wp:anchor distT="0" distB="0" distL="0" distR="0" simplePos="0" relativeHeight="251635200" behindDoc="1" locked="0" layoutInCell="1" allowOverlap="1" wp14:anchorId="38EA1AD6" wp14:editId="08144DED">
            <wp:simplePos x="0" y="0"/>
            <wp:positionH relativeFrom="page">
              <wp:posOffset>1050141</wp:posOffset>
            </wp:positionH>
            <wp:positionV relativeFrom="page">
              <wp:posOffset>7670388</wp:posOffset>
            </wp:positionV>
            <wp:extent cx="163726" cy="107346"/>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45"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36224" behindDoc="1" locked="0" layoutInCell="1" allowOverlap="1" wp14:anchorId="0DFE29D5" wp14:editId="6A9794B6">
            <wp:simplePos x="0" y="0"/>
            <wp:positionH relativeFrom="page">
              <wp:posOffset>2601542</wp:posOffset>
            </wp:positionH>
            <wp:positionV relativeFrom="page">
              <wp:posOffset>7883748</wp:posOffset>
            </wp:positionV>
            <wp:extent cx="232337" cy="107346"/>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46" cstate="print"/>
                    <a:stretch>
                      <a:fillRect/>
                    </a:stretch>
                  </pic:blipFill>
                  <pic:spPr>
                    <a:xfrm>
                      <a:off x="0" y="0"/>
                      <a:ext cx="232337" cy="107346"/>
                    </a:xfrm>
                    <a:prstGeom prst="rect">
                      <a:avLst/>
                    </a:prstGeom>
                  </pic:spPr>
                </pic:pic>
              </a:graphicData>
            </a:graphic>
          </wp:anchor>
        </w:drawing>
      </w:r>
      <w:r w:rsidRPr="005F3AB5">
        <w:rPr>
          <w:noProof/>
        </w:rPr>
        <w:drawing>
          <wp:anchor distT="0" distB="0" distL="0" distR="0" simplePos="0" relativeHeight="251637248" behindDoc="1" locked="0" layoutInCell="1" allowOverlap="1" wp14:anchorId="5430FD22" wp14:editId="766BD438">
            <wp:simplePos x="0" y="0"/>
            <wp:positionH relativeFrom="page">
              <wp:posOffset>1050141</wp:posOffset>
            </wp:positionH>
            <wp:positionV relativeFrom="page">
              <wp:posOffset>8430864</wp:posOffset>
            </wp:positionV>
            <wp:extent cx="163726" cy="107346"/>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7"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38272" behindDoc="1" locked="0" layoutInCell="1" allowOverlap="1" wp14:anchorId="21B96481" wp14:editId="60515B97">
            <wp:simplePos x="0" y="0"/>
            <wp:positionH relativeFrom="page">
              <wp:posOffset>2601542</wp:posOffset>
            </wp:positionH>
            <wp:positionV relativeFrom="page">
              <wp:posOffset>8430864</wp:posOffset>
            </wp:positionV>
            <wp:extent cx="232337" cy="107346"/>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8" cstate="print"/>
                    <a:stretch>
                      <a:fillRect/>
                    </a:stretch>
                  </pic:blipFill>
                  <pic:spPr>
                    <a:xfrm>
                      <a:off x="0" y="0"/>
                      <a:ext cx="232337" cy="107346"/>
                    </a:xfrm>
                    <a:prstGeom prst="rect">
                      <a:avLst/>
                    </a:prstGeom>
                  </pic:spPr>
                </pic:pic>
              </a:graphicData>
            </a:graphic>
          </wp:anchor>
        </w:drawing>
      </w:r>
      <w:r w:rsidR="00D265FA">
        <w:rPr>
          <w:noProof/>
          <w:sz w:val="2"/>
        </w:rPr>
        <mc:AlternateContent>
          <mc:Choice Requires="wpg">
            <w:drawing>
              <wp:inline distT="0" distB="0" distL="0" distR="0" wp14:anchorId="500B2546" wp14:editId="36FD6809">
                <wp:extent cx="5991860" cy="6350"/>
                <wp:effectExtent l="635" t="0" r="0" b="5715"/>
                <wp:docPr id="16309057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781301717" name="Rectangle 23"/>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6BE5F6" id="Group 22"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Ig0WhNM&#10;AgAADgUAAA4AAAAAAAAAAAAAAAAALgIAAGRycy9lMm9Eb2MueG1sUEsBAi0AFAAGAAgAAAAhAL5Q&#10;7ZzaAAAAAwEAAA8AAAAAAAAAAAAAAAAApgQAAGRycy9kb3ducmV2LnhtbFBLBQYAAAAABAAEAPMA&#10;AACtBQAAAAA=&#10;">
                <v:rect id="Rectangle 23"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" fillcolor="black" stroked="f"/>
                <w10:anchorlock/>
              </v:group>
            </w:pict>
          </mc:Fallback>
        </mc:AlternateContent>
      </w:r>
    </w:p>
    <w:p w14:paraId="7590C0EC"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6FA1C13E" w14:textId="77777777">
        <w:trPr>
          <w:trHeight w:val="6636"/>
        </w:trPr>
        <w:tc>
          <w:tcPr>
            <w:tcW w:w="2515" w:type="dxa"/>
          </w:tcPr>
          <w:p w14:paraId="4D461672" w14:textId="77777777" w:rsidR="008C1B50" w:rsidRPr="005F3AB5" w:rsidRDefault="00000000">
            <w:pPr>
              <w:pStyle w:val="TableParagraph"/>
              <w:spacing w:before="119"/>
              <w:ind w:left="539" w:right="1019"/>
              <w:rPr>
                <w:b/>
                <w:sz w:val="24"/>
              </w:rPr>
            </w:pPr>
            <w:r w:rsidRPr="005F3AB5">
              <w:rPr>
                <w:b/>
                <w:sz w:val="24"/>
              </w:rPr>
              <w:t>Terms of</w:t>
            </w:r>
            <w:r w:rsidRPr="005F3AB5">
              <w:rPr>
                <w:b/>
                <w:spacing w:val="-57"/>
                <w:sz w:val="24"/>
              </w:rPr>
              <w:t xml:space="preserve"> </w:t>
            </w:r>
            <w:r w:rsidRPr="005F3AB5">
              <w:rPr>
                <w:b/>
                <w:sz w:val="24"/>
              </w:rPr>
              <w:t>payment</w:t>
            </w:r>
          </w:p>
        </w:tc>
        <w:tc>
          <w:tcPr>
            <w:tcW w:w="7021" w:type="dxa"/>
          </w:tcPr>
          <w:p w14:paraId="14D7DEDF" w14:textId="77777777" w:rsidR="008C1B50" w:rsidRPr="005F3AB5" w:rsidRDefault="00000000">
            <w:pPr>
              <w:pStyle w:val="TableParagraph"/>
              <w:spacing w:before="119"/>
              <w:ind w:left="631" w:right="95"/>
              <w:jc w:val="both"/>
              <w:rPr>
                <w:sz w:val="24"/>
              </w:rPr>
            </w:pPr>
            <w:r w:rsidRPr="005F3AB5">
              <w:rPr>
                <w:sz w:val="24"/>
              </w:rPr>
              <w:t>The</w:t>
            </w:r>
            <w:r w:rsidRPr="005F3AB5">
              <w:rPr>
                <w:spacing w:val="-10"/>
                <w:sz w:val="24"/>
              </w:rPr>
              <w:t xml:space="preserve"> </w:t>
            </w:r>
            <w:r w:rsidRPr="005F3AB5">
              <w:rPr>
                <w:sz w:val="24"/>
              </w:rPr>
              <w:t>method</w:t>
            </w:r>
            <w:r w:rsidRPr="005F3AB5">
              <w:rPr>
                <w:spacing w:val="-5"/>
                <w:sz w:val="24"/>
              </w:rPr>
              <w:t xml:space="preserve"> </w:t>
            </w:r>
            <w:r w:rsidRPr="005F3AB5">
              <w:rPr>
                <w:sz w:val="24"/>
              </w:rPr>
              <w:t>and</w:t>
            </w:r>
            <w:r w:rsidRPr="005F3AB5">
              <w:rPr>
                <w:spacing w:val="-8"/>
                <w:sz w:val="24"/>
              </w:rPr>
              <w:t xml:space="preserve"> </w:t>
            </w:r>
            <w:r w:rsidRPr="005F3AB5">
              <w:rPr>
                <w:sz w:val="24"/>
              </w:rPr>
              <w:t>conditions</w:t>
            </w:r>
            <w:r w:rsidRPr="005F3AB5">
              <w:rPr>
                <w:spacing w:val="-7"/>
                <w:sz w:val="24"/>
              </w:rPr>
              <w:t xml:space="preserve"> </w:t>
            </w:r>
            <w:r w:rsidRPr="005F3AB5">
              <w:rPr>
                <w:sz w:val="24"/>
              </w:rPr>
              <w:t>of</w:t>
            </w:r>
            <w:r w:rsidRPr="005F3AB5">
              <w:rPr>
                <w:spacing w:val="-8"/>
                <w:sz w:val="24"/>
              </w:rPr>
              <w:t xml:space="preserve"> </w:t>
            </w:r>
            <w:r w:rsidRPr="005F3AB5">
              <w:rPr>
                <w:sz w:val="24"/>
              </w:rPr>
              <w:t>payment</w:t>
            </w:r>
            <w:r w:rsidRPr="005F3AB5">
              <w:rPr>
                <w:spacing w:val="-7"/>
                <w:sz w:val="24"/>
              </w:rPr>
              <w:t xml:space="preserve"> </w:t>
            </w:r>
            <w:r w:rsidRPr="005F3AB5">
              <w:rPr>
                <w:sz w:val="24"/>
              </w:rPr>
              <w:t>to</w:t>
            </w:r>
            <w:r w:rsidRPr="005F3AB5">
              <w:rPr>
                <w:spacing w:val="-7"/>
                <w:sz w:val="24"/>
              </w:rPr>
              <w:t xml:space="preserve"> </w:t>
            </w:r>
            <w:r w:rsidRPr="005F3AB5">
              <w:rPr>
                <w:sz w:val="24"/>
              </w:rPr>
              <w:t>be</w:t>
            </w:r>
            <w:r w:rsidRPr="005F3AB5">
              <w:rPr>
                <w:spacing w:val="-6"/>
                <w:sz w:val="24"/>
              </w:rPr>
              <w:t xml:space="preserve"> </w:t>
            </w:r>
            <w:r w:rsidRPr="005F3AB5">
              <w:rPr>
                <w:sz w:val="24"/>
              </w:rPr>
              <w:t>made</w:t>
            </w:r>
            <w:r w:rsidRPr="005F3AB5">
              <w:rPr>
                <w:spacing w:val="-7"/>
                <w:sz w:val="24"/>
              </w:rPr>
              <w:t xml:space="preserve"> </w:t>
            </w:r>
            <w:r w:rsidRPr="005F3AB5">
              <w:rPr>
                <w:sz w:val="24"/>
              </w:rPr>
              <w:t>to</w:t>
            </w:r>
            <w:r w:rsidRPr="005F3AB5">
              <w:rPr>
                <w:spacing w:val="-5"/>
                <w:sz w:val="24"/>
              </w:rPr>
              <w:t xml:space="preserve"> </w:t>
            </w:r>
            <w:r w:rsidRPr="005F3AB5">
              <w:rPr>
                <w:sz w:val="24"/>
              </w:rPr>
              <w:t>the</w:t>
            </w:r>
            <w:r w:rsidRPr="005F3AB5">
              <w:rPr>
                <w:spacing w:val="-9"/>
                <w:sz w:val="24"/>
              </w:rPr>
              <w:t xml:space="preserve"> </w:t>
            </w:r>
            <w:r w:rsidRPr="005F3AB5">
              <w:rPr>
                <w:sz w:val="24"/>
              </w:rPr>
              <w:t>Supplier</w:t>
            </w:r>
            <w:r w:rsidRPr="005F3AB5">
              <w:rPr>
                <w:spacing w:val="-57"/>
                <w:sz w:val="24"/>
              </w:rPr>
              <w:t xml:space="preserve"> </w:t>
            </w:r>
            <w:r w:rsidRPr="005F3AB5">
              <w:rPr>
                <w:sz w:val="24"/>
              </w:rPr>
              <w:t>under</w:t>
            </w:r>
            <w:r w:rsidRPr="005F3AB5">
              <w:rPr>
                <w:spacing w:val="-1"/>
                <w:sz w:val="24"/>
              </w:rPr>
              <w:t xml:space="preserve"> </w:t>
            </w:r>
            <w:r w:rsidRPr="005F3AB5">
              <w:rPr>
                <w:sz w:val="24"/>
              </w:rPr>
              <w:t>this Contract shall be</w:t>
            </w:r>
            <w:r w:rsidRPr="005F3AB5">
              <w:rPr>
                <w:spacing w:val="-1"/>
                <w:sz w:val="24"/>
              </w:rPr>
              <w:t xml:space="preserve"> </w:t>
            </w:r>
            <w:r w:rsidRPr="005F3AB5">
              <w:rPr>
                <w:sz w:val="24"/>
              </w:rPr>
              <w:t>as follows:</w:t>
            </w:r>
          </w:p>
          <w:p w14:paraId="388DC11E" w14:textId="77777777" w:rsidR="008C1B50" w:rsidRPr="005F3AB5" w:rsidRDefault="00000000">
            <w:pPr>
              <w:pStyle w:val="TableParagraph"/>
              <w:spacing w:before="120"/>
              <w:ind w:left="638" w:right="95"/>
              <w:jc w:val="both"/>
              <w:rPr>
                <w:sz w:val="24"/>
              </w:rPr>
            </w:pPr>
            <w:r w:rsidRPr="005F3AB5">
              <w:rPr>
                <w:sz w:val="24"/>
              </w:rPr>
              <w:t>Payment of local currency portion shall be made in</w:t>
            </w:r>
            <w:r w:rsidRPr="005F3AB5">
              <w:rPr>
                <w:spacing w:val="1"/>
                <w:sz w:val="24"/>
              </w:rPr>
              <w:t xml:space="preserve"> </w:t>
            </w:r>
            <w:r w:rsidRPr="005F3AB5">
              <w:rPr>
                <w:sz w:val="24"/>
              </w:rPr>
              <w:t>Pakistani</w:t>
            </w:r>
            <w:r w:rsidRPr="005F3AB5">
              <w:rPr>
                <w:spacing w:val="1"/>
                <w:sz w:val="24"/>
              </w:rPr>
              <w:t xml:space="preserve"> </w:t>
            </w:r>
            <w:r w:rsidRPr="005F3AB5">
              <w:rPr>
                <w:sz w:val="24"/>
              </w:rPr>
              <w:t>Rupees in form of crossed Cheque in favor of supplier within</w:t>
            </w:r>
            <w:r w:rsidRPr="005F3AB5">
              <w:rPr>
                <w:spacing w:val="1"/>
                <w:sz w:val="24"/>
              </w:rPr>
              <w:t xml:space="preserve"> </w:t>
            </w:r>
            <w:r w:rsidRPr="005F3AB5">
              <w:rPr>
                <w:sz w:val="24"/>
              </w:rPr>
              <w:t>fifteen</w:t>
            </w:r>
            <w:r w:rsidRPr="005F3AB5">
              <w:rPr>
                <w:spacing w:val="1"/>
                <w:sz w:val="24"/>
              </w:rPr>
              <w:t xml:space="preserve"> </w:t>
            </w:r>
            <w:r w:rsidRPr="005F3AB5">
              <w:rPr>
                <w:sz w:val="24"/>
              </w:rPr>
              <w:t>(15)</w:t>
            </w:r>
            <w:r w:rsidRPr="005F3AB5">
              <w:rPr>
                <w:spacing w:val="1"/>
                <w:sz w:val="24"/>
              </w:rPr>
              <w:t xml:space="preserve"> </w:t>
            </w:r>
            <w:r w:rsidRPr="005F3AB5">
              <w:rPr>
                <w:sz w:val="24"/>
              </w:rPr>
              <w:t>days</w:t>
            </w:r>
            <w:r w:rsidRPr="005F3AB5">
              <w:rPr>
                <w:spacing w:val="1"/>
                <w:sz w:val="24"/>
              </w:rPr>
              <w:t xml:space="preserve"> </w:t>
            </w:r>
            <w:r w:rsidRPr="005F3AB5">
              <w:rPr>
                <w:sz w:val="24"/>
              </w:rPr>
              <w:t>of</w:t>
            </w:r>
            <w:r w:rsidRPr="005F3AB5">
              <w:rPr>
                <w:spacing w:val="1"/>
                <w:sz w:val="24"/>
              </w:rPr>
              <w:t xml:space="preserve"> </w:t>
            </w:r>
            <w:r w:rsidRPr="005F3AB5">
              <w:rPr>
                <w:sz w:val="24"/>
              </w:rPr>
              <w:t>presentation</w:t>
            </w:r>
            <w:r w:rsidRPr="005F3AB5">
              <w:rPr>
                <w:spacing w:val="1"/>
                <w:sz w:val="24"/>
              </w:rPr>
              <w:t xml:space="preserve"> </w:t>
            </w:r>
            <w:r w:rsidRPr="005F3AB5">
              <w:rPr>
                <w:sz w:val="24"/>
              </w:rPr>
              <w:t>of</w:t>
            </w:r>
            <w:r w:rsidRPr="005F3AB5">
              <w:rPr>
                <w:spacing w:val="1"/>
                <w:sz w:val="24"/>
              </w:rPr>
              <w:t xml:space="preserve"> </w:t>
            </w:r>
            <w:r w:rsidRPr="005F3AB5">
              <w:rPr>
                <w:sz w:val="24"/>
              </w:rPr>
              <w:t>claim</w:t>
            </w:r>
            <w:r w:rsidRPr="005F3AB5">
              <w:rPr>
                <w:spacing w:val="1"/>
                <w:sz w:val="24"/>
              </w:rPr>
              <w:t xml:space="preserve"> </w:t>
            </w:r>
            <w:r w:rsidRPr="005F3AB5">
              <w:rPr>
                <w:sz w:val="24"/>
              </w:rPr>
              <w:t>supported</w:t>
            </w:r>
            <w:r w:rsidRPr="005F3AB5">
              <w:rPr>
                <w:spacing w:val="1"/>
                <w:sz w:val="24"/>
              </w:rPr>
              <w:t xml:space="preserve"> </w:t>
            </w:r>
            <w:r w:rsidRPr="005F3AB5">
              <w:rPr>
                <w:sz w:val="24"/>
              </w:rPr>
              <w:t>by</w:t>
            </w:r>
            <w:r w:rsidRPr="005F3AB5">
              <w:rPr>
                <w:spacing w:val="1"/>
                <w:sz w:val="24"/>
              </w:rPr>
              <w:t xml:space="preserve"> </w:t>
            </w:r>
            <w:r w:rsidRPr="005F3AB5">
              <w:rPr>
                <w:sz w:val="24"/>
              </w:rPr>
              <w:t>a</w:t>
            </w:r>
            <w:r w:rsidRPr="005F3AB5">
              <w:rPr>
                <w:spacing w:val="1"/>
                <w:sz w:val="24"/>
              </w:rPr>
              <w:t xml:space="preserve"> </w:t>
            </w:r>
            <w:r w:rsidRPr="005F3AB5">
              <w:rPr>
                <w:sz w:val="24"/>
              </w:rPr>
              <w:t>certificate</w:t>
            </w:r>
            <w:r w:rsidRPr="005F3AB5">
              <w:rPr>
                <w:spacing w:val="-2"/>
                <w:sz w:val="24"/>
              </w:rPr>
              <w:t xml:space="preserve"> </w:t>
            </w:r>
            <w:r w:rsidRPr="005F3AB5">
              <w:rPr>
                <w:sz w:val="24"/>
              </w:rPr>
              <w:t>from</w:t>
            </w:r>
            <w:r w:rsidRPr="005F3AB5">
              <w:rPr>
                <w:spacing w:val="-2"/>
                <w:sz w:val="24"/>
              </w:rPr>
              <w:t xml:space="preserve"> </w:t>
            </w:r>
            <w:r w:rsidRPr="005F3AB5">
              <w:rPr>
                <w:sz w:val="24"/>
              </w:rPr>
              <w:t>the</w:t>
            </w:r>
            <w:r w:rsidRPr="005F3AB5">
              <w:rPr>
                <w:spacing w:val="-1"/>
                <w:sz w:val="24"/>
              </w:rPr>
              <w:t xml:space="preserve"> </w:t>
            </w:r>
            <w:r w:rsidRPr="005F3AB5">
              <w:rPr>
                <w:sz w:val="24"/>
              </w:rPr>
              <w:t>Purchaser</w:t>
            </w:r>
            <w:r w:rsidRPr="005F3AB5">
              <w:rPr>
                <w:spacing w:val="-2"/>
                <w:sz w:val="24"/>
              </w:rPr>
              <w:t xml:space="preserve"> </w:t>
            </w:r>
            <w:r w:rsidRPr="005F3AB5">
              <w:rPr>
                <w:sz w:val="24"/>
              </w:rPr>
              <w:t>declaring</w:t>
            </w:r>
            <w:r w:rsidRPr="005F3AB5">
              <w:rPr>
                <w:spacing w:val="-2"/>
                <w:sz w:val="24"/>
              </w:rPr>
              <w:t xml:space="preserve"> </w:t>
            </w:r>
            <w:r w:rsidRPr="005F3AB5">
              <w:rPr>
                <w:sz w:val="24"/>
              </w:rPr>
              <w:t>that</w:t>
            </w:r>
            <w:r w:rsidRPr="005F3AB5">
              <w:rPr>
                <w:spacing w:val="-1"/>
                <w:sz w:val="24"/>
              </w:rPr>
              <w:t xml:space="preserve"> </w:t>
            </w:r>
            <w:r w:rsidRPr="005F3AB5">
              <w:rPr>
                <w:sz w:val="24"/>
              </w:rPr>
              <w:t>the</w:t>
            </w:r>
            <w:r w:rsidRPr="005F3AB5">
              <w:rPr>
                <w:spacing w:val="-2"/>
                <w:sz w:val="24"/>
              </w:rPr>
              <w:t xml:space="preserve"> </w:t>
            </w:r>
            <w:r w:rsidRPr="005F3AB5">
              <w:rPr>
                <w:sz w:val="24"/>
              </w:rPr>
              <w:t>Goods</w:t>
            </w:r>
            <w:r w:rsidRPr="005F3AB5">
              <w:rPr>
                <w:spacing w:val="-2"/>
                <w:sz w:val="24"/>
              </w:rPr>
              <w:t xml:space="preserve"> </w:t>
            </w:r>
            <w:r w:rsidRPr="005F3AB5">
              <w:rPr>
                <w:sz w:val="24"/>
              </w:rPr>
              <w:t>have</w:t>
            </w:r>
            <w:r w:rsidRPr="005F3AB5">
              <w:rPr>
                <w:spacing w:val="-2"/>
                <w:sz w:val="24"/>
              </w:rPr>
              <w:t xml:space="preserve"> </w:t>
            </w:r>
            <w:r w:rsidRPr="005F3AB5">
              <w:rPr>
                <w:sz w:val="24"/>
              </w:rPr>
              <w:t>been</w:t>
            </w:r>
            <w:r w:rsidRPr="005F3AB5">
              <w:rPr>
                <w:spacing w:val="-58"/>
                <w:sz w:val="24"/>
              </w:rPr>
              <w:t xml:space="preserve"> </w:t>
            </w:r>
            <w:r w:rsidRPr="005F3AB5">
              <w:rPr>
                <w:sz w:val="24"/>
              </w:rPr>
              <w:t>delivered</w:t>
            </w:r>
            <w:r w:rsidRPr="005F3AB5">
              <w:rPr>
                <w:spacing w:val="1"/>
                <w:sz w:val="24"/>
              </w:rPr>
              <w:t xml:space="preserve"> </w:t>
            </w:r>
            <w:r w:rsidRPr="005F3AB5">
              <w:rPr>
                <w:sz w:val="24"/>
              </w:rPr>
              <w:t>and</w:t>
            </w:r>
            <w:r w:rsidRPr="005F3AB5">
              <w:rPr>
                <w:spacing w:val="1"/>
                <w:sz w:val="24"/>
              </w:rPr>
              <w:t xml:space="preserve"> </w:t>
            </w:r>
            <w:r w:rsidRPr="005F3AB5">
              <w:rPr>
                <w:sz w:val="24"/>
              </w:rPr>
              <w:t>that</w:t>
            </w:r>
            <w:r w:rsidRPr="005F3AB5">
              <w:rPr>
                <w:spacing w:val="1"/>
                <w:sz w:val="24"/>
              </w:rPr>
              <w:t xml:space="preserve"> </w:t>
            </w:r>
            <w:r w:rsidRPr="005F3AB5">
              <w:rPr>
                <w:sz w:val="24"/>
              </w:rPr>
              <w:t>all</w:t>
            </w:r>
            <w:r w:rsidRPr="005F3AB5">
              <w:rPr>
                <w:spacing w:val="1"/>
                <w:sz w:val="24"/>
              </w:rPr>
              <w:t xml:space="preserve"> </w:t>
            </w:r>
            <w:r w:rsidRPr="005F3AB5">
              <w:rPr>
                <w:sz w:val="24"/>
              </w:rPr>
              <w:t>other</w:t>
            </w:r>
            <w:r w:rsidRPr="005F3AB5">
              <w:rPr>
                <w:spacing w:val="1"/>
                <w:sz w:val="24"/>
              </w:rPr>
              <w:t xml:space="preserve"> </w:t>
            </w:r>
            <w:r w:rsidRPr="005F3AB5">
              <w:rPr>
                <w:sz w:val="24"/>
              </w:rPr>
              <w:t>contracted</w:t>
            </w:r>
            <w:r w:rsidRPr="005F3AB5">
              <w:rPr>
                <w:spacing w:val="1"/>
                <w:sz w:val="24"/>
              </w:rPr>
              <w:t xml:space="preserve"> </w:t>
            </w:r>
            <w:r w:rsidRPr="005F3AB5">
              <w:rPr>
                <w:sz w:val="24"/>
              </w:rPr>
              <w:t>Services</w:t>
            </w:r>
            <w:r w:rsidRPr="005F3AB5">
              <w:rPr>
                <w:spacing w:val="1"/>
                <w:sz w:val="24"/>
              </w:rPr>
              <w:t xml:space="preserve"> </w:t>
            </w:r>
            <w:r w:rsidRPr="005F3AB5">
              <w:rPr>
                <w:sz w:val="24"/>
              </w:rPr>
              <w:t>have</w:t>
            </w:r>
            <w:r w:rsidRPr="005F3AB5">
              <w:rPr>
                <w:spacing w:val="1"/>
                <w:sz w:val="24"/>
              </w:rPr>
              <w:t xml:space="preserve"> </w:t>
            </w:r>
            <w:r w:rsidRPr="005F3AB5">
              <w:rPr>
                <w:sz w:val="24"/>
              </w:rPr>
              <w:t>been</w:t>
            </w:r>
            <w:r w:rsidRPr="005F3AB5">
              <w:rPr>
                <w:spacing w:val="1"/>
                <w:sz w:val="24"/>
              </w:rPr>
              <w:t xml:space="preserve"> </w:t>
            </w:r>
            <w:r w:rsidRPr="005F3AB5">
              <w:rPr>
                <w:sz w:val="24"/>
              </w:rPr>
              <w:t>performed.</w:t>
            </w:r>
          </w:p>
          <w:p w14:paraId="313666E7" w14:textId="77777777" w:rsidR="008C1B50" w:rsidRPr="005F3AB5" w:rsidRDefault="00000000">
            <w:pPr>
              <w:pStyle w:val="TableParagraph"/>
              <w:spacing w:before="120"/>
              <w:ind w:left="638" w:right="96"/>
              <w:jc w:val="both"/>
              <w:rPr>
                <w:b/>
                <w:sz w:val="24"/>
              </w:rPr>
            </w:pPr>
            <w:r w:rsidRPr="005F3AB5">
              <w:rPr>
                <w:b/>
                <w:sz w:val="24"/>
              </w:rPr>
              <w:t>Payment for Goods and Services supplied from within the</w:t>
            </w:r>
            <w:r w:rsidRPr="005F3AB5">
              <w:rPr>
                <w:b/>
                <w:spacing w:val="1"/>
                <w:sz w:val="24"/>
              </w:rPr>
              <w:t xml:space="preserve"> </w:t>
            </w:r>
            <w:r w:rsidRPr="005F3AB5">
              <w:rPr>
                <w:b/>
                <w:sz w:val="24"/>
              </w:rPr>
              <w:t>Purchaser’s</w:t>
            </w:r>
            <w:r w:rsidRPr="005F3AB5">
              <w:rPr>
                <w:b/>
                <w:spacing w:val="-1"/>
                <w:sz w:val="24"/>
              </w:rPr>
              <w:t xml:space="preserve"> </w:t>
            </w:r>
            <w:r w:rsidRPr="005F3AB5">
              <w:rPr>
                <w:b/>
                <w:sz w:val="24"/>
              </w:rPr>
              <w:t>Country:</w:t>
            </w:r>
          </w:p>
          <w:p w14:paraId="0F167EF1" w14:textId="77777777" w:rsidR="008C1B50" w:rsidRPr="005F3AB5" w:rsidRDefault="00000000">
            <w:pPr>
              <w:pStyle w:val="TableParagraph"/>
              <w:spacing w:before="120"/>
              <w:ind w:left="638" w:right="93"/>
              <w:jc w:val="both"/>
              <w:rPr>
                <w:sz w:val="24"/>
              </w:rPr>
            </w:pPr>
            <w:r w:rsidRPr="005F3AB5">
              <w:rPr>
                <w:sz w:val="24"/>
              </w:rPr>
              <w:t>Payment</w:t>
            </w:r>
            <w:r w:rsidRPr="005F3AB5">
              <w:rPr>
                <w:spacing w:val="1"/>
                <w:sz w:val="24"/>
              </w:rPr>
              <w:t xml:space="preserve"> </w:t>
            </w:r>
            <w:r w:rsidRPr="005F3AB5">
              <w:rPr>
                <w:sz w:val="24"/>
              </w:rPr>
              <w:t>for</w:t>
            </w:r>
            <w:r w:rsidRPr="005F3AB5">
              <w:rPr>
                <w:spacing w:val="1"/>
                <w:sz w:val="24"/>
              </w:rPr>
              <w:t xml:space="preserve"> </w:t>
            </w:r>
            <w:r w:rsidRPr="005F3AB5">
              <w:rPr>
                <w:sz w:val="24"/>
              </w:rPr>
              <w:t>Goods</w:t>
            </w:r>
            <w:r w:rsidRPr="005F3AB5">
              <w:rPr>
                <w:spacing w:val="1"/>
                <w:sz w:val="24"/>
              </w:rPr>
              <w:t xml:space="preserve"> </w:t>
            </w:r>
            <w:r w:rsidRPr="005F3AB5">
              <w:rPr>
                <w:sz w:val="24"/>
              </w:rPr>
              <w:t>and</w:t>
            </w:r>
            <w:r w:rsidRPr="005F3AB5">
              <w:rPr>
                <w:spacing w:val="1"/>
                <w:sz w:val="24"/>
              </w:rPr>
              <w:t xml:space="preserve"> </w:t>
            </w:r>
            <w:r w:rsidRPr="005F3AB5">
              <w:rPr>
                <w:sz w:val="24"/>
              </w:rPr>
              <w:t>Services</w:t>
            </w:r>
            <w:r w:rsidRPr="005F3AB5">
              <w:rPr>
                <w:spacing w:val="1"/>
                <w:sz w:val="24"/>
              </w:rPr>
              <w:t xml:space="preserve"> </w:t>
            </w:r>
            <w:r w:rsidRPr="005F3AB5">
              <w:rPr>
                <w:sz w:val="24"/>
              </w:rPr>
              <w:t>supplied</w:t>
            </w:r>
            <w:r w:rsidRPr="005F3AB5">
              <w:rPr>
                <w:spacing w:val="1"/>
                <w:sz w:val="24"/>
              </w:rPr>
              <w:t xml:space="preserve"> </w:t>
            </w:r>
            <w:r w:rsidRPr="005F3AB5">
              <w:rPr>
                <w:sz w:val="24"/>
              </w:rPr>
              <w:t>from</w:t>
            </w:r>
            <w:r w:rsidRPr="005F3AB5">
              <w:rPr>
                <w:spacing w:val="1"/>
                <w:sz w:val="24"/>
              </w:rPr>
              <w:t xml:space="preserve"> </w:t>
            </w:r>
            <w:r w:rsidRPr="005F3AB5">
              <w:rPr>
                <w:sz w:val="24"/>
              </w:rPr>
              <w:t>within</w:t>
            </w:r>
            <w:r w:rsidRPr="005F3AB5">
              <w:rPr>
                <w:spacing w:val="1"/>
                <w:sz w:val="24"/>
              </w:rPr>
              <w:t xml:space="preserve"> </w:t>
            </w:r>
            <w:r w:rsidRPr="005F3AB5">
              <w:rPr>
                <w:sz w:val="24"/>
              </w:rPr>
              <w:t>the</w:t>
            </w:r>
            <w:r w:rsidRPr="005F3AB5">
              <w:rPr>
                <w:spacing w:val="1"/>
                <w:sz w:val="24"/>
              </w:rPr>
              <w:t xml:space="preserve"> </w:t>
            </w:r>
            <w:r w:rsidRPr="005F3AB5">
              <w:rPr>
                <w:sz w:val="24"/>
              </w:rPr>
              <w:t>Purchaser’s Country shall be made in PKR Pakistani Rupees in</w:t>
            </w:r>
            <w:r w:rsidRPr="005F3AB5">
              <w:rPr>
                <w:spacing w:val="1"/>
                <w:sz w:val="24"/>
              </w:rPr>
              <w:t xml:space="preserve"> </w:t>
            </w:r>
            <w:r w:rsidRPr="005F3AB5">
              <w:rPr>
                <w:sz w:val="24"/>
              </w:rPr>
              <w:t>form</w:t>
            </w:r>
            <w:r w:rsidRPr="005F3AB5">
              <w:rPr>
                <w:spacing w:val="-1"/>
                <w:sz w:val="24"/>
              </w:rPr>
              <w:t xml:space="preserve"> </w:t>
            </w:r>
            <w:r w:rsidRPr="005F3AB5">
              <w:rPr>
                <w:sz w:val="24"/>
              </w:rPr>
              <w:t>of crossed cheque</w:t>
            </w:r>
            <w:r w:rsidRPr="005F3AB5">
              <w:rPr>
                <w:spacing w:val="-1"/>
                <w:sz w:val="24"/>
              </w:rPr>
              <w:t xml:space="preserve"> </w:t>
            </w:r>
            <w:r w:rsidRPr="005F3AB5">
              <w:rPr>
                <w:sz w:val="24"/>
              </w:rPr>
              <w:t>to the supplier as</w:t>
            </w:r>
            <w:r w:rsidRPr="005F3AB5">
              <w:rPr>
                <w:spacing w:val="-1"/>
                <w:sz w:val="24"/>
              </w:rPr>
              <w:t xml:space="preserve"> </w:t>
            </w:r>
            <w:r w:rsidRPr="005F3AB5">
              <w:rPr>
                <w:sz w:val="24"/>
              </w:rPr>
              <w:t>follows:</w:t>
            </w:r>
          </w:p>
          <w:p w14:paraId="6D10A0EA" w14:textId="1568C6B7" w:rsidR="008C1B50" w:rsidRPr="005F3AB5" w:rsidRDefault="00000000">
            <w:pPr>
              <w:pStyle w:val="TableParagraph"/>
              <w:numPr>
                <w:ilvl w:val="0"/>
                <w:numId w:val="10"/>
              </w:numPr>
              <w:tabs>
                <w:tab w:val="left" w:pos="1261"/>
              </w:tabs>
              <w:spacing w:before="121"/>
              <w:ind w:right="100"/>
              <w:jc w:val="both"/>
              <w:rPr>
                <w:sz w:val="24"/>
              </w:rPr>
            </w:pPr>
            <w:r w:rsidRPr="005F3AB5">
              <w:rPr>
                <w:b/>
                <w:sz w:val="24"/>
              </w:rPr>
              <w:t xml:space="preserve">On Delivery: </w:t>
            </w:r>
            <w:r w:rsidR="00871341" w:rsidRPr="005F3AB5">
              <w:rPr>
                <w:sz w:val="24"/>
              </w:rPr>
              <w:t xml:space="preserve">58 </w:t>
            </w:r>
            <w:r w:rsidRPr="005F3AB5">
              <w:rPr>
                <w:sz w:val="24"/>
              </w:rPr>
              <w:t>percent of the Contract Price</w:t>
            </w:r>
            <w:r w:rsidRPr="005F3AB5">
              <w:rPr>
                <w:spacing w:val="1"/>
                <w:sz w:val="24"/>
              </w:rPr>
              <w:t xml:space="preserve"> </w:t>
            </w:r>
            <w:r w:rsidRPr="005F3AB5">
              <w:rPr>
                <w:sz w:val="24"/>
              </w:rPr>
              <w:t>shall be paid on receipt of the Goods and within 15 days</w:t>
            </w:r>
            <w:r w:rsidRPr="005F3AB5">
              <w:rPr>
                <w:spacing w:val="1"/>
                <w:sz w:val="24"/>
              </w:rPr>
              <w:t xml:space="preserve"> </w:t>
            </w:r>
            <w:r w:rsidRPr="005F3AB5">
              <w:rPr>
                <w:sz w:val="24"/>
              </w:rPr>
              <w:t>after</w:t>
            </w:r>
            <w:r w:rsidRPr="005F3AB5">
              <w:rPr>
                <w:spacing w:val="-1"/>
                <w:sz w:val="24"/>
              </w:rPr>
              <w:t xml:space="preserve"> </w:t>
            </w:r>
            <w:r w:rsidRPr="005F3AB5">
              <w:rPr>
                <w:sz w:val="24"/>
              </w:rPr>
              <w:t>submission of the documents</w:t>
            </w:r>
            <w:r w:rsidRPr="005F3AB5">
              <w:rPr>
                <w:spacing w:val="-1"/>
                <w:sz w:val="24"/>
              </w:rPr>
              <w:t xml:space="preserve"> </w:t>
            </w:r>
            <w:r w:rsidRPr="005F3AB5">
              <w:rPr>
                <w:sz w:val="24"/>
              </w:rPr>
              <w:t>specified in</w:t>
            </w:r>
            <w:r w:rsidRPr="005F3AB5">
              <w:rPr>
                <w:spacing w:val="1"/>
                <w:sz w:val="24"/>
              </w:rPr>
              <w:t xml:space="preserve"> </w:t>
            </w:r>
            <w:r w:rsidRPr="005F3AB5">
              <w:rPr>
                <w:sz w:val="24"/>
              </w:rPr>
              <w:t>CC 7.</w:t>
            </w:r>
          </w:p>
          <w:p w14:paraId="31FA2825" w14:textId="3C526525" w:rsidR="008C1B50" w:rsidRPr="005F3AB5" w:rsidRDefault="00000000">
            <w:pPr>
              <w:pStyle w:val="TableParagraph"/>
              <w:numPr>
                <w:ilvl w:val="0"/>
                <w:numId w:val="10"/>
              </w:numPr>
              <w:tabs>
                <w:tab w:val="left" w:pos="1261"/>
              </w:tabs>
              <w:spacing w:before="120"/>
              <w:ind w:right="95"/>
              <w:jc w:val="both"/>
              <w:rPr>
                <w:sz w:val="24"/>
              </w:rPr>
            </w:pPr>
            <w:r w:rsidRPr="005F3AB5">
              <w:rPr>
                <w:b/>
                <w:sz w:val="24"/>
              </w:rPr>
              <w:t xml:space="preserve">On Acceptance: </w:t>
            </w:r>
            <w:r w:rsidRPr="005F3AB5">
              <w:rPr>
                <w:sz w:val="24"/>
              </w:rPr>
              <w:t xml:space="preserve">The remaining </w:t>
            </w:r>
            <w:r w:rsidR="00871341" w:rsidRPr="005F3AB5">
              <w:rPr>
                <w:sz w:val="24"/>
              </w:rPr>
              <w:t xml:space="preserve">42 </w:t>
            </w:r>
            <w:r w:rsidRPr="005F3AB5">
              <w:rPr>
                <w:sz w:val="24"/>
              </w:rPr>
              <w:t>percent of the</w:t>
            </w:r>
            <w:r w:rsidRPr="005F3AB5">
              <w:rPr>
                <w:spacing w:val="1"/>
                <w:sz w:val="24"/>
              </w:rPr>
              <w:t xml:space="preserve"> </w:t>
            </w:r>
            <w:r w:rsidRPr="005F3AB5">
              <w:rPr>
                <w:sz w:val="24"/>
              </w:rPr>
              <w:t>Contract</w:t>
            </w:r>
            <w:r w:rsidRPr="005F3AB5">
              <w:rPr>
                <w:spacing w:val="17"/>
                <w:sz w:val="24"/>
              </w:rPr>
              <w:t xml:space="preserve"> </w:t>
            </w:r>
            <w:r w:rsidRPr="005F3AB5">
              <w:rPr>
                <w:sz w:val="24"/>
              </w:rPr>
              <w:t>Price</w:t>
            </w:r>
            <w:r w:rsidRPr="005F3AB5">
              <w:rPr>
                <w:spacing w:val="17"/>
                <w:sz w:val="24"/>
              </w:rPr>
              <w:t xml:space="preserve"> </w:t>
            </w:r>
            <w:r w:rsidRPr="005F3AB5">
              <w:rPr>
                <w:sz w:val="24"/>
              </w:rPr>
              <w:t>shall</w:t>
            </w:r>
            <w:r w:rsidRPr="005F3AB5">
              <w:rPr>
                <w:spacing w:val="17"/>
                <w:sz w:val="24"/>
              </w:rPr>
              <w:t xml:space="preserve"> </w:t>
            </w:r>
            <w:r w:rsidRPr="005F3AB5">
              <w:rPr>
                <w:sz w:val="24"/>
              </w:rPr>
              <w:t>be</w:t>
            </w:r>
            <w:r w:rsidRPr="005F3AB5">
              <w:rPr>
                <w:spacing w:val="17"/>
                <w:sz w:val="24"/>
              </w:rPr>
              <w:t xml:space="preserve"> </w:t>
            </w:r>
            <w:r w:rsidRPr="005F3AB5">
              <w:rPr>
                <w:sz w:val="24"/>
              </w:rPr>
              <w:t>paid</w:t>
            </w:r>
            <w:r w:rsidRPr="005F3AB5">
              <w:rPr>
                <w:spacing w:val="17"/>
                <w:sz w:val="24"/>
              </w:rPr>
              <w:t xml:space="preserve"> </w:t>
            </w:r>
            <w:r w:rsidRPr="005F3AB5">
              <w:rPr>
                <w:sz w:val="24"/>
              </w:rPr>
              <w:t>to</w:t>
            </w:r>
            <w:r w:rsidRPr="005F3AB5">
              <w:rPr>
                <w:spacing w:val="18"/>
                <w:sz w:val="24"/>
              </w:rPr>
              <w:t xml:space="preserve"> </w:t>
            </w:r>
            <w:r w:rsidRPr="005F3AB5">
              <w:rPr>
                <w:sz w:val="24"/>
              </w:rPr>
              <w:t>the</w:t>
            </w:r>
            <w:r w:rsidRPr="005F3AB5">
              <w:rPr>
                <w:spacing w:val="16"/>
                <w:sz w:val="24"/>
              </w:rPr>
              <w:t xml:space="preserve"> </w:t>
            </w:r>
            <w:r w:rsidRPr="005F3AB5">
              <w:rPr>
                <w:sz w:val="24"/>
              </w:rPr>
              <w:t>Supplier</w:t>
            </w:r>
            <w:r w:rsidRPr="005F3AB5">
              <w:rPr>
                <w:spacing w:val="17"/>
                <w:sz w:val="24"/>
              </w:rPr>
              <w:t xml:space="preserve"> </w:t>
            </w:r>
            <w:r w:rsidRPr="005F3AB5">
              <w:rPr>
                <w:sz w:val="24"/>
              </w:rPr>
              <w:t>within</w:t>
            </w:r>
            <w:r w:rsidRPr="005F3AB5">
              <w:rPr>
                <w:spacing w:val="17"/>
                <w:sz w:val="24"/>
              </w:rPr>
              <w:t xml:space="preserve"> </w:t>
            </w:r>
            <w:r w:rsidRPr="005F3AB5">
              <w:rPr>
                <w:sz w:val="24"/>
              </w:rPr>
              <w:t>fifteen</w:t>
            </w:r>
          </w:p>
          <w:p w14:paraId="64E2E616" w14:textId="064A2EFD" w:rsidR="008C1B50" w:rsidRPr="005F3AB5" w:rsidRDefault="00000000">
            <w:pPr>
              <w:pStyle w:val="TableParagraph"/>
              <w:ind w:left="1260" w:right="93"/>
              <w:jc w:val="both"/>
              <w:rPr>
                <w:sz w:val="24"/>
              </w:rPr>
            </w:pPr>
            <w:r w:rsidRPr="005F3AB5">
              <w:rPr>
                <w:sz w:val="24"/>
              </w:rPr>
              <w:t>(15)</w:t>
            </w:r>
            <w:r w:rsidRPr="005F3AB5">
              <w:rPr>
                <w:spacing w:val="-6"/>
                <w:sz w:val="24"/>
              </w:rPr>
              <w:t xml:space="preserve"> </w:t>
            </w:r>
            <w:r w:rsidRPr="005F3AB5">
              <w:rPr>
                <w:sz w:val="24"/>
              </w:rPr>
              <w:t>days</w:t>
            </w:r>
            <w:r w:rsidRPr="005F3AB5">
              <w:rPr>
                <w:spacing w:val="-4"/>
                <w:sz w:val="24"/>
              </w:rPr>
              <w:t xml:space="preserve"> </w:t>
            </w:r>
            <w:r w:rsidRPr="005F3AB5">
              <w:rPr>
                <w:sz w:val="24"/>
              </w:rPr>
              <w:t>after</w:t>
            </w:r>
            <w:r w:rsidRPr="005F3AB5">
              <w:rPr>
                <w:spacing w:val="-5"/>
                <w:sz w:val="24"/>
              </w:rPr>
              <w:t xml:space="preserve"> </w:t>
            </w:r>
            <w:r w:rsidRPr="005F3AB5">
              <w:rPr>
                <w:sz w:val="24"/>
              </w:rPr>
              <w:t>the</w:t>
            </w:r>
            <w:r w:rsidRPr="005F3AB5">
              <w:rPr>
                <w:spacing w:val="-5"/>
                <w:sz w:val="24"/>
              </w:rPr>
              <w:t xml:space="preserve"> </w:t>
            </w:r>
            <w:r w:rsidRPr="005F3AB5">
              <w:rPr>
                <w:sz w:val="24"/>
              </w:rPr>
              <w:t>date</w:t>
            </w:r>
            <w:r w:rsidRPr="005F3AB5">
              <w:rPr>
                <w:spacing w:val="-4"/>
                <w:sz w:val="24"/>
              </w:rPr>
              <w:t xml:space="preserve"> </w:t>
            </w:r>
            <w:r w:rsidRPr="005F3AB5">
              <w:rPr>
                <w:sz w:val="24"/>
              </w:rPr>
              <w:t>of</w:t>
            </w:r>
            <w:r w:rsidRPr="005F3AB5">
              <w:rPr>
                <w:spacing w:val="-2"/>
                <w:sz w:val="24"/>
              </w:rPr>
              <w:t xml:space="preserve"> </w:t>
            </w:r>
            <w:r w:rsidRPr="005F3AB5">
              <w:rPr>
                <w:sz w:val="24"/>
              </w:rPr>
              <w:t>the</w:t>
            </w:r>
            <w:r w:rsidRPr="005F3AB5">
              <w:rPr>
                <w:spacing w:val="-5"/>
                <w:sz w:val="24"/>
              </w:rPr>
              <w:t xml:space="preserve"> </w:t>
            </w:r>
            <w:r w:rsidRPr="005F3AB5">
              <w:rPr>
                <w:sz w:val="24"/>
              </w:rPr>
              <w:t>quality</w:t>
            </w:r>
            <w:r w:rsidRPr="005F3AB5">
              <w:rPr>
                <w:spacing w:val="-3"/>
                <w:sz w:val="24"/>
              </w:rPr>
              <w:t xml:space="preserve"> </w:t>
            </w:r>
            <w:r w:rsidRPr="005F3AB5">
              <w:rPr>
                <w:sz w:val="24"/>
              </w:rPr>
              <w:t>acceptance</w:t>
            </w:r>
            <w:r w:rsidRPr="005F3AB5">
              <w:rPr>
                <w:spacing w:val="-5"/>
                <w:sz w:val="24"/>
              </w:rPr>
              <w:t xml:space="preserve"> </w:t>
            </w:r>
            <w:r w:rsidRPr="005F3AB5">
              <w:rPr>
                <w:sz w:val="24"/>
              </w:rPr>
              <w:t>certificate</w:t>
            </w:r>
            <w:r w:rsidRPr="005F3AB5">
              <w:rPr>
                <w:spacing w:val="-58"/>
                <w:sz w:val="24"/>
              </w:rPr>
              <w:t xml:space="preserve"> </w:t>
            </w:r>
            <w:r w:rsidRPr="005F3AB5">
              <w:rPr>
                <w:sz w:val="24"/>
              </w:rPr>
              <w:t>issued</w:t>
            </w:r>
            <w:r w:rsidRPr="005F3AB5">
              <w:rPr>
                <w:spacing w:val="-7"/>
                <w:sz w:val="24"/>
              </w:rPr>
              <w:t xml:space="preserve"> </w:t>
            </w:r>
            <w:r w:rsidRPr="005F3AB5">
              <w:rPr>
                <w:sz w:val="24"/>
              </w:rPr>
              <w:t>from</w:t>
            </w:r>
            <w:r w:rsidRPr="005F3AB5">
              <w:rPr>
                <w:spacing w:val="-6"/>
                <w:sz w:val="24"/>
              </w:rPr>
              <w:t xml:space="preserve"> </w:t>
            </w:r>
            <w:r w:rsidRPr="005F3AB5">
              <w:rPr>
                <w:sz w:val="24"/>
              </w:rPr>
              <w:t>the</w:t>
            </w:r>
            <w:r w:rsidRPr="005F3AB5">
              <w:rPr>
                <w:spacing w:val="-7"/>
                <w:sz w:val="24"/>
              </w:rPr>
              <w:t xml:space="preserve"> </w:t>
            </w:r>
            <w:r w:rsidR="00992DD8">
              <w:rPr>
                <w:sz w:val="24"/>
              </w:rPr>
              <w:t>PMU Human Capital Investment Project.</w:t>
            </w:r>
          </w:p>
        </w:tc>
      </w:tr>
      <w:tr w:rsidR="008C1B50" w:rsidRPr="005F3AB5" w14:paraId="68B2F5A6" w14:textId="77777777">
        <w:trPr>
          <w:trHeight w:val="3792"/>
        </w:trPr>
        <w:tc>
          <w:tcPr>
            <w:tcW w:w="2515" w:type="dxa"/>
          </w:tcPr>
          <w:p w14:paraId="2B7F4CE7" w14:textId="77777777" w:rsidR="008C1B50" w:rsidRPr="005F3AB5" w:rsidRDefault="00000000">
            <w:pPr>
              <w:pStyle w:val="TableParagraph"/>
              <w:spacing w:before="119"/>
              <w:ind w:left="539"/>
              <w:rPr>
                <w:b/>
                <w:sz w:val="24"/>
              </w:rPr>
            </w:pPr>
            <w:r w:rsidRPr="005F3AB5">
              <w:rPr>
                <w:b/>
                <w:sz w:val="24"/>
              </w:rPr>
              <w:t>Taxes</w:t>
            </w:r>
            <w:r w:rsidRPr="005F3AB5">
              <w:rPr>
                <w:b/>
                <w:spacing w:val="-1"/>
                <w:sz w:val="24"/>
              </w:rPr>
              <w:t xml:space="preserve"> </w:t>
            </w:r>
            <w:r w:rsidRPr="005F3AB5">
              <w:rPr>
                <w:b/>
                <w:sz w:val="24"/>
              </w:rPr>
              <w:t>and Duties</w:t>
            </w:r>
          </w:p>
        </w:tc>
        <w:tc>
          <w:tcPr>
            <w:tcW w:w="7021" w:type="dxa"/>
          </w:tcPr>
          <w:p w14:paraId="4DB60A9D" w14:textId="77777777" w:rsidR="008C1B50" w:rsidRPr="005F3AB5" w:rsidRDefault="00000000">
            <w:pPr>
              <w:pStyle w:val="TableParagraph"/>
              <w:spacing w:before="119"/>
              <w:ind w:left="631" w:right="97"/>
              <w:jc w:val="both"/>
              <w:rPr>
                <w:sz w:val="24"/>
              </w:rPr>
            </w:pPr>
            <w:r w:rsidRPr="005F3AB5">
              <w:rPr>
                <w:sz w:val="24"/>
              </w:rPr>
              <w:t>For Goods manufactured outside the Purchaser’s Country, the</w:t>
            </w:r>
            <w:r w:rsidRPr="005F3AB5">
              <w:rPr>
                <w:spacing w:val="1"/>
                <w:sz w:val="24"/>
              </w:rPr>
              <w:t xml:space="preserve"> </w:t>
            </w:r>
            <w:r w:rsidRPr="005F3AB5">
              <w:rPr>
                <w:sz w:val="24"/>
              </w:rPr>
              <w:t>Supplier shall be entirely responsible for all taxes, stamp duties,</w:t>
            </w:r>
            <w:r w:rsidRPr="005F3AB5">
              <w:rPr>
                <w:spacing w:val="1"/>
                <w:sz w:val="24"/>
              </w:rPr>
              <w:t xml:space="preserve"> </w:t>
            </w:r>
            <w:r w:rsidRPr="005F3AB5">
              <w:rPr>
                <w:spacing w:val="-1"/>
                <w:sz w:val="24"/>
              </w:rPr>
              <w:t>license</w:t>
            </w:r>
            <w:r w:rsidRPr="005F3AB5">
              <w:rPr>
                <w:spacing w:val="-16"/>
                <w:sz w:val="24"/>
              </w:rPr>
              <w:t xml:space="preserve"> </w:t>
            </w:r>
            <w:r w:rsidRPr="005F3AB5">
              <w:rPr>
                <w:spacing w:val="-1"/>
                <w:sz w:val="24"/>
              </w:rPr>
              <w:t>fees,</w:t>
            </w:r>
            <w:r w:rsidRPr="005F3AB5">
              <w:rPr>
                <w:spacing w:val="-15"/>
                <w:sz w:val="24"/>
              </w:rPr>
              <w:t xml:space="preserve"> </w:t>
            </w:r>
            <w:r w:rsidRPr="005F3AB5">
              <w:rPr>
                <w:sz w:val="24"/>
              </w:rPr>
              <w:t>and</w:t>
            </w:r>
            <w:r w:rsidRPr="005F3AB5">
              <w:rPr>
                <w:spacing w:val="-15"/>
                <w:sz w:val="24"/>
              </w:rPr>
              <w:t xml:space="preserve"> </w:t>
            </w:r>
            <w:r w:rsidRPr="005F3AB5">
              <w:rPr>
                <w:sz w:val="24"/>
              </w:rPr>
              <w:t>other</w:t>
            </w:r>
            <w:r w:rsidRPr="005F3AB5">
              <w:rPr>
                <w:spacing w:val="-15"/>
                <w:sz w:val="24"/>
              </w:rPr>
              <w:t xml:space="preserve"> </w:t>
            </w:r>
            <w:r w:rsidRPr="005F3AB5">
              <w:rPr>
                <w:sz w:val="24"/>
              </w:rPr>
              <w:t>such</w:t>
            </w:r>
            <w:r w:rsidRPr="005F3AB5">
              <w:rPr>
                <w:spacing w:val="-15"/>
                <w:sz w:val="24"/>
              </w:rPr>
              <w:t xml:space="preserve"> </w:t>
            </w:r>
            <w:r w:rsidRPr="005F3AB5">
              <w:rPr>
                <w:sz w:val="24"/>
              </w:rPr>
              <w:t>levies</w:t>
            </w:r>
            <w:r w:rsidRPr="005F3AB5">
              <w:rPr>
                <w:spacing w:val="-13"/>
                <w:sz w:val="24"/>
              </w:rPr>
              <w:t xml:space="preserve"> </w:t>
            </w:r>
            <w:r w:rsidRPr="005F3AB5">
              <w:rPr>
                <w:sz w:val="24"/>
              </w:rPr>
              <w:t>imposed</w:t>
            </w:r>
            <w:r w:rsidRPr="005F3AB5">
              <w:rPr>
                <w:spacing w:val="-14"/>
                <w:sz w:val="24"/>
              </w:rPr>
              <w:t xml:space="preserve"> </w:t>
            </w:r>
            <w:r w:rsidRPr="005F3AB5">
              <w:rPr>
                <w:sz w:val="24"/>
              </w:rPr>
              <w:t>outside</w:t>
            </w:r>
            <w:r w:rsidRPr="005F3AB5">
              <w:rPr>
                <w:spacing w:val="-16"/>
                <w:sz w:val="24"/>
              </w:rPr>
              <w:t xml:space="preserve"> </w:t>
            </w:r>
            <w:r w:rsidRPr="005F3AB5">
              <w:rPr>
                <w:sz w:val="24"/>
              </w:rPr>
              <w:t>the</w:t>
            </w:r>
            <w:r w:rsidRPr="005F3AB5">
              <w:rPr>
                <w:spacing w:val="-15"/>
                <w:sz w:val="24"/>
              </w:rPr>
              <w:t xml:space="preserve"> </w:t>
            </w:r>
            <w:r w:rsidRPr="005F3AB5">
              <w:rPr>
                <w:sz w:val="24"/>
              </w:rPr>
              <w:t>Purchaser’s</w:t>
            </w:r>
            <w:r w:rsidRPr="005F3AB5">
              <w:rPr>
                <w:spacing w:val="-57"/>
                <w:sz w:val="24"/>
              </w:rPr>
              <w:t xml:space="preserve"> </w:t>
            </w:r>
            <w:r w:rsidRPr="005F3AB5">
              <w:rPr>
                <w:sz w:val="24"/>
              </w:rPr>
              <w:t>Country.</w:t>
            </w:r>
          </w:p>
          <w:p w14:paraId="5BC21AED" w14:textId="77777777" w:rsidR="008C1B50" w:rsidRPr="005F3AB5" w:rsidRDefault="00000000">
            <w:pPr>
              <w:pStyle w:val="TableParagraph"/>
              <w:spacing w:before="120"/>
              <w:ind w:left="631" w:right="97"/>
              <w:jc w:val="both"/>
              <w:rPr>
                <w:sz w:val="24"/>
              </w:rPr>
            </w:pPr>
            <w:r w:rsidRPr="005F3AB5">
              <w:rPr>
                <w:sz w:val="24"/>
              </w:rPr>
              <w:t>For Goods Manufactured within the Purchaser’s Country, the</w:t>
            </w:r>
            <w:r w:rsidRPr="005F3AB5">
              <w:rPr>
                <w:spacing w:val="1"/>
                <w:sz w:val="24"/>
              </w:rPr>
              <w:t xml:space="preserve"> </w:t>
            </w:r>
            <w:r w:rsidRPr="005F3AB5">
              <w:rPr>
                <w:sz w:val="24"/>
              </w:rPr>
              <w:t>Supplier shall be entirely responsible for all taxes, duties, license</w:t>
            </w:r>
            <w:r w:rsidRPr="005F3AB5">
              <w:rPr>
                <w:spacing w:val="-57"/>
                <w:sz w:val="24"/>
              </w:rPr>
              <w:t xml:space="preserve"> </w:t>
            </w:r>
            <w:r w:rsidRPr="005F3AB5">
              <w:rPr>
                <w:sz w:val="24"/>
              </w:rPr>
              <w:t>fees, etc., incurred until delivery of the contracted Goods to the</w:t>
            </w:r>
            <w:r w:rsidRPr="005F3AB5">
              <w:rPr>
                <w:spacing w:val="1"/>
                <w:sz w:val="24"/>
              </w:rPr>
              <w:t xml:space="preserve"> </w:t>
            </w:r>
            <w:r w:rsidRPr="005F3AB5">
              <w:rPr>
                <w:sz w:val="24"/>
              </w:rPr>
              <w:t>Purchaser.</w:t>
            </w:r>
          </w:p>
          <w:p w14:paraId="408FD389" w14:textId="77777777" w:rsidR="008C1B50" w:rsidRPr="005F3AB5" w:rsidRDefault="00000000">
            <w:pPr>
              <w:pStyle w:val="TableParagraph"/>
              <w:spacing w:before="120"/>
              <w:ind w:left="631" w:right="96"/>
              <w:jc w:val="both"/>
              <w:rPr>
                <w:sz w:val="24"/>
              </w:rPr>
            </w:pPr>
            <w:r w:rsidRPr="005F3AB5">
              <w:rPr>
                <w:sz w:val="24"/>
              </w:rPr>
              <w:t>If any tax exemptions, reductions, allowances or privileges may</w:t>
            </w:r>
            <w:r w:rsidRPr="005F3AB5">
              <w:rPr>
                <w:spacing w:val="1"/>
                <w:sz w:val="24"/>
              </w:rPr>
              <w:t xml:space="preserve"> </w:t>
            </w:r>
            <w:r w:rsidRPr="005F3AB5">
              <w:rPr>
                <w:sz w:val="24"/>
              </w:rPr>
              <w:t>be</w:t>
            </w:r>
            <w:r w:rsidRPr="005F3AB5">
              <w:rPr>
                <w:spacing w:val="1"/>
                <w:sz w:val="24"/>
              </w:rPr>
              <w:t xml:space="preserve"> </w:t>
            </w:r>
            <w:r w:rsidRPr="005F3AB5">
              <w:rPr>
                <w:sz w:val="24"/>
              </w:rPr>
              <w:t>available</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Purchaser’s</w:t>
            </w:r>
            <w:r w:rsidRPr="005F3AB5">
              <w:rPr>
                <w:spacing w:val="1"/>
                <w:sz w:val="24"/>
              </w:rPr>
              <w:t xml:space="preserve"> </w:t>
            </w:r>
            <w:r w:rsidRPr="005F3AB5">
              <w:rPr>
                <w:sz w:val="24"/>
              </w:rPr>
              <w:t>Country,</w:t>
            </w:r>
            <w:r w:rsidRPr="005F3AB5">
              <w:rPr>
                <w:spacing w:val="1"/>
                <w:sz w:val="24"/>
              </w:rPr>
              <w:t xml:space="preserve"> </w:t>
            </w:r>
            <w:r w:rsidRPr="005F3AB5">
              <w:rPr>
                <w:sz w:val="24"/>
              </w:rPr>
              <w:t>the</w:t>
            </w:r>
            <w:r w:rsidRPr="005F3AB5">
              <w:rPr>
                <w:spacing w:val="1"/>
                <w:sz w:val="24"/>
              </w:rPr>
              <w:t xml:space="preserve"> </w:t>
            </w:r>
            <w:r w:rsidRPr="005F3AB5">
              <w:rPr>
                <w:sz w:val="24"/>
              </w:rPr>
              <w:t>Purchaser</w:t>
            </w:r>
            <w:r w:rsidRPr="005F3AB5">
              <w:rPr>
                <w:spacing w:val="-12"/>
                <w:sz w:val="24"/>
              </w:rPr>
              <w:t xml:space="preserve"> </w:t>
            </w:r>
            <w:r w:rsidRPr="005F3AB5">
              <w:rPr>
                <w:sz w:val="24"/>
              </w:rPr>
              <w:t>shall</w:t>
            </w:r>
            <w:r w:rsidRPr="005F3AB5">
              <w:rPr>
                <w:spacing w:val="-10"/>
                <w:sz w:val="24"/>
              </w:rPr>
              <w:t xml:space="preserve"> </w:t>
            </w:r>
            <w:r w:rsidRPr="005F3AB5">
              <w:rPr>
                <w:sz w:val="24"/>
              </w:rPr>
              <w:t>use</w:t>
            </w:r>
            <w:r w:rsidRPr="005F3AB5">
              <w:rPr>
                <w:spacing w:val="-12"/>
                <w:sz w:val="24"/>
              </w:rPr>
              <w:t xml:space="preserve"> </w:t>
            </w:r>
            <w:r w:rsidRPr="005F3AB5">
              <w:rPr>
                <w:sz w:val="24"/>
              </w:rPr>
              <w:t>its</w:t>
            </w:r>
            <w:r w:rsidRPr="005F3AB5">
              <w:rPr>
                <w:spacing w:val="-11"/>
                <w:sz w:val="24"/>
              </w:rPr>
              <w:t xml:space="preserve"> </w:t>
            </w:r>
            <w:r w:rsidRPr="005F3AB5">
              <w:rPr>
                <w:sz w:val="24"/>
              </w:rPr>
              <w:t>best</w:t>
            </w:r>
            <w:r w:rsidRPr="005F3AB5">
              <w:rPr>
                <w:spacing w:val="-10"/>
                <w:sz w:val="24"/>
              </w:rPr>
              <w:t xml:space="preserve"> </w:t>
            </w:r>
            <w:r w:rsidRPr="005F3AB5">
              <w:rPr>
                <w:sz w:val="24"/>
              </w:rPr>
              <w:t>efforts</w:t>
            </w:r>
            <w:r w:rsidRPr="005F3AB5">
              <w:rPr>
                <w:spacing w:val="-11"/>
                <w:sz w:val="24"/>
              </w:rPr>
              <w:t xml:space="preserve"> </w:t>
            </w:r>
            <w:r w:rsidRPr="005F3AB5">
              <w:rPr>
                <w:sz w:val="24"/>
              </w:rPr>
              <w:t>to</w:t>
            </w:r>
            <w:r w:rsidRPr="005F3AB5">
              <w:rPr>
                <w:spacing w:val="-11"/>
                <w:sz w:val="24"/>
              </w:rPr>
              <w:t xml:space="preserve"> </w:t>
            </w:r>
            <w:r w:rsidRPr="005F3AB5">
              <w:rPr>
                <w:sz w:val="24"/>
              </w:rPr>
              <w:t>enable</w:t>
            </w:r>
            <w:r w:rsidRPr="005F3AB5">
              <w:rPr>
                <w:spacing w:val="-12"/>
                <w:sz w:val="24"/>
              </w:rPr>
              <w:t xml:space="preserve"> </w:t>
            </w:r>
            <w:r w:rsidRPr="005F3AB5">
              <w:rPr>
                <w:sz w:val="24"/>
              </w:rPr>
              <w:t>the</w:t>
            </w:r>
            <w:r w:rsidRPr="005F3AB5">
              <w:rPr>
                <w:spacing w:val="-12"/>
                <w:sz w:val="24"/>
              </w:rPr>
              <w:t xml:space="preserve"> </w:t>
            </w:r>
            <w:r w:rsidRPr="005F3AB5">
              <w:rPr>
                <w:sz w:val="24"/>
              </w:rPr>
              <w:t>Supplier</w:t>
            </w:r>
            <w:r w:rsidRPr="005F3AB5">
              <w:rPr>
                <w:spacing w:val="-12"/>
                <w:sz w:val="24"/>
              </w:rPr>
              <w:t xml:space="preserve"> </w:t>
            </w:r>
            <w:r w:rsidRPr="005F3AB5">
              <w:rPr>
                <w:sz w:val="24"/>
              </w:rPr>
              <w:t>to</w:t>
            </w:r>
            <w:r w:rsidRPr="005F3AB5">
              <w:rPr>
                <w:spacing w:val="-11"/>
                <w:sz w:val="24"/>
              </w:rPr>
              <w:t xml:space="preserve"> </w:t>
            </w:r>
            <w:r w:rsidRPr="005F3AB5">
              <w:rPr>
                <w:sz w:val="24"/>
              </w:rPr>
              <w:t>benefit</w:t>
            </w:r>
            <w:r w:rsidRPr="005F3AB5">
              <w:rPr>
                <w:spacing w:val="-57"/>
                <w:sz w:val="24"/>
              </w:rPr>
              <w:t xml:space="preserve"> </w:t>
            </w:r>
            <w:r w:rsidRPr="005F3AB5">
              <w:rPr>
                <w:sz w:val="24"/>
              </w:rPr>
              <w:t>from</w:t>
            </w:r>
            <w:r w:rsidRPr="005F3AB5">
              <w:rPr>
                <w:spacing w:val="-1"/>
                <w:sz w:val="24"/>
              </w:rPr>
              <w:t xml:space="preserve"> </w:t>
            </w:r>
            <w:r w:rsidRPr="005F3AB5">
              <w:rPr>
                <w:sz w:val="24"/>
              </w:rPr>
              <w:t>any</w:t>
            </w:r>
            <w:r w:rsidRPr="005F3AB5">
              <w:rPr>
                <w:spacing w:val="-1"/>
                <w:sz w:val="24"/>
              </w:rPr>
              <w:t xml:space="preserve"> </w:t>
            </w:r>
            <w:r w:rsidRPr="005F3AB5">
              <w:rPr>
                <w:sz w:val="24"/>
              </w:rPr>
              <w:t>such tax</w:t>
            </w:r>
            <w:r w:rsidRPr="005F3AB5">
              <w:rPr>
                <w:spacing w:val="-1"/>
                <w:sz w:val="24"/>
              </w:rPr>
              <w:t xml:space="preserve"> </w:t>
            </w:r>
            <w:r w:rsidRPr="005F3AB5">
              <w:rPr>
                <w:sz w:val="24"/>
              </w:rPr>
              <w:t>savings to</w:t>
            </w:r>
            <w:r w:rsidRPr="005F3AB5">
              <w:rPr>
                <w:spacing w:val="-1"/>
                <w:sz w:val="24"/>
              </w:rPr>
              <w:t xml:space="preserve"> </w:t>
            </w:r>
            <w:r w:rsidRPr="005F3AB5">
              <w:rPr>
                <w:sz w:val="24"/>
              </w:rPr>
              <w:t>the</w:t>
            </w:r>
            <w:r w:rsidRPr="005F3AB5">
              <w:rPr>
                <w:spacing w:val="-1"/>
                <w:sz w:val="24"/>
              </w:rPr>
              <w:t xml:space="preserve"> </w:t>
            </w:r>
            <w:r w:rsidRPr="005F3AB5">
              <w:rPr>
                <w:sz w:val="24"/>
              </w:rPr>
              <w:t>maximum</w:t>
            </w:r>
            <w:r w:rsidRPr="005F3AB5">
              <w:rPr>
                <w:spacing w:val="-1"/>
                <w:sz w:val="24"/>
              </w:rPr>
              <w:t xml:space="preserve"> </w:t>
            </w:r>
            <w:r w:rsidRPr="005F3AB5">
              <w:rPr>
                <w:sz w:val="24"/>
              </w:rPr>
              <w:t>allowable extent.</w:t>
            </w:r>
          </w:p>
        </w:tc>
      </w:tr>
      <w:tr w:rsidR="008C1B50" w:rsidRPr="005F3AB5" w14:paraId="178041B4" w14:textId="77777777">
        <w:trPr>
          <w:trHeight w:val="1188"/>
        </w:trPr>
        <w:tc>
          <w:tcPr>
            <w:tcW w:w="2515" w:type="dxa"/>
          </w:tcPr>
          <w:p w14:paraId="3486DB10" w14:textId="77777777" w:rsidR="008C1B50" w:rsidRPr="005F3AB5" w:rsidRDefault="00000000">
            <w:pPr>
              <w:pStyle w:val="TableParagraph"/>
              <w:spacing w:before="119"/>
              <w:ind w:left="539" w:right="613"/>
              <w:rPr>
                <w:b/>
                <w:sz w:val="24"/>
              </w:rPr>
            </w:pPr>
            <w:r w:rsidRPr="005F3AB5">
              <w:rPr>
                <w:b/>
                <w:sz w:val="24"/>
              </w:rPr>
              <w:t>Performance</w:t>
            </w:r>
            <w:r w:rsidRPr="005F3AB5">
              <w:rPr>
                <w:b/>
                <w:spacing w:val="-58"/>
                <w:sz w:val="24"/>
              </w:rPr>
              <w:t xml:space="preserve"> </w:t>
            </w:r>
            <w:r w:rsidRPr="005F3AB5">
              <w:rPr>
                <w:b/>
                <w:sz w:val="24"/>
              </w:rPr>
              <w:t>Security</w:t>
            </w:r>
          </w:p>
        </w:tc>
        <w:tc>
          <w:tcPr>
            <w:tcW w:w="7021" w:type="dxa"/>
          </w:tcPr>
          <w:p w14:paraId="348ED505" w14:textId="77777777" w:rsidR="008C1B50" w:rsidRPr="005F3AB5" w:rsidRDefault="008C1B50">
            <w:pPr>
              <w:pStyle w:val="TableParagraph"/>
              <w:rPr>
                <w:b/>
                <w:sz w:val="26"/>
              </w:rPr>
            </w:pPr>
          </w:p>
          <w:p w14:paraId="668F0358" w14:textId="77777777" w:rsidR="008C1B50" w:rsidRPr="005F3AB5" w:rsidRDefault="00000000">
            <w:pPr>
              <w:pStyle w:val="TableParagraph"/>
              <w:spacing w:before="156"/>
              <w:ind w:left="691"/>
              <w:rPr>
                <w:b/>
                <w:sz w:val="24"/>
              </w:rPr>
            </w:pPr>
            <w:r w:rsidRPr="005F3AB5">
              <w:rPr>
                <w:b/>
                <w:sz w:val="24"/>
              </w:rPr>
              <w:t>NOT</w:t>
            </w:r>
            <w:r w:rsidRPr="005F3AB5">
              <w:rPr>
                <w:b/>
                <w:spacing w:val="-1"/>
                <w:sz w:val="24"/>
              </w:rPr>
              <w:t xml:space="preserve"> </w:t>
            </w:r>
            <w:r w:rsidRPr="005F3AB5">
              <w:rPr>
                <w:b/>
                <w:sz w:val="24"/>
              </w:rPr>
              <w:t>APPLICABLE</w:t>
            </w:r>
          </w:p>
        </w:tc>
      </w:tr>
      <w:tr w:rsidR="008C1B50" w:rsidRPr="005F3AB5" w14:paraId="4BCA20A8" w14:textId="77777777">
        <w:trPr>
          <w:trHeight w:val="947"/>
        </w:trPr>
        <w:tc>
          <w:tcPr>
            <w:tcW w:w="2515" w:type="dxa"/>
          </w:tcPr>
          <w:p w14:paraId="2E655E19" w14:textId="77777777" w:rsidR="008C1B50" w:rsidRPr="005F3AB5" w:rsidRDefault="00000000">
            <w:pPr>
              <w:pStyle w:val="TableParagraph"/>
              <w:spacing w:before="119"/>
              <w:ind w:left="539"/>
              <w:rPr>
                <w:b/>
                <w:sz w:val="24"/>
              </w:rPr>
            </w:pPr>
            <w:r w:rsidRPr="005F3AB5">
              <w:rPr>
                <w:b/>
                <w:sz w:val="24"/>
              </w:rPr>
              <w:t>Subcontractors</w:t>
            </w:r>
          </w:p>
        </w:tc>
        <w:tc>
          <w:tcPr>
            <w:tcW w:w="7021" w:type="dxa"/>
          </w:tcPr>
          <w:p w14:paraId="01D7B868" w14:textId="77777777" w:rsidR="008C1B50" w:rsidRPr="005F3AB5" w:rsidRDefault="00000000">
            <w:pPr>
              <w:pStyle w:val="TableParagraph"/>
              <w:spacing w:before="99" w:line="270" w:lineRule="atLeast"/>
              <w:ind w:left="631" w:right="92"/>
              <w:jc w:val="both"/>
              <w:rPr>
                <w:sz w:val="24"/>
              </w:rPr>
            </w:pP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shall</w:t>
            </w:r>
            <w:r w:rsidRPr="005F3AB5">
              <w:rPr>
                <w:spacing w:val="1"/>
                <w:sz w:val="24"/>
              </w:rPr>
              <w:t xml:space="preserve"> </w:t>
            </w:r>
            <w:r w:rsidRPr="005F3AB5">
              <w:rPr>
                <w:sz w:val="24"/>
              </w:rPr>
              <w:t>notify</w:t>
            </w:r>
            <w:r w:rsidRPr="005F3AB5">
              <w:rPr>
                <w:spacing w:val="1"/>
                <w:sz w:val="24"/>
              </w:rPr>
              <w:t xml:space="preserve"> </w:t>
            </w:r>
            <w:r w:rsidRPr="005F3AB5">
              <w:rPr>
                <w:sz w:val="24"/>
              </w:rPr>
              <w:t>the</w:t>
            </w:r>
            <w:r w:rsidRPr="005F3AB5">
              <w:rPr>
                <w:spacing w:val="1"/>
                <w:sz w:val="24"/>
              </w:rPr>
              <w:t xml:space="preserve"> </w:t>
            </w:r>
            <w:r w:rsidRPr="005F3AB5">
              <w:rPr>
                <w:sz w:val="24"/>
              </w:rPr>
              <w:t>Purchaser</w:t>
            </w:r>
            <w:r w:rsidRPr="005F3AB5">
              <w:rPr>
                <w:spacing w:val="1"/>
                <w:sz w:val="24"/>
              </w:rPr>
              <w:t xml:space="preserve"> </w:t>
            </w:r>
            <w:r w:rsidRPr="005F3AB5">
              <w:rPr>
                <w:sz w:val="24"/>
              </w:rPr>
              <w:t>in</w:t>
            </w:r>
            <w:r w:rsidRPr="005F3AB5">
              <w:rPr>
                <w:spacing w:val="1"/>
                <w:sz w:val="24"/>
              </w:rPr>
              <w:t xml:space="preserve"> </w:t>
            </w:r>
            <w:r w:rsidRPr="005F3AB5">
              <w:rPr>
                <w:sz w:val="24"/>
              </w:rPr>
              <w:t>writing</w:t>
            </w:r>
            <w:r w:rsidRPr="005F3AB5">
              <w:rPr>
                <w:spacing w:val="1"/>
                <w:sz w:val="24"/>
              </w:rPr>
              <w:t xml:space="preserve"> </w:t>
            </w:r>
            <w:r w:rsidRPr="005F3AB5">
              <w:rPr>
                <w:sz w:val="24"/>
              </w:rPr>
              <w:t>of</w:t>
            </w:r>
            <w:r w:rsidRPr="005F3AB5">
              <w:rPr>
                <w:spacing w:val="1"/>
                <w:sz w:val="24"/>
              </w:rPr>
              <w:t xml:space="preserve"> </w:t>
            </w:r>
            <w:r w:rsidRPr="005F3AB5">
              <w:rPr>
                <w:sz w:val="24"/>
              </w:rPr>
              <w:t>all</w:t>
            </w:r>
            <w:r w:rsidRPr="005F3AB5">
              <w:rPr>
                <w:spacing w:val="1"/>
                <w:sz w:val="24"/>
              </w:rPr>
              <w:t xml:space="preserve"> </w:t>
            </w:r>
            <w:r w:rsidRPr="005F3AB5">
              <w:rPr>
                <w:sz w:val="24"/>
              </w:rPr>
              <w:t>subcontracts awarded under the Contract if not already specified</w:t>
            </w:r>
            <w:r w:rsidRPr="005F3AB5">
              <w:rPr>
                <w:spacing w:val="1"/>
                <w:sz w:val="24"/>
              </w:rPr>
              <w:t xml:space="preserve"> </w:t>
            </w:r>
            <w:r w:rsidRPr="005F3AB5">
              <w:rPr>
                <w:sz w:val="24"/>
              </w:rPr>
              <w:t>in</w:t>
            </w:r>
            <w:r w:rsidRPr="005F3AB5">
              <w:rPr>
                <w:spacing w:val="22"/>
                <w:sz w:val="24"/>
              </w:rPr>
              <w:t xml:space="preserve"> </w:t>
            </w:r>
            <w:r w:rsidRPr="005F3AB5">
              <w:rPr>
                <w:sz w:val="24"/>
              </w:rPr>
              <w:t>the</w:t>
            </w:r>
            <w:r w:rsidRPr="005F3AB5">
              <w:rPr>
                <w:spacing w:val="22"/>
                <w:sz w:val="24"/>
              </w:rPr>
              <w:t xml:space="preserve"> </w:t>
            </w:r>
            <w:r w:rsidRPr="005F3AB5">
              <w:rPr>
                <w:sz w:val="24"/>
              </w:rPr>
              <w:t>Quotation.</w:t>
            </w:r>
            <w:r w:rsidRPr="005F3AB5">
              <w:rPr>
                <w:spacing w:val="21"/>
                <w:sz w:val="24"/>
              </w:rPr>
              <w:t xml:space="preserve"> </w:t>
            </w:r>
            <w:r w:rsidRPr="005F3AB5">
              <w:rPr>
                <w:sz w:val="24"/>
              </w:rPr>
              <w:t>Such</w:t>
            </w:r>
            <w:r w:rsidRPr="005F3AB5">
              <w:rPr>
                <w:spacing w:val="22"/>
                <w:sz w:val="24"/>
              </w:rPr>
              <w:t xml:space="preserve"> </w:t>
            </w:r>
            <w:r w:rsidRPr="005F3AB5">
              <w:rPr>
                <w:sz w:val="24"/>
              </w:rPr>
              <w:t>notification,</w:t>
            </w:r>
            <w:r w:rsidRPr="005F3AB5">
              <w:rPr>
                <w:spacing w:val="21"/>
                <w:sz w:val="24"/>
              </w:rPr>
              <w:t xml:space="preserve"> </w:t>
            </w:r>
            <w:r w:rsidRPr="005F3AB5">
              <w:rPr>
                <w:sz w:val="24"/>
              </w:rPr>
              <w:t>in</w:t>
            </w:r>
            <w:r w:rsidRPr="005F3AB5">
              <w:rPr>
                <w:spacing w:val="23"/>
                <w:sz w:val="24"/>
              </w:rPr>
              <w:t xml:space="preserve"> </w:t>
            </w:r>
            <w:r w:rsidRPr="005F3AB5">
              <w:rPr>
                <w:sz w:val="24"/>
              </w:rPr>
              <w:t>the</w:t>
            </w:r>
            <w:r w:rsidRPr="005F3AB5">
              <w:rPr>
                <w:spacing w:val="22"/>
                <w:sz w:val="24"/>
              </w:rPr>
              <w:t xml:space="preserve"> </w:t>
            </w:r>
            <w:r w:rsidRPr="005F3AB5">
              <w:rPr>
                <w:sz w:val="24"/>
              </w:rPr>
              <w:t>original</w:t>
            </w:r>
            <w:r w:rsidRPr="005F3AB5">
              <w:rPr>
                <w:spacing w:val="25"/>
                <w:sz w:val="24"/>
              </w:rPr>
              <w:t xml:space="preserve"> </w:t>
            </w:r>
            <w:r w:rsidRPr="005F3AB5">
              <w:rPr>
                <w:sz w:val="24"/>
              </w:rPr>
              <w:t>Quotation</w:t>
            </w:r>
            <w:r w:rsidRPr="005F3AB5">
              <w:rPr>
                <w:spacing w:val="23"/>
                <w:sz w:val="24"/>
              </w:rPr>
              <w:t xml:space="preserve"> </w:t>
            </w:r>
            <w:r w:rsidRPr="005F3AB5">
              <w:rPr>
                <w:sz w:val="24"/>
              </w:rPr>
              <w:t>or</w:t>
            </w:r>
          </w:p>
        </w:tc>
      </w:tr>
    </w:tbl>
    <w:p w14:paraId="2453B3B0" w14:textId="77777777" w:rsidR="008C1B50" w:rsidRPr="005F3AB5" w:rsidRDefault="008C1B50">
      <w:pPr>
        <w:spacing w:line="270" w:lineRule="atLeast"/>
        <w:jc w:val="both"/>
        <w:rPr>
          <w:sz w:val="24"/>
        </w:rPr>
        <w:sectPr w:rsidR="008C1B50" w:rsidRPr="005F3AB5">
          <w:pgSz w:w="12240" w:h="15840"/>
          <w:pgMar w:top="1180" w:right="1140" w:bottom="280" w:left="1340" w:header="960" w:footer="0" w:gutter="0"/>
          <w:cols w:space="720"/>
        </w:sectPr>
      </w:pPr>
    </w:p>
    <w:p w14:paraId="3A212B93" w14:textId="7EA37782"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39296" behindDoc="1" locked="0" layoutInCell="1" allowOverlap="1" wp14:anchorId="56A1DF45" wp14:editId="1AFF490A">
            <wp:simplePos x="0" y="0"/>
            <wp:positionH relativeFrom="page">
              <wp:posOffset>1050141</wp:posOffset>
            </wp:positionH>
            <wp:positionV relativeFrom="page">
              <wp:posOffset>1469231</wp:posOffset>
            </wp:positionV>
            <wp:extent cx="163724" cy="107346"/>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9" cstate="print"/>
                    <a:stretch>
                      <a:fillRect/>
                    </a:stretch>
                  </pic:blipFill>
                  <pic:spPr>
                    <a:xfrm>
                      <a:off x="0" y="0"/>
                      <a:ext cx="163724" cy="107346"/>
                    </a:xfrm>
                    <a:prstGeom prst="rect">
                      <a:avLst/>
                    </a:prstGeom>
                  </pic:spPr>
                </pic:pic>
              </a:graphicData>
            </a:graphic>
          </wp:anchor>
        </w:drawing>
      </w:r>
      <w:r w:rsidRPr="005F3AB5">
        <w:rPr>
          <w:noProof/>
        </w:rPr>
        <w:drawing>
          <wp:anchor distT="0" distB="0" distL="0" distR="0" simplePos="0" relativeHeight="251640320" behindDoc="1" locked="0" layoutInCell="1" allowOverlap="1" wp14:anchorId="4EA1B87C" wp14:editId="2D2F3B33">
            <wp:simplePos x="0" y="0"/>
            <wp:positionH relativeFrom="page">
              <wp:posOffset>2601542</wp:posOffset>
            </wp:positionH>
            <wp:positionV relativeFrom="page">
              <wp:posOffset>1469231</wp:posOffset>
            </wp:positionV>
            <wp:extent cx="232335" cy="107346"/>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50" cstate="print"/>
                    <a:stretch>
                      <a:fillRect/>
                    </a:stretch>
                  </pic:blipFill>
                  <pic:spPr>
                    <a:xfrm>
                      <a:off x="0" y="0"/>
                      <a:ext cx="232335" cy="107346"/>
                    </a:xfrm>
                    <a:prstGeom prst="rect">
                      <a:avLst/>
                    </a:prstGeom>
                  </pic:spPr>
                </pic:pic>
              </a:graphicData>
            </a:graphic>
          </wp:anchor>
        </w:drawing>
      </w:r>
      <w:r w:rsidRPr="005F3AB5">
        <w:rPr>
          <w:noProof/>
        </w:rPr>
        <w:drawing>
          <wp:anchor distT="0" distB="0" distL="0" distR="0" simplePos="0" relativeHeight="251641344" behindDoc="1" locked="0" layoutInCell="1" allowOverlap="1" wp14:anchorId="07FED851" wp14:editId="56BD4529">
            <wp:simplePos x="0" y="0"/>
            <wp:positionH relativeFrom="page">
              <wp:posOffset>1050141</wp:posOffset>
            </wp:positionH>
            <wp:positionV relativeFrom="page">
              <wp:posOffset>2679287</wp:posOffset>
            </wp:positionV>
            <wp:extent cx="163724" cy="107346"/>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51" cstate="print"/>
                    <a:stretch>
                      <a:fillRect/>
                    </a:stretch>
                  </pic:blipFill>
                  <pic:spPr>
                    <a:xfrm>
                      <a:off x="0" y="0"/>
                      <a:ext cx="163724" cy="107346"/>
                    </a:xfrm>
                    <a:prstGeom prst="rect">
                      <a:avLst/>
                    </a:prstGeom>
                  </pic:spPr>
                </pic:pic>
              </a:graphicData>
            </a:graphic>
          </wp:anchor>
        </w:drawing>
      </w:r>
      <w:r w:rsidRPr="005F3AB5">
        <w:rPr>
          <w:noProof/>
        </w:rPr>
        <w:drawing>
          <wp:anchor distT="0" distB="0" distL="0" distR="0" simplePos="0" relativeHeight="251642368" behindDoc="1" locked="0" layoutInCell="1" allowOverlap="1" wp14:anchorId="36131667" wp14:editId="154F4576">
            <wp:simplePos x="0" y="0"/>
            <wp:positionH relativeFrom="page">
              <wp:posOffset>2601542</wp:posOffset>
            </wp:positionH>
            <wp:positionV relativeFrom="page">
              <wp:posOffset>2679287</wp:posOffset>
            </wp:positionV>
            <wp:extent cx="232335" cy="107346"/>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52" cstate="print"/>
                    <a:stretch>
                      <a:fillRect/>
                    </a:stretch>
                  </pic:blipFill>
                  <pic:spPr>
                    <a:xfrm>
                      <a:off x="0" y="0"/>
                      <a:ext cx="232335" cy="107346"/>
                    </a:xfrm>
                    <a:prstGeom prst="rect">
                      <a:avLst/>
                    </a:prstGeom>
                  </pic:spPr>
                </pic:pic>
              </a:graphicData>
            </a:graphic>
          </wp:anchor>
        </w:drawing>
      </w:r>
      <w:r w:rsidRPr="005F3AB5">
        <w:rPr>
          <w:noProof/>
        </w:rPr>
        <w:drawing>
          <wp:anchor distT="0" distB="0" distL="0" distR="0" simplePos="0" relativeHeight="251643392" behindDoc="1" locked="0" layoutInCell="1" allowOverlap="1" wp14:anchorId="1D2883C1" wp14:editId="36534C52">
            <wp:simplePos x="0" y="0"/>
            <wp:positionH relativeFrom="page">
              <wp:posOffset>2601510</wp:posOffset>
            </wp:positionH>
            <wp:positionV relativeFrom="page">
              <wp:posOffset>4332827</wp:posOffset>
            </wp:positionV>
            <wp:extent cx="244559" cy="107346"/>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53" cstate="print"/>
                    <a:stretch>
                      <a:fillRect/>
                    </a:stretch>
                  </pic:blipFill>
                  <pic:spPr>
                    <a:xfrm>
                      <a:off x="0" y="0"/>
                      <a:ext cx="244559" cy="107346"/>
                    </a:xfrm>
                    <a:prstGeom prst="rect">
                      <a:avLst/>
                    </a:prstGeom>
                  </pic:spPr>
                </pic:pic>
              </a:graphicData>
            </a:graphic>
          </wp:anchor>
        </w:drawing>
      </w:r>
      <w:r w:rsidRPr="005F3AB5">
        <w:rPr>
          <w:noProof/>
        </w:rPr>
        <w:drawing>
          <wp:anchor distT="0" distB="0" distL="0" distR="0" simplePos="0" relativeHeight="251644416" behindDoc="1" locked="0" layoutInCell="1" allowOverlap="1" wp14:anchorId="34A3AB06" wp14:editId="05E4D8BB">
            <wp:simplePos x="0" y="0"/>
            <wp:positionH relativeFrom="page">
              <wp:posOffset>1050141</wp:posOffset>
            </wp:positionH>
            <wp:positionV relativeFrom="page">
              <wp:posOffset>4841843</wp:posOffset>
            </wp:positionV>
            <wp:extent cx="163724" cy="107346"/>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54" cstate="print"/>
                    <a:stretch>
                      <a:fillRect/>
                    </a:stretch>
                  </pic:blipFill>
                  <pic:spPr>
                    <a:xfrm>
                      <a:off x="0" y="0"/>
                      <a:ext cx="163724" cy="107346"/>
                    </a:xfrm>
                    <a:prstGeom prst="rect">
                      <a:avLst/>
                    </a:prstGeom>
                  </pic:spPr>
                </pic:pic>
              </a:graphicData>
            </a:graphic>
          </wp:anchor>
        </w:drawing>
      </w:r>
      <w:r w:rsidRPr="005F3AB5">
        <w:rPr>
          <w:noProof/>
        </w:rPr>
        <w:drawing>
          <wp:anchor distT="0" distB="0" distL="0" distR="0" simplePos="0" relativeHeight="251645440" behindDoc="1" locked="0" layoutInCell="1" allowOverlap="1" wp14:anchorId="375B1F5A" wp14:editId="3DCE99FC">
            <wp:simplePos x="0" y="0"/>
            <wp:positionH relativeFrom="page">
              <wp:posOffset>2601542</wp:posOffset>
            </wp:positionH>
            <wp:positionV relativeFrom="page">
              <wp:posOffset>4841843</wp:posOffset>
            </wp:positionV>
            <wp:extent cx="232335" cy="107346"/>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55" cstate="print"/>
                    <a:stretch>
                      <a:fillRect/>
                    </a:stretch>
                  </pic:blipFill>
                  <pic:spPr>
                    <a:xfrm>
                      <a:off x="0" y="0"/>
                      <a:ext cx="232335" cy="107346"/>
                    </a:xfrm>
                    <a:prstGeom prst="rect">
                      <a:avLst/>
                    </a:prstGeom>
                  </pic:spPr>
                </pic:pic>
              </a:graphicData>
            </a:graphic>
          </wp:anchor>
        </w:drawing>
      </w:r>
      <w:r w:rsidRPr="005F3AB5">
        <w:rPr>
          <w:noProof/>
        </w:rPr>
        <w:drawing>
          <wp:anchor distT="0" distB="0" distL="0" distR="0" simplePos="0" relativeHeight="251646464" behindDoc="1" locked="0" layoutInCell="1" allowOverlap="1" wp14:anchorId="39F62DAB" wp14:editId="3442B9C9">
            <wp:simplePos x="0" y="0"/>
            <wp:positionH relativeFrom="page">
              <wp:posOffset>1050141</wp:posOffset>
            </wp:positionH>
            <wp:positionV relativeFrom="page">
              <wp:posOffset>5680043</wp:posOffset>
            </wp:positionV>
            <wp:extent cx="163724" cy="107346"/>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56" cstate="print"/>
                    <a:stretch>
                      <a:fillRect/>
                    </a:stretch>
                  </pic:blipFill>
                  <pic:spPr>
                    <a:xfrm>
                      <a:off x="0" y="0"/>
                      <a:ext cx="163724" cy="107346"/>
                    </a:xfrm>
                    <a:prstGeom prst="rect">
                      <a:avLst/>
                    </a:prstGeom>
                  </pic:spPr>
                </pic:pic>
              </a:graphicData>
            </a:graphic>
          </wp:anchor>
        </w:drawing>
      </w:r>
      <w:r w:rsidRPr="005F3AB5">
        <w:rPr>
          <w:noProof/>
        </w:rPr>
        <w:drawing>
          <wp:anchor distT="0" distB="0" distL="0" distR="0" simplePos="0" relativeHeight="251647488" behindDoc="1" locked="0" layoutInCell="1" allowOverlap="1" wp14:anchorId="7EDE247D" wp14:editId="2B2AD2C3">
            <wp:simplePos x="0" y="0"/>
            <wp:positionH relativeFrom="page">
              <wp:posOffset>2601542</wp:posOffset>
            </wp:positionH>
            <wp:positionV relativeFrom="page">
              <wp:posOffset>5680043</wp:posOffset>
            </wp:positionV>
            <wp:extent cx="232335" cy="107346"/>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7" cstate="print"/>
                    <a:stretch>
                      <a:fillRect/>
                    </a:stretch>
                  </pic:blipFill>
                  <pic:spPr>
                    <a:xfrm>
                      <a:off x="0" y="0"/>
                      <a:ext cx="232335" cy="107346"/>
                    </a:xfrm>
                    <a:prstGeom prst="rect">
                      <a:avLst/>
                    </a:prstGeom>
                  </pic:spPr>
                </pic:pic>
              </a:graphicData>
            </a:graphic>
          </wp:anchor>
        </w:drawing>
      </w:r>
      <w:r w:rsidRPr="005F3AB5">
        <w:rPr>
          <w:noProof/>
        </w:rPr>
        <w:drawing>
          <wp:anchor distT="0" distB="0" distL="0" distR="0" simplePos="0" relativeHeight="251648512" behindDoc="1" locked="0" layoutInCell="1" allowOverlap="1" wp14:anchorId="24E4465A" wp14:editId="646BB76C">
            <wp:simplePos x="0" y="0"/>
            <wp:positionH relativeFrom="page">
              <wp:posOffset>1050141</wp:posOffset>
            </wp:positionH>
            <wp:positionV relativeFrom="page">
              <wp:posOffset>7918800</wp:posOffset>
            </wp:positionV>
            <wp:extent cx="163726" cy="107346"/>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8"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49536" behindDoc="1" locked="0" layoutInCell="1" allowOverlap="1" wp14:anchorId="13688414" wp14:editId="2B9F9E93">
            <wp:simplePos x="0" y="0"/>
            <wp:positionH relativeFrom="page">
              <wp:posOffset>2601542</wp:posOffset>
            </wp:positionH>
            <wp:positionV relativeFrom="page">
              <wp:posOffset>7918800</wp:posOffset>
            </wp:positionV>
            <wp:extent cx="232337" cy="107346"/>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9" cstate="print"/>
                    <a:stretch>
                      <a:fillRect/>
                    </a:stretch>
                  </pic:blipFill>
                  <pic:spPr>
                    <a:xfrm>
                      <a:off x="0" y="0"/>
                      <a:ext cx="232337" cy="107346"/>
                    </a:xfrm>
                    <a:prstGeom prst="rect">
                      <a:avLst/>
                    </a:prstGeom>
                  </pic:spPr>
                </pic:pic>
              </a:graphicData>
            </a:graphic>
          </wp:anchor>
        </w:drawing>
      </w:r>
      <w:r w:rsidRPr="005F3AB5">
        <w:rPr>
          <w:noProof/>
        </w:rPr>
        <w:drawing>
          <wp:anchor distT="0" distB="0" distL="0" distR="0" simplePos="0" relativeHeight="251650560" behindDoc="1" locked="0" layoutInCell="1" allowOverlap="1" wp14:anchorId="259346CB" wp14:editId="1E0FA7F9">
            <wp:simplePos x="0" y="0"/>
            <wp:positionH relativeFrom="page">
              <wp:posOffset>2601510</wp:posOffset>
            </wp:positionH>
            <wp:positionV relativeFrom="page">
              <wp:posOffset>8696040</wp:posOffset>
            </wp:positionV>
            <wp:extent cx="244562" cy="107346"/>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60" cstate="print"/>
                    <a:stretch>
                      <a:fillRect/>
                    </a:stretch>
                  </pic:blipFill>
                  <pic:spPr>
                    <a:xfrm>
                      <a:off x="0" y="0"/>
                      <a:ext cx="244562" cy="107346"/>
                    </a:xfrm>
                    <a:prstGeom prst="rect">
                      <a:avLst/>
                    </a:prstGeom>
                  </pic:spPr>
                </pic:pic>
              </a:graphicData>
            </a:graphic>
          </wp:anchor>
        </w:drawing>
      </w:r>
      <w:r w:rsidR="00D265FA">
        <w:rPr>
          <w:noProof/>
          <w:sz w:val="2"/>
        </w:rPr>
        <mc:AlternateContent>
          <mc:Choice Requires="wpg">
            <w:drawing>
              <wp:inline distT="0" distB="0" distL="0" distR="0" wp14:anchorId="2E062E99" wp14:editId="75349E22">
                <wp:extent cx="5991860" cy="6350"/>
                <wp:effectExtent l="635" t="0" r="0" b="5715"/>
                <wp:docPr id="8400362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950226919" name="Rectangle 21"/>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83202F" id="Group 20"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">
                <v:rect id="Rectangle 21"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" fillcolor="black" stroked="f"/>
                <w10:anchorlock/>
              </v:group>
            </w:pict>
          </mc:Fallback>
        </mc:AlternateContent>
      </w:r>
    </w:p>
    <w:p w14:paraId="25916891"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471C2CBD" w14:textId="77777777">
        <w:trPr>
          <w:trHeight w:val="672"/>
        </w:trPr>
        <w:tc>
          <w:tcPr>
            <w:tcW w:w="2515" w:type="dxa"/>
          </w:tcPr>
          <w:p w14:paraId="56654510" w14:textId="77777777" w:rsidR="008C1B50" w:rsidRPr="005F3AB5" w:rsidRDefault="008C1B50">
            <w:pPr>
              <w:pStyle w:val="TableParagraph"/>
              <w:rPr>
                <w:sz w:val="24"/>
              </w:rPr>
            </w:pPr>
          </w:p>
        </w:tc>
        <w:tc>
          <w:tcPr>
            <w:tcW w:w="7021" w:type="dxa"/>
          </w:tcPr>
          <w:p w14:paraId="06174E1C" w14:textId="77777777" w:rsidR="008C1B50" w:rsidRPr="005F3AB5" w:rsidRDefault="00000000">
            <w:pPr>
              <w:pStyle w:val="TableParagraph"/>
              <w:ind w:left="631" w:right="94"/>
              <w:rPr>
                <w:sz w:val="24"/>
              </w:rPr>
            </w:pPr>
            <w:r w:rsidRPr="005F3AB5">
              <w:rPr>
                <w:sz w:val="24"/>
              </w:rPr>
              <w:t>later</w:t>
            </w:r>
            <w:r w:rsidRPr="005F3AB5">
              <w:rPr>
                <w:spacing w:val="34"/>
                <w:sz w:val="24"/>
              </w:rPr>
              <w:t xml:space="preserve"> </w:t>
            </w:r>
            <w:r w:rsidRPr="005F3AB5">
              <w:rPr>
                <w:sz w:val="24"/>
              </w:rPr>
              <w:t>shall</w:t>
            </w:r>
            <w:r w:rsidRPr="005F3AB5">
              <w:rPr>
                <w:spacing w:val="36"/>
                <w:sz w:val="24"/>
              </w:rPr>
              <w:t xml:space="preserve"> </w:t>
            </w:r>
            <w:r w:rsidRPr="005F3AB5">
              <w:rPr>
                <w:sz w:val="24"/>
              </w:rPr>
              <w:t>not</w:t>
            </w:r>
            <w:r w:rsidRPr="005F3AB5">
              <w:rPr>
                <w:spacing w:val="39"/>
                <w:sz w:val="24"/>
              </w:rPr>
              <w:t xml:space="preserve"> </w:t>
            </w:r>
            <w:r w:rsidRPr="005F3AB5">
              <w:rPr>
                <w:sz w:val="24"/>
              </w:rPr>
              <w:t>relieve</w:t>
            </w:r>
            <w:r w:rsidRPr="005F3AB5">
              <w:rPr>
                <w:spacing w:val="33"/>
                <w:sz w:val="24"/>
              </w:rPr>
              <w:t xml:space="preserve"> </w:t>
            </w:r>
            <w:r w:rsidRPr="005F3AB5">
              <w:rPr>
                <w:sz w:val="24"/>
              </w:rPr>
              <w:t>the</w:t>
            </w:r>
            <w:r w:rsidRPr="005F3AB5">
              <w:rPr>
                <w:spacing w:val="34"/>
                <w:sz w:val="24"/>
              </w:rPr>
              <w:t xml:space="preserve"> </w:t>
            </w:r>
            <w:r w:rsidRPr="005F3AB5">
              <w:rPr>
                <w:sz w:val="24"/>
              </w:rPr>
              <w:t>Supplier</w:t>
            </w:r>
            <w:r w:rsidRPr="005F3AB5">
              <w:rPr>
                <w:spacing w:val="35"/>
                <w:sz w:val="24"/>
              </w:rPr>
              <w:t xml:space="preserve"> </w:t>
            </w:r>
            <w:r w:rsidRPr="005F3AB5">
              <w:rPr>
                <w:sz w:val="24"/>
              </w:rPr>
              <w:t>from</w:t>
            </w:r>
            <w:r w:rsidRPr="005F3AB5">
              <w:rPr>
                <w:spacing w:val="34"/>
                <w:sz w:val="24"/>
              </w:rPr>
              <w:t xml:space="preserve"> </w:t>
            </w:r>
            <w:r w:rsidRPr="005F3AB5">
              <w:rPr>
                <w:sz w:val="24"/>
              </w:rPr>
              <w:t>any</w:t>
            </w:r>
            <w:r w:rsidRPr="005F3AB5">
              <w:rPr>
                <w:spacing w:val="37"/>
                <w:sz w:val="24"/>
              </w:rPr>
              <w:t xml:space="preserve"> </w:t>
            </w:r>
            <w:r w:rsidRPr="005F3AB5">
              <w:rPr>
                <w:sz w:val="24"/>
              </w:rPr>
              <w:t>of</w:t>
            </w:r>
            <w:r w:rsidRPr="005F3AB5">
              <w:rPr>
                <w:spacing w:val="37"/>
                <w:sz w:val="24"/>
              </w:rPr>
              <w:t xml:space="preserve"> </w:t>
            </w:r>
            <w:r w:rsidRPr="005F3AB5">
              <w:rPr>
                <w:sz w:val="24"/>
              </w:rPr>
              <w:t>its</w:t>
            </w:r>
            <w:r w:rsidRPr="005F3AB5">
              <w:rPr>
                <w:spacing w:val="35"/>
                <w:sz w:val="24"/>
              </w:rPr>
              <w:t xml:space="preserve"> </w:t>
            </w:r>
            <w:r w:rsidRPr="005F3AB5">
              <w:rPr>
                <w:sz w:val="24"/>
              </w:rPr>
              <w:t>obligations,</w:t>
            </w:r>
            <w:r w:rsidRPr="005F3AB5">
              <w:rPr>
                <w:spacing w:val="-57"/>
                <w:sz w:val="24"/>
              </w:rPr>
              <w:t xml:space="preserve"> </w:t>
            </w:r>
            <w:r w:rsidRPr="005F3AB5">
              <w:rPr>
                <w:sz w:val="24"/>
              </w:rPr>
              <w:t>duties,</w:t>
            </w:r>
            <w:r w:rsidRPr="005F3AB5">
              <w:rPr>
                <w:spacing w:val="-1"/>
                <w:sz w:val="24"/>
              </w:rPr>
              <w:t xml:space="preserve"> </w:t>
            </w:r>
            <w:r w:rsidRPr="005F3AB5">
              <w:rPr>
                <w:sz w:val="24"/>
              </w:rPr>
              <w:t>responsibilities, or</w:t>
            </w:r>
            <w:r w:rsidRPr="005F3AB5">
              <w:rPr>
                <w:spacing w:val="-1"/>
                <w:sz w:val="24"/>
              </w:rPr>
              <w:t xml:space="preserve"> </w:t>
            </w:r>
            <w:r w:rsidRPr="005F3AB5">
              <w:rPr>
                <w:sz w:val="24"/>
              </w:rPr>
              <w:t>liability under</w:t>
            </w:r>
            <w:r w:rsidRPr="005F3AB5">
              <w:rPr>
                <w:spacing w:val="-1"/>
                <w:sz w:val="24"/>
              </w:rPr>
              <w:t xml:space="preserve"> </w:t>
            </w:r>
            <w:r w:rsidRPr="005F3AB5">
              <w:rPr>
                <w:sz w:val="24"/>
              </w:rPr>
              <w:t>the</w:t>
            </w:r>
            <w:r w:rsidRPr="005F3AB5">
              <w:rPr>
                <w:spacing w:val="-2"/>
                <w:sz w:val="24"/>
              </w:rPr>
              <w:t xml:space="preserve"> </w:t>
            </w:r>
            <w:r w:rsidRPr="005F3AB5">
              <w:rPr>
                <w:sz w:val="24"/>
              </w:rPr>
              <w:t>Contract.</w:t>
            </w:r>
          </w:p>
        </w:tc>
      </w:tr>
      <w:tr w:rsidR="008C1B50" w:rsidRPr="005F3AB5" w14:paraId="29D3BD7E" w14:textId="77777777">
        <w:trPr>
          <w:trHeight w:val="1895"/>
        </w:trPr>
        <w:tc>
          <w:tcPr>
            <w:tcW w:w="2515" w:type="dxa"/>
          </w:tcPr>
          <w:p w14:paraId="1EED1AB7" w14:textId="77777777" w:rsidR="008C1B50" w:rsidRPr="005F3AB5" w:rsidRDefault="00000000">
            <w:pPr>
              <w:pStyle w:val="TableParagraph"/>
              <w:spacing w:before="119"/>
              <w:ind w:left="539" w:right="85"/>
              <w:rPr>
                <w:b/>
                <w:sz w:val="24"/>
              </w:rPr>
            </w:pPr>
            <w:r w:rsidRPr="005F3AB5">
              <w:rPr>
                <w:b/>
                <w:sz w:val="24"/>
              </w:rPr>
              <w:t>Specifications and</w:t>
            </w:r>
            <w:r w:rsidRPr="005F3AB5">
              <w:rPr>
                <w:b/>
                <w:spacing w:val="-57"/>
                <w:sz w:val="24"/>
              </w:rPr>
              <w:t xml:space="preserve"> </w:t>
            </w:r>
            <w:r w:rsidRPr="005F3AB5">
              <w:rPr>
                <w:b/>
                <w:sz w:val="24"/>
              </w:rPr>
              <w:t>Standards</w:t>
            </w:r>
          </w:p>
        </w:tc>
        <w:tc>
          <w:tcPr>
            <w:tcW w:w="7021" w:type="dxa"/>
          </w:tcPr>
          <w:p w14:paraId="09269FF9" w14:textId="77777777" w:rsidR="008C1B50" w:rsidRPr="005F3AB5" w:rsidRDefault="00000000">
            <w:pPr>
              <w:pStyle w:val="TableParagraph"/>
              <w:spacing w:before="119"/>
              <w:ind w:left="631" w:right="95"/>
              <w:jc w:val="both"/>
              <w:rPr>
                <w:sz w:val="24"/>
              </w:rPr>
            </w:pPr>
            <w:r w:rsidRPr="005F3AB5">
              <w:rPr>
                <w:sz w:val="24"/>
              </w:rPr>
              <w:t>The Goods and Related Services if applicable supplied under this</w:t>
            </w:r>
            <w:r w:rsidRPr="005F3AB5">
              <w:rPr>
                <w:spacing w:val="-57"/>
                <w:sz w:val="24"/>
              </w:rPr>
              <w:t xml:space="preserve"> </w:t>
            </w:r>
            <w:r w:rsidRPr="005F3AB5">
              <w:rPr>
                <w:sz w:val="24"/>
              </w:rPr>
              <w:t>Contract</w:t>
            </w:r>
            <w:r w:rsidRPr="005F3AB5">
              <w:rPr>
                <w:spacing w:val="1"/>
                <w:sz w:val="24"/>
              </w:rPr>
              <w:t xml:space="preserve"> </w:t>
            </w:r>
            <w:r w:rsidRPr="005F3AB5">
              <w:rPr>
                <w:sz w:val="24"/>
              </w:rPr>
              <w:t>shall</w:t>
            </w:r>
            <w:r w:rsidRPr="005F3AB5">
              <w:rPr>
                <w:spacing w:val="1"/>
                <w:sz w:val="24"/>
              </w:rPr>
              <w:t xml:space="preserve"> </w:t>
            </w:r>
            <w:r w:rsidRPr="005F3AB5">
              <w:rPr>
                <w:sz w:val="24"/>
              </w:rPr>
              <w:t>conform</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technical</w:t>
            </w:r>
            <w:r w:rsidRPr="005F3AB5">
              <w:rPr>
                <w:spacing w:val="1"/>
                <w:sz w:val="24"/>
              </w:rPr>
              <w:t xml:space="preserve"> </w:t>
            </w:r>
            <w:r w:rsidRPr="005F3AB5">
              <w:rPr>
                <w:sz w:val="24"/>
              </w:rPr>
              <w:t>specifications</w:t>
            </w:r>
            <w:r w:rsidRPr="005F3AB5">
              <w:rPr>
                <w:spacing w:val="1"/>
                <w:sz w:val="24"/>
              </w:rPr>
              <w:t xml:space="preserve"> </w:t>
            </w:r>
            <w:r w:rsidRPr="005F3AB5">
              <w:rPr>
                <w:sz w:val="24"/>
              </w:rPr>
              <w:t>and</w:t>
            </w:r>
            <w:r w:rsidRPr="005F3AB5">
              <w:rPr>
                <w:spacing w:val="1"/>
                <w:sz w:val="24"/>
              </w:rPr>
              <w:t xml:space="preserve"> </w:t>
            </w:r>
            <w:r w:rsidRPr="005F3AB5">
              <w:rPr>
                <w:sz w:val="24"/>
              </w:rPr>
              <w:t>standards</w:t>
            </w:r>
            <w:r w:rsidRPr="005F3AB5">
              <w:rPr>
                <w:spacing w:val="-12"/>
                <w:sz w:val="24"/>
              </w:rPr>
              <w:t xml:space="preserve"> </w:t>
            </w:r>
            <w:r w:rsidRPr="005F3AB5">
              <w:rPr>
                <w:sz w:val="24"/>
              </w:rPr>
              <w:t>mentioned</w:t>
            </w:r>
            <w:r w:rsidRPr="005F3AB5">
              <w:rPr>
                <w:spacing w:val="-8"/>
                <w:sz w:val="24"/>
              </w:rPr>
              <w:t xml:space="preserve"> </w:t>
            </w:r>
            <w:r w:rsidRPr="005F3AB5">
              <w:rPr>
                <w:sz w:val="24"/>
              </w:rPr>
              <w:t>in</w:t>
            </w:r>
            <w:r w:rsidRPr="005F3AB5">
              <w:rPr>
                <w:spacing w:val="-11"/>
                <w:sz w:val="24"/>
              </w:rPr>
              <w:t xml:space="preserve"> </w:t>
            </w:r>
            <w:r w:rsidRPr="005F3AB5">
              <w:rPr>
                <w:sz w:val="24"/>
              </w:rPr>
              <w:t>the</w:t>
            </w:r>
            <w:r w:rsidRPr="005F3AB5">
              <w:rPr>
                <w:spacing w:val="-11"/>
                <w:sz w:val="24"/>
              </w:rPr>
              <w:t xml:space="preserve"> </w:t>
            </w:r>
            <w:r w:rsidRPr="005F3AB5">
              <w:rPr>
                <w:sz w:val="24"/>
              </w:rPr>
              <w:t>Technical</w:t>
            </w:r>
            <w:r w:rsidRPr="005F3AB5">
              <w:rPr>
                <w:spacing w:val="-11"/>
                <w:sz w:val="24"/>
              </w:rPr>
              <w:t xml:space="preserve"> </w:t>
            </w:r>
            <w:r w:rsidRPr="005F3AB5">
              <w:rPr>
                <w:sz w:val="24"/>
              </w:rPr>
              <w:t>Specifications</w:t>
            </w:r>
            <w:r w:rsidRPr="005F3AB5">
              <w:rPr>
                <w:spacing w:val="-10"/>
                <w:sz w:val="24"/>
              </w:rPr>
              <w:t xml:space="preserve"> </w:t>
            </w:r>
            <w:r w:rsidRPr="005F3AB5">
              <w:rPr>
                <w:sz w:val="24"/>
              </w:rPr>
              <w:t>and,</w:t>
            </w:r>
            <w:r w:rsidRPr="005F3AB5">
              <w:rPr>
                <w:spacing w:val="-11"/>
                <w:sz w:val="24"/>
              </w:rPr>
              <w:t xml:space="preserve"> </w:t>
            </w:r>
            <w:r w:rsidRPr="005F3AB5">
              <w:rPr>
                <w:sz w:val="24"/>
              </w:rPr>
              <w:t>when</w:t>
            </w:r>
            <w:r w:rsidRPr="005F3AB5">
              <w:rPr>
                <w:spacing w:val="-10"/>
                <w:sz w:val="24"/>
              </w:rPr>
              <w:t xml:space="preserve"> </w:t>
            </w:r>
            <w:r w:rsidRPr="005F3AB5">
              <w:rPr>
                <w:sz w:val="24"/>
              </w:rPr>
              <w:t>no</w:t>
            </w:r>
            <w:r w:rsidRPr="005F3AB5">
              <w:rPr>
                <w:spacing w:val="-58"/>
                <w:sz w:val="24"/>
              </w:rPr>
              <w:t xml:space="preserve"> </w:t>
            </w:r>
            <w:r w:rsidRPr="005F3AB5">
              <w:rPr>
                <w:sz w:val="24"/>
              </w:rPr>
              <w:t>applicable</w:t>
            </w:r>
            <w:r w:rsidRPr="005F3AB5">
              <w:rPr>
                <w:spacing w:val="-4"/>
                <w:sz w:val="24"/>
              </w:rPr>
              <w:t xml:space="preserve"> </w:t>
            </w:r>
            <w:r w:rsidRPr="005F3AB5">
              <w:rPr>
                <w:sz w:val="24"/>
              </w:rPr>
              <w:t>standard</w:t>
            </w:r>
            <w:r w:rsidRPr="005F3AB5">
              <w:rPr>
                <w:spacing w:val="-4"/>
                <w:sz w:val="24"/>
              </w:rPr>
              <w:t xml:space="preserve"> </w:t>
            </w:r>
            <w:r w:rsidRPr="005F3AB5">
              <w:rPr>
                <w:sz w:val="24"/>
              </w:rPr>
              <w:t>is</w:t>
            </w:r>
            <w:r w:rsidRPr="005F3AB5">
              <w:rPr>
                <w:spacing w:val="-3"/>
                <w:sz w:val="24"/>
              </w:rPr>
              <w:t xml:space="preserve"> </w:t>
            </w:r>
            <w:r w:rsidRPr="005F3AB5">
              <w:rPr>
                <w:sz w:val="24"/>
              </w:rPr>
              <w:t>mentioned,</w:t>
            </w:r>
            <w:r w:rsidRPr="005F3AB5">
              <w:rPr>
                <w:spacing w:val="-3"/>
                <w:sz w:val="24"/>
              </w:rPr>
              <w:t xml:space="preserve"> </w:t>
            </w:r>
            <w:r w:rsidRPr="005F3AB5">
              <w:rPr>
                <w:sz w:val="24"/>
              </w:rPr>
              <w:t>the</w:t>
            </w:r>
            <w:r w:rsidRPr="005F3AB5">
              <w:rPr>
                <w:spacing w:val="-4"/>
                <w:sz w:val="24"/>
              </w:rPr>
              <w:t xml:space="preserve"> </w:t>
            </w:r>
            <w:r w:rsidRPr="005F3AB5">
              <w:rPr>
                <w:sz w:val="24"/>
              </w:rPr>
              <w:t>standard</w:t>
            </w:r>
            <w:r w:rsidRPr="005F3AB5">
              <w:rPr>
                <w:spacing w:val="-4"/>
                <w:sz w:val="24"/>
              </w:rPr>
              <w:t xml:space="preserve"> </w:t>
            </w:r>
            <w:r w:rsidRPr="005F3AB5">
              <w:rPr>
                <w:sz w:val="24"/>
              </w:rPr>
              <w:t>shall</w:t>
            </w:r>
            <w:r w:rsidRPr="005F3AB5">
              <w:rPr>
                <w:spacing w:val="-3"/>
                <w:sz w:val="24"/>
              </w:rPr>
              <w:t xml:space="preserve"> </w:t>
            </w:r>
            <w:r w:rsidRPr="005F3AB5">
              <w:rPr>
                <w:sz w:val="24"/>
              </w:rPr>
              <w:t>be</w:t>
            </w:r>
            <w:r w:rsidRPr="005F3AB5">
              <w:rPr>
                <w:spacing w:val="-4"/>
                <w:sz w:val="24"/>
              </w:rPr>
              <w:t xml:space="preserve"> </w:t>
            </w:r>
            <w:r w:rsidRPr="005F3AB5">
              <w:rPr>
                <w:sz w:val="24"/>
              </w:rPr>
              <w:t>equivalent</w:t>
            </w:r>
            <w:r w:rsidRPr="005F3AB5">
              <w:rPr>
                <w:spacing w:val="-58"/>
                <w:sz w:val="24"/>
              </w:rPr>
              <w:t xml:space="preserve"> </w:t>
            </w:r>
            <w:r w:rsidRPr="005F3AB5">
              <w:rPr>
                <w:sz w:val="24"/>
              </w:rPr>
              <w:t>or</w:t>
            </w:r>
            <w:r w:rsidRPr="005F3AB5">
              <w:rPr>
                <w:spacing w:val="1"/>
                <w:sz w:val="24"/>
              </w:rPr>
              <w:t xml:space="preserve"> </w:t>
            </w:r>
            <w:r w:rsidRPr="005F3AB5">
              <w:rPr>
                <w:sz w:val="24"/>
              </w:rPr>
              <w:t>superior</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official</w:t>
            </w:r>
            <w:r w:rsidRPr="005F3AB5">
              <w:rPr>
                <w:spacing w:val="1"/>
                <w:sz w:val="24"/>
              </w:rPr>
              <w:t xml:space="preserve"> </w:t>
            </w:r>
            <w:r w:rsidRPr="005F3AB5">
              <w:rPr>
                <w:sz w:val="24"/>
              </w:rPr>
              <w:t>standards</w:t>
            </w:r>
            <w:r w:rsidRPr="005F3AB5">
              <w:rPr>
                <w:spacing w:val="1"/>
                <w:sz w:val="24"/>
              </w:rPr>
              <w:t xml:space="preserve"> </w:t>
            </w:r>
            <w:r w:rsidRPr="005F3AB5">
              <w:rPr>
                <w:sz w:val="24"/>
              </w:rPr>
              <w:t>whose</w:t>
            </w:r>
            <w:r w:rsidRPr="005F3AB5">
              <w:rPr>
                <w:spacing w:val="1"/>
                <w:sz w:val="24"/>
              </w:rPr>
              <w:t xml:space="preserve"> </w:t>
            </w:r>
            <w:r w:rsidRPr="005F3AB5">
              <w:rPr>
                <w:sz w:val="24"/>
              </w:rPr>
              <w:t>application</w:t>
            </w:r>
            <w:r w:rsidRPr="005F3AB5">
              <w:rPr>
                <w:spacing w:val="1"/>
                <w:sz w:val="24"/>
              </w:rPr>
              <w:t xml:space="preserve"> </w:t>
            </w:r>
            <w:r w:rsidRPr="005F3AB5">
              <w:rPr>
                <w:sz w:val="24"/>
              </w:rPr>
              <w:t>is</w:t>
            </w:r>
            <w:r w:rsidRPr="005F3AB5">
              <w:rPr>
                <w:spacing w:val="1"/>
                <w:sz w:val="24"/>
              </w:rPr>
              <w:t xml:space="preserve"> </w:t>
            </w:r>
            <w:r w:rsidRPr="005F3AB5">
              <w:rPr>
                <w:sz w:val="24"/>
              </w:rPr>
              <w:t>appropriate</w:t>
            </w:r>
            <w:r w:rsidRPr="005F3AB5">
              <w:rPr>
                <w:spacing w:val="-1"/>
                <w:sz w:val="24"/>
              </w:rPr>
              <w:t xml:space="preserve"> </w:t>
            </w:r>
            <w:r w:rsidRPr="005F3AB5">
              <w:rPr>
                <w:sz w:val="24"/>
              </w:rPr>
              <w:t>to the</w:t>
            </w:r>
            <w:r w:rsidRPr="005F3AB5">
              <w:rPr>
                <w:spacing w:val="1"/>
                <w:sz w:val="24"/>
              </w:rPr>
              <w:t xml:space="preserve"> </w:t>
            </w:r>
            <w:r w:rsidRPr="005F3AB5">
              <w:rPr>
                <w:sz w:val="24"/>
              </w:rPr>
              <w:t>Goods’</w:t>
            </w:r>
            <w:r w:rsidRPr="005F3AB5">
              <w:rPr>
                <w:spacing w:val="-1"/>
                <w:sz w:val="24"/>
              </w:rPr>
              <w:t xml:space="preserve"> </w:t>
            </w:r>
            <w:r w:rsidRPr="005F3AB5">
              <w:rPr>
                <w:sz w:val="24"/>
              </w:rPr>
              <w:t>country</w:t>
            </w:r>
            <w:r w:rsidRPr="005F3AB5">
              <w:rPr>
                <w:spacing w:val="-1"/>
                <w:sz w:val="24"/>
              </w:rPr>
              <w:t xml:space="preserve"> </w:t>
            </w:r>
            <w:r w:rsidRPr="005F3AB5">
              <w:rPr>
                <w:sz w:val="24"/>
              </w:rPr>
              <w:t>of</w:t>
            </w:r>
            <w:r w:rsidRPr="005F3AB5">
              <w:rPr>
                <w:spacing w:val="-1"/>
                <w:sz w:val="24"/>
              </w:rPr>
              <w:t xml:space="preserve"> </w:t>
            </w:r>
            <w:r w:rsidRPr="005F3AB5">
              <w:rPr>
                <w:sz w:val="24"/>
              </w:rPr>
              <w:t>origin.</w:t>
            </w:r>
          </w:p>
        </w:tc>
      </w:tr>
      <w:tr w:rsidR="008C1B50" w:rsidRPr="005F3AB5" w14:paraId="7579E053" w14:textId="77777777">
        <w:trPr>
          <w:trHeight w:val="3396"/>
        </w:trPr>
        <w:tc>
          <w:tcPr>
            <w:tcW w:w="2515" w:type="dxa"/>
          </w:tcPr>
          <w:p w14:paraId="3B1960CB" w14:textId="77777777" w:rsidR="008C1B50" w:rsidRPr="005F3AB5" w:rsidRDefault="00000000">
            <w:pPr>
              <w:pStyle w:val="TableParagraph"/>
              <w:spacing w:before="119"/>
              <w:ind w:left="539" w:right="119"/>
              <w:rPr>
                <w:b/>
                <w:sz w:val="24"/>
              </w:rPr>
            </w:pPr>
            <w:r w:rsidRPr="005F3AB5">
              <w:rPr>
                <w:b/>
                <w:sz w:val="24"/>
              </w:rPr>
              <w:t>Packing, marking</w:t>
            </w:r>
            <w:r w:rsidRPr="005F3AB5">
              <w:rPr>
                <w:b/>
                <w:spacing w:val="-57"/>
                <w:sz w:val="24"/>
              </w:rPr>
              <w:t xml:space="preserve"> </w:t>
            </w:r>
            <w:r w:rsidRPr="005F3AB5">
              <w:rPr>
                <w:b/>
                <w:sz w:val="24"/>
              </w:rPr>
              <w:t>and</w:t>
            </w:r>
            <w:r w:rsidRPr="005F3AB5">
              <w:rPr>
                <w:b/>
                <w:spacing w:val="1"/>
                <w:sz w:val="24"/>
              </w:rPr>
              <w:t xml:space="preserve"> </w:t>
            </w:r>
            <w:r w:rsidRPr="005F3AB5">
              <w:rPr>
                <w:b/>
                <w:sz w:val="24"/>
              </w:rPr>
              <w:t>documentation</w:t>
            </w:r>
          </w:p>
        </w:tc>
        <w:tc>
          <w:tcPr>
            <w:tcW w:w="7021" w:type="dxa"/>
          </w:tcPr>
          <w:p w14:paraId="57A3134D" w14:textId="77777777" w:rsidR="008C1B50" w:rsidRPr="005F3AB5" w:rsidRDefault="00000000">
            <w:pPr>
              <w:pStyle w:val="TableParagraph"/>
              <w:spacing w:before="119"/>
              <w:ind w:left="631" w:right="96"/>
              <w:jc w:val="both"/>
              <w:rPr>
                <w:sz w:val="24"/>
              </w:rPr>
            </w:pP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shall</w:t>
            </w:r>
            <w:r w:rsidRPr="005F3AB5">
              <w:rPr>
                <w:spacing w:val="1"/>
                <w:sz w:val="24"/>
              </w:rPr>
              <w:t xml:space="preserve"> </w:t>
            </w:r>
            <w:r w:rsidRPr="005F3AB5">
              <w:rPr>
                <w:sz w:val="24"/>
              </w:rPr>
              <w:t>provide</w:t>
            </w:r>
            <w:r w:rsidRPr="005F3AB5">
              <w:rPr>
                <w:spacing w:val="1"/>
                <w:sz w:val="24"/>
              </w:rPr>
              <w:t xml:space="preserve"> </w:t>
            </w:r>
            <w:r w:rsidRPr="005F3AB5">
              <w:rPr>
                <w:sz w:val="24"/>
              </w:rPr>
              <w:t>such</w:t>
            </w:r>
            <w:r w:rsidRPr="005F3AB5">
              <w:rPr>
                <w:spacing w:val="1"/>
                <w:sz w:val="24"/>
              </w:rPr>
              <w:t xml:space="preserve"> </w:t>
            </w:r>
            <w:r w:rsidRPr="005F3AB5">
              <w:rPr>
                <w:sz w:val="24"/>
              </w:rPr>
              <w:t>packing</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Goods</w:t>
            </w:r>
            <w:r w:rsidRPr="005F3AB5">
              <w:rPr>
                <w:spacing w:val="1"/>
                <w:sz w:val="24"/>
              </w:rPr>
              <w:t xml:space="preserve"> </w:t>
            </w:r>
            <w:r w:rsidRPr="005F3AB5">
              <w:rPr>
                <w:sz w:val="24"/>
              </w:rPr>
              <w:t>as</w:t>
            </w:r>
            <w:r w:rsidRPr="005F3AB5">
              <w:rPr>
                <w:spacing w:val="1"/>
                <w:sz w:val="24"/>
              </w:rPr>
              <w:t xml:space="preserve"> </w:t>
            </w:r>
            <w:r w:rsidRPr="005F3AB5">
              <w:rPr>
                <w:sz w:val="24"/>
              </w:rPr>
              <w:t>is</w:t>
            </w:r>
            <w:r w:rsidRPr="005F3AB5">
              <w:rPr>
                <w:spacing w:val="-57"/>
                <w:sz w:val="24"/>
              </w:rPr>
              <w:t xml:space="preserve"> </w:t>
            </w:r>
            <w:r w:rsidRPr="005F3AB5">
              <w:rPr>
                <w:sz w:val="24"/>
              </w:rPr>
              <w:t>required to prevent their damage or deterioration during transit to</w:t>
            </w:r>
            <w:r w:rsidRPr="005F3AB5">
              <w:rPr>
                <w:spacing w:val="-57"/>
                <w:sz w:val="24"/>
              </w:rPr>
              <w:t xml:space="preserve"> </w:t>
            </w:r>
            <w:r w:rsidRPr="005F3AB5">
              <w:rPr>
                <w:sz w:val="24"/>
              </w:rPr>
              <w:t>their</w:t>
            </w:r>
            <w:r w:rsidRPr="005F3AB5">
              <w:rPr>
                <w:spacing w:val="-8"/>
                <w:sz w:val="24"/>
              </w:rPr>
              <w:t xml:space="preserve"> </w:t>
            </w:r>
            <w:r w:rsidRPr="005F3AB5">
              <w:rPr>
                <w:sz w:val="24"/>
              </w:rPr>
              <w:t>final</w:t>
            </w:r>
            <w:r w:rsidRPr="005F3AB5">
              <w:rPr>
                <w:spacing w:val="-6"/>
                <w:sz w:val="24"/>
              </w:rPr>
              <w:t xml:space="preserve"> </w:t>
            </w:r>
            <w:r w:rsidRPr="005F3AB5">
              <w:rPr>
                <w:sz w:val="24"/>
              </w:rPr>
              <w:t>destination,</w:t>
            </w:r>
            <w:r w:rsidRPr="005F3AB5">
              <w:rPr>
                <w:spacing w:val="-6"/>
                <w:sz w:val="24"/>
              </w:rPr>
              <w:t xml:space="preserve"> </w:t>
            </w:r>
            <w:r w:rsidRPr="005F3AB5">
              <w:rPr>
                <w:sz w:val="24"/>
              </w:rPr>
              <w:t>as</w:t>
            </w:r>
            <w:r w:rsidRPr="005F3AB5">
              <w:rPr>
                <w:spacing w:val="-4"/>
                <w:sz w:val="24"/>
              </w:rPr>
              <w:t xml:space="preserve"> </w:t>
            </w:r>
            <w:r w:rsidRPr="005F3AB5">
              <w:rPr>
                <w:sz w:val="24"/>
              </w:rPr>
              <w:t>indicated</w:t>
            </w:r>
            <w:r w:rsidRPr="005F3AB5">
              <w:rPr>
                <w:spacing w:val="-7"/>
                <w:sz w:val="24"/>
              </w:rPr>
              <w:t xml:space="preserve"> </w:t>
            </w:r>
            <w:r w:rsidRPr="005F3AB5">
              <w:rPr>
                <w:sz w:val="24"/>
              </w:rPr>
              <w:t>in</w:t>
            </w:r>
            <w:r w:rsidRPr="005F3AB5">
              <w:rPr>
                <w:spacing w:val="-6"/>
                <w:sz w:val="24"/>
              </w:rPr>
              <w:t xml:space="preserve"> </w:t>
            </w:r>
            <w:r w:rsidRPr="005F3AB5">
              <w:rPr>
                <w:sz w:val="24"/>
              </w:rPr>
              <w:t>the</w:t>
            </w:r>
            <w:r w:rsidRPr="005F3AB5">
              <w:rPr>
                <w:spacing w:val="-7"/>
                <w:sz w:val="24"/>
              </w:rPr>
              <w:t xml:space="preserve"> </w:t>
            </w:r>
            <w:r w:rsidRPr="005F3AB5">
              <w:rPr>
                <w:sz w:val="24"/>
              </w:rPr>
              <w:t>Contract.</w:t>
            </w:r>
            <w:r w:rsidRPr="005F3AB5">
              <w:rPr>
                <w:spacing w:val="-4"/>
                <w:sz w:val="24"/>
              </w:rPr>
              <w:t xml:space="preserve"> </w:t>
            </w:r>
            <w:r w:rsidRPr="005F3AB5">
              <w:rPr>
                <w:sz w:val="24"/>
              </w:rPr>
              <w:t>During</w:t>
            </w:r>
            <w:r w:rsidRPr="005F3AB5">
              <w:rPr>
                <w:spacing w:val="-6"/>
                <w:sz w:val="24"/>
              </w:rPr>
              <w:t xml:space="preserve"> </w:t>
            </w:r>
            <w:r w:rsidRPr="005F3AB5">
              <w:rPr>
                <w:sz w:val="24"/>
              </w:rPr>
              <w:t>transit,</w:t>
            </w:r>
            <w:r w:rsidRPr="005F3AB5">
              <w:rPr>
                <w:spacing w:val="-58"/>
                <w:sz w:val="24"/>
              </w:rPr>
              <w:t xml:space="preserve"> </w:t>
            </w:r>
            <w:r w:rsidRPr="005F3AB5">
              <w:rPr>
                <w:sz w:val="24"/>
              </w:rPr>
              <w:t>the packing shall be sufficient to withstand, without limitation,</w:t>
            </w:r>
            <w:r w:rsidRPr="005F3AB5">
              <w:rPr>
                <w:spacing w:val="1"/>
                <w:sz w:val="24"/>
              </w:rPr>
              <w:t xml:space="preserve"> </w:t>
            </w:r>
            <w:r w:rsidRPr="005F3AB5">
              <w:rPr>
                <w:sz w:val="24"/>
              </w:rPr>
              <w:t>rough handling and exposure to extreme temperatures, salt and</w:t>
            </w:r>
            <w:r w:rsidRPr="005F3AB5">
              <w:rPr>
                <w:spacing w:val="1"/>
                <w:sz w:val="24"/>
              </w:rPr>
              <w:t xml:space="preserve"> </w:t>
            </w:r>
            <w:r w:rsidRPr="005F3AB5">
              <w:rPr>
                <w:sz w:val="24"/>
              </w:rPr>
              <w:t>precipitation, and open storage. Packing case size and weights</w:t>
            </w:r>
            <w:r w:rsidRPr="005F3AB5">
              <w:rPr>
                <w:spacing w:val="1"/>
                <w:sz w:val="24"/>
              </w:rPr>
              <w:t xml:space="preserve"> </w:t>
            </w:r>
            <w:r w:rsidRPr="005F3AB5">
              <w:rPr>
                <w:sz w:val="24"/>
              </w:rPr>
              <w:t>shall</w:t>
            </w:r>
            <w:r w:rsidRPr="005F3AB5">
              <w:rPr>
                <w:spacing w:val="-13"/>
                <w:sz w:val="24"/>
              </w:rPr>
              <w:t xml:space="preserve"> </w:t>
            </w:r>
            <w:r w:rsidRPr="005F3AB5">
              <w:rPr>
                <w:sz w:val="24"/>
              </w:rPr>
              <w:t>take</w:t>
            </w:r>
            <w:r w:rsidRPr="005F3AB5">
              <w:rPr>
                <w:spacing w:val="-14"/>
                <w:sz w:val="24"/>
              </w:rPr>
              <w:t xml:space="preserve"> </w:t>
            </w:r>
            <w:r w:rsidRPr="005F3AB5">
              <w:rPr>
                <w:sz w:val="24"/>
              </w:rPr>
              <w:t>into</w:t>
            </w:r>
            <w:r w:rsidRPr="005F3AB5">
              <w:rPr>
                <w:spacing w:val="-12"/>
                <w:sz w:val="24"/>
              </w:rPr>
              <w:t xml:space="preserve"> </w:t>
            </w:r>
            <w:r w:rsidRPr="005F3AB5">
              <w:rPr>
                <w:sz w:val="24"/>
              </w:rPr>
              <w:t>consideration,</w:t>
            </w:r>
            <w:r w:rsidRPr="005F3AB5">
              <w:rPr>
                <w:spacing w:val="-13"/>
                <w:sz w:val="24"/>
              </w:rPr>
              <w:t xml:space="preserve"> </w:t>
            </w:r>
            <w:r w:rsidRPr="005F3AB5">
              <w:rPr>
                <w:sz w:val="24"/>
              </w:rPr>
              <w:t>where</w:t>
            </w:r>
            <w:r w:rsidRPr="005F3AB5">
              <w:rPr>
                <w:spacing w:val="-13"/>
                <w:sz w:val="24"/>
              </w:rPr>
              <w:t xml:space="preserve"> </w:t>
            </w:r>
            <w:r w:rsidRPr="005F3AB5">
              <w:rPr>
                <w:sz w:val="24"/>
              </w:rPr>
              <w:t>appropriate,</w:t>
            </w:r>
            <w:r w:rsidRPr="005F3AB5">
              <w:rPr>
                <w:spacing w:val="-10"/>
                <w:sz w:val="24"/>
              </w:rPr>
              <w:t xml:space="preserve"> </w:t>
            </w:r>
            <w:r w:rsidRPr="005F3AB5">
              <w:rPr>
                <w:sz w:val="24"/>
              </w:rPr>
              <w:t>the</w:t>
            </w:r>
            <w:r w:rsidRPr="005F3AB5">
              <w:rPr>
                <w:spacing w:val="-13"/>
                <w:sz w:val="24"/>
              </w:rPr>
              <w:t xml:space="preserve"> </w:t>
            </w:r>
            <w:r w:rsidRPr="005F3AB5">
              <w:rPr>
                <w:sz w:val="24"/>
              </w:rPr>
              <w:t>remoteness</w:t>
            </w:r>
            <w:r w:rsidRPr="005F3AB5">
              <w:rPr>
                <w:spacing w:val="-13"/>
                <w:sz w:val="24"/>
              </w:rPr>
              <w:t xml:space="preserve"> </w:t>
            </w:r>
            <w:r w:rsidRPr="005F3AB5">
              <w:rPr>
                <w:sz w:val="24"/>
              </w:rPr>
              <w:t>of</w:t>
            </w:r>
            <w:r w:rsidRPr="005F3AB5">
              <w:rPr>
                <w:spacing w:val="-57"/>
                <w:sz w:val="24"/>
              </w:rPr>
              <w:t xml:space="preserve"> </w:t>
            </w:r>
            <w:r w:rsidRPr="005F3AB5">
              <w:rPr>
                <w:sz w:val="24"/>
              </w:rPr>
              <w:t>the goods’ final destination and the absence of heavy handling</w:t>
            </w:r>
            <w:r w:rsidRPr="005F3AB5">
              <w:rPr>
                <w:spacing w:val="1"/>
                <w:sz w:val="24"/>
              </w:rPr>
              <w:t xml:space="preserve"> </w:t>
            </w:r>
            <w:r w:rsidRPr="005F3AB5">
              <w:rPr>
                <w:sz w:val="24"/>
              </w:rPr>
              <w:t>facilities</w:t>
            </w:r>
            <w:r w:rsidRPr="005F3AB5">
              <w:rPr>
                <w:spacing w:val="-1"/>
                <w:sz w:val="24"/>
              </w:rPr>
              <w:t xml:space="preserve"> </w:t>
            </w:r>
            <w:r w:rsidRPr="005F3AB5">
              <w:rPr>
                <w:sz w:val="24"/>
              </w:rPr>
              <w:t>at all points in transit.</w:t>
            </w:r>
          </w:p>
          <w:p w14:paraId="26285CB9" w14:textId="77777777" w:rsidR="008C1B50" w:rsidRPr="005F3AB5" w:rsidRDefault="00000000">
            <w:pPr>
              <w:pStyle w:val="TableParagraph"/>
              <w:spacing w:before="120"/>
              <w:ind w:left="631" w:right="97"/>
              <w:jc w:val="both"/>
              <w:rPr>
                <w:b/>
                <w:i/>
                <w:sz w:val="24"/>
              </w:rPr>
            </w:pPr>
            <w:r w:rsidRPr="005F3AB5">
              <w:rPr>
                <w:sz w:val="24"/>
              </w:rPr>
              <w:t>The packing, marking and documentation within and outside the</w:t>
            </w:r>
            <w:r w:rsidRPr="005F3AB5">
              <w:rPr>
                <w:spacing w:val="1"/>
                <w:sz w:val="24"/>
              </w:rPr>
              <w:t xml:space="preserve"> </w:t>
            </w:r>
            <w:r w:rsidRPr="005F3AB5">
              <w:rPr>
                <w:sz w:val="24"/>
              </w:rPr>
              <w:t>packages</w:t>
            </w:r>
            <w:r w:rsidRPr="005F3AB5">
              <w:rPr>
                <w:spacing w:val="-1"/>
                <w:sz w:val="24"/>
              </w:rPr>
              <w:t xml:space="preserve"> </w:t>
            </w:r>
            <w:r w:rsidRPr="005F3AB5">
              <w:rPr>
                <w:sz w:val="24"/>
              </w:rPr>
              <w:t xml:space="preserve">shall be: </w:t>
            </w:r>
            <w:r w:rsidRPr="005F3AB5">
              <w:rPr>
                <w:b/>
                <w:i/>
                <w:sz w:val="24"/>
              </w:rPr>
              <w:t>as per</w:t>
            </w:r>
            <w:r w:rsidRPr="005F3AB5">
              <w:rPr>
                <w:b/>
                <w:i/>
                <w:spacing w:val="2"/>
                <w:sz w:val="24"/>
              </w:rPr>
              <w:t xml:space="preserve"> </w:t>
            </w:r>
            <w:r w:rsidRPr="005F3AB5">
              <w:rPr>
                <w:b/>
                <w:i/>
                <w:sz w:val="24"/>
              </w:rPr>
              <w:t>Industry</w:t>
            </w:r>
            <w:r w:rsidRPr="005F3AB5">
              <w:rPr>
                <w:b/>
                <w:i/>
                <w:spacing w:val="-1"/>
                <w:sz w:val="24"/>
              </w:rPr>
              <w:t xml:space="preserve"> </w:t>
            </w:r>
            <w:r w:rsidRPr="005F3AB5">
              <w:rPr>
                <w:b/>
                <w:i/>
                <w:sz w:val="24"/>
              </w:rPr>
              <w:t>Practices</w:t>
            </w:r>
          </w:p>
        </w:tc>
      </w:tr>
      <w:tr w:rsidR="008C1B50" w:rsidRPr="005F3AB5" w14:paraId="08726E36" w14:textId="77777777">
        <w:trPr>
          <w:trHeight w:val="1308"/>
        </w:trPr>
        <w:tc>
          <w:tcPr>
            <w:tcW w:w="2515" w:type="dxa"/>
          </w:tcPr>
          <w:p w14:paraId="5F9FB60E" w14:textId="77777777" w:rsidR="008C1B50" w:rsidRPr="005F3AB5" w:rsidRDefault="00000000">
            <w:pPr>
              <w:pStyle w:val="TableParagraph"/>
              <w:spacing w:before="119"/>
              <w:ind w:left="539"/>
              <w:rPr>
                <w:b/>
                <w:sz w:val="24"/>
              </w:rPr>
            </w:pPr>
            <w:r w:rsidRPr="005F3AB5">
              <w:rPr>
                <w:b/>
                <w:sz w:val="24"/>
              </w:rPr>
              <w:t>Insurance</w:t>
            </w:r>
            <w:r w:rsidRPr="005F3AB5">
              <w:rPr>
                <w:b/>
                <w:spacing w:val="-3"/>
                <w:sz w:val="24"/>
              </w:rPr>
              <w:t xml:space="preserve"> </w:t>
            </w:r>
            <w:r w:rsidRPr="005F3AB5">
              <w:rPr>
                <w:b/>
                <w:sz w:val="24"/>
              </w:rPr>
              <w:t>cover</w:t>
            </w:r>
          </w:p>
        </w:tc>
        <w:tc>
          <w:tcPr>
            <w:tcW w:w="7021" w:type="dxa"/>
          </w:tcPr>
          <w:p w14:paraId="0D181221" w14:textId="77777777" w:rsidR="008C1B50" w:rsidRPr="005F3AB5" w:rsidRDefault="00000000">
            <w:pPr>
              <w:pStyle w:val="TableParagraph"/>
              <w:spacing w:before="119"/>
              <w:ind w:left="631"/>
              <w:rPr>
                <w:sz w:val="24"/>
              </w:rPr>
            </w:pPr>
            <w:r w:rsidRPr="005F3AB5">
              <w:rPr>
                <w:sz w:val="24"/>
              </w:rPr>
              <w:t>The</w:t>
            </w:r>
            <w:r w:rsidRPr="005F3AB5">
              <w:rPr>
                <w:spacing w:val="35"/>
                <w:sz w:val="24"/>
              </w:rPr>
              <w:t xml:space="preserve"> </w:t>
            </w:r>
            <w:r w:rsidRPr="005F3AB5">
              <w:rPr>
                <w:sz w:val="24"/>
              </w:rPr>
              <w:t>insurance</w:t>
            </w:r>
            <w:r w:rsidRPr="005F3AB5">
              <w:rPr>
                <w:spacing w:val="36"/>
                <w:sz w:val="24"/>
              </w:rPr>
              <w:t xml:space="preserve"> </w:t>
            </w:r>
            <w:r w:rsidRPr="005F3AB5">
              <w:rPr>
                <w:sz w:val="24"/>
              </w:rPr>
              <w:t>coverage</w:t>
            </w:r>
            <w:r w:rsidRPr="005F3AB5">
              <w:rPr>
                <w:spacing w:val="36"/>
                <w:sz w:val="24"/>
              </w:rPr>
              <w:t xml:space="preserve"> </w:t>
            </w:r>
            <w:r w:rsidRPr="005F3AB5">
              <w:rPr>
                <w:sz w:val="24"/>
              </w:rPr>
              <w:t>shall</w:t>
            </w:r>
            <w:r w:rsidRPr="005F3AB5">
              <w:rPr>
                <w:spacing w:val="37"/>
                <w:sz w:val="24"/>
              </w:rPr>
              <w:t xml:space="preserve"> </w:t>
            </w:r>
            <w:r w:rsidRPr="005F3AB5">
              <w:rPr>
                <w:sz w:val="24"/>
              </w:rPr>
              <w:t>be</w:t>
            </w:r>
            <w:r w:rsidRPr="005F3AB5">
              <w:rPr>
                <w:spacing w:val="36"/>
                <w:sz w:val="24"/>
              </w:rPr>
              <w:t xml:space="preserve"> </w:t>
            </w:r>
            <w:r w:rsidRPr="005F3AB5">
              <w:rPr>
                <w:sz w:val="24"/>
              </w:rPr>
              <w:t>as</w:t>
            </w:r>
            <w:r w:rsidRPr="005F3AB5">
              <w:rPr>
                <w:spacing w:val="37"/>
                <w:sz w:val="24"/>
              </w:rPr>
              <w:t xml:space="preserve"> </w:t>
            </w:r>
            <w:r w:rsidRPr="005F3AB5">
              <w:rPr>
                <w:sz w:val="24"/>
              </w:rPr>
              <w:t>specified</w:t>
            </w:r>
            <w:r w:rsidRPr="005F3AB5">
              <w:rPr>
                <w:spacing w:val="37"/>
                <w:sz w:val="24"/>
              </w:rPr>
              <w:t xml:space="preserve"> </w:t>
            </w:r>
            <w:r w:rsidRPr="005F3AB5">
              <w:rPr>
                <w:sz w:val="24"/>
              </w:rPr>
              <w:t>in</w:t>
            </w:r>
            <w:r w:rsidRPr="005F3AB5">
              <w:rPr>
                <w:spacing w:val="37"/>
                <w:sz w:val="24"/>
              </w:rPr>
              <w:t xml:space="preserve"> </w:t>
            </w:r>
            <w:r w:rsidRPr="005F3AB5">
              <w:rPr>
                <w:sz w:val="24"/>
              </w:rPr>
              <w:t>the</w:t>
            </w:r>
            <w:r w:rsidRPr="005F3AB5">
              <w:rPr>
                <w:spacing w:val="36"/>
                <w:sz w:val="24"/>
              </w:rPr>
              <w:t xml:space="preserve"> </w:t>
            </w:r>
            <w:r w:rsidRPr="005F3AB5">
              <w:rPr>
                <w:sz w:val="24"/>
              </w:rPr>
              <w:t>Incoterms.</w:t>
            </w:r>
          </w:p>
          <w:p w14:paraId="6F7C23B3" w14:textId="77777777" w:rsidR="008C1B50" w:rsidRPr="005F3AB5" w:rsidRDefault="00000000">
            <w:pPr>
              <w:pStyle w:val="TableParagraph"/>
              <w:ind w:left="631"/>
              <w:rPr>
                <w:b/>
                <w:sz w:val="24"/>
              </w:rPr>
            </w:pPr>
            <w:r w:rsidRPr="005F3AB5">
              <w:rPr>
                <w:b/>
                <w:sz w:val="24"/>
              </w:rPr>
              <w:t>DDP</w:t>
            </w:r>
            <w:r w:rsidRPr="005F3AB5">
              <w:rPr>
                <w:b/>
                <w:spacing w:val="-1"/>
                <w:sz w:val="24"/>
              </w:rPr>
              <w:t xml:space="preserve"> </w:t>
            </w:r>
            <w:r w:rsidRPr="005F3AB5">
              <w:rPr>
                <w:b/>
                <w:sz w:val="24"/>
              </w:rPr>
              <w:t>(Delivered Duty</w:t>
            </w:r>
            <w:r w:rsidRPr="005F3AB5">
              <w:rPr>
                <w:b/>
                <w:spacing w:val="-2"/>
                <w:sz w:val="24"/>
              </w:rPr>
              <w:t xml:space="preserve"> </w:t>
            </w:r>
            <w:r w:rsidRPr="005F3AB5">
              <w:rPr>
                <w:b/>
                <w:sz w:val="24"/>
              </w:rPr>
              <w:t>Paid)</w:t>
            </w:r>
          </w:p>
        </w:tc>
      </w:tr>
      <w:tr w:rsidR="008C1B50" w:rsidRPr="005F3AB5" w14:paraId="4BD244CF" w14:textId="77777777">
        <w:trPr>
          <w:trHeight w:val="733"/>
        </w:trPr>
        <w:tc>
          <w:tcPr>
            <w:tcW w:w="2515" w:type="dxa"/>
            <w:vMerge w:val="restart"/>
          </w:tcPr>
          <w:p w14:paraId="28FABB8D" w14:textId="77777777" w:rsidR="008C1B50" w:rsidRPr="005F3AB5" w:rsidRDefault="00000000">
            <w:pPr>
              <w:pStyle w:val="TableParagraph"/>
              <w:spacing w:before="121"/>
              <w:ind w:left="539"/>
              <w:rPr>
                <w:b/>
                <w:sz w:val="24"/>
              </w:rPr>
            </w:pPr>
            <w:r w:rsidRPr="005F3AB5">
              <w:rPr>
                <w:b/>
                <w:sz w:val="24"/>
              </w:rPr>
              <w:t>Transportation</w:t>
            </w:r>
          </w:p>
        </w:tc>
        <w:tc>
          <w:tcPr>
            <w:tcW w:w="7021" w:type="dxa"/>
            <w:tcBorders>
              <w:bottom w:val="nil"/>
            </w:tcBorders>
          </w:tcPr>
          <w:p w14:paraId="35F9D0F6" w14:textId="77777777" w:rsidR="008C1B50" w:rsidRPr="005F3AB5" w:rsidRDefault="00000000">
            <w:pPr>
              <w:pStyle w:val="TableParagraph"/>
              <w:spacing w:before="121"/>
              <w:ind w:left="631" w:firstLine="120"/>
              <w:rPr>
                <w:sz w:val="24"/>
              </w:rPr>
            </w:pPr>
            <w:r w:rsidRPr="005F3AB5">
              <w:rPr>
                <w:sz w:val="24"/>
              </w:rPr>
              <w:t>Responsibility</w:t>
            </w:r>
            <w:r w:rsidRPr="005F3AB5">
              <w:rPr>
                <w:spacing w:val="22"/>
                <w:sz w:val="24"/>
              </w:rPr>
              <w:t xml:space="preserve"> </w:t>
            </w:r>
            <w:r w:rsidRPr="005F3AB5">
              <w:rPr>
                <w:sz w:val="24"/>
              </w:rPr>
              <w:t>for</w:t>
            </w:r>
            <w:r w:rsidRPr="005F3AB5">
              <w:rPr>
                <w:spacing w:val="23"/>
                <w:sz w:val="24"/>
              </w:rPr>
              <w:t xml:space="preserve"> </w:t>
            </w:r>
            <w:r w:rsidRPr="005F3AB5">
              <w:rPr>
                <w:sz w:val="24"/>
              </w:rPr>
              <w:t>transportation</w:t>
            </w:r>
            <w:r w:rsidRPr="005F3AB5">
              <w:rPr>
                <w:spacing w:val="25"/>
                <w:sz w:val="24"/>
              </w:rPr>
              <w:t xml:space="preserve"> </w:t>
            </w:r>
            <w:r w:rsidRPr="005F3AB5">
              <w:rPr>
                <w:sz w:val="24"/>
              </w:rPr>
              <w:t>of</w:t>
            </w:r>
            <w:r w:rsidRPr="005F3AB5">
              <w:rPr>
                <w:spacing w:val="24"/>
                <w:sz w:val="24"/>
              </w:rPr>
              <w:t xml:space="preserve"> </w:t>
            </w:r>
            <w:r w:rsidRPr="005F3AB5">
              <w:rPr>
                <w:sz w:val="24"/>
              </w:rPr>
              <w:t>the</w:t>
            </w:r>
            <w:r w:rsidRPr="005F3AB5">
              <w:rPr>
                <w:spacing w:val="24"/>
                <w:sz w:val="24"/>
              </w:rPr>
              <w:t xml:space="preserve"> </w:t>
            </w:r>
            <w:r w:rsidRPr="005F3AB5">
              <w:rPr>
                <w:sz w:val="24"/>
              </w:rPr>
              <w:t>Goods</w:t>
            </w:r>
            <w:r w:rsidRPr="005F3AB5">
              <w:rPr>
                <w:spacing w:val="25"/>
                <w:sz w:val="24"/>
              </w:rPr>
              <w:t xml:space="preserve"> </w:t>
            </w:r>
            <w:r w:rsidRPr="005F3AB5">
              <w:rPr>
                <w:sz w:val="24"/>
              </w:rPr>
              <w:t>shall</w:t>
            </w:r>
            <w:r w:rsidRPr="005F3AB5">
              <w:rPr>
                <w:spacing w:val="25"/>
                <w:sz w:val="24"/>
              </w:rPr>
              <w:t xml:space="preserve"> </w:t>
            </w:r>
            <w:r w:rsidRPr="005F3AB5">
              <w:rPr>
                <w:sz w:val="24"/>
              </w:rPr>
              <w:t>be</w:t>
            </w:r>
            <w:r w:rsidRPr="005F3AB5">
              <w:rPr>
                <w:spacing w:val="24"/>
                <w:sz w:val="24"/>
              </w:rPr>
              <w:t xml:space="preserve"> </w:t>
            </w:r>
            <w:r w:rsidRPr="005F3AB5">
              <w:rPr>
                <w:sz w:val="24"/>
              </w:rPr>
              <w:t>as</w:t>
            </w:r>
            <w:r w:rsidRPr="005F3AB5">
              <w:rPr>
                <w:spacing w:val="-57"/>
                <w:sz w:val="24"/>
              </w:rPr>
              <w:t xml:space="preserve"> </w:t>
            </w:r>
            <w:r w:rsidRPr="005F3AB5">
              <w:rPr>
                <w:sz w:val="24"/>
              </w:rPr>
              <w:t>specified</w:t>
            </w:r>
            <w:r w:rsidRPr="005F3AB5">
              <w:rPr>
                <w:spacing w:val="-1"/>
                <w:sz w:val="24"/>
              </w:rPr>
              <w:t xml:space="preserve"> </w:t>
            </w:r>
            <w:r w:rsidRPr="005F3AB5">
              <w:rPr>
                <w:sz w:val="24"/>
              </w:rPr>
              <w:t>in the</w:t>
            </w:r>
            <w:r w:rsidRPr="005F3AB5">
              <w:rPr>
                <w:spacing w:val="1"/>
                <w:sz w:val="24"/>
              </w:rPr>
              <w:t xml:space="preserve"> </w:t>
            </w:r>
            <w:r w:rsidRPr="005F3AB5">
              <w:rPr>
                <w:sz w:val="24"/>
              </w:rPr>
              <w:t>Incoterms.</w:t>
            </w:r>
          </w:p>
        </w:tc>
      </w:tr>
      <w:tr w:rsidR="008C1B50" w:rsidRPr="005F3AB5" w14:paraId="46ABD829" w14:textId="77777777">
        <w:trPr>
          <w:trHeight w:val="2775"/>
        </w:trPr>
        <w:tc>
          <w:tcPr>
            <w:tcW w:w="2515" w:type="dxa"/>
            <w:vMerge/>
            <w:tcBorders>
              <w:top w:val="nil"/>
            </w:tcBorders>
          </w:tcPr>
          <w:p w14:paraId="5CA69210" w14:textId="77777777" w:rsidR="008C1B50" w:rsidRPr="005F3AB5" w:rsidRDefault="008C1B50">
            <w:pPr>
              <w:rPr>
                <w:sz w:val="2"/>
                <w:szCs w:val="2"/>
              </w:rPr>
            </w:pPr>
          </w:p>
        </w:tc>
        <w:tc>
          <w:tcPr>
            <w:tcW w:w="7021" w:type="dxa"/>
            <w:tcBorders>
              <w:top w:val="nil"/>
            </w:tcBorders>
          </w:tcPr>
          <w:p w14:paraId="7D3E59FC" w14:textId="77777777" w:rsidR="008C1B50" w:rsidRPr="005F3AB5" w:rsidRDefault="00000000">
            <w:pPr>
              <w:pStyle w:val="TableParagraph"/>
              <w:spacing w:before="50"/>
              <w:ind w:left="638" w:right="96"/>
              <w:jc w:val="both"/>
              <w:rPr>
                <w:i/>
                <w:sz w:val="24"/>
              </w:rPr>
            </w:pPr>
            <w:r w:rsidRPr="005F3AB5">
              <w:rPr>
                <w:sz w:val="24"/>
              </w:rPr>
              <w:t>If</w:t>
            </w:r>
            <w:r w:rsidRPr="005F3AB5">
              <w:rPr>
                <w:spacing w:val="1"/>
                <w:sz w:val="24"/>
              </w:rPr>
              <w:t xml:space="preserve"> </w:t>
            </w:r>
            <w:r w:rsidRPr="005F3AB5">
              <w:rPr>
                <w:sz w:val="24"/>
              </w:rPr>
              <w:t>not</w:t>
            </w:r>
            <w:r w:rsidRPr="005F3AB5">
              <w:rPr>
                <w:spacing w:val="1"/>
                <w:sz w:val="24"/>
              </w:rPr>
              <w:t xml:space="preserve"> </w:t>
            </w:r>
            <w:r w:rsidRPr="005F3AB5">
              <w:rPr>
                <w:sz w:val="24"/>
              </w:rPr>
              <w:t>in</w:t>
            </w:r>
            <w:r w:rsidRPr="005F3AB5">
              <w:rPr>
                <w:spacing w:val="1"/>
                <w:sz w:val="24"/>
              </w:rPr>
              <w:t xml:space="preserve"> </w:t>
            </w:r>
            <w:r w:rsidRPr="005F3AB5">
              <w:rPr>
                <w:sz w:val="24"/>
              </w:rPr>
              <w:t>accordance</w:t>
            </w:r>
            <w:r w:rsidRPr="005F3AB5">
              <w:rPr>
                <w:spacing w:val="1"/>
                <w:sz w:val="24"/>
              </w:rPr>
              <w:t xml:space="preserve"> </w:t>
            </w:r>
            <w:r w:rsidRPr="005F3AB5">
              <w:rPr>
                <w:sz w:val="24"/>
              </w:rPr>
              <w:t>with</w:t>
            </w:r>
            <w:r w:rsidRPr="005F3AB5">
              <w:rPr>
                <w:spacing w:val="1"/>
                <w:sz w:val="24"/>
              </w:rPr>
              <w:t xml:space="preserve"> </w:t>
            </w:r>
            <w:r w:rsidRPr="005F3AB5">
              <w:rPr>
                <w:sz w:val="24"/>
              </w:rPr>
              <w:t>Incoterms,</w:t>
            </w:r>
            <w:r w:rsidRPr="005F3AB5">
              <w:rPr>
                <w:spacing w:val="1"/>
                <w:sz w:val="24"/>
              </w:rPr>
              <w:t xml:space="preserve"> </w:t>
            </w:r>
            <w:r w:rsidRPr="005F3AB5">
              <w:rPr>
                <w:sz w:val="24"/>
              </w:rPr>
              <w:t>responsibility</w:t>
            </w:r>
            <w:r w:rsidRPr="005F3AB5">
              <w:rPr>
                <w:spacing w:val="1"/>
                <w:sz w:val="24"/>
              </w:rPr>
              <w:t xml:space="preserve"> </w:t>
            </w:r>
            <w:r w:rsidRPr="005F3AB5">
              <w:rPr>
                <w:sz w:val="24"/>
              </w:rPr>
              <w:t>for</w:t>
            </w:r>
            <w:r w:rsidRPr="005F3AB5">
              <w:rPr>
                <w:spacing w:val="1"/>
                <w:sz w:val="24"/>
              </w:rPr>
              <w:t xml:space="preserve"> </w:t>
            </w:r>
            <w:r w:rsidRPr="005F3AB5">
              <w:rPr>
                <w:sz w:val="24"/>
              </w:rPr>
              <w:t>transportations shall be</w:t>
            </w:r>
            <w:r w:rsidRPr="005F3AB5">
              <w:rPr>
                <w:spacing w:val="1"/>
                <w:sz w:val="24"/>
              </w:rPr>
              <w:t xml:space="preserve"> </w:t>
            </w:r>
            <w:r w:rsidRPr="005F3AB5">
              <w:rPr>
                <w:sz w:val="24"/>
              </w:rPr>
              <w:t>as follows:</w:t>
            </w:r>
            <w:r w:rsidRPr="005F3AB5">
              <w:rPr>
                <w:spacing w:val="1"/>
                <w:sz w:val="24"/>
              </w:rPr>
              <w:t xml:space="preserve"> </w:t>
            </w:r>
            <w:r w:rsidRPr="005F3AB5">
              <w:rPr>
                <w:sz w:val="24"/>
                <w:u w:val="single"/>
              </w:rPr>
              <w:t>“</w:t>
            </w:r>
            <w:r w:rsidRPr="005F3AB5">
              <w:rPr>
                <w:sz w:val="24"/>
              </w:rPr>
              <w:t>The Supplier is required</w:t>
            </w:r>
            <w:r w:rsidRPr="005F3AB5">
              <w:rPr>
                <w:spacing w:val="1"/>
                <w:sz w:val="24"/>
              </w:rPr>
              <w:t xml:space="preserve"> </w:t>
            </w:r>
            <w:r w:rsidRPr="005F3AB5">
              <w:rPr>
                <w:sz w:val="24"/>
              </w:rPr>
              <w:t>under the Contract to transport the Goods to a specified place of</w:t>
            </w:r>
            <w:r w:rsidRPr="005F3AB5">
              <w:rPr>
                <w:spacing w:val="1"/>
                <w:sz w:val="24"/>
              </w:rPr>
              <w:t xml:space="preserve"> </w:t>
            </w:r>
            <w:r w:rsidRPr="005F3AB5">
              <w:rPr>
                <w:sz w:val="24"/>
              </w:rPr>
              <w:t>final destination within the Purchaser’s Country, defined as the</w:t>
            </w:r>
            <w:r w:rsidRPr="005F3AB5">
              <w:rPr>
                <w:spacing w:val="1"/>
                <w:sz w:val="24"/>
              </w:rPr>
              <w:t xml:space="preserve"> </w:t>
            </w:r>
            <w:r w:rsidRPr="005F3AB5">
              <w:rPr>
                <w:sz w:val="24"/>
              </w:rPr>
              <w:t>Project</w:t>
            </w:r>
            <w:r w:rsidRPr="005F3AB5">
              <w:rPr>
                <w:spacing w:val="1"/>
                <w:sz w:val="24"/>
              </w:rPr>
              <w:t xml:space="preserve"> </w:t>
            </w:r>
            <w:r w:rsidRPr="005F3AB5">
              <w:rPr>
                <w:sz w:val="24"/>
              </w:rPr>
              <w:t>Site.</w:t>
            </w:r>
            <w:r w:rsidRPr="005F3AB5">
              <w:rPr>
                <w:spacing w:val="1"/>
                <w:sz w:val="24"/>
              </w:rPr>
              <w:t xml:space="preserve"> </w:t>
            </w:r>
            <w:r w:rsidRPr="005F3AB5">
              <w:rPr>
                <w:sz w:val="24"/>
              </w:rPr>
              <w:t>Transport</w:t>
            </w:r>
            <w:r w:rsidRPr="005F3AB5">
              <w:rPr>
                <w:spacing w:val="1"/>
                <w:sz w:val="24"/>
              </w:rPr>
              <w:t xml:space="preserve"> </w:t>
            </w:r>
            <w:r w:rsidRPr="005F3AB5">
              <w:rPr>
                <w:sz w:val="24"/>
              </w:rPr>
              <w:t>to</w:t>
            </w:r>
            <w:r w:rsidRPr="005F3AB5">
              <w:rPr>
                <w:spacing w:val="1"/>
                <w:sz w:val="24"/>
              </w:rPr>
              <w:t xml:space="preserve"> </w:t>
            </w:r>
            <w:r w:rsidRPr="005F3AB5">
              <w:rPr>
                <w:sz w:val="24"/>
              </w:rPr>
              <w:t>such</w:t>
            </w:r>
            <w:r w:rsidRPr="005F3AB5">
              <w:rPr>
                <w:spacing w:val="1"/>
                <w:sz w:val="24"/>
              </w:rPr>
              <w:t xml:space="preserve"> </w:t>
            </w:r>
            <w:r w:rsidRPr="005F3AB5">
              <w:rPr>
                <w:sz w:val="24"/>
              </w:rPr>
              <w:t>place</w:t>
            </w:r>
            <w:r w:rsidRPr="005F3AB5">
              <w:rPr>
                <w:spacing w:val="1"/>
                <w:sz w:val="24"/>
              </w:rPr>
              <w:t xml:space="preserve"> </w:t>
            </w:r>
            <w:r w:rsidRPr="005F3AB5">
              <w:rPr>
                <w:sz w:val="24"/>
              </w:rPr>
              <w:t>of</w:t>
            </w:r>
            <w:r w:rsidRPr="005F3AB5">
              <w:rPr>
                <w:spacing w:val="1"/>
                <w:sz w:val="24"/>
              </w:rPr>
              <w:t xml:space="preserve"> </w:t>
            </w:r>
            <w:r w:rsidRPr="005F3AB5">
              <w:rPr>
                <w:sz w:val="24"/>
              </w:rPr>
              <w:t>destination</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Purchaser’s Country, including insurance and storage, as shall be</w:t>
            </w:r>
            <w:r w:rsidRPr="005F3AB5">
              <w:rPr>
                <w:spacing w:val="-57"/>
                <w:sz w:val="24"/>
              </w:rPr>
              <w:t xml:space="preserve"> </w:t>
            </w:r>
            <w:r w:rsidRPr="005F3AB5">
              <w:rPr>
                <w:sz w:val="24"/>
              </w:rPr>
              <w:t>specified in the Contract, shall be arranged by the Supplier, and</w:t>
            </w:r>
            <w:r w:rsidRPr="005F3AB5">
              <w:rPr>
                <w:spacing w:val="1"/>
                <w:sz w:val="24"/>
              </w:rPr>
              <w:t xml:space="preserve"> </w:t>
            </w:r>
            <w:r w:rsidRPr="005F3AB5">
              <w:rPr>
                <w:sz w:val="24"/>
              </w:rPr>
              <w:t>related</w:t>
            </w:r>
            <w:r w:rsidRPr="005F3AB5">
              <w:rPr>
                <w:spacing w:val="-1"/>
                <w:sz w:val="24"/>
              </w:rPr>
              <w:t xml:space="preserve"> </w:t>
            </w:r>
            <w:r w:rsidRPr="005F3AB5">
              <w:rPr>
                <w:sz w:val="24"/>
              </w:rPr>
              <w:t>costs shall be</w:t>
            </w:r>
            <w:r w:rsidRPr="005F3AB5">
              <w:rPr>
                <w:spacing w:val="-2"/>
                <w:sz w:val="24"/>
              </w:rPr>
              <w:t xml:space="preserve"> </w:t>
            </w:r>
            <w:r w:rsidRPr="005F3AB5">
              <w:rPr>
                <w:sz w:val="24"/>
              </w:rPr>
              <w:t>included in the</w:t>
            </w:r>
            <w:r w:rsidRPr="005F3AB5">
              <w:rPr>
                <w:spacing w:val="-1"/>
                <w:sz w:val="24"/>
              </w:rPr>
              <w:t xml:space="preserve"> </w:t>
            </w:r>
            <w:r w:rsidRPr="005F3AB5">
              <w:rPr>
                <w:sz w:val="24"/>
              </w:rPr>
              <w:t>Contract Price”</w:t>
            </w:r>
            <w:r w:rsidRPr="005F3AB5">
              <w:rPr>
                <w:i/>
                <w:sz w:val="24"/>
              </w:rPr>
              <w:t>;</w:t>
            </w:r>
          </w:p>
          <w:p w14:paraId="5C0F0125" w14:textId="77777777" w:rsidR="008C1B50" w:rsidRPr="005F3AB5" w:rsidRDefault="00000000">
            <w:pPr>
              <w:pStyle w:val="TableParagraph"/>
              <w:spacing w:before="120"/>
              <w:ind w:left="638"/>
              <w:jc w:val="both"/>
              <w:rPr>
                <w:sz w:val="24"/>
              </w:rPr>
            </w:pPr>
            <w:r w:rsidRPr="005F3AB5">
              <w:rPr>
                <w:sz w:val="24"/>
              </w:rPr>
              <w:t>Mode</w:t>
            </w:r>
            <w:r w:rsidRPr="005F3AB5">
              <w:rPr>
                <w:spacing w:val="-2"/>
                <w:sz w:val="24"/>
              </w:rPr>
              <w:t xml:space="preserve"> </w:t>
            </w:r>
            <w:r w:rsidRPr="005F3AB5">
              <w:rPr>
                <w:sz w:val="24"/>
              </w:rPr>
              <w:t>of Transport:</w:t>
            </w:r>
            <w:r w:rsidRPr="005F3AB5">
              <w:rPr>
                <w:spacing w:val="-1"/>
                <w:sz w:val="24"/>
              </w:rPr>
              <w:t xml:space="preserve"> </w:t>
            </w:r>
            <w:r w:rsidRPr="005F3AB5">
              <w:rPr>
                <w:sz w:val="24"/>
              </w:rPr>
              <w:t>By road</w:t>
            </w:r>
          </w:p>
        </w:tc>
      </w:tr>
      <w:tr w:rsidR="008C1B50" w:rsidRPr="005F3AB5" w14:paraId="2A2E8B3A" w14:textId="77777777">
        <w:trPr>
          <w:trHeight w:val="1895"/>
        </w:trPr>
        <w:tc>
          <w:tcPr>
            <w:tcW w:w="2515" w:type="dxa"/>
          </w:tcPr>
          <w:p w14:paraId="49907011" w14:textId="77777777" w:rsidR="008C1B50" w:rsidRPr="005F3AB5" w:rsidRDefault="00000000">
            <w:pPr>
              <w:pStyle w:val="TableParagraph"/>
              <w:spacing w:before="119"/>
              <w:ind w:left="539" w:right="338"/>
              <w:rPr>
                <w:b/>
                <w:sz w:val="24"/>
              </w:rPr>
            </w:pPr>
            <w:r w:rsidRPr="005F3AB5">
              <w:rPr>
                <w:b/>
                <w:sz w:val="24"/>
              </w:rPr>
              <w:t>Inspections and</w:t>
            </w:r>
            <w:r w:rsidRPr="005F3AB5">
              <w:rPr>
                <w:b/>
                <w:spacing w:val="-57"/>
                <w:sz w:val="24"/>
              </w:rPr>
              <w:t xml:space="preserve"> </w:t>
            </w:r>
            <w:r w:rsidRPr="005F3AB5">
              <w:rPr>
                <w:b/>
                <w:sz w:val="24"/>
              </w:rPr>
              <w:t>Tests</w:t>
            </w:r>
          </w:p>
        </w:tc>
        <w:tc>
          <w:tcPr>
            <w:tcW w:w="7021" w:type="dxa"/>
          </w:tcPr>
          <w:p w14:paraId="4528077B" w14:textId="77777777" w:rsidR="008C1B50" w:rsidRPr="005F3AB5" w:rsidRDefault="00000000">
            <w:pPr>
              <w:pStyle w:val="TableParagraph"/>
              <w:spacing w:before="119"/>
              <w:ind w:left="631" w:right="95" w:firstLine="60"/>
              <w:jc w:val="both"/>
              <w:rPr>
                <w:sz w:val="24"/>
              </w:rPr>
            </w:pPr>
            <w:r w:rsidRPr="005F3AB5">
              <w:rPr>
                <w:sz w:val="24"/>
              </w:rPr>
              <w:t>The Supplier shall at its own expense and at no cost to the</w:t>
            </w:r>
            <w:r w:rsidRPr="005F3AB5">
              <w:rPr>
                <w:spacing w:val="1"/>
                <w:sz w:val="24"/>
              </w:rPr>
              <w:t xml:space="preserve"> </w:t>
            </w:r>
            <w:r w:rsidRPr="005F3AB5">
              <w:rPr>
                <w:sz w:val="24"/>
              </w:rPr>
              <w:t>Purchaser carry out the tests and/or inspections of the Goods and</w:t>
            </w:r>
            <w:r w:rsidRPr="005F3AB5">
              <w:rPr>
                <w:spacing w:val="-57"/>
                <w:sz w:val="24"/>
              </w:rPr>
              <w:t xml:space="preserve"> </w:t>
            </w:r>
            <w:r w:rsidRPr="005F3AB5">
              <w:rPr>
                <w:sz w:val="24"/>
              </w:rPr>
              <w:t>Related</w:t>
            </w:r>
            <w:r w:rsidRPr="005F3AB5">
              <w:rPr>
                <w:spacing w:val="1"/>
                <w:sz w:val="24"/>
              </w:rPr>
              <w:t xml:space="preserve"> </w:t>
            </w:r>
            <w:r w:rsidRPr="005F3AB5">
              <w:rPr>
                <w:sz w:val="24"/>
              </w:rPr>
              <w:t>Services</w:t>
            </w:r>
            <w:r w:rsidRPr="005F3AB5">
              <w:rPr>
                <w:spacing w:val="1"/>
                <w:sz w:val="24"/>
              </w:rPr>
              <w:t xml:space="preserve"> </w:t>
            </w:r>
            <w:r w:rsidRPr="005F3AB5">
              <w:rPr>
                <w:b/>
                <w:sz w:val="24"/>
              </w:rPr>
              <w:t>as</w:t>
            </w:r>
            <w:r w:rsidRPr="005F3AB5">
              <w:rPr>
                <w:b/>
                <w:spacing w:val="1"/>
                <w:sz w:val="24"/>
              </w:rPr>
              <w:t xml:space="preserve"> </w:t>
            </w:r>
            <w:r w:rsidRPr="005F3AB5">
              <w:rPr>
                <w:b/>
                <w:sz w:val="24"/>
              </w:rPr>
              <w:t>are</w:t>
            </w:r>
            <w:r w:rsidRPr="005F3AB5">
              <w:rPr>
                <w:b/>
                <w:spacing w:val="1"/>
                <w:sz w:val="24"/>
              </w:rPr>
              <w:t xml:space="preserve"> </w:t>
            </w:r>
            <w:r w:rsidRPr="005F3AB5">
              <w:rPr>
                <w:b/>
                <w:sz w:val="24"/>
              </w:rPr>
              <w:t>specified</w:t>
            </w:r>
            <w:r w:rsidRPr="005F3AB5">
              <w:rPr>
                <w:b/>
                <w:spacing w:val="1"/>
                <w:sz w:val="24"/>
              </w:rPr>
              <w:t xml:space="preserve"> </w:t>
            </w:r>
            <w:r w:rsidRPr="005F3AB5">
              <w:rPr>
                <w:b/>
                <w:sz w:val="24"/>
              </w:rPr>
              <w:t>in</w:t>
            </w:r>
            <w:r w:rsidRPr="005F3AB5">
              <w:rPr>
                <w:b/>
                <w:spacing w:val="1"/>
                <w:sz w:val="24"/>
              </w:rPr>
              <w:t xml:space="preserve"> </w:t>
            </w:r>
            <w:r w:rsidRPr="005F3AB5">
              <w:rPr>
                <w:b/>
                <w:sz w:val="24"/>
              </w:rPr>
              <w:t>the</w:t>
            </w:r>
            <w:r w:rsidRPr="005F3AB5">
              <w:rPr>
                <w:b/>
                <w:spacing w:val="1"/>
                <w:sz w:val="24"/>
              </w:rPr>
              <w:t xml:space="preserve"> </w:t>
            </w:r>
            <w:r w:rsidRPr="005F3AB5">
              <w:rPr>
                <w:b/>
                <w:sz w:val="24"/>
              </w:rPr>
              <w:t>Technical</w:t>
            </w:r>
            <w:r w:rsidRPr="005F3AB5">
              <w:rPr>
                <w:b/>
                <w:spacing w:val="1"/>
                <w:sz w:val="24"/>
              </w:rPr>
              <w:t xml:space="preserve"> </w:t>
            </w:r>
            <w:r w:rsidRPr="005F3AB5">
              <w:rPr>
                <w:b/>
                <w:sz w:val="24"/>
              </w:rPr>
              <w:t>Specifications</w:t>
            </w:r>
            <w:r w:rsidRPr="005F3AB5">
              <w:rPr>
                <w:sz w:val="24"/>
              </w:rPr>
              <w:t>.</w:t>
            </w:r>
          </w:p>
          <w:p w14:paraId="2BB3C237" w14:textId="77777777" w:rsidR="008C1B50" w:rsidRPr="005F3AB5" w:rsidRDefault="00000000">
            <w:pPr>
              <w:pStyle w:val="TableParagraph"/>
              <w:spacing w:before="100" w:line="270" w:lineRule="atLeast"/>
              <w:ind w:left="631" w:right="96" w:firstLine="60"/>
              <w:jc w:val="both"/>
              <w:rPr>
                <w:sz w:val="24"/>
              </w:rPr>
            </w:pPr>
            <w:r w:rsidRPr="005F3AB5">
              <w:rPr>
                <w:sz w:val="24"/>
              </w:rPr>
              <w:t>The inspections and tests may be conducted on the premises of</w:t>
            </w:r>
            <w:r w:rsidRPr="005F3AB5">
              <w:rPr>
                <w:spacing w:val="1"/>
                <w:sz w:val="24"/>
              </w:rPr>
              <w:t xml:space="preserve"> </w:t>
            </w:r>
            <w:r w:rsidRPr="005F3AB5">
              <w:rPr>
                <w:sz w:val="24"/>
              </w:rPr>
              <w:t>the</w:t>
            </w:r>
            <w:r w:rsidRPr="005F3AB5">
              <w:rPr>
                <w:spacing w:val="-13"/>
                <w:sz w:val="24"/>
              </w:rPr>
              <w:t xml:space="preserve"> </w:t>
            </w:r>
            <w:r w:rsidRPr="005F3AB5">
              <w:rPr>
                <w:sz w:val="24"/>
              </w:rPr>
              <w:t>Supplier</w:t>
            </w:r>
            <w:r w:rsidRPr="005F3AB5">
              <w:rPr>
                <w:spacing w:val="-12"/>
                <w:sz w:val="24"/>
              </w:rPr>
              <w:t xml:space="preserve"> </w:t>
            </w:r>
            <w:r w:rsidRPr="005F3AB5">
              <w:rPr>
                <w:sz w:val="24"/>
              </w:rPr>
              <w:t>or</w:t>
            </w:r>
            <w:r w:rsidRPr="005F3AB5">
              <w:rPr>
                <w:spacing w:val="-12"/>
                <w:sz w:val="24"/>
              </w:rPr>
              <w:t xml:space="preserve"> </w:t>
            </w:r>
            <w:r w:rsidRPr="005F3AB5">
              <w:rPr>
                <w:sz w:val="24"/>
              </w:rPr>
              <w:t>its</w:t>
            </w:r>
            <w:r w:rsidRPr="005F3AB5">
              <w:rPr>
                <w:spacing w:val="-11"/>
                <w:sz w:val="24"/>
              </w:rPr>
              <w:t xml:space="preserve"> </w:t>
            </w:r>
            <w:r w:rsidRPr="005F3AB5">
              <w:rPr>
                <w:sz w:val="24"/>
              </w:rPr>
              <w:t>Subcontractor,</w:t>
            </w:r>
            <w:r w:rsidRPr="005F3AB5">
              <w:rPr>
                <w:spacing w:val="-11"/>
                <w:sz w:val="24"/>
              </w:rPr>
              <w:t xml:space="preserve"> </w:t>
            </w:r>
            <w:r w:rsidRPr="005F3AB5">
              <w:rPr>
                <w:sz w:val="24"/>
              </w:rPr>
              <w:t>at</w:t>
            </w:r>
            <w:r w:rsidRPr="005F3AB5">
              <w:rPr>
                <w:spacing w:val="-11"/>
                <w:sz w:val="24"/>
              </w:rPr>
              <w:t xml:space="preserve"> </w:t>
            </w:r>
            <w:r w:rsidRPr="005F3AB5">
              <w:rPr>
                <w:sz w:val="24"/>
              </w:rPr>
              <w:t>point</w:t>
            </w:r>
            <w:r w:rsidRPr="005F3AB5">
              <w:rPr>
                <w:spacing w:val="-10"/>
                <w:sz w:val="24"/>
              </w:rPr>
              <w:t xml:space="preserve"> </w:t>
            </w:r>
            <w:r w:rsidRPr="005F3AB5">
              <w:rPr>
                <w:sz w:val="24"/>
              </w:rPr>
              <w:t>of</w:t>
            </w:r>
            <w:r w:rsidRPr="005F3AB5">
              <w:rPr>
                <w:spacing w:val="-12"/>
                <w:sz w:val="24"/>
              </w:rPr>
              <w:t xml:space="preserve"> </w:t>
            </w:r>
            <w:r w:rsidRPr="005F3AB5">
              <w:rPr>
                <w:sz w:val="24"/>
              </w:rPr>
              <w:t>delivery,</w:t>
            </w:r>
            <w:r w:rsidRPr="005F3AB5">
              <w:rPr>
                <w:spacing w:val="-11"/>
                <w:sz w:val="24"/>
              </w:rPr>
              <w:t xml:space="preserve"> </w:t>
            </w:r>
            <w:r w:rsidRPr="005F3AB5">
              <w:rPr>
                <w:sz w:val="24"/>
              </w:rPr>
              <w:t>and/or</w:t>
            </w:r>
            <w:r w:rsidRPr="005F3AB5">
              <w:rPr>
                <w:spacing w:val="-11"/>
                <w:sz w:val="24"/>
              </w:rPr>
              <w:t xml:space="preserve"> </w:t>
            </w:r>
            <w:r w:rsidRPr="005F3AB5">
              <w:rPr>
                <w:sz w:val="24"/>
              </w:rPr>
              <w:t>at</w:t>
            </w:r>
            <w:r w:rsidRPr="005F3AB5">
              <w:rPr>
                <w:spacing w:val="-11"/>
                <w:sz w:val="24"/>
              </w:rPr>
              <w:t xml:space="preserve"> </w:t>
            </w:r>
            <w:r w:rsidRPr="005F3AB5">
              <w:rPr>
                <w:sz w:val="24"/>
              </w:rPr>
              <w:t>the</w:t>
            </w:r>
          </w:p>
        </w:tc>
      </w:tr>
    </w:tbl>
    <w:p w14:paraId="56A00257" w14:textId="77777777" w:rsidR="008C1B50" w:rsidRPr="005F3AB5" w:rsidRDefault="008C1B50">
      <w:pPr>
        <w:spacing w:line="270" w:lineRule="atLeast"/>
        <w:jc w:val="both"/>
        <w:rPr>
          <w:sz w:val="24"/>
        </w:rPr>
        <w:sectPr w:rsidR="008C1B50" w:rsidRPr="005F3AB5">
          <w:pgSz w:w="12240" w:h="15840"/>
          <w:pgMar w:top="1180" w:right="1140" w:bottom="280" w:left="1340" w:header="960" w:footer="0" w:gutter="0"/>
          <w:cols w:space="720"/>
        </w:sectPr>
      </w:pPr>
    </w:p>
    <w:p w14:paraId="5386AE61" w14:textId="280FBB5E"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51584" behindDoc="1" locked="0" layoutInCell="1" allowOverlap="1" wp14:anchorId="3E365E1A" wp14:editId="46C4DFF7">
            <wp:simplePos x="0" y="0"/>
            <wp:positionH relativeFrom="page">
              <wp:posOffset>2601482</wp:posOffset>
            </wp:positionH>
            <wp:positionV relativeFrom="page">
              <wp:posOffset>2087975</wp:posOffset>
            </wp:positionV>
            <wp:extent cx="238491" cy="107346"/>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61" cstate="print"/>
                    <a:stretch>
                      <a:fillRect/>
                    </a:stretch>
                  </pic:blipFill>
                  <pic:spPr>
                    <a:xfrm>
                      <a:off x="0" y="0"/>
                      <a:ext cx="238491" cy="107346"/>
                    </a:xfrm>
                    <a:prstGeom prst="rect">
                      <a:avLst/>
                    </a:prstGeom>
                  </pic:spPr>
                </pic:pic>
              </a:graphicData>
            </a:graphic>
          </wp:anchor>
        </w:drawing>
      </w:r>
      <w:r w:rsidRPr="005F3AB5">
        <w:rPr>
          <w:noProof/>
        </w:rPr>
        <w:drawing>
          <wp:anchor distT="0" distB="0" distL="0" distR="0" simplePos="0" relativeHeight="251652608" behindDoc="1" locked="0" layoutInCell="1" allowOverlap="1" wp14:anchorId="09D0DC61" wp14:editId="2CA319F4">
            <wp:simplePos x="0" y="0"/>
            <wp:positionH relativeFrom="page">
              <wp:posOffset>2601538</wp:posOffset>
            </wp:positionH>
            <wp:positionV relativeFrom="page">
              <wp:posOffset>3040475</wp:posOffset>
            </wp:positionV>
            <wp:extent cx="246055" cy="107346"/>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62"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53632" behindDoc="1" locked="0" layoutInCell="1" allowOverlap="1" wp14:anchorId="08277FA2" wp14:editId="6E582318">
            <wp:simplePos x="0" y="0"/>
            <wp:positionH relativeFrom="page">
              <wp:posOffset>2601539</wp:posOffset>
            </wp:positionH>
            <wp:positionV relativeFrom="page">
              <wp:posOffset>4168235</wp:posOffset>
            </wp:positionV>
            <wp:extent cx="241482" cy="107346"/>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63" cstate="print"/>
                    <a:stretch>
                      <a:fillRect/>
                    </a:stretch>
                  </pic:blipFill>
                  <pic:spPr>
                    <a:xfrm>
                      <a:off x="0" y="0"/>
                      <a:ext cx="241482" cy="107346"/>
                    </a:xfrm>
                    <a:prstGeom prst="rect">
                      <a:avLst/>
                    </a:prstGeom>
                  </pic:spPr>
                </pic:pic>
              </a:graphicData>
            </a:graphic>
          </wp:anchor>
        </w:drawing>
      </w:r>
      <w:r w:rsidRPr="005F3AB5">
        <w:rPr>
          <w:noProof/>
        </w:rPr>
        <w:drawing>
          <wp:anchor distT="0" distB="0" distL="0" distR="0" simplePos="0" relativeHeight="251654656" behindDoc="1" locked="0" layoutInCell="1" allowOverlap="1" wp14:anchorId="4647473B" wp14:editId="3784717C">
            <wp:simplePos x="0" y="0"/>
            <wp:positionH relativeFrom="page">
              <wp:posOffset>2601538</wp:posOffset>
            </wp:positionH>
            <wp:positionV relativeFrom="page">
              <wp:posOffset>5120735</wp:posOffset>
            </wp:positionV>
            <wp:extent cx="246055" cy="107346"/>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64"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55680" behindDoc="1" locked="0" layoutInCell="1" allowOverlap="1" wp14:anchorId="6F026DB9" wp14:editId="4B383D94">
            <wp:simplePos x="0" y="0"/>
            <wp:positionH relativeFrom="page">
              <wp:posOffset>2601510</wp:posOffset>
            </wp:positionH>
            <wp:positionV relativeFrom="page">
              <wp:posOffset>5547455</wp:posOffset>
            </wp:positionV>
            <wp:extent cx="244559" cy="107346"/>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65" cstate="print"/>
                    <a:stretch>
                      <a:fillRect/>
                    </a:stretch>
                  </pic:blipFill>
                  <pic:spPr>
                    <a:xfrm>
                      <a:off x="0" y="0"/>
                      <a:ext cx="244559" cy="107346"/>
                    </a:xfrm>
                    <a:prstGeom prst="rect">
                      <a:avLst/>
                    </a:prstGeom>
                  </pic:spPr>
                </pic:pic>
              </a:graphicData>
            </a:graphic>
          </wp:anchor>
        </w:drawing>
      </w:r>
      <w:r w:rsidRPr="005F3AB5">
        <w:rPr>
          <w:noProof/>
        </w:rPr>
        <w:drawing>
          <wp:anchor distT="0" distB="0" distL="0" distR="0" simplePos="0" relativeHeight="251656704" behindDoc="1" locked="0" layoutInCell="1" allowOverlap="1" wp14:anchorId="479F3BD8" wp14:editId="42C7A895">
            <wp:simplePos x="0" y="0"/>
            <wp:positionH relativeFrom="page">
              <wp:posOffset>2601482</wp:posOffset>
            </wp:positionH>
            <wp:positionV relativeFrom="page">
              <wp:posOffset>6850476</wp:posOffset>
            </wp:positionV>
            <wp:extent cx="243066" cy="107346"/>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66" cstate="print"/>
                    <a:stretch>
                      <a:fillRect/>
                    </a:stretch>
                  </pic:blipFill>
                  <pic:spPr>
                    <a:xfrm>
                      <a:off x="0" y="0"/>
                      <a:ext cx="243066" cy="107346"/>
                    </a:xfrm>
                    <a:prstGeom prst="rect">
                      <a:avLst/>
                    </a:prstGeom>
                  </pic:spPr>
                </pic:pic>
              </a:graphicData>
            </a:graphic>
          </wp:anchor>
        </w:drawing>
      </w:r>
      <w:r w:rsidRPr="005F3AB5">
        <w:rPr>
          <w:noProof/>
        </w:rPr>
        <w:drawing>
          <wp:anchor distT="0" distB="0" distL="0" distR="0" simplePos="0" relativeHeight="251657728" behindDoc="1" locked="0" layoutInCell="1" allowOverlap="1" wp14:anchorId="009B312D" wp14:editId="5CBA450B">
            <wp:simplePos x="0" y="0"/>
            <wp:positionH relativeFrom="page">
              <wp:posOffset>1050141</wp:posOffset>
            </wp:positionH>
            <wp:positionV relativeFrom="page">
              <wp:posOffset>7885272</wp:posOffset>
            </wp:positionV>
            <wp:extent cx="163726" cy="107346"/>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67"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58752" behindDoc="1" locked="0" layoutInCell="1" allowOverlap="1" wp14:anchorId="70F78B97" wp14:editId="63B307EE">
            <wp:simplePos x="0" y="0"/>
            <wp:positionH relativeFrom="page">
              <wp:posOffset>2601542</wp:posOffset>
            </wp:positionH>
            <wp:positionV relativeFrom="page">
              <wp:posOffset>7972140</wp:posOffset>
            </wp:positionV>
            <wp:extent cx="232337" cy="107346"/>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68" cstate="print"/>
                    <a:stretch>
                      <a:fillRect/>
                    </a:stretch>
                  </pic:blipFill>
                  <pic:spPr>
                    <a:xfrm>
                      <a:off x="0" y="0"/>
                      <a:ext cx="232337" cy="107346"/>
                    </a:xfrm>
                    <a:prstGeom prst="rect">
                      <a:avLst/>
                    </a:prstGeom>
                  </pic:spPr>
                </pic:pic>
              </a:graphicData>
            </a:graphic>
          </wp:anchor>
        </w:drawing>
      </w:r>
      <w:r w:rsidR="00D265FA">
        <w:rPr>
          <w:noProof/>
        </w:rPr>
        <mc:AlternateContent>
          <mc:Choice Requires="wps">
            <w:drawing>
              <wp:anchor distT="0" distB="0" distL="114300" distR="114300" simplePos="0" relativeHeight="486478848" behindDoc="1" locked="0" layoutInCell="1" allowOverlap="1" wp14:anchorId="66441AD6" wp14:editId="7C782426">
                <wp:simplePos x="0" y="0"/>
                <wp:positionH relativeFrom="page">
                  <wp:posOffset>5464175</wp:posOffset>
                </wp:positionH>
                <wp:positionV relativeFrom="page">
                  <wp:posOffset>8105140</wp:posOffset>
                </wp:positionV>
                <wp:extent cx="1066800" cy="0"/>
                <wp:effectExtent l="0" t="0" r="0" b="0"/>
                <wp:wrapNone/>
                <wp:docPr id="272745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F729" id="Line 19" o:spid="_x0000_s1026" style="position:absolute;z-index:-1683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0.25pt,638.2pt" to="514.25pt,6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" strokeweight=".48pt">
                <w10:wrap anchorx="page" anchory="page"/>
              </v:line>
            </w:pict>
          </mc:Fallback>
        </mc:AlternateContent>
      </w:r>
      <w:r w:rsidRPr="005F3AB5">
        <w:rPr>
          <w:noProof/>
        </w:rPr>
        <w:drawing>
          <wp:anchor distT="0" distB="0" distL="0" distR="0" simplePos="0" relativeHeight="251659776" behindDoc="1" locked="0" layoutInCell="1" allowOverlap="1" wp14:anchorId="5DC67ABA" wp14:editId="225F1C7F">
            <wp:simplePos x="0" y="0"/>
            <wp:positionH relativeFrom="page">
              <wp:posOffset>1050141</wp:posOffset>
            </wp:positionH>
            <wp:positionV relativeFrom="page">
              <wp:posOffset>8394288</wp:posOffset>
            </wp:positionV>
            <wp:extent cx="163726" cy="107346"/>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69" cstate="print"/>
                    <a:stretch>
                      <a:fillRect/>
                    </a:stretch>
                  </pic:blipFill>
                  <pic:spPr>
                    <a:xfrm>
                      <a:off x="0" y="0"/>
                      <a:ext cx="163726" cy="107346"/>
                    </a:xfrm>
                    <a:prstGeom prst="rect">
                      <a:avLst/>
                    </a:prstGeom>
                  </pic:spPr>
                </pic:pic>
              </a:graphicData>
            </a:graphic>
          </wp:anchor>
        </w:drawing>
      </w:r>
      <w:r w:rsidRPr="005F3AB5">
        <w:rPr>
          <w:noProof/>
        </w:rPr>
        <w:drawing>
          <wp:anchor distT="0" distB="0" distL="0" distR="0" simplePos="0" relativeHeight="251660800" behindDoc="1" locked="0" layoutInCell="1" allowOverlap="1" wp14:anchorId="35D4EF55" wp14:editId="44EE5663">
            <wp:simplePos x="0" y="0"/>
            <wp:positionH relativeFrom="page">
              <wp:posOffset>2601542</wp:posOffset>
            </wp:positionH>
            <wp:positionV relativeFrom="page">
              <wp:posOffset>8394288</wp:posOffset>
            </wp:positionV>
            <wp:extent cx="232337" cy="107346"/>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70" cstate="print"/>
                    <a:stretch>
                      <a:fillRect/>
                    </a:stretch>
                  </pic:blipFill>
                  <pic:spPr>
                    <a:xfrm>
                      <a:off x="0" y="0"/>
                      <a:ext cx="232337" cy="107346"/>
                    </a:xfrm>
                    <a:prstGeom prst="rect">
                      <a:avLst/>
                    </a:prstGeom>
                  </pic:spPr>
                </pic:pic>
              </a:graphicData>
            </a:graphic>
          </wp:anchor>
        </w:drawing>
      </w:r>
      <w:r w:rsidR="00D265FA">
        <w:rPr>
          <w:noProof/>
          <w:sz w:val="2"/>
        </w:rPr>
        <mc:AlternateContent>
          <mc:Choice Requires="wpg">
            <w:drawing>
              <wp:inline distT="0" distB="0" distL="0" distR="0" wp14:anchorId="4E63AE8D" wp14:editId="3BEAD414">
                <wp:extent cx="5991860" cy="6350"/>
                <wp:effectExtent l="635" t="0" r="0" b="5715"/>
                <wp:docPr id="22589705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718215914" name="Rectangle 18"/>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25680D" id="Group 17"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KFuzzlM&#10;AgAADgUAAA4AAAAAAAAAAAAAAAAALgIAAGRycy9lMm9Eb2MueG1sUEsBAi0AFAAGAAgAAAAhAL5Q&#10;7ZzaAAAAAwEAAA8AAAAAAAAAAAAAAAAApgQAAGRycy9kb3ducmV2LnhtbFBLBQYAAAAABAAEAPMA&#10;AACtBQAAAAA=&#10;">
                <v:rect id="Rectangle 18"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" fillcolor="black" stroked="f"/>
                <w10:anchorlock/>
              </v:group>
            </w:pict>
          </mc:Fallback>
        </mc:AlternateContent>
      </w:r>
    </w:p>
    <w:p w14:paraId="70DC92DB"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4D022C46" w14:textId="77777777">
        <w:trPr>
          <w:trHeight w:val="10777"/>
        </w:trPr>
        <w:tc>
          <w:tcPr>
            <w:tcW w:w="2515" w:type="dxa"/>
          </w:tcPr>
          <w:p w14:paraId="58FAD0AC" w14:textId="77777777" w:rsidR="008C1B50" w:rsidRPr="005F3AB5" w:rsidRDefault="008C1B50">
            <w:pPr>
              <w:pStyle w:val="TableParagraph"/>
              <w:rPr>
                <w:sz w:val="24"/>
              </w:rPr>
            </w:pPr>
          </w:p>
        </w:tc>
        <w:tc>
          <w:tcPr>
            <w:tcW w:w="7021" w:type="dxa"/>
          </w:tcPr>
          <w:p w14:paraId="29242CBB" w14:textId="77777777" w:rsidR="008C1B50" w:rsidRPr="005F3AB5" w:rsidRDefault="00000000">
            <w:pPr>
              <w:pStyle w:val="TableParagraph"/>
              <w:ind w:left="631" w:right="96"/>
              <w:jc w:val="both"/>
              <w:rPr>
                <w:sz w:val="24"/>
              </w:rPr>
            </w:pPr>
            <w:r w:rsidRPr="005F3AB5">
              <w:rPr>
                <w:sz w:val="24"/>
              </w:rPr>
              <w:t xml:space="preserve">Goods’ final destination, or in any other location, </w:t>
            </w:r>
            <w:r w:rsidRPr="005F3AB5">
              <w:rPr>
                <w:b/>
                <w:sz w:val="24"/>
              </w:rPr>
              <w:t>as specified in</w:t>
            </w:r>
            <w:r w:rsidRPr="005F3AB5">
              <w:rPr>
                <w:b/>
                <w:spacing w:val="-57"/>
                <w:sz w:val="24"/>
              </w:rPr>
              <w:t xml:space="preserve"> </w:t>
            </w:r>
            <w:r w:rsidRPr="005F3AB5">
              <w:rPr>
                <w:b/>
                <w:sz w:val="24"/>
              </w:rPr>
              <w:t xml:space="preserve">the Technical Specifications. </w:t>
            </w:r>
            <w:r w:rsidRPr="005F3AB5">
              <w:rPr>
                <w:sz w:val="24"/>
              </w:rPr>
              <w:t>Subject to CC 17.3, if conducted</w:t>
            </w:r>
            <w:r w:rsidRPr="005F3AB5">
              <w:rPr>
                <w:spacing w:val="1"/>
                <w:sz w:val="24"/>
              </w:rPr>
              <w:t xml:space="preserve"> </w:t>
            </w:r>
            <w:r w:rsidRPr="005F3AB5">
              <w:rPr>
                <w:sz w:val="24"/>
              </w:rPr>
              <w:t>on</w:t>
            </w:r>
            <w:r w:rsidRPr="005F3AB5">
              <w:rPr>
                <w:spacing w:val="-13"/>
                <w:sz w:val="24"/>
              </w:rPr>
              <w:t xml:space="preserve"> </w:t>
            </w:r>
            <w:r w:rsidRPr="005F3AB5">
              <w:rPr>
                <w:sz w:val="24"/>
              </w:rPr>
              <w:t>the</w:t>
            </w:r>
            <w:r w:rsidRPr="005F3AB5">
              <w:rPr>
                <w:spacing w:val="-13"/>
                <w:sz w:val="24"/>
              </w:rPr>
              <w:t xml:space="preserve"> </w:t>
            </w:r>
            <w:r w:rsidRPr="005F3AB5">
              <w:rPr>
                <w:sz w:val="24"/>
              </w:rPr>
              <w:t>premises</w:t>
            </w:r>
            <w:r w:rsidRPr="005F3AB5">
              <w:rPr>
                <w:spacing w:val="-12"/>
                <w:sz w:val="24"/>
              </w:rPr>
              <w:t xml:space="preserve"> </w:t>
            </w:r>
            <w:r w:rsidRPr="005F3AB5">
              <w:rPr>
                <w:sz w:val="24"/>
              </w:rPr>
              <w:t>of</w:t>
            </w:r>
            <w:r w:rsidRPr="005F3AB5">
              <w:rPr>
                <w:spacing w:val="-11"/>
                <w:sz w:val="24"/>
              </w:rPr>
              <w:t xml:space="preserve"> </w:t>
            </w:r>
            <w:r w:rsidRPr="005F3AB5">
              <w:rPr>
                <w:sz w:val="24"/>
              </w:rPr>
              <w:t>the</w:t>
            </w:r>
            <w:r w:rsidRPr="005F3AB5">
              <w:rPr>
                <w:spacing w:val="-13"/>
                <w:sz w:val="24"/>
              </w:rPr>
              <w:t xml:space="preserve"> </w:t>
            </w:r>
            <w:r w:rsidRPr="005F3AB5">
              <w:rPr>
                <w:sz w:val="24"/>
              </w:rPr>
              <w:t>Supplier</w:t>
            </w:r>
            <w:r w:rsidRPr="005F3AB5">
              <w:rPr>
                <w:spacing w:val="-13"/>
                <w:sz w:val="24"/>
              </w:rPr>
              <w:t xml:space="preserve"> </w:t>
            </w:r>
            <w:r w:rsidRPr="005F3AB5">
              <w:rPr>
                <w:sz w:val="24"/>
              </w:rPr>
              <w:t>or</w:t>
            </w:r>
            <w:r w:rsidRPr="005F3AB5">
              <w:rPr>
                <w:spacing w:val="-13"/>
                <w:sz w:val="24"/>
              </w:rPr>
              <w:t xml:space="preserve"> </w:t>
            </w:r>
            <w:r w:rsidRPr="005F3AB5">
              <w:rPr>
                <w:sz w:val="24"/>
              </w:rPr>
              <w:t>its</w:t>
            </w:r>
            <w:r w:rsidRPr="005F3AB5">
              <w:rPr>
                <w:spacing w:val="-12"/>
                <w:sz w:val="24"/>
              </w:rPr>
              <w:t xml:space="preserve"> </w:t>
            </w:r>
            <w:r w:rsidRPr="005F3AB5">
              <w:rPr>
                <w:sz w:val="24"/>
              </w:rPr>
              <w:t>Subcontractor,</w:t>
            </w:r>
            <w:r w:rsidRPr="005F3AB5">
              <w:rPr>
                <w:spacing w:val="-14"/>
                <w:sz w:val="24"/>
              </w:rPr>
              <w:t xml:space="preserve"> </w:t>
            </w:r>
            <w:r w:rsidRPr="005F3AB5">
              <w:rPr>
                <w:sz w:val="24"/>
              </w:rPr>
              <w:t>all</w:t>
            </w:r>
            <w:r w:rsidRPr="005F3AB5">
              <w:rPr>
                <w:spacing w:val="-12"/>
                <w:sz w:val="24"/>
              </w:rPr>
              <w:t xml:space="preserve"> </w:t>
            </w:r>
            <w:r w:rsidRPr="005F3AB5">
              <w:rPr>
                <w:sz w:val="24"/>
              </w:rPr>
              <w:t>reasonable</w:t>
            </w:r>
            <w:r w:rsidRPr="005F3AB5">
              <w:rPr>
                <w:spacing w:val="-57"/>
                <w:sz w:val="24"/>
              </w:rPr>
              <w:t xml:space="preserve"> </w:t>
            </w:r>
            <w:r w:rsidRPr="005F3AB5">
              <w:rPr>
                <w:sz w:val="24"/>
              </w:rPr>
              <w:t>facilities</w:t>
            </w:r>
            <w:r w:rsidRPr="005F3AB5">
              <w:rPr>
                <w:spacing w:val="1"/>
                <w:sz w:val="24"/>
              </w:rPr>
              <w:t xml:space="preserve"> </w:t>
            </w:r>
            <w:r w:rsidRPr="005F3AB5">
              <w:rPr>
                <w:sz w:val="24"/>
              </w:rPr>
              <w:t>and</w:t>
            </w:r>
            <w:r w:rsidRPr="005F3AB5">
              <w:rPr>
                <w:spacing w:val="1"/>
                <w:sz w:val="24"/>
              </w:rPr>
              <w:t xml:space="preserve"> </w:t>
            </w:r>
            <w:r w:rsidRPr="005F3AB5">
              <w:rPr>
                <w:sz w:val="24"/>
              </w:rPr>
              <w:t>assistance,</w:t>
            </w:r>
            <w:r w:rsidRPr="005F3AB5">
              <w:rPr>
                <w:spacing w:val="1"/>
                <w:sz w:val="24"/>
              </w:rPr>
              <w:t xml:space="preserve"> </w:t>
            </w:r>
            <w:r w:rsidRPr="005F3AB5">
              <w:rPr>
                <w:sz w:val="24"/>
              </w:rPr>
              <w:t>including</w:t>
            </w:r>
            <w:r w:rsidRPr="005F3AB5">
              <w:rPr>
                <w:spacing w:val="1"/>
                <w:sz w:val="24"/>
              </w:rPr>
              <w:t xml:space="preserve"> </w:t>
            </w:r>
            <w:r w:rsidRPr="005F3AB5">
              <w:rPr>
                <w:sz w:val="24"/>
              </w:rPr>
              <w:t>access</w:t>
            </w:r>
            <w:r w:rsidRPr="005F3AB5">
              <w:rPr>
                <w:spacing w:val="1"/>
                <w:sz w:val="24"/>
              </w:rPr>
              <w:t xml:space="preserve"> </w:t>
            </w:r>
            <w:r w:rsidRPr="005F3AB5">
              <w:rPr>
                <w:sz w:val="24"/>
              </w:rPr>
              <w:t>to</w:t>
            </w:r>
            <w:r w:rsidRPr="005F3AB5">
              <w:rPr>
                <w:spacing w:val="1"/>
                <w:sz w:val="24"/>
              </w:rPr>
              <w:t xml:space="preserve"> </w:t>
            </w:r>
            <w:r w:rsidRPr="005F3AB5">
              <w:rPr>
                <w:sz w:val="24"/>
              </w:rPr>
              <w:t>drawings</w:t>
            </w:r>
            <w:r w:rsidRPr="005F3AB5">
              <w:rPr>
                <w:spacing w:val="1"/>
                <w:sz w:val="24"/>
              </w:rPr>
              <w:t xml:space="preserve"> </w:t>
            </w:r>
            <w:r w:rsidRPr="005F3AB5">
              <w:rPr>
                <w:sz w:val="24"/>
              </w:rPr>
              <w:t>and</w:t>
            </w:r>
            <w:r w:rsidRPr="005F3AB5">
              <w:rPr>
                <w:spacing w:val="1"/>
                <w:sz w:val="24"/>
              </w:rPr>
              <w:t xml:space="preserve"> </w:t>
            </w:r>
            <w:r w:rsidRPr="005F3AB5">
              <w:rPr>
                <w:sz w:val="24"/>
              </w:rPr>
              <w:t>production data, shall be furnished to the inspectors at no charge</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Purchaser.</w:t>
            </w:r>
          </w:p>
          <w:p w14:paraId="6BD4B808" w14:textId="77777777" w:rsidR="008C1B50" w:rsidRPr="005F3AB5" w:rsidRDefault="00000000">
            <w:pPr>
              <w:pStyle w:val="TableParagraph"/>
              <w:spacing w:before="119"/>
              <w:ind w:left="631" w:right="95"/>
              <w:jc w:val="both"/>
              <w:rPr>
                <w:sz w:val="24"/>
              </w:rPr>
            </w:pPr>
            <w:r w:rsidRPr="005F3AB5">
              <w:rPr>
                <w:sz w:val="24"/>
              </w:rPr>
              <w:t>The Purchaser or its designated representative shall be entitled to</w:t>
            </w:r>
            <w:r w:rsidRPr="005F3AB5">
              <w:rPr>
                <w:spacing w:val="-57"/>
                <w:sz w:val="24"/>
              </w:rPr>
              <w:t xml:space="preserve"> </w:t>
            </w:r>
            <w:r w:rsidRPr="005F3AB5">
              <w:rPr>
                <w:sz w:val="24"/>
              </w:rPr>
              <w:t>attend</w:t>
            </w:r>
            <w:r w:rsidRPr="005F3AB5">
              <w:rPr>
                <w:spacing w:val="-12"/>
                <w:sz w:val="24"/>
              </w:rPr>
              <w:t xml:space="preserve"> </w:t>
            </w:r>
            <w:r w:rsidRPr="005F3AB5">
              <w:rPr>
                <w:sz w:val="24"/>
              </w:rPr>
              <w:t>the</w:t>
            </w:r>
            <w:r w:rsidRPr="005F3AB5">
              <w:rPr>
                <w:spacing w:val="-12"/>
                <w:sz w:val="24"/>
              </w:rPr>
              <w:t xml:space="preserve"> </w:t>
            </w:r>
            <w:r w:rsidRPr="005F3AB5">
              <w:rPr>
                <w:sz w:val="24"/>
              </w:rPr>
              <w:t>tests</w:t>
            </w:r>
            <w:r w:rsidRPr="005F3AB5">
              <w:rPr>
                <w:spacing w:val="-12"/>
                <w:sz w:val="24"/>
              </w:rPr>
              <w:t xml:space="preserve"> </w:t>
            </w:r>
            <w:r w:rsidRPr="005F3AB5">
              <w:rPr>
                <w:sz w:val="24"/>
              </w:rPr>
              <w:t>and/or</w:t>
            </w:r>
            <w:r w:rsidRPr="005F3AB5">
              <w:rPr>
                <w:spacing w:val="-11"/>
                <w:sz w:val="24"/>
              </w:rPr>
              <w:t xml:space="preserve"> </w:t>
            </w:r>
            <w:r w:rsidRPr="005F3AB5">
              <w:rPr>
                <w:sz w:val="24"/>
              </w:rPr>
              <w:t>inspections</w:t>
            </w:r>
            <w:r w:rsidRPr="005F3AB5">
              <w:rPr>
                <w:spacing w:val="-11"/>
                <w:sz w:val="24"/>
              </w:rPr>
              <w:t xml:space="preserve"> </w:t>
            </w:r>
            <w:r w:rsidRPr="005F3AB5">
              <w:rPr>
                <w:sz w:val="24"/>
              </w:rPr>
              <w:t>referred</w:t>
            </w:r>
            <w:r w:rsidRPr="005F3AB5">
              <w:rPr>
                <w:spacing w:val="-12"/>
                <w:sz w:val="24"/>
              </w:rPr>
              <w:t xml:space="preserve"> </w:t>
            </w:r>
            <w:r w:rsidRPr="005F3AB5">
              <w:rPr>
                <w:sz w:val="24"/>
              </w:rPr>
              <w:t>to</w:t>
            </w:r>
            <w:r w:rsidRPr="005F3AB5">
              <w:rPr>
                <w:spacing w:val="-11"/>
                <w:sz w:val="24"/>
              </w:rPr>
              <w:t xml:space="preserve"> </w:t>
            </w:r>
            <w:r w:rsidRPr="005F3AB5">
              <w:rPr>
                <w:sz w:val="24"/>
              </w:rPr>
              <w:t>in</w:t>
            </w:r>
            <w:r w:rsidRPr="005F3AB5">
              <w:rPr>
                <w:spacing w:val="-10"/>
                <w:sz w:val="24"/>
              </w:rPr>
              <w:t xml:space="preserve"> </w:t>
            </w:r>
            <w:r w:rsidRPr="005F3AB5">
              <w:rPr>
                <w:sz w:val="24"/>
              </w:rPr>
              <w:t>CC</w:t>
            </w:r>
            <w:r w:rsidRPr="005F3AB5">
              <w:rPr>
                <w:spacing w:val="-13"/>
                <w:sz w:val="24"/>
              </w:rPr>
              <w:t xml:space="preserve"> </w:t>
            </w:r>
            <w:r w:rsidRPr="005F3AB5">
              <w:rPr>
                <w:sz w:val="24"/>
              </w:rPr>
              <w:t>17.2,</w:t>
            </w:r>
            <w:r w:rsidRPr="005F3AB5">
              <w:rPr>
                <w:spacing w:val="-11"/>
                <w:sz w:val="24"/>
              </w:rPr>
              <w:t xml:space="preserve"> </w:t>
            </w:r>
            <w:r w:rsidRPr="005F3AB5">
              <w:rPr>
                <w:sz w:val="24"/>
              </w:rPr>
              <w:t>provided</w:t>
            </w:r>
            <w:r w:rsidRPr="005F3AB5">
              <w:rPr>
                <w:spacing w:val="-58"/>
                <w:sz w:val="24"/>
              </w:rPr>
              <w:t xml:space="preserve"> </w:t>
            </w:r>
            <w:r w:rsidRPr="005F3AB5">
              <w:rPr>
                <w:sz w:val="24"/>
              </w:rPr>
              <w:t>that the Purchaser bear all of its own costs and expenses incurred</w:t>
            </w:r>
            <w:r w:rsidRPr="005F3AB5">
              <w:rPr>
                <w:spacing w:val="-57"/>
                <w:sz w:val="24"/>
              </w:rPr>
              <w:t xml:space="preserve"> </w:t>
            </w:r>
            <w:r w:rsidRPr="005F3AB5">
              <w:rPr>
                <w:sz w:val="24"/>
              </w:rPr>
              <w:t>in connection with such attendance including, but not limited to,</w:t>
            </w:r>
            <w:r w:rsidRPr="005F3AB5">
              <w:rPr>
                <w:spacing w:val="1"/>
                <w:sz w:val="24"/>
              </w:rPr>
              <w:t xml:space="preserve"> </w:t>
            </w:r>
            <w:r w:rsidRPr="005F3AB5">
              <w:rPr>
                <w:sz w:val="24"/>
              </w:rPr>
              <w:t>all</w:t>
            </w:r>
            <w:r w:rsidRPr="005F3AB5">
              <w:rPr>
                <w:spacing w:val="-1"/>
                <w:sz w:val="24"/>
              </w:rPr>
              <w:t xml:space="preserve"> </w:t>
            </w:r>
            <w:r w:rsidRPr="005F3AB5">
              <w:rPr>
                <w:sz w:val="24"/>
              </w:rPr>
              <w:t>traveling and board and lodging</w:t>
            </w:r>
            <w:r w:rsidRPr="005F3AB5">
              <w:rPr>
                <w:spacing w:val="-1"/>
                <w:sz w:val="24"/>
              </w:rPr>
              <w:t xml:space="preserve"> </w:t>
            </w:r>
            <w:r w:rsidRPr="005F3AB5">
              <w:rPr>
                <w:sz w:val="24"/>
              </w:rPr>
              <w:t>expenses.</w:t>
            </w:r>
          </w:p>
          <w:p w14:paraId="5AA4EA4A" w14:textId="77777777" w:rsidR="008C1B50" w:rsidRPr="005F3AB5" w:rsidRDefault="00000000">
            <w:pPr>
              <w:pStyle w:val="TableParagraph"/>
              <w:spacing w:before="120"/>
              <w:ind w:left="631" w:right="95" w:firstLine="60"/>
              <w:jc w:val="both"/>
              <w:rPr>
                <w:sz w:val="24"/>
              </w:rPr>
            </w:pPr>
            <w:r w:rsidRPr="005F3AB5">
              <w:rPr>
                <w:sz w:val="24"/>
              </w:rPr>
              <w:t>Whenever the Supplier is ready to carry out any such test and</w:t>
            </w:r>
            <w:r w:rsidRPr="005F3AB5">
              <w:rPr>
                <w:spacing w:val="1"/>
                <w:sz w:val="24"/>
              </w:rPr>
              <w:t xml:space="preserve"> </w:t>
            </w:r>
            <w:r w:rsidRPr="005F3AB5">
              <w:rPr>
                <w:sz w:val="24"/>
              </w:rPr>
              <w:t>inspection,</w:t>
            </w:r>
            <w:r w:rsidRPr="005F3AB5">
              <w:rPr>
                <w:spacing w:val="-9"/>
                <w:sz w:val="24"/>
              </w:rPr>
              <w:t xml:space="preserve"> </w:t>
            </w:r>
            <w:r w:rsidRPr="005F3AB5">
              <w:rPr>
                <w:sz w:val="24"/>
              </w:rPr>
              <w:t>it</w:t>
            </w:r>
            <w:r w:rsidRPr="005F3AB5">
              <w:rPr>
                <w:spacing w:val="-8"/>
                <w:sz w:val="24"/>
              </w:rPr>
              <w:t xml:space="preserve"> </w:t>
            </w:r>
            <w:r w:rsidRPr="005F3AB5">
              <w:rPr>
                <w:sz w:val="24"/>
              </w:rPr>
              <w:t>shall</w:t>
            </w:r>
            <w:r w:rsidRPr="005F3AB5">
              <w:rPr>
                <w:spacing w:val="-7"/>
                <w:sz w:val="24"/>
              </w:rPr>
              <w:t xml:space="preserve"> </w:t>
            </w:r>
            <w:r w:rsidRPr="005F3AB5">
              <w:rPr>
                <w:sz w:val="24"/>
              </w:rPr>
              <w:t>give</w:t>
            </w:r>
            <w:r w:rsidRPr="005F3AB5">
              <w:rPr>
                <w:spacing w:val="-9"/>
                <w:sz w:val="24"/>
              </w:rPr>
              <w:t xml:space="preserve"> </w:t>
            </w:r>
            <w:r w:rsidRPr="005F3AB5">
              <w:rPr>
                <w:sz w:val="24"/>
              </w:rPr>
              <w:t>a</w:t>
            </w:r>
            <w:r w:rsidRPr="005F3AB5">
              <w:rPr>
                <w:spacing w:val="-12"/>
                <w:sz w:val="24"/>
              </w:rPr>
              <w:t xml:space="preserve"> </w:t>
            </w:r>
            <w:r w:rsidRPr="005F3AB5">
              <w:rPr>
                <w:sz w:val="24"/>
              </w:rPr>
              <w:t>reasonable</w:t>
            </w:r>
            <w:r w:rsidRPr="005F3AB5">
              <w:rPr>
                <w:spacing w:val="-9"/>
                <w:sz w:val="24"/>
              </w:rPr>
              <w:t xml:space="preserve"> </w:t>
            </w:r>
            <w:r w:rsidRPr="005F3AB5">
              <w:rPr>
                <w:sz w:val="24"/>
              </w:rPr>
              <w:t>advance</w:t>
            </w:r>
            <w:r w:rsidRPr="005F3AB5">
              <w:rPr>
                <w:spacing w:val="-10"/>
                <w:sz w:val="24"/>
              </w:rPr>
              <w:t xml:space="preserve"> </w:t>
            </w:r>
            <w:r w:rsidRPr="005F3AB5">
              <w:rPr>
                <w:sz w:val="24"/>
              </w:rPr>
              <w:t>notice,</w:t>
            </w:r>
            <w:r w:rsidRPr="005F3AB5">
              <w:rPr>
                <w:spacing w:val="-9"/>
                <w:sz w:val="24"/>
              </w:rPr>
              <w:t xml:space="preserve"> </w:t>
            </w:r>
            <w:r w:rsidRPr="005F3AB5">
              <w:rPr>
                <w:sz w:val="24"/>
              </w:rPr>
              <w:t>including</w:t>
            </w:r>
            <w:r w:rsidRPr="005F3AB5">
              <w:rPr>
                <w:spacing w:val="-7"/>
                <w:sz w:val="24"/>
              </w:rPr>
              <w:t xml:space="preserve"> </w:t>
            </w:r>
            <w:r w:rsidRPr="005F3AB5">
              <w:rPr>
                <w:sz w:val="24"/>
              </w:rPr>
              <w:t>the</w:t>
            </w:r>
            <w:r w:rsidRPr="005F3AB5">
              <w:rPr>
                <w:spacing w:val="-58"/>
                <w:sz w:val="24"/>
              </w:rPr>
              <w:t xml:space="preserve"> </w:t>
            </w:r>
            <w:r w:rsidRPr="005F3AB5">
              <w:rPr>
                <w:sz w:val="24"/>
              </w:rPr>
              <w:t>place and time, to the Purchaser. The Supplier shall obtain from</w:t>
            </w:r>
            <w:r w:rsidRPr="005F3AB5">
              <w:rPr>
                <w:spacing w:val="1"/>
                <w:sz w:val="24"/>
              </w:rPr>
              <w:t xml:space="preserve"> </w:t>
            </w:r>
            <w:r w:rsidRPr="005F3AB5">
              <w:rPr>
                <w:sz w:val="24"/>
              </w:rPr>
              <w:t>any</w:t>
            </w:r>
            <w:r w:rsidRPr="005F3AB5">
              <w:rPr>
                <w:spacing w:val="-11"/>
                <w:sz w:val="24"/>
              </w:rPr>
              <w:t xml:space="preserve"> </w:t>
            </w:r>
            <w:r w:rsidRPr="005F3AB5">
              <w:rPr>
                <w:sz w:val="24"/>
              </w:rPr>
              <w:t>relevant</w:t>
            </w:r>
            <w:r w:rsidRPr="005F3AB5">
              <w:rPr>
                <w:spacing w:val="-11"/>
                <w:sz w:val="24"/>
              </w:rPr>
              <w:t xml:space="preserve"> </w:t>
            </w:r>
            <w:r w:rsidRPr="005F3AB5">
              <w:rPr>
                <w:sz w:val="24"/>
              </w:rPr>
              <w:t>third</w:t>
            </w:r>
            <w:r w:rsidRPr="005F3AB5">
              <w:rPr>
                <w:spacing w:val="-12"/>
                <w:sz w:val="24"/>
              </w:rPr>
              <w:t xml:space="preserve"> </w:t>
            </w:r>
            <w:r w:rsidRPr="005F3AB5">
              <w:rPr>
                <w:sz w:val="24"/>
              </w:rPr>
              <w:t>party</w:t>
            </w:r>
            <w:r w:rsidRPr="005F3AB5">
              <w:rPr>
                <w:spacing w:val="-11"/>
                <w:sz w:val="24"/>
              </w:rPr>
              <w:t xml:space="preserve"> </w:t>
            </w:r>
            <w:r w:rsidRPr="005F3AB5">
              <w:rPr>
                <w:sz w:val="24"/>
              </w:rPr>
              <w:t>or</w:t>
            </w:r>
            <w:r w:rsidRPr="005F3AB5">
              <w:rPr>
                <w:spacing w:val="-10"/>
                <w:sz w:val="24"/>
              </w:rPr>
              <w:t xml:space="preserve"> </w:t>
            </w:r>
            <w:r w:rsidRPr="005F3AB5">
              <w:rPr>
                <w:sz w:val="24"/>
              </w:rPr>
              <w:t>manufacturer</w:t>
            </w:r>
            <w:r w:rsidRPr="005F3AB5">
              <w:rPr>
                <w:spacing w:val="-9"/>
                <w:sz w:val="24"/>
              </w:rPr>
              <w:t xml:space="preserve"> </w:t>
            </w:r>
            <w:r w:rsidRPr="005F3AB5">
              <w:rPr>
                <w:sz w:val="24"/>
              </w:rPr>
              <w:t>any</w:t>
            </w:r>
            <w:r w:rsidRPr="005F3AB5">
              <w:rPr>
                <w:spacing w:val="-11"/>
                <w:sz w:val="24"/>
              </w:rPr>
              <w:t xml:space="preserve"> </w:t>
            </w:r>
            <w:r w:rsidRPr="005F3AB5">
              <w:rPr>
                <w:sz w:val="24"/>
              </w:rPr>
              <w:t>necessary</w:t>
            </w:r>
            <w:r w:rsidRPr="005F3AB5">
              <w:rPr>
                <w:spacing w:val="-12"/>
                <w:sz w:val="24"/>
              </w:rPr>
              <w:t xml:space="preserve"> </w:t>
            </w:r>
            <w:r w:rsidRPr="005F3AB5">
              <w:rPr>
                <w:sz w:val="24"/>
              </w:rPr>
              <w:t>permission</w:t>
            </w:r>
            <w:r w:rsidRPr="005F3AB5">
              <w:rPr>
                <w:spacing w:val="-58"/>
                <w:sz w:val="24"/>
              </w:rPr>
              <w:t xml:space="preserve"> </w:t>
            </w:r>
            <w:r w:rsidRPr="005F3AB5">
              <w:rPr>
                <w:sz w:val="24"/>
              </w:rPr>
              <w:t>or</w:t>
            </w:r>
            <w:r w:rsidRPr="005F3AB5">
              <w:rPr>
                <w:spacing w:val="-7"/>
                <w:sz w:val="24"/>
              </w:rPr>
              <w:t xml:space="preserve"> </w:t>
            </w:r>
            <w:r w:rsidRPr="005F3AB5">
              <w:rPr>
                <w:sz w:val="24"/>
              </w:rPr>
              <w:t>consent</w:t>
            </w:r>
            <w:r w:rsidRPr="005F3AB5">
              <w:rPr>
                <w:spacing w:val="-6"/>
                <w:sz w:val="24"/>
              </w:rPr>
              <w:t xml:space="preserve"> </w:t>
            </w:r>
            <w:r w:rsidRPr="005F3AB5">
              <w:rPr>
                <w:sz w:val="24"/>
              </w:rPr>
              <w:t>to</w:t>
            </w:r>
            <w:r w:rsidRPr="005F3AB5">
              <w:rPr>
                <w:spacing w:val="-5"/>
                <w:sz w:val="24"/>
              </w:rPr>
              <w:t xml:space="preserve"> </w:t>
            </w:r>
            <w:r w:rsidRPr="005F3AB5">
              <w:rPr>
                <w:sz w:val="24"/>
              </w:rPr>
              <w:t>enable</w:t>
            </w:r>
            <w:r w:rsidRPr="005F3AB5">
              <w:rPr>
                <w:spacing w:val="-7"/>
                <w:sz w:val="24"/>
              </w:rPr>
              <w:t xml:space="preserve"> </w:t>
            </w:r>
            <w:r w:rsidRPr="005F3AB5">
              <w:rPr>
                <w:sz w:val="24"/>
              </w:rPr>
              <w:t>the</w:t>
            </w:r>
            <w:r w:rsidRPr="005F3AB5">
              <w:rPr>
                <w:spacing w:val="-7"/>
                <w:sz w:val="24"/>
              </w:rPr>
              <w:t xml:space="preserve"> </w:t>
            </w:r>
            <w:r w:rsidRPr="005F3AB5">
              <w:rPr>
                <w:sz w:val="24"/>
              </w:rPr>
              <w:t>Purchaser</w:t>
            </w:r>
            <w:r w:rsidRPr="005F3AB5">
              <w:rPr>
                <w:spacing w:val="-6"/>
                <w:sz w:val="24"/>
              </w:rPr>
              <w:t xml:space="preserve"> </w:t>
            </w:r>
            <w:r w:rsidRPr="005F3AB5">
              <w:rPr>
                <w:sz w:val="24"/>
              </w:rPr>
              <w:t>or</w:t>
            </w:r>
            <w:r w:rsidRPr="005F3AB5">
              <w:rPr>
                <w:spacing w:val="-7"/>
                <w:sz w:val="24"/>
              </w:rPr>
              <w:t xml:space="preserve"> </w:t>
            </w:r>
            <w:r w:rsidRPr="005F3AB5">
              <w:rPr>
                <w:sz w:val="24"/>
              </w:rPr>
              <w:t>its</w:t>
            </w:r>
            <w:r w:rsidRPr="005F3AB5">
              <w:rPr>
                <w:spacing w:val="-6"/>
                <w:sz w:val="24"/>
              </w:rPr>
              <w:t xml:space="preserve"> </w:t>
            </w:r>
            <w:r w:rsidRPr="005F3AB5">
              <w:rPr>
                <w:sz w:val="24"/>
              </w:rPr>
              <w:t>designated</w:t>
            </w:r>
            <w:r w:rsidRPr="005F3AB5">
              <w:rPr>
                <w:spacing w:val="-3"/>
                <w:sz w:val="24"/>
              </w:rPr>
              <w:t xml:space="preserve"> </w:t>
            </w:r>
            <w:r w:rsidRPr="005F3AB5">
              <w:rPr>
                <w:sz w:val="24"/>
              </w:rPr>
              <w:t>representative</w:t>
            </w:r>
            <w:r w:rsidRPr="005F3AB5">
              <w:rPr>
                <w:spacing w:val="-58"/>
                <w:sz w:val="24"/>
              </w:rPr>
              <w:t xml:space="preserve"> </w:t>
            </w:r>
            <w:r w:rsidRPr="005F3AB5">
              <w:rPr>
                <w:sz w:val="24"/>
              </w:rPr>
              <w:t>to</w:t>
            </w:r>
            <w:r w:rsidRPr="005F3AB5">
              <w:rPr>
                <w:spacing w:val="-1"/>
                <w:sz w:val="24"/>
              </w:rPr>
              <w:t xml:space="preserve"> </w:t>
            </w:r>
            <w:r w:rsidRPr="005F3AB5">
              <w:rPr>
                <w:sz w:val="24"/>
              </w:rPr>
              <w:t>attend the</w:t>
            </w:r>
            <w:r w:rsidRPr="005F3AB5">
              <w:rPr>
                <w:spacing w:val="-1"/>
                <w:sz w:val="24"/>
              </w:rPr>
              <w:t xml:space="preserve"> </w:t>
            </w:r>
            <w:r w:rsidRPr="005F3AB5">
              <w:rPr>
                <w:sz w:val="24"/>
              </w:rPr>
              <w:t>test and/or inspection.</w:t>
            </w:r>
          </w:p>
          <w:p w14:paraId="03BCFB91" w14:textId="77777777" w:rsidR="008C1B50" w:rsidRPr="005F3AB5" w:rsidRDefault="00000000">
            <w:pPr>
              <w:pStyle w:val="TableParagraph"/>
              <w:spacing w:before="121"/>
              <w:ind w:left="631" w:right="94" w:firstLine="60"/>
              <w:jc w:val="both"/>
              <w:rPr>
                <w:sz w:val="24"/>
              </w:rPr>
            </w:pPr>
            <w:r w:rsidRPr="005F3AB5">
              <w:rPr>
                <w:spacing w:val="-1"/>
                <w:sz w:val="24"/>
              </w:rPr>
              <w:t>In</w:t>
            </w:r>
            <w:r w:rsidRPr="005F3AB5">
              <w:rPr>
                <w:spacing w:val="-12"/>
                <w:sz w:val="24"/>
              </w:rPr>
              <w:t xml:space="preserve"> </w:t>
            </w:r>
            <w:r w:rsidRPr="005F3AB5">
              <w:rPr>
                <w:spacing w:val="-1"/>
                <w:sz w:val="24"/>
              </w:rPr>
              <w:t>accordance</w:t>
            </w:r>
            <w:r w:rsidRPr="005F3AB5">
              <w:rPr>
                <w:spacing w:val="-15"/>
                <w:sz w:val="24"/>
              </w:rPr>
              <w:t xml:space="preserve"> </w:t>
            </w:r>
            <w:r w:rsidRPr="005F3AB5">
              <w:rPr>
                <w:sz w:val="24"/>
              </w:rPr>
              <w:t>with</w:t>
            </w:r>
            <w:r w:rsidRPr="005F3AB5">
              <w:rPr>
                <w:spacing w:val="-14"/>
                <w:sz w:val="24"/>
              </w:rPr>
              <w:t xml:space="preserve"> </w:t>
            </w:r>
            <w:r w:rsidRPr="005F3AB5">
              <w:rPr>
                <w:sz w:val="24"/>
              </w:rPr>
              <w:t>CC</w:t>
            </w:r>
            <w:r w:rsidRPr="005F3AB5">
              <w:rPr>
                <w:spacing w:val="-13"/>
                <w:sz w:val="24"/>
              </w:rPr>
              <w:t xml:space="preserve"> </w:t>
            </w:r>
            <w:r w:rsidRPr="005F3AB5">
              <w:rPr>
                <w:sz w:val="24"/>
              </w:rPr>
              <w:t>31,</w:t>
            </w:r>
            <w:r w:rsidRPr="005F3AB5">
              <w:rPr>
                <w:spacing w:val="-15"/>
                <w:sz w:val="24"/>
              </w:rPr>
              <w:t xml:space="preserve"> </w:t>
            </w:r>
            <w:r w:rsidRPr="005F3AB5">
              <w:rPr>
                <w:sz w:val="24"/>
              </w:rPr>
              <w:t>the</w:t>
            </w:r>
            <w:r w:rsidRPr="005F3AB5">
              <w:rPr>
                <w:spacing w:val="-15"/>
                <w:sz w:val="24"/>
              </w:rPr>
              <w:t xml:space="preserve"> </w:t>
            </w:r>
            <w:r w:rsidRPr="005F3AB5">
              <w:rPr>
                <w:sz w:val="24"/>
              </w:rPr>
              <w:t>Purchaser</w:t>
            </w:r>
            <w:r w:rsidRPr="005F3AB5">
              <w:rPr>
                <w:spacing w:val="-16"/>
                <w:sz w:val="24"/>
              </w:rPr>
              <w:t xml:space="preserve"> </w:t>
            </w:r>
            <w:r w:rsidRPr="005F3AB5">
              <w:rPr>
                <w:sz w:val="24"/>
              </w:rPr>
              <w:t>may</w:t>
            </w:r>
            <w:r w:rsidRPr="005F3AB5">
              <w:rPr>
                <w:spacing w:val="-14"/>
                <w:sz w:val="24"/>
              </w:rPr>
              <w:t xml:space="preserve"> </w:t>
            </w:r>
            <w:r w:rsidRPr="005F3AB5">
              <w:rPr>
                <w:sz w:val="24"/>
              </w:rPr>
              <w:t>require</w:t>
            </w:r>
            <w:r w:rsidRPr="005F3AB5">
              <w:rPr>
                <w:spacing w:val="-15"/>
                <w:sz w:val="24"/>
              </w:rPr>
              <w:t xml:space="preserve"> </w:t>
            </w:r>
            <w:r w:rsidRPr="005F3AB5">
              <w:rPr>
                <w:sz w:val="24"/>
              </w:rPr>
              <w:t>the</w:t>
            </w:r>
            <w:r w:rsidRPr="005F3AB5">
              <w:rPr>
                <w:spacing w:val="-15"/>
                <w:sz w:val="24"/>
              </w:rPr>
              <w:t xml:space="preserve"> </w:t>
            </w:r>
            <w:r w:rsidRPr="005F3AB5">
              <w:rPr>
                <w:sz w:val="24"/>
              </w:rPr>
              <w:t>Supplier</w:t>
            </w:r>
            <w:r w:rsidRPr="005F3AB5">
              <w:rPr>
                <w:spacing w:val="-58"/>
                <w:sz w:val="24"/>
              </w:rPr>
              <w:t xml:space="preserve"> </w:t>
            </w:r>
            <w:r w:rsidRPr="005F3AB5">
              <w:rPr>
                <w:sz w:val="24"/>
              </w:rPr>
              <w:t>to</w:t>
            </w:r>
            <w:r w:rsidRPr="005F3AB5">
              <w:rPr>
                <w:spacing w:val="-12"/>
                <w:sz w:val="24"/>
              </w:rPr>
              <w:t xml:space="preserve"> </w:t>
            </w:r>
            <w:r w:rsidRPr="005F3AB5">
              <w:rPr>
                <w:sz w:val="24"/>
              </w:rPr>
              <w:t>carry</w:t>
            </w:r>
            <w:r w:rsidRPr="005F3AB5">
              <w:rPr>
                <w:spacing w:val="-11"/>
                <w:sz w:val="24"/>
              </w:rPr>
              <w:t xml:space="preserve"> </w:t>
            </w:r>
            <w:r w:rsidRPr="005F3AB5">
              <w:rPr>
                <w:sz w:val="24"/>
              </w:rPr>
              <w:t>out</w:t>
            </w:r>
            <w:r w:rsidRPr="005F3AB5">
              <w:rPr>
                <w:spacing w:val="-11"/>
                <w:sz w:val="24"/>
              </w:rPr>
              <w:t xml:space="preserve"> </w:t>
            </w:r>
            <w:r w:rsidRPr="005F3AB5">
              <w:rPr>
                <w:sz w:val="24"/>
              </w:rPr>
              <w:t>any</w:t>
            </w:r>
            <w:r w:rsidRPr="005F3AB5">
              <w:rPr>
                <w:spacing w:val="-11"/>
                <w:sz w:val="24"/>
              </w:rPr>
              <w:t xml:space="preserve"> </w:t>
            </w:r>
            <w:r w:rsidRPr="005F3AB5">
              <w:rPr>
                <w:sz w:val="24"/>
              </w:rPr>
              <w:t>test</w:t>
            </w:r>
            <w:r w:rsidRPr="005F3AB5">
              <w:rPr>
                <w:spacing w:val="-11"/>
                <w:sz w:val="24"/>
              </w:rPr>
              <w:t xml:space="preserve"> </w:t>
            </w:r>
            <w:r w:rsidRPr="005F3AB5">
              <w:rPr>
                <w:sz w:val="24"/>
              </w:rPr>
              <w:t>and/or</w:t>
            </w:r>
            <w:r w:rsidRPr="005F3AB5">
              <w:rPr>
                <w:spacing w:val="-12"/>
                <w:sz w:val="24"/>
              </w:rPr>
              <w:t xml:space="preserve"> </w:t>
            </w:r>
            <w:r w:rsidRPr="005F3AB5">
              <w:rPr>
                <w:sz w:val="24"/>
              </w:rPr>
              <w:t>inspection</w:t>
            </w:r>
            <w:r w:rsidRPr="005F3AB5">
              <w:rPr>
                <w:spacing w:val="-11"/>
                <w:sz w:val="24"/>
              </w:rPr>
              <w:t xml:space="preserve"> </w:t>
            </w:r>
            <w:r w:rsidRPr="005F3AB5">
              <w:rPr>
                <w:sz w:val="24"/>
              </w:rPr>
              <w:t>not</w:t>
            </w:r>
            <w:r w:rsidRPr="005F3AB5">
              <w:rPr>
                <w:spacing w:val="-11"/>
                <w:sz w:val="24"/>
              </w:rPr>
              <w:t xml:space="preserve"> </w:t>
            </w:r>
            <w:r w:rsidRPr="005F3AB5">
              <w:rPr>
                <w:sz w:val="24"/>
              </w:rPr>
              <w:t>required</w:t>
            </w:r>
            <w:r w:rsidRPr="005F3AB5">
              <w:rPr>
                <w:spacing w:val="-9"/>
                <w:sz w:val="24"/>
              </w:rPr>
              <w:t xml:space="preserve"> </w:t>
            </w:r>
            <w:r w:rsidRPr="005F3AB5">
              <w:rPr>
                <w:sz w:val="24"/>
              </w:rPr>
              <w:t>by</w:t>
            </w:r>
            <w:r w:rsidRPr="005F3AB5">
              <w:rPr>
                <w:spacing w:val="-11"/>
                <w:sz w:val="24"/>
              </w:rPr>
              <w:t xml:space="preserve"> </w:t>
            </w:r>
            <w:r w:rsidRPr="005F3AB5">
              <w:rPr>
                <w:sz w:val="24"/>
              </w:rPr>
              <w:t>the</w:t>
            </w:r>
            <w:r w:rsidRPr="005F3AB5">
              <w:rPr>
                <w:spacing w:val="-12"/>
                <w:sz w:val="24"/>
              </w:rPr>
              <w:t xml:space="preserve"> </w:t>
            </w:r>
            <w:r w:rsidRPr="005F3AB5">
              <w:rPr>
                <w:sz w:val="24"/>
              </w:rPr>
              <w:t>Contract</w:t>
            </w:r>
            <w:r w:rsidRPr="005F3AB5">
              <w:rPr>
                <w:spacing w:val="-58"/>
                <w:sz w:val="24"/>
              </w:rPr>
              <w:t xml:space="preserve"> </w:t>
            </w:r>
            <w:r w:rsidRPr="005F3AB5">
              <w:rPr>
                <w:sz w:val="24"/>
              </w:rPr>
              <w:t>but</w:t>
            </w:r>
            <w:r w:rsidRPr="005F3AB5">
              <w:rPr>
                <w:spacing w:val="1"/>
                <w:sz w:val="24"/>
              </w:rPr>
              <w:t xml:space="preserve"> </w:t>
            </w:r>
            <w:r w:rsidRPr="005F3AB5">
              <w:rPr>
                <w:sz w:val="24"/>
              </w:rPr>
              <w:t>deemed</w:t>
            </w:r>
            <w:r w:rsidRPr="005F3AB5">
              <w:rPr>
                <w:spacing w:val="1"/>
                <w:sz w:val="24"/>
              </w:rPr>
              <w:t xml:space="preserve"> </w:t>
            </w:r>
            <w:r w:rsidRPr="005F3AB5">
              <w:rPr>
                <w:sz w:val="24"/>
              </w:rPr>
              <w:t>necessary</w:t>
            </w:r>
            <w:r w:rsidRPr="005F3AB5">
              <w:rPr>
                <w:spacing w:val="1"/>
                <w:sz w:val="24"/>
              </w:rPr>
              <w:t xml:space="preserve"> </w:t>
            </w:r>
            <w:r w:rsidRPr="005F3AB5">
              <w:rPr>
                <w:sz w:val="24"/>
              </w:rPr>
              <w:t>to</w:t>
            </w:r>
            <w:r w:rsidRPr="005F3AB5">
              <w:rPr>
                <w:spacing w:val="1"/>
                <w:sz w:val="24"/>
              </w:rPr>
              <w:t xml:space="preserve"> </w:t>
            </w:r>
            <w:r w:rsidRPr="005F3AB5">
              <w:rPr>
                <w:sz w:val="24"/>
              </w:rPr>
              <w:t>verify</w:t>
            </w:r>
            <w:r w:rsidRPr="005F3AB5">
              <w:rPr>
                <w:spacing w:val="1"/>
                <w:sz w:val="24"/>
              </w:rPr>
              <w:t xml:space="preserve"> </w:t>
            </w:r>
            <w:r w:rsidRPr="005F3AB5">
              <w:rPr>
                <w:sz w:val="24"/>
              </w:rPr>
              <w:t>that</w:t>
            </w:r>
            <w:r w:rsidRPr="005F3AB5">
              <w:rPr>
                <w:spacing w:val="1"/>
                <w:sz w:val="24"/>
              </w:rPr>
              <w:t xml:space="preserve"> </w:t>
            </w:r>
            <w:r w:rsidRPr="005F3AB5">
              <w:rPr>
                <w:sz w:val="24"/>
              </w:rPr>
              <w:t>the</w:t>
            </w:r>
            <w:r w:rsidRPr="005F3AB5">
              <w:rPr>
                <w:spacing w:val="1"/>
                <w:sz w:val="24"/>
              </w:rPr>
              <w:t xml:space="preserve"> </w:t>
            </w:r>
            <w:r w:rsidRPr="005F3AB5">
              <w:rPr>
                <w:sz w:val="24"/>
              </w:rPr>
              <w:t>characteristics</w:t>
            </w:r>
            <w:r w:rsidRPr="005F3AB5">
              <w:rPr>
                <w:spacing w:val="1"/>
                <w:sz w:val="24"/>
              </w:rPr>
              <w:t xml:space="preserve"> </w:t>
            </w:r>
            <w:r w:rsidRPr="005F3AB5">
              <w:rPr>
                <w:sz w:val="24"/>
              </w:rPr>
              <w:t>and</w:t>
            </w:r>
            <w:r w:rsidRPr="005F3AB5">
              <w:rPr>
                <w:spacing w:val="1"/>
                <w:sz w:val="24"/>
              </w:rPr>
              <w:t xml:space="preserve"> </w:t>
            </w:r>
            <w:r w:rsidRPr="005F3AB5">
              <w:rPr>
                <w:sz w:val="24"/>
              </w:rPr>
              <w:t>performance</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Goods</w:t>
            </w:r>
            <w:r w:rsidRPr="005F3AB5">
              <w:rPr>
                <w:spacing w:val="1"/>
                <w:sz w:val="24"/>
              </w:rPr>
              <w:t xml:space="preserve"> </w:t>
            </w:r>
            <w:r w:rsidRPr="005F3AB5">
              <w:rPr>
                <w:sz w:val="24"/>
              </w:rPr>
              <w:t>comply</w:t>
            </w:r>
            <w:r w:rsidRPr="005F3AB5">
              <w:rPr>
                <w:spacing w:val="1"/>
                <w:sz w:val="24"/>
              </w:rPr>
              <w:t xml:space="preserve"> </w:t>
            </w:r>
            <w:r w:rsidRPr="005F3AB5">
              <w:rPr>
                <w:sz w:val="24"/>
              </w:rPr>
              <w:t>with</w:t>
            </w:r>
            <w:r w:rsidRPr="005F3AB5">
              <w:rPr>
                <w:spacing w:val="1"/>
                <w:sz w:val="24"/>
              </w:rPr>
              <w:t xml:space="preserve"> </w:t>
            </w:r>
            <w:r w:rsidRPr="005F3AB5">
              <w:rPr>
                <w:sz w:val="24"/>
              </w:rPr>
              <w:t>the</w:t>
            </w:r>
            <w:r w:rsidRPr="005F3AB5">
              <w:rPr>
                <w:spacing w:val="1"/>
                <w:sz w:val="24"/>
              </w:rPr>
              <w:t xml:space="preserve"> </w:t>
            </w:r>
            <w:r w:rsidRPr="005F3AB5">
              <w:rPr>
                <w:sz w:val="24"/>
              </w:rPr>
              <w:t>technical</w:t>
            </w:r>
            <w:r w:rsidRPr="005F3AB5">
              <w:rPr>
                <w:spacing w:val="1"/>
                <w:sz w:val="24"/>
              </w:rPr>
              <w:t xml:space="preserve"> </w:t>
            </w:r>
            <w:r w:rsidRPr="005F3AB5">
              <w:rPr>
                <w:sz w:val="24"/>
              </w:rPr>
              <w:t>specifications</w:t>
            </w:r>
            <w:r w:rsidRPr="005F3AB5">
              <w:rPr>
                <w:spacing w:val="-1"/>
                <w:sz w:val="24"/>
              </w:rPr>
              <w:t xml:space="preserve"> </w:t>
            </w:r>
            <w:r w:rsidRPr="005F3AB5">
              <w:rPr>
                <w:sz w:val="24"/>
              </w:rPr>
              <w:t>codes and</w:t>
            </w:r>
            <w:r w:rsidRPr="005F3AB5">
              <w:rPr>
                <w:spacing w:val="1"/>
                <w:sz w:val="24"/>
              </w:rPr>
              <w:t xml:space="preserve"> </w:t>
            </w:r>
            <w:r w:rsidRPr="005F3AB5">
              <w:rPr>
                <w:sz w:val="24"/>
              </w:rPr>
              <w:t>standards under the</w:t>
            </w:r>
            <w:r w:rsidRPr="005F3AB5">
              <w:rPr>
                <w:spacing w:val="-2"/>
                <w:sz w:val="24"/>
              </w:rPr>
              <w:t xml:space="preserve"> </w:t>
            </w:r>
            <w:r w:rsidRPr="005F3AB5">
              <w:rPr>
                <w:sz w:val="24"/>
              </w:rPr>
              <w:t>Contract.</w:t>
            </w:r>
          </w:p>
          <w:p w14:paraId="040BA59F" w14:textId="77777777" w:rsidR="008C1B50" w:rsidRPr="005F3AB5" w:rsidRDefault="00000000">
            <w:pPr>
              <w:pStyle w:val="TableParagraph"/>
              <w:spacing w:before="120"/>
              <w:ind w:left="631" w:right="100" w:firstLine="60"/>
              <w:jc w:val="both"/>
              <w:rPr>
                <w:sz w:val="24"/>
              </w:rPr>
            </w:pPr>
            <w:r w:rsidRPr="005F3AB5">
              <w:rPr>
                <w:sz w:val="24"/>
              </w:rPr>
              <w:t>The Supplier shall provide the Purchaser with a report of the</w:t>
            </w:r>
            <w:r w:rsidRPr="005F3AB5">
              <w:rPr>
                <w:spacing w:val="1"/>
                <w:sz w:val="24"/>
              </w:rPr>
              <w:t xml:space="preserve"> </w:t>
            </w:r>
            <w:r w:rsidRPr="005F3AB5">
              <w:rPr>
                <w:sz w:val="24"/>
              </w:rPr>
              <w:t>results</w:t>
            </w:r>
            <w:r w:rsidRPr="005F3AB5">
              <w:rPr>
                <w:spacing w:val="-1"/>
                <w:sz w:val="24"/>
              </w:rPr>
              <w:t xml:space="preserve"> </w:t>
            </w:r>
            <w:r w:rsidRPr="005F3AB5">
              <w:rPr>
                <w:sz w:val="24"/>
              </w:rPr>
              <w:t>of any such test and/or inspection.</w:t>
            </w:r>
          </w:p>
          <w:p w14:paraId="4DDD843A" w14:textId="77777777" w:rsidR="008C1B50" w:rsidRPr="005F3AB5" w:rsidRDefault="00000000">
            <w:pPr>
              <w:pStyle w:val="TableParagraph"/>
              <w:spacing w:before="121"/>
              <w:ind w:left="631" w:right="97" w:firstLine="60"/>
              <w:jc w:val="both"/>
              <w:rPr>
                <w:sz w:val="24"/>
              </w:rPr>
            </w:pPr>
            <w:r w:rsidRPr="005F3AB5">
              <w:rPr>
                <w:sz w:val="24"/>
              </w:rPr>
              <w:t>The Purchaser may reject any Goods or any part thereof that fail</w:t>
            </w:r>
            <w:r w:rsidRPr="005F3AB5">
              <w:rPr>
                <w:spacing w:val="-57"/>
                <w:sz w:val="24"/>
              </w:rPr>
              <w:t xml:space="preserve"> </w:t>
            </w:r>
            <w:r w:rsidRPr="005F3AB5">
              <w:rPr>
                <w:sz w:val="24"/>
              </w:rPr>
              <w:t>to</w:t>
            </w:r>
            <w:r w:rsidRPr="005F3AB5">
              <w:rPr>
                <w:spacing w:val="1"/>
                <w:sz w:val="24"/>
              </w:rPr>
              <w:t xml:space="preserve"> </w:t>
            </w:r>
            <w:r w:rsidRPr="005F3AB5">
              <w:rPr>
                <w:sz w:val="24"/>
              </w:rPr>
              <w:t>pass</w:t>
            </w:r>
            <w:r w:rsidRPr="005F3AB5">
              <w:rPr>
                <w:spacing w:val="1"/>
                <w:sz w:val="24"/>
              </w:rPr>
              <w:t xml:space="preserve"> </w:t>
            </w:r>
            <w:r w:rsidRPr="005F3AB5">
              <w:rPr>
                <w:sz w:val="24"/>
              </w:rPr>
              <w:t>any</w:t>
            </w:r>
            <w:r w:rsidRPr="005F3AB5">
              <w:rPr>
                <w:spacing w:val="1"/>
                <w:sz w:val="24"/>
              </w:rPr>
              <w:t xml:space="preserve"> </w:t>
            </w:r>
            <w:r w:rsidRPr="005F3AB5">
              <w:rPr>
                <w:sz w:val="24"/>
              </w:rPr>
              <w:t>test</w:t>
            </w:r>
            <w:r w:rsidRPr="005F3AB5">
              <w:rPr>
                <w:spacing w:val="1"/>
                <w:sz w:val="24"/>
              </w:rPr>
              <w:t xml:space="preserve"> </w:t>
            </w:r>
            <w:r w:rsidRPr="005F3AB5">
              <w:rPr>
                <w:sz w:val="24"/>
              </w:rPr>
              <w:t>and/or</w:t>
            </w:r>
            <w:r w:rsidRPr="005F3AB5">
              <w:rPr>
                <w:spacing w:val="1"/>
                <w:sz w:val="24"/>
              </w:rPr>
              <w:t xml:space="preserve"> </w:t>
            </w:r>
            <w:r w:rsidRPr="005F3AB5">
              <w:rPr>
                <w:sz w:val="24"/>
              </w:rPr>
              <w:t>inspection</w:t>
            </w:r>
            <w:r w:rsidRPr="005F3AB5">
              <w:rPr>
                <w:spacing w:val="1"/>
                <w:sz w:val="24"/>
              </w:rPr>
              <w:t xml:space="preserve"> </w:t>
            </w:r>
            <w:r w:rsidRPr="005F3AB5">
              <w:rPr>
                <w:sz w:val="24"/>
              </w:rPr>
              <w:t>or</w:t>
            </w:r>
            <w:r w:rsidRPr="005F3AB5">
              <w:rPr>
                <w:spacing w:val="1"/>
                <w:sz w:val="24"/>
              </w:rPr>
              <w:t xml:space="preserve"> </w:t>
            </w:r>
            <w:r w:rsidRPr="005F3AB5">
              <w:rPr>
                <w:sz w:val="24"/>
              </w:rPr>
              <w:t>do</w:t>
            </w:r>
            <w:r w:rsidRPr="005F3AB5">
              <w:rPr>
                <w:spacing w:val="1"/>
                <w:sz w:val="24"/>
              </w:rPr>
              <w:t xml:space="preserve"> </w:t>
            </w:r>
            <w:r w:rsidRPr="005F3AB5">
              <w:rPr>
                <w:sz w:val="24"/>
              </w:rPr>
              <w:t>not</w:t>
            </w:r>
            <w:r w:rsidRPr="005F3AB5">
              <w:rPr>
                <w:spacing w:val="1"/>
                <w:sz w:val="24"/>
              </w:rPr>
              <w:t xml:space="preserve"> </w:t>
            </w:r>
            <w:r w:rsidRPr="005F3AB5">
              <w:rPr>
                <w:sz w:val="24"/>
              </w:rPr>
              <w:t>conform</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57"/>
                <w:sz w:val="24"/>
              </w:rPr>
              <w:t xml:space="preserve"> </w:t>
            </w:r>
            <w:r w:rsidRPr="005F3AB5">
              <w:rPr>
                <w:sz w:val="24"/>
              </w:rPr>
              <w:t>specifications. The Supplier shall either rectify or replace such</w:t>
            </w:r>
            <w:r w:rsidRPr="005F3AB5">
              <w:rPr>
                <w:spacing w:val="1"/>
                <w:sz w:val="24"/>
              </w:rPr>
              <w:t xml:space="preserve"> </w:t>
            </w:r>
            <w:r w:rsidRPr="005F3AB5">
              <w:rPr>
                <w:sz w:val="24"/>
              </w:rPr>
              <w:t>rejected Goods or parts thereof or make alterations necessary to</w:t>
            </w:r>
            <w:r w:rsidRPr="005F3AB5">
              <w:rPr>
                <w:spacing w:val="1"/>
                <w:sz w:val="24"/>
              </w:rPr>
              <w:t xml:space="preserve"> </w:t>
            </w:r>
            <w:r w:rsidRPr="005F3AB5">
              <w:rPr>
                <w:sz w:val="24"/>
              </w:rPr>
              <w:t>meet</w:t>
            </w:r>
            <w:r w:rsidRPr="005F3AB5">
              <w:rPr>
                <w:spacing w:val="-14"/>
                <w:sz w:val="24"/>
              </w:rPr>
              <w:t xml:space="preserve"> </w:t>
            </w:r>
            <w:r w:rsidRPr="005F3AB5">
              <w:rPr>
                <w:sz w:val="24"/>
              </w:rPr>
              <w:t>the</w:t>
            </w:r>
            <w:r w:rsidRPr="005F3AB5">
              <w:rPr>
                <w:spacing w:val="-14"/>
                <w:sz w:val="24"/>
              </w:rPr>
              <w:t xml:space="preserve"> </w:t>
            </w:r>
            <w:r w:rsidRPr="005F3AB5">
              <w:rPr>
                <w:sz w:val="24"/>
              </w:rPr>
              <w:t>specifications</w:t>
            </w:r>
            <w:r w:rsidRPr="005F3AB5">
              <w:rPr>
                <w:spacing w:val="-13"/>
                <w:sz w:val="24"/>
              </w:rPr>
              <w:t xml:space="preserve"> </w:t>
            </w:r>
            <w:r w:rsidRPr="005F3AB5">
              <w:rPr>
                <w:sz w:val="24"/>
              </w:rPr>
              <w:t>at</w:t>
            </w:r>
            <w:r w:rsidRPr="005F3AB5">
              <w:rPr>
                <w:spacing w:val="-11"/>
                <w:sz w:val="24"/>
              </w:rPr>
              <w:t xml:space="preserve"> </w:t>
            </w:r>
            <w:r w:rsidRPr="005F3AB5">
              <w:rPr>
                <w:sz w:val="24"/>
              </w:rPr>
              <w:t>no</w:t>
            </w:r>
            <w:r w:rsidRPr="005F3AB5">
              <w:rPr>
                <w:spacing w:val="-13"/>
                <w:sz w:val="24"/>
              </w:rPr>
              <w:t xml:space="preserve"> </w:t>
            </w:r>
            <w:r w:rsidRPr="005F3AB5">
              <w:rPr>
                <w:sz w:val="24"/>
              </w:rPr>
              <w:t>cost</w:t>
            </w:r>
            <w:r w:rsidRPr="005F3AB5">
              <w:rPr>
                <w:spacing w:val="-14"/>
                <w:sz w:val="24"/>
              </w:rPr>
              <w:t xml:space="preserve"> </w:t>
            </w:r>
            <w:r w:rsidRPr="005F3AB5">
              <w:rPr>
                <w:sz w:val="24"/>
              </w:rPr>
              <w:t>to</w:t>
            </w:r>
            <w:r w:rsidRPr="005F3AB5">
              <w:rPr>
                <w:spacing w:val="-13"/>
                <w:sz w:val="24"/>
              </w:rPr>
              <w:t xml:space="preserve"> </w:t>
            </w:r>
            <w:r w:rsidRPr="005F3AB5">
              <w:rPr>
                <w:sz w:val="24"/>
              </w:rPr>
              <w:t>the</w:t>
            </w:r>
            <w:r w:rsidRPr="005F3AB5">
              <w:rPr>
                <w:spacing w:val="-14"/>
                <w:sz w:val="24"/>
              </w:rPr>
              <w:t xml:space="preserve"> </w:t>
            </w:r>
            <w:r w:rsidRPr="005F3AB5">
              <w:rPr>
                <w:sz w:val="24"/>
              </w:rPr>
              <w:t>Purchaser,</w:t>
            </w:r>
            <w:r w:rsidRPr="005F3AB5">
              <w:rPr>
                <w:spacing w:val="-12"/>
                <w:sz w:val="24"/>
              </w:rPr>
              <w:t xml:space="preserve"> </w:t>
            </w:r>
            <w:r w:rsidRPr="005F3AB5">
              <w:rPr>
                <w:sz w:val="24"/>
              </w:rPr>
              <w:t>and</w:t>
            </w:r>
            <w:r w:rsidRPr="005F3AB5">
              <w:rPr>
                <w:spacing w:val="-13"/>
                <w:sz w:val="24"/>
              </w:rPr>
              <w:t xml:space="preserve"> </w:t>
            </w:r>
            <w:r w:rsidRPr="005F3AB5">
              <w:rPr>
                <w:sz w:val="24"/>
              </w:rPr>
              <w:t>shall</w:t>
            </w:r>
            <w:r w:rsidRPr="005F3AB5">
              <w:rPr>
                <w:spacing w:val="-13"/>
                <w:sz w:val="24"/>
              </w:rPr>
              <w:t xml:space="preserve"> </w:t>
            </w:r>
            <w:r w:rsidRPr="005F3AB5">
              <w:rPr>
                <w:sz w:val="24"/>
              </w:rPr>
              <w:t>repeat</w:t>
            </w:r>
            <w:r w:rsidRPr="005F3AB5">
              <w:rPr>
                <w:spacing w:val="-58"/>
                <w:sz w:val="24"/>
              </w:rPr>
              <w:t xml:space="preserve"> </w:t>
            </w:r>
            <w:r w:rsidRPr="005F3AB5">
              <w:rPr>
                <w:sz w:val="24"/>
              </w:rPr>
              <w:t>the</w:t>
            </w:r>
            <w:r w:rsidRPr="005F3AB5">
              <w:rPr>
                <w:spacing w:val="-7"/>
                <w:sz w:val="24"/>
              </w:rPr>
              <w:t xml:space="preserve"> </w:t>
            </w:r>
            <w:r w:rsidRPr="005F3AB5">
              <w:rPr>
                <w:sz w:val="24"/>
              </w:rPr>
              <w:t>test</w:t>
            </w:r>
            <w:r w:rsidRPr="005F3AB5">
              <w:rPr>
                <w:spacing w:val="-5"/>
                <w:sz w:val="24"/>
              </w:rPr>
              <w:t xml:space="preserve"> </w:t>
            </w:r>
            <w:r w:rsidRPr="005F3AB5">
              <w:rPr>
                <w:sz w:val="24"/>
              </w:rPr>
              <w:t>and/or</w:t>
            </w:r>
            <w:r w:rsidRPr="005F3AB5">
              <w:rPr>
                <w:spacing w:val="-4"/>
                <w:sz w:val="24"/>
              </w:rPr>
              <w:t xml:space="preserve"> </w:t>
            </w:r>
            <w:r w:rsidRPr="005F3AB5">
              <w:rPr>
                <w:sz w:val="24"/>
              </w:rPr>
              <w:t>inspection,</w:t>
            </w:r>
            <w:r w:rsidRPr="005F3AB5">
              <w:rPr>
                <w:spacing w:val="-3"/>
                <w:sz w:val="24"/>
              </w:rPr>
              <w:t xml:space="preserve"> </w:t>
            </w:r>
            <w:r w:rsidRPr="005F3AB5">
              <w:rPr>
                <w:sz w:val="24"/>
              </w:rPr>
              <w:t>at</w:t>
            </w:r>
            <w:r w:rsidRPr="005F3AB5">
              <w:rPr>
                <w:spacing w:val="-6"/>
                <w:sz w:val="24"/>
              </w:rPr>
              <w:t xml:space="preserve"> </w:t>
            </w:r>
            <w:r w:rsidRPr="005F3AB5">
              <w:rPr>
                <w:sz w:val="24"/>
              </w:rPr>
              <w:t>no</w:t>
            </w:r>
            <w:r w:rsidRPr="005F3AB5">
              <w:rPr>
                <w:spacing w:val="-3"/>
                <w:sz w:val="24"/>
              </w:rPr>
              <w:t xml:space="preserve"> </w:t>
            </w:r>
            <w:r w:rsidRPr="005F3AB5">
              <w:rPr>
                <w:sz w:val="24"/>
              </w:rPr>
              <w:t>cost</w:t>
            </w:r>
            <w:r w:rsidRPr="005F3AB5">
              <w:rPr>
                <w:spacing w:val="-6"/>
                <w:sz w:val="24"/>
              </w:rPr>
              <w:t xml:space="preserve"> </w:t>
            </w:r>
            <w:r w:rsidRPr="005F3AB5">
              <w:rPr>
                <w:sz w:val="24"/>
              </w:rPr>
              <w:t>to</w:t>
            </w:r>
            <w:r w:rsidRPr="005F3AB5">
              <w:rPr>
                <w:spacing w:val="-5"/>
                <w:sz w:val="24"/>
              </w:rPr>
              <w:t xml:space="preserve"> </w:t>
            </w:r>
            <w:r w:rsidRPr="005F3AB5">
              <w:rPr>
                <w:sz w:val="24"/>
              </w:rPr>
              <w:t>the</w:t>
            </w:r>
            <w:r w:rsidRPr="005F3AB5">
              <w:rPr>
                <w:spacing w:val="-7"/>
                <w:sz w:val="24"/>
              </w:rPr>
              <w:t xml:space="preserve"> </w:t>
            </w:r>
            <w:r w:rsidRPr="005F3AB5">
              <w:rPr>
                <w:sz w:val="24"/>
              </w:rPr>
              <w:t>Purchaser,</w:t>
            </w:r>
            <w:r w:rsidRPr="005F3AB5">
              <w:rPr>
                <w:spacing w:val="-6"/>
                <w:sz w:val="24"/>
              </w:rPr>
              <w:t xml:space="preserve"> </w:t>
            </w:r>
            <w:r w:rsidRPr="005F3AB5">
              <w:rPr>
                <w:sz w:val="24"/>
              </w:rPr>
              <w:t>upon</w:t>
            </w:r>
            <w:r w:rsidRPr="005F3AB5">
              <w:rPr>
                <w:spacing w:val="-6"/>
                <w:sz w:val="24"/>
              </w:rPr>
              <w:t xml:space="preserve"> </w:t>
            </w:r>
            <w:r w:rsidRPr="005F3AB5">
              <w:rPr>
                <w:sz w:val="24"/>
              </w:rPr>
              <w:t>giving</w:t>
            </w:r>
            <w:r w:rsidRPr="005F3AB5">
              <w:rPr>
                <w:spacing w:val="-57"/>
                <w:sz w:val="24"/>
              </w:rPr>
              <w:t xml:space="preserve"> </w:t>
            </w:r>
            <w:r w:rsidRPr="005F3AB5">
              <w:rPr>
                <w:sz w:val="24"/>
              </w:rPr>
              <w:t>a</w:t>
            </w:r>
            <w:r w:rsidRPr="005F3AB5">
              <w:rPr>
                <w:spacing w:val="-2"/>
                <w:sz w:val="24"/>
              </w:rPr>
              <w:t xml:space="preserve"> </w:t>
            </w:r>
            <w:r w:rsidRPr="005F3AB5">
              <w:rPr>
                <w:sz w:val="24"/>
              </w:rPr>
              <w:t>notice</w:t>
            </w:r>
            <w:r w:rsidRPr="005F3AB5">
              <w:rPr>
                <w:spacing w:val="-1"/>
                <w:sz w:val="24"/>
              </w:rPr>
              <w:t xml:space="preserve"> </w:t>
            </w:r>
            <w:r w:rsidRPr="005F3AB5">
              <w:rPr>
                <w:sz w:val="24"/>
              </w:rPr>
              <w:t>pursuant to CC 17.5.</w:t>
            </w:r>
          </w:p>
          <w:p w14:paraId="46267924" w14:textId="77777777" w:rsidR="008C1B50" w:rsidRPr="005F3AB5" w:rsidRDefault="00000000">
            <w:pPr>
              <w:pStyle w:val="TableParagraph"/>
              <w:spacing w:before="120"/>
              <w:ind w:left="631" w:right="94"/>
              <w:jc w:val="both"/>
              <w:rPr>
                <w:sz w:val="24"/>
              </w:rPr>
            </w:pPr>
            <w:r w:rsidRPr="005F3AB5">
              <w:rPr>
                <w:sz w:val="24"/>
              </w:rPr>
              <w:t>The Supplier agrees that neither the execution of a test and/or</w:t>
            </w:r>
            <w:r w:rsidRPr="005F3AB5">
              <w:rPr>
                <w:spacing w:val="1"/>
                <w:sz w:val="24"/>
              </w:rPr>
              <w:t xml:space="preserve"> </w:t>
            </w:r>
            <w:r w:rsidRPr="005F3AB5">
              <w:rPr>
                <w:sz w:val="24"/>
              </w:rPr>
              <w:t>inspection</w:t>
            </w:r>
            <w:r w:rsidRPr="005F3AB5">
              <w:rPr>
                <w:spacing w:val="-4"/>
                <w:sz w:val="24"/>
              </w:rPr>
              <w:t xml:space="preserve"> </w:t>
            </w:r>
            <w:r w:rsidRPr="005F3AB5">
              <w:rPr>
                <w:sz w:val="24"/>
              </w:rPr>
              <w:t>of</w:t>
            </w:r>
            <w:r w:rsidRPr="005F3AB5">
              <w:rPr>
                <w:spacing w:val="-4"/>
                <w:sz w:val="24"/>
              </w:rPr>
              <w:t xml:space="preserve"> </w:t>
            </w:r>
            <w:r w:rsidRPr="005F3AB5">
              <w:rPr>
                <w:sz w:val="24"/>
              </w:rPr>
              <w:t>the</w:t>
            </w:r>
            <w:r w:rsidRPr="005F3AB5">
              <w:rPr>
                <w:spacing w:val="-3"/>
                <w:sz w:val="24"/>
              </w:rPr>
              <w:t xml:space="preserve"> </w:t>
            </w:r>
            <w:r w:rsidRPr="005F3AB5">
              <w:rPr>
                <w:sz w:val="24"/>
              </w:rPr>
              <w:t>Goods</w:t>
            </w:r>
            <w:r w:rsidRPr="005F3AB5">
              <w:rPr>
                <w:spacing w:val="-1"/>
                <w:sz w:val="24"/>
              </w:rPr>
              <w:t xml:space="preserve"> </w:t>
            </w:r>
            <w:r w:rsidRPr="005F3AB5">
              <w:rPr>
                <w:sz w:val="24"/>
              </w:rPr>
              <w:t>or</w:t>
            </w:r>
            <w:r w:rsidRPr="005F3AB5">
              <w:rPr>
                <w:spacing w:val="-4"/>
                <w:sz w:val="24"/>
              </w:rPr>
              <w:t xml:space="preserve"> </w:t>
            </w:r>
            <w:r w:rsidRPr="005F3AB5">
              <w:rPr>
                <w:sz w:val="24"/>
              </w:rPr>
              <w:t>any</w:t>
            </w:r>
            <w:r w:rsidRPr="005F3AB5">
              <w:rPr>
                <w:spacing w:val="-3"/>
                <w:sz w:val="24"/>
              </w:rPr>
              <w:t xml:space="preserve"> </w:t>
            </w:r>
            <w:r w:rsidRPr="005F3AB5">
              <w:rPr>
                <w:sz w:val="24"/>
              </w:rPr>
              <w:t>part</w:t>
            </w:r>
            <w:r w:rsidRPr="005F3AB5">
              <w:rPr>
                <w:spacing w:val="-3"/>
                <w:sz w:val="24"/>
              </w:rPr>
              <w:t xml:space="preserve"> </w:t>
            </w:r>
            <w:r w:rsidRPr="005F3AB5">
              <w:rPr>
                <w:sz w:val="24"/>
              </w:rPr>
              <w:t>thereof,</w:t>
            </w:r>
            <w:r w:rsidRPr="005F3AB5">
              <w:rPr>
                <w:spacing w:val="-5"/>
                <w:sz w:val="24"/>
              </w:rPr>
              <w:t xml:space="preserve"> </w:t>
            </w:r>
            <w:r w:rsidRPr="005F3AB5">
              <w:rPr>
                <w:sz w:val="24"/>
              </w:rPr>
              <w:t>nor</w:t>
            </w:r>
            <w:r w:rsidRPr="005F3AB5">
              <w:rPr>
                <w:spacing w:val="-4"/>
                <w:sz w:val="24"/>
              </w:rPr>
              <w:t xml:space="preserve"> </w:t>
            </w:r>
            <w:r w:rsidRPr="005F3AB5">
              <w:rPr>
                <w:sz w:val="24"/>
              </w:rPr>
              <w:t>the</w:t>
            </w:r>
            <w:r w:rsidRPr="005F3AB5">
              <w:rPr>
                <w:spacing w:val="-4"/>
                <w:sz w:val="24"/>
              </w:rPr>
              <w:t xml:space="preserve"> </w:t>
            </w:r>
            <w:r w:rsidRPr="005F3AB5">
              <w:rPr>
                <w:sz w:val="24"/>
              </w:rPr>
              <w:t>attendance</w:t>
            </w:r>
            <w:r w:rsidRPr="005F3AB5">
              <w:rPr>
                <w:spacing w:val="-4"/>
                <w:sz w:val="24"/>
              </w:rPr>
              <w:t xml:space="preserve"> </w:t>
            </w:r>
            <w:r w:rsidRPr="005F3AB5">
              <w:rPr>
                <w:sz w:val="24"/>
              </w:rPr>
              <w:t>by</w:t>
            </w:r>
            <w:r w:rsidRPr="005F3AB5">
              <w:rPr>
                <w:spacing w:val="-58"/>
                <w:sz w:val="24"/>
              </w:rPr>
              <w:t xml:space="preserve"> </w:t>
            </w:r>
            <w:r w:rsidRPr="005F3AB5">
              <w:rPr>
                <w:sz w:val="24"/>
              </w:rPr>
              <w:t>the Purchaser or its representative, nor the issue of any report</w:t>
            </w:r>
            <w:r w:rsidRPr="005F3AB5">
              <w:rPr>
                <w:spacing w:val="1"/>
                <w:sz w:val="24"/>
              </w:rPr>
              <w:t xml:space="preserve"> </w:t>
            </w:r>
            <w:r w:rsidRPr="005F3AB5">
              <w:rPr>
                <w:sz w:val="24"/>
              </w:rPr>
              <w:t>pursuant</w:t>
            </w:r>
            <w:r w:rsidRPr="005F3AB5">
              <w:rPr>
                <w:spacing w:val="1"/>
                <w:sz w:val="24"/>
              </w:rPr>
              <w:t xml:space="preserve"> </w:t>
            </w:r>
            <w:r w:rsidRPr="005F3AB5">
              <w:rPr>
                <w:sz w:val="24"/>
              </w:rPr>
              <w:t>to</w:t>
            </w:r>
            <w:r w:rsidRPr="005F3AB5">
              <w:rPr>
                <w:spacing w:val="1"/>
                <w:sz w:val="24"/>
              </w:rPr>
              <w:t xml:space="preserve"> </w:t>
            </w:r>
            <w:r w:rsidRPr="005F3AB5">
              <w:rPr>
                <w:sz w:val="24"/>
              </w:rPr>
              <w:t>CC</w:t>
            </w:r>
            <w:r w:rsidRPr="005F3AB5">
              <w:rPr>
                <w:spacing w:val="1"/>
                <w:sz w:val="24"/>
              </w:rPr>
              <w:t xml:space="preserve"> </w:t>
            </w:r>
            <w:r w:rsidRPr="005F3AB5">
              <w:rPr>
                <w:sz w:val="24"/>
              </w:rPr>
              <w:t>17.7,</w:t>
            </w:r>
            <w:r w:rsidRPr="005F3AB5">
              <w:rPr>
                <w:spacing w:val="1"/>
                <w:sz w:val="24"/>
              </w:rPr>
              <w:t xml:space="preserve"> </w:t>
            </w:r>
            <w:r w:rsidRPr="005F3AB5">
              <w:rPr>
                <w:sz w:val="24"/>
              </w:rPr>
              <w:t>shall</w:t>
            </w:r>
            <w:r w:rsidRPr="005F3AB5">
              <w:rPr>
                <w:spacing w:val="1"/>
                <w:sz w:val="24"/>
              </w:rPr>
              <w:t xml:space="preserve"> </w:t>
            </w:r>
            <w:r w:rsidRPr="005F3AB5">
              <w:rPr>
                <w:sz w:val="24"/>
              </w:rPr>
              <w:t>release</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from</w:t>
            </w:r>
            <w:r w:rsidRPr="005F3AB5">
              <w:rPr>
                <w:spacing w:val="1"/>
                <w:sz w:val="24"/>
              </w:rPr>
              <w:t xml:space="preserve"> </w:t>
            </w:r>
            <w:r w:rsidRPr="005F3AB5">
              <w:rPr>
                <w:sz w:val="24"/>
              </w:rPr>
              <w:t>any</w:t>
            </w:r>
            <w:r w:rsidRPr="005F3AB5">
              <w:rPr>
                <w:spacing w:val="1"/>
                <w:sz w:val="24"/>
              </w:rPr>
              <w:t xml:space="preserve"> </w:t>
            </w:r>
            <w:r w:rsidRPr="005F3AB5">
              <w:rPr>
                <w:sz w:val="24"/>
              </w:rPr>
              <w:t>warranties</w:t>
            </w:r>
            <w:r w:rsidRPr="005F3AB5">
              <w:rPr>
                <w:spacing w:val="-1"/>
                <w:sz w:val="24"/>
              </w:rPr>
              <w:t xml:space="preserve"> </w:t>
            </w:r>
            <w:r w:rsidRPr="005F3AB5">
              <w:rPr>
                <w:sz w:val="24"/>
              </w:rPr>
              <w:t>or other obligations under</w:t>
            </w:r>
            <w:r w:rsidRPr="005F3AB5">
              <w:rPr>
                <w:spacing w:val="-1"/>
                <w:sz w:val="24"/>
              </w:rPr>
              <w:t xml:space="preserve"> </w:t>
            </w:r>
            <w:r w:rsidRPr="005F3AB5">
              <w:rPr>
                <w:sz w:val="24"/>
              </w:rPr>
              <w:t>the</w:t>
            </w:r>
            <w:r w:rsidRPr="005F3AB5">
              <w:rPr>
                <w:spacing w:val="-2"/>
                <w:sz w:val="24"/>
              </w:rPr>
              <w:t xml:space="preserve"> </w:t>
            </w:r>
            <w:r w:rsidRPr="005F3AB5">
              <w:rPr>
                <w:sz w:val="24"/>
              </w:rPr>
              <w:t>Contract</w:t>
            </w:r>
          </w:p>
        </w:tc>
      </w:tr>
      <w:tr w:rsidR="008C1B50" w:rsidRPr="005F3AB5" w14:paraId="38CE6EEB" w14:textId="77777777">
        <w:trPr>
          <w:trHeight w:val="791"/>
        </w:trPr>
        <w:tc>
          <w:tcPr>
            <w:tcW w:w="2515" w:type="dxa"/>
          </w:tcPr>
          <w:p w14:paraId="67695D3B" w14:textId="77777777" w:rsidR="008C1B50" w:rsidRPr="005F3AB5" w:rsidRDefault="00000000">
            <w:pPr>
              <w:pStyle w:val="TableParagraph"/>
              <w:spacing w:before="119"/>
              <w:ind w:left="539" w:right="110"/>
              <w:rPr>
                <w:b/>
                <w:sz w:val="24"/>
              </w:rPr>
            </w:pPr>
            <w:r w:rsidRPr="005F3AB5">
              <w:rPr>
                <w:b/>
                <w:sz w:val="24"/>
              </w:rPr>
              <w:t>Delivery</w:t>
            </w:r>
            <w:r w:rsidRPr="005F3AB5">
              <w:rPr>
                <w:b/>
                <w:spacing w:val="-8"/>
                <w:sz w:val="24"/>
              </w:rPr>
              <w:t xml:space="preserve"> </w:t>
            </w:r>
            <w:r w:rsidRPr="005F3AB5">
              <w:rPr>
                <w:b/>
                <w:sz w:val="24"/>
              </w:rPr>
              <w:t>Date</w:t>
            </w:r>
            <w:r w:rsidRPr="005F3AB5">
              <w:rPr>
                <w:b/>
                <w:spacing w:val="-9"/>
                <w:sz w:val="24"/>
              </w:rPr>
              <w:t xml:space="preserve"> </w:t>
            </w:r>
            <w:r w:rsidRPr="005F3AB5">
              <w:rPr>
                <w:b/>
                <w:sz w:val="24"/>
              </w:rPr>
              <w:t>and</w:t>
            </w:r>
            <w:r w:rsidRPr="005F3AB5">
              <w:rPr>
                <w:b/>
                <w:spacing w:val="-57"/>
                <w:sz w:val="24"/>
              </w:rPr>
              <w:t xml:space="preserve"> </w:t>
            </w:r>
            <w:r w:rsidRPr="005F3AB5">
              <w:rPr>
                <w:b/>
                <w:sz w:val="24"/>
              </w:rPr>
              <w:t>Completion</w:t>
            </w:r>
            <w:r w:rsidRPr="005F3AB5">
              <w:rPr>
                <w:b/>
                <w:spacing w:val="-1"/>
                <w:sz w:val="24"/>
              </w:rPr>
              <w:t xml:space="preserve"> </w:t>
            </w:r>
            <w:r w:rsidRPr="005F3AB5">
              <w:rPr>
                <w:b/>
                <w:sz w:val="24"/>
              </w:rPr>
              <w:t>Date</w:t>
            </w:r>
          </w:p>
        </w:tc>
        <w:tc>
          <w:tcPr>
            <w:tcW w:w="7021" w:type="dxa"/>
          </w:tcPr>
          <w:p w14:paraId="502A9E8A" w14:textId="77777777" w:rsidR="008C1B50" w:rsidRPr="005F3AB5" w:rsidRDefault="008C1B50">
            <w:pPr>
              <w:pStyle w:val="TableParagraph"/>
              <w:spacing w:before="2"/>
              <w:rPr>
                <w:b/>
              </w:rPr>
            </w:pPr>
          </w:p>
          <w:p w14:paraId="0E10E283" w14:textId="22EE97D4" w:rsidR="008C1B50" w:rsidRPr="005F3AB5" w:rsidRDefault="00000000">
            <w:pPr>
              <w:pStyle w:val="TableParagraph"/>
              <w:tabs>
                <w:tab w:val="left" w:pos="6325"/>
              </w:tabs>
              <w:ind w:left="631"/>
              <w:rPr>
                <w:sz w:val="24"/>
              </w:rPr>
            </w:pPr>
            <w:r w:rsidRPr="005F3AB5">
              <w:rPr>
                <w:sz w:val="24"/>
              </w:rPr>
              <w:t>The</w:t>
            </w:r>
            <w:r w:rsidRPr="005F3AB5">
              <w:rPr>
                <w:spacing w:val="-3"/>
                <w:sz w:val="24"/>
              </w:rPr>
              <w:t xml:space="preserve"> </w:t>
            </w:r>
            <w:r w:rsidRPr="005F3AB5">
              <w:rPr>
                <w:sz w:val="24"/>
              </w:rPr>
              <w:t>Delivery Date of</w:t>
            </w:r>
            <w:r w:rsidRPr="005F3AB5">
              <w:rPr>
                <w:spacing w:val="-3"/>
                <w:sz w:val="24"/>
              </w:rPr>
              <w:t xml:space="preserve"> </w:t>
            </w:r>
            <w:r w:rsidRPr="005F3AB5">
              <w:rPr>
                <w:sz w:val="24"/>
              </w:rPr>
              <w:t>the Goods shall</w:t>
            </w:r>
            <w:r w:rsidRPr="005F3AB5">
              <w:rPr>
                <w:spacing w:val="1"/>
                <w:sz w:val="24"/>
              </w:rPr>
              <w:t xml:space="preserve"> </w:t>
            </w:r>
            <w:r w:rsidR="00F61403" w:rsidRPr="005F3AB5">
              <w:rPr>
                <w:sz w:val="24"/>
              </w:rPr>
              <w:t>be</w:t>
            </w:r>
            <w:r w:rsidR="00F61403">
              <w:rPr>
                <w:sz w:val="24"/>
              </w:rPr>
              <w:t xml:space="preserve">     </w:t>
            </w:r>
          </w:p>
        </w:tc>
      </w:tr>
      <w:tr w:rsidR="008C1B50" w:rsidRPr="005F3AB5" w14:paraId="09650E88" w14:textId="77777777">
        <w:trPr>
          <w:trHeight w:val="1067"/>
        </w:trPr>
        <w:tc>
          <w:tcPr>
            <w:tcW w:w="2515" w:type="dxa"/>
          </w:tcPr>
          <w:p w14:paraId="6281F11B" w14:textId="77777777" w:rsidR="008C1B50" w:rsidRPr="005F3AB5" w:rsidRDefault="00000000">
            <w:pPr>
              <w:pStyle w:val="TableParagraph"/>
              <w:spacing w:before="119"/>
              <w:ind w:left="539" w:right="605"/>
              <w:rPr>
                <w:b/>
                <w:sz w:val="24"/>
              </w:rPr>
            </w:pPr>
            <w:r w:rsidRPr="005F3AB5">
              <w:rPr>
                <w:b/>
                <w:sz w:val="24"/>
              </w:rPr>
              <w:t>Liquidated</w:t>
            </w:r>
            <w:r w:rsidRPr="005F3AB5">
              <w:rPr>
                <w:b/>
                <w:spacing w:val="1"/>
                <w:sz w:val="24"/>
              </w:rPr>
              <w:t xml:space="preserve"> </w:t>
            </w:r>
            <w:r w:rsidRPr="005F3AB5">
              <w:rPr>
                <w:b/>
                <w:sz w:val="24"/>
              </w:rPr>
              <w:t>damages and</w:t>
            </w:r>
            <w:r w:rsidRPr="005F3AB5">
              <w:rPr>
                <w:b/>
                <w:spacing w:val="-58"/>
                <w:sz w:val="24"/>
              </w:rPr>
              <w:t xml:space="preserve"> </w:t>
            </w:r>
            <w:r w:rsidRPr="005F3AB5">
              <w:rPr>
                <w:b/>
                <w:sz w:val="24"/>
              </w:rPr>
              <w:t>bonuses</w:t>
            </w:r>
          </w:p>
        </w:tc>
        <w:tc>
          <w:tcPr>
            <w:tcW w:w="7021" w:type="dxa"/>
          </w:tcPr>
          <w:p w14:paraId="2E0B7A71" w14:textId="77777777" w:rsidR="008C1B50" w:rsidRPr="005F3AB5" w:rsidRDefault="00000000">
            <w:pPr>
              <w:pStyle w:val="TableParagraph"/>
              <w:spacing w:before="119"/>
              <w:ind w:left="631" w:right="95"/>
              <w:jc w:val="both"/>
              <w:rPr>
                <w:sz w:val="24"/>
              </w:rPr>
            </w:pPr>
            <w:r w:rsidRPr="005F3AB5">
              <w:rPr>
                <w:sz w:val="24"/>
              </w:rPr>
              <w:t xml:space="preserve">The liquidated damage shall be </w:t>
            </w:r>
            <w:r w:rsidRPr="005F3AB5">
              <w:rPr>
                <w:i/>
                <w:sz w:val="24"/>
              </w:rPr>
              <w:t xml:space="preserve">0.5 % </w:t>
            </w:r>
            <w:r w:rsidRPr="005F3AB5">
              <w:rPr>
                <w:sz w:val="24"/>
              </w:rPr>
              <w:t>of the price of the delayed</w:t>
            </w:r>
            <w:r w:rsidRPr="005F3AB5">
              <w:rPr>
                <w:spacing w:val="1"/>
                <w:sz w:val="24"/>
              </w:rPr>
              <w:t xml:space="preserve"> </w:t>
            </w:r>
            <w:r w:rsidRPr="005F3AB5">
              <w:rPr>
                <w:sz w:val="24"/>
              </w:rPr>
              <w:t>Goods or unperformed Services for each week or part thereof of</w:t>
            </w:r>
            <w:r w:rsidRPr="005F3AB5">
              <w:rPr>
                <w:spacing w:val="1"/>
                <w:sz w:val="24"/>
              </w:rPr>
              <w:t xml:space="preserve"> </w:t>
            </w:r>
            <w:r w:rsidRPr="005F3AB5">
              <w:rPr>
                <w:sz w:val="24"/>
              </w:rPr>
              <w:t>delay</w:t>
            </w:r>
            <w:r w:rsidRPr="005F3AB5">
              <w:rPr>
                <w:spacing w:val="-1"/>
                <w:sz w:val="24"/>
              </w:rPr>
              <w:t xml:space="preserve"> </w:t>
            </w:r>
            <w:r w:rsidRPr="005F3AB5">
              <w:rPr>
                <w:sz w:val="24"/>
              </w:rPr>
              <w:t>until actual delivery or performance.</w:t>
            </w:r>
          </w:p>
        </w:tc>
      </w:tr>
    </w:tbl>
    <w:p w14:paraId="04EB23D8" w14:textId="77777777" w:rsidR="008C1B50" w:rsidRPr="005F3AB5" w:rsidRDefault="008C1B50">
      <w:pPr>
        <w:jc w:val="both"/>
        <w:rPr>
          <w:sz w:val="24"/>
        </w:rPr>
        <w:sectPr w:rsidR="008C1B50" w:rsidRPr="005F3AB5">
          <w:pgSz w:w="12240" w:h="15840"/>
          <w:pgMar w:top="1180" w:right="1140" w:bottom="280" w:left="1340" w:header="960" w:footer="0" w:gutter="0"/>
          <w:cols w:space="720"/>
        </w:sectPr>
      </w:pPr>
    </w:p>
    <w:p w14:paraId="4BCABDEE" w14:textId="0A68A780"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61824" behindDoc="1" locked="0" layoutInCell="1" allowOverlap="1" wp14:anchorId="612C37E1" wp14:editId="786898B6">
            <wp:simplePos x="0" y="0"/>
            <wp:positionH relativeFrom="page">
              <wp:posOffset>1036417</wp:posOffset>
            </wp:positionH>
            <wp:positionV relativeFrom="page">
              <wp:posOffset>1644491</wp:posOffset>
            </wp:positionV>
            <wp:extent cx="177448" cy="107346"/>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71"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62848" behindDoc="1" locked="0" layoutInCell="1" allowOverlap="1" wp14:anchorId="5FB7867C" wp14:editId="1EAF335E">
            <wp:simplePos x="0" y="0"/>
            <wp:positionH relativeFrom="page">
              <wp:posOffset>2587822</wp:posOffset>
            </wp:positionH>
            <wp:positionV relativeFrom="page">
              <wp:posOffset>1644491</wp:posOffset>
            </wp:positionV>
            <wp:extent cx="246055" cy="107346"/>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72"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63872" behindDoc="1" locked="0" layoutInCell="1" allowOverlap="1" wp14:anchorId="42525B57" wp14:editId="6C86E94D">
            <wp:simplePos x="0" y="0"/>
            <wp:positionH relativeFrom="page">
              <wp:posOffset>2587792</wp:posOffset>
            </wp:positionH>
            <wp:positionV relativeFrom="page">
              <wp:posOffset>2421731</wp:posOffset>
            </wp:positionV>
            <wp:extent cx="258277" cy="107346"/>
            <wp:effectExtent l="0" t="0" r="0" b="0"/>
            <wp:wrapNone/>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73" cstate="print"/>
                    <a:stretch>
                      <a:fillRect/>
                    </a:stretch>
                  </pic:blipFill>
                  <pic:spPr>
                    <a:xfrm>
                      <a:off x="0" y="0"/>
                      <a:ext cx="258277" cy="107346"/>
                    </a:xfrm>
                    <a:prstGeom prst="rect">
                      <a:avLst/>
                    </a:prstGeom>
                  </pic:spPr>
                </pic:pic>
              </a:graphicData>
            </a:graphic>
          </wp:anchor>
        </w:drawing>
      </w:r>
      <w:r w:rsidRPr="005F3AB5">
        <w:rPr>
          <w:noProof/>
        </w:rPr>
        <w:drawing>
          <wp:anchor distT="0" distB="0" distL="0" distR="0" simplePos="0" relativeHeight="251664896" behindDoc="1" locked="0" layoutInCell="1" allowOverlap="1" wp14:anchorId="0EB120DE" wp14:editId="3C469BB9">
            <wp:simplePos x="0" y="0"/>
            <wp:positionH relativeFrom="page">
              <wp:posOffset>2587765</wp:posOffset>
            </wp:positionH>
            <wp:positionV relativeFrom="page">
              <wp:posOffset>3198972</wp:posOffset>
            </wp:positionV>
            <wp:extent cx="252211" cy="107346"/>
            <wp:effectExtent l="0" t="0" r="0" b="0"/>
            <wp:wrapNone/>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74" cstate="print"/>
                    <a:stretch>
                      <a:fillRect/>
                    </a:stretch>
                  </pic:blipFill>
                  <pic:spPr>
                    <a:xfrm>
                      <a:off x="0" y="0"/>
                      <a:ext cx="252211" cy="107346"/>
                    </a:xfrm>
                    <a:prstGeom prst="rect">
                      <a:avLst/>
                    </a:prstGeom>
                  </pic:spPr>
                </pic:pic>
              </a:graphicData>
            </a:graphic>
          </wp:anchor>
        </w:drawing>
      </w:r>
      <w:r w:rsidRPr="005F3AB5">
        <w:rPr>
          <w:noProof/>
        </w:rPr>
        <w:drawing>
          <wp:anchor distT="0" distB="0" distL="0" distR="0" simplePos="0" relativeHeight="251665920" behindDoc="1" locked="0" layoutInCell="1" allowOverlap="1" wp14:anchorId="7BD0CF16" wp14:editId="14A578C1">
            <wp:simplePos x="0" y="0"/>
            <wp:positionH relativeFrom="page">
              <wp:posOffset>2587818</wp:posOffset>
            </wp:positionH>
            <wp:positionV relativeFrom="page">
              <wp:posOffset>4326731</wp:posOffset>
            </wp:positionV>
            <wp:extent cx="259775" cy="107346"/>
            <wp:effectExtent l="0" t="0" r="0" b="0"/>
            <wp:wrapNone/>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75" cstate="print"/>
                    <a:stretch>
                      <a:fillRect/>
                    </a:stretch>
                  </pic:blipFill>
                  <pic:spPr>
                    <a:xfrm>
                      <a:off x="0" y="0"/>
                      <a:ext cx="259775" cy="107346"/>
                    </a:xfrm>
                    <a:prstGeom prst="rect">
                      <a:avLst/>
                    </a:prstGeom>
                  </pic:spPr>
                </pic:pic>
              </a:graphicData>
            </a:graphic>
          </wp:anchor>
        </w:drawing>
      </w:r>
      <w:r w:rsidRPr="005F3AB5">
        <w:rPr>
          <w:noProof/>
        </w:rPr>
        <w:drawing>
          <wp:anchor distT="0" distB="0" distL="0" distR="0" simplePos="0" relativeHeight="251666944" behindDoc="1" locked="0" layoutInCell="1" allowOverlap="1" wp14:anchorId="2B163E09" wp14:editId="0F56A269">
            <wp:simplePos x="0" y="0"/>
            <wp:positionH relativeFrom="page">
              <wp:posOffset>2587819</wp:posOffset>
            </wp:positionH>
            <wp:positionV relativeFrom="page">
              <wp:posOffset>4753451</wp:posOffset>
            </wp:positionV>
            <wp:extent cx="255201" cy="107346"/>
            <wp:effectExtent l="0" t="0" r="0" b="0"/>
            <wp:wrapNone/>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76" cstate="print"/>
                    <a:stretch>
                      <a:fillRect/>
                    </a:stretch>
                  </pic:blipFill>
                  <pic:spPr>
                    <a:xfrm>
                      <a:off x="0" y="0"/>
                      <a:ext cx="255201" cy="107346"/>
                    </a:xfrm>
                    <a:prstGeom prst="rect">
                      <a:avLst/>
                    </a:prstGeom>
                  </pic:spPr>
                </pic:pic>
              </a:graphicData>
            </a:graphic>
          </wp:anchor>
        </w:drawing>
      </w:r>
      <w:r w:rsidRPr="005F3AB5">
        <w:rPr>
          <w:noProof/>
        </w:rPr>
        <w:drawing>
          <wp:anchor distT="0" distB="0" distL="0" distR="0" simplePos="0" relativeHeight="251667968" behindDoc="1" locked="0" layoutInCell="1" allowOverlap="1" wp14:anchorId="09A14008" wp14:editId="0A223AFE">
            <wp:simplePos x="0" y="0"/>
            <wp:positionH relativeFrom="page">
              <wp:posOffset>2587818</wp:posOffset>
            </wp:positionH>
            <wp:positionV relativeFrom="page">
              <wp:posOffset>5881211</wp:posOffset>
            </wp:positionV>
            <wp:extent cx="259775" cy="107346"/>
            <wp:effectExtent l="0" t="0" r="0" b="0"/>
            <wp:wrapNone/>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77" cstate="print"/>
                    <a:stretch>
                      <a:fillRect/>
                    </a:stretch>
                  </pic:blipFill>
                  <pic:spPr>
                    <a:xfrm>
                      <a:off x="0" y="0"/>
                      <a:ext cx="259775" cy="107346"/>
                    </a:xfrm>
                    <a:prstGeom prst="rect">
                      <a:avLst/>
                    </a:prstGeom>
                  </pic:spPr>
                </pic:pic>
              </a:graphicData>
            </a:graphic>
          </wp:anchor>
        </w:drawing>
      </w:r>
      <w:r w:rsidRPr="005F3AB5">
        <w:rPr>
          <w:noProof/>
        </w:rPr>
        <w:drawing>
          <wp:anchor distT="0" distB="0" distL="0" distR="0" simplePos="0" relativeHeight="251668992" behindDoc="1" locked="0" layoutInCell="1" allowOverlap="1" wp14:anchorId="5E3DCBB5" wp14:editId="03BCC9C1">
            <wp:simplePos x="0" y="0"/>
            <wp:positionH relativeFrom="page">
              <wp:posOffset>1036417</wp:posOffset>
            </wp:positionH>
            <wp:positionV relativeFrom="page">
              <wp:posOffset>6390227</wp:posOffset>
            </wp:positionV>
            <wp:extent cx="177448" cy="107346"/>
            <wp:effectExtent l="0" t="0" r="0" b="0"/>
            <wp:wrapNone/>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78"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70016" behindDoc="1" locked="0" layoutInCell="1" allowOverlap="1" wp14:anchorId="7C94B346" wp14:editId="6FAE6D2D">
            <wp:simplePos x="0" y="0"/>
            <wp:positionH relativeFrom="page">
              <wp:posOffset>2587822</wp:posOffset>
            </wp:positionH>
            <wp:positionV relativeFrom="page">
              <wp:posOffset>6390227</wp:posOffset>
            </wp:positionV>
            <wp:extent cx="246055" cy="107346"/>
            <wp:effectExtent l="0" t="0" r="0" b="0"/>
            <wp:wrapNone/>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79"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71040" behindDoc="1" locked="0" layoutInCell="1" allowOverlap="1" wp14:anchorId="119F5528" wp14:editId="2892921C">
            <wp:simplePos x="0" y="0"/>
            <wp:positionH relativeFrom="page">
              <wp:posOffset>1036417</wp:posOffset>
            </wp:positionH>
            <wp:positionV relativeFrom="page">
              <wp:posOffset>7600284</wp:posOffset>
            </wp:positionV>
            <wp:extent cx="177450" cy="107346"/>
            <wp:effectExtent l="0" t="0" r="0" b="0"/>
            <wp:wrapNone/>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80" cstate="print"/>
                    <a:stretch>
                      <a:fillRect/>
                    </a:stretch>
                  </pic:blipFill>
                  <pic:spPr>
                    <a:xfrm>
                      <a:off x="0" y="0"/>
                      <a:ext cx="177450" cy="107346"/>
                    </a:xfrm>
                    <a:prstGeom prst="rect">
                      <a:avLst/>
                    </a:prstGeom>
                  </pic:spPr>
                </pic:pic>
              </a:graphicData>
            </a:graphic>
          </wp:anchor>
        </w:drawing>
      </w:r>
      <w:r w:rsidRPr="005F3AB5">
        <w:rPr>
          <w:noProof/>
        </w:rPr>
        <w:drawing>
          <wp:anchor distT="0" distB="0" distL="0" distR="0" simplePos="0" relativeHeight="251672064" behindDoc="1" locked="0" layoutInCell="1" allowOverlap="1" wp14:anchorId="19FC06F4" wp14:editId="74A37CC1">
            <wp:simplePos x="0" y="0"/>
            <wp:positionH relativeFrom="page">
              <wp:posOffset>2587822</wp:posOffset>
            </wp:positionH>
            <wp:positionV relativeFrom="page">
              <wp:posOffset>7600284</wp:posOffset>
            </wp:positionV>
            <wp:extent cx="246058" cy="107346"/>
            <wp:effectExtent l="0" t="0" r="0" b="0"/>
            <wp:wrapNone/>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81" cstate="print"/>
                    <a:stretch>
                      <a:fillRect/>
                    </a:stretch>
                  </pic:blipFill>
                  <pic:spPr>
                    <a:xfrm>
                      <a:off x="0" y="0"/>
                      <a:ext cx="246058" cy="107346"/>
                    </a:xfrm>
                    <a:prstGeom prst="rect">
                      <a:avLst/>
                    </a:prstGeom>
                  </pic:spPr>
                </pic:pic>
              </a:graphicData>
            </a:graphic>
          </wp:anchor>
        </w:drawing>
      </w:r>
      <w:r w:rsidRPr="005F3AB5">
        <w:rPr>
          <w:noProof/>
        </w:rPr>
        <w:drawing>
          <wp:anchor distT="0" distB="0" distL="0" distR="0" simplePos="0" relativeHeight="251673088" behindDoc="1" locked="0" layoutInCell="1" allowOverlap="1" wp14:anchorId="3EF5E835" wp14:editId="7ADA08E6">
            <wp:simplePos x="0" y="0"/>
            <wp:positionH relativeFrom="page">
              <wp:posOffset>2587792</wp:posOffset>
            </wp:positionH>
            <wp:positionV relativeFrom="page">
              <wp:posOffset>8377524</wp:posOffset>
            </wp:positionV>
            <wp:extent cx="258280" cy="107346"/>
            <wp:effectExtent l="0" t="0" r="0" b="0"/>
            <wp:wrapNone/>
            <wp:docPr id="12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4.png"/>
                    <pic:cNvPicPr/>
                  </pic:nvPicPr>
                  <pic:blipFill>
                    <a:blip r:embed="rId82" cstate="print"/>
                    <a:stretch>
                      <a:fillRect/>
                    </a:stretch>
                  </pic:blipFill>
                  <pic:spPr>
                    <a:xfrm>
                      <a:off x="0" y="0"/>
                      <a:ext cx="258280" cy="107346"/>
                    </a:xfrm>
                    <a:prstGeom prst="rect">
                      <a:avLst/>
                    </a:prstGeom>
                  </pic:spPr>
                </pic:pic>
              </a:graphicData>
            </a:graphic>
          </wp:anchor>
        </w:drawing>
      </w:r>
      <w:r w:rsidR="00D265FA">
        <w:rPr>
          <w:noProof/>
          <w:sz w:val="2"/>
        </w:rPr>
        <mc:AlternateContent>
          <mc:Choice Requires="wpg">
            <w:drawing>
              <wp:inline distT="0" distB="0" distL="0" distR="0" wp14:anchorId="6CA601BC" wp14:editId="17148CC2">
                <wp:extent cx="5991860" cy="6350"/>
                <wp:effectExtent l="635" t="0" r="0" b="5715"/>
                <wp:docPr id="10351185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2011906713" name="Rectangle 16"/>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A3D3C6" id="Group 15"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Cii7TpM&#10;AgAADgUAAA4AAAAAAAAAAAAAAAAALgIAAGRycy9lMm9Eb2MueG1sUEsBAi0AFAAGAAgAAAAhAL5Q&#10;7ZzaAAAAAwEAAA8AAAAAAAAAAAAAAAAApgQAAGRycy9kb3ducmV2LnhtbFBLBQYAAAAABAAEAPMA&#10;AACtBQAAAAA=&#10;">
                <v:rect id="Rectangle 16"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" fillcolor="black" stroked="f"/>
                <w10:anchorlock/>
              </v:group>
            </w:pict>
          </mc:Fallback>
        </mc:AlternateContent>
      </w:r>
    </w:p>
    <w:p w14:paraId="3BE53099"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10A00F07" w14:textId="77777777">
        <w:trPr>
          <w:trHeight w:val="947"/>
        </w:trPr>
        <w:tc>
          <w:tcPr>
            <w:tcW w:w="2515" w:type="dxa"/>
          </w:tcPr>
          <w:p w14:paraId="62862EF4" w14:textId="77777777" w:rsidR="008C1B50" w:rsidRPr="005F3AB5" w:rsidRDefault="008C1B50">
            <w:pPr>
              <w:pStyle w:val="TableParagraph"/>
              <w:rPr>
                <w:sz w:val="24"/>
              </w:rPr>
            </w:pPr>
          </w:p>
        </w:tc>
        <w:tc>
          <w:tcPr>
            <w:tcW w:w="7021" w:type="dxa"/>
          </w:tcPr>
          <w:p w14:paraId="50C42A85" w14:textId="77777777" w:rsidR="008C1B50" w:rsidRPr="005F3AB5" w:rsidRDefault="00000000">
            <w:pPr>
              <w:pStyle w:val="TableParagraph"/>
              <w:ind w:left="638" w:right="94"/>
              <w:jc w:val="both"/>
              <w:rPr>
                <w:sz w:val="24"/>
              </w:rPr>
            </w:pPr>
            <w:r w:rsidRPr="005F3AB5">
              <w:rPr>
                <w:sz w:val="24"/>
              </w:rPr>
              <w:t xml:space="preserve">The maximum number of liquidated damages shall be </w:t>
            </w:r>
            <w:r w:rsidRPr="005F3AB5">
              <w:rPr>
                <w:i/>
                <w:sz w:val="24"/>
              </w:rPr>
              <w:t xml:space="preserve">5 % </w:t>
            </w:r>
            <w:r w:rsidRPr="005F3AB5">
              <w:rPr>
                <w:sz w:val="24"/>
              </w:rPr>
              <w:t>of the</w:t>
            </w:r>
            <w:r w:rsidRPr="005F3AB5">
              <w:rPr>
                <w:spacing w:val="-57"/>
                <w:sz w:val="24"/>
              </w:rPr>
              <w:t xml:space="preserve"> </w:t>
            </w:r>
            <w:r w:rsidRPr="005F3AB5">
              <w:rPr>
                <w:sz w:val="24"/>
              </w:rPr>
              <w:t>Contract</w:t>
            </w:r>
            <w:r w:rsidRPr="005F3AB5">
              <w:rPr>
                <w:spacing w:val="-6"/>
                <w:sz w:val="24"/>
              </w:rPr>
              <w:t xml:space="preserve"> </w:t>
            </w:r>
            <w:r w:rsidRPr="005F3AB5">
              <w:rPr>
                <w:sz w:val="24"/>
              </w:rPr>
              <w:t>Price.</w:t>
            </w:r>
            <w:r w:rsidRPr="005F3AB5">
              <w:rPr>
                <w:spacing w:val="-5"/>
                <w:sz w:val="24"/>
              </w:rPr>
              <w:t xml:space="preserve"> </w:t>
            </w:r>
            <w:r w:rsidRPr="005F3AB5">
              <w:rPr>
                <w:sz w:val="24"/>
              </w:rPr>
              <w:t>Once</w:t>
            </w:r>
            <w:r w:rsidRPr="005F3AB5">
              <w:rPr>
                <w:spacing w:val="-5"/>
                <w:sz w:val="24"/>
              </w:rPr>
              <w:t xml:space="preserve"> </w:t>
            </w:r>
            <w:r w:rsidRPr="005F3AB5">
              <w:rPr>
                <w:sz w:val="24"/>
              </w:rPr>
              <w:t>the</w:t>
            </w:r>
            <w:r w:rsidRPr="005F3AB5">
              <w:rPr>
                <w:spacing w:val="-5"/>
                <w:sz w:val="24"/>
              </w:rPr>
              <w:t xml:space="preserve"> </w:t>
            </w:r>
            <w:r w:rsidRPr="005F3AB5">
              <w:rPr>
                <w:sz w:val="24"/>
              </w:rPr>
              <w:t>maximum</w:t>
            </w:r>
            <w:r w:rsidRPr="005F3AB5">
              <w:rPr>
                <w:spacing w:val="-7"/>
                <w:sz w:val="24"/>
              </w:rPr>
              <w:t xml:space="preserve"> </w:t>
            </w:r>
            <w:r w:rsidRPr="005F3AB5">
              <w:rPr>
                <w:sz w:val="24"/>
              </w:rPr>
              <w:t>is</w:t>
            </w:r>
            <w:r w:rsidRPr="005F3AB5">
              <w:rPr>
                <w:spacing w:val="-6"/>
                <w:sz w:val="24"/>
              </w:rPr>
              <w:t xml:space="preserve"> </w:t>
            </w:r>
            <w:r w:rsidRPr="005F3AB5">
              <w:rPr>
                <w:sz w:val="24"/>
              </w:rPr>
              <w:t>reached,</w:t>
            </w:r>
            <w:r w:rsidRPr="005F3AB5">
              <w:rPr>
                <w:spacing w:val="-7"/>
                <w:sz w:val="24"/>
              </w:rPr>
              <w:t xml:space="preserve"> </w:t>
            </w:r>
            <w:r w:rsidRPr="005F3AB5">
              <w:rPr>
                <w:sz w:val="24"/>
              </w:rPr>
              <w:t>the</w:t>
            </w:r>
            <w:r w:rsidRPr="005F3AB5">
              <w:rPr>
                <w:spacing w:val="-4"/>
                <w:sz w:val="24"/>
              </w:rPr>
              <w:t xml:space="preserve"> </w:t>
            </w:r>
            <w:r w:rsidRPr="005F3AB5">
              <w:rPr>
                <w:sz w:val="24"/>
              </w:rPr>
              <w:t>Purchaser</w:t>
            </w:r>
            <w:r w:rsidRPr="005F3AB5">
              <w:rPr>
                <w:spacing w:val="-6"/>
                <w:sz w:val="24"/>
              </w:rPr>
              <w:t xml:space="preserve"> </w:t>
            </w:r>
            <w:r w:rsidRPr="005F3AB5">
              <w:rPr>
                <w:sz w:val="24"/>
              </w:rPr>
              <w:t>may</w:t>
            </w:r>
            <w:r w:rsidRPr="005F3AB5">
              <w:rPr>
                <w:spacing w:val="-58"/>
                <w:sz w:val="24"/>
              </w:rPr>
              <w:t xml:space="preserve"> </w:t>
            </w:r>
            <w:r w:rsidRPr="005F3AB5">
              <w:rPr>
                <w:sz w:val="24"/>
              </w:rPr>
              <w:t>terminate</w:t>
            </w:r>
            <w:r w:rsidRPr="005F3AB5">
              <w:rPr>
                <w:spacing w:val="-1"/>
                <w:sz w:val="24"/>
              </w:rPr>
              <w:t xml:space="preserve"> </w:t>
            </w:r>
            <w:r w:rsidRPr="005F3AB5">
              <w:rPr>
                <w:sz w:val="24"/>
              </w:rPr>
              <w:t>the</w:t>
            </w:r>
            <w:r w:rsidRPr="005F3AB5">
              <w:rPr>
                <w:spacing w:val="-1"/>
                <w:sz w:val="24"/>
              </w:rPr>
              <w:t xml:space="preserve"> </w:t>
            </w:r>
            <w:r w:rsidRPr="005F3AB5">
              <w:rPr>
                <w:sz w:val="24"/>
              </w:rPr>
              <w:t>Contract pursuant to</w:t>
            </w:r>
            <w:r w:rsidRPr="005F3AB5">
              <w:rPr>
                <w:spacing w:val="1"/>
                <w:sz w:val="24"/>
              </w:rPr>
              <w:t xml:space="preserve"> </w:t>
            </w:r>
            <w:r w:rsidRPr="005F3AB5">
              <w:rPr>
                <w:sz w:val="24"/>
              </w:rPr>
              <w:t>CC 26.</w:t>
            </w:r>
          </w:p>
        </w:tc>
      </w:tr>
      <w:tr w:rsidR="008C1B50" w:rsidRPr="005F3AB5" w14:paraId="7AC14070" w14:textId="77777777">
        <w:trPr>
          <w:trHeight w:val="7464"/>
        </w:trPr>
        <w:tc>
          <w:tcPr>
            <w:tcW w:w="2515" w:type="dxa"/>
          </w:tcPr>
          <w:p w14:paraId="676D49CB" w14:textId="77777777" w:rsidR="008C1B50" w:rsidRPr="005F3AB5" w:rsidRDefault="00000000">
            <w:pPr>
              <w:pStyle w:val="TableParagraph"/>
              <w:spacing w:before="119"/>
              <w:ind w:left="539"/>
              <w:rPr>
                <w:b/>
                <w:sz w:val="24"/>
              </w:rPr>
            </w:pPr>
            <w:r w:rsidRPr="005F3AB5">
              <w:rPr>
                <w:b/>
                <w:sz w:val="24"/>
              </w:rPr>
              <w:t>Warranty</w:t>
            </w:r>
          </w:p>
        </w:tc>
        <w:tc>
          <w:tcPr>
            <w:tcW w:w="7021" w:type="dxa"/>
          </w:tcPr>
          <w:p w14:paraId="66B4F12C" w14:textId="77777777" w:rsidR="008C1B50" w:rsidRPr="005F3AB5" w:rsidRDefault="00000000">
            <w:pPr>
              <w:pStyle w:val="TableParagraph"/>
              <w:spacing w:before="119"/>
              <w:ind w:left="631" w:right="97"/>
              <w:jc w:val="both"/>
              <w:rPr>
                <w:sz w:val="24"/>
              </w:rPr>
            </w:pPr>
            <w:r w:rsidRPr="005F3AB5">
              <w:rPr>
                <w:sz w:val="24"/>
              </w:rPr>
              <w:t>The Supplier warrants that all the Goods are new, unused, and of</w:t>
            </w:r>
            <w:r w:rsidRPr="005F3AB5">
              <w:rPr>
                <w:spacing w:val="-57"/>
                <w:sz w:val="24"/>
              </w:rPr>
              <w:t xml:space="preserve"> </w:t>
            </w:r>
            <w:r w:rsidRPr="005F3AB5">
              <w:rPr>
                <w:sz w:val="24"/>
              </w:rPr>
              <w:t>the most recent or current models, and that they incorporate all</w:t>
            </w:r>
            <w:r w:rsidRPr="005F3AB5">
              <w:rPr>
                <w:spacing w:val="1"/>
                <w:sz w:val="24"/>
              </w:rPr>
              <w:t xml:space="preserve"> </w:t>
            </w:r>
            <w:r w:rsidRPr="005F3AB5">
              <w:rPr>
                <w:sz w:val="24"/>
              </w:rPr>
              <w:t>recent improvements in design and materials, unless provided</w:t>
            </w:r>
            <w:r w:rsidRPr="005F3AB5">
              <w:rPr>
                <w:spacing w:val="1"/>
                <w:sz w:val="24"/>
              </w:rPr>
              <w:t xml:space="preserve"> </w:t>
            </w:r>
            <w:r w:rsidRPr="005F3AB5">
              <w:rPr>
                <w:sz w:val="24"/>
              </w:rPr>
              <w:t>otherwise</w:t>
            </w:r>
            <w:r w:rsidRPr="005F3AB5">
              <w:rPr>
                <w:spacing w:val="-2"/>
                <w:sz w:val="24"/>
              </w:rPr>
              <w:t xml:space="preserve"> </w:t>
            </w:r>
            <w:r w:rsidRPr="005F3AB5">
              <w:rPr>
                <w:sz w:val="24"/>
              </w:rPr>
              <w:t>in the</w:t>
            </w:r>
            <w:r w:rsidRPr="005F3AB5">
              <w:rPr>
                <w:spacing w:val="-1"/>
                <w:sz w:val="24"/>
              </w:rPr>
              <w:t xml:space="preserve"> </w:t>
            </w:r>
            <w:r w:rsidRPr="005F3AB5">
              <w:rPr>
                <w:sz w:val="24"/>
              </w:rPr>
              <w:t>Contract.</w:t>
            </w:r>
          </w:p>
          <w:p w14:paraId="46950B90" w14:textId="77777777" w:rsidR="008C1B50" w:rsidRPr="005F3AB5" w:rsidRDefault="00000000">
            <w:pPr>
              <w:pStyle w:val="TableParagraph"/>
              <w:spacing w:before="120"/>
              <w:ind w:left="631" w:right="92"/>
              <w:jc w:val="both"/>
              <w:rPr>
                <w:sz w:val="24"/>
              </w:rPr>
            </w:pPr>
            <w:r w:rsidRPr="005F3AB5">
              <w:rPr>
                <w:sz w:val="24"/>
              </w:rPr>
              <w:t>The Supplier further warrants that the Goods shall be free from</w:t>
            </w:r>
            <w:r w:rsidRPr="005F3AB5">
              <w:rPr>
                <w:spacing w:val="1"/>
                <w:sz w:val="24"/>
              </w:rPr>
              <w:t xml:space="preserve"> </w:t>
            </w:r>
            <w:r w:rsidRPr="005F3AB5">
              <w:rPr>
                <w:sz w:val="24"/>
              </w:rPr>
              <w:t>defects</w:t>
            </w:r>
            <w:r w:rsidRPr="005F3AB5">
              <w:rPr>
                <w:spacing w:val="-3"/>
                <w:sz w:val="24"/>
              </w:rPr>
              <w:t xml:space="preserve"> </w:t>
            </w:r>
            <w:r w:rsidRPr="005F3AB5">
              <w:rPr>
                <w:sz w:val="24"/>
              </w:rPr>
              <w:t>arising</w:t>
            </w:r>
            <w:r w:rsidRPr="005F3AB5">
              <w:rPr>
                <w:spacing w:val="-3"/>
                <w:sz w:val="24"/>
              </w:rPr>
              <w:t xml:space="preserve"> </w:t>
            </w:r>
            <w:r w:rsidRPr="005F3AB5">
              <w:rPr>
                <w:sz w:val="24"/>
              </w:rPr>
              <w:t>from</w:t>
            </w:r>
            <w:r w:rsidRPr="005F3AB5">
              <w:rPr>
                <w:spacing w:val="-3"/>
                <w:sz w:val="24"/>
              </w:rPr>
              <w:t xml:space="preserve"> </w:t>
            </w:r>
            <w:r w:rsidRPr="005F3AB5">
              <w:rPr>
                <w:sz w:val="24"/>
              </w:rPr>
              <w:t>any</w:t>
            </w:r>
            <w:r w:rsidRPr="005F3AB5">
              <w:rPr>
                <w:spacing w:val="-1"/>
                <w:sz w:val="24"/>
              </w:rPr>
              <w:t xml:space="preserve"> </w:t>
            </w:r>
            <w:r w:rsidRPr="005F3AB5">
              <w:rPr>
                <w:sz w:val="24"/>
              </w:rPr>
              <w:t>act</w:t>
            </w:r>
            <w:r w:rsidRPr="005F3AB5">
              <w:rPr>
                <w:spacing w:val="-3"/>
                <w:sz w:val="24"/>
              </w:rPr>
              <w:t xml:space="preserve"> </w:t>
            </w:r>
            <w:r w:rsidRPr="005F3AB5">
              <w:rPr>
                <w:sz w:val="24"/>
              </w:rPr>
              <w:t>or</w:t>
            </w:r>
            <w:r w:rsidRPr="005F3AB5">
              <w:rPr>
                <w:spacing w:val="-5"/>
                <w:sz w:val="24"/>
              </w:rPr>
              <w:t xml:space="preserve"> </w:t>
            </w:r>
            <w:r w:rsidRPr="005F3AB5">
              <w:rPr>
                <w:sz w:val="24"/>
              </w:rPr>
              <w:t>omission</w:t>
            </w:r>
            <w:r w:rsidRPr="005F3AB5">
              <w:rPr>
                <w:spacing w:val="-4"/>
                <w:sz w:val="24"/>
              </w:rPr>
              <w:t xml:space="preserve"> </w:t>
            </w:r>
            <w:r w:rsidRPr="005F3AB5">
              <w:rPr>
                <w:sz w:val="24"/>
              </w:rPr>
              <w:t>of</w:t>
            </w:r>
            <w:r w:rsidRPr="005F3AB5">
              <w:rPr>
                <w:spacing w:val="-5"/>
                <w:sz w:val="24"/>
              </w:rPr>
              <w:t xml:space="preserve"> </w:t>
            </w:r>
            <w:r w:rsidRPr="005F3AB5">
              <w:rPr>
                <w:sz w:val="24"/>
              </w:rPr>
              <w:t>the</w:t>
            </w:r>
            <w:r w:rsidRPr="005F3AB5">
              <w:rPr>
                <w:spacing w:val="-4"/>
                <w:sz w:val="24"/>
              </w:rPr>
              <w:t xml:space="preserve"> </w:t>
            </w:r>
            <w:r w:rsidRPr="005F3AB5">
              <w:rPr>
                <w:sz w:val="24"/>
              </w:rPr>
              <w:t>Supplier</w:t>
            </w:r>
            <w:r w:rsidRPr="005F3AB5">
              <w:rPr>
                <w:spacing w:val="-5"/>
                <w:sz w:val="24"/>
              </w:rPr>
              <w:t xml:space="preserve"> </w:t>
            </w:r>
            <w:r w:rsidRPr="005F3AB5">
              <w:rPr>
                <w:sz w:val="24"/>
              </w:rPr>
              <w:t>or</w:t>
            </w:r>
            <w:r w:rsidRPr="005F3AB5">
              <w:rPr>
                <w:spacing w:val="-4"/>
                <w:sz w:val="24"/>
              </w:rPr>
              <w:t xml:space="preserve"> </w:t>
            </w:r>
            <w:r w:rsidRPr="005F3AB5">
              <w:rPr>
                <w:sz w:val="24"/>
              </w:rPr>
              <w:t>arising</w:t>
            </w:r>
            <w:r w:rsidRPr="005F3AB5">
              <w:rPr>
                <w:spacing w:val="-58"/>
                <w:sz w:val="24"/>
              </w:rPr>
              <w:t xml:space="preserve"> </w:t>
            </w:r>
            <w:r w:rsidRPr="005F3AB5">
              <w:rPr>
                <w:sz w:val="24"/>
              </w:rPr>
              <w:t>from</w:t>
            </w:r>
            <w:r w:rsidRPr="005F3AB5">
              <w:rPr>
                <w:spacing w:val="-11"/>
                <w:sz w:val="24"/>
              </w:rPr>
              <w:t xml:space="preserve"> </w:t>
            </w:r>
            <w:r w:rsidRPr="005F3AB5">
              <w:rPr>
                <w:sz w:val="24"/>
              </w:rPr>
              <w:t>design,</w:t>
            </w:r>
            <w:r w:rsidRPr="005F3AB5">
              <w:rPr>
                <w:spacing w:val="-10"/>
                <w:sz w:val="24"/>
              </w:rPr>
              <w:t xml:space="preserve"> </w:t>
            </w:r>
            <w:r w:rsidRPr="005F3AB5">
              <w:rPr>
                <w:sz w:val="24"/>
              </w:rPr>
              <w:t>materials,</w:t>
            </w:r>
            <w:r w:rsidRPr="005F3AB5">
              <w:rPr>
                <w:spacing w:val="-10"/>
                <w:sz w:val="24"/>
              </w:rPr>
              <w:t xml:space="preserve"> </w:t>
            </w:r>
            <w:r w:rsidRPr="005F3AB5">
              <w:rPr>
                <w:sz w:val="24"/>
              </w:rPr>
              <w:t>and</w:t>
            </w:r>
            <w:r w:rsidRPr="005F3AB5">
              <w:rPr>
                <w:spacing w:val="-11"/>
                <w:sz w:val="24"/>
              </w:rPr>
              <w:t xml:space="preserve"> </w:t>
            </w:r>
            <w:r w:rsidRPr="005F3AB5">
              <w:rPr>
                <w:sz w:val="24"/>
              </w:rPr>
              <w:t>workmanship,</w:t>
            </w:r>
            <w:r w:rsidRPr="005F3AB5">
              <w:rPr>
                <w:spacing w:val="-11"/>
                <w:sz w:val="24"/>
              </w:rPr>
              <w:t xml:space="preserve"> </w:t>
            </w:r>
            <w:r w:rsidRPr="005F3AB5">
              <w:rPr>
                <w:sz w:val="24"/>
              </w:rPr>
              <w:t>under</w:t>
            </w:r>
            <w:r w:rsidRPr="005F3AB5">
              <w:rPr>
                <w:spacing w:val="-12"/>
                <w:sz w:val="24"/>
              </w:rPr>
              <w:t xml:space="preserve"> </w:t>
            </w:r>
            <w:r w:rsidRPr="005F3AB5">
              <w:rPr>
                <w:sz w:val="24"/>
              </w:rPr>
              <w:t>normal</w:t>
            </w:r>
            <w:r w:rsidRPr="005F3AB5">
              <w:rPr>
                <w:spacing w:val="-11"/>
                <w:sz w:val="24"/>
              </w:rPr>
              <w:t xml:space="preserve"> </w:t>
            </w:r>
            <w:r w:rsidRPr="005F3AB5">
              <w:rPr>
                <w:sz w:val="24"/>
              </w:rPr>
              <w:t>use</w:t>
            </w:r>
            <w:r w:rsidRPr="005F3AB5">
              <w:rPr>
                <w:spacing w:val="-12"/>
                <w:sz w:val="24"/>
              </w:rPr>
              <w:t xml:space="preserve"> </w:t>
            </w:r>
            <w:r w:rsidRPr="005F3AB5">
              <w:rPr>
                <w:sz w:val="24"/>
              </w:rPr>
              <w:t>in</w:t>
            </w:r>
            <w:r w:rsidRPr="005F3AB5">
              <w:rPr>
                <w:spacing w:val="-8"/>
                <w:sz w:val="24"/>
              </w:rPr>
              <w:t xml:space="preserve"> </w:t>
            </w:r>
            <w:r w:rsidRPr="005F3AB5">
              <w:rPr>
                <w:sz w:val="24"/>
              </w:rPr>
              <w:t>the</w:t>
            </w:r>
            <w:r w:rsidRPr="005F3AB5">
              <w:rPr>
                <w:spacing w:val="-58"/>
                <w:sz w:val="24"/>
              </w:rPr>
              <w:t xml:space="preserve"> </w:t>
            </w:r>
            <w:r w:rsidRPr="005F3AB5">
              <w:rPr>
                <w:sz w:val="24"/>
              </w:rPr>
              <w:t>conditions</w:t>
            </w:r>
            <w:r w:rsidRPr="005F3AB5">
              <w:rPr>
                <w:spacing w:val="-1"/>
                <w:sz w:val="24"/>
              </w:rPr>
              <w:t xml:space="preserve"> </w:t>
            </w:r>
            <w:r w:rsidRPr="005F3AB5">
              <w:rPr>
                <w:sz w:val="24"/>
              </w:rPr>
              <w:t>prevailing in</w:t>
            </w:r>
            <w:r w:rsidRPr="005F3AB5">
              <w:rPr>
                <w:spacing w:val="-1"/>
                <w:sz w:val="24"/>
              </w:rPr>
              <w:t xml:space="preserve"> </w:t>
            </w:r>
            <w:r w:rsidRPr="005F3AB5">
              <w:rPr>
                <w:sz w:val="24"/>
              </w:rPr>
              <w:t>the country of final destination.</w:t>
            </w:r>
          </w:p>
          <w:p w14:paraId="5EE96056" w14:textId="677F8FF2" w:rsidR="008C1B50" w:rsidRPr="005F3AB5" w:rsidRDefault="00000000">
            <w:pPr>
              <w:pStyle w:val="TableParagraph"/>
              <w:spacing w:before="120"/>
              <w:ind w:left="631" w:right="95"/>
              <w:jc w:val="both"/>
              <w:rPr>
                <w:sz w:val="24"/>
              </w:rPr>
            </w:pPr>
            <w:r w:rsidRPr="005F3AB5">
              <w:rPr>
                <w:sz w:val="24"/>
              </w:rPr>
              <w:t xml:space="preserve">The warranty shall remain valid for </w:t>
            </w:r>
            <w:r w:rsidR="00871341" w:rsidRPr="005F3AB5">
              <w:rPr>
                <w:sz w:val="24"/>
              </w:rPr>
              <w:t xml:space="preserve">12 </w:t>
            </w:r>
            <w:r w:rsidRPr="005F3AB5">
              <w:rPr>
                <w:sz w:val="24"/>
              </w:rPr>
              <w:t>months after</w:t>
            </w:r>
            <w:r w:rsidRPr="005F3AB5">
              <w:rPr>
                <w:spacing w:val="1"/>
                <w:sz w:val="24"/>
              </w:rPr>
              <w:t xml:space="preserve"> </w:t>
            </w:r>
            <w:r w:rsidRPr="005F3AB5">
              <w:rPr>
                <w:sz w:val="24"/>
              </w:rPr>
              <w:t>the Goods, or any portion thereof as the case may be, have been</w:t>
            </w:r>
            <w:r w:rsidRPr="005F3AB5">
              <w:rPr>
                <w:spacing w:val="1"/>
                <w:sz w:val="24"/>
              </w:rPr>
              <w:t xml:space="preserve"> </w:t>
            </w:r>
            <w:r w:rsidRPr="005F3AB5">
              <w:rPr>
                <w:sz w:val="24"/>
              </w:rPr>
              <w:t>delivered to and accepted at the final destination</w:t>
            </w:r>
            <w:r w:rsidRPr="005F3AB5">
              <w:rPr>
                <w:b/>
                <w:sz w:val="24"/>
              </w:rPr>
              <w:t xml:space="preserve">, </w:t>
            </w:r>
            <w:r w:rsidRPr="005F3AB5">
              <w:rPr>
                <w:sz w:val="24"/>
              </w:rPr>
              <w:t>or for [insert</w:t>
            </w:r>
            <w:r w:rsidRPr="005F3AB5">
              <w:rPr>
                <w:spacing w:val="1"/>
                <w:sz w:val="24"/>
              </w:rPr>
              <w:t xml:space="preserve"> </w:t>
            </w:r>
            <w:r w:rsidRPr="005F3AB5">
              <w:rPr>
                <w:sz w:val="24"/>
              </w:rPr>
              <w:t>number] months after the date of shipment from the port or place</w:t>
            </w:r>
            <w:r w:rsidRPr="005F3AB5">
              <w:rPr>
                <w:spacing w:val="-57"/>
                <w:sz w:val="24"/>
              </w:rPr>
              <w:t xml:space="preserve"> </w:t>
            </w:r>
            <w:r w:rsidRPr="005F3AB5">
              <w:rPr>
                <w:sz w:val="24"/>
              </w:rPr>
              <w:t>of loading in the country of origin, whichever period concludes</w:t>
            </w:r>
            <w:r w:rsidRPr="005F3AB5">
              <w:rPr>
                <w:spacing w:val="1"/>
                <w:sz w:val="24"/>
              </w:rPr>
              <w:t xml:space="preserve"> </w:t>
            </w:r>
            <w:r w:rsidRPr="005F3AB5">
              <w:rPr>
                <w:sz w:val="24"/>
              </w:rPr>
              <w:t>earlier.</w:t>
            </w:r>
          </w:p>
          <w:p w14:paraId="3A21B8F5" w14:textId="77777777" w:rsidR="008C1B50" w:rsidRPr="005F3AB5" w:rsidRDefault="00000000">
            <w:pPr>
              <w:pStyle w:val="TableParagraph"/>
              <w:spacing w:before="121"/>
              <w:ind w:left="631" w:right="103"/>
              <w:jc w:val="both"/>
              <w:rPr>
                <w:sz w:val="24"/>
              </w:rPr>
            </w:pPr>
            <w:r w:rsidRPr="005F3AB5">
              <w:rPr>
                <w:sz w:val="24"/>
              </w:rPr>
              <w:t>The period for repair or replacement after being notified of the</w:t>
            </w:r>
            <w:r w:rsidRPr="005F3AB5">
              <w:rPr>
                <w:spacing w:val="1"/>
                <w:sz w:val="24"/>
              </w:rPr>
              <w:t xml:space="preserve"> </w:t>
            </w:r>
            <w:r w:rsidRPr="005F3AB5">
              <w:rPr>
                <w:sz w:val="24"/>
              </w:rPr>
              <w:t>defect</w:t>
            </w:r>
            <w:r w:rsidRPr="005F3AB5">
              <w:rPr>
                <w:spacing w:val="-1"/>
                <w:sz w:val="24"/>
              </w:rPr>
              <w:t xml:space="preserve"> </w:t>
            </w:r>
            <w:r w:rsidRPr="005F3AB5">
              <w:rPr>
                <w:sz w:val="24"/>
              </w:rPr>
              <w:t>by the</w:t>
            </w:r>
            <w:r w:rsidRPr="005F3AB5">
              <w:rPr>
                <w:spacing w:val="-1"/>
                <w:sz w:val="24"/>
              </w:rPr>
              <w:t xml:space="preserve"> </w:t>
            </w:r>
            <w:r w:rsidRPr="005F3AB5">
              <w:rPr>
                <w:sz w:val="24"/>
              </w:rPr>
              <w:t>Purchaser shall be</w:t>
            </w:r>
            <w:r w:rsidRPr="005F3AB5">
              <w:rPr>
                <w:spacing w:val="1"/>
                <w:sz w:val="24"/>
              </w:rPr>
              <w:t xml:space="preserve"> </w:t>
            </w:r>
            <w:r w:rsidRPr="005F3AB5">
              <w:rPr>
                <w:sz w:val="24"/>
              </w:rPr>
              <w:t>01 Week.</w:t>
            </w:r>
          </w:p>
          <w:p w14:paraId="3AC15031" w14:textId="77777777" w:rsidR="008C1B50" w:rsidRPr="005F3AB5" w:rsidRDefault="00000000">
            <w:pPr>
              <w:pStyle w:val="TableParagraph"/>
              <w:spacing w:before="120"/>
              <w:ind w:left="631" w:right="96"/>
              <w:jc w:val="both"/>
              <w:rPr>
                <w:sz w:val="24"/>
              </w:rPr>
            </w:pPr>
            <w:r w:rsidRPr="005F3AB5">
              <w:rPr>
                <w:sz w:val="24"/>
              </w:rPr>
              <w:t>If having been notified, the Supplier fails to remedy the defect</w:t>
            </w:r>
            <w:r w:rsidRPr="005F3AB5">
              <w:rPr>
                <w:spacing w:val="1"/>
                <w:sz w:val="24"/>
              </w:rPr>
              <w:t xml:space="preserve"> </w:t>
            </w:r>
            <w:r w:rsidRPr="005F3AB5">
              <w:rPr>
                <w:sz w:val="24"/>
              </w:rPr>
              <w:t>within</w:t>
            </w:r>
            <w:r w:rsidRPr="005F3AB5">
              <w:rPr>
                <w:spacing w:val="-11"/>
                <w:sz w:val="24"/>
              </w:rPr>
              <w:t xml:space="preserve"> </w:t>
            </w:r>
            <w:r w:rsidRPr="005F3AB5">
              <w:rPr>
                <w:sz w:val="24"/>
              </w:rPr>
              <w:t>the</w:t>
            </w:r>
            <w:r w:rsidRPr="005F3AB5">
              <w:rPr>
                <w:spacing w:val="-12"/>
                <w:sz w:val="24"/>
              </w:rPr>
              <w:t xml:space="preserve"> </w:t>
            </w:r>
            <w:r w:rsidRPr="005F3AB5">
              <w:rPr>
                <w:sz w:val="24"/>
              </w:rPr>
              <w:t>period</w:t>
            </w:r>
            <w:r w:rsidRPr="005F3AB5">
              <w:rPr>
                <w:spacing w:val="-11"/>
                <w:sz w:val="24"/>
              </w:rPr>
              <w:t xml:space="preserve"> </w:t>
            </w:r>
            <w:r w:rsidRPr="005F3AB5">
              <w:rPr>
                <w:sz w:val="24"/>
              </w:rPr>
              <w:t>specified</w:t>
            </w:r>
            <w:r w:rsidRPr="005F3AB5">
              <w:rPr>
                <w:spacing w:val="-11"/>
                <w:sz w:val="24"/>
              </w:rPr>
              <w:t xml:space="preserve"> </w:t>
            </w:r>
            <w:r w:rsidRPr="005F3AB5">
              <w:rPr>
                <w:sz w:val="24"/>
              </w:rPr>
              <w:t>in</w:t>
            </w:r>
            <w:r w:rsidRPr="005F3AB5">
              <w:rPr>
                <w:spacing w:val="-10"/>
                <w:sz w:val="24"/>
              </w:rPr>
              <w:t xml:space="preserve"> </w:t>
            </w:r>
            <w:r w:rsidRPr="005F3AB5">
              <w:rPr>
                <w:sz w:val="24"/>
              </w:rPr>
              <w:t>CC</w:t>
            </w:r>
            <w:r w:rsidRPr="005F3AB5">
              <w:rPr>
                <w:spacing w:val="-13"/>
                <w:sz w:val="24"/>
              </w:rPr>
              <w:t xml:space="preserve"> </w:t>
            </w:r>
            <w:r w:rsidRPr="005F3AB5">
              <w:rPr>
                <w:sz w:val="24"/>
              </w:rPr>
              <w:t>20.4,</w:t>
            </w:r>
            <w:r w:rsidRPr="005F3AB5">
              <w:rPr>
                <w:spacing w:val="-11"/>
                <w:sz w:val="24"/>
              </w:rPr>
              <w:t xml:space="preserve"> </w:t>
            </w:r>
            <w:r w:rsidRPr="005F3AB5">
              <w:rPr>
                <w:sz w:val="24"/>
              </w:rPr>
              <w:t>the</w:t>
            </w:r>
            <w:r w:rsidRPr="005F3AB5">
              <w:rPr>
                <w:spacing w:val="-12"/>
                <w:sz w:val="24"/>
              </w:rPr>
              <w:t xml:space="preserve"> </w:t>
            </w:r>
            <w:r w:rsidRPr="005F3AB5">
              <w:rPr>
                <w:sz w:val="24"/>
              </w:rPr>
              <w:t>Purchaser</w:t>
            </w:r>
            <w:r w:rsidRPr="005F3AB5">
              <w:rPr>
                <w:spacing w:val="-12"/>
                <w:sz w:val="24"/>
              </w:rPr>
              <w:t xml:space="preserve"> </w:t>
            </w:r>
            <w:r w:rsidRPr="005F3AB5">
              <w:rPr>
                <w:sz w:val="24"/>
              </w:rPr>
              <w:t>may</w:t>
            </w:r>
            <w:r w:rsidRPr="005F3AB5">
              <w:rPr>
                <w:spacing w:val="-12"/>
                <w:sz w:val="24"/>
              </w:rPr>
              <w:t xml:space="preserve"> </w:t>
            </w:r>
            <w:r w:rsidRPr="005F3AB5">
              <w:rPr>
                <w:sz w:val="24"/>
              </w:rPr>
              <w:t>proceed</w:t>
            </w:r>
            <w:r w:rsidRPr="005F3AB5">
              <w:rPr>
                <w:spacing w:val="-58"/>
                <w:sz w:val="24"/>
              </w:rPr>
              <w:t xml:space="preserve"> </w:t>
            </w:r>
            <w:r w:rsidRPr="005F3AB5">
              <w:rPr>
                <w:sz w:val="24"/>
              </w:rPr>
              <w:t>to</w:t>
            </w:r>
            <w:r w:rsidRPr="005F3AB5">
              <w:rPr>
                <w:spacing w:val="-3"/>
                <w:sz w:val="24"/>
              </w:rPr>
              <w:t xml:space="preserve"> </w:t>
            </w:r>
            <w:r w:rsidRPr="005F3AB5">
              <w:rPr>
                <w:sz w:val="24"/>
              </w:rPr>
              <w:t>take</w:t>
            </w:r>
            <w:r w:rsidRPr="005F3AB5">
              <w:rPr>
                <w:spacing w:val="-5"/>
                <w:sz w:val="24"/>
              </w:rPr>
              <w:t xml:space="preserve"> </w:t>
            </w:r>
            <w:r w:rsidRPr="005F3AB5">
              <w:rPr>
                <w:sz w:val="24"/>
              </w:rPr>
              <w:t>within</w:t>
            </w:r>
            <w:r w:rsidRPr="005F3AB5">
              <w:rPr>
                <w:spacing w:val="-3"/>
                <w:sz w:val="24"/>
              </w:rPr>
              <w:t xml:space="preserve"> </w:t>
            </w:r>
            <w:r w:rsidRPr="005F3AB5">
              <w:rPr>
                <w:sz w:val="24"/>
              </w:rPr>
              <w:t>a</w:t>
            </w:r>
            <w:r w:rsidRPr="005F3AB5">
              <w:rPr>
                <w:spacing w:val="-5"/>
                <w:sz w:val="24"/>
              </w:rPr>
              <w:t xml:space="preserve"> </w:t>
            </w:r>
            <w:r w:rsidRPr="005F3AB5">
              <w:rPr>
                <w:sz w:val="24"/>
              </w:rPr>
              <w:t>reasonable</w:t>
            </w:r>
            <w:r w:rsidRPr="005F3AB5">
              <w:rPr>
                <w:spacing w:val="-4"/>
                <w:sz w:val="24"/>
              </w:rPr>
              <w:t xml:space="preserve"> </w:t>
            </w:r>
            <w:r w:rsidRPr="005F3AB5">
              <w:rPr>
                <w:sz w:val="24"/>
              </w:rPr>
              <w:t>period</w:t>
            </w:r>
            <w:r w:rsidRPr="005F3AB5">
              <w:rPr>
                <w:spacing w:val="-4"/>
                <w:sz w:val="24"/>
              </w:rPr>
              <w:t xml:space="preserve"> </w:t>
            </w:r>
            <w:r w:rsidRPr="005F3AB5">
              <w:rPr>
                <w:sz w:val="24"/>
              </w:rPr>
              <w:t>such</w:t>
            </w:r>
            <w:r w:rsidRPr="005F3AB5">
              <w:rPr>
                <w:spacing w:val="-3"/>
                <w:sz w:val="24"/>
              </w:rPr>
              <w:t xml:space="preserve"> </w:t>
            </w:r>
            <w:r w:rsidRPr="005F3AB5">
              <w:rPr>
                <w:sz w:val="24"/>
              </w:rPr>
              <w:t>remedial</w:t>
            </w:r>
            <w:r w:rsidRPr="005F3AB5">
              <w:rPr>
                <w:spacing w:val="-3"/>
                <w:sz w:val="24"/>
              </w:rPr>
              <w:t xml:space="preserve"> </w:t>
            </w:r>
            <w:r w:rsidRPr="005F3AB5">
              <w:rPr>
                <w:sz w:val="24"/>
              </w:rPr>
              <w:t>action</w:t>
            </w:r>
            <w:r w:rsidRPr="005F3AB5">
              <w:rPr>
                <w:spacing w:val="-3"/>
                <w:sz w:val="24"/>
              </w:rPr>
              <w:t xml:space="preserve"> </w:t>
            </w:r>
            <w:r w:rsidRPr="005F3AB5">
              <w:rPr>
                <w:sz w:val="24"/>
              </w:rPr>
              <w:t>as</w:t>
            </w:r>
            <w:r w:rsidRPr="005F3AB5">
              <w:rPr>
                <w:spacing w:val="-4"/>
                <w:sz w:val="24"/>
              </w:rPr>
              <w:t xml:space="preserve"> </w:t>
            </w:r>
            <w:r w:rsidRPr="005F3AB5">
              <w:rPr>
                <w:sz w:val="24"/>
              </w:rPr>
              <w:t>may</w:t>
            </w:r>
            <w:r w:rsidRPr="005F3AB5">
              <w:rPr>
                <w:spacing w:val="-4"/>
                <w:sz w:val="24"/>
              </w:rPr>
              <w:t xml:space="preserve"> </w:t>
            </w:r>
            <w:r w:rsidRPr="005F3AB5">
              <w:rPr>
                <w:sz w:val="24"/>
              </w:rPr>
              <w:t>be</w:t>
            </w:r>
            <w:r w:rsidRPr="005F3AB5">
              <w:rPr>
                <w:spacing w:val="-57"/>
                <w:sz w:val="24"/>
              </w:rPr>
              <w:t xml:space="preserve"> </w:t>
            </w:r>
            <w:r w:rsidRPr="005F3AB5">
              <w:rPr>
                <w:sz w:val="24"/>
              </w:rPr>
              <w:t>necessary,</w:t>
            </w:r>
            <w:r w:rsidRPr="005F3AB5">
              <w:rPr>
                <w:spacing w:val="1"/>
                <w:sz w:val="24"/>
              </w:rPr>
              <w:t xml:space="preserve"> </w:t>
            </w:r>
            <w:r w:rsidRPr="005F3AB5">
              <w:rPr>
                <w:sz w:val="24"/>
              </w:rPr>
              <w:t>at</w:t>
            </w:r>
            <w:r w:rsidRPr="005F3AB5">
              <w:rPr>
                <w:spacing w:val="1"/>
                <w:sz w:val="24"/>
              </w:rPr>
              <w:t xml:space="preserve"> </w:t>
            </w:r>
            <w:r w:rsidRPr="005F3AB5">
              <w:rPr>
                <w:sz w:val="24"/>
              </w:rPr>
              <w:t>the</w:t>
            </w:r>
            <w:r w:rsidRPr="005F3AB5">
              <w:rPr>
                <w:spacing w:val="1"/>
                <w:sz w:val="24"/>
              </w:rPr>
              <w:t xml:space="preserve"> </w:t>
            </w:r>
            <w:r w:rsidRPr="005F3AB5">
              <w:rPr>
                <w:sz w:val="24"/>
              </w:rPr>
              <w:t>Supplier’s</w:t>
            </w:r>
            <w:r w:rsidRPr="005F3AB5">
              <w:rPr>
                <w:spacing w:val="1"/>
                <w:sz w:val="24"/>
              </w:rPr>
              <w:t xml:space="preserve"> </w:t>
            </w:r>
            <w:r w:rsidRPr="005F3AB5">
              <w:rPr>
                <w:sz w:val="24"/>
              </w:rPr>
              <w:t>risk</w:t>
            </w:r>
            <w:r w:rsidRPr="005F3AB5">
              <w:rPr>
                <w:spacing w:val="1"/>
                <w:sz w:val="24"/>
              </w:rPr>
              <w:t xml:space="preserve"> </w:t>
            </w:r>
            <w:r w:rsidRPr="005F3AB5">
              <w:rPr>
                <w:sz w:val="24"/>
              </w:rPr>
              <w:t>and</w:t>
            </w:r>
            <w:r w:rsidRPr="005F3AB5">
              <w:rPr>
                <w:spacing w:val="1"/>
                <w:sz w:val="24"/>
              </w:rPr>
              <w:t xml:space="preserve"> </w:t>
            </w:r>
            <w:r w:rsidRPr="005F3AB5">
              <w:rPr>
                <w:sz w:val="24"/>
              </w:rPr>
              <w:t>expense</w:t>
            </w:r>
            <w:r w:rsidRPr="005F3AB5">
              <w:rPr>
                <w:spacing w:val="1"/>
                <w:sz w:val="24"/>
              </w:rPr>
              <w:t xml:space="preserve"> </w:t>
            </w:r>
            <w:r w:rsidRPr="005F3AB5">
              <w:rPr>
                <w:sz w:val="24"/>
              </w:rPr>
              <w:t>and</w:t>
            </w:r>
            <w:r w:rsidRPr="005F3AB5">
              <w:rPr>
                <w:spacing w:val="1"/>
                <w:sz w:val="24"/>
              </w:rPr>
              <w:t xml:space="preserve"> </w:t>
            </w:r>
            <w:r w:rsidRPr="005F3AB5">
              <w:rPr>
                <w:sz w:val="24"/>
              </w:rPr>
              <w:t>without</w:t>
            </w:r>
            <w:r w:rsidRPr="005F3AB5">
              <w:rPr>
                <w:spacing w:val="1"/>
                <w:sz w:val="24"/>
              </w:rPr>
              <w:t xml:space="preserve"> </w:t>
            </w:r>
            <w:r w:rsidRPr="005F3AB5">
              <w:rPr>
                <w:sz w:val="24"/>
              </w:rPr>
              <w:t>prejudice</w:t>
            </w:r>
            <w:r w:rsidRPr="005F3AB5">
              <w:rPr>
                <w:spacing w:val="1"/>
                <w:sz w:val="24"/>
              </w:rPr>
              <w:t xml:space="preserve"> </w:t>
            </w:r>
            <w:r w:rsidRPr="005F3AB5">
              <w:rPr>
                <w:sz w:val="24"/>
              </w:rPr>
              <w:t>to</w:t>
            </w:r>
            <w:r w:rsidRPr="005F3AB5">
              <w:rPr>
                <w:spacing w:val="1"/>
                <w:sz w:val="24"/>
              </w:rPr>
              <w:t xml:space="preserve"> </w:t>
            </w:r>
            <w:r w:rsidRPr="005F3AB5">
              <w:rPr>
                <w:sz w:val="24"/>
              </w:rPr>
              <w:t>any</w:t>
            </w:r>
            <w:r w:rsidRPr="005F3AB5">
              <w:rPr>
                <w:spacing w:val="1"/>
                <w:sz w:val="24"/>
              </w:rPr>
              <w:t xml:space="preserve"> </w:t>
            </w:r>
            <w:r w:rsidRPr="005F3AB5">
              <w:rPr>
                <w:sz w:val="24"/>
              </w:rPr>
              <w:t>other</w:t>
            </w:r>
            <w:r w:rsidRPr="005F3AB5">
              <w:rPr>
                <w:spacing w:val="1"/>
                <w:sz w:val="24"/>
              </w:rPr>
              <w:t xml:space="preserve"> </w:t>
            </w:r>
            <w:r w:rsidRPr="005F3AB5">
              <w:rPr>
                <w:sz w:val="24"/>
              </w:rPr>
              <w:t>rights</w:t>
            </w:r>
            <w:r w:rsidRPr="005F3AB5">
              <w:rPr>
                <w:spacing w:val="1"/>
                <w:sz w:val="24"/>
              </w:rPr>
              <w:t xml:space="preserve"> </w:t>
            </w:r>
            <w:r w:rsidRPr="005F3AB5">
              <w:rPr>
                <w:sz w:val="24"/>
              </w:rPr>
              <w:t>which</w:t>
            </w:r>
            <w:r w:rsidRPr="005F3AB5">
              <w:rPr>
                <w:spacing w:val="1"/>
                <w:sz w:val="24"/>
              </w:rPr>
              <w:t xml:space="preserve"> </w:t>
            </w:r>
            <w:r w:rsidRPr="005F3AB5">
              <w:rPr>
                <w:sz w:val="24"/>
              </w:rPr>
              <w:t>the</w:t>
            </w:r>
            <w:r w:rsidRPr="005F3AB5">
              <w:rPr>
                <w:spacing w:val="1"/>
                <w:sz w:val="24"/>
              </w:rPr>
              <w:t xml:space="preserve"> </w:t>
            </w:r>
            <w:r w:rsidRPr="005F3AB5">
              <w:rPr>
                <w:sz w:val="24"/>
              </w:rPr>
              <w:t>Purchaser</w:t>
            </w:r>
            <w:r w:rsidRPr="005F3AB5">
              <w:rPr>
                <w:spacing w:val="1"/>
                <w:sz w:val="24"/>
              </w:rPr>
              <w:t xml:space="preserve"> </w:t>
            </w:r>
            <w:r w:rsidRPr="005F3AB5">
              <w:rPr>
                <w:sz w:val="24"/>
              </w:rPr>
              <w:t>may</w:t>
            </w:r>
            <w:r w:rsidRPr="005F3AB5">
              <w:rPr>
                <w:spacing w:val="1"/>
                <w:sz w:val="24"/>
              </w:rPr>
              <w:t xml:space="preserve"> </w:t>
            </w:r>
            <w:r w:rsidRPr="005F3AB5">
              <w:rPr>
                <w:sz w:val="24"/>
              </w:rPr>
              <w:t>have</w:t>
            </w:r>
            <w:r w:rsidRPr="005F3AB5">
              <w:rPr>
                <w:spacing w:val="-57"/>
                <w:sz w:val="24"/>
              </w:rPr>
              <w:t xml:space="preserve"> </w:t>
            </w:r>
            <w:r w:rsidRPr="005F3AB5">
              <w:rPr>
                <w:sz w:val="24"/>
              </w:rPr>
              <w:t>against</w:t>
            </w:r>
            <w:r w:rsidRPr="005F3AB5">
              <w:rPr>
                <w:spacing w:val="-1"/>
                <w:sz w:val="24"/>
              </w:rPr>
              <w:t xml:space="preserve"> </w:t>
            </w:r>
            <w:r w:rsidRPr="005F3AB5">
              <w:rPr>
                <w:sz w:val="24"/>
              </w:rPr>
              <w:t>the Supplier</w:t>
            </w:r>
            <w:r w:rsidRPr="005F3AB5">
              <w:rPr>
                <w:spacing w:val="-2"/>
                <w:sz w:val="24"/>
              </w:rPr>
              <w:t xml:space="preserve"> </w:t>
            </w:r>
            <w:r w:rsidRPr="005F3AB5">
              <w:rPr>
                <w:sz w:val="24"/>
              </w:rPr>
              <w:t>under the</w:t>
            </w:r>
            <w:r w:rsidRPr="005F3AB5">
              <w:rPr>
                <w:spacing w:val="-2"/>
                <w:sz w:val="24"/>
              </w:rPr>
              <w:t xml:space="preserve"> </w:t>
            </w:r>
            <w:r w:rsidRPr="005F3AB5">
              <w:rPr>
                <w:sz w:val="24"/>
              </w:rPr>
              <w:t>Contract.</w:t>
            </w:r>
          </w:p>
          <w:p w14:paraId="252E42B1" w14:textId="77777777" w:rsidR="008C1B50" w:rsidRPr="005F3AB5" w:rsidRDefault="00000000">
            <w:pPr>
              <w:pStyle w:val="TableParagraph"/>
              <w:spacing w:before="120"/>
              <w:ind w:left="631" w:right="95"/>
              <w:jc w:val="both"/>
              <w:rPr>
                <w:sz w:val="24"/>
              </w:rPr>
            </w:pPr>
            <w:r w:rsidRPr="005F3AB5">
              <w:rPr>
                <w:sz w:val="24"/>
              </w:rPr>
              <w:t>For purposes of the warranty, the place(s) of final destination(s)</w:t>
            </w:r>
            <w:r w:rsidRPr="005F3AB5">
              <w:rPr>
                <w:spacing w:val="1"/>
                <w:sz w:val="24"/>
              </w:rPr>
              <w:t xml:space="preserve"> </w:t>
            </w:r>
            <w:r w:rsidRPr="005F3AB5">
              <w:rPr>
                <w:sz w:val="24"/>
              </w:rPr>
              <w:t>shall</w:t>
            </w:r>
            <w:r w:rsidRPr="005F3AB5">
              <w:rPr>
                <w:spacing w:val="-1"/>
                <w:sz w:val="24"/>
              </w:rPr>
              <w:t xml:space="preserve"> </w:t>
            </w:r>
            <w:r w:rsidRPr="005F3AB5">
              <w:rPr>
                <w:sz w:val="24"/>
              </w:rPr>
              <w:t>be: Peshawar</w:t>
            </w:r>
          </w:p>
        </w:tc>
      </w:tr>
      <w:tr w:rsidR="008C1B50" w:rsidRPr="005F3AB5" w14:paraId="5ACF88A0" w14:textId="77777777">
        <w:trPr>
          <w:trHeight w:val="1895"/>
        </w:trPr>
        <w:tc>
          <w:tcPr>
            <w:tcW w:w="2515" w:type="dxa"/>
          </w:tcPr>
          <w:p w14:paraId="62D1F51B" w14:textId="77777777" w:rsidR="008C1B50" w:rsidRPr="005F3AB5" w:rsidRDefault="00000000">
            <w:pPr>
              <w:pStyle w:val="TableParagraph"/>
              <w:spacing w:before="119"/>
              <w:ind w:left="539"/>
              <w:rPr>
                <w:b/>
                <w:sz w:val="24"/>
              </w:rPr>
            </w:pPr>
            <w:r w:rsidRPr="005F3AB5">
              <w:rPr>
                <w:b/>
                <w:sz w:val="24"/>
              </w:rPr>
              <w:t>Copyright</w:t>
            </w:r>
          </w:p>
        </w:tc>
        <w:tc>
          <w:tcPr>
            <w:tcW w:w="7021" w:type="dxa"/>
          </w:tcPr>
          <w:p w14:paraId="2BB506B8" w14:textId="77777777" w:rsidR="008C1B50" w:rsidRPr="005F3AB5" w:rsidRDefault="00000000">
            <w:pPr>
              <w:pStyle w:val="TableParagraph"/>
              <w:spacing w:before="119"/>
              <w:ind w:left="631" w:right="93"/>
              <w:jc w:val="both"/>
              <w:rPr>
                <w:sz w:val="24"/>
              </w:rPr>
            </w:pPr>
            <w:r w:rsidRPr="005F3AB5">
              <w:rPr>
                <w:sz w:val="24"/>
              </w:rPr>
              <w:t>The copyright in all drawings, documents, and other materials</w:t>
            </w:r>
            <w:r w:rsidRPr="005F3AB5">
              <w:rPr>
                <w:spacing w:val="1"/>
                <w:sz w:val="24"/>
              </w:rPr>
              <w:t xml:space="preserve"> </w:t>
            </w:r>
            <w:r w:rsidRPr="005F3AB5">
              <w:rPr>
                <w:sz w:val="24"/>
              </w:rPr>
              <w:t>containing</w:t>
            </w:r>
            <w:r w:rsidRPr="005F3AB5">
              <w:rPr>
                <w:spacing w:val="-3"/>
                <w:sz w:val="24"/>
              </w:rPr>
              <w:t xml:space="preserve"> </w:t>
            </w:r>
            <w:r w:rsidRPr="005F3AB5">
              <w:rPr>
                <w:sz w:val="24"/>
              </w:rPr>
              <w:t>data and</w:t>
            </w:r>
            <w:r w:rsidRPr="005F3AB5">
              <w:rPr>
                <w:spacing w:val="-4"/>
                <w:sz w:val="24"/>
              </w:rPr>
              <w:t xml:space="preserve"> </w:t>
            </w:r>
            <w:r w:rsidRPr="005F3AB5">
              <w:rPr>
                <w:sz w:val="24"/>
              </w:rPr>
              <w:t>information</w:t>
            </w:r>
            <w:r w:rsidRPr="005F3AB5">
              <w:rPr>
                <w:spacing w:val="-2"/>
                <w:sz w:val="24"/>
              </w:rPr>
              <w:t xml:space="preserve"> </w:t>
            </w:r>
            <w:r w:rsidRPr="005F3AB5">
              <w:rPr>
                <w:sz w:val="24"/>
              </w:rPr>
              <w:t>furnished</w:t>
            </w:r>
            <w:r w:rsidRPr="005F3AB5">
              <w:rPr>
                <w:spacing w:val="-4"/>
                <w:sz w:val="24"/>
              </w:rPr>
              <w:t xml:space="preserve"> </w:t>
            </w:r>
            <w:r w:rsidRPr="005F3AB5">
              <w:rPr>
                <w:sz w:val="24"/>
              </w:rPr>
              <w:t>to</w:t>
            </w:r>
            <w:r w:rsidRPr="005F3AB5">
              <w:rPr>
                <w:spacing w:val="-2"/>
                <w:sz w:val="24"/>
              </w:rPr>
              <w:t xml:space="preserve"> </w:t>
            </w:r>
            <w:r w:rsidRPr="005F3AB5">
              <w:rPr>
                <w:sz w:val="24"/>
              </w:rPr>
              <w:t>the</w:t>
            </w:r>
            <w:r w:rsidRPr="005F3AB5">
              <w:rPr>
                <w:spacing w:val="-4"/>
                <w:sz w:val="24"/>
              </w:rPr>
              <w:t xml:space="preserve"> </w:t>
            </w:r>
            <w:r w:rsidRPr="005F3AB5">
              <w:rPr>
                <w:sz w:val="24"/>
              </w:rPr>
              <w:t>Purchaser</w:t>
            </w:r>
            <w:r w:rsidRPr="005F3AB5">
              <w:rPr>
                <w:spacing w:val="-4"/>
                <w:sz w:val="24"/>
              </w:rPr>
              <w:t xml:space="preserve"> </w:t>
            </w:r>
            <w:r w:rsidRPr="005F3AB5">
              <w:rPr>
                <w:sz w:val="24"/>
              </w:rPr>
              <w:t>by</w:t>
            </w:r>
            <w:r w:rsidRPr="005F3AB5">
              <w:rPr>
                <w:spacing w:val="-3"/>
                <w:sz w:val="24"/>
              </w:rPr>
              <w:t xml:space="preserve"> </w:t>
            </w:r>
            <w:r w:rsidRPr="005F3AB5">
              <w:rPr>
                <w:sz w:val="24"/>
              </w:rPr>
              <w:t>the</w:t>
            </w:r>
            <w:r w:rsidRPr="005F3AB5">
              <w:rPr>
                <w:spacing w:val="-58"/>
                <w:sz w:val="24"/>
              </w:rPr>
              <w:t xml:space="preserve"> </w:t>
            </w:r>
            <w:r w:rsidRPr="005F3AB5">
              <w:rPr>
                <w:sz w:val="24"/>
              </w:rPr>
              <w:t>Supplier herein shall remain vested in the Supplier, or, if they are</w:t>
            </w:r>
            <w:r w:rsidRPr="005F3AB5">
              <w:rPr>
                <w:spacing w:val="-57"/>
                <w:sz w:val="24"/>
              </w:rPr>
              <w:t xml:space="preserve"> </w:t>
            </w:r>
            <w:r w:rsidRPr="005F3AB5">
              <w:rPr>
                <w:sz w:val="24"/>
              </w:rPr>
              <w:t>furnished</w:t>
            </w:r>
            <w:r w:rsidRPr="005F3AB5">
              <w:rPr>
                <w:spacing w:val="-4"/>
                <w:sz w:val="24"/>
              </w:rPr>
              <w:t xml:space="preserve"> </w:t>
            </w:r>
            <w:r w:rsidRPr="005F3AB5">
              <w:rPr>
                <w:sz w:val="24"/>
              </w:rPr>
              <w:t>to</w:t>
            </w:r>
            <w:r w:rsidRPr="005F3AB5">
              <w:rPr>
                <w:spacing w:val="-3"/>
                <w:sz w:val="24"/>
              </w:rPr>
              <w:t xml:space="preserve"> </w:t>
            </w:r>
            <w:r w:rsidRPr="005F3AB5">
              <w:rPr>
                <w:sz w:val="24"/>
              </w:rPr>
              <w:t>the</w:t>
            </w:r>
            <w:r w:rsidRPr="005F3AB5">
              <w:rPr>
                <w:spacing w:val="-4"/>
                <w:sz w:val="24"/>
              </w:rPr>
              <w:t xml:space="preserve"> </w:t>
            </w:r>
            <w:r w:rsidRPr="005F3AB5">
              <w:rPr>
                <w:sz w:val="24"/>
              </w:rPr>
              <w:t>Purchaser</w:t>
            </w:r>
            <w:r w:rsidRPr="005F3AB5">
              <w:rPr>
                <w:spacing w:val="-4"/>
                <w:sz w:val="24"/>
              </w:rPr>
              <w:t xml:space="preserve"> </w:t>
            </w:r>
            <w:r w:rsidRPr="005F3AB5">
              <w:rPr>
                <w:sz w:val="24"/>
              </w:rPr>
              <w:t>directly</w:t>
            </w:r>
            <w:r w:rsidRPr="005F3AB5">
              <w:rPr>
                <w:spacing w:val="-4"/>
                <w:sz w:val="24"/>
              </w:rPr>
              <w:t xml:space="preserve"> </w:t>
            </w:r>
            <w:r w:rsidRPr="005F3AB5">
              <w:rPr>
                <w:sz w:val="24"/>
              </w:rPr>
              <w:t>or</w:t>
            </w:r>
            <w:r w:rsidRPr="005F3AB5">
              <w:rPr>
                <w:spacing w:val="-5"/>
                <w:sz w:val="24"/>
              </w:rPr>
              <w:t xml:space="preserve"> </w:t>
            </w:r>
            <w:r w:rsidRPr="005F3AB5">
              <w:rPr>
                <w:sz w:val="24"/>
              </w:rPr>
              <w:t>through</w:t>
            </w:r>
            <w:r w:rsidRPr="005F3AB5">
              <w:rPr>
                <w:spacing w:val="-3"/>
                <w:sz w:val="24"/>
              </w:rPr>
              <w:t xml:space="preserve"> </w:t>
            </w:r>
            <w:r w:rsidRPr="005F3AB5">
              <w:rPr>
                <w:sz w:val="24"/>
              </w:rPr>
              <w:t>the Supplier</w:t>
            </w:r>
            <w:r w:rsidRPr="005F3AB5">
              <w:rPr>
                <w:spacing w:val="-5"/>
                <w:sz w:val="24"/>
              </w:rPr>
              <w:t xml:space="preserve"> </w:t>
            </w:r>
            <w:r w:rsidRPr="005F3AB5">
              <w:rPr>
                <w:sz w:val="24"/>
              </w:rPr>
              <w:t>by</w:t>
            </w:r>
            <w:r w:rsidRPr="005F3AB5">
              <w:rPr>
                <w:spacing w:val="-3"/>
                <w:sz w:val="24"/>
              </w:rPr>
              <w:t xml:space="preserve"> </w:t>
            </w:r>
            <w:r w:rsidRPr="005F3AB5">
              <w:rPr>
                <w:sz w:val="24"/>
              </w:rPr>
              <w:t>any</w:t>
            </w:r>
            <w:r w:rsidRPr="005F3AB5">
              <w:rPr>
                <w:spacing w:val="-58"/>
                <w:sz w:val="24"/>
              </w:rPr>
              <w:t xml:space="preserve"> </w:t>
            </w:r>
            <w:r w:rsidRPr="005F3AB5">
              <w:rPr>
                <w:sz w:val="24"/>
              </w:rPr>
              <w:t>third</w:t>
            </w:r>
            <w:r w:rsidRPr="005F3AB5">
              <w:rPr>
                <w:spacing w:val="-5"/>
                <w:sz w:val="24"/>
              </w:rPr>
              <w:t xml:space="preserve"> </w:t>
            </w:r>
            <w:r w:rsidRPr="005F3AB5">
              <w:rPr>
                <w:sz w:val="24"/>
              </w:rPr>
              <w:t>party,</w:t>
            </w:r>
            <w:r w:rsidRPr="005F3AB5">
              <w:rPr>
                <w:spacing w:val="-3"/>
                <w:sz w:val="24"/>
              </w:rPr>
              <w:t xml:space="preserve"> </w:t>
            </w:r>
            <w:r w:rsidRPr="005F3AB5">
              <w:rPr>
                <w:sz w:val="24"/>
              </w:rPr>
              <w:t>including</w:t>
            </w:r>
            <w:r w:rsidRPr="005F3AB5">
              <w:rPr>
                <w:spacing w:val="-2"/>
                <w:sz w:val="24"/>
              </w:rPr>
              <w:t xml:space="preserve"> </w:t>
            </w:r>
            <w:r w:rsidRPr="005F3AB5">
              <w:rPr>
                <w:sz w:val="24"/>
              </w:rPr>
              <w:t>suppliers</w:t>
            </w:r>
            <w:r w:rsidRPr="005F3AB5">
              <w:rPr>
                <w:spacing w:val="-3"/>
                <w:sz w:val="24"/>
              </w:rPr>
              <w:t xml:space="preserve"> </w:t>
            </w:r>
            <w:r w:rsidRPr="005F3AB5">
              <w:rPr>
                <w:sz w:val="24"/>
              </w:rPr>
              <w:t>of</w:t>
            </w:r>
            <w:r w:rsidRPr="005F3AB5">
              <w:rPr>
                <w:spacing w:val="-4"/>
                <w:sz w:val="24"/>
              </w:rPr>
              <w:t xml:space="preserve"> </w:t>
            </w:r>
            <w:r w:rsidRPr="005F3AB5">
              <w:rPr>
                <w:sz w:val="24"/>
              </w:rPr>
              <w:t>materials,</w:t>
            </w:r>
            <w:r w:rsidRPr="005F3AB5">
              <w:rPr>
                <w:spacing w:val="-3"/>
                <w:sz w:val="24"/>
              </w:rPr>
              <w:t xml:space="preserve"> </w:t>
            </w:r>
            <w:r w:rsidRPr="005F3AB5">
              <w:rPr>
                <w:sz w:val="24"/>
              </w:rPr>
              <w:t>the copyright</w:t>
            </w:r>
            <w:r w:rsidRPr="005F3AB5">
              <w:rPr>
                <w:spacing w:val="-3"/>
                <w:sz w:val="24"/>
              </w:rPr>
              <w:t xml:space="preserve"> </w:t>
            </w:r>
            <w:r w:rsidRPr="005F3AB5">
              <w:rPr>
                <w:sz w:val="24"/>
              </w:rPr>
              <w:t>in</w:t>
            </w:r>
            <w:r w:rsidRPr="005F3AB5">
              <w:rPr>
                <w:spacing w:val="-2"/>
                <w:sz w:val="24"/>
              </w:rPr>
              <w:t xml:space="preserve"> </w:t>
            </w:r>
            <w:r w:rsidRPr="005F3AB5">
              <w:rPr>
                <w:sz w:val="24"/>
              </w:rPr>
              <w:t>such</w:t>
            </w:r>
            <w:r w:rsidRPr="005F3AB5">
              <w:rPr>
                <w:spacing w:val="-57"/>
                <w:sz w:val="24"/>
              </w:rPr>
              <w:t xml:space="preserve"> </w:t>
            </w:r>
            <w:r w:rsidRPr="005F3AB5">
              <w:rPr>
                <w:sz w:val="24"/>
              </w:rPr>
              <w:t>materials</w:t>
            </w:r>
            <w:r w:rsidRPr="005F3AB5">
              <w:rPr>
                <w:spacing w:val="-1"/>
                <w:sz w:val="24"/>
              </w:rPr>
              <w:t xml:space="preserve"> </w:t>
            </w:r>
            <w:r w:rsidRPr="005F3AB5">
              <w:rPr>
                <w:sz w:val="24"/>
              </w:rPr>
              <w:t>shall remain vested in</w:t>
            </w:r>
            <w:r w:rsidRPr="005F3AB5">
              <w:rPr>
                <w:spacing w:val="-1"/>
                <w:sz w:val="24"/>
              </w:rPr>
              <w:t xml:space="preserve"> </w:t>
            </w:r>
            <w:r w:rsidRPr="005F3AB5">
              <w:rPr>
                <w:sz w:val="24"/>
              </w:rPr>
              <w:t>such third party.</w:t>
            </w:r>
          </w:p>
        </w:tc>
      </w:tr>
      <w:tr w:rsidR="008C1B50" w:rsidRPr="005F3AB5" w14:paraId="230340B8" w14:textId="77777777">
        <w:trPr>
          <w:trHeight w:val="2448"/>
        </w:trPr>
        <w:tc>
          <w:tcPr>
            <w:tcW w:w="2515" w:type="dxa"/>
          </w:tcPr>
          <w:p w14:paraId="66B93C69" w14:textId="77777777" w:rsidR="008C1B50" w:rsidRPr="005F3AB5" w:rsidRDefault="00000000">
            <w:pPr>
              <w:pStyle w:val="TableParagraph"/>
              <w:spacing w:before="119"/>
              <w:ind w:left="539" w:right="772"/>
              <w:rPr>
                <w:b/>
                <w:sz w:val="24"/>
              </w:rPr>
            </w:pPr>
            <w:r w:rsidRPr="005F3AB5">
              <w:rPr>
                <w:b/>
                <w:sz w:val="24"/>
              </w:rPr>
              <w:t>Fraud and</w:t>
            </w:r>
            <w:r w:rsidRPr="005F3AB5">
              <w:rPr>
                <w:b/>
                <w:spacing w:val="1"/>
                <w:sz w:val="24"/>
              </w:rPr>
              <w:t xml:space="preserve"> </w:t>
            </w:r>
            <w:r w:rsidRPr="005F3AB5">
              <w:rPr>
                <w:b/>
                <w:sz w:val="24"/>
              </w:rPr>
              <w:t>Corruption</w:t>
            </w:r>
          </w:p>
        </w:tc>
        <w:tc>
          <w:tcPr>
            <w:tcW w:w="7021" w:type="dxa"/>
          </w:tcPr>
          <w:p w14:paraId="6B4F83A0" w14:textId="77777777" w:rsidR="008C1B50" w:rsidRPr="005F3AB5" w:rsidRDefault="00000000">
            <w:pPr>
              <w:pStyle w:val="TableParagraph"/>
              <w:spacing w:before="119"/>
              <w:ind w:left="631" w:right="95"/>
              <w:jc w:val="both"/>
              <w:rPr>
                <w:sz w:val="24"/>
              </w:rPr>
            </w:pPr>
            <w:r w:rsidRPr="005F3AB5">
              <w:rPr>
                <w:sz w:val="24"/>
              </w:rPr>
              <w:t>The Bank requires compliance with the Bank’s Anti-Corruption</w:t>
            </w:r>
            <w:r w:rsidRPr="005F3AB5">
              <w:rPr>
                <w:spacing w:val="1"/>
                <w:sz w:val="24"/>
              </w:rPr>
              <w:t xml:space="preserve"> </w:t>
            </w:r>
            <w:r w:rsidRPr="005F3AB5">
              <w:rPr>
                <w:sz w:val="24"/>
              </w:rPr>
              <w:t>Guidelines</w:t>
            </w:r>
            <w:r w:rsidRPr="005F3AB5">
              <w:rPr>
                <w:spacing w:val="-5"/>
                <w:sz w:val="24"/>
              </w:rPr>
              <w:t xml:space="preserve"> </w:t>
            </w:r>
            <w:r w:rsidRPr="005F3AB5">
              <w:rPr>
                <w:sz w:val="24"/>
              </w:rPr>
              <w:t>and</w:t>
            </w:r>
            <w:r w:rsidRPr="005F3AB5">
              <w:rPr>
                <w:spacing w:val="-5"/>
                <w:sz w:val="24"/>
              </w:rPr>
              <w:t xml:space="preserve"> </w:t>
            </w:r>
            <w:r w:rsidRPr="005F3AB5">
              <w:rPr>
                <w:sz w:val="24"/>
              </w:rPr>
              <w:t>its</w:t>
            </w:r>
            <w:r w:rsidRPr="005F3AB5">
              <w:rPr>
                <w:spacing w:val="-5"/>
                <w:sz w:val="24"/>
              </w:rPr>
              <w:t xml:space="preserve"> </w:t>
            </w:r>
            <w:r w:rsidRPr="005F3AB5">
              <w:rPr>
                <w:sz w:val="24"/>
              </w:rPr>
              <w:t>prevailing</w:t>
            </w:r>
            <w:r w:rsidRPr="005F3AB5">
              <w:rPr>
                <w:spacing w:val="-3"/>
                <w:sz w:val="24"/>
              </w:rPr>
              <w:t xml:space="preserve"> </w:t>
            </w:r>
            <w:r w:rsidRPr="005F3AB5">
              <w:rPr>
                <w:sz w:val="24"/>
              </w:rPr>
              <w:t>sanctions</w:t>
            </w:r>
            <w:r w:rsidRPr="005F3AB5">
              <w:rPr>
                <w:spacing w:val="-5"/>
                <w:sz w:val="24"/>
              </w:rPr>
              <w:t xml:space="preserve"> </w:t>
            </w:r>
            <w:r w:rsidRPr="005F3AB5">
              <w:rPr>
                <w:sz w:val="24"/>
              </w:rPr>
              <w:t>policies</w:t>
            </w:r>
            <w:r w:rsidRPr="005F3AB5">
              <w:rPr>
                <w:spacing w:val="-5"/>
                <w:sz w:val="24"/>
              </w:rPr>
              <w:t xml:space="preserve"> </w:t>
            </w:r>
            <w:r w:rsidRPr="005F3AB5">
              <w:rPr>
                <w:sz w:val="24"/>
              </w:rPr>
              <w:t>and</w:t>
            </w:r>
            <w:r w:rsidRPr="005F3AB5">
              <w:rPr>
                <w:spacing w:val="-5"/>
                <w:sz w:val="24"/>
              </w:rPr>
              <w:t xml:space="preserve"> </w:t>
            </w:r>
            <w:r w:rsidRPr="005F3AB5">
              <w:rPr>
                <w:sz w:val="24"/>
              </w:rPr>
              <w:t>procedures</w:t>
            </w:r>
            <w:r w:rsidRPr="005F3AB5">
              <w:rPr>
                <w:spacing w:val="-4"/>
                <w:sz w:val="24"/>
              </w:rPr>
              <w:t xml:space="preserve"> </w:t>
            </w:r>
            <w:r w:rsidRPr="005F3AB5">
              <w:rPr>
                <w:sz w:val="24"/>
              </w:rPr>
              <w:t>as</w:t>
            </w:r>
            <w:r w:rsidRPr="005F3AB5">
              <w:rPr>
                <w:spacing w:val="-58"/>
                <w:sz w:val="24"/>
              </w:rPr>
              <w:t xml:space="preserve"> </w:t>
            </w:r>
            <w:r w:rsidRPr="005F3AB5">
              <w:rPr>
                <w:sz w:val="24"/>
              </w:rPr>
              <w:t>set forth in the WBG’s Sanctions Framework, as set forth in</w:t>
            </w:r>
            <w:r w:rsidRPr="005F3AB5">
              <w:rPr>
                <w:spacing w:val="1"/>
                <w:sz w:val="24"/>
              </w:rPr>
              <w:t xml:space="preserve"> </w:t>
            </w:r>
            <w:r w:rsidRPr="005F3AB5">
              <w:rPr>
                <w:sz w:val="24"/>
              </w:rPr>
              <w:t>Attachment</w:t>
            </w:r>
            <w:r w:rsidRPr="005F3AB5">
              <w:rPr>
                <w:spacing w:val="-1"/>
                <w:sz w:val="24"/>
              </w:rPr>
              <w:t xml:space="preserve"> </w:t>
            </w:r>
            <w:r w:rsidRPr="005F3AB5">
              <w:rPr>
                <w:sz w:val="24"/>
              </w:rPr>
              <w:t>A</w:t>
            </w:r>
            <w:r w:rsidRPr="005F3AB5">
              <w:rPr>
                <w:spacing w:val="-1"/>
                <w:sz w:val="24"/>
              </w:rPr>
              <w:t xml:space="preserve"> </w:t>
            </w:r>
            <w:r w:rsidRPr="005F3AB5">
              <w:rPr>
                <w:sz w:val="24"/>
              </w:rPr>
              <w:t>to the</w:t>
            </w:r>
            <w:r w:rsidRPr="005F3AB5">
              <w:rPr>
                <w:spacing w:val="-1"/>
                <w:sz w:val="24"/>
              </w:rPr>
              <w:t xml:space="preserve"> </w:t>
            </w:r>
            <w:r w:rsidRPr="005F3AB5">
              <w:rPr>
                <w:sz w:val="24"/>
              </w:rPr>
              <w:t>Conditions of Contract.</w:t>
            </w:r>
          </w:p>
          <w:p w14:paraId="64797826" w14:textId="77777777" w:rsidR="008C1B50" w:rsidRPr="005F3AB5" w:rsidRDefault="00000000">
            <w:pPr>
              <w:pStyle w:val="TableParagraph"/>
              <w:spacing w:before="101" w:line="270" w:lineRule="atLeast"/>
              <w:ind w:left="631" w:right="96"/>
              <w:jc w:val="both"/>
              <w:rPr>
                <w:sz w:val="24"/>
              </w:rPr>
            </w:pPr>
            <w:r w:rsidRPr="005F3AB5">
              <w:rPr>
                <w:sz w:val="24"/>
              </w:rPr>
              <w:t>The Purchaser requires the Supplier to disclose any commissions</w:t>
            </w:r>
            <w:r w:rsidRPr="005F3AB5">
              <w:rPr>
                <w:spacing w:val="-57"/>
                <w:sz w:val="24"/>
              </w:rPr>
              <w:t xml:space="preserve"> </w:t>
            </w:r>
            <w:r w:rsidRPr="005F3AB5">
              <w:rPr>
                <w:sz w:val="24"/>
              </w:rPr>
              <w:t>or fees that may have been paid or are to be paid to agents or any</w:t>
            </w:r>
            <w:r w:rsidRPr="005F3AB5">
              <w:rPr>
                <w:spacing w:val="-57"/>
                <w:sz w:val="24"/>
              </w:rPr>
              <w:t xml:space="preserve"> </w:t>
            </w:r>
            <w:r w:rsidRPr="005F3AB5">
              <w:rPr>
                <w:sz w:val="24"/>
              </w:rPr>
              <w:t>other party with respect to the request for quotations or execution</w:t>
            </w:r>
            <w:r w:rsidRPr="005F3AB5">
              <w:rPr>
                <w:spacing w:val="-57"/>
                <w:sz w:val="24"/>
              </w:rPr>
              <w:t xml:space="preserve"> </w:t>
            </w:r>
            <w:r w:rsidRPr="005F3AB5">
              <w:rPr>
                <w:sz w:val="24"/>
              </w:rPr>
              <w:t>of</w:t>
            </w:r>
            <w:r w:rsidRPr="005F3AB5">
              <w:rPr>
                <w:spacing w:val="17"/>
                <w:sz w:val="24"/>
              </w:rPr>
              <w:t xml:space="preserve"> </w:t>
            </w:r>
            <w:r w:rsidRPr="005F3AB5">
              <w:rPr>
                <w:sz w:val="24"/>
              </w:rPr>
              <w:t>the</w:t>
            </w:r>
            <w:r w:rsidRPr="005F3AB5">
              <w:rPr>
                <w:spacing w:val="17"/>
                <w:sz w:val="24"/>
              </w:rPr>
              <w:t xml:space="preserve"> </w:t>
            </w:r>
            <w:r w:rsidRPr="005F3AB5">
              <w:rPr>
                <w:sz w:val="24"/>
              </w:rPr>
              <w:t>Contract.</w:t>
            </w:r>
            <w:r w:rsidRPr="005F3AB5">
              <w:rPr>
                <w:spacing w:val="21"/>
                <w:sz w:val="24"/>
              </w:rPr>
              <w:t xml:space="preserve"> </w:t>
            </w:r>
            <w:r w:rsidRPr="005F3AB5">
              <w:rPr>
                <w:sz w:val="24"/>
              </w:rPr>
              <w:t>The</w:t>
            </w:r>
            <w:r w:rsidRPr="005F3AB5">
              <w:rPr>
                <w:spacing w:val="16"/>
                <w:sz w:val="24"/>
              </w:rPr>
              <w:t xml:space="preserve"> </w:t>
            </w:r>
            <w:r w:rsidRPr="005F3AB5">
              <w:rPr>
                <w:sz w:val="24"/>
              </w:rPr>
              <w:t>information</w:t>
            </w:r>
            <w:r w:rsidRPr="005F3AB5">
              <w:rPr>
                <w:spacing w:val="18"/>
                <w:sz w:val="24"/>
              </w:rPr>
              <w:t xml:space="preserve"> </w:t>
            </w:r>
            <w:r w:rsidRPr="005F3AB5">
              <w:rPr>
                <w:sz w:val="24"/>
              </w:rPr>
              <w:t>disclosed</w:t>
            </w:r>
            <w:r w:rsidRPr="005F3AB5">
              <w:rPr>
                <w:spacing w:val="17"/>
                <w:sz w:val="24"/>
              </w:rPr>
              <w:t xml:space="preserve"> </w:t>
            </w:r>
            <w:r w:rsidRPr="005F3AB5">
              <w:rPr>
                <w:sz w:val="24"/>
              </w:rPr>
              <w:t>must</w:t>
            </w:r>
            <w:r w:rsidRPr="005F3AB5">
              <w:rPr>
                <w:spacing w:val="19"/>
                <w:sz w:val="24"/>
              </w:rPr>
              <w:t xml:space="preserve"> </w:t>
            </w:r>
            <w:r w:rsidRPr="005F3AB5">
              <w:rPr>
                <w:sz w:val="24"/>
              </w:rPr>
              <w:t>include</w:t>
            </w:r>
            <w:r w:rsidRPr="005F3AB5">
              <w:rPr>
                <w:spacing w:val="17"/>
                <w:sz w:val="24"/>
              </w:rPr>
              <w:t xml:space="preserve"> </w:t>
            </w:r>
            <w:r w:rsidRPr="005F3AB5">
              <w:rPr>
                <w:sz w:val="24"/>
              </w:rPr>
              <w:t>at</w:t>
            </w:r>
            <w:r w:rsidRPr="005F3AB5">
              <w:rPr>
                <w:spacing w:val="19"/>
                <w:sz w:val="24"/>
              </w:rPr>
              <w:t xml:space="preserve"> </w:t>
            </w:r>
            <w:r w:rsidRPr="005F3AB5">
              <w:rPr>
                <w:sz w:val="24"/>
              </w:rPr>
              <w:t>least</w:t>
            </w:r>
          </w:p>
        </w:tc>
      </w:tr>
    </w:tbl>
    <w:p w14:paraId="4ED6906F" w14:textId="77777777" w:rsidR="008C1B50" w:rsidRPr="005F3AB5" w:rsidRDefault="008C1B50">
      <w:pPr>
        <w:spacing w:line="270" w:lineRule="atLeast"/>
        <w:jc w:val="both"/>
        <w:rPr>
          <w:sz w:val="24"/>
        </w:rPr>
        <w:sectPr w:rsidR="008C1B50" w:rsidRPr="005F3AB5">
          <w:pgSz w:w="12240" w:h="15840"/>
          <w:pgMar w:top="1180" w:right="1140" w:bottom="280" w:left="1340" w:header="960" w:footer="0" w:gutter="0"/>
          <w:cols w:space="720"/>
        </w:sectPr>
      </w:pPr>
    </w:p>
    <w:p w14:paraId="186FD801" w14:textId="1C9B7C41"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74112" behindDoc="1" locked="0" layoutInCell="1" allowOverlap="1" wp14:anchorId="379D7F3C" wp14:editId="3026F70A">
            <wp:simplePos x="0" y="0"/>
            <wp:positionH relativeFrom="page">
              <wp:posOffset>1036417</wp:posOffset>
            </wp:positionH>
            <wp:positionV relativeFrom="page">
              <wp:posOffset>1469231</wp:posOffset>
            </wp:positionV>
            <wp:extent cx="177448" cy="107346"/>
            <wp:effectExtent l="0" t="0" r="0" b="0"/>
            <wp:wrapNone/>
            <wp:docPr id="12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5.png"/>
                    <pic:cNvPicPr/>
                  </pic:nvPicPr>
                  <pic:blipFill>
                    <a:blip r:embed="rId83"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75136" behindDoc="1" locked="0" layoutInCell="1" allowOverlap="1" wp14:anchorId="61E01718" wp14:editId="6CE2D31A">
            <wp:simplePos x="0" y="0"/>
            <wp:positionH relativeFrom="page">
              <wp:posOffset>2587822</wp:posOffset>
            </wp:positionH>
            <wp:positionV relativeFrom="page">
              <wp:posOffset>1469231</wp:posOffset>
            </wp:positionV>
            <wp:extent cx="246055" cy="107346"/>
            <wp:effectExtent l="0" t="0" r="0" b="0"/>
            <wp:wrapNone/>
            <wp:docPr id="13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6.png"/>
                    <pic:cNvPicPr/>
                  </pic:nvPicPr>
                  <pic:blipFill>
                    <a:blip r:embed="rId84"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76160" behindDoc="1" locked="0" layoutInCell="1" allowOverlap="1" wp14:anchorId="54C96F0D" wp14:editId="4EB6210F">
            <wp:simplePos x="0" y="0"/>
            <wp:positionH relativeFrom="page">
              <wp:posOffset>1036417</wp:posOffset>
            </wp:positionH>
            <wp:positionV relativeFrom="page">
              <wp:posOffset>3906107</wp:posOffset>
            </wp:positionV>
            <wp:extent cx="177448" cy="107346"/>
            <wp:effectExtent l="0" t="0" r="0" b="0"/>
            <wp:wrapNone/>
            <wp:docPr id="13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7.png"/>
                    <pic:cNvPicPr/>
                  </pic:nvPicPr>
                  <pic:blipFill>
                    <a:blip r:embed="rId85"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77184" behindDoc="1" locked="0" layoutInCell="1" allowOverlap="1" wp14:anchorId="3C1F2666" wp14:editId="1210EAC1">
            <wp:simplePos x="0" y="0"/>
            <wp:positionH relativeFrom="page">
              <wp:posOffset>2587822</wp:posOffset>
            </wp:positionH>
            <wp:positionV relativeFrom="page">
              <wp:posOffset>3906107</wp:posOffset>
            </wp:positionV>
            <wp:extent cx="246055" cy="107346"/>
            <wp:effectExtent l="0" t="0" r="0" b="0"/>
            <wp:wrapNone/>
            <wp:docPr id="13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8.png"/>
                    <pic:cNvPicPr/>
                  </pic:nvPicPr>
                  <pic:blipFill>
                    <a:blip r:embed="rId86"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78208" behindDoc="1" locked="0" layoutInCell="1" allowOverlap="1" wp14:anchorId="2E0A9D78" wp14:editId="6847D6A3">
            <wp:simplePos x="0" y="0"/>
            <wp:positionH relativeFrom="page">
              <wp:posOffset>1036417</wp:posOffset>
            </wp:positionH>
            <wp:positionV relativeFrom="page">
              <wp:posOffset>6670644</wp:posOffset>
            </wp:positionV>
            <wp:extent cx="177450" cy="107346"/>
            <wp:effectExtent l="0" t="0" r="0" b="0"/>
            <wp:wrapNone/>
            <wp:docPr id="13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9.png"/>
                    <pic:cNvPicPr/>
                  </pic:nvPicPr>
                  <pic:blipFill>
                    <a:blip r:embed="rId87" cstate="print"/>
                    <a:stretch>
                      <a:fillRect/>
                    </a:stretch>
                  </pic:blipFill>
                  <pic:spPr>
                    <a:xfrm>
                      <a:off x="0" y="0"/>
                      <a:ext cx="177450" cy="107346"/>
                    </a:xfrm>
                    <a:prstGeom prst="rect">
                      <a:avLst/>
                    </a:prstGeom>
                  </pic:spPr>
                </pic:pic>
              </a:graphicData>
            </a:graphic>
          </wp:anchor>
        </w:drawing>
      </w:r>
      <w:r w:rsidRPr="005F3AB5">
        <w:rPr>
          <w:noProof/>
        </w:rPr>
        <w:drawing>
          <wp:anchor distT="0" distB="0" distL="0" distR="0" simplePos="0" relativeHeight="251679232" behindDoc="1" locked="0" layoutInCell="1" allowOverlap="1" wp14:anchorId="27022773" wp14:editId="18B02066">
            <wp:simplePos x="0" y="0"/>
            <wp:positionH relativeFrom="page">
              <wp:posOffset>2587822</wp:posOffset>
            </wp:positionH>
            <wp:positionV relativeFrom="page">
              <wp:posOffset>6670644</wp:posOffset>
            </wp:positionV>
            <wp:extent cx="246058" cy="107346"/>
            <wp:effectExtent l="0" t="0" r="0" b="0"/>
            <wp:wrapNone/>
            <wp:docPr id="13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0.png"/>
                    <pic:cNvPicPr/>
                  </pic:nvPicPr>
                  <pic:blipFill>
                    <a:blip r:embed="rId88" cstate="print"/>
                    <a:stretch>
                      <a:fillRect/>
                    </a:stretch>
                  </pic:blipFill>
                  <pic:spPr>
                    <a:xfrm>
                      <a:off x="0" y="0"/>
                      <a:ext cx="246058" cy="107346"/>
                    </a:xfrm>
                    <a:prstGeom prst="rect">
                      <a:avLst/>
                    </a:prstGeom>
                  </pic:spPr>
                </pic:pic>
              </a:graphicData>
            </a:graphic>
          </wp:anchor>
        </w:drawing>
      </w:r>
      <w:r w:rsidRPr="005F3AB5">
        <w:rPr>
          <w:noProof/>
        </w:rPr>
        <w:drawing>
          <wp:anchor distT="0" distB="0" distL="0" distR="0" simplePos="0" relativeHeight="251680256" behindDoc="1" locked="0" layoutInCell="1" allowOverlap="1" wp14:anchorId="37D7B6AE" wp14:editId="698811F1">
            <wp:simplePos x="0" y="0"/>
            <wp:positionH relativeFrom="page">
              <wp:posOffset>2587792</wp:posOffset>
            </wp:positionH>
            <wp:positionV relativeFrom="page">
              <wp:posOffset>7623144</wp:posOffset>
            </wp:positionV>
            <wp:extent cx="258280" cy="107346"/>
            <wp:effectExtent l="0" t="0" r="0" b="0"/>
            <wp:wrapNone/>
            <wp:docPr id="14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1.png"/>
                    <pic:cNvPicPr/>
                  </pic:nvPicPr>
                  <pic:blipFill>
                    <a:blip r:embed="rId89" cstate="print"/>
                    <a:stretch>
                      <a:fillRect/>
                    </a:stretch>
                  </pic:blipFill>
                  <pic:spPr>
                    <a:xfrm>
                      <a:off x="0" y="0"/>
                      <a:ext cx="258280" cy="107346"/>
                    </a:xfrm>
                    <a:prstGeom prst="rect">
                      <a:avLst/>
                    </a:prstGeom>
                  </pic:spPr>
                </pic:pic>
              </a:graphicData>
            </a:graphic>
          </wp:anchor>
        </w:drawing>
      </w:r>
      <w:r w:rsidRPr="005F3AB5">
        <w:rPr>
          <w:noProof/>
        </w:rPr>
        <w:drawing>
          <wp:anchor distT="0" distB="0" distL="0" distR="0" simplePos="0" relativeHeight="251681280" behindDoc="1" locked="0" layoutInCell="1" allowOverlap="1" wp14:anchorId="24253780" wp14:editId="42CEE106">
            <wp:simplePos x="0" y="0"/>
            <wp:positionH relativeFrom="page">
              <wp:posOffset>2587765</wp:posOffset>
            </wp:positionH>
            <wp:positionV relativeFrom="page">
              <wp:posOffset>8750904</wp:posOffset>
            </wp:positionV>
            <wp:extent cx="252211" cy="107346"/>
            <wp:effectExtent l="0" t="0" r="0" b="0"/>
            <wp:wrapNone/>
            <wp:docPr id="14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2.png"/>
                    <pic:cNvPicPr/>
                  </pic:nvPicPr>
                  <pic:blipFill>
                    <a:blip r:embed="rId90" cstate="print"/>
                    <a:stretch>
                      <a:fillRect/>
                    </a:stretch>
                  </pic:blipFill>
                  <pic:spPr>
                    <a:xfrm>
                      <a:off x="0" y="0"/>
                      <a:ext cx="252211" cy="107346"/>
                    </a:xfrm>
                    <a:prstGeom prst="rect">
                      <a:avLst/>
                    </a:prstGeom>
                  </pic:spPr>
                </pic:pic>
              </a:graphicData>
            </a:graphic>
          </wp:anchor>
        </w:drawing>
      </w:r>
      <w:r w:rsidR="00D265FA">
        <w:rPr>
          <w:noProof/>
          <w:sz w:val="2"/>
        </w:rPr>
        <mc:AlternateContent>
          <mc:Choice Requires="wpg">
            <w:drawing>
              <wp:inline distT="0" distB="0" distL="0" distR="0" wp14:anchorId="06C4F543" wp14:editId="1A146CB8">
                <wp:extent cx="5991860" cy="6350"/>
                <wp:effectExtent l="635" t="0" r="0" b="5715"/>
                <wp:docPr id="3366088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327035023" name="Rectangle 14"/>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75ED27" id="Group 13"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">
                <v:rect id="Rectangle 14"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" fillcolor="black" stroked="f"/>
                <w10:anchorlock/>
              </v:group>
            </w:pict>
          </mc:Fallback>
        </mc:AlternateContent>
      </w:r>
    </w:p>
    <w:p w14:paraId="15BE6480"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3043CF4A" w14:textId="77777777">
        <w:trPr>
          <w:trHeight w:val="672"/>
        </w:trPr>
        <w:tc>
          <w:tcPr>
            <w:tcW w:w="2515" w:type="dxa"/>
          </w:tcPr>
          <w:p w14:paraId="44223693" w14:textId="77777777" w:rsidR="008C1B50" w:rsidRPr="005F3AB5" w:rsidRDefault="008C1B50">
            <w:pPr>
              <w:pStyle w:val="TableParagraph"/>
              <w:rPr>
                <w:sz w:val="24"/>
              </w:rPr>
            </w:pPr>
          </w:p>
        </w:tc>
        <w:tc>
          <w:tcPr>
            <w:tcW w:w="7021" w:type="dxa"/>
          </w:tcPr>
          <w:p w14:paraId="6F948874" w14:textId="77777777" w:rsidR="008C1B50" w:rsidRPr="005F3AB5" w:rsidRDefault="00000000">
            <w:pPr>
              <w:pStyle w:val="TableParagraph"/>
              <w:ind w:left="631"/>
              <w:rPr>
                <w:sz w:val="24"/>
              </w:rPr>
            </w:pPr>
            <w:r w:rsidRPr="005F3AB5">
              <w:rPr>
                <w:sz w:val="24"/>
              </w:rPr>
              <w:t>the</w:t>
            </w:r>
            <w:r w:rsidRPr="005F3AB5">
              <w:rPr>
                <w:spacing w:val="2"/>
                <w:sz w:val="24"/>
              </w:rPr>
              <w:t xml:space="preserve"> </w:t>
            </w:r>
            <w:r w:rsidRPr="005F3AB5">
              <w:rPr>
                <w:sz w:val="24"/>
              </w:rPr>
              <w:t>name</w:t>
            </w:r>
            <w:r w:rsidRPr="005F3AB5">
              <w:rPr>
                <w:spacing w:val="5"/>
                <w:sz w:val="24"/>
              </w:rPr>
              <w:t xml:space="preserve"> </w:t>
            </w:r>
            <w:r w:rsidRPr="005F3AB5">
              <w:rPr>
                <w:sz w:val="24"/>
              </w:rPr>
              <w:t>and</w:t>
            </w:r>
            <w:r w:rsidRPr="005F3AB5">
              <w:rPr>
                <w:spacing w:val="3"/>
                <w:sz w:val="24"/>
              </w:rPr>
              <w:t xml:space="preserve"> </w:t>
            </w:r>
            <w:r w:rsidRPr="005F3AB5">
              <w:rPr>
                <w:sz w:val="24"/>
              </w:rPr>
              <w:t>address</w:t>
            </w:r>
            <w:r w:rsidRPr="005F3AB5">
              <w:rPr>
                <w:spacing w:val="4"/>
                <w:sz w:val="24"/>
              </w:rPr>
              <w:t xml:space="preserve"> </w:t>
            </w:r>
            <w:r w:rsidRPr="005F3AB5">
              <w:rPr>
                <w:sz w:val="24"/>
              </w:rPr>
              <w:t>of</w:t>
            </w:r>
            <w:r w:rsidRPr="005F3AB5">
              <w:rPr>
                <w:spacing w:val="7"/>
                <w:sz w:val="24"/>
              </w:rPr>
              <w:t xml:space="preserve"> </w:t>
            </w:r>
            <w:r w:rsidRPr="005F3AB5">
              <w:rPr>
                <w:sz w:val="24"/>
              </w:rPr>
              <w:t>the</w:t>
            </w:r>
            <w:r w:rsidRPr="005F3AB5">
              <w:rPr>
                <w:spacing w:val="3"/>
                <w:sz w:val="24"/>
              </w:rPr>
              <w:t xml:space="preserve"> </w:t>
            </w:r>
            <w:r w:rsidRPr="005F3AB5">
              <w:rPr>
                <w:sz w:val="24"/>
              </w:rPr>
              <w:t>agent</w:t>
            </w:r>
            <w:r w:rsidRPr="005F3AB5">
              <w:rPr>
                <w:spacing w:val="4"/>
                <w:sz w:val="24"/>
              </w:rPr>
              <w:t xml:space="preserve"> </w:t>
            </w:r>
            <w:r w:rsidRPr="005F3AB5">
              <w:rPr>
                <w:sz w:val="24"/>
              </w:rPr>
              <w:t>or</w:t>
            </w:r>
            <w:r w:rsidRPr="005F3AB5">
              <w:rPr>
                <w:spacing w:val="2"/>
                <w:sz w:val="24"/>
              </w:rPr>
              <w:t xml:space="preserve"> </w:t>
            </w:r>
            <w:r w:rsidRPr="005F3AB5">
              <w:rPr>
                <w:sz w:val="24"/>
              </w:rPr>
              <w:t>other</w:t>
            </w:r>
            <w:r w:rsidRPr="005F3AB5">
              <w:rPr>
                <w:spacing w:val="2"/>
                <w:sz w:val="24"/>
              </w:rPr>
              <w:t xml:space="preserve"> </w:t>
            </w:r>
            <w:r w:rsidRPr="005F3AB5">
              <w:rPr>
                <w:sz w:val="24"/>
              </w:rPr>
              <w:t>party,</w:t>
            </w:r>
            <w:r w:rsidRPr="005F3AB5">
              <w:rPr>
                <w:spacing w:val="3"/>
                <w:sz w:val="24"/>
              </w:rPr>
              <w:t xml:space="preserve"> </w:t>
            </w:r>
            <w:r w:rsidRPr="005F3AB5">
              <w:rPr>
                <w:sz w:val="24"/>
              </w:rPr>
              <w:t>the</w:t>
            </w:r>
            <w:r w:rsidRPr="005F3AB5">
              <w:rPr>
                <w:spacing w:val="2"/>
                <w:sz w:val="24"/>
              </w:rPr>
              <w:t xml:space="preserve"> </w:t>
            </w:r>
            <w:r w:rsidRPr="005F3AB5">
              <w:rPr>
                <w:sz w:val="24"/>
              </w:rPr>
              <w:t>amount</w:t>
            </w:r>
            <w:r w:rsidRPr="005F3AB5">
              <w:rPr>
                <w:spacing w:val="4"/>
                <w:sz w:val="24"/>
              </w:rPr>
              <w:t xml:space="preserve"> </w:t>
            </w:r>
            <w:r w:rsidRPr="005F3AB5">
              <w:rPr>
                <w:sz w:val="24"/>
              </w:rPr>
              <w:t>and</w:t>
            </w:r>
            <w:r w:rsidRPr="005F3AB5">
              <w:rPr>
                <w:spacing w:val="-57"/>
                <w:sz w:val="24"/>
              </w:rPr>
              <w:t xml:space="preserve"> </w:t>
            </w:r>
            <w:r w:rsidRPr="005F3AB5">
              <w:rPr>
                <w:sz w:val="24"/>
              </w:rPr>
              <w:t>currency,</w:t>
            </w:r>
            <w:r w:rsidRPr="005F3AB5">
              <w:rPr>
                <w:spacing w:val="-1"/>
                <w:sz w:val="24"/>
              </w:rPr>
              <w:t xml:space="preserve"> </w:t>
            </w:r>
            <w:r w:rsidRPr="005F3AB5">
              <w:rPr>
                <w:sz w:val="24"/>
              </w:rPr>
              <w:t>and the</w:t>
            </w:r>
            <w:r w:rsidRPr="005F3AB5">
              <w:rPr>
                <w:spacing w:val="-1"/>
                <w:sz w:val="24"/>
              </w:rPr>
              <w:t xml:space="preserve"> </w:t>
            </w:r>
            <w:r w:rsidRPr="005F3AB5">
              <w:rPr>
                <w:sz w:val="24"/>
              </w:rPr>
              <w:t>purpose</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2"/>
                <w:sz w:val="24"/>
              </w:rPr>
              <w:t xml:space="preserve"> </w:t>
            </w:r>
            <w:r w:rsidRPr="005F3AB5">
              <w:rPr>
                <w:sz w:val="24"/>
              </w:rPr>
              <w:t>commission,</w:t>
            </w:r>
            <w:r w:rsidRPr="005F3AB5">
              <w:rPr>
                <w:spacing w:val="-1"/>
                <w:sz w:val="24"/>
              </w:rPr>
              <w:t xml:space="preserve"> </w:t>
            </w:r>
            <w:r w:rsidRPr="005F3AB5">
              <w:rPr>
                <w:sz w:val="24"/>
              </w:rPr>
              <w:t>gratuity or fee.</w:t>
            </w:r>
          </w:p>
        </w:tc>
      </w:tr>
      <w:tr w:rsidR="008C1B50" w:rsidRPr="005F3AB5" w14:paraId="6C100697" w14:textId="77777777">
        <w:trPr>
          <w:trHeight w:val="3828"/>
        </w:trPr>
        <w:tc>
          <w:tcPr>
            <w:tcW w:w="2515" w:type="dxa"/>
          </w:tcPr>
          <w:p w14:paraId="34741B2E" w14:textId="77777777" w:rsidR="008C1B50" w:rsidRPr="005F3AB5" w:rsidRDefault="00000000">
            <w:pPr>
              <w:pStyle w:val="TableParagraph"/>
              <w:spacing w:before="119"/>
              <w:ind w:left="539" w:right="338"/>
              <w:rPr>
                <w:b/>
                <w:sz w:val="24"/>
              </w:rPr>
            </w:pPr>
            <w:r w:rsidRPr="005F3AB5">
              <w:rPr>
                <w:b/>
                <w:sz w:val="24"/>
              </w:rPr>
              <w:t>Inspections and</w:t>
            </w:r>
            <w:r w:rsidRPr="005F3AB5">
              <w:rPr>
                <w:b/>
                <w:spacing w:val="-57"/>
                <w:sz w:val="24"/>
              </w:rPr>
              <w:t xml:space="preserve"> </w:t>
            </w:r>
            <w:r w:rsidRPr="005F3AB5">
              <w:rPr>
                <w:b/>
                <w:sz w:val="24"/>
              </w:rPr>
              <w:t>Audit by the</w:t>
            </w:r>
            <w:r w:rsidRPr="005F3AB5">
              <w:rPr>
                <w:b/>
                <w:spacing w:val="1"/>
                <w:sz w:val="24"/>
              </w:rPr>
              <w:t xml:space="preserve"> </w:t>
            </w:r>
            <w:r w:rsidRPr="005F3AB5">
              <w:rPr>
                <w:b/>
                <w:sz w:val="24"/>
              </w:rPr>
              <w:t>Bank</w:t>
            </w:r>
          </w:p>
        </w:tc>
        <w:tc>
          <w:tcPr>
            <w:tcW w:w="7021" w:type="dxa"/>
          </w:tcPr>
          <w:p w14:paraId="6543909F" w14:textId="77777777" w:rsidR="008C1B50" w:rsidRPr="005F3AB5" w:rsidRDefault="00000000">
            <w:pPr>
              <w:pStyle w:val="TableParagraph"/>
              <w:spacing w:before="119"/>
              <w:ind w:left="631" w:right="96"/>
              <w:jc w:val="both"/>
              <w:rPr>
                <w:sz w:val="24"/>
              </w:rPr>
            </w:pPr>
            <w:r w:rsidRPr="005F3AB5">
              <w:rPr>
                <w:sz w:val="24"/>
              </w:rPr>
              <w:t>Pursuant to paragraph 2.2 e. of the attachment to the Conditions</w:t>
            </w:r>
            <w:r w:rsidRPr="005F3AB5">
              <w:rPr>
                <w:spacing w:val="1"/>
                <w:sz w:val="24"/>
              </w:rPr>
              <w:t xml:space="preserve"> </w:t>
            </w:r>
            <w:r w:rsidRPr="005F3AB5">
              <w:rPr>
                <w:sz w:val="24"/>
              </w:rPr>
              <w:t>of Contract, the Supplier shall permit and shall cause its agents</w:t>
            </w:r>
            <w:r w:rsidRPr="005F3AB5">
              <w:rPr>
                <w:spacing w:val="1"/>
                <w:sz w:val="24"/>
              </w:rPr>
              <w:t xml:space="preserve"> </w:t>
            </w:r>
            <w:r w:rsidRPr="005F3AB5">
              <w:rPr>
                <w:sz w:val="24"/>
              </w:rPr>
              <w:t>(where declared or not), subcontractors, subconsultants, service</w:t>
            </w:r>
            <w:r w:rsidRPr="005F3AB5">
              <w:rPr>
                <w:spacing w:val="1"/>
                <w:sz w:val="24"/>
              </w:rPr>
              <w:t xml:space="preserve"> </w:t>
            </w:r>
            <w:r w:rsidRPr="005F3AB5">
              <w:rPr>
                <w:sz w:val="24"/>
              </w:rPr>
              <w:t>providers, suppliers, and personnel, to permit, the Bank and/or</w:t>
            </w:r>
            <w:r w:rsidRPr="005F3AB5">
              <w:rPr>
                <w:spacing w:val="1"/>
                <w:sz w:val="24"/>
              </w:rPr>
              <w:t xml:space="preserve"> </w:t>
            </w:r>
            <w:r w:rsidRPr="005F3AB5">
              <w:rPr>
                <w:sz w:val="24"/>
              </w:rPr>
              <w:t>persons appointed</w:t>
            </w:r>
            <w:r w:rsidRPr="005F3AB5">
              <w:rPr>
                <w:spacing w:val="1"/>
                <w:sz w:val="24"/>
              </w:rPr>
              <w:t xml:space="preserve"> </w:t>
            </w:r>
            <w:r w:rsidRPr="005F3AB5">
              <w:rPr>
                <w:sz w:val="24"/>
              </w:rPr>
              <w:t>by the Bank to</w:t>
            </w:r>
            <w:r w:rsidRPr="005F3AB5">
              <w:rPr>
                <w:spacing w:val="1"/>
                <w:sz w:val="24"/>
              </w:rPr>
              <w:t xml:space="preserve"> </w:t>
            </w:r>
            <w:r w:rsidRPr="005F3AB5">
              <w:rPr>
                <w:sz w:val="24"/>
              </w:rPr>
              <w:t>inspect the site and/or the</w:t>
            </w:r>
            <w:r w:rsidRPr="005F3AB5">
              <w:rPr>
                <w:spacing w:val="1"/>
                <w:sz w:val="24"/>
              </w:rPr>
              <w:t xml:space="preserve"> </w:t>
            </w:r>
            <w:r w:rsidRPr="005F3AB5">
              <w:rPr>
                <w:sz w:val="24"/>
              </w:rPr>
              <w:t>accounts, records and other documents relating to the request for</w:t>
            </w:r>
            <w:r w:rsidRPr="005F3AB5">
              <w:rPr>
                <w:spacing w:val="1"/>
                <w:sz w:val="24"/>
              </w:rPr>
              <w:t xml:space="preserve"> </w:t>
            </w:r>
            <w:r w:rsidRPr="005F3AB5">
              <w:rPr>
                <w:sz w:val="24"/>
              </w:rPr>
              <w:t>quotations process and/or execution of Contract. The Supplier’s</w:t>
            </w:r>
            <w:r w:rsidRPr="005F3AB5">
              <w:rPr>
                <w:spacing w:val="1"/>
                <w:sz w:val="24"/>
              </w:rPr>
              <w:t xml:space="preserve"> </w:t>
            </w:r>
            <w:r w:rsidRPr="005F3AB5">
              <w:rPr>
                <w:sz w:val="24"/>
              </w:rPr>
              <w:t>and its subcontractors attention is drawn to CC 22.1 (Fraud and</w:t>
            </w:r>
            <w:r w:rsidRPr="005F3AB5">
              <w:rPr>
                <w:spacing w:val="1"/>
                <w:sz w:val="24"/>
              </w:rPr>
              <w:t xml:space="preserve"> </w:t>
            </w:r>
            <w:r w:rsidRPr="005F3AB5">
              <w:rPr>
                <w:sz w:val="24"/>
              </w:rPr>
              <w:t>Corruption)</w:t>
            </w:r>
            <w:r w:rsidRPr="005F3AB5">
              <w:rPr>
                <w:spacing w:val="1"/>
                <w:sz w:val="24"/>
              </w:rPr>
              <w:t xml:space="preserve"> </w:t>
            </w:r>
            <w:r w:rsidRPr="005F3AB5">
              <w:rPr>
                <w:sz w:val="24"/>
              </w:rPr>
              <w:t>which</w:t>
            </w:r>
            <w:r w:rsidRPr="005F3AB5">
              <w:rPr>
                <w:spacing w:val="1"/>
                <w:sz w:val="24"/>
              </w:rPr>
              <w:t xml:space="preserve"> </w:t>
            </w:r>
            <w:r w:rsidRPr="005F3AB5">
              <w:rPr>
                <w:sz w:val="24"/>
              </w:rPr>
              <w:t>provides,</w:t>
            </w:r>
            <w:r w:rsidRPr="005F3AB5">
              <w:rPr>
                <w:spacing w:val="1"/>
                <w:sz w:val="24"/>
              </w:rPr>
              <w:t xml:space="preserve"> </w:t>
            </w:r>
            <w:r w:rsidRPr="005F3AB5">
              <w:rPr>
                <w:sz w:val="24"/>
              </w:rPr>
              <w:t>inter</w:t>
            </w:r>
            <w:r w:rsidRPr="005F3AB5">
              <w:rPr>
                <w:spacing w:val="1"/>
                <w:sz w:val="24"/>
              </w:rPr>
              <w:t xml:space="preserve"> </w:t>
            </w:r>
            <w:r w:rsidRPr="005F3AB5">
              <w:rPr>
                <w:sz w:val="24"/>
              </w:rPr>
              <w:t>alia,</w:t>
            </w:r>
            <w:r w:rsidRPr="005F3AB5">
              <w:rPr>
                <w:spacing w:val="1"/>
                <w:sz w:val="24"/>
              </w:rPr>
              <w:t xml:space="preserve"> </w:t>
            </w:r>
            <w:r w:rsidRPr="005F3AB5">
              <w:rPr>
                <w:sz w:val="24"/>
              </w:rPr>
              <w:t>that</w:t>
            </w:r>
            <w:r w:rsidRPr="005F3AB5">
              <w:rPr>
                <w:spacing w:val="1"/>
                <w:sz w:val="24"/>
              </w:rPr>
              <w:t xml:space="preserve"> </w:t>
            </w:r>
            <w:r w:rsidRPr="005F3AB5">
              <w:rPr>
                <w:sz w:val="24"/>
              </w:rPr>
              <w:t>acts</w:t>
            </w:r>
            <w:r w:rsidRPr="005F3AB5">
              <w:rPr>
                <w:spacing w:val="1"/>
                <w:sz w:val="24"/>
              </w:rPr>
              <w:t xml:space="preserve"> </w:t>
            </w:r>
            <w:r w:rsidRPr="005F3AB5">
              <w:rPr>
                <w:sz w:val="24"/>
              </w:rPr>
              <w:t>intended</w:t>
            </w:r>
            <w:r w:rsidRPr="005F3AB5">
              <w:rPr>
                <w:spacing w:val="1"/>
                <w:sz w:val="24"/>
              </w:rPr>
              <w:t xml:space="preserve"> </w:t>
            </w:r>
            <w:r w:rsidRPr="005F3AB5">
              <w:rPr>
                <w:sz w:val="24"/>
              </w:rPr>
              <w:t>to</w:t>
            </w:r>
            <w:r w:rsidRPr="005F3AB5">
              <w:rPr>
                <w:spacing w:val="1"/>
                <w:sz w:val="24"/>
              </w:rPr>
              <w:t xml:space="preserve"> </w:t>
            </w:r>
            <w:r w:rsidRPr="005F3AB5">
              <w:rPr>
                <w:sz w:val="24"/>
              </w:rPr>
              <w:t>materially</w:t>
            </w:r>
            <w:r w:rsidRPr="005F3AB5">
              <w:rPr>
                <w:spacing w:val="-2"/>
                <w:sz w:val="24"/>
              </w:rPr>
              <w:t xml:space="preserve"> </w:t>
            </w:r>
            <w:r w:rsidRPr="005F3AB5">
              <w:rPr>
                <w:sz w:val="24"/>
              </w:rPr>
              <w:t>impede</w:t>
            </w:r>
            <w:r w:rsidRPr="005F3AB5">
              <w:rPr>
                <w:spacing w:val="-2"/>
                <w:sz w:val="24"/>
              </w:rPr>
              <w:t xml:space="preserve"> </w:t>
            </w:r>
            <w:r w:rsidRPr="005F3AB5">
              <w:rPr>
                <w:sz w:val="24"/>
              </w:rPr>
              <w:t>the</w:t>
            </w:r>
            <w:r w:rsidRPr="005F3AB5">
              <w:rPr>
                <w:spacing w:val="-1"/>
                <w:sz w:val="24"/>
              </w:rPr>
              <w:t xml:space="preserve"> </w:t>
            </w:r>
            <w:r w:rsidRPr="005F3AB5">
              <w:rPr>
                <w:sz w:val="24"/>
              </w:rPr>
              <w:t>exercise</w:t>
            </w:r>
            <w:r w:rsidRPr="005F3AB5">
              <w:rPr>
                <w:spacing w:val="-1"/>
                <w:sz w:val="24"/>
              </w:rPr>
              <w:t xml:space="preserve"> </w:t>
            </w:r>
            <w:r w:rsidRPr="005F3AB5">
              <w:rPr>
                <w:sz w:val="24"/>
              </w:rPr>
              <w:t>of</w:t>
            </w:r>
            <w:r w:rsidRPr="005F3AB5">
              <w:rPr>
                <w:spacing w:val="-2"/>
                <w:sz w:val="24"/>
              </w:rPr>
              <w:t xml:space="preserve"> </w:t>
            </w:r>
            <w:r w:rsidRPr="005F3AB5">
              <w:rPr>
                <w:sz w:val="24"/>
              </w:rPr>
              <w:t>the</w:t>
            </w:r>
            <w:r w:rsidRPr="005F3AB5">
              <w:rPr>
                <w:spacing w:val="-1"/>
                <w:sz w:val="24"/>
              </w:rPr>
              <w:t xml:space="preserve"> </w:t>
            </w:r>
            <w:r w:rsidRPr="005F3AB5">
              <w:rPr>
                <w:sz w:val="24"/>
              </w:rPr>
              <w:t>Bank’s</w:t>
            </w:r>
            <w:r w:rsidRPr="005F3AB5">
              <w:rPr>
                <w:spacing w:val="-1"/>
                <w:sz w:val="24"/>
              </w:rPr>
              <w:t xml:space="preserve"> </w:t>
            </w:r>
            <w:r w:rsidRPr="005F3AB5">
              <w:rPr>
                <w:sz w:val="24"/>
              </w:rPr>
              <w:t>inspection</w:t>
            </w:r>
            <w:r w:rsidRPr="005F3AB5">
              <w:rPr>
                <w:spacing w:val="-1"/>
                <w:sz w:val="24"/>
              </w:rPr>
              <w:t xml:space="preserve"> </w:t>
            </w:r>
            <w:r w:rsidRPr="005F3AB5">
              <w:rPr>
                <w:sz w:val="24"/>
              </w:rPr>
              <w:t>and</w:t>
            </w:r>
            <w:r w:rsidRPr="005F3AB5">
              <w:rPr>
                <w:spacing w:val="-1"/>
                <w:sz w:val="24"/>
              </w:rPr>
              <w:t xml:space="preserve"> </w:t>
            </w:r>
            <w:r w:rsidRPr="005F3AB5">
              <w:rPr>
                <w:sz w:val="24"/>
              </w:rPr>
              <w:t>audit</w:t>
            </w:r>
            <w:r w:rsidRPr="005F3AB5">
              <w:rPr>
                <w:spacing w:val="-58"/>
                <w:sz w:val="24"/>
              </w:rPr>
              <w:t xml:space="preserve"> </w:t>
            </w:r>
            <w:r w:rsidRPr="005F3AB5">
              <w:rPr>
                <w:sz w:val="24"/>
              </w:rPr>
              <w:t>rights</w:t>
            </w:r>
            <w:r w:rsidRPr="005F3AB5">
              <w:rPr>
                <w:spacing w:val="1"/>
                <w:sz w:val="24"/>
              </w:rPr>
              <w:t xml:space="preserve"> </w:t>
            </w:r>
            <w:r w:rsidRPr="005F3AB5">
              <w:rPr>
                <w:sz w:val="24"/>
              </w:rPr>
              <w:t>constitute</w:t>
            </w:r>
            <w:r w:rsidRPr="005F3AB5">
              <w:rPr>
                <w:spacing w:val="1"/>
                <w:sz w:val="24"/>
              </w:rPr>
              <w:t xml:space="preserve"> </w:t>
            </w:r>
            <w:r w:rsidRPr="005F3AB5">
              <w:rPr>
                <w:sz w:val="24"/>
              </w:rPr>
              <w:t>a</w:t>
            </w:r>
            <w:r w:rsidRPr="005F3AB5">
              <w:rPr>
                <w:spacing w:val="1"/>
                <w:sz w:val="24"/>
              </w:rPr>
              <w:t xml:space="preserve"> </w:t>
            </w:r>
            <w:r w:rsidRPr="005F3AB5">
              <w:rPr>
                <w:sz w:val="24"/>
              </w:rPr>
              <w:t>prohibited</w:t>
            </w:r>
            <w:r w:rsidRPr="005F3AB5">
              <w:rPr>
                <w:spacing w:val="1"/>
                <w:sz w:val="24"/>
              </w:rPr>
              <w:t xml:space="preserve"> </w:t>
            </w:r>
            <w:r w:rsidRPr="005F3AB5">
              <w:rPr>
                <w:sz w:val="24"/>
              </w:rPr>
              <w:t>practice</w:t>
            </w:r>
            <w:r w:rsidRPr="005F3AB5">
              <w:rPr>
                <w:spacing w:val="1"/>
                <w:sz w:val="24"/>
              </w:rPr>
              <w:t xml:space="preserve"> </w:t>
            </w:r>
            <w:r w:rsidRPr="005F3AB5">
              <w:rPr>
                <w:sz w:val="24"/>
              </w:rPr>
              <w:t>subject</w:t>
            </w:r>
            <w:r w:rsidRPr="005F3AB5">
              <w:rPr>
                <w:spacing w:val="1"/>
                <w:sz w:val="24"/>
              </w:rPr>
              <w:t xml:space="preserve"> </w:t>
            </w:r>
            <w:r w:rsidRPr="005F3AB5">
              <w:rPr>
                <w:sz w:val="24"/>
              </w:rPr>
              <w:t>to</w:t>
            </w:r>
            <w:r w:rsidRPr="005F3AB5">
              <w:rPr>
                <w:spacing w:val="1"/>
                <w:sz w:val="24"/>
              </w:rPr>
              <w:t xml:space="preserve"> </w:t>
            </w:r>
            <w:r w:rsidRPr="005F3AB5">
              <w:rPr>
                <w:sz w:val="24"/>
              </w:rPr>
              <w:t>contract</w:t>
            </w:r>
            <w:r w:rsidRPr="005F3AB5">
              <w:rPr>
                <w:spacing w:val="-57"/>
                <w:sz w:val="24"/>
              </w:rPr>
              <w:t xml:space="preserve"> </w:t>
            </w:r>
            <w:r w:rsidRPr="005F3AB5">
              <w:rPr>
                <w:sz w:val="24"/>
              </w:rPr>
              <w:t>termination</w:t>
            </w:r>
            <w:r w:rsidRPr="005F3AB5">
              <w:rPr>
                <w:spacing w:val="-5"/>
                <w:sz w:val="24"/>
              </w:rPr>
              <w:t xml:space="preserve"> </w:t>
            </w:r>
            <w:r w:rsidRPr="005F3AB5">
              <w:rPr>
                <w:sz w:val="24"/>
              </w:rPr>
              <w:t>(as</w:t>
            </w:r>
            <w:r w:rsidRPr="005F3AB5">
              <w:rPr>
                <w:spacing w:val="-5"/>
                <w:sz w:val="24"/>
              </w:rPr>
              <w:t xml:space="preserve"> </w:t>
            </w:r>
            <w:r w:rsidRPr="005F3AB5">
              <w:rPr>
                <w:sz w:val="24"/>
              </w:rPr>
              <w:t>well</w:t>
            </w:r>
            <w:r w:rsidRPr="005F3AB5">
              <w:rPr>
                <w:spacing w:val="-4"/>
                <w:sz w:val="24"/>
              </w:rPr>
              <w:t xml:space="preserve"> </w:t>
            </w:r>
            <w:r w:rsidRPr="005F3AB5">
              <w:rPr>
                <w:sz w:val="24"/>
              </w:rPr>
              <w:t>as</w:t>
            </w:r>
            <w:r w:rsidRPr="005F3AB5">
              <w:rPr>
                <w:spacing w:val="-4"/>
                <w:sz w:val="24"/>
              </w:rPr>
              <w:t xml:space="preserve"> </w:t>
            </w:r>
            <w:r w:rsidRPr="005F3AB5">
              <w:rPr>
                <w:sz w:val="24"/>
              </w:rPr>
              <w:t>to</w:t>
            </w:r>
            <w:r w:rsidRPr="005F3AB5">
              <w:rPr>
                <w:spacing w:val="-7"/>
                <w:sz w:val="24"/>
              </w:rPr>
              <w:t xml:space="preserve"> </w:t>
            </w:r>
            <w:r w:rsidRPr="005F3AB5">
              <w:rPr>
                <w:sz w:val="24"/>
              </w:rPr>
              <w:t>a</w:t>
            </w:r>
            <w:r w:rsidRPr="005F3AB5">
              <w:rPr>
                <w:spacing w:val="-6"/>
                <w:sz w:val="24"/>
              </w:rPr>
              <w:t xml:space="preserve"> </w:t>
            </w:r>
            <w:r w:rsidRPr="005F3AB5">
              <w:rPr>
                <w:sz w:val="24"/>
              </w:rPr>
              <w:t>determination</w:t>
            </w:r>
            <w:r w:rsidRPr="005F3AB5">
              <w:rPr>
                <w:spacing w:val="-5"/>
                <w:sz w:val="24"/>
              </w:rPr>
              <w:t xml:space="preserve"> </w:t>
            </w:r>
            <w:r w:rsidRPr="005F3AB5">
              <w:rPr>
                <w:sz w:val="24"/>
              </w:rPr>
              <w:t>of</w:t>
            </w:r>
            <w:r w:rsidRPr="005F3AB5">
              <w:rPr>
                <w:spacing w:val="-5"/>
                <w:sz w:val="24"/>
              </w:rPr>
              <w:t xml:space="preserve"> </w:t>
            </w:r>
            <w:r w:rsidRPr="005F3AB5">
              <w:rPr>
                <w:sz w:val="24"/>
              </w:rPr>
              <w:t>ineligibility</w:t>
            </w:r>
            <w:r w:rsidRPr="005F3AB5">
              <w:rPr>
                <w:spacing w:val="-4"/>
                <w:sz w:val="24"/>
              </w:rPr>
              <w:t xml:space="preserve"> </w:t>
            </w:r>
            <w:r w:rsidRPr="005F3AB5">
              <w:rPr>
                <w:sz w:val="24"/>
              </w:rPr>
              <w:t>pursuant</w:t>
            </w:r>
            <w:r w:rsidRPr="005F3AB5">
              <w:rPr>
                <w:spacing w:val="-58"/>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Bank’s prevailing</w:t>
            </w:r>
            <w:r w:rsidRPr="005F3AB5">
              <w:rPr>
                <w:spacing w:val="1"/>
                <w:sz w:val="24"/>
              </w:rPr>
              <w:t xml:space="preserve"> </w:t>
            </w:r>
            <w:r w:rsidRPr="005F3AB5">
              <w:rPr>
                <w:sz w:val="24"/>
              </w:rPr>
              <w:t>sanctions procedures).</w:t>
            </w:r>
          </w:p>
        </w:tc>
      </w:tr>
      <w:tr w:rsidR="008C1B50" w:rsidRPr="005F3AB5" w14:paraId="159AD1C2" w14:textId="77777777">
        <w:trPr>
          <w:trHeight w:val="4343"/>
        </w:trPr>
        <w:tc>
          <w:tcPr>
            <w:tcW w:w="2515" w:type="dxa"/>
          </w:tcPr>
          <w:p w14:paraId="3DD9BF19" w14:textId="77777777" w:rsidR="008C1B50" w:rsidRPr="005F3AB5" w:rsidRDefault="00000000">
            <w:pPr>
              <w:pStyle w:val="TableParagraph"/>
              <w:spacing w:before="119"/>
              <w:ind w:left="539" w:right="592"/>
              <w:rPr>
                <w:b/>
                <w:sz w:val="24"/>
              </w:rPr>
            </w:pPr>
            <w:r w:rsidRPr="005F3AB5">
              <w:rPr>
                <w:b/>
                <w:sz w:val="24"/>
              </w:rPr>
              <w:t>Limitation of</w:t>
            </w:r>
            <w:r w:rsidRPr="005F3AB5">
              <w:rPr>
                <w:b/>
                <w:spacing w:val="-57"/>
                <w:sz w:val="24"/>
              </w:rPr>
              <w:t xml:space="preserve"> </w:t>
            </w:r>
            <w:r w:rsidRPr="005F3AB5">
              <w:rPr>
                <w:b/>
                <w:sz w:val="24"/>
              </w:rPr>
              <w:t>Liability</w:t>
            </w:r>
          </w:p>
        </w:tc>
        <w:tc>
          <w:tcPr>
            <w:tcW w:w="7021" w:type="dxa"/>
          </w:tcPr>
          <w:p w14:paraId="6584FFD1" w14:textId="77777777" w:rsidR="008C1B50" w:rsidRPr="005F3AB5" w:rsidRDefault="00000000">
            <w:pPr>
              <w:pStyle w:val="TableParagraph"/>
              <w:spacing w:before="119"/>
              <w:ind w:left="631"/>
              <w:jc w:val="both"/>
              <w:rPr>
                <w:sz w:val="24"/>
              </w:rPr>
            </w:pPr>
            <w:r w:rsidRPr="005F3AB5">
              <w:rPr>
                <w:sz w:val="24"/>
              </w:rPr>
              <w:t>Except</w:t>
            </w:r>
            <w:r w:rsidRPr="005F3AB5">
              <w:rPr>
                <w:spacing w:val="-1"/>
                <w:sz w:val="24"/>
              </w:rPr>
              <w:t xml:space="preserve"> </w:t>
            </w:r>
            <w:r w:rsidRPr="005F3AB5">
              <w:rPr>
                <w:sz w:val="24"/>
              </w:rPr>
              <w:t>in</w:t>
            </w:r>
            <w:r w:rsidRPr="005F3AB5">
              <w:rPr>
                <w:spacing w:val="-1"/>
                <w:sz w:val="24"/>
              </w:rPr>
              <w:t xml:space="preserve"> </w:t>
            </w:r>
            <w:r w:rsidRPr="005F3AB5">
              <w:rPr>
                <w:sz w:val="24"/>
              </w:rPr>
              <w:t>cases</w:t>
            </w:r>
            <w:r w:rsidRPr="005F3AB5">
              <w:rPr>
                <w:spacing w:val="-1"/>
                <w:sz w:val="24"/>
              </w:rPr>
              <w:t xml:space="preserve"> </w:t>
            </w:r>
            <w:r w:rsidRPr="005F3AB5">
              <w:rPr>
                <w:sz w:val="24"/>
              </w:rPr>
              <w:t>of</w:t>
            </w:r>
            <w:r w:rsidRPr="005F3AB5">
              <w:rPr>
                <w:spacing w:val="-1"/>
                <w:sz w:val="24"/>
              </w:rPr>
              <w:t xml:space="preserve"> </w:t>
            </w:r>
            <w:r w:rsidRPr="005F3AB5">
              <w:rPr>
                <w:sz w:val="24"/>
              </w:rPr>
              <w:t>criminal</w:t>
            </w:r>
            <w:r w:rsidRPr="005F3AB5">
              <w:rPr>
                <w:spacing w:val="-1"/>
                <w:sz w:val="24"/>
              </w:rPr>
              <w:t xml:space="preserve"> </w:t>
            </w:r>
            <w:r w:rsidRPr="005F3AB5">
              <w:rPr>
                <w:sz w:val="24"/>
              </w:rPr>
              <w:t>negligence</w:t>
            </w:r>
            <w:r w:rsidRPr="005F3AB5">
              <w:rPr>
                <w:spacing w:val="-2"/>
                <w:sz w:val="24"/>
              </w:rPr>
              <w:t xml:space="preserve"> </w:t>
            </w:r>
            <w:r w:rsidRPr="005F3AB5">
              <w:rPr>
                <w:sz w:val="24"/>
              </w:rPr>
              <w:t>or</w:t>
            </w:r>
            <w:r w:rsidRPr="005F3AB5">
              <w:rPr>
                <w:spacing w:val="-1"/>
                <w:sz w:val="24"/>
              </w:rPr>
              <w:t xml:space="preserve"> </w:t>
            </w:r>
            <w:r w:rsidRPr="005F3AB5">
              <w:rPr>
                <w:sz w:val="24"/>
              </w:rPr>
              <w:t>willful</w:t>
            </w:r>
            <w:r w:rsidRPr="005F3AB5">
              <w:rPr>
                <w:spacing w:val="-1"/>
                <w:sz w:val="24"/>
              </w:rPr>
              <w:t xml:space="preserve"> </w:t>
            </w:r>
            <w:r w:rsidRPr="005F3AB5">
              <w:rPr>
                <w:sz w:val="24"/>
              </w:rPr>
              <w:t>misconduct,</w:t>
            </w:r>
          </w:p>
          <w:p w14:paraId="3A56D7AF" w14:textId="77777777" w:rsidR="008C1B50" w:rsidRPr="005F3AB5" w:rsidRDefault="00000000">
            <w:pPr>
              <w:pStyle w:val="TableParagraph"/>
              <w:numPr>
                <w:ilvl w:val="0"/>
                <w:numId w:val="9"/>
              </w:numPr>
              <w:tabs>
                <w:tab w:val="left" w:pos="1352"/>
              </w:tabs>
              <w:spacing w:before="120"/>
              <w:ind w:right="99"/>
              <w:jc w:val="both"/>
              <w:rPr>
                <w:sz w:val="24"/>
              </w:rPr>
            </w:pPr>
            <w:r w:rsidRPr="005F3AB5">
              <w:rPr>
                <w:sz w:val="24"/>
              </w:rPr>
              <w:t>the Supplier shall not be liable to the Purchaser, whether</w:t>
            </w:r>
            <w:r w:rsidRPr="005F3AB5">
              <w:rPr>
                <w:spacing w:val="1"/>
                <w:sz w:val="24"/>
              </w:rPr>
              <w:t xml:space="preserve"> </w:t>
            </w:r>
            <w:r w:rsidRPr="005F3AB5">
              <w:rPr>
                <w:sz w:val="24"/>
              </w:rPr>
              <w:t>in</w:t>
            </w:r>
            <w:r w:rsidRPr="005F3AB5">
              <w:rPr>
                <w:spacing w:val="1"/>
                <w:sz w:val="24"/>
              </w:rPr>
              <w:t xml:space="preserve"> </w:t>
            </w:r>
            <w:r w:rsidRPr="005F3AB5">
              <w:rPr>
                <w:sz w:val="24"/>
              </w:rPr>
              <w:t>contract,</w:t>
            </w:r>
            <w:r w:rsidRPr="005F3AB5">
              <w:rPr>
                <w:spacing w:val="1"/>
                <w:sz w:val="24"/>
              </w:rPr>
              <w:t xml:space="preserve"> </w:t>
            </w:r>
            <w:r w:rsidRPr="005F3AB5">
              <w:rPr>
                <w:sz w:val="24"/>
              </w:rPr>
              <w:t>tort,</w:t>
            </w:r>
            <w:r w:rsidRPr="005F3AB5">
              <w:rPr>
                <w:spacing w:val="1"/>
                <w:sz w:val="24"/>
              </w:rPr>
              <w:t xml:space="preserve"> </w:t>
            </w:r>
            <w:r w:rsidRPr="005F3AB5">
              <w:rPr>
                <w:sz w:val="24"/>
              </w:rPr>
              <w:t>or</w:t>
            </w:r>
            <w:r w:rsidRPr="005F3AB5">
              <w:rPr>
                <w:spacing w:val="1"/>
                <w:sz w:val="24"/>
              </w:rPr>
              <w:t xml:space="preserve"> </w:t>
            </w:r>
            <w:r w:rsidRPr="005F3AB5">
              <w:rPr>
                <w:sz w:val="24"/>
              </w:rPr>
              <w:t>otherwise,</w:t>
            </w:r>
            <w:r w:rsidRPr="005F3AB5">
              <w:rPr>
                <w:spacing w:val="1"/>
                <w:sz w:val="24"/>
              </w:rPr>
              <w:t xml:space="preserve"> </w:t>
            </w:r>
            <w:r w:rsidRPr="005F3AB5">
              <w:rPr>
                <w:sz w:val="24"/>
              </w:rPr>
              <w:t>for</w:t>
            </w:r>
            <w:r w:rsidRPr="005F3AB5">
              <w:rPr>
                <w:spacing w:val="1"/>
                <w:sz w:val="24"/>
              </w:rPr>
              <w:t xml:space="preserve"> </w:t>
            </w:r>
            <w:r w:rsidRPr="005F3AB5">
              <w:rPr>
                <w:sz w:val="24"/>
              </w:rPr>
              <w:t>any</w:t>
            </w:r>
            <w:r w:rsidRPr="005F3AB5">
              <w:rPr>
                <w:spacing w:val="1"/>
                <w:sz w:val="24"/>
              </w:rPr>
              <w:t xml:space="preserve"> </w:t>
            </w:r>
            <w:r w:rsidRPr="005F3AB5">
              <w:rPr>
                <w:sz w:val="24"/>
              </w:rPr>
              <w:t>indirect</w:t>
            </w:r>
            <w:r w:rsidRPr="005F3AB5">
              <w:rPr>
                <w:spacing w:val="1"/>
                <w:sz w:val="24"/>
              </w:rPr>
              <w:t xml:space="preserve"> </w:t>
            </w:r>
            <w:r w:rsidRPr="005F3AB5">
              <w:rPr>
                <w:sz w:val="24"/>
              </w:rPr>
              <w:t>or</w:t>
            </w:r>
            <w:r w:rsidRPr="005F3AB5">
              <w:rPr>
                <w:spacing w:val="1"/>
                <w:sz w:val="24"/>
              </w:rPr>
              <w:t xml:space="preserve"> </w:t>
            </w:r>
            <w:r w:rsidRPr="005F3AB5">
              <w:rPr>
                <w:sz w:val="24"/>
              </w:rPr>
              <w:t>consequential</w:t>
            </w:r>
            <w:r w:rsidRPr="005F3AB5">
              <w:rPr>
                <w:spacing w:val="1"/>
                <w:sz w:val="24"/>
              </w:rPr>
              <w:t xml:space="preserve"> </w:t>
            </w:r>
            <w:r w:rsidRPr="005F3AB5">
              <w:rPr>
                <w:sz w:val="24"/>
              </w:rPr>
              <w:t>loss</w:t>
            </w:r>
            <w:r w:rsidRPr="005F3AB5">
              <w:rPr>
                <w:spacing w:val="1"/>
                <w:sz w:val="24"/>
              </w:rPr>
              <w:t xml:space="preserve"> </w:t>
            </w:r>
            <w:r w:rsidRPr="005F3AB5">
              <w:rPr>
                <w:sz w:val="24"/>
              </w:rPr>
              <w:t>or</w:t>
            </w:r>
            <w:r w:rsidRPr="005F3AB5">
              <w:rPr>
                <w:spacing w:val="1"/>
                <w:sz w:val="24"/>
              </w:rPr>
              <w:t xml:space="preserve"> </w:t>
            </w:r>
            <w:r w:rsidRPr="005F3AB5">
              <w:rPr>
                <w:sz w:val="24"/>
              </w:rPr>
              <w:t>damage,</w:t>
            </w:r>
            <w:r w:rsidRPr="005F3AB5">
              <w:rPr>
                <w:spacing w:val="1"/>
                <w:sz w:val="24"/>
              </w:rPr>
              <w:t xml:space="preserve"> </w:t>
            </w:r>
            <w:r w:rsidRPr="005F3AB5">
              <w:rPr>
                <w:sz w:val="24"/>
              </w:rPr>
              <w:t>loss</w:t>
            </w:r>
            <w:r w:rsidRPr="005F3AB5">
              <w:rPr>
                <w:spacing w:val="1"/>
                <w:sz w:val="24"/>
              </w:rPr>
              <w:t xml:space="preserve"> </w:t>
            </w:r>
            <w:r w:rsidRPr="005F3AB5">
              <w:rPr>
                <w:sz w:val="24"/>
              </w:rPr>
              <w:t>of</w:t>
            </w:r>
            <w:r w:rsidRPr="005F3AB5">
              <w:rPr>
                <w:spacing w:val="1"/>
                <w:sz w:val="24"/>
              </w:rPr>
              <w:t xml:space="preserve"> </w:t>
            </w:r>
            <w:r w:rsidRPr="005F3AB5">
              <w:rPr>
                <w:sz w:val="24"/>
              </w:rPr>
              <w:t>use,</w:t>
            </w:r>
            <w:r w:rsidRPr="005F3AB5">
              <w:rPr>
                <w:spacing w:val="1"/>
                <w:sz w:val="24"/>
              </w:rPr>
              <w:t xml:space="preserve"> </w:t>
            </w:r>
            <w:r w:rsidRPr="005F3AB5">
              <w:rPr>
                <w:sz w:val="24"/>
              </w:rPr>
              <w:t>loss</w:t>
            </w:r>
            <w:r w:rsidRPr="005F3AB5">
              <w:rPr>
                <w:spacing w:val="1"/>
                <w:sz w:val="24"/>
              </w:rPr>
              <w:t xml:space="preserve"> </w:t>
            </w:r>
            <w:r w:rsidRPr="005F3AB5">
              <w:rPr>
                <w:sz w:val="24"/>
              </w:rPr>
              <w:t>of</w:t>
            </w:r>
            <w:r w:rsidRPr="005F3AB5">
              <w:rPr>
                <w:spacing w:val="1"/>
                <w:sz w:val="24"/>
              </w:rPr>
              <w:t xml:space="preserve"> </w:t>
            </w:r>
            <w:r w:rsidRPr="005F3AB5">
              <w:rPr>
                <w:sz w:val="24"/>
              </w:rPr>
              <w:t>production, or loss of profits or interest costs, provided</w:t>
            </w:r>
            <w:r w:rsidRPr="005F3AB5">
              <w:rPr>
                <w:spacing w:val="1"/>
                <w:sz w:val="24"/>
              </w:rPr>
              <w:t xml:space="preserve"> </w:t>
            </w:r>
            <w:r w:rsidRPr="005F3AB5">
              <w:rPr>
                <w:sz w:val="24"/>
              </w:rPr>
              <w:t>that this exclusion shall not apply to any obligation of the</w:t>
            </w:r>
            <w:r w:rsidRPr="005F3AB5">
              <w:rPr>
                <w:spacing w:val="-57"/>
                <w:sz w:val="24"/>
              </w:rPr>
              <w:t xml:space="preserve"> </w:t>
            </w:r>
            <w:r w:rsidRPr="005F3AB5">
              <w:rPr>
                <w:sz w:val="24"/>
              </w:rPr>
              <w:t>Supplier</w:t>
            </w:r>
            <w:r w:rsidRPr="005F3AB5">
              <w:rPr>
                <w:spacing w:val="-2"/>
                <w:sz w:val="24"/>
              </w:rPr>
              <w:t xml:space="preserve"> </w:t>
            </w:r>
            <w:r w:rsidRPr="005F3AB5">
              <w:rPr>
                <w:sz w:val="24"/>
              </w:rPr>
              <w:t>to</w:t>
            </w:r>
            <w:r w:rsidRPr="005F3AB5">
              <w:rPr>
                <w:spacing w:val="-1"/>
                <w:sz w:val="24"/>
              </w:rPr>
              <w:t xml:space="preserve"> </w:t>
            </w:r>
            <w:r w:rsidRPr="005F3AB5">
              <w:rPr>
                <w:sz w:val="24"/>
              </w:rPr>
              <w:t>pay</w:t>
            </w:r>
            <w:r w:rsidRPr="005F3AB5">
              <w:rPr>
                <w:spacing w:val="-1"/>
                <w:sz w:val="24"/>
              </w:rPr>
              <w:t xml:space="preserve"> </w:t>
            </w:r>
            <w:r w:rsidRPr="005F3AB5">
              <w:rPr>
                <w:sz w:val="24"/>
              </w:rPr>
              <w:t>liquidated</w:t>
            </w:r>
            <w:r w:rsidRPr="005F3AB5">
              <w:rPr>
                <w:spacing w:val="-1"/>
                <w:sz w:val="24"/>
              </w:rPr>
              <w:t xml:space="preserve"> </w:t>
            </w:r>
            <w:r w:rsidRPr="005F3AB5">
              <w:rPr>
                <w:sz w:val="24"/>
              </w:rPr>
              <w:t>damages</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2"/>
                <w:sz w:val="24"/>
              </w:rPr>
              <w:t xml:space="preserve"> </w:t>
            </w:r>
            <w:r w:rsidRPr="005F3AB5">
              <w:rPr>
                <w:sz w:val="24"/>
              </w:rPr>
              <w:t>Purchaser</w:t>
            </w:r>
            <w:r w:rsidRPr="005F3AB5">
              <w:rPr>
                <w:spacing w:val="-1"/>
                <w:sz w:val="24"/>
              </w:rPr>
              <w:t xml:space="preserve"> </w:t>
            </w:r>
            <w:r w:rsidRPr="005F3AB5">
              <w:rPr>
                <w:sz w:val="24"/>
              </w:rPr>
              <w:t>and</w:t>
            </w:r>
          </w:p>
          <w:p w14:paraId="309D177D" w14:textId="77777777" w:rsidR="008C1B50" w:rsidRPr="005F3AB5" w:rsidRDefault="00000000">
            <w:pPr>
              <w:pStyle w:val="TableParagraph"/>
              <w:numPr>
                <w:ilvl w:val="0"/>
                <w:numId w:val="9"/>
              </w:numPr>
              <w:tabs>
                <w:tab w:val="left" w:pos="1352"/>
              </w:tabs>
              <w:spacing w:before="120"/>
              <w:ind w:right="96"/>
              <w:jc w:val="both"/>
              <w:rPr>
                <w:sz w:val="24"/>
              </w:rPr>
            </w:pPr>
            <w:r w:rsidRPr="005F3AB5">
              <w:rPr>
                <w:sz w:val="24"/>
              </w:rPr>
              <w:t>the aggregate liability of the Supplier to the Purchaser,</w:t>
            </w:r>
            <w:r w:rsidRPr="005F3AB5">
              <w:rPr>
                <w:spacing w:val="1"/>
                <w:sz w:val="24"/>
              </w:rPr>
              <w:t xml:space="preserve"> </w:t>
            </w:r>
            <w:r w:rsidRPr="005F3AB5">
              <w:rPr>
                <w:sz w:val="24"/>
              </w:rPr>
              <w:t>whether under the Contract, in tort or otherwise, shall not</w:t>
            </w:r>
            <w:r w:rsidRPr="005F3AB5">
              <w:rPr>
                <w:spacing w:val="-57"/>
                <w:sz w:val="24"/>
              </w:rPr>
              <w:t xml:space="preserve"> </w:t>
            </w:r>
            <w:r w:rsidRPr="005F3AB5">
              <w:rPr>
                <w:sz w:val="24"/>
              </w:rPr>
              <w:t>exceed</w:t>
            </w:r>
            <w:r w:rsidRPr="005F3AB5">
              <w:rPr>
                <w:spacing w:val="1"/>
                <w:sz w:val="24"/>
              </w:rPr>
              <w:t xml:space="preserve"> </w:t>
            </w:r>
            <w:r w:rsidRPr="005F3AB5">
              <w:rPr>
                <w:sz w:val="24"/>
              </w:rPr>
              <w:t>the</w:t>
            </w:r>
            <w:r w:rsidRPr="005F3AB5">
              <w:rPr>
                <w:spacing w:val="1"/>
                <w:sz w:val="24"/>
              </w:rPr>
              <w:t xml:space="preserve"> </w:t>
            </w:r>
            <w:r w:rsidRPr="005F3AB5">
              <w:rPr>
                <w:sz w:val="24"/>
              </w:rPr>
              <w:t>total</w:t>
            </w:r>
            <w:r w:rsidRPr="005F3AB5">
              <w:rPr>
                <w:spacing w:val="1"/>
                <w:sz w:val="24"/>
              </w:rPr>
              <w:t xml:space="preserve"> </w:t>
            </w:r>
            <w:r w:rsidRPr="005F3AB5">
              <w:rPr>
                <w:sz w:val="24"/>
              </w:rPr>
              <w:t>Contract</w:t>
            </w:r>
            <w:r w:rsidRPr="005F3AB5">
              <w:rPr>
                <w:spacing w:val="1"/>
                <w:sz w:val="24"/>
              </w:rPr>
              <w:t xml:space="preserve"> </w:t>
            </w:r>
            <w:r w:rsidRPr="005F3AB5">
              <w:rPr>
                <w:sz w:val="24"/>
              </w:rPr>
              <w:t>Price,</w:t>
            </w:r>
            <w:r w:rsidRPr="005F3AB5">
              <w:rPr>
                <w:spacing w:val="1"/>
                <w:sz w:val="24"/>
              </w:rPr>
              <w:t xml:space="preserve"> </w:t>
            </w:r>
            <w:r w:rsidRPr="005F3AB5">
              <w:rPr>
                <w:sz w:val="24"/>
              </w:rPr>
              <w:t>provided</w:t>
            </w:r>
            <w:r w:rsidRPr="005F3AB5">
              <w:rPr>
                <w:spacing w:val="1"/>
                <w:sz w:val="24"/>
              </w:rPr>
              <w:t xml:space="preserve"> </w:t>
            </w:r>
            <w:r w:rsidRPr="005F3AB5">
              <w:rPr>
                <w:sz w:val="24"/>
              </w:rPr>
              <w:t>that</w:t>
            </w:r>
            <w:r w:rsidRPr="005F3AB5">
              <w:rPr>
                <w:spacing w:val="1"/>
                <w:sz w:val="24"/>
              </w:rPr>
              <w:t xml:space="preserve"> </w:t>
            </w:r>
            <w:r w:rsidRPr="005F3AB5">
              <w:rPr>
                <w:sz w:val="24"/>
              </w:rPr>
              <w:t>this</w:t>
            </w:r>
            <w:r w:rsidRPr="005F3AB5">
              <w:rPr>
                <w:spacing w:val="1"/>
                <w:sz w:val="24"/>
              </w:rPr>
              <w:t xml:space="preserve"> </w:t>
            </w:r>
            <w:r w:rsidRPr="005F3AB5">
              <w:rPr>
                <w:sz w:val="24"/>
              </w:rPr>
              <w:t>limitation</w:t>
            </w:r>
            <w:r w:rsidRPr="005F3AB5">
              <w:rPr>
                <w:spacing w:val="1"/>
                <w:sz w:val="24"/>
              </w:rPr>
              <w:t xml:space="preserve"> </w:t>
            </w:r>
            <w:r w:rsidRPr="005F3AB5">
              <w:rPr>
                <w:sz w:val="24"/>
              </w:rPr>
              <w:t>shall</w:t>
            </w:r>
            <w:r w:rsidRPr="005F3AB5">
              <w:rPr>
                <w:spacing w:val="1"/>
                <w:sz w:val="24"/>
              </w:rPr>
              <w:t xml:space="preserve"> </w:t>
            </w:r>
            <w:r w:rsidRPr="005F3AB5">
              <w:rPr>
                <w:sz w:val="24"/>
              </w:rPr>
              <w:t>not</w:t>
            </w:r>
            <w:r w:rsidRPr="005F3AB5">
              <w:rPr>
                <w:spacing w:val="1"/>
                <w:sz w:val="24"/>
              </w:rPr>
              <w:t xml:space="preserve"> </w:t>
            </w:r>
            <w:r w:rsidRPr="005F3AB5">
              <w:rPr>
                <w:sz w:val="24"/>
              </w:rPr>
              <w:t>apply</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cost</w:t>
            </w:r>
            <w:r w:rsidRPr="005F3AB5">
              <w:rPr>
                <w:spacing w:val="1"/>
                <w:sz w:val="24"/>
              </w:rPr>
              <w:t xml:space="preserve"> </w:t>
            </w:r>
            <w:r w:rsidRPr="005F3AB5">
              <w:rPr>
                <w:sz w:val="24"/>
              </w:rPr>
              <w:t>of</w:t>
            </w:r>
            <w:r w:rsidRPr="005F3AB5">
              <w:rPr>
                <w:spacing w:val="1"/>
                <w:sz w:val="24"/>
              </w:rPr>
              <w:t xml:space="preserve"> </w:t>
            </w:r>
            <w:r w:rsidRPr="005F3AB5">
              <w:rPr>
                <w:sz w:val="24"/>
              </w:rPr>
              <w:t>repairing</w:t>
            </w:r>
            <w:r w:rsidRPr="005F3AB5">
              <w:rPr>
                <w:spacing w:val="1"/>
                <w:sz w:val="24"/>
              </w:rPr>
              <w:t xml:space="preserve"> </w:t>
            </w:r>
            <w:r w:rsidRPr="005F3AB5">
              <w:rPr>
                <w:sz w:val="24"/>
              </w:rPr>
              <w:t>or</w:t>
            </w:r>
            <w:r w:rsidRPr="005F3AB5">
              <w:rPr>
                <w:spacing w:val="1"/>
                <w:sz w:val="24"/>
              </w:rPr>
              <w:t xml:space="preserve"> </w:t>
            </w:r>
            <w:r w:rsidRPr="005F3AB5">
              <w:rPr>
                <w:sz w:val="24"/>
              </w:rPr>
              <w:t>replacing defective equipment, or to any obligation of the</w:t>
            </w:r>
            <w:r w:rsidRPr="005F3AB5">
              <w:rPr>
                <w:spacing w:val="-57"/>
                <w:sz w:val="24"/>
              </w:rPr>
              <w:t xml:space="preserve"> </w:t>
            </w:r>
            <w:r w:rsidRPr="005F3AB5">
              <w:rPr>
                <w:sz w:val="24"/>
              </w:rPr>
              <w:t>supplier to indemnify the Purchaser with respect to patent</w:t>
            </w:r>
            <w:r w:rsidRPr="005F3AB5">
              <w:rPr>
                <w:spacing w:val="-57"/>
                <w:sz w:val="24"/>
              </w:rPr>
              <w:t xml:space="preserve"> </w:t>
            </w:r>
            <w:r w:rsidRPr="005F3AB5">
              <w:rPr>
                <w:sz w:val="24"/>
              </w:rPr>
              <w:t>infringement.</w:t>
            </w:r>
          </w:p>
        </w:tc>
      </w:tr>
      <w:tr w:rsidR="008C1B50" w:rsidRPr="005F3AB5" w14:paraId="73B3D51D" w14:textId="77777777">
        <w:trPr>
          <w:trHeight w:val="3948"/>
        </w:trPr>
        <w:tc>
          <w:tcPr>
            <w:tcW w:w="2515" w:type="dxa"/>
          </w:tcPr>
          <w:p w14:paraId="6F6DAD8E" w14:textId="77777777" w:rsidR="008C1B50" w:rsidRPr="005F3AB5" w:rsidRDefault="00000000">
            <w:pPr>
              <w:pStyle w:val="TableParagraph"/>
              <w:spacing w:before="119"/>
              <w:ind w:left="539"/>
              <w:rPr>
                <w:b/>
                <w:sz w:val="24"/>
              </w:rPr>
            </w:pPr>
            <w:r w:rsidRPr="005F3AB5">
              <w:rPr>
                <w:b/>
                <w:sz w:val="24"/>
              </w:rPr>
              <w:t>Force</w:t>
            </w:r>
            <w:r w:rsidRPr="005F3AB5">
              <w:rPr>
                <w:b/>
                <w:spacing w:val="-2"/>
                <w:sz w:val="24"/>
              </w:rPr>
              <w:t xml:space="preserve"> </w:t>
            </w:r>
            <w:r w:rsidRPr="005F3AB5">
              <w:rPr>
                <w:b/>
                <w:sz w:val="24"/>
              </w:rPr>
              <w:t>Majeure</w:t>
            </w:r>
          </w:p>
        </w:tc>
        <w:tc>
          <w:tcPr>
            <w:tcW w:w="7021" w:type="dxa"/>
          </w:tcPr>
          <w:p w14:paraId="5DA8159F" w14:textId="77777777" w:rsidR="008C1B50" w:rsidRPr="005F3AB5" w:rsidRDefault="00000000">
            <w:pPr>
              <w:pStyle w:val="TableParagraph"/>
              <w:spacing w:before="119"/>
              <w:ind w:left="631" w:right="96"/>
              <w:jc w:val="both"/>
              <w:rPr>
                <w:sz w:val="24"/>
              </w:rPr>
            </w:pPr>
            <w:r w:rsidRPr="005F3AB5">
              <w:rPr>
                <w:sz w:val="24"/>
              </w:rPr>
              <w:t>The Supplier shall not be liable for forfeiture of its Performance</w:t>
            </w:r>
            <w:r w:rsidRPr="005F3AB5">
              <w:rPr>
                <w:spacing w:val="1"/>
                <w:sz w:val="24"/>
              </w:rPr>
              <w:t xml:space="preserve"> </w:t>
            </w:r>
            <w:r w:rsidRPr="005F3AB5">
              <w:rPr>
                <w:sz w:val="24"/>
              </w:rPr>
              <w:t>Security</w:t>
            </w:r>
            <w:r w:rsidRPr="005F3AB5">
              <w:rPr>
                <w:spacing w:val="1"/>
                <w:sz w:val="24"/>
              </w:rPr>
              <w:t xml:space="preserve"> </w:t>
            </w:r>
            <w:r w:rsidRPr="005F3AB5">
              <w:rPr>
                <w:sz w:val="24"/>
              </w:rPr>
              <w:t>(if</w:t>
            </w:r>
            <w:r w:rsidRPr="005F3AB5">
              <w:rPr>
                <w:spacing w:val="1"/>
                <w:sz w:val="24"/>
              </w:rPr>
              <w:t xml:space="preserve"> </w:t>
            </w:r>
            <w:r w:rsidRPr="005F3AB5">
              <w:rPr>
                <w:sz w:val="24"/>
              </w:rPr>
              <w:t>required),</w:t>
            </w:r>
            <w:r w:rsidRPr="005F3AB5">
              <w:rPr>
                <w:spacing w:val="1"/>
                <w:sz w:val="24"/>
              </w:rPr>
              <w:t xml:space="preserve"> </w:t>
            </w:r>
            <w:r w:rsidRPr="005F3AB5">
              <w:rPr>
                <w:sz w:val="24"/>
              </w:rPr>
              <w:t>liquidated</w:t>
            </w:r>
            <w:r w:rsidRPr="005F3AB5">
              <w:rPr>
                <w:spacing w:val="1"/>
                <w:sz w:val="24"/>
              </w:rPr>
              <w:t xml:space="preserve"> </w:t>
            </w:r>
            <w:r w:rsidRPr="005F3AB5">
              <w:rPr>
                <w:sz w:val="24"/>
              </w:rPr>
              <w:t>damages,</w:t>
            </w:r>
            <w:r w:rsidRPr="005F3AB5">
              <w:rPr>
                <w:spacing w:val="1"/>
                <w:sz w:val="24"/>
              </w:rPr>
              <w:t xml:space="preserve"> </w:t>
            </w:r>
            <w:r w:rsidRPr="005F3AB5">
              <w:rPr>
                <w:sz w:val="24"/>
              </w:rPr>
              <w:t>or</w:t>
            </w:r>
            <w:r w:rsidRPr="005F3AB5">
              <w:rPr>
                <w:spacing w:val="1"/>
                <w:sz w:val="24"/>
              </w:rPr>
              <w:t xml:space="preserve"> </w:t>
            </w:r>
            <w:r w:rsidRPr="005F3AB5">
              <w:rPr>
                <w:sz w:val="24"/>
              </w:rPr>
              <w:t>termination</w:t>
            </w:r>
            <w:r w:rsidRPr="005F3AB5">
              <w:rPr>
                <w:spacing w:val="1"/>
                <w:sz w:val="24"/>
              </w:rPr>
              <w:t xml:space="preserve"> </w:t>
            </w:r>
            <w:r w:rsidRPr="005F3AB5">
              <w:rPr>
                <w:sz w:val="24"/>
              </w:rPr>
              <w:t>for</w:t>
            </w:r>
            <w:r w:rsidRPr="005F3AB5">
              <w:rPr>
                <w:spacing w:val="-57"/>
                <w:sz w:val="24"/>
              </w:rPr>
              <w:t xml:space="preserve"> </w:t>
            </w:r>
            <w:r w:rsidRPr="005F3AB5">
              <w:rPr>
                <w:sz w:val="24"/>
              </w:rPr>
              <w:t>default if and to the extent that its delay in performance or other</w:t>
            </w:r>
            <w:r w:rsidRPr="005F3AB5">
              <w:rPr>
                <w:spacing w:val="1"/>
                <w:sz w:val="24"/>
              </w:rPr>
              <w:t xml:space="preserve"> </w:t>
            </w:r>
            <w:r w:rsidRPr="005F3AB5">
              <w:rPr>
                <w:sz w:val="24"/>
              </w:rPr>
              <w:t>failure to perform its obligations under the Contract is the result</w:t>
            </w:r>
            <w:r w:rsidRPr="005F3AB5">
              <w:rPr>
                <w:spacing w:val="1"/>
                <w:sz w:val="24"/>
              </w:rPr>
              <w:t xml:space="preserve"> </w:t>
            </w:r>
            <w:r w:rsidRPr="005F3AB5">
              <w:rPr>
                <w:sz w:val="24"/>
              </w:rPr>
              <w:t>of</w:t>
            </w:r>
            <w:r w:rsidRPr="005F3AB5">
              <w:rPr>
                <w:spacing w:val="-1"/>
                <w:sz w:val="24"/>
              </w:rPr>
              <w:t xml:space="preserve"> </w:t>
            </w:r>
            <w:r w:rsidRPr="005F3AB5">
              <w:rPr>
                <w:sz w:val="24"/>
              </w:rPr>
              <w:t>an event of Force</w:t>
            </w:r>
            <w:r w:rsidRPr="005F3AB5">
              <w:rPr>
                <w:spacing w:val="-1"/>
                <w:sz w:val="24"/>
              </w:rPr>
              <w:t xml:space="preserve"> </w:t>
            </w:r>
            <w:r w:rsidRPr="005F3AB5">
              <w:rPr>
                <w:sz w:val="24"/>
              </w:rPr>
              <w:t>Majeure.</w:t>
            </w:r>
          </w:p>
          <w:p w14:paraId="14526A7A" w14:textId="77777777" w:rsidR="008C1B50" w:rsidRPr="005F3AB5" w:rsidRDefault="00000000">
            <w:pPr>
              <w:pStyle w:val="TableParagraph"/>
              <w:spacing w:before="120"/>
              <w:ind w:left="631" w:right="95" w:firstLine="60"/>
              <w:jc w:val="both"/>
              <w:rPr>
                <w:sz w:val="24"/>
              </w:rPr>
            </w:pPr>
            <w:r w:rsidRPr="005F3AB5">
              <w:rPr>
                <w:sz w:val="24"/>
              </w:rPr>
              <w:t>For purposes of this Clause, “Force Majeure” means an event or</w:t>
            </w:r>
            <w:r w:rsidRPr="005F3AB5">
              <w:rPr>
                <w:spacing w:val="1"/>
                <w:sz w:val="24"/>
              </w:rPr>
              <w:t xml:space="preserve"> </w:t>
            </w:r>
            <w:r w:rsidRPr="005F3AB5">
              <w:rPr>
                <w:sz w:val="24"/>
              </w:rPr>
              <w:t>situation</w:t>
            </w:r>
            <w:r w:rsidRPr="005F3AB5">
              <w:rPr>
                <w:spacing w:val="-13"/>
                <w:sz w:val="24"/>
              </w:rPr>
              <w:t xml:space="preserve"> </w:t>
            </w:r>
            <w:r w:rsidRPr="005F3AB5">
              <w:rPr>
                <w:sz w:val="24"/>
              </w:rPr>
              <w:t>beyond</w:t>
            </w:r>
            <w:r w:rsidRPr="005F3AB5">
              <w:rPr>
                <w:spacing w:val="-12"/>
                <w:sz w:val="24"/>
              </w:rPr>
              <w:t xml:space="preserve"> </w:t>
            </w:r>
            <w:r w:rsidRPr="005F3AB5">
              <w:rPr>
                <w:sz w:val="24"/>
              </w:rPr>
              <w:t>the</w:t>
            </w:r>
            <w:r w:rsidRPr="005F3AB5">
              <w:rPr>
                <w:spacing w:val="-11"/>
                <w:sz w:val="24"/>
              </w:rPr>
              <w:t xml:space="preserve"> </w:t>
            </w:r>
            <w:r w:rsidRPr="005F3AB5">
              <w:rPr>
                <w:sz w:val="24"/>
              </w:rPr>
              <w:t>control</w:t>
            </w:r>
            <w:r w:rsidRPr="005F3AB5">
              <w:rPr>
                <w:spacing w:val="-14"/>
                <w:sz w:val="24"/>
              </w:rPr>
              <w:t xml:space="preserve"> </w:t>
            </w:r>
            <w:r w:rsidRPr="005F3AB5">
              <w:rPr>
                <w:sz w:val="24"/>
              </w:rPr>
              <w:t>of</w:t>
            </w:r>
            <w:r w:rsidRPr="005F3AB5">
              <w:rPr>
                <w:spacing w:val="-13"/>
                <w:sz w:val="24"/>
              </w:rPr>
              <w:t xml:space="preserve"> </w:t>
            </w:r>
            <w:r w:rsidRPr="005F3AB5">
              <w:rPr>
                <w:sz w:val="24"/>
              </w:rPr>
              <w:t>the</w:t>
            </w:r>
            <w:r w:rsidRPr="005F3AB5">
              <w:rPr>
                <w:spacing w:val="-11"/>
                <w:sz w:val="24"/>
              </w:rPr>
              <w:t xml:space="preserve"> </w:t>
            </w:r>
            <w:r w:rsidRPr="005F3AB5">
              <w:rPr>
                <w:sz w:val="24"/>
              </w:rPr>
              <w:t>Supplier</w:t>
            </w:r>
            <w:r w:rsidRPr="005F3AB5">
              <w:rPr>
                <w:spacing w:val="-14"/>
                <w:sz w:val="24"/>
              </w:rPr>
              <w:t xml:space="preserve"> </w:t>
            </w:r>
            <w:r w:rsidRPr="005F3AB5">
              <w:rPr>
                <w:sz w:val="24"/>
              </w:rPr>
              <w:t>that</w:t>
            </w:r>
            <w:r w:rsidRPr="005F3AB5">
              <w:rPr>
                <w:spacing w:val="-10"/>
                <w:sz w:val="24"/>
              </w:rPr>
              <w:t xml:space="preserve"> </w:t>
            </w:r>
            <w:r w:rsidRPr="005F3AB5">
              <w:rPr>
                <w:sz w:val="24"/>
              </w:rPr>
              <w:t>is</w:t>
            </w:r>
            <w:r w:rsidRPr="005F3AB5">
              <w:rPr>
                <w:spacing w:val="-9"/>
                <w:sz w:val="24"/>
              </w:rPr>
              <w:t xml:space="preserve"> </w:t>
            </w:r>
            <w:r w:rsidRPr="005F3AB5">
              <w:rPr>
                <w:sz w:val="24"/>
              </w:rPr>
              <w:t>not</w:t>
            </w:r>
            <w:r w:rsidRPr="005F3AB5">
              <w:rPr>
                <w:spacing w:val="-13"/>
                <w:sz w:val="24"/>
              </w:rPr>
              <w:t xml:space="preserve"> </w:t>
            </w:r>
            <w:r w:rsidRPr="005F3AB5">
              <w:rPr>
                <w:sz w:val="24"/>
              </w:rPr>
              <w:t>foreseeable,</w:t>
            </w:r>
            <w:r w:rsidRPr="005F3AB5">
              <w:rPr>
                <w:spacing w:val="-57"/>
                <w:sz w:val="24"/>
              </w:rPr>
              <w:t xml:space="preserve"> </w:t>
            </w:r>
            <w:r w:rsidRPr="005F3AB5">
              <w:rPr>
                <w:sz w:val="24"/>
              </w:rPr>
              <w:t>is unavoidable, and its origin is not due to negligence or lack of</w:t>
            </w:r>
            <w:r w:rsidRPr="005F3AB5">
              <w:rPr>
                <w:spacing w:val="1"/>
                <w:sz w:val="24"/>
              </w:rPr>
              <w:t xml:space="preserve"> </w:t>
            </w:r>
            <w:r w:rsidRPr="005F3AB5">
              <w:rPr>
                <w:sz w:val="24"/>
              </w:rPr>
              <w:t>care on the part of the Supplier. Such events may include, but not</w:t>
            </w:r>
            <w:r w:rsidRPr="005F3AB5">
              <w:rPr>
                <w:spacing w:val="-57"/>
                <w:sz w:val="24"/>
              </w:rPr>
              <w:t xml:space="preserve"> </w:t>
            </w:r>
            <w:r w:rsidRPr="005F3AB5">
              <w:rPr>
                <w:sz w:val="24"/>
              </w:rPr>
              <w:t>be limited to, acts of the Purchaser in its sovereign capacity, wars</w:t>
            </w:r>
            <w:r w:rsidRPr="005F3AB5">
              <w:rPr>
                <w:spacing w:val="-58"/>
                <w:sz w:val="24"/>
              </w:rPr>
              <w:t xml:space="preserve"> </w:t>
            </w:r>
            <w:r w:rsidRPr="005F3AB5">
              <w:rPr>
                <w:sz w:val="24"/>
              </w:rPr>
              <w:t>or</w:t>
            </w:r>
            <w:r w:rsidRPr="005F3AB5">
              <w:rPr>
                <w:spacing w:val="-1"/>
                <w:sz w:val="24"/>
              </w:rPr>
              <w:t xml:space="preserve"> </w:t>
            </w:r>
            <w:r w:rsidRPr="005F3AB5">
              <w:rPr>
                <w:sz w:val="24"/>
              </w:rPr>
              <w:t>revolutions, fires, floods, and</w:t>
            </w:r>
            <w:r w:rsidRPr="005F3AB5">
              <w:rPr>
                <w:spacing w:val="-1"/>
                <w:sz w:val="24"/>
              </w:rPr>
              <w:t xml:space="preserve"> </w:t>
            </w:r>
            <w:r w:rsidRPr="005F3AB5">
              <w:rPr>
                <w:sz w:val="24"/>
              </w:rPr>
              <w:t>freight embargoes.</w:t>
            </w:r>
          </w:p>
          <w:p w14:paraId="38CB8B82" w14:textId="77777777" w:rsidR="008C1B50" w:rsidRPr="005F3AB5" w:rsidRDefault="00000000">
            <w:pPr>
              <w:pStyle w:val="TableParagraph"/>
              <w:spacing w:before="101" w:line="270" w:lineRule="atLeast"/>
              <w:ind w:left="631" w:right="99"/>
              <w:jc w:val="both"/>
              <w:rPr>
                <w:sz w:val="24"/>
              </w:rPr>
            </w:pPr>
            <w:r w:rsidRPr="005F3AB5">
              <w:rPr>
                <w:sz w:val="24"/>
              </w:rPr>
              <w:t>If a Force Majeure situation arises, the Supplier shall promptly</w:t>
            </w:r>
            <w:r w:rsidRPr="005F3AB5">
              <w:rPr>
                <w:spacing w:val="1"/>
                <w:sz w:val="24"/>
              </w:rPr>
              <w:t xml:space="preserve"> </w:t>
            </w:r>
            <w:r w:rsidRPr="005F3AB5">
              <w:rPr>
                <w:sz w:val="24"/>
              </w:rPr>
              <w:t>notify</w:t>
            </w:r>
            <w:r w:rsidRPr="005F3AB5">
              <w:rPr>
                <w:spacing w:val="24"/>
                <w:sz w:val="24"/>
              </w:rPr>
              <w:t xml:space="preserve"> </w:t>
            </w:r>
            <w:r w:rsidRPr="005F3AB5">
              <w:rPr>
                <w:sz w:val="24"/>
              </w:rPr>
              <w:t>the</w:t>
            </w:r>
            <w:r w:rsidRPr="005F3AB5">
              <w:rPr>
                <w:spacing w:val="24"/>
                <w:sz w:val="24"/>
              </w:rPr>
              <w:t xml:space="preserve"> </w:t>
            </w:r>
            <w:r w:rsidRPr="005F3AB5">
              <w:rPr>
                <w:sz w:val="24"/>
              </w:rPr>
              <w:t>Purchaser</w:t>
            </w:r>
            <w:r w:rsidRPr="005F3AB5">
              <w:rPr>
                <w:spacing w:val="24"/>
                <w:sz w:val="24"/>
              </w:rPr>
              <w:t xml:space="preserve"> </w:t>
            </w:r>
            <w:r w:rsidRPr="005F3AB5">
              <w:rPr>
                <w:sz w:val="24"/>
              </w:rPr>
              <w:t>in</w:t>
            </w:r>
            <w:r w:rsidRPr="005F3AB5">
              <w:rPr>
                <w:spacing w:val="28"/>
                <w:sz w:val="24"/>
              </w:rPr>
              <w:t xml:space="preserve"> </w:t>
            </w:r>
            <w:r w:rsidRPr="005F3AB5">
              <w:rPr>
                <w:sz w:val="24"/>
              </w:rPr>
              <w:t>writing</w:t>
            </w:r>
            <w:r w:rsidRPr="005F3AB5">
              <w:rPr>
                <w:spacing w:val="25"/>
                <w:sz w:val="24"/>
              </w:rPr>
              <w:t xml:space="preserve"> </w:t>
            </w:r>
            <w:r w:rsidRPr="005F3AB5">
              <w:rPr>
                <w:sz w:val="24"/>
              </w:rPr>
              <w:t>of</w:t>
            </w:r>
            <w:r w:rsidRPr="005F3AB5">
              <w:rPr>
                <w:spacing w:val="24"/>
                <w:sz w:val="24"/>
              </w:rPr>
              <w:t xml:space="preserve"> </w:t>
            </w:r>
            <w:r w:rsidRPr="005F3AB5">
              <w:rPr>
                <w:sz w:val="24"/>
              </w:rPr>
              <w:t>such</w:t>
            </w:r>
            <w:r w:rsidRPr="005F3AB5">
              <w:rPr>
                <w:spacing w:val="27"/>
                <w:sz w:val="24"/>
              </w:rPr>
              <w:t xml:space="preserve"> </w:t>
            </w:r>
            <w:r w:rsidRPr="005F3AB5">
              <w:rPr>
                <w:sz w:val="24"/>
              </w:rPr>
              <w:t>condition</w:t>
            </w:r>
            <w:r w:rsidRPr="005F3AB5">
              <w:rPr>
                <w:spacing w:val="25"/>
                <w:sz w:val="24"/>
              </w:rPr>
              <w:t xml:space="preserve"> </w:t>
            </w:r>
            <w:r w:rsidRPr="005F3AB5">
              <w:rPr>
                <w:sz w:val="24"/>
              </w:rPr>
              <w:t>and</w:t>
            </w:r>
            <w:r w:rsidRPr="005F3AB5">
              <w:rPr>
                <w:spacing w:val="25"/>
                <w:sz w:val="24"/>
              </w:rPr>
              <w:t xml:space="preserve"> </w:t>
            </w:r>
            <w:r w:rsidRPr="005F3AB5">
              <w:rPr>
                <w:sz w:val="24"/>
              </w:rPr>
              <w:t>the</w:t>
            </w:r>
            <w:r w:rsidRPr="005F3AB5">
              <w:rPr>
                <w:spacing w:val="27"/>
                <w:sz w:val="24"/>
              </w:rPr>
              <w:t xml:space="preserve"> </w:t>
            </w:r>
            <w:r w:rsidRPr="005F3AB5">
              <w:rPr>
                <w:sz w:val="24"/>
              </w:rPr>
              <w:t>cause</w:t>
            </w:r>
          </w:p>
        </w:tc>
      </w:tr>
    </w:tbl>
    <w:p w14:paraId="5503A009" w14:textId="77777777" w:rsidR="008C1B50" w:rsidRPr="005F3AB5" w:rsidRDefault="008C1B50">
      <w:pPr>
        <w:spacing w:line="270" w:lineRule="atLeast"/>
        <w:jc w:val="both"/>
        <w:rPr>
          <w:sz w:val="24"/>
        </w:rPr>
        <w:sectPr w:rsidR="008C1B50" w:rsidRPr="005F3AB5">
          <w:pgSz w:w="12240" w:h="15840"/>
          <w:pgMar w:top="1180" w:right="1140" w:bottom="280" w:left="1340" w:header="960" w:footer="0" w:gutter="0"/>
          <w:cols w:space="720"/>
        </w:sectPr>
      </w:pPr>
    </w:p>
    <w:p w14:paraId="071F65B2" w14:textId="0B978E60"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82304" behindDoc="1" locked="0" layoutInCell="1" allowOverlap="1" wp14:anchorId="4D01C76F" wp14:editId="584CBAB9">
            <wp:simplePos x="0" y="0"/>
            <wp:positionH relativeFrom="page">
              <wp:posOffset>2587818</wp:posOffset>
            </wp:positionH>
            <wp:positionV relativeFrom="page">
              <wp:posOffset>1912715</wp:posOffset>
            </wp:positionV>
            <wp:extent cx="259775" cy="107346"/>
            <wp:effectExtent l="0" t="0" r="0" b="0"/>
            <wp:wrapNone/>
            <wp:docPr id="14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3.png"/>
                    <pic:cNvPicPr/>
                  </pic:nvPicPr>
                  <pic:blipFill>
                    <a:blip r:embed="rId91" cstate="print"/>
                    <a:stretch>
                      <a:fillRect/>
                    </a:stretch>
                  </pic:blipFill>
                  <pic:spPr>
                    <a:xfrm>
                      <a:off x="0" y="0"/>
                      <a:ext cx="259775" cy="107346"/>
                    </a:xfrm>
                    <a:prstGeom prst="rect">
                      <a:avLst/>
                    </a:prstGeom>
                  </pic:spPr>
                </pic:pic>
              </a:graphicData>
            </a:graphic>
          </wp:anchor>
        </w:drawing>
      </w:r>
      <w:r w:rsidRPr="005F3AB5">
        <w:rPr>
          <w:noProof/>
        </w:rPr>
        <w:drawing>
          <wp:anchor distT="0" distB="0" distL="0" distR="0" simplePos="0" relativeHeight="251683328" behindDoc="1" locked="0" layoutInCell="1" allowOverlap="1" wp14:anchorId="12A43D67" wp14:editId="41D44500">
            <wp:simplePos x="0" y="0"/>
            <wp:positionH relativeFrom="page">
              <wp:posOffset>1036417</wp:posOffset>
            </wp:positionH>
            <wp:positionV relativeFrom="page">
              <wp:posOffset>3473292</wp:posOffset>
            </wp:positionV>
            <wp:extent cx="177450" cy="107346"/>
            <wp:effectExtent l="0" t="0" r="0" b="0"/>
            <wp:wrapNone/>
            <wp:docPr id="14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4.png"/>
                    <pic:cNvPicPr/>
                  </pic:nvPicPr>
                  <pic:blipFill>
                    <a:blip r:embed="rId92" cstate="print"/>
                    <a:stretch>
                      <a:fillRect/>
                    </a:stretch>
                  </pic:blipFill>
                  <pic:spPr>
                    <a:xfrm>
                      <a:off x="0" y="0"/>
                      <a:ext cx="177450" cy="107346"/>
                    </a:xfrm>
                    <a:prstGeom prst="rect">
                      <a:avLst/>
                    </a:prstGeom>
                  </pic:spPr>
                </pic:pic>
              </a:graphicData>
            </a:graphic>
          </wp:anchor>
        </w:drawing>
      </w:r>
      <w:r w:rsidRPr="005F3AB5">
        <w:rPr>
          <w:noProof/>
        </w:rPr>
        <w:drawing>
          <wp:anchor distT="0" distB="0" distL="0" distR="0" simplePos="0" relativeHeight="251684352" behindDoc="1" locked="0" layoutInCell="1" allowOverlap="1" wp14:anchorId="0767EDC4" wp14:editId="391926BC">
            <wp:simplePos x="0" y="0"/>
            <wp:positionH relativeFrom="page">
              <wp:posOffset>2587822</wp:posOffset>
            </wp:positionH>
            <wp:positionV relativeFrom="page">
              <wp:posOffset>3473292</wp:posOffset>
            </wp:positionV>
            <wp:extent cx="246058" cy="107346"/>
            <wp:effectExtent l="0" t="0" r="0" b="0"/>
            <wp:wrapNone/>
            <wp:docPr id="14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5.png"/>
                    <pic:cNvPicPr/>
                  </pic:nvPicPr>
                  <pic:blipFill>
                    <a:blip r:embed="rId93" cstate="print"/>
                    <a:stretch>
                      <a:fillRect/>
                    </a:stretch>
                  </pic:blipFill>
                  <pic:spPr>
                    <a:xfrm>
                      <a:off x="0" y="0"/>
                      <a:ext cx="246058" cy="107346"/>
                    </a:xfrm>
                    <a:prstGeom prst="rect">
                      <a:avLst/>
                    </a:prstGeom>
                  </pic:spPr>
                </pic:pic>
              </a:graphicData>
            </a:graphic>
          </wp:anchor>
        </w:drawing>
      </w:r>
      <w:r w:rsidRPr="005F3AB5">
        <w:rPr>
          <w:noProof/>
        </w:rPr>
        <w:drawing>
          <wp:anchor distT="0" distB="0" distL="0" distR="0" simplePos="0" relativeHeight="251685376" behindDoc="1" locked="0" layoutInCell="1" allowOverlap="1" wp14:anchorId="14EFCC6C" wp14:editId="4E8201B5">
            <wp:simplePos x="0" y="0"/>
            <wp:positionH relativeFrom="page">
              <wp:posOffset>2587792</wp:posOffset>
            </wp:positionH>
            <wp:positionV relativeFrom="page">
              <wp:posOffset>7435692</wp:posOffset>
            </wp:positionV>
            <wp:extent cx="258280" cy="107346"/>
            <wp:effectExtent l="0" t="0" r="0" b="0"/>
            <wp:wrapNone/>
            <wp:docPr id="15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6.png"/>
                    <pic:cNvPicPr/>
                  </pic:nvPicPr>
                  <pic:blipFill>
                    <a:blip r:embed="rId94" cstate="print"/>
                    <a:stretch>
                      <a:fillRect/>
                    </a:stretch>
                  </pic:blipFill>
                  <pic:spPr>
                    <a:xfrm>
                      <a:off x="0" y="0"/>
                      <a:ext cx="258280" cy="107346"/>
                    </a:xfrm>
                    <a:prstGeom prst="rect">
                      <a:avLst/>
                    </a:prstGeom>
                  </pic:spPr>
                </pic:pic>
              </a:graphicData>
            </a:graphic>
          </wp:anchor>
        </w:drawing>
      </w:r>
      <w:r w:rsidR="00D265FA">
        <w:rPr>
          <w:noProof/>
          <w:sz w:val="2"/>
        </w:rPr>
        <mc:AlternateContent>
          <mc:Choice Requires="wpg">
            <w:drawing>
              <wp:inline distT="0" distB="0" distL="0" distR="0" wp14:anchorId="45BC7366" wp14:editId="157D8658">
                <wp:extent cx="5991860" cy="6350"/>
                <wp:effectExtent l="635" t="0" r="0" b="5715"/>
                <wp:docPr id="3222535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569647501" name="Rectangle 12"/>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AEB2A4" id="Group 11"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O8Vd9hM&#10;AgAADQUAAA4AAAAAAAAAAAAAAAAALgIAAGRycy9lMm9Eb2MueG1sUEsBAi0AFAAGAAgAAAAhAL5Q&#10;7ZzaAAAAAwEAAA8AAAAAAAAAAAAAAAAApgQAAGRycy9kb3ducmV2LnhtbFBLBQYAAAAABAAEAPMA&#10;AACtBQAAAAA=&#10;">
                <v:rect id="Rectangle 12"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" fillcolor="black" stroked="f"/>
                <w10:anchorlock/>
              </v:group>
            </w:pict>
          </mc:Fallback>
        </mc:AlternateContent>
      </w:r>
    </w:p>
    <w:p w14:paraId="5A8D0AC5"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0B11EC29" w14:textId="77777777">
        <w:trPr>
          <w:trHeight w:val="3828"/>
        </w:trPr>
        <w:tc>
          <w:tcPr>
            <w:tcW w:w="2515" w:type="dxa"/>
          </w:tcPr>
          <w:p w14:paraId="6FE30EBD" w14:textId="77777777" w:rsidR="008C1B50" w:rsidRPr="005F3AB5" w:rsidRDefault="008C1B50">
            <w:pPr>
              <w:pStyle w:val="TableParagraph"/>
              <w:rPr>
                <w:sz w:val="24"/>
              </w:rPr>
            </w:pPr>
          </w:p>
        </w:tc>
        <w:tc>
          <w:tcPr>
            <w:tcW w:w="7021" w:type="dxa"/>
          </w:tcPr>
          <w:p w14:paraId="74B96D6E" w14:textId="77777777" w:rsidR="008C1B50" w:rsidRPr="005F3AB5" w:rsidRDefault="00000000">
            <w:pPr>
              <w:pStyle w:val="TableParagraph"/>
              <w:ind w:left="631" w:right="95"/>
              <w:jc w:val="both"/>
              <w:rPr>
                <w:sz w:val="24"/>
              </w:rPr>
            </w:pPr>
            <w:r w:rsidRPr="005F3AB5">
              <w:rPr>
                <w:sz w:val="24"/>
              </w:rPr>
              <w:t>thereof.</w:t>
            </w:r>
            <w:r w:rsidRPr="005F3AB5">
              <w:rPr>
                <w:spacing w:val="-10"/>
                <w:sz w:val="24"/>
              </w:rPr>
              <w:t xml:space="preserve"> </w:t>
            </w:r>
            <w:r w:rsidRPr="005F3AB5">
              <w:rPr>
                <w:sz w:val="24"/>
              </w:rPr>
              <w:t>Unless</w:t>
            </w:r>
            <w:r w:rsidRPr="005F3AB5">
              <w:rPr>
                <w:spacing w:val="-8"/>
                <w:sz w:val="24"/>
              </w:rPr>
              <w:t xml:space="preserve"> </w:t>
            </w:r>
            <w:r w:rsidRPr="005F3AB5">
              <w:rPr>
                <w:sz w:val="24"/>
              </w:rPr>
              <w:t>otherwise</w:t>
            </w:r>
            <w:r w:rsidRPr="005F3AB5">
              <w:rPr>
                <w:spacing w:val="-7"/>
                <w:sz w:val="24"/>
              </w:rPr>
              <w:t xml:space="preserve"> </w:t>
            </w:r>
            <w:r w:rsidRPr="005F3AB5">
              <w:rPr>
                <w:sz w:val="24"/>
              </w:rPr>
              <w:t>directed</w:t>
            </w:r>
            <w:r w:rsidRPr="005F3AB5">
              <w:rPr>
                <w:spacing w:val="-9"/>
                <w:sz w:val="24"/>
              </w:rPr>
              <w:t xml:space="preserve"> </w:t>
            </w:r>
            <w:r w:rsidRPr="005F3AB5">
              <w:rPr>
                <w:sz w:val="24"/>
              </w:rPr>
              <w:t>by</w:t>
            </w:r>
            <w:r w:rsidRPr="005F3AB5">
              <w:rPr>
                <w:spacing w:val="-10"/>
                <w:sz w:val="24"/>
              </w:rPr>
              <w:t xml:space="preserve"> </w:t>
            </w:r>
            <w:r w:rsidRPr="005F3AB5">
              <w:rPr>
                <w:sz w:val="24"/>
              </w:rPr>
              <w:t>the</w:t>
            </w:r>
            <w:r w:rsidRPr="005F3AB5">
              <w:rPr>
                <w:spacing w:val="-9"/>
                <w:sz w:val="24"/>
              </w:rPr>
              <w:t xml:space="preserve"> </w:t>
            </w:r>
            <w:r w:rsidRPr="005F3AB5">
              <w:rPr>
                <w:sz w:val="24"/>
              </w:rPr>
              <w:t>Purchaser</w:t>
            </w:r>
            <w:r w:rsidRPr="005F3AB5">
              <w:rPr>
                <w:spacing w:val="-9"/>
                <w:sz w:val="24"/>
              </w:rPr>
              <w:t xml:space="preserve"> </w:t>
            </w:r>
            <w:r w:rsidRPr="005F3AB5">
              <w:rPr>
                <w:sz w:val="24"/>
              </w:rPr>
              <w:t>in</w:t>
            </w:r>
            <w:r w:rsidRPr="005F3AB5">
              <w:rPr>
                <w:spacing w:val="-8"/>
                <w:sz w:val="24"/>
              </w:rPr>
              <w:t xml:space="preserve"> </w:t>
            </w:r>
            <w:r w:rsidRPr="005F3AB5">
              <w:rPr>
                <w:sz w:val="24"/>
              </w:rPr>
              <w:t>writing,</w:t>
            </w:r>
            <w:r w:rsidRPr="005F3AB5">
              <w:rPr>
                <w:spacing w:val="-9"/>
                <w:sz w:val="24"/>
              </w:rPr>
              <w:t xml:space="preserve"> </w:t>
            </w:r>
            <w:r w:rsidRPr="005F3AB5">
              <w:rPr>
                <w:sz w:val="24"/>
              </w:rPr>
              <w:t>the</w:t>
            </w:r>
            <w:r w:rsidRPr="005F3AB5">
              <w:rPr>
                <w:spacing w:val="-57"/>
                <w:sz w:val="24"/>
              </w:rPr>
              <w:t xml:space="preserve"> </w:t>
            </w:r>
            <w:r w:rsidRPr="005F3AB5">
              <w:rPr>
                <w:sz w:val="24"/>
              </w:rPr>
              <w:t>Supplier</w:t>
            </w:r>
            <w:r w:rsidRPr="005F3AB5">
              <w:rPr>
                <w:spacing w:val="1"/>
                <w:sz w:val="24"/>
              </w:rPr>
              <w:t xml:space="preserve"> </w:t>
            </w:r>
            <w:r w:rsidRPr="005F3AB5">
              <w:rPr>
                <w:sz w:val="24"/>
              </w:rPr>
              <w:t>shall</w:t>
            </w:r>
            <w:r w:rsidRPr="005F3AB5">
              <w:rPr>
                <w:spacing w:val="1"/>
                <w:sz w:val="24"/>
              </w:rPr>
              <w:t xml:space="preserve"> </w:t>
            </w:r>
            <w:r w:rsidRPr="005F3AB5">
              <w:rPr>
                <w:sz w:val="24"/>
              </w:rPr>
              <w:t>continue</w:t>
            </w:r>
            <w:r w:rsidRPr="005F3AB5">
              <w:rPr>
                <w:spacing w:val="1"/>
                <w:sz w:val="24"/>
              </w:rPr>
              <w:t xml:space="preserve"> </w:t>
            </w:r>
            <w:r w:rsidRPr="005F3AB5">
              <w:rPr>
                <w:sz w:val="24"/>
              </w:rPr>
              <w:t>to</w:t>
            </w:r>
            <w:r w:rsidRPr="005F3AB5">
              <w:rPr>
                <w:spacing w:val="1"/>
                <w:sz w:val="24"/>
              </w:rPr>
              <w:t xml:space="preserve"> </w:t>
            </w:r>
            <w:r w:rsidRPr="005F3AB5">
              <w:rPr>
                <w:sz w:val="24"/>
              </w:rPr>
              <w:t>perform</w:t>
            </w:r>
            <w:r w:rsidRPr="005F3AB5">
              <w:rPr>
                <w:spacing w:val="1"/>
                <w:sz w:val="24"/>
              </w:rPr>
              <w:t xml:space="preserve"> </w:t>
            </w:r>
            <w:r w:rsidRPr="005F3AB5">
              <w:rPr>
                <w:sz w:val="24"/>
              </w:rPr>
              <w:t>its</w:t>
            </w:r>
            <w:r w:rsidRPr="005F3AB5">
              <w:rPr>
                <w:spacing w:val="1"/>
                <w:sz w:val="24"/>
              </w:rPr>
              <w:t xml:space="preserve"> </w:t>
            </w:r>
            <w:r w:rsidRPr="005F3AB5">
              <w:rPr>
                <w:sz w:val="24"/>
              </w:rPr>
              <w:t>obligations</w:t>
            </w:r>
            <w:r w:rsidRPr="005F3AB5">
              <w:rPr>
                <w:spacing w:val="1"/>
                <w:sz w:val="24"/>
              </w:rPr>
              <w:t xml:space="preserve"> </w:t>
            </w:r>
            <w:r w:rsidRPr="005F3AB5">
              <w:rPr>
                <w:sz w:val="24"/>
              </w:rPr>
              <w:t>under</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as</w:t>
            </w:r>
            <w:r w:rsidRPr="005F3AB5">
              <w:rPr>
                <w:spacing w:val="1"/>
                <w:sz w:val="24"/>
              </w:rPr>
              <w:t xml:space="preserve"> </w:t>
            </w:r>
            <w:r w:rsidRPr="005F3AB5">
              <w:rPr>
                <w:sz w:val="24"/>
              </w:rPr>
              <w:t>far</w:t>
            </w:r>
            <w:r w:rsidRPr="005F3AB5">
              <w:rPr>
                <w:spacing w:val="1"/>
                <w:sz w:val="24"/>
              </w:rPr>
              <w:t xml:space="preserve"> </w:t>
            </w:r>
            <w:r w:rsidRPr="005F3AB5">
              <w:rPr>
                <w:sz w:val="24"/>
              </w:rPr>
              <w:t>as</w:t>
            </w:r>
            <w:r w:rsidRPr="005F3AB5">
              <w:rPr>
                <w:spacing w:val="1"/>
                <w:sz w:val="24"/>
              </w:rPr>
              <w:t xml:space="preserve"> </w:t>
            </w:r>
            <w:r w:rsidRPr="005F3AB5">
              <w:rPr>
                <w:sz w:val="24"/>
              </w:rPr>
              <w:t>is</w:t>
            </w:r>
            <w:r w:rsidRPr="005F3AB5">
              <w:rPr>
                <w:spacing w:val="1"/>
                <w:sz w:val="24"/>
              </w:rPr>
              <w:t xml:space="preserve"> </w:t>
            </w:r>
            <w:r w:rsidRPr="005F3AB5">
              <w:rPr>
                <w:sz w:val="24"/>
              </w:rPr>
              <w:t>reasonably</w:t>
            </w:r>
            <w:r w:rsidRPr="005F3AB5">
              <w:rPr>
                <w:spacing w:val="1"/>
                <w:sz w:val="24"/>
              </w:rPr>
              <w:t xml:space="preserve"> </w:t>
            </w:r>
            <w:r w:rsidRPr="005F3AB5">
              <w:rPr>
                <w:sz w:val="24"/>
              </w:rPr>
              <w:t>practical</w:t>
            </w:r>
            <w:r w:rsidRPr="005F3AB5">
              <w:rPr>
                <w:spacing w:val="1"/>
                <w:sz w:val="24"/>
              </w:rPr>
              <w:t xml:space="preserve"> </w:t>
            </w:r>
            <w:r w:rsidRPr="005F3AB5">
              <w:rPr>
                <w:sz w:val="24"/>
              </w:rPr>
              <w:t>and</w:t>
            </w:r>
            <w:r w:rsidRPr="005F3AB5">
              <w:rPr>
                <w:spacing w:val="1"/>
                <w:sz w:val="24"/>
              </w:rPr>
              <w:t xml:space="preserve"> </w:t>
            </w:r>
            <w:r w:rsidRPr="005F3AB5">
              <w:rPr>
                <w:sz w:val="24"/>
              </w:rPr>
              <w:t>shall</w:t>
            </w:r>
            <w:r w:rsidRPr="005F3AB5">
              <w:rPr>
                <w:spacing w:val="1"/>
                <w:sz w:val="24"/>
              </w:rPr>
              <w:t xml:space="preserve"> </w:t>
            </w:r>
            <w:r w:rsidRPr="005F3AB5">
              <w:rPr>
                <w:sz w:val="24"/>
              </w:rPr>
              <w:t>seek</w:t>
            </w:r>
            <w:r w:rsidRPr="005F3AB5">
              <w:rPr>
                <w:spacing w:val="1"/>
                <w:sz w:val="24"/>
              </w:rPr>
              <w:t xml:space="preserve"> </w:t>
            </w:r>
            <w:r w:rsidRPr="005F3AB5">
              <w:rPr>
                <w:sz w:val="24"/>
              </w:rPr>
              <w:t>all</w:t>
            </w:r>
            <w:r w:rsidRPr="005F3AB5">
              <w:rPr>
                <w:spacing w:val="1"/>
                <w:sz w:val="24"/>
              </w:rPr>
              <w:t xml:space="preserve"> </w:t>
            </w:r>
            <w:r w:rsidRPr="005F3AB5">
              <w:rPr>
                <w:sz w:val="24"/>
              </w:rPr>
              <w:t>reasonable alternative means for performance not prevented by</w:t>
            </w:r>
            <w:r w:rsidRPr="005F3AB5">
              <w:rPr>
                <w:spacing w:val="1"/>
                <w:sz w:val="24"/>
              </w:rPr>
              <w:t xml:space="preserve"> </w:t>
            </w:r>
            <w:r w:rsidRPr="005F3AB5">
              <w:rPr>
                <w:sz w:val="24"/>
              </w:rPr>
              <w:t>the</w:t>
            </w:r>
            <w:r w:rsidRPr="005F3AB5">
              <w:rPr>
                <w:spacing w:val="-1"/>
                <w:sz w:val="24"/>
              </w:rPr>
              <w:t xml:space="preserve"> </w:t>
            </w:r>
            <w:r w:rsidRPr="005F3AB5">
              <w:rPr>
                <w:sz w:val="24"/>
              </w:rPr>
              <w:t>Force</w:t>
            </w:r>
            <w:r w:rsidRPr="005F3AB5">
              <w:rPr>
                <w:spacing w:val="-1"/>
                <w:sz w:val="24"/>
              </w:rPr>
              <w:t xml:space="preserve"> </w:t>
            </w:r>
            <w:r w:rsidRPr="005F3AB5">
              <w:rPr>
                <w:sz w:val="24"/>
              </w:rPr>
              <w:t>Majeure</w:t>
            </w:r>
            <w:r w:rsidRPr="005F3AB5">
              <w:rPr>
                <w:spacing w:val="-2"/>
                <w:sz w:val="24"/>
              </w:rPr>
              <w:t xml:space="preserve"> </w:t>
            </w:r>
            <w:r w:rsidRPr="005F3AB5">
              <w:rPr>
                <w:sz w:val="24"/>
              </w:rPr>
              <w:t>event.</w:t>
            </w:r>
          </w:p>
          <w:p w14:paraId="08A81012" w14:textId="77777777" w:rsidR="008C1B50" w:rsidRPr="005F3AB5" w:rsidRDefault="00000000">
            <w:pPr>
              <w:pStyle w:val="TableParagraph"/>
              <w:spacing w:before="119"/>
              <w:ind w:left="631" w:right="95"/>
              <w:jc w:val="both"/>
              <w:rPr>
                <w:sz w:val="24"/>
              </w:rPr>
            </w:pPr>
            <w:r w:rsidRPr="005F3AB5">
              <w:rPr>
                <w:sz w:val="24"/>
              </w:rPr>
              <w:t>If the performance of the Contract is substantially prevented,</w:t>
            </w:r>
            <w:r w:rsidRPr="005F3AB5">
              <w:rPr>
                <w:spacing w:val="1"/>
                <w:sz w:val="24"/>
              </w:rPr>
              <w:t xml:space="preserve"> </w:t>
            </w:r>
            <w:r w:rsidRPr="005F3AB5">
              <w:rPr>
                <w:sz w:val="24"/>
              </w:rPr>
              <w:t>hindered or delayed for a single period of more than sixty (60)</w:t>
            </w:r>
            <w:r w:rsidRPr="005F3AB5">
              <w:rPr>
                <w:spacing w:val="1"/>
                <w:sz w:val="24"/>
              </w:rPr>
              <w:t xml:space="preserve"> </w:t>
            </w:r>
            <w:r w:rsidRPr="005F3AB5">
              <w:rPr>
                <w:sz w:val="24"/>
              </w:rPr>
              <w:t>days</w:t>
            </w:r>
            <w:r w:rsidRPr="005F3AB5">
              <w:rPr>
                <w:spacing w:val="-4"/>
                <w:sz w:val="24"/>
              </w:rPr>
              <w:t xml:space="preserve"> </w:t>
            </w:r>
            <w:r w:rsidRPr="005F3AB5">
              <w:rPr>
                <w:sz w:val="24"/>
              </w:rPr>
              <w:t>or</w:t>
            </w:r>
            <w:r w:rsidRPr="005F3AB5">
              <w:rPr>
                <w:spacing w:val="-4"/>
                <w:sz w:val="24"/>
              </w:rPr>
              <w:t xml:space="preserve"> </w:t>
            </w:r>
            <w:r w:rsidRPr="005F3AB5">
              <w:rPr>
                <w:sz w:val="24"/>
              </w:rPr>
              <w:t>an</w:t>
            </w:r>
            <w:r w:rsidRPr="005F3AB5">
              <w:rPr>
                <w:spacing w:val="-4"/>
                <w:sz w:val="24"/>
              </w:rPr>
              <w:t xml:space="preserve"> </w:t>
            </w:r>
            <w:r w:rsidRPr="005F3AB5">
              <w:rPr>
                <w:sz w:val="24"/>
              </w:rPr>
              <w:t>aggregate</w:t>
            </w:r>
            <w:r w:rsidRPr="005F3AB5">
              <w:rPr>
                <w:spacing w:val="-3"/>
                <w:sz w:val="24"/>
              </w:rPr>
              <w:t xml:space="preserve"> </w:t>
            </w:r>
            <w:r w:rsidRPr="005F3AB5">
              <w:rPr>
                <w:sz w:val="24"/>
              </w:rPr>
              <w:t>period</w:t>
            </w:r>
            <w:r w:rsidRPr="005F3AB5">
              <w:rPr>
                <w:spacing w:val="-3"/>
                <w:sz w:val="24"/>
              </w:rPr>
              <w:t xml:space="preserve"> </w:t>
            </w:r>
            <w:r w:rsidRPr="005F3AB5">
              <w:rPr>
                <w:sz w:val="24"/>
              </w:rPr>
              <w:t>of</w:t>
            </w:r>
            <w:r w:rsidRPr="005F3AB5">
              <w:rPr>
                <w:spacing w:val="-5"/>
                <w:sz w:val="24"/>
              </w:rPr>
              <w:t xml:space="preserve"> </w:t>
            </w:r>
            <w:r w:rsidRPr="005F3AB5">
              <w:rPr>
                <w:sz w:val="24"/>
              </w:rPr>
              <w:t>more</w:t>
            </w:r>
            <w:r w:rsidRPr="005F3AB5">
              <w:rPr>
                <w:spacing w:val="-4"/>
                <w:sz w:val="24"/>
              </w:rPr>
              <w:t xml:space="preserve"> </w:t>
            </w:r>
            <w:r w:rsidRPr="005F3AB5">
              <w:rPr>
                <w:sz w:val="24"/>
              </w:rPr>
              <w:t>than</w:t>
            </w:r>
            <w:r w:rsidRPr="005F3AB5">
              <w:rPr>
                <w:spacing w:val="-3"/>
                <w:sz w:val="24"/>
              </w:rPr>
              <w:t xml:space="preserve"> </w:t>
            </w:r>
            <w:r w:rsidRPr="005F3AB5">
              <w:rPr>
                <w:sz w:val="24"/>
              </w:rPr>
              <w:t>one</w:t>
            </w:r>
            <w:r w:rsidRPr="005F3AB5">
              <w:rPr>
                <w:spacing w:val="-5"/>
                <w:sz w:val="24"/>
              </w:rPr>
              <w:t xml:space="preserve"> </w:t>
            </w:r>
            <w:r w:rsidRPr="005F3AB5">
              <w:rPr>
                <w:sz w:val="24"/>
              </w:rPr>
              <w:t>hundred</w:t>
            </w:r>
            <w:r w:rsidRPr="005F3AB5">
              <w:rPr>
                <w:spacing w:val="-3"/>
                <w:sz w:val="24"/>
              </w:rPr>
              <w:t xml:space="preserve"> </w:t>
            </w:r>
            <w:r w:rsidRPr="005F3AB5">
              <w:rPr>
                <w:sz w:val="24"/>
              </w:rPr>
              <w:t>and</w:t>
            </w:r>
            <w:r w:rsidRPr="005F3AB5">
              <w:rPr>
                <w:spacing w:val="-3"/>
                <w:sz w:val="24"/>
              </w:rPr>
              <w:t xml:space="preserve"> </w:t>
            </w:r>
            <w:r w:rsidRPr="005F3AB5">
              <w:rPr>
                <w:sz w:val="24"/>
              </w:rPr>
              <w:t>twenty</w:t>
            </w:r>
          </w:p>
          <w:p w14:paraId="327D46CD" w14:textId="77777777" w:rsidR="008C1B50" w:rsidRPr="005F3AB5" w:rsidRDefault="00000000">
            <w:pPr>
              <w:pStyle w:val="TableParagraph"/>
              <w:ind w:left="631" w:right="97"/>
              <w:jc w:val="both"/>
              <w:rPr>
                <w:sz w:val="24"/>
              </w:rPr>
            </w:pPr>
            <w:r w:rsidRPr="005F3AB5">
              <w:rPr>
                <w:sz w:val="24"/>
              </w:rPr>
              <w:t>(120) days on account of one or more events of Force Majeure</w:t>
            </w:r>
            <w:r w:rsidRPr="005F3AB5">
              <w:rPr>
                <w:spacing w:val="1"/>
                <w:sz w:val="24"/>
              </w:rPr>
              <w:t xml:space="preserve"> </w:t>
            </w:r>
            <w:r w:rsidRPr="005F3AB5">
              <w:rPr>
                <w:sz w:val="24"/>
              </w:rPr>
              <w:t>during the currency of the Contract, the Parties will attempt to</w:t>
            </w:r>
            <w:r w:rsidRPr="005F3AB5">
              <w:rPr>
                <w:spacing w:val="1"/>
                <w:sz w:val="24"/>
              </w:rPr>
              <w:t xml:space="preserve"> </w:t>
            </w:r>
            <w:r w:rsidRPr="005F3AB5">
              <w:rPr>
                <w:sz w:val="24"/>
              </w:rPr>
              <w:t>develop</w:t>
            </w:r>
            <w:r w:rsidRPr="005F3AB5">
              <w:rPr>
                <w:spacing w:val="1"/>
                <w:sz w:val="24"/>
              </w:rPr>
              <w:t xml:space="preserve"> </w:t>
            </w:r>
            <w:r w:rsidRPr="005F3AB5">
              <w:rPr>
                <w:sz w:val="24"/>
              </w:rPr>
              <w:t>a</w:t>
            </w:r>
            <w:r w:rsidRPr="005F3AB5">
              <w:rPr>
                <w:spacing w:val="1"/>
                <w:sz w:val="24"/>
              </w:rPr>
              <w:t xml:space="preserve"> </w:t>
            </w:r>
            <w:r w:rsidRPr="005F3AB5">
              <w:rPr>
                <w:sz w:val="24"/>
              </w:rPr>
              <w:t>mutually</w:t>
            </w:r>
            <w:r w:rsidRPr="005F3AB5">
              <w:rPr>
                <w:spacing w:val="1"/>
                <w:sz w:val="24"/>
              </w:rPr>
              <w:t xml:space="preserve"> </w:t>
            </w:r>
            <w:r w:rsidRPr="005F3AB5">
              <w:rPr>
                <w:sz w:val="24"/>
              </w:rPr>
              <w:t>satisfactory</w:t>
            </w:r>
            <w:r w:rsidRPr="005F3AB5">
              <w:rPr>
                <w:spacing w:val="1"/>
                <w:sz w:val="24"/>
              </w:rPr>
              <w:t xml:space="preserve"> </w:t>
            </w:r>
            <w:r w:rsidRPr="005F3AB5">
              <w:rPr>
                <w:sz w:val="24"/>
              </w:rPr>
              <w:t>solution,</w:t>
            </w:r>
            <w:r w:rsidRPr="005F3AB5">
              <w:rPr>
                <w:spacing w:val="1"/>
                <w:sz w:val="24"/>
              </w:rPr>
              <w:t xml:space="preserve"> </w:t>
            </w:r>
            <w:r w:rsidRPr="005F3AB5">
              <w:rPr>
                <w:sz w:val="24"/>
              </w:rPr>
              <w:t>failing</w:t>
            </w:r>
            <w:r w:rsidRPr="005F3AB5">
              <w:rPr>
                <w:spacing w:val="1"/>
                <w:sz w:val="24"/>
              </w:rPr>
              <w:t xml:space="preserve"> </w:t>
            </w:r>
            <w:r w:rsidRPr="005F3AB5">
              <w:rPr>
                <w:sz w:val="24"/>
              </w:rPr>
              <w:t>which</w:t>
            </w:r>
            <w:r w:rsidRPr="005F3AB5">
              <w:rPr>
                <w:spacing w:val="1"/>
                <w:sz w:val="24"/>
              </w:rPr>
              <w:t xml:space="preserve"> </w:t>
            </w:r>
            <w:r w:rsidRPr="005F3AB5">
              <w:rPr>
                <w:sz w:val="24"/>
              </w:rPr>
              <w:t>either</w:t>
            </w:r>
            <w:r w:rsidRPr="005F3AB5">
              <w:rPr>
                <w:spacing w:val="-57"/>
                <w:sz w:val="24"/>
              </w:rPr>
              <w:t xml:space="preserve"> </w:t>
            </w:r>
            <w:r w:rsidRPr="005F3AB5">
              <w:rPr>
                <w:sz w:val="24"/>
              </w:rPr>
              <w:t>Party may terminate the Contract by giving a notice to the other</w:t>
            </w:r>
            <w:r w:rsidRPr="005F3AB5">
              <w:rPr>
                <w:spacing w:val="1"/>
                <w:sz w:val="24"/>
              </w:rPr>
              <w:t xml:space="preserve"> </w:t>
            </w:r>
            <w:r w:rsidRPr="005F3AB5">
              <w:rPr>
                <w:sz w:val="24"/>
              </w:rPr>
              <w:t>Party.</w:t>
            </w:r>
          </w:p>
        </w:tc>
      </w:tr>
      <w:tr w:rsidR="008C1B50" w:rsidRPr="005F3AB5" w14:paraId="1A233EE4" w14:textId="77777777">
        <w:trPr>
          <w:trHeight w:val="8808"/>
        </w:trPr>
        <w:tc>
          <w:tcPr>
            <w:tcW w:w="2515" w:type="dxa"/>
          </w:tcPr>
          <w:p w14:paraId="499D9186" w14:textId="77777777" w:rsidR="008C1B50" w:rsidRPr="005F3AB5" w:rsidRDefault="00000000">
            <w:pPr>
              <w:pStyle w:val="TableParagraph"/>
              <w:spacing w:before="119"/>
              <w:ind w:left="539"/>
              <w:rPr>
                <w:b/>
                <w:sz w:val="24"/>
              </w:rPr>
            </w:pPr>
            <w:r w:rsidRPr="005F3AB5">
              <w:rPr>
                <w:b/>
                <w:sz w:val="24"/>
              </w:rPr>
              <w:t>Termination</w:t>
            </w:r>
          </w:p>
        </w:tc>
        <w:tc>
          <w:tcPr>
            <w:tcW w:w="7021" w:type="dxa"/>
          </w:tcPr>
          <w:p w14:paraId="3CE49719" w14:textId="77777777" w:rsidR="008C1B50" w:rsidRPr="005F3AB5" w:rsidRDefault="00000000">
            <w:pPr>
              <w:pStyle w:val="TableParagraph"/>
              <w:spacing w:before="119"/>
              <w:ind w:left="631"/>
              <w:jc w:val="both"/>
              <w:rPr>
                <w:sz w:val="24"/>
              </w:rPr>
            </w:pPr>
            <w:r w:rsidRPr="005F3AB5">
              <w:rPr>
                <w:sz w:val="24"/>
              </w:rPr>
              <w:t>Termination</w:t>
            </w:r>
            <w:r w:rsidRPr="005F3AB5">
              <w:rPr>
                <w:spacing w:val="-3"/>
                <w:sz w:val="24"/>
              </w:rPr>
              <w:t xml:space="preserve"> </w:t>
            </w:r>
            <w:r w:rsidRPr="005F3AB5">
              <w:rPr>
                <w:sz w:val="24"/>
              </w:rPr>
              <w:t>for</w:t>
            </w:r>
            <w:r w:rsidRPr="005F3AB5">
              <w:rPr>
                <w:spacing w:val="-2"/>
                <w:sz w:val="24"/>
              </w:rPr>
              <w:t xml:space="preserve"> </w:t>
            </w:r>
            <w:r w:rsidRPr="005F3AB5">
              <w:rPr>
                <w:sz w:val="24"/>
              </w:rPr>
              <w:t>Default</w:t>
            </w:r>
          </w:p>
          <w:p w14:paraId="2885769F" w14:textId="77777777" w:rsidR="008C1B50" w:rsidRPr="005F3AB5" w:rsidRDefault="00000000">
            <w:pPr>
              <w:pStyle w:val="TableParagraph"/>
              <w:spacing w:before="120"/>
              <w:ind w:left="811" w:right="95"/>
              <w:jc w:val="both"/>
              <w:rPr>
                <w:sz w:val="24"/>
              </w:rPr>
            </w:pPr>
            <w:r w:rsidRPr="005F3AB5">
              <w:rPr>
                <w:sz w:val="24"/>
              </w:rPr>
              <w:t>The</w:t>
            </w:r>
            <w:r w:rsidRPr="005F3AB5">
              <w:rPr>
                <w:spacing w:val="-15"/>
                <w:sz w:val="24"/>
              </w:rPr>
              <w:t xml:space="preserve"> </w:t>
            </w:r>
            <w:r w:rsidRPr="005F3AB5">
              <w:rPr>
                <w:sz w:val="24"/>
              </w:rPr>
              <w:t>Purchaser,</w:t>
            </w:r>
            <w:r w:rsidRPr="005F3AB5">
              <w:rPr>
                <w:spacing w:val="-14"/>
                <w:sz w:val="24"/>
              </w:rPr>
              <w:t xml:space="preserve"> </w:t>
            </w:r>
            <w:r w:rsidRPr="005F3AB5">
              <w:rPr>
                <w:sz w:val="24"/>
              </w:rPr>
              <w:t>without</w:t>
            </w:r>
            <w:r w:rsidRPr="005F3AB5">
              <w:rPr>
                <w:spacing w:val="-13"/>
                <w:sz w:val="24"/>
              </w:rPr>
              <w:t xml:space="preserve"> </w:t>
            </w:r>
            <w:r w:rsidRPr="005F3AB5">
              <w:rPr>
                <w:sz w:val="24"/>
              </w:rPr>
              <w:t>prejudice</w:t>
            </w:r>
            <w:r w:rsidRPr="005F3AB5">
              <w:rPr>
                <w:spacing w:val="-14"/>
                <w:sz w:val="24"/>
              </w:rPr>
              <w:t xml:space="preserve"> </w:t>
            </w:r>
            <w:r w:rsidRPr="005F3AB5">
              <w:rPr>
                <w:sz w:val="24"/>
              </w:rPr>
              <w:t>to</w:t>
            </w:r>
            <w:r w:rsidRPr="005F3AB5">
              <w:rPr>
                <w:spacing w:val="-12"/>
                <w:sz w:val="24"/>
              </w:rPr>
              <w:t xml:space="preserve"> </w:t>
            </w:r>
            <w:r w:rsidRPr="005F3AB5">
              <w:rPr>
                <w:sz w:val="24"/>
              </w:rPr>
              <w:t>any</w:t>
            </w:r>
            <w:r w:rsidRPr="005F3AB5">
              <w:rPr>
                <w:spacing w:val="-13"/>
                <w:sz w:val="24"/>
              </w:rPr>
              <w:t xml:space="preserve"> </w:t>
            </w:r>
            <w:r w:rsidRPr="005F3AB5">
              <w:rPr>
                <w:sz w:val="24"/>
              </w:rPr>
              <w:t>other</w:t>
            </w:r>
            <w:r w:rsidRPr="005F3AB5">
              <w:rPr>
                <w:spacing w:val="-15"/>
                <w:sz w:val="24"/>
              </w:rPr>
              <w:t xml:space="preserve"> </w:t>
            </w:r>
            <w:r w:rsidRPr="005F3AB5">
              <w:rPr>
                <w:sz w:val="24"/>
              </w:rPr>
              <w:t>remedy</w:t>
            </w:r>
            <w:r w:rsidRPr="005F3AB5">
              <w:rPr>
                <w:spacing w:val="-13"/>
                <w:sz w:val="24"/>
              </w:rPr>
              <w:t xml:space="preserve"> </w:t>
            </w:r>
            <w:r w:rsidRPr="005F3AB5">
              <w:rPr>
                <w:sz w:val="24"/>
              </w:rPr>
              <w:t>for</w:t>
            </w:r>
            <w:r w:rsidRPr="005F3AB5">
              <w:rPr>
                <w:spacing w:val="-14"/>
                <w:sz w:val="24"/>
              </w:rPr>
              <w:t xml:space="preserve"> </w:t>
            </w:r>
            <w:r w:rsidRPr="005F3AB5">
              <w:rPr>
                <w:sz w:val="24"/>
              </w:rPr>
              <w:t>breach</w:t>
            </w:r>
            <w:r w:rsidRPr="005F3AB5">
              <w:rPr>
                <w:spacing w:val="-58"/>
                <w:sz w:val="24"/>
              </w:rPr>
              <w:t xml:space="preserve"> </w:t>
            </w:r>
            <w:r w:rsidRPr="005F3AB5">
              <w:rPr>
                <w:sz w:val="24"/>
              </w:rPr>
              <w:t>of Contract, by written notice of default sent to the Supplier,</w:t>
            </w:r>
            <w:r w:rsidRPr="005F3AB5">
              <w:rPr>
                <w:spacing w:val="1"/>
                <w:sz w:val="24"/>
              </w:rPr>
              <w:t xml:space="preserve"> </w:t>
            </w:r>
            <w:r w:rsidRPr="005F3AB5">
              <w:rPr>
                <w:sz w:val="24"/>
              </w:rPr>
              <w:t>may</w:t>
            </w:r>
            <w:r w:rsidRPr="005F3AB5">
              <w:rPr>
                <w:spacing w:val="-1"/>
                <w:sz w:val="24"/>
              </w:rPr>
              <w:t xml:space="preserve"> </w:t>
            </w:r>
            <w:r w:rsidRPr="005F3AB5">
              <w:rPr>
                <w:sz w:val="24"/>
              </w:rPr>
              <w:t>terminate the</w:t>
            </w:r>
            <w:r w:rsidRPr="005F3AB5">
              <w:rPr>
                <w:spacing w:val="-1"/>
                <w:sz w:val="24"/>
              </w:rPr>
              <w:t xml:space="preserve"> </w:t>
            </w:r>
            <w:r w:rsidRPr="005F3AB5">
              <w:rPr>
                <w:sz w:val="24"/>
              </w:rPr>
              <w:t>Contract in whole</w:t>
            </w:r>
            <w:r w:rsidRPr="005F3AB5">
              <w:rPr>
                <w:spacing w:val="-1"/>
                <w:sz w:val="24"/>
              </w:rPr>
              <w:t xml:space="preserve"> </w:t>
            </w:r>
            <w:r w:rsidRPr="005F3AB5">
              <w:rPr>
                <w:sz w:val="24"/>
              </w:rPr>
              <w:t>or in</w:t>
            </w:r>
            <w:r w:rsidRPr="005F3AB5">
              <w:rPr>
                <w:spacing w:val="-1"/>
                <w:sz w:val="24"/>
              </w:rPr>
              <w:t xml:space="preserve"> </w:t>
            </w:r>
            <w:r w:rsidRPr="005F3AB5">
              <w:rPr>
                <w:sz w:val="24"/>
              </w:rPr>
              <w:t>part:</w:t>
            </w:r>
          </w:p>
          <w:p w14:paraId="232471C1" w14:textId="77777777" w:rsidR="008C1B50" w:rsidRPr="005F3AB5" w:rsidRDefault="00000000">
            <w:pPr>
              <w:pStyle w:val="TableParagraph"/>
              <w:numPr>
                <w:ilvl w:val="0"/>
                <w:numId w:val="8"/>
              </w:numPr>
              <w:tabs>
                <w:tab w:val="left" w:pos="1347"/>
              </w:tabs>
              <w:spacing w:before="120"/>
              <w:ind w:right="100"/>
              <w:jc w:val="both"/>
              <w:rPr>
                <w:sz w:val="24"/>
              </w:rPr>
            </w:pPr>
            <w:r w:rsidRPr="005F3AB5">
              <w:rPr>
                <w:sz w:val="24"/>
              </w:rPr>
              <w:t>if the Supplier fails to deliver any or all of the Goods</w:t>
            </w:r>
            <w:r w:rsidRPr="005F3AB5">
              <w:rPr>
                <w:spacing w:val="1"/>
                <w:sz w:val="24"/>
              </w:rPr>
              <w:t xml:space="preserve"> </w:t>
            </w:r>
            <w:r w:rsidRPr="005F3AB5">
              <w:rPr>
                <w:sz w:val="24"/>
              </w:rPr>
              <w:t>within the period specified in the Contract, or within any</w:t>
            </w:r>
            <w:r w:rsidRPr="005F3AB5">
              <w:rPr>
                <w:spacing w:val="1"/>
                <w:sz w:val="24"/>
              </w:rPr>
              <w:t xml:space="preserve"> </w:t>
            </w:r>
            <w:r w:rsidRPr="005F3AB5">
              <w:rPr>
                <w:sz w:val="24"/>
              </w:rPr>
              <w:t>extension</w:t>
            </w:r>
            <w:r w:rsidRPr="005F3AB5">
              <w:rPr>
                <w:spacing w:val="-1"/>
                <w:sz w:val="24"/>
              </w:rPr>
              <w:t xml:space="preserve"> </w:t>
            </w:r>
            <w:r w:rsidRPr="005F3AB5">
              <w:rPr>
                <w:sz w:val="24"/>
              </w:rPr>
              <w:t>thereof granted</w:t>
            </w:r>
            <w:r w:rsidRPr="005F3AB5">
              <w:rPr>
                <w:spacing w:val="1"/>
                <w:sz w:val="24"/>
              </w:rPr>
              <w:t xml:space="preserve"> </w:t>
            </w:r>
            <w:r w:rsidRPr="005F3AB5">
              <w:rPr>
                <w:sz w:val="24"/>
              </w:rPr>
              <w:t>by the</w:t>
            </w:r>
            <w:r w:rsidRPr="005F3AB5">
              <w:rPr>
                <w:spacing w:val="-1"/>
                <w:sz w:val="24"/>
              </w:rPr>
              <w:t xml:space="preserve"> </w:t>
            </w:r>
            <w:r w:rsidRPr="005F3AB5">
              <w:rPr>
                <w:sz w:val="24"/>
              </w:rPr>
              <w:t>Purchaser;</w:t>
            </w:r>
          </w:p>
          <w:p w14:paraId="482CB13C" w14:textId="77777777" w:rsidR="008C1B50" w:rsidRPr="005F3AB5" w:rsidRDefault="00000000">
            <w:pPr>
              <w:pStyle w:val="TableParagraph"/>
              <w:numPr>
                <w:ilvl w:val="0"/>
                <w:numId w:val="8"/>
              </w:numPr>
              <w:tabs>
                <w:tab w:val="left" w:pos="1347"/>
              </w:tabs>
              <w:spacing w:before="120"/>
              <w:ind w:right="99"/>
              <w:jc w:val="both"/>
              <w:rPr>
                <w:sz w:val="24"/>
              </w:rPr>
            </w:pPr>
            <w:r w:rsidRPr="005F3AB5">
              <w:rPr>
                <w:sz w:val="24"/>
              </w:rPr>
              <w:t>if the Supplier fails to perform any other obligation under</w:t>
            </w:r>
            <w:r w:rsidRPr="005F3AB5">
              <w:rPr>
                <w:spacing w:val="-57"/>
                <w:sz w:val="24"/>
              </w:rPr>
              <w:t xml:space="preserve"> </w:t>
            </w:r>
            <w:r w:rsidRPr="005F3AB5">
              <w:rPr>
                <w:sz w:val="24"/>
              </w:rPr>
              <w:t>the</w:t>
            </w:r>
            <w:r w:rsidRPr="005F3AB5">
              <w:rPr>
                <w:spacing w:val="-1"/>
                <w:sz w:val="24"/>
              </w:rPr>
              <w:t xml:space="preserve"> </w:t>
            </w:r>
            <w:r w:rsidRPr="005F3AB5">
              <w:rPr>
                <w:sz w:val="24"/>
              </w:rPr>
              <w:t>Contract; or</w:t>
            </w:r>
          </w:p>
          <w:p w14:paraId="75982682" w14:textId="77777777" w:rsidR="008C1B50" w:rsidRPr="005F3AB5" w:rsidRDefault="00000000">
            <w:pPr>
              <w:pStyle w:val="TableParagraph"/>
              <w:numPr>
                <w:ilvl w:val="0"/>
                <w:numId w:val="8"/>
              </w:numPr>
              <w:tabs>
                <w:tab w:val="left" w:pos="1347"/>
              </w:tabs>
              <w:spacing w:before="120"/>
              <w:ind w:right="91"/>
              <w:jc w:val="both"/>
              <w:rPr>
                <w:sz w:val="24"/>
              </w:rPr>
            </w:pPr>
            <w:r w:rsidRPr="005F3AB5">
              <w:rPr>
                <w:spacing w:val="-4"/>
                <w:sz w:val="24"/>
              </w:rPr>
              <w:t>if</w:t>
            </w:r>
            <w:r w:rsidRPr="005F3AB5">
              <w:rPr>
                <w:spacing w:val="-16"/>
                <w:sz w:val="24"/>
              </w:rPr>
              <w:t xml:space="preserve"> </w:t>
            </w:r>
            <w:r w:rsidRPr="005F3AB5">
              <w:rPr>
                <w:spacing w:val="-4"/>
                <w:sz w:val="24"/>
              </w:rPr>
              <w:t>the</w:t>
            </w:r>
            <w:r w:rsidRPr="005F3AB5">
              <w:rPr>
                <w:spacing w:val="-12"/>
                <w:sz w:val="24"/>
              </w:rPr>
              <w:t xml:space="preserve"> </w:t>
            </w:r>
            <w:r w:rsidRPr="005F3AB5">
              <w:rPr>
                <w:spacing w:val="-4"/>
                <w:sz w:val="24"/>
              </w:rPr>
              <w:t>Supplier,</w:t>
            </w:r>
            <w:r w:rsidRPr="005F3AB5">
              <w:rPr>
                <w:spacing w:val="-12"/>
                <w:sz w:val="24"/>
              </w:rPr>
              <w:t xml:space="preserve"> </w:t>
            </w:r>
            <w:r w:rsidRPr="005F3AB5">
              <w:rPr>
                <w:spacing w:val="-4"/>
                <w:sz w:val="24"/>
              </w:rPr>
              <w:t>in</w:t>
            </w:r>
            <w:r w:rsidRPr="005F3AB5">
              <w:rPr>
                <w:spacing w:val="-11"/>
                <w:sz w:val="24"/>
              </w:rPr>
              <w:t xml:space="preserve"> </w:t>
            </w:r>
            <w:r w:rsidRPr="005F3AB5">
              <w:rPr>
                <w:spacing w:val="-4"/>
                <w:sz w:val="24"/>
              </w:rPr>
              <w:t>the</w:t>
            </w:r>
            <w:r w:rsidRPr="005F3AB5">
              <w:rPr>
                <w:spacing w:val="-15"/>
                <w:sz w:val="24"/>
              </w:rPr>
              <w:t xml:space="preserve"> </w:t>
            </w:r>
            <w:r w:rsidRPr="005F3AB5">
              <w:rPr>
                <w:spacing w:val="-4"/>
                <w:sz w:val="24"/>
              </w:rPr>
              <w:t>judgment</w:t>
            </w:r>
            <w:r w:rsidRPr="005F3AB5">
              <w:rPr>
                <w:spacing w:val="-12"/>
                <w:sz w:val="24"/>
              </w:rPr>
              <w:t xml:space="preserve"> </w:t>
            </w:r>
            <w:r w:rsidRPr="005F3AB5">
              <w:rPr>
                <w:spacing w:val="-3"/>
                <w:sz w:val="24"/>
              </w:rPr>
              <w:t>of</w:t>
            </w:r>
            <w:r w:rsidRPr="005F3AB5">
              <w:rPr>
                <w:spacing w:val="-15"/>
                <w:sz w:val="24"/>
              </w:rPr>
              <w:t xml:space="preserve"> </w:t>
            </w:r>
            <w:r w:rsidRPr="005F3AB5">
              <w:rPr>
                <w:spacing w:val="-3"/>
                <w:sz w:val="24"/>
              </w:rPr>
              <w:t>the</w:t>
            </w:r>
            <w:r w:rsidRPr="005F3AB5">
              <w:rPr>
                <w:spacing w:val="-15"/>
                <w:sz w:val="24"/>
              </w:rPr>
              <w:t xml:space="preserve"> </w:t>
            </w:r>
            <w:r w:rsidRPr="005F3AB5">
              <w:rPr>
                <w:spacing w:val="-3"/>
                <w:sz w:val="24"/>
              </w:rPr>
              <w:t>Purchaser</w:t>
            </w:r>
            <w:r w:rsidRPr="005F3AB5">
              <w:rPr>
                <w:spacing w:val="-16"/>
                <w:sz w:val="24"/>
              </w:rPr>
              <w:t xml:space="preserve"> </w:t>
            </w:r>
            <w:r w:rsidRPr="005F3AB5">
              <w:rPr>
                <w:spacing w:val="-3"/>
                <w:sz w:val="24"/>
              </w:rPr>
              <w:t>has</w:t>
            </w:r>
            <w:r w:rsidRPr="005F3AB5">
              <w:rPr>
                <w:spacing w:val="-9"/>
                <w:sz w:val="24"/>
              </w:rPr>
              <w:t xml:space="preserve"> </w:t>
            </w:r>
            <w:r w:rsidRPr="005F3AB5">
              <w:rPr>
                <w:spacing w:val="-3"/>
                <w:sz w:val="24"/>
              </w:rPr>
              <w:t>engaged</w:t>
            </w:r>
            <w:r w:rsidRPr="005F3AB5">
              <w:rPr>
                <w:spacing w:val="-58"/>
                <w:sz w:val="24"/>
              </w:rPr>
              <w:t xml:space="preserve"> </w:t>
            </w:r>
            <w:r w:rsidRPr="005F3AB5">
              <w:rPr>
                <w:spacing w:val="-4"/>
                <w:sz w:val="24"/>
              </w:rPr>
              <w:t>in</w:t>
            </w:r>
            <w:r w:rsidRPr="005F3AB5">
              <w:rPr>
                <w:spacing w:val="-17"/>
                <w:sz w:val="24"/>
              </w:rPr>
              <w:t xml:space="preserve"> </w:t>
            </w:r>
            <w:r w:rsidRPr="005F3AB5">
              <w:rPr>
                <w:spacing w:val="-4"/>
                <w:sz w:val="24"/>
              </w:rPr>
              <w:t>Fraud</w:t>
            </w:r>
            <w:r w:rsidRPr="005F3AB5">
              <w:rPr>
                <w:spacing w:val="-16"/>
                <w:sz w:val="24"/>
              </w:rPr>
              <w:t xml:space="preserve"> </w:t>
            </w:r>
            <w:r w:rsidRPr="005F3AB5">
              <w:rPr>
                <w:spacing w:val="-4"/>
                <w:sz w:val="24"/>
              </w:rPr>
              <w:t>and</w:t>
            </w:r>
            <w:r w:rsidRPr="005F3AB5">
              <w:rPr>
                <w:spacing w:val="-17"/>
                <w:sz w:val="24"/>
              </w:rPr>
              <w:t xml:space="preserve"> </w:t>
            </w:r>
            <w:r w:rsidRPr="005F3AB5">
              <w:rPr>
                <w:spacing w:val="-4"/>
                <w:sz w:val="24"/>
              </w:rPr>
              <w:t>Corruption,</w:t>
            </w:r>
            <w:r w:rsidRPr="005F3AB5">
              <w:rPr>
                <w:spacing w:val="-16"/>
                <w:sz w:val="24"/>
              </w:rPr>
              <w:t xml:space="preserve"> </w:t>
            </w:r>
            <w:r w:rsidRPr="005F3AB5">
              <w:rPr>
                <w:spacing w:val="-4"/>
                <w:sz w:val="24"/>
              </w:rPr>
              <w:t>in</w:t>
            </w:r>
            <w:r w:rsidRPr="005F3AB5">
              <w:rPr>
                <w:spacing w:val="-17"/>
                <w:sz w:val="24"/>
              </w:rPr>
              <w:t xml:space="preserve"> </w:t>
            </w:r>
            <w:r w:rsidRPr="005F3AB5">
              <w:rPr>
                <w:spacing w:val="-4"/>
                <w:sz w:val="24"/>
              </w:rPr>
              <w:t>competing</w:t>
            </w:r>
            <w:r w:rsidRPr="005F3AB5">
              <w:rPr>
                <w:spacing w:val="-16"/>
                <w:sz w:val="24"/>
              </w:rPr>
              <w:t xml:space="preserve"> </w:t>
            </w:r>
            <w:r w:rsidRPr="005F3AB5">
              <w:rPr>
                <w:spacing w:val="-3"/>
                <w:sz w:val="24"/>
              </w:rPr>
              <w:t>for</w:t>
            </w:r>
            <w:r w:rsidRPr="005F3AB5">
              <w:rPr>
                <w:spacing w:val="-18"/>
                <w:sz w:val="24"/>
              </w:rPr>
              <w:t xml:space="preserve"> </w:t>
            </w:r>
            <w:r w:rsidRPr="005F3AB5">
              <w:rPr>
                <w:spacing w:val="-3"/>
                <w:sz w:val="24"/>
              </w:rPr>
              <w:t>or</w:t>
            </w:r>
            <w:r w:rsidRPr="005F3AB5">
              <w:rPr>
                <w:spacing w:val="-17"/>
                <w:sz w:val="24"/>
              </w:rPr>
              <w:t xml:space="preserve"> </w:t>
            </w:r>
            <w:r w:rsidRPr="005F3AB5">
              <w:rPr>
                <w:spacing w:val="-3"/>
                <w:sz w:val="24"/>
              </w:rPr>
              <w:t>in</w:t>
            </w:r>
            <w:r w:rsidRPr="005F3AB5">
              <w:rPr>
                <w:spacing w:val="-17"/>
                <w:sz w:val="24"/>
              </w:rPr>
              <w:t xml:space="preserve"> </w:t>
            </w:r>
            <w:r w:rsidRPr="005F3AB5">
              <w:rPr>
                <w:spacing w:val="-3"/>
                <w:sz w:val="24"/>
              </w:rPr>
              <w:t>executing</w:t>
            </w:r>
            <w:r w:rsidRPr="005F3AB5">
              <w:rPr>
                <w:spacing w:val="-16"/>
                <w:sz w:val="24"/>
              </w:rPr>
              <w:t xml:space="preserve"> </w:t>
            </w:r>
            <w:r w:rsidRPr="005F3AB5">
              <w:rPr>
                <w:spacing w:val="-3"/>
                <w:sz w:val="24"/>
              </w:rPr>
              <w:t>the</w:t>
            </w:r>
            <w:r w:rsidRPr="005F3AB5">
              <w:rPr>
                <w:spacing w:val="-58"/>
                <w:sz w:val="24"/>
              </w:rPr>
              <w:t xml:space="preserve"> </w:t>
            </w:r>
            <w:r w:rsidRPr="005F3AB5">
              <w:rPr>
                <w:sz w:val="24"/>
              </w:rPr>
              <w:t>Contract.</w:t>
            </w:r>
          </w:p>
          <w:p w14:paraId="690A2FA7" w14:textId="77777777" w:rsidR="008C1B50" w:rsidRPr="005F3AB5" w:rsidRDefault="00000000">
            <w:pPr>
              <w:pStyle w:val="TableParagraph"/>
              <w:spacing w:before="120"/>
              <w:ind w:left="638" w:right="95"/>
              <w:jc w:val="both"/>
              <w:rPr>
                <w:sz w:val="24"/>
              </w:rPr>
            </w:pPr>
            <w:r w:rsidRPr="005F3AB5">
              <w:rPr>
                <w:sz w:val="24"/>
              </w:rPr>
              <w:t>In the event the Purchaser terminates the Contract in whole or in</w:t>
            </w:r>
            <w:r w:rsidRPr="005F3AB5">
              <w:rPr>
                <w:spacing w:val="1"/>
                <w:sz w:val="24"/>
              </w:rPr>
              <w:t xml:space="preserve"> </w:t>
            </w:r>
            <w:r w:rsidRPr="005F3AB5">
              <w:rPr>
                <w:sz w:val="24"/>
              </w:rPr>
              <w:t>part, the Purchaser may procure, upon such terms and in such</w:t>
            </w:r>
            <w:r w:rsidRPr="005F3AB5">
              <w:rPr>
                <w:spacing w:val="1"/>
                <w:sz w:val="24"/>
              </w:rPr>
              <w:t xml:space="preserve"> </w:t>
            </w:r>
            <w:r w:rsidRPr="005F3AB5">
              <w:rPr>
                <w:sz w:val="24"/>
              </w:rPr>
              <w:t>manner as it deems appropriate, Goods or Related Services if</w:t>
            </w:r>
            <w:r w:rsidRPr="005F3AB5">
              <w:rPr>
                <w:spacing w:val="1"/>
                <w:sz w:val="24"/>
              </w:rPr>
              <w:t xml:space="preserve"> </w:t>
            </w:r>
            <w:r w:rsidRPr="005F3AB5">
              <w:rPr>
                <w:sz w:val="24"/>
              </w:rPr>
              <w:t>applicable similar to those undelivered or not performed, and the</w:t>
            </w:r>
            <w:r w:rsidRPr="005F3AB5">
              <w:rPr>
                <w:spacing w:val="-57"/>
                <w:sz w:val="24"/>
              </w:rPr>
              <w:t xml:space="preserve"> </w:t>
            </w:r>
            <w:r w:rsidRPr="005F3AB5">
              <w:rPr>
                <w:sz w:val="24"/>
              </w:rPr>
              <w:t>Supplier shall be liable to the Purchaser for any additional costs</w:t>
            </w:r>
            <w:r w:rsidRPr="005F3AB5">
              <w:rPr>
                <w:spacing w:val="1"/>
                <w:sz w:val="24"/>
              </w:rPr>
              <w:t xml:space="preserve"> </w:t>
            </w:r>
            <w:r w:rsidRPr="005F3AB5">
              <w:rPr>
                <w:sz w:val="24"/>
              </w:rPr>
              <w:t>for</w:t>
            </w:r>
            <w:r w:rsidRPr="005F3AB5">
              <w:rPr>
                <w:spacing w:val="1"/>
                <w:sz w:val="24"/>
              </w:rPr>
              <w:t xml:space="preserve"> </w:t>
            </w:r>
            <w:r w:rsidRPr="005F3AB5">
              <w:rPr>
                <w:sz w:val="24"/>
              </w:rPr>
              <w:t>such</w:t>
            </w:r>
            <w:r w:rsidRPr="005F3AB5">
              <w:rPr>
                <w:spacing w:val="1"/>
                <w:sz w:val="24"/>
              </w:rPr>
              <w:t xml:space="preserve"> </w:t>
            </w:r>
            <w:r w:rsidRPr="005F3AB5">
              <w:rPr>
                <w:sz w:val="24"/>
              </w:rPr>
              <w:t>similar</w:t>
            </w:r>
            <w:r w:rsidRPr="005F3AB5">
              <w:rPr>
                <w:spacing w:val="1"/>
                <w:sz w:val="24"/>
              </w:rPr>
              <w:t xml:space="preserve"> </w:t>
            </w:r>
            <w:r w:rsidRPr="005F3AB5">
              <w:rPr>
                <w:sz w:val="24"/>
              </w:rPr>
              <w:t>Goods</w:t>
            </w:r>
            <w:r w:rsidRPr="005F3AB5">
              <w:rPr>
                <w:spacing w:val="1"/>
                <w:sz w:val="24"/>
              </w:rPr>
              <w:t xml:space="preserve"> </w:t>
            </w:r>
            <w:r w:rsidRPr="005F3AB5">
              <w:rPr>
                <w:sz w:val="24"/>
              </w:rPr>
              <w:t>or</w:t>
            </w:r>
            <w:r w:rsidRPr="005F3AB5">
              <w:rPr>
                <w:spacing w:val="1"/>
                <w:sz w:val="24"/>
              </w:rPr>
              <w:t xml:space="preserve"> </w:t>
            </w:r>
            <w:r w:rsidRPr="005F3AB5">
              <w:rPr>
                <w:sz w:val="24"/>
              </w:rPr>
              <w:t>Related</w:t>
            </w:r>
            <w:r w:rsidRPr="005F3AB5">
              <w:rPr>
                <w:spacing w:val="1"/>
                <w:sz w:val="24"/>
              </w:rPr>
              <w:t xml:space="preserve"> </w:t>
            </w:r>
            <w:r w:rsidRPr="005F3AB5">
              <w:rPr>
                <w:sz w:val="24"/>
              </w:rPr>
              <w:t>Services</w:t>
            </w:r>
            <w:r w:rsidRPr="005F3AB5">
              <w:rPr>
                <w:spacing w:val="1"/>
                <w:sz w:val="24"/>
              </w:rPr>
              <w:t xml:space="preserve"> </w:t>
            </w:r>
            <w:r w:rsidRPr="005F3AB5">
              <w:rPr>
                <w:sz w:val="24"/>
              </w:rPr>
              <w:t>if</w:t>
            </w:r>
            <w:r w:rsidRPr="005F3AB5">
              <w:rPr>
                <w:spacing w:val="1"/>
                <w:sz w:val="24"/>
              </w:rPr>
              <w:t xml:space="preserve"> </w:t>
            </w:r>
            <w:r w:rsidRPr="005F3AB5">
              <w:rPr>
                <w:sz w:val="24"/>
              </w:rPr>
              <w:t>applicable.</w:t>
            </w:r>
            <w:r w:rsidRPr="005F3AB5">
              <w:rPr>
                <w:spacing w:val="1"/>
                <w:sz w:val="24"/>
              </w:rPr>
              <w:t xml:space="preserve"> </w:t>
            </w:r>
            <w:r w:rsidRPr="005F3AB5">
              <w:rPr>
                <w:sz w:val="24"/>
              </w:rPr>
              <w:t>However,</w:t>
            </w:r>
            <w:r w:rsidRPr="005F3AB5">
              <w:rPr>
                <w:spacing w:val="-10"/>
                <w:sz w:val="24"/>
              </w:rPr>
              <w:t xml:space="preserve"> </w:t>
            </w:r>
            <w:r w:rsidRPr="005F3AB5">
              <w:rPr>
                <w:sz w:val="24"/>
              </w:rPr>
              <w:t>the</w:t>
            </w:r>
            <w:r w:rsidRPr="005F3AB5">
              <w:rPr>
                <w:spacing w:val="-9"/>
                <w:sz w:val="24"/>
              </w:rPr>
              <w:t xml:space="preserve"> </w:t>
            </w:r>
            <w:r w:rsidRPr="005F3AB5">
              <w:rPr>
                <w:sz w:val="24"/>
              </w:rPr>
              <w:t>Supplier</w:t>
            </w:r>
            <w:r w:rsidRPr="005F3AB5">
              <w:rPr>
                <w:spacing w:val="-10"/>
                <w:sz w:val="24"/>
              </w:rPr>
              <w:t xml:space="preserve"> </w:t>
            </w:r>
            <w:r w:rsidRPr="005F3AB5">
              <w:rPr>
                <w:sz w:val="24"/>
              </w:rPr>
              <w:t>shall</w:t>
            </w:r>
            <w:r w:rsidRPr="005F3AB5">
              <w:rPr>
                <w:spacing w:val="-8"/>
                <w:sz w:val="24"/>
              </w:rPr>
              <w:t xml:space="preserve"> </w:t>
            </w:r>
            <w:r w:rsidRPr="005F3AB5">
              <w:rPr>
                <w:sz w:val="24"/>
              </w:rPr>
              <w:t>continue</w:t>
            </w:r>
            <w:r w:rsidRPr="005F3AB5">
              <w:rPr>
                <w:spacing w:val="-10"/>
                <w:sz w:val="24"/>
              </w:rPr>
              <w:t xml:space="preserve"> </w:t>
            </w:r>
            <w:r w:rsidRPr="005F3AB5">
              <w:rPr>
                <w:sz w:val="24"/>
              </w:rPr>
              <w:t>performance</w:t>
            </w:r>
            <w:r w:rsidRPr="005F3AB5">
              <w:rPr>
                <w:spacing w:val="-8"/>
                <w:sz w:val="24"/>
              </w:rPr>
              <w:t xml:space="preserve"> </w:t>
            </w:r>
            <w:r w:rsidRPr="005F3AB5">
              <w:rPr>
                <w:sz w:val="24"/>
              </w:rPr>
              <w:t>of</w:t>
            </w:r>
            <w:r w:rsidRPr="005F3AB5">
              <w:rPr>
                <w:spacing w:val="-9"/>
                <w:sz w:val="24"/>
              </w:rPr>
              <w:t xml:space="preserve"> </w:t>
            </w:r>
            <w:r w:rsidRPr="005F3AB5">
              <w:rPr>
                <w:sz w:val="24"/>
              </w:rPr>
              <w:t>the</w:t>
            </w:r>
            <w:r w:rsidRPr="005F3AB5">
              <w:rPr>
                <w:spacing w:val="-9"/>
                <w:sz w:val="24"/>
              </w:rPr>
              <w:t xml:space="preserve"> </w:t>
            </w:r>
            <w:r w:rsidRPr="005F3AB5">
              <w:rPr>
                <w:sz w:val="24"/>
              </w:rPr>
              <w:t>Contract</w:t>
            </w:r>
            <w:r w:rsidRPr="005F3AB5">
              <w:rPr>
                <w:spacing w:val="-58"/>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extent not terminated.</w:t>
            </w:r>
          </w:p>
          <w:p w14:paraId="46D2FF32" w14:textId="77777777" w:rsidR="008C1B50" w:rsidRPr="005F3AB5" w:rsidRDefault="00000000">
            <w:pPr>
              <w:pStyle w:val="TableParagraph"/>
              <w:spacing w:before="121"/>
              <w:ind w:left="631"/>
              <w:jc w:val="both"/>
              <w:rPr>
                <w:sz w:val="24"/>
              </w:rPr>
            </w:pPr>
            <w:r w:rsidRPr="005F3AB5">
              <w:rPr>
                <w:sz w:val="24"/>
              </w:rPr>
              <w:t>Termination</w:t>
            </w:r>
            <w:r w:rsidRPr="005F3AB5">
              <w:rPr>
                <w:spacing w:val="-2"/>
                <w:sz w:val="24"/>
              </w:rPr>
              <w:t xml:space="preserve"> </w:t>
            </w:r>
            <w:r w:rsidRPr="005F3AB5">
              <w:rPr>
                <w:sz w:val="24"/>
              </w:rPr>
              <w:t>for</w:t>
            </w:r>
            <w:r w:rsidRPr="005F3AB5">
              <w:rPr>
                <w:spacing w:val="-1"/>
                <w:sz w:val="24"/>
              </w:rPr>
              <w:t xml:space="preserve"> </w:t>
            </w:r>
            <w:r w:rsidRPr="005F3AB5">
              <w:rPr>
                <w:sz w:val="24"/>
              </w:rPr>
              <w:t>Convenience</w:t>
            </w:r>
          </w:p>
          <w:p w14:paraId="2794FFBA" w14:textId="77777777" w:rsidR="008C1B50" w:rsidRPr="005F3AB5" w:rsidRDefault="00000000">
            <w:pPr>
              <w:pStyle w:val="TableParagraph"/>
              <w:spacing w:before="120"/>
              <w:ind w:left="1351" w:right="98" w:hanging="449"/>
              <w:jc w:val="both"/>
              <w:rPr>
                <w:sz w:val="24"/>
              </w:rPr>
            </w:pPr>
            <w:r w:rsidRPr="005F3AB5">
              <w:rPr>
                <w:sz w:val="24"/>
              </w:rPr>
              <w:t>(a)</w:t>
            </w:r>
            <w:r w:rsidRPr="005F3AB5">
              <w:rPr>
                <w:spacing w:val="1"/>
                <w:sz w:val="24"/>
              </w:rPr>
              <w:t xml:space="preserve"> </w:t>
            </w:r>
            <w:r w:rsidRPr="005F3AB5">
              <w:rPr>
                <w:sz w:val="24"/>
              </w:rPr>
              <w:t>The</w:t>
            </w:r>
            <w:r w:rsidRPr="005F3AB5">
              <w:rPr>
                <w:spacing w:val="1"/>
                <w:sz w:val="24"/>
              </w:rPr>
              <w:t xml:space="preserve"> </w:t>
            </w:r>
            <w:r w:rsidRPr="005F3AB5">
              <w:rPr>
                <w:sz w:val="24"/>
              </w:rPr>
              <w:t>Purchaser,</w:t>
            </w:r>
            <w:r w:rsidRPr="005F3AB5">
              <w:rPr>
                <w:spacing w:val="1"/>
                <w:sz w:val="24"/>
              </w:rPr>
              <w:t xml:space="preserve"> </w:t>
            </w:r>
            <w:r w:rsidRPr="005F3AB5">
              <w:rPr>
                <w:sz w:val="24"/>
              </w:rPr>
              <w:t>by</w:t>
            </w:r>
            <w:r w:rsidRPr="005F3AB5">
              <w:rPr>
                <w:spacing w:val="1"/>
                <w:sz w:val="24"/>
              </w:rPr>
              <w:t xml:space="preserve"> </w:t>
            </w:r>
            <w:r w:rsidRPr="005F3AB5">
              <w:rPr>
                <w:sz w:val="24"/>
              </w:rPr>
              <w:t>notice</w:t>
            </w:r>
            <w:r w:rsidRPr="005F3AB5">
              <w:rPr>
                <w:spacing w:val="1"/>
                <w:sz w:val="24"/>
              </w:rPr>
              <w:t xml:space="preserve"> </w:t>
            </w:r>
            <w:r w:rsidRPr="005F3AB5">
              <w:rPr>
                <w:sz w:val="24"/>
              </w:rPr>
              <w:t>sent</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may</w:t>
            </w:r>
            <w:r w:rsidRPr="005F3AB5">
              <w:rPr>
                <w:spacing w:val="1"/>
                <w:sz w:val="24"/>
              </w:rPr>
              <w:t xml:space="preserve"> </w:t>
            </w:r>
            <w:r w:rsidRPr="005F3AB5">
              <w:rPr>
                <w:sz w:val="24"/>
              </w:rPr>
              <w:t>terminate</w:t>
            </w:r>
            <w:r w:rsidRPr="005F3AB5">
              <w:rPr>
                <w:spacing w:val="-1"/>
                <w:sz w:val="24"/>
              </w:rPr>
              <w:t xml:space="preserve"> </w:t>
            </w:r>
            <w:r w:rsidRPr="005F3AB5">
              <w:rPr>
                <w:sz w:val="24"/>
              </w:rPr>
              <w:t>the</w:t>
            </w:r>
            <w:r w:rsidRPr="005F3AB5">
              <w:rPr>
                <w:spacing w:val="-2"/>
                <w:sz w:val="24"/>
              </w:rPr>
              <w:t xml:space="preserve"> </w:t>
            </w:r>
            <w:r w:rsidRPr="005F3AB5">
              <w:rPr>
                <w:sz w:val="24"/>
              </w:rPr>
              <w:t>Contract,</w:t>
            </w:r>
            <w:r w:rsidRPr="005F3AB5">
              <w:rPr>
                <w:spacing w:val="-1"/>
                <w:sz w:val="24"/>
              </w:rPr>
              <w:t xml:space="preserve"> </w:t>
            </w:r>
            <w:r w:rsidRPr="005F3AB5">
              <w:rPr>
                <w:sz w:val="24"/>
              </w:rPr>
              <w:t>in</w:t>
            </w:r>
            <w:r w:rsidRPr="005F3AB5">
              <w:rPr>
                <w:spacing w:val="-1"/>
                <w:sz w:val="24"/>
              </w:rPr>
              <w:t xml:space="preserve"> </w:t>
            </w:r>
            <w:r w:rsidRPr="005F3AB5">
              <w:rPr>
                <w:sz w:val="24"/>
              </w:rPr>
              <w:t>whole</w:t>
            </w:r>
            <w:r w:rsidRPr="005F3AB5">
              <w:rPr>
                <w:spacing w:val="-2"/>
                <w:sz w:val="24"/>
              </w:rPr>
              <w:t xml:space="preserve"> </w:t>
            </w:r>
            <w:r w:rsidRPr="005F3AB5">
              <w:rPr>
                <w:sz w:val="24"/>
              </w:rPr>
              <w:t>or</w:t>
            </w:r>
            <w:r w:rsidRPr="005F3AB5">
              <w:rPr>
                <w:spacing w:val="-1"/>
                <w:sz w:val="24"/>
              </w:rPr>
              <w:t xml:space="preserve"> </w:t>
            </w:r>
            <w:r w:rsidRPr="005F3AB5">
              <w:rPr>
                <w:sz w:val="24"/>
              </w:rPr>
              <w:t>in</w:t>
            </w:r>
            <w:r w:rsidRPr="005F3AB5">
              <w:rPr>
                <w:spacing w:val="-1"/>
                <w:sz w:val="24"/>
              </w:rPr>
              <w:t xml:space="preserve"> </w:t>
            </w:r>
            <w:r w:rsidRPr="005F3AB5">
              <w:rPr>
                <w:sz w:val="24"/>
              </w:rPr>
              <w:t>part,</w:t>
            </w:r>
            <w:r w:rsidRPr="005F3AB5">
              <w:rPr>
                <w:spacing w:val="-1"/>
                <w:sz w:val="24"/>
              </w:rPr>
              <w:t xml:space="preserve"> </w:t>
            </w:r>
            <w:r w:rsidRPr="005F3AB5">
              <w:rPr>
                <w:sz w:val="24"/>
              </w:rPr>
              <w:t>at</w:t>
            </w:r>
            <w:r w:rsidRPr="005F3AB5">
              <w:rPr>
                <w:spacing w:val="-1"/>
                <w:sz w:val="24"/>
              </w:rPr>
              <w:t xml:space="preserve"> </w:t>
            </w:r>
            <w:r w:rsidRPr="005F3AB5">
              <w:rPr>
                <w:sz w:val="24"/>
              </w:rPr>
              <w:t>any time</w:t>
            </w:r>
            <w:r w:rsidRPr="005F3AB5">
              <w:rPr>
                <w:spacing w:val="-2"/>
                <w:sz w:val="24"/>
              </w:rPr>
              <w:t xml:space="preserve"> </w:t>
            </w:r>
            <w:r w:rsidRPr="005F3AB5">
              <w:rPr>
                <w:sz w:val="24"/>
              </w:rPr>
              <w:t>for</w:t>
            </w:r>
            <w:r w:rsidRPr="005F3AB5">
              <w:rPr>
                <w:spacing w:val="-58"/>
                <w:sz w:val="24"/>
              </w:rPr>
              <w:t xml:space="preserve"> </w:t>
            </w:r>
            <w:r w:rsidRPr="005F3AB5">
              <w:rPr>
                <w:sz w:val="24"/>
              </w:rPr>
              <w:t>its convenience. The notice of termination shall specify</w:t>
            </w:r>
            <w:r w:rsidRPr="005F3AB5">
              <w:rPr>
                <w:spacing w:val="1"/>
                <w:sz w:val="24"/>
              </w:rPr>
              <w:t xml:space="preserve"> </w:t>
            </w:r>
            <w:r w:rsidRPr="005F3AB5">
              <w:rPr>
                <w:sz w:val="24"/>
              </w:rPr>
              <w:t>that termination is for the Purchaser’s convenience, the</w:t>
            </w:r>
            <w:r w:rsidRPr="005F3AB5">
              <w:rPr>
                <w:spacing w:val="1"/>
                <w:sz w:val="24"/>
              </w:rPr>
              <w:t xml:space="preserve"> </w:t>
            </w:r>
            <w:r w:rsidRPr="005F3AB5">
              <w:rPr>
                <w:sz w:val="24"/>
              </w:rPr>
              <w:t>extent to which performance of the Supplier under the</w:t>
            </w:r>
            <w:r w:rsidRPr="005F3AB5">
              <w:rPr>
                <w:spacing w:val="1"/>
                <w:sz w:val="24"/>
              </w:rPr>
              <w:t xml:space="preserve"> </w:t>
            </w:r>
            <w:r w:rsidRPr="005F3AB5">
              <w:rPr>
                <w:sz w:val="24"/>
              </w:rPr>
              <w:t>Contract is</w:t>
            </w:r>
            <w:r w:rsidRPr="005F3AB5">
              <w:rPr>
                <w:spacing w:val="1"/>
                <w:sz w:val="24"/>
              </w:rPr>
              <w:t xml:space="preserve"> </w:t>
            </w:r>
            <w:r w:rsidRPr="005F3AB5">
              <w:rPr>
                <w:sz w:val="24"/>
              </w:rPr>
              <w:t>terminated,</w:t>
            </w:r>
            <w:r w:rsidRPr="005F3AB5">
              <w:rPr>
                <w:spacing w:val="1"/>
                <w:sz w:val="24"/>
              </w:rPr>
              <w:t xml:space="preserve"> </w:t>
            </w:r>
            <w:r w:rsidRPr="005F3AB5">
              <w:rPr>
                <w:sz w:val="24"/>
              </w:rPr>
              <w:t>and the date upon</w:t>
            </w:r>
            <w:r w:rsidRPr="005F3AB5">
              <w:rPr>
                <w:spacing w:val="1"/>
                <w:sz w:val="24"/>
              </w:rPr>
              <w:t xml:space="preserve"> </w:t>
            </w:r>
            <w:r w:rsidRPr="005F3AB5">
              <w:rPr>
                <w:sz w:val="24"/>
              </w:rPr>
              <w:t>which such</w:t>
            </w:r>
            <w:r w:rsidRPr="005F3AB5">
              <w:rPr>
                <w:spacing w:val="1"/>
                <w:sz w:val="24"/>
              </w:rPr>
              <w:t xml:space="preserve"> </w:t>
            </w:r>
            <w:r w:rsidRPr="005F3AB5">
              <w:rPr>
                <w:sz w:val="24"/>
              </w:rPr>
              <w:t>termination</w:t>
            </w:r>
            <w:r w:rsidRPr="005F3AB5">
              <w:rPr>
                <w:spacing w:val="-1"/>
                <w:sz w:val="24"/>
              </w:rPr>
              <w:t xml:space="preserve"> </w:t>
            </w:r>
            <w:r w:rsidRPr="005F3AB5">
              <w:rPr>
                <w:sz w:val="24"/>
              </w:rPr>
              <w:t>becomes effective.</w:t>
            </w:r>
          </w:p>
        </w:tc>
      </w:tr>
    </w:tbl>
    <w:p w14:paraId="55306CC5" w14:textId="77777777" w:rsidR="008C1B50" w:rsidRPr="005F3AB5" w:rsidRDefault="008C1B50">
      <w:pPr>
        <w:jc w:val="both"/>
        <w:rPr>
          <w:sz w:val="24"/>
        </w:rPr>
        <w:sectPr w:rsidR="008C1B50" w:rsidRPr="005F3AB5">
          <w:pgSz w:w="12240" w:h="15840"/>
          <w:pgMar w:top="1180" w:right="1140" w:bottom="280" w:left="1340" w:header="960" w:footer="0" w:gutter="0"/>
          <w:cols w:space="720"/>
        </w:sectPr>
      </w:pPr>
    </w:p>
    <w:p w14:paraId="3DC9A765" w14:textId="4CC55857"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86400" behindDoc="1" locked="0" layoutInCell="1" allowOverlap="1" wp14:anchorId="69A3ED57" wp14:editId="50D501EA">
            <wp:simplePos x="0" y="0"/>
            <wp:positionH relativeFrom="page">
              <wp:posOffset>1036417</wp:posOffset>
            </wp:positionH>
            <wp:positionV relativeFrom="page">
              <wp:posOffset>3198972</wp:posOffset>
            </wp:positionV>
            <wp:extent cx="177450" cy="107346"/>
            <wp:effectExtent l="0" t="0" r="0" b="0"/>
            <wp:wrapNone/>
            <wp:docPr id="15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7.png"/>
                    <pic:cNvPicPr/>
                  </pic:nvPicPr>
                  <pic:blipFill>
                    <a:blip r:embed="rId95" cstate="print"/>
                    <a:stretch>
                      <a:fillRect/>
                    </a:stretch>
                  </pic:blipFill>
                  <pic:spPr>
                    <a:xfrm>
                      <a:off x="0" y="0"/>
                      <a:ext cx="177450" cy="107346"/>
                    </a:xfrm>
                    <a:prstGeom prst="rect">
                      <a:avLst/>
                    </a:prstGeom>
                  </pic:spPr>
                </pic:pic>
              </a:graphicData>
            </a:graphic>
          </wp:anchor>
        </w:drawing>
      </w:r>
      <w:r w:rsidRPr="005F3AB5">
        <w:rPr>
          <w:noProof/>
        </w:rPr>
        <w:drawing>
          <wp:anchor distT="0" distB="0" distL="0" distR="0" simplePos="0" relativeHeight="251687424" behindDoc="1" locked="0" layoutInCell="1" allowOverlap="1" wp14:anchorId="16B749A6" wp14:editId="10911E67">
            <wp:simplePos x="0" y="0"/>
            <wp:positionH relativeFrom="page">
              <wp:posOffset>2587822</wp:posOffset>
            </wp:positionH>
            <wp:positionV relativeFrom="page">
              <wp:posOffset>3198972</wp:posOffset>
            </wp:positionV>
            <wp:extent cx="246058" cy="107346"/>
            <wp:effectExtent l="0" t="0" r="0" b="0"/>
            <wp:wrapNone/>
            <wp:docPr id="15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8.png"/>
                    <pic:cNvPicPr/>
                  </pic:nvPicPr>
                  <pic:blipFill>
                    <a:blip r:embed="rId96" cstate="print"/>
                    <a:stretch>
                      <a:fillRect/>
                    </a:stretch>
                  </pic:blipFill>
                  <pic:spPr>
                    <a:xfrm>
                      <a:off x="0" y="0"/>
                      <a:ext cx="246058" cy="107346"/>
                    </a:xfrm>
                    <a:prstGeom prst="rect">
                      <a:avLst/>
                    </a:prstGeom>
                  </pic:spPr>
                </pic:pic>
              </a:graphicData>
            </a:graphic>
          </wp:anchor>
        </w:drawing>
      </w:r>
      <w:r w:rsidRPr="005F3AB5">
        <w:rPr>
          <w:noProof/>
        </w:rPr>
        <w:drawing>
          <wp:anchor distT="0" distB="0" distL="0" distR="0" simplePos="0" relativeHeight="251688448" behindDoc="1" locked="0" layoutInCell="1" allowOverlap="1" wp14:anchorId="2A4818A1" wp14:editId="2AE5AFB5">
            <wp:simplePos x="0" y="0"/>
            <wp:positionH relativeFrom="page">
              <wp:posOffset>2587792</wp:posOffset>
            </wp:positionH>
            <wp:positionV relativeFrom="page">
              <wp:posOffset>3800951</wp:posOffset>
            </wp:positionV>
            <wp:extent cx="258277" cy="107346"/>
            <wp:effectExtent l="0" t="0" r="0" b="0"/>
            <wp:wrapNone/>
            <wp:docPr id="15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9.png"/>
                    <pic:cNvPicPr/>
                  </pic:nvPicPr>
                  <pic:blipFill>
                    <a:blip r:embed="rId97" cstate="print"/>
                    <a:stretch>
                      <a:fillRect/>
                    </a:stretch>
                  </pic:blipFill>
                  <pic:spPr>
                    <a:xfrm>
                      <a:off x="0" y="0"/>
                      <a:ext cx="258277" cy="107346"/>
                    </a:xfrm>
                    <a:prstGeom prst="rect">
                      <a:avLst/>
                    </a:prstGeom>
                  </pic:spPr>
                </pic:pic>
              </a:graphicData>
            </a:graphic>
          </wp:anchor>
        </w:drawing>
      </w:r>
      <w:r w:rsidRPr="005F3AB5">
        <w:rPr>
          <w:noProof/>
        </w:rPr>
        <w:drawing>
          <wp:anchor distT="0" distB="0" distL="0" distR="0" simplePos="0" relativeHeight="251689472" behindDoc="1" locked="0" layoutInCell="1" allowOverlap="1" wp14:anchorId="489276B7" wp14:editId="35E11AA8">
            <wp:simplePos x="0" y="0"/>
            <wp:positionH relativeFrom="page">
              <wp:posOffset>2587765</wp:posOffset>
            </wp:positionH>
            <wp:positionV relativeFrom="page">
              <wp:posOffset>4753451</wp:posOffset>
            </wp:positionV>
            <wp:extent cx="252208" cy="107346"/>
            <wp:effectExtent l="0" t="0" r="0" b="0"/>
            <wp:wrapNone/>
            <wp:docPr id="15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0.png"/>
                    <pic:cNvPicPr/>
                  </pic:nvPicPr>
                  <pic:blipFill>
                    <a:blip r:embed="rId98" cstate="print"/>
                    <a:stretch>
                      <a:fillRect/>
                    </a:stretch>
                  </pic:blipFill>
                  <pic:spPr>
                    <a:xfrm>
                      <a:off x="0" y="0"/>
                      <a:ext cx="252208" cy="107346"/>
                    </a:xfrm>
                    <a:prstGeom prst="rect">
                      <a:avLst/>
                    </a:prstGeom>
                  </pic:spPr>
                </pic:pic>
              </a:graphicData>
            </a:graphic>
          </wp:anchor>
        </w:drawing>
      </w:r>
      <w:r w:rsidRPr="005F3AB5">
        <w:rPr>
          <w:noProof/>
        </w:rPr>
        <w:drawing>
          <wp:anchor distT="0" distB="0" distL="0" distR="0" simplePos="0" relativeHeight="251690496" behindDoc="1" locked="0" layoutInCell="1" allowOverlap="1" wp14:anchorId="17C86026" wp14:editId="7D1D3F5C">
            <wp:simplePos x="0" y="0"/>
            <wp:positionH relativeFrom="page">
              <wp:posOffset>1036417</wp:posOffset>
            </wp:positionH>
            <wp:positionV relativeFrom="page">
              <wp:posOffset>6138767</wp:posOffset>
            </wp:positionV>
            <wp:extent cx="177448" cy="107346"/>
            <wp:effectExtent l="0" t="0" r="0" b="0"/>
            <wp:wrapNone/>
            <wp:docPr id="16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1.png"/>
                    <pic:cNvPicPr/>
                  </pic:nvPicPr>
                  <pic:blipFill>
                    <a:blip r:embed="rId99"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91520" behindDoc="1" locked="0" layoutInCell="1" allowOverlap="1" wp14:anchorId="6614970B" wp14:editId="3EF36D1E">
            <wp:simplePos x="0" y="0"/>
            <wp:positionH relativeFrom="page">
              <wp:posOffset>2587822</wp:posOffset>
            </wp:positionH>
            <wp:positionV relativeFrom="page">
              <wp:posOffset>6138767</wp:posOffset>
            </wp:positionV>
            <wp:extent cx="246055" cy="107346"/>
            <wp:effectExtent l="0" t="0" r="0" b="0"/>
            <wp:wrapNone/>
            <wp:docPr id="16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2.png"/>
                    <pic:cNvPicPr/>
                  </pic:nvPicPr>
                  <pic:blipFill>
                    <a:blip r:embed="rId100"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92544" behindDoc="1" locked="0" layoutInCell="1" allowOverlap="1" wp14:anchorId="1BADF5DC" wp14:editId="7BBDCA37">
            <wp:simplePos x="0" y="0"/>
            <wp:positionH relativeFrom="page">
              <wp:posOffset>2587792</wp:posOffset>
            </wp:positionH>
            <wp:positionV relativeFrom="page">
              <wp:posOffset>6740748</wp:posOffset>
            </wp:positionV>
            <wp:extent cx="258280" cy="107346"/>
            <wp:effectExtent l="0" t="0" r="0" b="0"/>
            <wp:wrapNone/>
            <wp:docPr id="16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3.png"/>
                    <pic:cNvPicPr/>
                  </pic:nvPicPr>
                  <pic:blipFill>
                    <a:blip r:embed="rId101" cstate="print"/>
                    <a:stretch>
                      <a:fillRect/>
                    </a:stretch>
                  </pic:blipFill>
                  <pic:spPr>
                    <a:xfrm>
                      <a:off x="0" y="0"/>
                      <a:ext cx="258280" cy="107346"/>
                    </a:xfrm>
                    <a:prstGeom prst="rect">
                      <a:avLst/>
                    </a:prstGeom>
                  </pic:spPr>
                </pic:pic>
              </a:graphicData>
            </a:graphic>
          </wp:anchor>
        </w:drawing>
      </w:r>
      <w:r w:rsidR="00D265FA">
        <w:rPr>
          <w:noProof/>
          <w:sz w:val="2"/>
        </w:rPr>
        <mc:AlternateContent>
          <mc:Choice Requires="wpg">
            <w:drawing>
              <wp:inline distT="0" distB="0" distL="0" distR="0" wp14:anchorId="159AD772" wp14:editId="52381689">
                <wp:extent cx="5991860" cy="6350"/>
                <wp:effectExtent l="635" t="0" r="0" b="5715"/>
                <wp:docPr id="8567683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493078198" name="Rectangle 10"/>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A82E94" id="Group 9"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J6cpM1M&#10;AgAADgUAAA4AAAAAAAAAAAAAAAAALgIAAGRycy9lMm9Eb2MueG1sUEsBAi0AFAAGAAgAAAAhAL5Q&#10;7ZzaAAAAAwEAAA8AAAAAAAAAAAAAAAAApgQAAGRycy9kb3ducmV2LnhtbFBLBQYAAAAABAAEAPMA&#10;AACtBQAAAAA=&#10;">
                <v:rect id="Rectangle 10"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" fillcolor="black" stroked="f"/>
                <w10:anchorlock/>
              </v:group>
            </w:pict>
          </mc:Fallback>
        </mc:AlternateContent>
      </w:r>
    </w:p>
    <w:p w14:paraId="7C27A1C2"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10141E52" w14:textId="77777777">
        <w:trPr>
          <w:trHeight w:val="3395"/>
        </w:trPr>
        <w:tc>
          <w:tcPr>
            <w:tcW w:w="2515" w:type="dxa"/>
          </w:tcPr>
          <w:p w14:paraId="1775880A" w14:textId="77777777" w:rsidR="008C1B50" w:rsidRPr="005F3AB5" w:rsidRDefault="008C1B50">
            <w:pPr>
              <w:pStyle w:val="TableParagraph"/>
              <w:rPr>
                <w:sz w:val="24"/>
              </w:rPr>
            </w:pPr>
          </w:p>
        </w:tc>
        <w:tc>
          <w:tcPr>
            <w:tcW w:w="7021" w:type="dxa"/>
          </w:tcPr>
          <w:p w14:paraId="12F0A527" w14:textId="2E0ACED6" w:rsidR="008C1B50" w:rsidRPr="005F3AB5" w:rsidRDefault="00000000">
            <w:pPr>
              <w:pStyle w:val="TableParagraph"/>
              <w:numPr>
                <w:ilvl w:val="0"/>
                <w:numId w:val="7"/>
              </w:numPr>
              <w:tabs>
                <w:tab w:val="left" w:pos="1352"/>
              </w:tabs>
              <w:ind w:right="96"/>
              <w:jc w:val="both"/>
              <w:rPr>
                <w:sz w:val="24"/>
              </w:rPr>
            </w:pPr>
            <w:r w:rsidRPr="005F3AB5">
              <w:rPr>
                <w:sz w:val="24"/>
              </w:rPr>
              <w:t>The</w:t>
            </w:r>
            <w:r w:rsidRPr="005F3AB5">
              <w:rPr>
                <w:spacing w:val="1"/>
                <w:sz w:val="24"/>
              </w:rPr>
              <w:t xml:space="preserve"> </w:t>
            </w:r>
            <w:r w:rsidRPr="005F3AB5">
              <w:rPr>
                <w:sz w:val="24"/>
              </w:rPr>
              <w:t>Goods</w:t>
            </w:r>
            <w:r w:rsidRPr="005F3AB5">
              <w:rPr>
                <w:spacing w:val="1"/>
                <w:sz w:val="24"/>
              </w:rPr>
              <w:t xml:space="preserve"> </w:t>
            </w:r>
            <w:r w:rsidRPr="005F3AB5">
              <w:rPr>
                <w:sz w:val="24"/>
              </w:rPr>
              <w:t>that</w:t>
            </w:r>
            <w:r w:rsidRPr="005F3AB5">
              <w:rPr>
                <w:spacing w:val="1"/>
                <w:sz w:val="24"/>
              </w:rPr>
              <w:t xml:space="preserve"> </w:t>
            </w:r>
            <w:r w:rsidRPr="005F3AB5">
              <w:rPr>
                <w:sz w:val="24"/>
              </w:rPr>
              <w:t>are</w:t>
            </w:r>
            <w:r w:rsidRPr="005F3AB5">
              <w:rPr>
                <w:spacing w:val="1"/>
                <w:sz w:val="24"/>
              </w:rPr>
              <w:t xml:space="preserve"> </w:t>
            </w:r>
            <w:r w:rsidRPr="005F3AB5">
              <w:rPr>
                <w:sz w:val="24"/>
              </w:rPr>
              <w:t>complete</w:t>
            </w:r>
            <w:r w:rsidRPr="005F3AB5">
              <w:rPr>
                <w:spacing w:val="1"/>
                <w:sz w:val="24"/>
              </w:rPr>
              <w:t xml:space="preserve"> </w:t>
            </w:r>
            <w:r w:rsidRPr="005F3AB5">
              <w:rPr>
                <w:sz w:val="24"/>
              </w:rPr>
              <w:t>and</w:t>
            </w:r>
            <w:r w:rsidRPr="005F3AB5">
              <w:rPr>
                <w:spacing w:val="1"/>
                <w:sz w:val="24"/>
              </w:rPr>
              <w:t xml:space="preserve"> </w:t>
            </w:r>
            <w:r w:rsidRPr="005F3AB5">
              <w:rPr>
                <w:sz w:val="24"/>
              </w:rPr>
              <w:t>ready</w:t>
            </w:r>
            <w:r w:rsidRPr="005F3AB5">
              <w:rPr>
                <w:spacing w:val="1"/>
                <w:sz w:val="24"/>
              </w:rPr>
              <w:t xml:space="preserve"> </w:t>
            </w:r>
            <w:r w:rsidRPr="005F3AB5">
              <w:rPr>
                <w:sz w:val="24"/>
              </w:rPr>
              <w:t>for</w:t>
            </w:r>
            <w:r w:rsidRPr="005F3AB5">
              <w:rPr>
                <w:spacing w:val="1"/>
                <w:sz w:val="24"/>
              </w:rPr>
              <w:t xml:space="preserve"> </w:t>
            </w:r>
            <w:r w:rsidRPr="005F3AB5">
              <w:rPr>
                <w:sz w:val="24"/>
              </w:rPr>
              <w:t>shipment</w:t>
            </w:r>
            <w:r w:rsidRPr="005F3AB5">
              <w:rPr>
                <w:spacing w:val="-57"/>
                <w:sz w:val="24"/>
              </w:rPr>
              <w:t xml:space="preserve"> </w:t>
            </w:r>
            <w:r w:rsidRPr="005F3AB5">
              <w:rPr>
                <w:sz w:val="24"/>
              </w:rPr>
              <w:t xml:space="preserve">within </w:t>
            </w:r>
            <w:r w:rsidR="00C07C14" w:rsidRPr="005F3AB5">
              <w:rPr>
                <w:sz w:val="24"/>
              </w:rPr>
              <w:t>Fifteen</w:t>
            </w:r>
            <w:r w:rsidRPr="005F3AB5">
              <w:rPr>
                <w:sz w:val="24"/>
              </w:rPr>
              <w:t xml:space="preserve"> (</w:t>
            </w:r>
            <w:r w:rsidR="008775DF" w:rsidRPr="005F3AB5">
              <w:rPr>
                <w:sz w:val="24"/>
              </w:rPr>
              <w:t>15</w:t>
            </w:r>
            <w:r w:rsidRPr="005F3AB5">
              <w:rPr>
                <w:sz w:val="24"/>
              </w:rPr>
              <w:t>) days after the Supplier’s receipt</w:t>
            </w:r>
            <w:r w:rsidRPr="005F3AB5">
              <w:rPr>
                <w:spacing w:val="1"/>
                <w:sz w:val="24"/>
              </w:rPr>
              <w:t xml:space="preserve"> </w:t>
            </w:r>
            <w:r w:rsidRPr="005F3AB5">
              <w:rPr>
                <w:sz w:val="24"/>
              </w:rPr>
              <w:t>of</w:t>
            </w:r>
            <w:r w:rsidRPr="005F3AB5">
              <w:rPr>
                <w:spacing w:val="-10"/>
                <w:sz w:val="24"/>
              </w:rPr>
              <w:t xml:space="preserve"> </w:t>
            </w:r>
            <w:r w:rsidRPr="005F3AB5">
              <w:rPr>
                <w:sz w:val="24"/>
              </w:rPr>
              <w:t>notice</w:t>
            </w:r>
            <w:r w:rsidRPr="005F3AB5">
              <w:rPr>
                <w:spacing w:val="-10"/>
                <w:sz w:val="24"/>
              </w:rPr>
              <w:t xml:space="preserve"> </w:t>
            </w:r>
            <w:r w:rsidRPr="005F3AB5">
              <w:rPr>
                <w:sz w:val="24"/>
              </w:rPr>
              <w:t>of</w:t>
            </w:r>
            <w:r w:rsidRPr="005F3AB5">
              <w:rPr>
                <w:spacing w:val="-9"/>
                <w:sz w:val="24"/>
              </w:rPr>
              <w:t xml:space="preserve"> </w:t>
            </w:r>
            <w:r w:rsidRPr="005F3AB5">
              <w:rPr>
                <w:sz w:val="24"/>
              </w:rPr>
              <w:t>termination</w:t>
            </w:r>
            <w:r w:rsidRPr="005F3AB5">
              <w:rPr>
                <w:spacing w:val="-9"/>
                <w:sz w:val="24"/>
              </w:rPr>
              <w:t xml:space="preserve"> </w:t>
            </w:r>
            <w:r w:rsidRPr="005F3AB5">
              <w:rPr>
                <w:sz w:val="24"/>
              </w:rPr>
              <w:t>shall</w:t>
            </w:r>
            <w:r w:rsidRPr="005F3AB5">
              <w:rPr>
                <w:spacing w:val="-8"/>
                <w:sz w:val="24"/>
              </w:rPr>
              <w:t xml:space="preserve"> </w:t>
            </w:r>
            <w:r w:rsidRPr="005F3AB5">
              <w:rPr>
                <w:sz w:val="24"/>
              </w:rPr>
              <w:t>be</w:t>
            </w:r>
            <w:r w:rsidRPr="005F3AB5">
              <w:rPr>
                <w:spacing w:val="-11"/>
                <w:sz w:val="24"/>
              </w:rPr>
              <w:t xml:space="preserve"> </w:t>
            </w:r>
            <w:r w:rsidRPr="005F3AB5">
              <w:rPr>
                <w:sz w:val="24"/>
              </w:rPr>
              <w:t>accepted</w:t>
            </w:r>
            <w:r w:rsidRPr="005F3AB5">
              <w:rPr>
                <w:spacing w:val="-9"/>
                <w:sz w:val="24"/>
              </w:rPr>
              <w:t xml:space="preserve"> </w:t>
            </w:r>
            <w:r w:rsidRPr="005F3AB5">
              <w:rPr>
                <w:sz w:val="24"/>
              </w:rPr>
              <w:t>by</w:t>
            </w:r>
            <w:r w:rsidRPr="005F3AB5">
              <w:rPr>
                <w:spacing w:val="-9"/>
                <w:sz w:val="24"/>
              </w:rPr>
              <w:t xml:space="preserve"> </w:t>
            </w:r>
            <w:r w:rsidRPr="005F3AB5">
              <w:rPr>
                <w:sz w:val="24"/>
              </w:rPr>
              <w:t>the</w:t>
            </w:r>
            <w:r w:rsidRPr="005F3AB5">
              <w:rPr>
                <w:spacing w:val="-9"/>
                <w:sz w:val="24"/>
              </w:rPr>
              <w:t xml:space="preserve"> </w:t>
            </w:r>
            <w:r w:rsidRPr="005F3AB5">
              <w:rPr>
                <w:sz w:val="24"/>
              </w:rPr>
              <w:t>Purchaser</w:t>
            </w:r>
            <w:r w:rsidRPr="005F3AB5">
              <w:rPr>
                <w:spacing w:val="-58"/>
                <w:sz w:val="24"/>
              </w:rPr>
              <w:t xml:space="preserve"> </w:t>
            </w:r>
            <w:r w:rsidRPr="005F3AB5">
              <w:rPr>
                <w:sz w:val="24"/>
              </w:rPr>
              <w:t>at</w:t>
            </w:r>
            <w:r w:rsidRPr="005F3AB5">
              <w:rPr>
                <w:spacing w:val="-9"/>
                <w:sz w:val="24"/>
              </w:rPr>
              <w:t xml:space="preserve"> </w:t>
            </w:r>
            <w:r w:rsidRPr="005F3AB5">
              <w:rPr>
                <w:sz w:val="24"/>
              </w:rPr>
              <w:t>the</w:t>
            </w:r>
            <w:r w:rsidRPr="005F3AB5">
              <w:rPr>
                <w:spacing w:val="-9"/>
                <w:sz w:val="24"/>
              </w:rPr>
              <w:t xml:space="preserve"> </w:t>
            </w:r>
            <w:r w:rsidRPr="005F3AB5">
              <w:rPr>
                <w:sz w:val="24"/>
              </w:rPr>
              <w:t>Contract</w:t>
            </w:r>
            <w:r w:rsidRPr="005F3AB5">
              <w:rPr>
                <w:spacing w:val="-8"/>
                <w:sz w:val="24"/>
              </w:rPr>
              <w:t xml:space="preserve"> </w:t>
            </w:r>
            <w:r w:rsidRPr="005F3AB5">
              <w:rPr>
                <w:sz w:val="24"/>
              </w:rPr>
              <w:t>terms</w:t>
            </w:r>
            <w:r w:rsidRPr="005F3AB5">
              <w:rPr>
                <w:spacing w:val="-9"/>
                <w:sz w:val="24"/>
              </w:rPr>
              <w:t xml:space="preserve"> </w:t>
            </w:r>
            <w:r w:rsidRPr="005F3AB5">
              <w:rPr>
                <w:sz w:val="24"/>
              </w:rPr>
              <w:t>and</w:t>
            </w:r>
            <w:r w:rsidRPr="005F3AB5">
              <w:rPr>
                <w:spacing w:val="-9"/>
                <w:sz w:val="24"/>
              </w:rPr>
              <w:t xml:space="preserve"> </w:t>
            </w:r>
            <w:r w:rsidRPr="005F3AB5">
              <w:rPr>
                <w:sz w:val="24"/>
              </w:rPr>
              <w:t>prices.</w:t>
            </w:r>
            <w:r w:rsidRPr="005F3AB5">
              <w:rPr>
                <w:spacing w:val="-8"/>
                <w:sz w:val="24"/>
              </w:rPr>
              <w:t xml:space="preserve"> </w:t>
            </w:r>
            <w:r w:rsidRPr="005F3AB5">
              <w:rPr>
                <w:sz w:val="24"/>
              </w:rPr>
              <w:t>For</w:t>
            </w:r>
            <w:r w:rsidRPr="005F3AB5">
              <w:rPr>
                <w:spacing w:val="-10"/>
                <w:sz w:val="24"/>
              </w:rPr>
              <w:t xml:space="preserve"> </w:t>
            </w:r>
            <w:r w:rsidRPr="005F3AB5">
              <w:rPr>
                <w:sz w:val="24"/>
              </w:rPr>
              <w:t>the</w:t>
            </w:r>
            <w:r w:rsidRPr="005F3AB5">
              <w:rPr>
                <w:spacing w:val="-9"/>
                <w:sz w:val="24"/>
              </w:rPr>
              <w:t xml:space="preserve"> </w:t>
            </w:r>
            <w:r w:rsidRPr="005F3AB5">
              <w:rPr>
                <w:sz w:val="24"/>
              </w:rPr>
              <w:t>remaining</w:t>
            </w:r>
            <w:r w:rsidRPr="005F3AB5">
              <w:rPr>
                <w:spacing w:val="-8"/>
                <w:sz w:val="24"/>
              </w:rPr>
              <w:t xml:space="preserve"> </w:t>
            </w:r>
            <w:r w:rsidRPr="005F3AB5">
              <w:rPr>
                <w:sz w:val="24"/>
              </w:rPr>
              <w:t>Goods,</w:t>
            </w:r>
            <w:r w:rsidRPr="005F3AB5">
              <w:rPr>
                <w:spacing w:val="-58"/>
                <w:sz w:val="24"/>
              </w:rPr>
              <w:t xml:space="preserve"> </w:t>
            </w:r>
            <w:r w:rsidRPr="005F3AB5">
              <w:rPr>
                <w:sz w:val="24"/>
              </w:rPr>
              <w:t>the</w:t>
            </w:r>
            <w:r w:rsidRPr="005F3AB5">
              <w:rPr>
                <w:spacing w:val="-1"/>
                <w:sz w:val="24"/>
              </w:rPr>
              <w:t xml:space="preserve"> </w:t>
            </w:r>
            <w:r w:rsidRPr="005F3AB5">
              <w:rPr>
                <w:sz w:val="24"/>
              </w:rPr>
              <w:t>Purchaser may elect:</w:t>
            </w:r>
          </w:p>
          <w:p w14:paraId="34FC8184" w14:textId="77777777" w:rsidR="008C1B50" w:rsidRPr="005F3AB5" w:rsidRDefault="00000000">
            <w:pPr>
              <w:pStyle w:val="TableParagraph"/>
              <w:numPr>
                <w:ilvl w:val="1"/>
                <w:numId w:val="7"/>
              </w:numPr>
              <w:tabs>
                <w:tab w:val="left" w:pos="1837"/>
              </w:tabs>
              <w:spacing w:before="119"/>
              <w:ind w:right="95"/>
              <w:jc w:val="both"/>
              <w:rPr>
                <w:sz w:val="24"/>
              </w:rPr>
            </w:pPr>
            <w:r w:rsidRPr="005F3AB5">
              <w:rPr>
                <w:sz w:val="24"/>
              </w:rPr>
              <w:t>to have any portion completed and delivered at the</w:t>
            </w:r>
            <w:r w:rsidRPr="005F3AB5">
              <w:rPr>
                <w:spacing w:val="1"/>
                <w:sz w:val="24"/>
              </w:rPr>
              <w:t xml:space="preserve"> </w:t>
            </w:r>
            <w:r w:rsidRPr="005F3AB5">
              <w:rPr>
                <w:sz w:val="24"/>
              </w:rPr>
              <w:t>Contract</w:t>
            </w:r>
            <w:r w:rsidRPr="005F3AB5">
              <w:rPr>
                <w:spacing w:val="-1"/>
                <w:sz w:val="24"/>
              </w:rPr>
              <w:t xml:space="preserve"> </w:t>
            </w:r>
            <w:r w:rsidRPr="005F3AB5">
              <w:rPr>
                <w:sz w:val="24"/>
              </w:rPr>
              <w:t>terms and prices; and/or</w:t>
            </w:r>
          </w:p>
          <w:p w14:paraId="56016F35" w14:textId="77777777" w:rsidR="008C1B50" w:rsidRPr="005F3AB5" w:rsidRDefault="00000000">
            <w:pPr>
              <w:pStyle w:val="TableParagraph"/>
              <w:numPr>
                <w:ilvl w:val="1"/>
                <w:numId w:val="7"/>
              </w:numPr>
              <w:tabs>
                <w:tab w:val="left" w:pos="1837"/>
              </w:tabs>
              <w:spacing w:before="120"/>
              <w:ind w:right="93"/>
              <w:jc w:val="both"/>
              <w:rPr>
                <w:sz w:val="24"/>
              </w:rPr>
            </w:pPr>
            <w:r w:rsidRPr="005F3AB5">
              <w:rPr>
                <w:sz w:val="24"/>
              </w:rPr>
              <w:t>to cancel the remainder and pay to the Supplier an</w:t>
            </w:r>
            <w:r w:rsidRPr="005F3AB5">
              <w:rPr>
                <w:spacing w:val="1"/>
                <w:sz w:val="24"/>
              </w:rPr>
              <w:t xml:space="preserve"> </w:t>
            </w:r>
            <w:r w:rsidRPr="005F3AB5">
              <w:rPr>
                <w:sz w:val="24"/>
              </w:rPr>
              <w:t>agreed amount for partially completed Goods and</w:t>
            </w:r>
            <w:r w:rsidRPr="005F3AB5">
              <w:rPr>
                <w:spacing w:val="1"/>
                <w:sz w:val="24"/>
              </w:rPr>
              <w:t xml:space="preserve"> </w:t>
            </w:r>
            <w:r w:rsidRPr="005F3AB5">
              <w:rPr>
                <w:sz w:val="24"/>
              </w:rPr>
              <w:t>Related Services if applicable and for materials and</w:t>
            </w:r>
            <w:r w:rsidRPr="005F3AB5">
              <w:rPr>
                <w:spacing w:val="1"/>
                <w:sz w:val="24"/>
              </w:rPr>
              <w:t xml:space="preserve"> </w:t>
            </w:r>
            <w:r w:rsidRPr="005F3AB5">
              <w:rPr>
                <w:sz w:val="24"/>
              </w:rPr>
              <w:t>parts</w:t>
            </w:r>
            <w:r w:rsidRPr="005F3AB5">
              <w:rPr>
                <w:spacing w:val="-13"/>
                <w:sz w:val="24"/>
              </w:rPr>
              <w:t xml:space="preserve"> </w:t>
            </w:r>
            <w:r w:rsidRPr="005F3AB5">
              <w:rPr>
                <w:sz w:val="24"/>
              </w:rPr>
              <w:t>previously</w:t>
            </w:r>
            <w:r w:rsidRPr="005F3AB5">
              <w:rPr>
                <w:spacing w:val="-13"/>
                <w:sz w:val="24"/>
              </w:rPr>
              <w:t xml:space="preserve"> </w:t>
            </w:r>
            <w:r w:rsidRPr="005F3AB5">
              <w:rPr>
                <w:sz w:val="24"/>
              </w:rPr>
              <w:t>procured</w:t>
            </w:r>
            <w:r w:rsidRPr="005F3AB5">
              <w:rPr>
                <w:spacing w:val="-10"/>
                <w:sz w:val="24"/>
              </w:rPr>
              <w:t xml:space="preserve"> </w:t>
            </w:r>
            <w:r w:rsidRPr="005F3AB5">
              <w:rPr>
                <w:sz w:val="24"/>
              </w:rPr>
              <w:t>by</w:t>
            </w:r>
            <w:r w:rsidRPr="005F3AB5">
              <w:rPr>
                <w:spacing w:val="-15"/>
                <w:sz w:val="24"/>
              </w:rPr>
              <w:t xml:space="preserve"> </w:t>
            </w:r>
            <w:r w:rsidRPr="005F3AB5">
              <w:rPr>
                <w:sz w:val="24"/>
              </w:rPr>
              <w:t>the</w:t>
            </w:r>
            <w:r w:rsidRPr="005F3AB5">
              <w:rPr>
                <w:spacing w:val="-14"/>
                <w:sz w:val="24"/>
              </w:rPr>
              <w:t xml:space="preserve"> </w:t>
            </w:r>
            <w:r w:rsidRPr="005F3AB5">
              <w:rPr>
                <w:sz w:val="24"/>
              </w:rPr>
              <w:t>Supplier.</w:t>
            </w:r>
          </w:p>
        </w:tc>
      </w:tr>
      <w:tr w:rsidR="008C1B50" w:rsidRPr="005F3AB5" w14:paraId="6B9839F1" w14:textId="77777777">
        <w:trPr>
          <w:trHeight w:val="4620"/>
        </w:trPr>
        <w:tc>
          <w:tcPr>
            <w:tcW w:w="2515" w:type="dxa"/>
          </w:tcPr>
          <w:p w14:paraId="6EDBF000" w14:textId="77777777" w:rsidR="008C1B50" w:rsidRPr="005F3AB5" w:rsidRDefault="00000000">
            <w:pPr>
              <w:pStyle w:val="TableParagraph"/>
              <w:spacing w:before="119"/>
              <w:ind w:left="539"/>
              <w:rPr>
                <w:b/>
                <w:sz w:val="24"/>
              </w:rPr>
            </w:pPr>
            <w:r w:rsidRPr="005F3AB5">
              <w:rPr>
                <w:b/>
                <w:sz w:val="24"/>
              </w:rPr>
              <w:t>Forced</w:t>
            </w:r>
            <w:r w:rsidRPr="005F3AB5">
              <w:rPr>
                <w:b/>
                <w:spacing w:val="-3"/>
                <w:sz w:val="24"/>
              </w:rPr>
              <w:t xml:space="preserve"> </w:t>
            </w:r>
            <w:r w:rsidRPr="005F3AB5">
              <w:rPr>
                <w:b/>
                <w:sz w:val="24"/>
              </w:rPr>
              <w:t>Labor</w:t>
            </w:r>
          </w:p>
        </w:tc>
        <w:tc>
          <w:tcPr>
            <w:tcW w:w="7021" w:type="dxa"/>
          </w:tcPr>
          <w:p w14:paraId="06932365" w14:textId="77777777" w:rsidR="008C1B50" w:rsidRPr="005F3AB5" w:rsidRDefault="00000000">
            <w:pPr>
              <w:pStyle w:val="TableParagraph"/>
              <w:spacing w:before="119"/>
              <w:ind w:left="631" w:right="93"/>
              <w:jc w:val="both"/>
              <w:rPr>
                <w:sz w:val="24"/>
              </w:rPr>
            </w:pPr>
            <w:r w:rsidRPr="005F3AB5">
              <w:rPr>
                <w:sz w:val="24"/>
              </w:rPr>
              <w:t>The Supplier, including its Subcontractors, shall not employ or</w:t>
            </w:r>
            <w:r w:rsidRPr="005F3AB5">
              <w:rPr>
                <w:spacing w:val="1"/>
                <w:sz w:val="24"/>
              </w:rPr>
              <w:t xml:space="preserve"> </w:t>
            </w:r>
            <w:r w:rsidRPr="005F3AB5">
              <w:rPr>
                <w:sz w:val="24"/>
              </w:rPr>
              <w:t>engage</w:t>
            </w:r>
            <w:r w:rsidRPr="005F3AB5">
              <w:rPr>
                <w:spacing w:val="-5"/>
                <w:sz w:val="24"/>
              </w:rPr>
              <w:t xml:space="preserve"> </w:t>
            </w:r>
            <w:r w:rsidRPr="005F3AB5">
              <w:rPr>
                <w:sz w:val="24"/>
              </w:rPr>
              <w:t>forced</w:t>
            </w:r>
            <w:r w:rsidRPr="005F3AB5">
              <w:rPr>
                <w:spacing w:val="-6"/>
                <w:sz w:val="24"/>
              </w:rPr>
              <w:t xml:space="preserve"> </w:t>
            </w:r>
            <w:r w:rsidRPr="005F3AB5">
              <w:rPr>
                <w:sz w:val="24"/>
              </w:rPr>
              <w:t>labor</w:t>
            </w:r>
            <w:r w:rsidRPr="005F3AB5">
              <w:rPr>
                <w:spacing w:val="-7"/>
                <w:sz w:val="24"/>
              </w:rPr>
              <w:t xml:space="preserve"> </w:t>
            </w:r>
            <w:r w:rsidRPr="005F3AB5">
              <w:rPr>
                <w:sz w:val="24"/>
              </w:rPr>
              <w:t>or</w:t>
            </w:r>
            <w:r w:rsidRPr="005F3AB5">
              <w:rPr>
                <w:spacing w:val="-5"/>
                <w:sz w:val="24"/>
              </w:rPr>
              <w:t xml:space="preserve"> </w:t>
            </w:r>
            <w:r w:rsidRPr="005F3AB5">
              <w:rPr>
                <w:sz w:val="24"/>
              </w:rPr>
              <w:t>persons</w:t>
            </w:r>
            <w:r w:rsidRPr="005F3AB5">
              <w:rPr>
                <w:spacing w:val="-5"/>
                <w:sz w:val="24"/>
              </w:rPr>
              <w:t xml:space="preserve"> </w:t>
            </w:r>
            <w:r w:rsidRPr="005F3AB5">
              <w:rPr>
                <w:sz w:val="24"/>
              </w:rPr>
              <w:t>subject</w:t>
            </w:r>
            <w:r w:rsidRPr="005F3AB5">
              <w:rPr>
                <w:spacing w:val="-6"/>
                <w:sz w:val="24"/>
              </w:rPr>
              <w:t xml:space="preserve"> </w:t>
            </w:r>
            <w:r w:rsidRPr="005F3AB5">
              <w:rPr>
                <w:sz w:val="24"/>
              </w:rPr>
              <w:t>to</w:t>
            </w:r>
            <w:r w:rsidRPr="005F3AB5">
              <w:rPr>
                <w:spacing w:val="-6"/>
                <w:sz w:val="24"/>
              </w:rPr>
              <w:t xml:space="preserve"> </w:t>
            </w:r>
            <w:r w:rsidRPr="005F3AB5">
              <w:rPr>
                <w:sz w:val="24"/>
              </w:rPr>
              <w:t>trafficking,</w:t>
            </w:r>
            <w:r w:rsidRPr="005F3AB5">
              <w:rPr>
                <w:spacing w:val="-6"/>
                <w:sz w:val="24"/>
              </w:rPr>
              <w:t xml:space="preserve"> </w:t>
            </w:r>
            <w:r w:rsidRPr="005F3AB5">
              <w:rPr>
                <w:sz w:val="24"/>
              </w:rPr>
              <w:t>as</w:t>
            </w:r>
            <w:r w:rsidRPr="005F3AB5">
              <w:rPr>
                <w:spacing w:val="-5"/>
                <w:sz w:val="24"/>
              </w:rPr>
              <w:t xml:space="preserve"> </w:t>
            </w:r>
            <w:r w:rsidRPr="005F3AB5">
              <w:rPr>
                <w:sz w:val="24"/>
              </w:rPr>
              <w:t>described</w:t>
            </w:r>
            <w:r w:rsidRPr="005F3AB5">
              <w:rPr>
                <w:spacing w:val="-58"/>
                <w:sz w:val="24"/>
              </w:rPr>
              <w:t xml:space="preserve"> </w:t>
            </w:r>
            <w:r w:rsidRPr="005F3AB5">
              <w:rPr>
                <w:sz w:val="24"/>
              </w:rPr>
              <w:t>in</w:t>
            </w:r>
            <w:r w:rsidRPr="005F3AB5">
              <w:rPr>
                <w:spacing w:val="-1"/>
                <w:sz w:val="24"/>
              </w:rPr>
              <w:t xml:space="preserve"> </w:t>
            </w:r>
            <w:r w:rsidRPr="005F3AB5">
              <w:rPr>
                <w:sz w:val="24"/>
              </w:rPr>
              <w:t>CC 27.2 and CC 27.3.</w:t>
            </w:r>
          </w:p>
          <w:p w14:paraId="55C182AD" w14:textId="77777777" w:rsidR="008C1B50" w:rsidRPr="005F3AB5" w:rsidRDefault="00000000">
            <w:pPr>
              <w:pStyle w:val="TableParagraph"/>
              <w:spacing w:before="120"/>
              <w:ind w:left="631" w:right="94"/>
              <w:jc w:val="both"/>
              <w:rPr>
                <w:sz w:val="24"/>
              </w:rPr>
            </w:pPr>
            <w:r w:rsidRPr="005F3AB5">
              <w:rPr>
                <w:sz w:val="24"/>
              </w:rPr>
              <w:t>Forced labor consists of any work or service,</w:t>
            </w:r>
            <w:r w:rsidRPr="005F3AB5">
              <w:rPr>
                <w:spacing w:val="1"/>
                <w:sz w:val="24"/>
              </w:rPr>
              <w:t xml:space="preserve"> </w:t>
            </w:r>
            <w:r w:rsidRPr="005F3AB5">
              <w:rPr>
                <w:sz w:val="24"/>
              </w:rPr>
              <w:t>not voluntarily</w:t>
            </w:r>
            <w:r w:rsidRPr="005F3AB5">
              <w:rPr>
                <w:spacing w:val="1"/>
                <w:sz w:val="24"/>
              </w:rPr>
              <w:t xml:space="preserve"> </w:t>
            </w:r>
            <w:r w:rsidRPr="005F3AB5">
              <w:rPr>
                <w:sz w:val="24"/>
              </w:rPr>
              <w:t>performed,</w:t>
            </w:r>
            <w:r w:rsidRPr="005F3AB5">
              <w:rPr>
                <w:spacing w:val="-10"/>
                <w:sz w:val="24"/>
              </w:rPr>
              <w:t xml:space="preserve"> </w:t>
            </w:r>
            <w:r w:rsidRPr="005F3AB5">
              <w:rPr>
                <w:sz w:val="24"/>
              </w:rPr>
              <w:t>that</w:t>
            </w:r>
            <w:r w:rsidRPr="005F3AB5">
              <w:rPr>
                <w:spacing w:val="-10"/>
                <w:sz w:val="24"/>
              </w:rPr>
              <w:t xml:space="preserve"> </w:t>
            </w:r>
            <w:r w:rsidRPr="005F3AB5">
              <w:rPr>
                <w:sz w:val="24"/>
              </w:rPr>
              <w:t>is</w:t>
            </w:r>
            <w:r w:rsidRPr="005F3AB5">
              <w:rPr>
                <w:spacing w:val="-9"/>
                <w:sz w:val="24"/>
              </w:rPr>
              <w:t xml:space="preserve"> </w:t>
            </w:r>
            <w:r w:rsidRPr="005F3AB5">
              <w:rPr>
                <w:sz w:val="24"/>
              </w:rPr>
              <w:t>exacted</w:t>
            </w:r>
            <w:r w:rsidRPr="005F3AB5">
              <w:rPr>
                <w:spacing w:val="-9"/>
                <w:sz w:val="24"/>
              </w:rPr>
              <w:t xml:space="preserve"> </w:t>
            </w:r>
            <w:r w:rsidRPr="005F3AB5">
              <w:rPr>
                <w:sz w:val="24"/>
              </w:rPr>
              <w:t>from</w:t>
            </w:r>
            <w:r w:rsidRPr="005F3AB5">
              <w:rPr>
                <w:spacing w:val="-8"/>
                <w:sz w:val="24"/>
              </w:rPr>
              <w:t xml:space="preserve"> </w:t>
            </w:r>
            <w:r w:rsidRPr="005F3AB5">
              <w:rPr>
                <w:sz w:val="24"/>
              </w:rPr>
              <w:t>an</w:t>
            </w:r>
            <w:r w:rsidRPr="005F3AB5">
              <w:rPr>
                <w:spacing w:val="-10"/>
                <w:sz w:val="24"/>
              </w:rPr>
              <w:t xml:space="preserve"> </w:t>
            </w:r>
            <w:r w:rsidRPr="005F3AB5">
              <w:rPr>
                <w:sz w:val="24"/>
              </w:rPr>
              <w:t>individual</w:t>
            </w:r>
            <w:r w:rsidRPr="005F3AB5">
              <w:rPr>
                <w:spacing w:val="-10"/>
                <w:sz w:val="24"/>
              </w:rPr>
              <w:t xml:space="preserve"> </w:t>
            </w:r>
            <w:r w:rsidRPr="005F3AB5">
              <w:rPr>
                <w:sz w:val="24"/>
              </w:rPr>
              <w:t>under</w:t>
            </w:r>
            <w:r w:rsidRPr="005F3AB5">
              <w:rPr>
                <w:spacing w:val="-9"/>
                <w:sz w:val="24"/>
              </w:rPr>
              <w:t xml:space="preserve"> </w:t>
            </w:r>
            <w:r w:rsidRPr="005F3AB5">
              <w:rPr>
                <w:sz w:val="24"/>
              </w:rPr>
              <w:t>threat</w:t>
            </w:r>
            <w:r w:rsidRPr="005F3AB5">
              <w:rPr>
                <w:spacing w:val="-9"/>
                <w:sz w:val="24"/>
              </w:rPr>
              <w:t xml:space="preserve"> </w:t>
            </w:r>
            <w:r w:rsidRPr="005F3AB5">
              <w:rPr>
                <w:sz w:val="24"/>
              </w:rPr>
              <w:t>of</w:t>
            </w:r>
            <w:r w:rsidRPr="005F3AB5">
              <w:rPr>
                <w:spacing w:val="-10"/>
                <w:sz w:val="24"/>
              </w:rPr>
              <w:t xml:space="preserve"> </w:t>
            </w:r>
            <w:r w:rsidRPr="005F3AB5">
              <w:rPr>
                <w:sz w:val="24"/>
              </w:rPr>
              <w:t>force</w:t>
            </w:r>
            <w:r w:rsidRPr="005F3AB5">
              <w:rPr>
                <w:spacing w:val="-58"/>
                <w:sz w:val="24"/>
              </w:rPr>
              <w:t xml:space="preserve"> </w:t>
            </w:r>
            <w:r w:rsidRPr="005F3AB5">
              <w:rPr>
                <w:sz w:val="24"/>
              </w:rPr>
              <w:t>or penalty, and includes any kind of involuntary or compulsory</w:t>
            </w:r>
            <w:r w:rsidRPr="005F3AB5">
              <w:rPr>
                <w:spacing w:val="1"/>
                <w:sz w:val="24"/>
              </w:rPr>
              <w:t xml:space="preserve"> </w:t>
            </w:r>
            <w:r w:rsidRPr="005F3AB5">
              <w:rPr>
                <w:sz w:val="24"/>
              </w:rPr>
              <w:t>labor, such as indentured labor, bonded labor or similar labor-</w:t>
            </w:r>
            <w:r w:rsidRPr="005F3AB5">
              <w:rPr>
                <w:spacing w:val="1"/>
                <w:sz w:val="24"/>
              </w:rPr>
              <w:t xml:space="preserve"> </w:t>
            </w:r>
            <w:r w:rsidRPr="005F3AB5">
              <w:rPr>
                <w:sz w:val="24"/>
              </w:rPr>
              <w:t>contracting</w:t>
            </w:r>
            <w:r w:rsidRPr="005F3AB5">
              <w:rPr>
                <w:spacing w:val="-1"/>
                <w:sz w:val="24"/>
              </w:rPr>
              <w:t xml:space="preserve"> </w:t>
            </w:r>
            <w:r w:rsidRPr="005F3AB5">
              <w:rPr>
                <w:sz w:val="24"/>
              </w:rPr>
              <w:t>arrangements.</w:t>
            </w:r>
          </w:p>
          <w:p w14:paraId="7BBF0E65" w14:textId="77777777" w:rsidR="008C1B50" w:rsidRPr="005F3AB5" w:rsidRDefault="00000000">
            <w:pPr>
              <w:pStyle w:val="TableParagraph"/>
              <w:spacing w:before="120"/>
              <w:ind w:left="631" w:right="96"/>
              <w:jc w:val="both"/>
              <w:rPr>
                <w:sz w:val="24"/>
              </w:rPr>
            </w:pPr>
            <w:r w:rsidRPr="005F3AB5">
              <w:rPr>
                <w:sz w:val="24"/>
              </w:rPr>
              <w:t>Trafficking</w:t>
            </w:r>
            <w:r w:rsidRPr="005F3AB5">
              <w:rPr>
                <w:spacing w:val="1"/>
                <w:sz w:val="24"/>
              </w:rPr>
              <w:t xml:space="preserve"> </w:t>
            </w:r>
            <w:r w:rsidRPr="005F3AB5">
              <w:rPr>
                <w:sz w:val="24"/>
              </w:rPr>
              <w:t>in</w:t>
            </w:r>
            <w:r w:rsidRPr="005F3AB5">
              <w:rPr>
                <w:spacing w:val="1"/>
                <w:sz w:val="24"/>
              </w:rPr>
              <w:t xml:space="preserve"> </w:t>
            </w:r>
            <w:r w:rsidRPr="005F3AB5">
              <w:rPr>
                <w:sz w:val="24"/>
              </w:rPr>
              <w:t>persons</w:t>
            </w:r>
            <w:r w:rsidRPr="005F3AB5">
              <w:rPr>
                <w:spacing w:val="1"/>
                <w:sz w:val="24"/>
              </w:rPr>
              <w:t xml:space="preserve"> </w:t>
            </w:r>
            <w:r w:rsidRPr="005F3AB5">
              <w:rPr>
                <w:sz w:val="24"/>
              </w:rPr>
              <w:t>is</w:t>
            </w:r>
            <w:r w:rsidRPr="005F3AB5">
              <w:rPr>
                <w:spacing w:val="1"/>
                <w:sz w:val="24"/>
              </w:rPr>
              <w:t xml:space="preserve"> </w:t>
            </w:r>
            <w:r w:rsidRPr="005F3AB5">
              <w:rPr>
                <w:sz w:val="24"/>
              </w:rPr>
              <w:t>defined</w:t>
            </w:r>
            <w:r w:rsidRPr="005F3AB5">
              <w:rPr>
                <w:spacing w:val="1"/>
                <w:sz w:val="24"/>
              </w:rPr>
              <w:t xml:space="preserve"> </w:t>
            </w:r>
            <w:r w:rsidRPr="005F3AB5">
              <w:rPr>
                <w:sz w:val="24"/>
              </w:rPr>
              <w:t>as</w:t>
            </w:r>
            <w:r w:rsidRPr="005F3AB5">
              <w:rPr>
                <w:spacing w:val="1"/>
                <w:sz w:val="24"/>
              </w:rPr>
              <w:t xml:space="preserve"> </w:t>
            </w:r>
            <w:r w:rsidRPr="005F3AB5">
              <w:rPr>
                <w:sz w:val="24"/>
              </w:rPr>
              <w:t>the</w:t>
            </w:r>
            <w:r w:rsidRPr="005F3AB5">
              <w:rPr>
                <w:spacing w:val="1"/>
                <w:sz w:val="24"/>
              </w:rPr>
              <w:t xml:space="preserve"> </w:t>
            </w:r>
            <w:r w:rsidRPr="005F3AB5">
              <w:rPr>
                <w:sz w:val="24"/>
              </w:rPr>
              <w:t>recruitment,</w:t>
            </w:r>
            <w:r w:rsidRPr="005F3AB5">
              <w:rPr>
                <w:spacing w:val="-57"/>
                <w:sz w:val="24"/>
              </w:rPr>
              <w:t xml:space="preserve"> </w:t>
            </w:r>
            <w:r w:rsidRPr="005F3AB5">
              <w:rPr>
                <w:sz w:val="24"/>
              </w:rPr>
              <w:t>transportation,</w:t>
            </w:r>
            <w:r w:rsidRPr="005F3AB5">
              <w:rPr>
                <w:spacing w:val="-11"/>
                <w:sz w:val="24"/>
              </w:rPr>
              <w:t xml:space="preserve"> </w:t>
            </w:r>
            <w:r w:rsidRPr="005F3AB5">
              <w:rPr>
                <w:sz w:val="24"/>
              </w:rPr>
              <w:t>transfer,</w:t>
            </w:r>
            <w:r w:rsidRPr="005F3AB5">
              <w:rPr>
                <w:spacing w:val="-12"/>
                <w:sz w:val="24"/>
              </w:rPr>
              <w:t xml:space="preserve"> </w:t>
            </w:r>
            <w:r w:rsidRPr="005F3AB5">
              <w:rPr>
                <w:sz w:val="24"/>
              </w:rPr>
              <w:t>harbouring</w:t>
            </w:r>
            <w:r w:rsidRPr="005F3AB5">
              <w:rPr>
                <w:spacing w:val="-11"/>
                <w:sz w:val="24"/>
              </w:rPr>
              <w:t xml:space="preserve"> </w:t>
            </w:r>
            <w:r w:rsidRPr="005F3AB5">
              <w:rPr>
                <w:sz w:val="24"/>
              </w:rPr>
              <w:t>or</w:t>
            </w:r>
            <w:r w:rsidRPr="005F3AB5">
              <w:rPr>
                <w:spacing w:val="-12"/>
                <w:sz w:val="24"/>
              </w:rPr>
              <w:t xml:space="preserve"> </w:t>
            </w:r>
            <w:r w:rsidRPr="005F3AB5">
              <w:rPr>
                <w:sz w:val="24"/>
              </w:rPr>
              <w:t>receipt</w:t>
            </w:r>
            <w:r w:rsidRPr="005F3AB5">
              <w:rPr>
                <w:spacing w:val="-10"/>
                <w:sz w:val="24"/>
              </w:rPr>
              <w:t xml:space="preserve"> </w:t>
            </w:r>
            <w:r w:rsidRPr="005F3AB5">
              <w:rPr>
                <w:sz w:val="24"/>
              </w:rPr>
              <w:t>of</w:t>
            </w:r>
            <w:r w:rsidRPr="005F3AB5">
              <w:rPr>
                <w:spacing w:val="-12"/>
                <w:sz w:val="24"/>
              </w:rPr>
              <w:t xml:space="preserve"> </w:t>
            </w:r>
            <w:r w:rsidRPr="005F3AB5">
              <w:rPr>
                <w:sz w:val="24"/>
              </w:rPr>
              <w:t>persons</w:t>
            </w:r>
            <w:r w:rsidRPr="005F3AB5">
              <w:rPr>
                <w:spacing w:val="-11"/>
                <w:sz w:val="24"/>
              </w:rPr>
              <w:t xml:space="preserve"> </w:t>
            </w:r>
            <w:r w:rsidRPr="005F3AB5">
              <w:rPr>
                <w:sz w:val="24"/>
              </w:rPr>
              <w:t>by</w:t>
            </w:r>
            <w:r w:rsidRPr="005F3AB5">
              <w:rPr>
                <w:spacing w:val="-10"/>
                <w:sz w:val="24"/>
              </w:rPr>
              <w:t xml:space="preserve"> </w:t>
            </w:r>
            <w:r w:rsidRPr="005F3AB5">
              <w:rPr>
                <w:sz w:val="24"/>
              </w:rPr>
              <w:t>means</w:t>
            </w:r>
            <w:r w:rsidRPr="005F3AB5">
              <w:rPr>
                <w:spacing w:val="-58"/>
                <w:sz w:val="24"/>
              </w:rPr>
              <w:t xml:space="preserve"> </w:t>
            </w:r>
            <w:r w:rsidRPr="005F3AB5">
              <w:rPr>
                <w:sz w:val="24"/>
              </w:rPr>
              <w:t>of</w:t>
            </w:r>
            <w:r w:rsidRPr="005F3AB5">
              <w:rPr>
                <w:spacing w:val="-5"/>
                <w:sz w:val="24"/>
              </w:rPr>
              <w:t xml:space="preserve"> </w:t>
            </w:r>
            <w:r w:rsidRPr="005F3AB5">
              <w:rPr>
                <w:sz w:val="24"/>
              </w:rPr>
              <w:t>the</w:t>
            </w:r>
            <w:r w:rsidRPr="005F3AB5">
              <w:rPr>
                <w:spacing w:val="-4"/>
                <w:sz w:val="24"/>
              </w:rPr>
              <w:t xml:space="preserve"> </w:t>
            </w:r>
            <w:r w:rsidRPr="005F3AB5">
              <w:rPr>
                <w:sz w:val="24"/>
              </w:rPr>
              <w:t>threat</w:t>
            </w:r>
            <w:r w:rsidRPr="005F3AB5">
              <w:rPr>
                <w:spacing w:val="-2"/>
                <w:sz w:val="24"/>
              </w:rPr>
              <w:t xml:space="preserve"> </w:t>
            </w:r>
            <w:r w:rsidRPr="005F3AB5">
              <w:rPr>
                <w:sz w:val="24"/>
              </w:rPr>
              <w:t>or</w:t>
            </w:r>
            <w:r w:rsidRPr="005F3AB5">
              <w:rPr>
                <w:spacing w:val="-5"/>
                <w:sz w:val="24"/>
              </w:rPr>
              <w:t xml:space="preserve"> </w:t>
            </w:r>
            <w:r w:rsidRPr="005F3AB5">
              <w:rPr>
                <w:sz w:val="24"/>
              </w:rPr>
              <w:t>use</w:t>
            </w:r>
            <w:r w:rsidRPr="005F3AB5">
              <w:rPr>
                <w:spacing w:val="-5"/>
                <w:sz w:val="24"/>
              </w:rPr>
              <w:t xml:space="preserve"> </w:t>
            </w:r>
            <w:r w:rsidRPr="005F3AB5">
              <w:rPr>
                <w:sz w:val="24"/>
              </w:rPr>
              <w:t>of</w:t>
            </w:r>
            <w:r w:rsidRPr="005F3AB5">
              <w:rPr>
                <w:spacing w:val="-4"/>
                <w:sz w:val="24"/>
              </w:rPr>
              <w:t xml:space="preserve"> </w:t>
            </w:r>
            <w:r w:rsidRPr="005F3AB5">
              <w:rPr>
                <w:sz w:val="24"/>
              </w:rPr>
              <w:t>force</w:t>
            </w:r>
            <w:r w:rsidRPr="005F3AB5">
              <w:rPr>
                <w:spacing w:val="-5"/>
                <w:sz w:val="24"/>
              </w:rPr>
              <w:t xml:space="preserve"> </w:t>
            </w:r>
            <w:r w:rsidRPr="005F3AB5">
              <w:rPr>
                <w:sz w:val="24"/>
              </w:rPr>
              <w:t>or</w:t>
            </w:r>
            <w:r w:rsidRPr="005F3AB5">
              <w:rPr>
                <w:spacing w:val="-5"/>
                <w:sz w:val="24"/>
              </w:rPr>
              <w:t xml:space="preserve"> </w:t>
            </w:r>
            <w:r w:rsidRPr="005F3AB5">
              <w:rPr>
                <w:sz w:val="24"/>
              </w:rPr>
              <w:t>other</w:t>
            </w:r>
            <w:r w:rsidRPr="005F3AB5">
              <w:rPr>
                <w:spacing w:val="-4"/>
                <w:sz w:val="24"/>
              </w:rPr>
              <w:t xml:space="preserve"> </w:t>
            </w:r>
            <w:r w:rsidRPr="005F3AB5">
              <w:rPr>
                <w:sz w:val="24"/>
              </w:rPr>
              <w:t>forms</w:t>
            </w:r>
            <w:r w:rsidRPr="005F3AB5">
              <w:rPr>
                <w:spacing w:val="-3"/>
                <w:sz w:val="24"/>
              </w:rPr>
              <w:t xml:space="preserve"> </w:t>
            </w:r>
            <w:r w:rsidRPr="005F3AB5">
              <w:rPr>
                <w:sz w:val="24"/>
              </w:rPr>
              <w:t>of</w:t>
            </w:r>
            <w:r w:rsidRPr="005F3AB5">
              <w:rPr>
                <w:spacing w:val="-5"/>
                <w:sz w:val="24"/>
              </w:rPr>
              <w:t xml:space="preserve"> </w:t>
            </w:r>
            <w:r w:rsidRPr="005F3AB5">
              <w:rPr>
                <w:sz w:val="24"/>
              </w:rPr>
              <w:t>coercion,</w:t>
            </w:r>
            <w:r w:rsidRPr="005F3AB5">
              <w:rPr>
                <w:spacing w:val="-2"/>
                <w:sz w:val="24"/>
              </w:rPr>
              <w:t xml:space="preserve"> </w:t>
            </w:r>
            <w:r w:rsidRPr="005F3AB5">
              <w:rPr>
                <w:sz w:val="24"/>
              </w:rPr>
              <w:t>abduction,</w:t>
            </w:r>
            <w:r w:rsidRPr="005F3AB5">
              <w:rPr>
                <w:spacing w:val="-58"/>
                <w:sz w:val="24"/>
              </w:rPr>
              <w:t xml:space="preserve"> </w:t>
            </w:r>
            <w:r w:rsidRPr="005F3AB5">
              <w:rPr>
                <w:sz w:val="24"/>
              </w:rPr>
              <w:t>fraud,</w:t>
            </w:r>
            <w:r w:rsidRPr="005F3AB5">
              <w:rPr>
                <w:spacing w:val="-6"/>
                <w:sz w:val="24"/>
              </w:rPr>
              <w:t xml:space="preserve"> </w:t>
            </w:r>
            <w:r w:rsidRPr="005F3AB5">
              <w:rPr>
                <w:sz w:val="24"/>
              </w:rPr>
              <w:t>deception,</w:t>
            </w:r>
            <w:r w:rsidRPr="005F3AB5">
              <w:rPr>
                <w:spacing w:val="-6"/>
                <w:sz w:val="24"/>
              </w:rPr>
              <w:t xml:space="preserve"> </w:t>
            </w:r>
            <w:r w:rsidRPr="005F3AB5">
              <w:rPr>
                <w:sz w:val="24"/>
              </w:rPr>
              <w:t>abuse</w:t>
            </w:r>
            <w:r w:rsidRPr="005F3AB5">
              <w:rPr>
                <w:spacing w:val="-6"/>
                <w:sz w:val="24"/>
              </w:rPr>
              <w:t xml:space="preserve"> </w:t>
            </w:r>
            <w:r w:rsidRPr="005F3AB5">
              <w:rPr>
                <w:sz w:val="24"/>
              </w:rPr>
              <w:t>of</w:t>
            </w:r>
            <w:r w:rsidRPr="005F3AB5">
              <w:rPr>
                <w:spacing w:val="-7"/>
                <w:sz w:val="24"/>
              </w:rPr>
              <w:t xml:space="preserve"> </w:t>
            </w:r>
            <w:r w:rsidRPr="005F3AB5">
              <w:rPr>
                <w:sz w:val="24"/>
              </w:rPr>
              <w:t>power,</w:t>
            </w:r>
            <w:r w:rsidRPr="005F3AB5">
              <w:rPr>
                <w:spacing w:val="-6"/>
                <w:sz w:val="24"/>
              </w:rPr>
              <w:t xml:space="preserve"> </w:t>
            </w:r>
            <w:r w:rsidRPr="005F3AB5">
              <w:rPr>
                <w:sz w:val="24"/>
              </w:rPr>
              <w:t>or</w:t>
            </w:r>
            <w:r w:rsidRPr="005F3AB5">
              <w:rPr>
                <w:spacing w:val="-7"/>
                <w:sz w:val="24"/>
              </w:rPr>
              <w:t xml:space="preserve"> </w:t>
            </w:r>
            <w:r w:rsidRPr="005F3AB5">
              <w:rPr>
                <w:sz w:val="24"/>
              </w:rPr>
              <w:t>of</w:t>
            </w:r>
            <w:r w:rsidRPr="005F3AB5">
              <w:rPr>
                <w:spacing w:val="-7"/>
                <w:sz w:val="24"/>
              </w:rPr>
              <w:t xml:space="preserve"> </w:t>
            </w:r>
            <w:r w:rsidRPr="005F3AB5">
              <w:rPr>
                <w:sz w:val="24"/>
              </w:rPr>
              <w:t>a</w:t>
            </w:r>
            <w:r w:rsidRPr="005F3AB5">
              <w:rPr>
                <w:spacing w:val="-6"/>
                <w:sz w:val="24"/>
              </w:rPr>
              <w:t xml:space="preserve"> </w:t>
            </w:r>
            <w:r w:rsidRPr="005F3AB5">
              <w:rPr>
                <w:sz w:val="24"/>
              </w:rPr>
              <w:t>position</w:t>
            </w:r>
            <w:r w:rsidRPr="005F3AB5">
              <w:rPr>
                <w:spacing w:val="-6"/>
                <w:sz w:val="24"/>
              </w:rPr>
              <w:t xml:space="preserve"> </w:t>
            </w:r>
            <w:r w:rsidRPr="005F3AB5">
              <w:rPr>
                <w:sz w:val="24"/>
              </w:rPr>
              <w:t>of</w:t>
            </w:r>
            <w:r w:rsidRPr="005F3AB5">
              <w:rPr>
                <w:spacing w:val="-6"/>
                <w:sz w:val="24"/>
              </w:rPr>
              <w:t xml:space="preserve"> </w:t>
            </w:r>
            <w:r w:rsidRPr="005F3AB5">
              <w:rPr>
                <w:sz w:val="24"/>
              </w:rPr>
              <w:t>vulnerability,</w:t>
            </w:r>
            <w:r w:rsidRPr="005F3AB5">
              <w:rPr>
                <w:spacing w:val="-58"/>
                <w:sz w:val="24"/>
              </w:rPr>
              <w:t xml:space="preserve"> </w:t>
            </w:r>
            <w:r w:rsidRPr="005F3AB5">
              <w:rPr>
                <w:sz w:val="24"/>
              </w:rPr>
              <w:t>or of the giving or receiving of payments or benefits to achieve</w:t>
            </w:r>
            <w:r w:rsidRPr="005F3AB5">
              <w:rPr>
                <w:spacing w:val="1"/>
                <w:sz w:val="24"/>
              </w:rPr>
              <w:t xml:space="preserve"> </w:t>
            </w:r>
            <w:r w:rsidRPr="005F3AB5">
              <w:rPr>
                <w:sz w:val="24"/>
              </w:rPr>
              <w:t>the</w:t>
            </w:r>
            <w:r w:rsidRPr="005F3AB5">
              <w:rPr>
                <w:spacing w:val="-12"/>
                <w:sz w:val="24"/>
              </w:rPr>
              <w:t xml:space="preserve"> </w:t>
            </w:r>
            <w:r w:rsidRPr="005F3AB5">
              <w:rPr>
                <w:sz w:val="24"/>
              </w:rPr>
              <w:t>consent</w:t>
            </w:r>
            <w:r w:rsidRPr="005F3AB5">
              <w:rPr>
                <w:spacing w:val="-10"/>
                <w:sz w:val="24"/>
              </w:rPr>
              <w:t xml:space="preserve"> </w:t>
            </w:r>
            <w:r w:rsidRPr="005F3AB5">
              <w:rPr>
                <w:sz w:val="24"/>
              </w:rPr>
              <w:t>of</w:t>
            </w:r>
            <w:r w:rsidRPr="005F3AB5">
              <w:rPr>
                <w:spacing w:val="-8"/>
                <w:sz w:val="24"/>
              </w:rPr>
              <w:t xml:space="preserve"> </w:t>
            </w:r>
            <w:r w:rsidRPr="005F3AB5">
              <w:rPr>
                <w:sz w:val="24"/>
              </w:rPr>
              <w:t>a</w:t>
            </w:r>
            <w:r w:rsidRPr="005F3AB5">
              <w:rPr>
                <w:spacing w:val="-11"/>
                <w:sz w:val="24"/>
              </w:rPr>
              <w:t xml:space="preserve"> </w:t>
            </w:r>
            <w:r w:rsidRPr="005F3AB5">
              <w:rPr>
                <w:sz w:val="24"/>
              </w:rPr>
              <w:t>person</w:t>
            </w:r>
            <w:r w:rsidRPr="005F3AB5">
              <w:rPr>
                <w:spacing w:val="-11"/>
                <w:sz w:val="24"/>
              </w:rPr>
              <w:t xml:space="preserve"> </w:t>
            </w:r>
            <w:r w:rsidRPr="005F3AB5">
              <w:rPr>
                <w:sz w:val="24"/>
              </w:rPr>
              <w:t>having</w:t>
            </w:r>
            <w:r w:rsidRPr="005F3AB5">
              <w:rPr>
                <w:spacing w:val="-11"/>
                <w:sz w:val="24"/>
              </w:rPr>
              <w:t xml:space="preserve"> </w:t>
            </w:r>
            <w:r w:rsidRPr="005F3AB5">
              <w:rPr>
                <w:sz w:val="24"/>
              </w:rPr>
              <w:t>control</w:t>
            </w:r>
            <w:r w:rsidRPr="005F3AB5">
              <w:rPr>
                <w:spacing w:val="-10"/>
                <w:sz w:val="24"/>
              </w:rPr>
              <w:t xml:space="preserve"> </w:t>
            </w:r>
            <w:r w:rsidRPr="005F3AB5">
              <w:rPr>
                <w:sz w:val="24"/>
              </w:rPr>
              <w:t>over</w:t>
            </w:r>
            <w:r w:rsidRPr="005F3AB5">
              <w:rPr>
                <w:spacing w:val="-8"/>
                <w:sz w:val="24"/>
              </w:rPr>
              <w:t xml:space="preserve"> </w:t>
            </w:r>
            <w:r w:rsidRPr="005F3AB5">
              <w:rPr>
                <w:sz w:val="24"/>
              </w:rPr>
              <w:t>another</w:t>
            </w:r>
            <w:r w:rsidRPr="005F3AB5">
              <w:rPr>
                <w:spacing w:val="-9"/>
                <w:sz w:val="24"/>
              </w:rPr>
              <w:t xml:space="preserve"> </w:t>
            </w:r>
            <w:r w:rsidRPr="005F3AB5">
              <w:rPr>
                <w:sz w:val="24"/>
              </w:rPr>
              <w:t>person,</w:t>
            </w:r>
            <w:r w:rsidRPr="005F3AB5">
              <w:rPr>
                <w:spacing w:val="-11"/>
                <w:sz w:val="24"/>
              </w:rPr>
              <w:t xml:space="preserve"> </w:t>
            </w:r>
            <w:r w:rsidRPr="005F3AB5">
              <w:rPr>
                <w:sz w:val="24"/>
              </w:rPr>
              <w:t>for</w:t>
            </w:r>
            <w:r w:rsidRPr="005F3AB5">
              <w:rPr>
                <w:spacing w:val="-12"/>
                <w:sz w:val="24"/>
              </w:rPr>
              <w:t xml:space="preserve"> </w:t>
            </w:r>
            <w:r w:rsidRPr="005F3AB5">
              <w:rPr>
                <w:sz w:val="24"/>
              </w:rPr>
              <w:t>the</w:t>
            </w:r>
            <w:r w:rsidRPr="005F3AB5">
              <w:rPr>
                <w:spacing w:val="-58"/>
                <w:sz w:val="24"/>
              </w:rPr>
              <w:t xml:space="preserve"> </w:t>
            </w:r>
            <w:r w:rsidRPr="005F3AB5">
              <w:rPr>
                <w:sz w:val="24"/>
              </w:rPr>
              <w:t>purposes</w:t>
            </w:r>
            <w:r w:rsidRPr="005F3AB5">
              <w:rPr>
                <w:spacing w:val="-1"/>
                <w:sz w:val="24"/>
              </w:rPr>
              <w:t xml:space="preserve"> </w:t>
            </w:r>
            <w:r w:rsidRPr="005F3AB5">
              <w:rPr>
                <w:sz w:val="24"/>
              </w:rPr>
              <w:t>of exploitation.</w:t>
            </w:r>
          </w:p>
        </w:tc>
      </w:tr>
      <w:tr w:rsidR="008C1B50" w:rsidRPr="005F3AB5" w14:paraId="0BFD65EB" w14:textId="77777777">
        <w:trPr>
          <w:trHeight w:val="2507"/>
        </w:trPr>
        <w:tc>
          <w:tcPr>
            <w:tcW w:w="2515" w:type="dxa"/>
            <w:vMerge w:val="restart"/>
          </w:tcPr>
          <w:p w14:paraId="49F3B921" w14:textId="77777777" w:rsidR="008C1B50" w:rsidRPr="005F3AB5" w:rsidRDefault="00000000">
            <w:pPr>
              <w:pStyle w:val="TableParagraph"/>
              <w:spacing w:before="119"/>
              <w:ind w:left="539"/>
              <w:rPr>
                <w:b/>
                <w:sz w:val="24"/>
              </w:rPr>
            </w:pPr>
            <w:r w:rsidRPr="005F3AB5">
              <w:rPr>
                <w:b/>
                <w:sz w:val="24"/>
              </w:rPr>
              <w:t>Child</w:t>
            </w:r>
            <w:r w:rsidRPr="005F3AB5">
              <w:rPr>
                <w:b/>
                <w:spacing w:val="-1"/>
                <w:sz w:val="24"/>
              </w:rPr>
              <w:t xml:space="preserve"> </w:t>
            </w:r>
            <w:r w:rsidRPr="005F3AB5">
              <w:rPr>
                <w:b/>
                <w:sz w:val="24"/>
              </w:rPr>
              <w:t>Labor</w:t>
            </w:r>
          </w:p>
        </w:tc>
        <w:tc>
          <w:tcPr>
            <w:tcW w:w="7021" w:type="dxa"/>
            <w:tcBorders>
              <w:bottom w:val="nil"/>
            </w:tcBorders>
          </w:tcPr>
          <w:p w14:paraId="2611F417" w14:textId="77777777" w:rsidR="008C1B50" w:rsidRPr="005F3AB5" w:rsidRDefault="00000000">
            <w:pPr>
              <w:pStyle w:val="TableParagraph"/>
              <w:spacing w:before="119"/>
              <w:ind w:left="631" w:right="93"/>
              <w:jc w:val="both"/>
              <w:rPr>
                <w:sz w:val="24"/>
              </w:rPr>
            </w:pPr>
            <w:r w:rsidRPr="005F3AB5">
              <w:rPr>
                <w:sz w:val="24"/>
              </w:rPr>
              <w:t>The Supplier, including its Subcontractors, shall not employ or</w:t>
            </w:r>
            <w:r w:rsidRPr="005F3AB5">
              <w:rPr>
                <w:spacing w:val="1"/>
                <w:sz w:val="24"/>
              </w:rPr>
              <w:t xml:space="preserve"> </w:t>
            </w:r>
            <w:r w:rsidRPr="005F3AB5">
              <w:rPr>
                <w:spacing w:val="-1"/>
                <w:sz w:val="24"/>
              </w:rPr>
              <w:t>engage</w:t>
            </w:r>
            <w:r w:rsidRPr="005F3AB5">
              <w:rPr>
                <w:spacing w:val="-13"/>
                <w:sz w:val="24"/>
              </w:rPr>
              <w:t xml:space="preserve"> </w:t>
            </w:r>
            <w:r w:rsidRPr="005F3AB5">
              <w:rPr>
                <w:sz w:val="24"/>
              </w:rPr>
              <w:t>a</w:t>
            </w:r>
            <w:r w:rsidRPr="005F3AB5">
              <w:rPr>
                <w:spacing w:val="-16"/>
                <w:sz w:val="24"/>
              </w:rPr>
              <w:t xml:space="preserve"> </w:t>
            </w:r>
            <w:r w:rsidRPr="005F3AB5">
              <w:rPr>
                <w:sz w:val="24"/>
              </w:rPr>
              <w:t>child</w:t>
            </w:r>
            <w:r w:rsidRPr="005F3AB5">
              <w:rPr>
                <w:spacing w:val="-15"/>
                <w:sz w:val="24"/>
              </w:rPr>
              <w:t xml:space="preserve"> </w:t>
            </w:r>
            <w:r w:rsidRPr="005F3AB5">
              <w:rPr>
                <w:sz w:val="24"/>
              </w:rPr>
              <w:t>under</w:t>
            </w:r>
            <w:r w:rsidRPr="005F3AB5">
              <w:rPr>
                <w:spacing w:val="-15"/>
                <w:sz w:val="24"/>
              </w:rPr>
              <w:t xml:space="preserve"> </w:t>
            </w:r>
            <w:r w:rsidRPr="005F3AB5">
              <w:rPr>
                <w:sz w:val="24"/>
              </w:rPr>
              <w:t>the</w:t>
            </w:r>
            <w:r w:rsidRPr="005F3AB5">
              <w:rPr>
                <w:spacing w:val="-15"/>
                <w:sz w:val="24"/>
              </w:rPr>
              <w:t xml:space="preserve"> </w:t>
            </w:r>
            <w:r w:rsidRPr="005F3AB5">
              <w:rPr>
                <w:sz w:val="24"/>
              </w:rPr>
              <w:t>age</w:t>
            </w:r>
            <w:r w:rsidRPr="005F3AB5">
              <w:rPr>
                <w:spacing w:val="-16"/>
                <w:sz w:val="24"/>
              </w:rPr>
              <w:t xml:space="preserve"> </w:t>
            </w:r>
            <w:r w:rsidRPr="005F3AB5">
              <w:rPr>
                <w:sz w:val="24"/>
              </w:rPr>
              <w:t>of</w:t>
            </w:r>
            <w:r w:rsidRPr="005F3AB5">
              <w:rPr>
                <w:spacing w:val="-15"/>
                <w:sz w:val="24"/>
              </w:rPr>
              <w:t xml:space="preserve"> </w:t>
            </w:r>
            <w:r w:rsidRPr="005F3AB5">
              <w:rPr>
                <w:sz w:val="24"/>
              </w:rPr>
              <w:t>14</w:t>
            </w:r>
            <w:r w:rsidRPr="005F3AB5">
              <w:rPr>
                <w:spacing w:val="-15"/>
                <w:sz w:val="24"/>
              </w:rPr>
              <w:t xml:space="preserve"> </w:t>
            </w:r>
            <w:r w:rsidRPr="005F3AB5">
              <w:rPr>
                <w:sz w:val="24"/>
              </w:rPr>
              <w:t>unless</w:t>
            </w:r>
            <w:r w:rsidRPr="005F3AB5">
              <w:rPr>
                <w:spacing w:val="-15"/>
                <w:sz w:val="24"/>
              </w:rPr>
              <w:t xml:space="preserve"> </w:t>
            </w:r>
            <w:r w:rsidRPr="005F3AB5">
              <w:rPr>
                <w:sz w:val="24"/>
              </w:rPr>
              <w:t>the</w:t>
            </w:r>
            <w:r w:rsidRPr="005F3AB5">
              <w:rPr>
                <w:spacing w:val="-12"/>
                <w:sz w:val="24"/>
              </w:rPr>
              <w:t xml:space="preserve"> </w:t>
            </w:r>
            <w:r w:rsidRPr="005F3AB5">
              <w:rPr>
                <w:sz w:val="24"/>
              </w:rPr>
              <w:t>national</w:t>
            </w:r>
            <w:r w:rsidRPr="005F3AB5">
              <w:rPr>
                <w:spacing w:val="-14"/>
                <w:sz w:val="24"/>
              </w:rPr>
              <w:t xml:space="preserve"> </w:t>
            </w:r>
            <w:r w:rsidRPr="005F3AB5">
              <w:rPr>
                <w:sz w:val="24"/>
              </w:rPr>
              <w:t>law</w:t>
            </w:r>
            <w:r w:rsidRPr="005F3AB5">
              <w:rPr>
                <w:spacing w:val="-16"/>
                <w:sz w:val="24"/>
              </w:rPr>
              <w:t xml:space="preserve"> </w:t>
            </w:r>
            <w:r w:rsidRPr="005F3AB5">
              <w:rPr>
                <w:sz w:val="24"/>
              </w:rPr>
              <w:t>specifies</w:t>
            </w:r>
            <w:r w:rsidRPr="005F3AB5">
              <w:rPr>
                <w:spacing w:val="-57"/>
                <w:sz w:val="24"/>
              </w:rPr>
              <w:t xml:space="preserve"> </w:t>
            </w:r>
            <w:r w:rsidRPr="005F3AB5">
              <w:rPr>
                <w:sz w:val="24"/>
              </w:rPr>
              <w:t>a</w:t>
            </w:r>
            <w:r w:rsidRPr="005F3AB5">
              <w:rPr>
                <w:spacing w:val="-2"/>
                <w:sz w:val="24"/>
              </w:rPr>
              <w:t xml:space="preserve"> </w:t>
            </w:r>
            <w:r w:rsidRPr="005F3AB5">
              <w:rPr>
                <w:sz w:val="24"/>
              </w:rPr>
              <w:t>higher</w:t>
            </w:r>
            <w:r w:rsidRPr="005F3AB5">
              <w:rPr>
                <w:spacing w:val="-2"/>
                <w:sz w:val="24"/>
              </w:rPr>
              <w:t xml:space="preserve"> </w:t>
            </w:r>
            <w:r w:rsidRPr="005F3AB5">
              <w:rPr>
                <w:sz w:val="24"/>
              </w:rPr>
              <w:t>age</w:t>
            </w:r>
            <w:r w:rsidRPr="005F3AB5">
              <w:rPr>
                <w:spacing w:val="-1"/>
                <w:sz w:val="24"/>
              </w:rPr>
              <w:t xml:space="preserve"> </w:t>
            </w:r>
            <w:r w:rsidRPr="005F3AB5">
              <w:rPr>
                <w:sz w:val="24"/>
              </w:rPr>
              <w:t>(the</w:t>
            </w:r>
            <w:r w:rsidRPr="005F3AB5">
              <w:rPr>
                <w:spacing w:val="-2"/>
                <w:sz w:val="24"/>
              </w:rPr>
              <w:t xml:space="preserve"> </w:t>
            </w:r>
            <w:r w:rsidRPr="005F3AB5">
              <w:rPr>
                <w:sz w:val="24"/>
              </w:rPr>
              <w:t>minimum age).</w:t>
            </w:r>
          </w:p>
          <w:p w14:paraId="19CDECAD" w14:textId="77777777" w:rsidR="008C1B50" w:rsidRPr="005F3AB5" w:rsidRDefault="00000000">
            <w:pPr>
              <w:pStyle w:val="TableParagraph"/>
              <w:spacing w:before="120"/>
              <w:ind w:left="631" w:right="96"/>
              <w:jc w:val="both"/>
              <w:rPr>
                <w:sz w:val="24"/>
              </w:rPr>
            </w:pPr>
            <w:r w:rsidRPr="005F3AB5">
              <w:rPr>
                <w:sz w:val="24"/>
              </w:rPr>
              <w:t>The Supplier, including its Subcontractors, shall not employ or</w:t>
            </w:r>
            <w:r w:rsidRPr="005F3AB5">
              <w:rPr>
                <w:spacing w:val="1"/>
                <w:sz w:val="24"/>
              </w:rPr>
              <w:t xml:space="preserve"> </w:t>
            </w:r>
            <w:r w:rsidRPr="005F3AB5">
              <w:rPr>
                <w:sz w:val="24"/>
              </w:rPr>
              <w:t>engage a child between the minimum age and the age of 18 in a</w:t>
            </w:r>
            <w:r w:rsidRPr="005F3AB5">
              <w:rPr>
                <w:spacing w:val="1"/>
                <w:sz w:val="24"/>
              </w:rPr>
              <w:t xml:space="preserve"> </w:t>
            </w:r>
            <w:r w:rsidRPr="005F3AB5">
              <w:rPr>
                <w:sz w:val="24"/>
              </w:rPr>
              <w:t>manner that is likely to be hazardous, or to interfere with, the</w:t>
            </w:r>
            <w:r w:rsidRPr="005F3AB5">
              <w:rPr>
                <w:spacing w:val="1"/>
                <w:sz w:val="24"/>
              </w:rPr>
              <w:t xml:space="preserve"> </w:t>
            </w:r>
            <w:r w:rsidRPr="005F3AB5">
              <w:rPr>
                <w:sz w:val="24"/>
              </w:rPr>
              <w:t>child’s</w:t>
            </w:r>
            <w:r w:rsidRPr="005F3AB5">
              <w:rPr>
                <w:spacing w:val="1"/>
                <w:sz w:val="24"/>
              </w:rPr>
              <w:t xml:space="preserve"> </w:t>
            </w:r>
            <w:r w:rsidRPr="005F3AB5">
              <w:rPr>
                <w:sz w:val="24"/>
              </w:rPr>
              <w:t>education,</w:t>
            </w:r>
            <w:r w:rsidRPr="005F3AB5">
              <w:rPr>
                <w:spacing w:val="1"/>
                <w:sz w:val="24"/>
              </w:rPr>
              <w:t xml:space="preserve"> </w:t>
            </w:r>
            <w:r w:rsidRPr="005F3AB5">
              <w:rPr>
                <w:sz w:val="24"/>
              </w:rPr>
              <w:t>or</w:t>
            </w:r>
            <w:r w:rsidRPr="005F3AB5">
              <w:rPr>
                <w:spacing w:val="1"/>
                <w:sz w:val="24"/>
              </w:rPr>
              <w:t xml:space="preserve"> </w:t>
            </w:r>
            <w:r w:rsidRPr="005F3AB5">
              <w:rPr>
                <w:sz w:val="24"/>
              </w:rPr>
              <w:t>to</w:t>
            </w:r>
            <w:r w:rsidRPr="005F3AB5">
              <w:rPr>
                <w:spacing w:val="1"/>
                <w:sz w:val="24"/>
              </w:rPr>
              <w:t xml:space="preserve"> </w:t>
            </w:r>
            <w:r w:rsidRPr="005F3AB5">
              <w:rPr>
                <w:sz w:val="24"/>
              </w:rPr>
              <w:t>be</w:t>
            </w:r>
            <w:r w:rsidRPr="005F3AB5">
              <w:rPr>
                <w:spacing w:val="1"/>
                <w:sz w:val="24"/>
              </w:rPr>
              <w:t xml:space="preserve"> </w:t>
            </w:r>
            <w:r w:rsidRPr="005F3AB5">
              <w:rPr>
                <w:sz w:val="24"/>
              </w:rPr>
              <w:t>harmful</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child’s</w:t>
            </w:r>
            <w:r w:rsidRPr="005F3AB5">
              <w:rPr>
                <w:spacing w:val="1"/>
                <w:sz w:val="24"/>
              </w:rPr>
              <w:t xml:space="preserve"> </w:t>
            </w:r>
            <w:r w:rsidRPr="005F3AB5">
              <w:rPr>
                <w:sz w:val="24"/>
              </w:rPr>
              <w:t>health</w:t>
            </w:r>
            <w:r w:rsidRPr="005F3AB5">
              <w:rPr>
                <w:spacing w:val="1"/>
                <w:sz w:val="24"/>
              </w:rPr>
              <w:t xml:space="preserve"> </w:t>
            </w:r>
            <w:r w:rsidRPr="005F3AB5">
              <w:rPr>
                <w:sz w:val="24"/>
              </w:rPr>
              <w:t>or</w:t>
            </w:r>
            <w:r w:rsidRPr="005F3AB5">
              <w:rPr>
                <w:spacing w:val="1"/>
                <w:sz w:val="24"/>
              </w:rPr>
              <w:t xml:space="preserve"> </w:t>
            </w:r>
            <w:r w:rsidRPr="005F3AB5">
              <w:rPr>
                <w:sz w:val="24"/>
              </w:rPr>
              <w:t>physical,</w:t>
            </w:r>
            <w:r w:rsidRPr="005F3AB5">
              <w:rPr>
                <w:spacing w:val="-1"/>
                <w:sz w:val="24"/>
              </w:rPr>
              <w:t xml:space="preserve"> </w:t>
            </w:r>
            <w:r w:rsidRPr="005F3AB5">
              <w:rPr>
                <w:sz w:val="24"/>
              </w:rPr>
              <w:t>mental, spiritual,</w:t>
            </w:r>
            <w:r w:rsidRPr="005F3AB5">
              <w:rPr>
                <w:spacing w:val="-1"/>
                <w:sz w:val="24"/>
              </w:rPr>
              <w:t xml:space="preserve"> </w:t>
            </w:r>
            <w:r w:rsidRPr="005F3AB5">
              <w:rPr>
                <w:sz w:val="24"/>
              </w:rPr>
              <w:t>moral, or social</w:t>
            </w:r>
            <w:r w:rsidRPr="005F3AB5">
              <w:rPr>
                <w:spacing w:val="-1"/>
                <w:sz w:val="24"/>
              </w:rPr>
              <w:t xml:space="preserve"> </w:t>
            </w:r>
            <w:r w:rsidRPr="005F3AB5">
              <w:rPr>
                <w:sz w:val="24"/>
              </w:rPr>
              <w:t>development.</w:t>
            </w:r>
          </w:p>
        </w:tc>
      </w:tr>
      <w:tr w:rsidR="008C1B50" w:rsidRPr="005F3AB5" w14:paraId="0D42D5DF" w14:textId="77777777">
        <w:trPr>
          <w:trHeight w:val="2342"/>
        </w:trPr>
        <w:tc>
          <w:tcPr>
            <w:tcW w:w="2515" w:type="dxa"/>
            <w:vMerge/>
            <w:tcBorders>
              <w:top w:val="nil"/>
            </w:tcBorders>
          </w:tcPr>
          <w:p w14:paraId="133B9D46" w14:textId="77777777" w:rsidR="008C1B50" w:rsidRPr="005F3AB5" w:rsidRDefault="008C1B50">
            <w:pPr>
              <w:rPr>
                <w:sz w:val="2"/>
                <w:szCs w:val="2"/>
              </w:rPr>
            </w:pPr>
          </w:p>
        </w:tc>
        <w:tc>
          <w:tcPr>
            <w:tcW w:w="7021" w:type="dxa"/>
            <w:tcBorders>
              <w:top w:val="nil"/>
            </w:tcBorders>
          </w:tcPr>
          <w:p w14:paraId="710D430B" w14:textId="77777777" w:rsidR="008C1B50" w:rsidRPr="005F3AB5" w:rsidRDefault="00000000">
            <w:pPr>
              <w:pStyle w:val="TableParagraph"/>
              <w:spacing w:before="50"/>
              <w:ind w:left="809" w:right="93"/>
              <w:jc w:val="both"/>
              <w:rPr>
                <w:sz w:val="24"/>
              </w:rPr>
            </w:pPr>
            <w:r w:rsidRPr="005F3AB5">
              <w:rPr>
                <w:sz w:val="24"/>
              </w:rPr>
              <w:t>Work considered hazardous for children is work that, by its</w:t>
            </w:r>
            <w:r w:rsidRPr="005F3AB5">
              <w:rPr>
                <w:spacing w:val="1"/>
                <w:sz w:val="24"/>
              </w:rPr>
              <w:t xml:space="preserve"> </w:t>
            </w:r>
            <w:r w:rsidRPr="005F3AB5">
              <w:rPr>
                <w:sz w:val="24"/>
              </w:rPr>
              <w:t>nature</w:t>
            </w:r>
            <w:r w:rsidRPr="005F3AB5">
              <w:rPr>
                <w:spacing w:val="-7"/>
                <w:sz w:val="24"/>
              </w:rPr>
              <w:t xml:space="preserve"> </w:t>
            </w:r>
            <w:r w:rsidRPr="005F3AB5">
              <w:rPr>
                <w:sz w:val="24"/>
              </w:rPr>
              <w:t>or</w:t>
            </w:r>
            <w:r w:rsidRPr="005F3AB5">
              <w:rPr>
                <w:spacing w:val="-7"/>
                <w:sz w:val="24"/>
              </w:rPr>
              <w:t xml:space="preserve"> </w:t>
            </w:r>
            <w:r w:rsidRPr="005F3AB5">
              <w:rPr>
                <w:sz w:val="24"/>
              </w:rPr>
              <w:t>the</w:t>
            </w:r>
            <w:r w:rsidRPr="005F3AB5">
              <w:rPr>
                <w:spacing w:val="-6"/>
                <w:sz w:val="24"/>
              </w:rPr>
              <w:t xml:space="preserve"> </w:t>
            </w:r>
            <w:r w:rsidRPr="005F3AB5">
              <w:rPr>
                <w:sz w:val="24"/>
              </w:rPr>
              <w:t>circumstances</w:t>
            </w:r>
            <w:r w:rsidRPr="005F3AB5">
              <w:rPr>
                <w:spacing w:val="-6"/>
                <w:sz w:val="24"/>
              </w:rPr>
              <w:t xml:space="preserve"> </w:t>
            </w:r>
            <w:r w:rsidRPr="005F3AB5">
              <w:rPr>
                <w:sz w:val="24"/>
              </w:rPr>
              <w:t>in</w:t>
            </w:r>
            <w:r w:rsidRPr="005F3AB5">
              <w:rPr>
                <w:spacing w:val="-5"/>
                <w:sz w:val="24"/>
              </w:rPr>
              <w:t xml:space="preserve"> </w:t>
            </w:r>
            <w:r w:rsidRPr="005F3AB5">
              <w:rPr>
                <w:sz w:val="24"/>
              </w:rPr>
              <w:t>which</w:t>
            </w:r>
            <w:r w:rsidRPr="005F3AB5">
              <w:rPr>
                <w:spacing w:val="-6"/>
                <w:sz w:val="24"/>
              </w:rPr>
              <w:t xml:space="preserve"> </w:t>
            </w:r>
            <w:r w:rsidRPr="005F3AB5">
              <w:rPr>
                <w:sz w:val="24"/>
              </w:rPr>
              <w:t>it</w:t>
            </w:r>
            <w:r w:rsidRPr="005F3AB5">
              <w:rPr>
                <w:spacing w:val="-6"/>
                <w:sz w:val="24"/>
              </w:rPr>
              <w:t xml:space="preserve"> </w:t>
            </w:r>
            <w:r w:rsidRPr="005F3AB5">
              <w:rPr>
                <w:sz w:val="24"/>
              </w:rPr>
              <w:t>is</w:t>
            </w:r>
            <w:r w:rsidRPr="005F3AB5">
              <w:rPr>
                <w:spacing w:val="-5"/>
                <w:sz w:val="24"/>
              </w:rPr>
              <w:t xml:space="preserve"> </w:t>
            </w:r>
            <w:r w:rsidRPr="005F3AB5">
              <w:rPr>
                <w:sz w:val="24"/>
              </w:rPr>
              <w:t>carried</w:t>
            </w:r>
            <w:r w:rsidRPr="005F3AB5">
              <w:rPr>
                <w:spacing w:val="-7"/>
                <w:sz w:val="24"/>
              </w:rPr>
              <w:t xml:space="preserve"> </w:t>
            </w:r>
            <w:r w:rsidRPr="005F3AB5">
              <w:rPr>
                <w:sz w:val="24"/>
              </w:rPr>
              <w:t>out,</w:t>
            </w:r>
            <w:r w:rsidRPr="005F3AB5">
              <w:rPr>
                <w:spacing w:val="-5"/>
                <w:sz w:val="24"/>
              </w:rPr>
              <w:t xml:space="preserve"> </w:t>
            </w:r>
            <w:r w:rsidRPr="005F3AB5">
              <w:rPr>
                <w:sz w:val="24"/>
              </w:rPr>
              <w:t>is</w:t>
            </w:r>
            <w:r w:rsidRPr="005F3AB5">
              <w:rPr>
                <w:spacing w:val="-6"/>
                <w:sz w:val="24"/>
              </w:rPr>
              <w:t xml:space="preserve"> </w:t>
            </w:r>
            <w:r w:rsidRPr="005F3AB5">
              <w:rPr>
                <w:sz w:val="24"/>
              </w:rPr>
              <w:t>likely</w:t>
            </w:r>
            <w:r w:rsidRPr="005F3AB5">
              <w:rPr>
                <w:spacing w:val="-5"/>
                <w:sz w:val="24"/>
              </w:rPr>
              <w:t xml:space="preserve"> </w:t>
            </w:r>
            <w:r w:rsidRPr="005F3AB5">
              <w:rPr>
                <w:sz w:val="24"/>
              </w:rPr>
              <w:t>to</w:t>
            </w:r>
            <w:r w:rsidRPr="005F3AB5">
              <w:rPr>
                <w:spacing w:val="-58"/>
                <w:sz w:val="24"/>
              </w:rPr>
              <w:t xml:space="preserve"> </w:t>
            </w:r>
            <w:r w:rsidRPr="005F3AB5">
              <w:rPr>
                <w:sz w:val="24"/>
              </w:rPr>
              <w:t>jeopardize the health, safety, or morals of children. Such work</w:t>
            </w:r>
            <w:r w:rsidRPr="005F3AB5">
              <w:rPr>
                <w:spacing w:val="1"/>
                <w:sz w:val="24"/>
              </w:rPr>
              <w:t xml:space="preserve"> </w:t>
            </w:r>
            <w:r w:rsidRPr="005F3AB5">
              <w:rPr>
                <w:sz w:val="24"/>
              </w:rPr>
              <w:t>activities</w:t>
            </w:r>
            <w:r w:rsidRPr="005F3AB5">
              <w:rPr>
                <w:spacing w:val="-1"/>
                <w:sz w:val="24"/>
              </w:rPr>
              <w:t xml:space="preserve"> </w:t>
            </w:r>
            <w:r w:rsidRPr="005F3AB5">
              <w:rPr>
                <w:sz w:val="24"/>
              </w:rPr>
              <w:t>prohibited for children</w:t>
            </w:r>
            <w:r w:rsidRPr="005F3AB5">
              <w:rPr>
                <w:spacing w:val="-1"/>
                <w:sz w:val="24"/>
              </w:rPr>
              <w:t xml:space="preserve"> </w:t>
            </w:r>
            <w:r w:rsidRPr="005F3AB5">
              <w:rPr>
                <w:sz w:val="24"/>
              </w:rPr>
              <w:t>include</w:t>
            </w:r>
            <w:r w:rsidRPr="005F3AB5">
              <w:rPr>
                <w:spacing w:val="-1"/>
                <w:sz w:val="24"/>
              </w:rPr>
              <w:t xml:space="preserve"> </w:t>
            </w:r>
            <w:r w:rsidRPr="005F3AB5">
              <w:rPr>
                <w:sz w:val="24"/>
              </w:rPr>
              <w:t>work:</w:t>
            </w:r>
          </w:p>
          <w:p w14:paraId="24D1FB2D" w14:textId="77777777" w:rsidR="008C1B50" w:rsidRPr="005F3AB5" w:rsidRDefault="00000000">
            <w:pPr>
              <w:pStyle w:val="TableParagraph"/>
              <w:numPr>
                <w:ilvl w:val="0"/>
                <w:numId w:val="6"/>
              </w:numPr>
              <w:tabs>
                <w:tab w:val="left" w:pos="1259"/>
              </w:tabs>
              <w:spacing w:before="120"/>
              <w:ind w:hanging="450"/>
              <w:jc w:val="both"/>
              <w:rPr>
                <w:sz w:val="24"/>
              </w:rPr>
            </w:pPr>
            <w:r w:rsidRPr="005F3AB5">
              <w:rPr>
                <w:sz w:val="24"/>
              </w:rPr>
              <w:t>with</w:t>
            </w:r>
            <w:r w:rsidRPr="005F3AB5">
              <w:rPr>
                <w:spacing w:val="-1"/>
                <w:sz w:val="24"/>
              </w:rPr>
              <w:t xml:space="preserve"> </w:t>
            </w:r>
            <w:r w:rsidRPr="005F3AB5">
              <w:rPr>
                <w:sz w:val="24"/>
              </w:rPr>
              <w:t>exposure</w:t>
            </w:r>
            <w:r w:rsidRPr="005F3AB5">
              <w:rPr>
                <w:spacing w:val="-2"/>
                <w:sz w:val="24"/>
              </w:rPr>
              <w:t xml:space="preserve"> </w:t>
            </w:r>
            <w:r w:rsidRPr="005F3AB5">
              <w:rPr>
                <w:sz w:val="24"/>
              </w:rPr>
              <w:t>to</w:t>
            </w:r>
            <w:r w:rsidRPr="005F3AB5">
              <w:rPr>
                <w:spacing w:val="-1"/>
                <w:sz w:val="24"/>
              </w:rPr>
              <w:t xml:space="preserve"> </w:t>
            </w:r>
            <w:r w:rsidRPr="005F3AB5">
              <w:rPr>
                <w:sz w:val="24"/>
              </w:rPr>
              <w:t>physical,</w:t>
            </w:r>
            <w:r w:rsidRPr="005F3AB5">
              <w:rPr>
                <w:spacing w:val="-1"/>
                <w:sz w:val="24"/>
              </w:rPr>
              <w:t xml:space="preserve"> </w:t>
            </w:r>
            <w:r w:rsidRPr="005F3AB5">
              <w:rPr>
                <w:sz w:val="24"/>
              </w:rPr>
              <w:t>psychological</w:t>
            </w:r>
            <w:r w:rsidRPr="005F3AB5">
              <w:rPr>
                <w:spacing w:val="-1"/>
                <w:sz w:val="24"/>
              </w:rPr>
              <w:t xml:space="preserve"> </w:t>
            </w:r>
            <w:r w:rsidRPr="005F3AB5">
              <w:rPr>
                <w:sz w:val="24"/>
              </w:rPr>
              <w:t>or</w:t>
            </w:r>
            <w:r w:rsidRPr="005F3AB5">
              <w:rPr>
                <w:spacing w:val="-1"/>
                <w:sz w:val="24"/>
              </w:rPr>
              <w:t xml:space="preserve"> </w:t>
            </w:r>
            <w:r w:rsidRPr="005F3AB5">
              <w:rPr>
                <w:sz w:val="24"/>
              </w:rPr>
              <w:t>sexual</w:t>
            </w:r>
            <w:r w:rsidRPr="005F3AB5">
              <w:rPr>
                <w:spacing w:val="1"/>
                <w:sz w:val="24"/>
              </w:rPr>
              <w:t xml:space="preserve"> </w:t>
            </w:r>
            <w:r w:rsidRPr="005F3AB5">
              <w:rPr>
                <w:sz w:val="24"/>
              </w:rPr>
              <w:t>abuse;</w:t>
            </w:r>
          </w:p>
          <w:p w14:paraId="269DC2B1" w14:textId="77777777" w:rsidR="008C1B50" w:rsidRPr="005F3AB5" w:rsidRDefault="00000000">
            <w:pPr>
              <w:pStyle w:val="TableParagraph"/>
              <w:numPr>
                <w:ilvl w:val="0"/>
                <w:numId w:val="6"/>
              </w:numPr>
              <w:tabs>
                <w:tab w:val="left" w:pos="1259"/>
              </w:tabs>
              <w:spacing w:before="120"/>
              <w:ind w:right="100"/>
              <w:jc w:val="both"/>
              <w:rPr>
                <w:sz w:val="24"/>
              </w:rPr>
            </w:pPr>
            <w:r w:rsidRPr="005F3AB5">
              <w:rPr>
                <w:sz w:val="24"/>
              </w:rPr>
              <w:t>underground,</w:t>
            </w:r>
            <w:r w:rsidRPr="005F3AB5">
              <w:rPr>
                <w:spacing w:val="-14"/>
                <w:sz w:val="24"/>
              </w:rPr>
              <w:t xml:space="preserve"> </w:t>
            </w:r>
            <w:r w:rsidRPr="005F3AB5">
              <w:rPr>
                <w:sz w:val="24"/>
              </w:rPr>
              <w:t>underwater,</w:t>
            </w:r>
            <w:r w:rsidRPr="005F3AB5">
              <w:rPr>
                <w:spacing w:val="-13"/>
                <w:sz w:val="24"/>
              </w:rPr>
              <w:t xml:space="preserve"> </w:t>
            </w:r>
            <w:r w:rsidRPr="005F3AB5">
              <w:rPr>
                <w:sz w:val="24"/>
              </w:rPr>
              <w:t>working</w:t>
            </w:r>
            <w:r w:rsidRPr="005F3AB5">
              <w:rPr>
                <w:spacing w:val="-14"/>
                <w:sz w:val="24"/>
              </w:rPr>
              <w:t xml:space="preserve"> </w:t>
            </w:r>
            <w:r w:rsidRPr="005F3AB5">
              <w:rPr>
                <w:sz w:val="24"/>
              </w:rPr>
              <w:t>at</w:t>
            </w:r>
            <w:r w:rsidRPr="005F3AB5">
              <w:rPr>
                <w:spacing w:val="-13"/>
                <w:sz w:val="24"/>
              </w:rPr>
              <w:t xml:space="preserve"> </w:t>
            </w:r>
            <w:r w:rsidRPr="005F3AB5">
              <w:rPr>
                <w:sz w:val="24"/>
              </w:rPr>
              <w:t>heights</w:t>
            </w:r>
            <w:r w:rsidRPr="005F3AB5">
              <w:rPr>
                <w:spacing w:val="-14"/>
                <w:sz w:val="24"/>
              </w:rPr>
              <w:t xml:space="preserve"> </w:t>
            </w:r>
            <w:r w:rsidRPr="005F3AB5">
              <w:rPr>
                <w:sz w:val="24"/>
              </w:rPr>
              <w:t>or</w:t>
            </w:r>
            <w:r w:rsidRPr="005F3AB5">
              <w:rPr>
                <w:spacing w:val="-14"/>
                <w:sz w:val="24"/>
              </w:rPr>
              <w:t xml:space="preserve"> </w:t>
            </w:r>
            <w:r w:rsidRPr="005F3AB5">
              <w:rPr>
                <w:sz w:val="24"/>
              </w:rPr>
              <w:t>in</w:t>
            </w:r>
            <w:r w:rsidRPr="005F3AB5">
              <w:rPr>
                <w:spacing w:val="-13"/>
                <w:sz w:val="24"/>
              </w:rPr>
              <w:t xml:space="preserve"> </w:t>
            </w:r>
            <w:r w:rsidRPr="005F3AB5">
              <w:rPr>
                <w:sz w:val="24"/>
              </w:rPr>
              <w:t>confined</w:t>
            </w:r>
            <w:r w:rsidRPr="005F3AB5">
              <w:rPr>
                <w:spacing w:val="-58"/>
                <w:sz w:val="24"/>
              </w:rPr>
              <w:t xml:space="preserve"> </w:t>
            </w:r>
            <w:r w:rsidRPr="005F3AB5">
              <w:rPr>
                <w:sz w:val="24"/>
              </w:rPr>
              <w:t>spaces;</w:t>
            </w:r>
          </w:p>
        </w:tc>
      </w:tr>
    </w:tbl>
    <w:p w14:paraId="5813901F" w14:textId="77777777" w:rsidR="008C1B50" w:rsidRPr="005F3AB5" w:rsidRDefault="008C1B50">
      <w:pPr>
        <w:jc w:val="both"/>
        <w:rPr>
          <w:sz w:val="24"/>
        </w:rPr>
        <w:sectPr w:rsidR="008C1B50" w:rsidRPr="005F3AB5">
          <w:pgSz w:w="12240" w:h="15840"/>
          <w:pgMar w:top="1180" w:right="1140" w:bottom="280" w:left="1340" w:header="960" w:footer="0" w:gutter="0"/>
          <w:cols w:space="720"/>
        </w:sectPr>
      </w:pPr>
    </w:p>
    <w:p w14:paraId="018CD360" w14:textId="755896FA"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93568" behindDoc="1" locked="0" layoutInCell="1" allowOverlap="1" wp14:anchorId="7047FA4A" wp14:editId="1459ECD6">
            <wp:simplePos x="0" y="0"/>
            <wp:positionH relativeFrom="page">
              <wp:posOffset>1036417</wp:posOffset>
            </wp:positionH>
            <wp:positionV relativeFrom="page">
              <wp:posOffset>2673191</wp:posOffset>
            </wp:positionV>
            <wp:extent cx="177448" cy="107346"/>
            <wp:effectExtent l="0" t="0" r="0" b="0"/>
            <wp:wrapNone/>
            <wp:docPr id="16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4.png"/>
                    <pic:cNvPicPr/>
                  </pic:nvPicPr>
                  <pic:blipFill>
                    <a:blip r:embed="rId102" cstate="print"/>
                    <a:stretch>
                      <a:fillRect/>
                    </a:stretch>
                  </pic:blipFill>
                  <pic:spPr>
                    <a:xfrm>
                      <a:off x="0" y="0"/>
                      <a:ext cx="177448" cy="107346"/>
                    </a:xfrm>
                    <a:prstGeom prst="rect">
                      <a:avLst/>
                    </a:prstGeom>
                  </pic:spPr>
                </pic:pic>
              </a:graphicData>
            </a:graphic>
          </wp:anchor>
        </w:drawing>
      </w:r>
      <w:r w:rsidRPr="005F3AB5">
        <w:rPr>
          <w:noProof/>
        </w:rPr>
        <w:drawing>
          <wp:anchor distT="0" distB="0" distL="0" distR="0" simplePos="0" relativeHeight="251694592" behindDoc="1" locked="0" layoutInCell="1" allowOverlap="1" wp14:anchorId="58DF7C45" wp14:editId="10AF5B8E">
            <wp:simplePos x="0" y="0"/>
            <wp:positionH relativeFrom="page">
              <wp:posOffset>2587822</wp:posOffset>
            </wp:positionH>
            <wp:positionV relativeFrom="page">
              <wp:posOffset>2673191</wp:posOffset>
            </wp:positionV>
            <wp:extent cx="246055" cy="107346"/>
            <wp:effectExtent l="0" t="0" r="0" b="0"/>
            <wp:wrapNone/>
            <wp:docPr id="16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5.png"/>
                    <pic:cNvPicPr/>
                  </pic:nvPicPr>
                  <pic:blipFill>
                    <a:blip r:embed="rId103" cstate="print"/>
                    <a:stretch>
                      <a:fillRect/>
                    </a:stretch>
                  </pic:blipFill>
                  <pic:spPr>
                    <a:xfrm>
                      <a:off x="0" y="0"/>
                      <a:ext cx="246055" cy="107346"/>
                    </a:xfrm>
                    <a:prstGeom prst="rect">
                      <a:avLst/>
                    </a:prstGeom>
                  </pic:spPr>
                </pic:pic>
              </a:graphicData>
            </a:graphic>
          </wp:anchor>
        </w:drawing>
      </w:r>
      <w:r w:rsidRPr="005F3AB5">
        <w:rPr>
          <w:noProof/>
        </w:rPr>
        <w:drawing>
          <wp:anchor distT="0" distB="0" distL="0" distR="0" simplePos="0" relativeHeight="251695616" behindDoc="1" locked="0" layoutInCell="1" allowOverlap="1" wp14:anchorId="32580D0F" wp14:editId="76F9D44F">
            <wp:simplePos x="0" y="0"/>
            <wp:positionH relativeFrom="page">
              <wp:posOffset>1039387</wp:posOffset>
            </wp:positionH>
            <wp:positionV relativeFrom="page">
              <wp:posOffset>3532727</wp:posOffset>
            </wp:positionV>
            <wp:extent cx="174478" cy="107346"/>
            <wp:effectExtent l="0" t="0" r="0" b="0"/>
            <wp:wrapNone/>
            <wp:docPr id="17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6.png"/>
                    <pic:cNvPicPr/>
                  </pic:nvPicPr>
                  <pic:blipFill>
                    <a:blip r:embed="rId104" cstate="print"/>
                    <a:stretch>
                      <a:fillRect/>
                    </a:stretch>
                  </pic:blipFill>
                  <pic:spPr>
                    <a:xfrm>
                      <a:off x="0" y="0"/>
                      <a:ext cx="174478" cy="107346"/>
                    </a:xfrm>
                    <a:prstGeom prst="rect">
                      <a:avLst/>
                    </a:prstGeom>
                  </pic:spPr>
                </pic:pic>
              </a:graphicData>
            </a:graphic>
          </wp:anchor>
        </w:drawing>
      </w:r>
      <w:r w:rsidRPr="005F3AB5">
        <w:rPr>
          <w:noProof/>
        </w:rPr>
        <w:drawing>
          <wp:anchor distT="0" distB="0" distL="0" distR="0" simplePos="0" relativeHeight="251696640" behindDoc="1" locked="0" layoutInCell="1" allowOverlap="1" wp14:anchorId="6952CF10" wp14:editId="28DE761A">
            <wp:simplePos x="0" y="0"/>
            <wp:positionH relativeFrom="page">
              <wp:posOffset>2590814</wp:posOffset>
            </wp:positionH>
            <wp:positionV relativeFrom="page">
              <wp:posOffset>3532727</wp:posOffset>
            </wp:positionV>
            <wp:extent cx="243063" cy="107346"/>
            <wp:effectExtent l="0" t="0" r="0" b="0"/>
            <wp:wrapNone/>
            <wp:docPr id="17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7.png"/>
                    <pic:cNvPicPr/>
                  </pic:nvPicPr>
                  <pic:blipFill>
                    <a:blip r:embed="rId105" cstate="print"/>
                    <a:stretch>
                      <a:fillRect/>
                    </a:stretch>
                  </pic:blipFill>
                  <pic:spPr>
                    <a:xfrm>
                      <a:off x="0" y="0"/>
                      <a:ext cx="243063" cy="107346"/>
                    </a:xfrm>
                    <a:prstGeom prst="rect">
                      <a:avLst/>
                    </a:prstGeom>
                  </pic:spPr>
                </pic:pic>
              </a:graphicData>
            </a:graphic>
          </wp:anchor>
        </w:drawing>
      </w:r>
      <w:r w:rsidRPr="005F3AB5">
        <w:rPr>
          <w:noProof/>
        </w:rPr>
        <w:drawing>
          <wp:anchor distT="0" distB="0" distL="0" distR="0" simplePos="0" relativeHeight="251697664" behindDoc="1" locked="0" layoutInCell="1" allowOverlap="1" wp14:anchorId="79657C63" wp14:editId="4561E3F7">
            <wp:simplePos x="0" y="0"/>
            <wp:positionH relativeFrom="page">
              <wp:posOffset>2590868</wp:posOffset>
            </wp:positionH>
            <wp:positionV relativeFrom="page">
              <wp:posOffset>7517988</wp:posOffset>
            </wp:positionV>
            <wp:extent cx="255204" cy="107346"/>
            <wp:effectExtent l="0" t="0" r="0" b="0"/>
            <wp:wrapNone/>
            <wp:docPr id="17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8.png"/>
                    <pic:cNvPicPr/>
                  </pic:nvPicPr>
                  <pic:blipFill>
                    <a:blip r:embed="rId106" cstate="print"/>
                    <a:stretch>
                      <a:fillRect/>
                    </a:stretch>
                  </pic:blipFill>
                  <pic:spPr>
                    <a:xfrm>
                      <a:off x="0" y="0"/>
                      <a:ext cx="255204" cy="107346"/>
                    </a:xfrm>
                    <a:prstGeom prst="rect">
                      <a:avLst/>
                    </a:prstGeom>
                  </pic:spPr>
                </pic:pic>
              </a:graphicData>
            </a:graphic>
          </wp:anchor>
        </w:drawing>
      </w:r>
      <w:r w:rsidRPr="005F3AB5">
        <w:rPr>
          <w:noProof/>
        </w:rPr>
        <w:drawing>
          <wp:anchor distT="0" distB="0" distL="0" distR="0" simplePos="0" relativeHeight="251698688" behindDoc="1" locked="0" layoutInCell="1" allowOverlap="1" wp14:anchorId="57735A43" wp14:editId="7F5AACE1">
            <wp:simplePos x="0" y="0"/>
            <wp:positionH relativeFrom="page">
              <wp:posOffset>2590841</wp:posOffset>
            </wp:positionH>
            <wp:positionV relativeFrom="page">
              <wp:posOffset>8645748</wp:posOffset>
            </wp:positionV>
            <wp:extent cx="249135" cy="107346"/>
            <wp:effectExtent l="0" t="0" r="0" b="0"/>
            <wp:wrapNone/>
            <wp:docPr id="17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9.png"/>
                    <pic:cNvPicPr/>
                  </pic:nvPicPr>
                  <pic:blipFill>
                    <a:blip r:embed="rId107" cstate="print"/>
                    <a:stretch>
                      <a:fillRect/>
                    </a:stretch>
                  </pic:blipFill>
                  <pic:spPr>
                    <a:xfrm>
                      <a:off x="0" y="0"/>
                      <a:ext cx="249135" cy="107346"/>
                    </a:xfrm>
                    <a:prstGeom prst="rect">
                      <a:avLst/>
                    </a:prstGeom>
                  </pic:spPr>
                </pic:pic>
              </a:graphicData>
            </a:graphic>
          </wp:anchor>
        </w:drawing>
      </w:r>
      <w:r w:rsidR="00D265FA">
        <w:rPr>
          <w:noProof/>
          <w:sz w:val="2"/>
        </w:rPr>
        <mc:AlternateContent>
          <mc:Choice Requires="wpg">
            <w:drawing>
              <wp:inline distT="0" distB="0" distL="0" distR="0" wp14:anchorId="2C7DC1F0" wp14:editId="6398BB5C">
                <wp:extent cx="5991860" cy="6350"/>
                <wp:effectExtent l="635" t="0" r="0" b="5715"/>
                <wp:docPr id="8479212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402247048" name="Rectangle 8"/>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7D1B88" id="Group 7"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">
                <v:rect id="Rectangle 8"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" fillcolor="black" stroked="f"/>
                <w10:anchorlock/>
              </v:group>
            </w:pict>
          </mc:Fallback>
        </mc:AlternateContent>
      </w:r>
    </w:p>
    <w:p w14:paraId="1295C2C0"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2D3B41C1" w14:textId="77777777">
        <w:trPr>
          <w:trHeight w:val="2567"/>
        </w:trPr>
        <w:tc>
          <w:tcPr>
            <w:tcW w:w="2515" w:type="dxa"/>
          </w:tcPr>
          <w:p w14:paraId="165CEE0F" w14:textId="77777777" w:rsidR="008C1B50" w:rsidRPr="005F3AB5" w:rsidRDefault="008C1B50">
            <w:pPr>
              <w:pStyle w:val="TableParagraph"/>
              <w:rPr>
                <w:sz w:val="24"/>
              </w:rPr>
            </w:pPr>
          </w:p>
        </w:tc>
        <w:tc>
          <w:tcPr>
            <w:tcW w:w="7021" w:type="dxa"/>
          </w:tcPr>
          <w:p w14:paraId="06257E2C" w14:textId="77777777" w:rsidR="008C1B50" w:rsidRPr="005F3AB5" w:rsidRDefault="00000000">
            <w:pPr>
              <w:pStyle w:val="TableParagraph"/>
              <w:numPr>
                <w:ilvl w:val="0"/>
                <w:numId w:val="5"/>
              </w:numPr>
              <w:tabs>
                <w:tab w:val="left" w:pos="1259"/>
              </w:tabs>
              <w:ind w:right="98"/>
              <w:jc w:val="both"/>
              <w:rPr>
                <w:sz w:val="24"/>
              </w:rPr>
            </w:pPr>
            <w:r w:rsidRPr="005F3AB5">
              <w:rPr>
                <w:sz w:val="24"/>
              </w:rPr>
              <w:t>with</w:t>
            </w:r>
            <w:r w:rsidRPr="005F3AB5">
              <w:rPr>
                <w:spacing w:val="1"/>
                <w:sz w:val="24"/>
              </w:rPr>
              <w:t xml:space="preserve"> </w:t>
            </w:r>
            <w:r w:rsidRPr="005F3AB5">
              <w:rPr>
                <w:sz w:val="24"/>
              </w:rPr>
              <w:t>dangerous</w:t>
            </w:r>
            <w:r w:rsidRPr="005F3AB5">
              <w:rPr>
                <w:spacing w:val="1"/>
                <w:sz w:val="24"/>
              </w:rPr>
              <w:t xml:space="preserve"> </w:t>
            </w:r>
            <w:r w:rsidRPr="005F3AB5">
              <w:rPr>
                <w:sz w:val="24"/>
              </w:rPr>
              <w:t>machinery,</w:t>
            </w:r>
            <w:r w:rsidRPr="005F3AB5">
              <w:rPr>
                <w:spacing w:val="1"/>
                <w:sz w:val="24"/>
              </w:rPr>
              <w:t xml:space="preserve"> </w:t>
            </w:r>
            <w:r w:rsidRPr="005F3AB5">
              <w:rPr>
                <w:sz w:val="24"/>
              </w:rPr>
              <w:t>equipment</w:t>
            </w:r>
            <w:r w:rsidRPr="005F3AB5">
              <w:rPr>
                <w:spacing w:val="1"/>
                <w:sz w:val="24"/>
              </w:rPr>
              <w:t xml:space="preserve"> </w:t>
            </w:r>
            <w:r w:rsidRPr="005F3AB5">
              <w:rPr>
                <w:sz w:val="24"/>
              </w:rPr>
              <w:t>or</w:t>
            </w:r>
            <w:r w:rsidRPr="005F3AB5">
              <w:rPr>
                <w:spacing w:val="1"/>
                <w:sz w:val="24"/>
              </w:rPr>
              <w:t xml:space="preserve"> </w:t>
            </w:r>
            <w:r w:rsidRPr="005F3AB5">
              <w:rPr>
                <w:sz w:val="24"/>
              </w:rPr>
              <w:t>tools,</w:t>
            </w:r>
            <w:r w:rsidRPr="005F3AB5">
              <w:rPr>
                <w:spacing w:val="1"/>
                <w:sz w:val="24"/>
              </w:rPr>
              <w:t xml:space="preserve"> </w:t>
            </w:r>
            <w:r w:rsidRPr="005F3AB5">
              <w:rPr>
                <w:sz w:val="24"/>
              </w:rPr>
              <w:t>or</w:t>
            </w:r>
            <w:r w:rsidRPr="005F3AB5">
              <w:rPr>
                <w:spacing w:val="1"/>
                <w:sz w:val="24"/>
              </w:rPr>
              <w:t xml:space="preserve"> </w:t>
            </w:r>
            <w:r w:rsidRPr="005F3AB5">
              <w:rPr>
                <w:sz w:val="24"/>
              </w:rPr>
              <w:t>involving</w:t>
            </w:r>
            <w:r w:rsidRPr="005F3AB5">
              <w:rPr>
                <w:spacing w:val="-1"/>
                <w:sz w:val="24"/>
              </w:rPr>
              <w:t xml:space="preserve"> </w:t>
            </w:r>
            <w:r w:rsidRPr="005F3AB5">
              <w:rPr>
                <w:sz w:val="24"/>
              </w:rPr>
              <w:t>handling or transport of</w:t>
            </w:r>
            <w:r w:rsidRPr="005F3AB5">
              <w:rPr>
                <w:spacing w:val="-1"/>
                <w:sz w:val="24"/>
              </w:rPr>
              <w:t xml:space="preserve"> </w:t>
            </w:r>
            <w:r w:rsidRPr="005F3AB5">
              <w:rPr>
                <w:sz w:val="24"/>
              </w:rPr>
              <w:t>heavy loads;</w:t>
            </w:r>
          </w:p>
          <w:p w14:paraId="6766091B" w14:textId="77777777" w:rsidR="008C1B50" w:rsidRPr="005F3AB5" w:rsidRDefault="00000000">
            <w:pPr>
              <w:pStyle w:val="TableParagraph"/>
              <w:numPr>
                <w:ilvl w:val="0"/>
                <w:numId w:val="5"/>
              </w:numPr>
              <w:tabs>
                <w:tab w:val="left" w:pos="1259"/>
              </w:tabs>
              <w:spacing w:before="119"/>
              <w:ind w:right="101"/>
              <w:jc w:val="both"/>
              <w:rPr>
                <w:sz w:val="24"/>
              </w:rPr>
            </w:pPr>
            <w:r w:rsidRPr="005F3AB5">
              <w:rPr>
                <w:sz w:val="24"/>
              </w:rPr>
              <w:t>in unhealthy environments exposing children to hazardous</w:t>
            </w:r>
            <w:r w:rsidRPr="005F3AB5">
              <w:rPr>
                <w:spacing w:val="-57"/>
                <w:sz w:val="24"/>
              </w:rPr>
              <w:t xml:space="preserve"> </w:t>
            </w:r>
            <w:r w:rsidRPr="005F3AB5">
              <w:rPr>
                <w:sz w:val="24"/>
              </w:rPr>
              <w:t>substances, agents, or processes, or to temperatures, noise</w:t>
            </w:r>
            <w:r w:rsidRPr="005F3AB5">
              <w:rPr>
                <w:spacing w:val="1"/>
                <w:sz w:val="24"/>
              </w:rPr>
              <w:t xml:space="preserve"> </w:t>
            </w:r>
            <w:r w:rsidRPr="005F3AB5">
              <w:rPr>
                <w:sz w:val="24"/>
              </w:rPr>
              <w:t>or</w:t>
            </w:r>
            <w:r w:rsidRPr="005F3AB5">
              <w:rPr>
                <w:spacing w:val="-1"/>
                <w:sz w:val="24"/>
              </w:rPr>
              <w:t xml:space="preserve"> </w:t>
            </w:r>
            <w:r w:rsidRPr="005F3AB5">
              <w:rPr>
                <w:sz w:val="24"/>
              </w:rPr>
              <w:t>vibration damaging to</w:t>
            </w:r>
            <w:r w:rsidRPr="005F3AB5">
              <w:rPr>
                <w:spacing w:val="2"/>
                <w:sz w:val="24"/>
              </w:rPr>
              <w:t xml:space="preserve"> </w:t>
            </w:r>
            <w:r w:rsidRPr="005F3AB5">
              <w:rPr>
                <w:sz w:val="24"/>
              </w:rPr>
              <w:t>health; or</w:t>
            </w:r>
          </w:p>
          <w:p w14:paraId="50782BF5" w14:textId="77777777" w:rsidR="008C1B50" w:rsidRPr="005F3AB5" w:rsidRDefault="00000000">
            <w:pPr>
              <w:pStyle w:val="TableParagraph"/>
              <w:numPr>
                <w:ilvl w:val="0"/>
                <w:numId w:val="5"/>
              </w:numPr>
              <w:tabs>
                <w:tab w:val="left" w:pos="1259"/>
              </w:tabs>
              <w:spacing w:before="120"/>
              <w:ind w:right="98"/>
              <w:jc w:val="both"/>
              <w:rPr>
                <w:sz w:val="24"/>
              </w:rPr>
            </w:pPr>
            <w:r w:rsidRPr="005F3AB5">
              <w:rPr>
                <w:sz w:val="24"/>
              </w:rPr>
              <w:t>under difficult conditions such as work for long hours,</w:t>
            </w:r>
            <w:r w:rsidRPr="005F3AB5">
              <w:rPr>
                <w:spacing w:val="1"/>
                <w:sz w:val="24"/>
              </w:rPr>
              <w:t xml:space="preserve"> </w:t>
            </w:r>
            <w:r w:rsidRPr="005F3AB5">
              <w:rPr>
                <w:sz w:val="24"/>
              </w:rPr>
              <w:t>during the night or in confinement on the premises of the</w:t>
            </w:r>
            <w:r w:rsidRPr="005F3AB5">
              <w:rPr>
                <w:spacing w:val="1"/>
                <w:sz w:val="24"/>
              </w:rPr>
              <w:t xml:space="preserve"> </w:t>
            </w:r>
            <w:r w:rsidRPr="005F3AB5">
              <w:rPr>
                <w:sz w:val="24"/>
              </w:rPr>
              <w:t>employer.</w:t>
            </w:r>
          </w:p>
        </w:tc>
      </w:tr>
      <w:tr w:rsidR="008C1B50" w:rsidRPr="005F3AB5" w14:paraId="18FCCB48" w14:textId="77777777">
        <w:trPr>
          <w:trHeight w:val="1344"/>
        </w:trPr>
        <w:tc>
          <w:tcPr>
            <w:tcW w:w="2515" w:type="dxa"/>
          </w:tcPr>
          <w:p w14:paraId="5556443B" w14:textId="77777777" w:rsidR="008C1B50" w:rsidRPr="005F3AB5" w:rsidRDefault="00000000">
            <w:pPr>
              <w:pStyle w:val="TableParagraph"/>
              <w:spacing w:before="119"/>
              <w:ind w:left="539" w:right="146"/>
              <w:rPr>
                <w:b/>
                <w:sz w:val="24"/>
              </w:rPr>
            </w:pPr>
            <w:r w:rsidRPr="005F3AB5">
              <w:rPr>
                <w:b/>
                <w:sz w:val="24"/>
              </w:rPr>
              <w:t>Health and safety</w:t>
            </w:r>
            <w:r w:rsidRPr="005F3AB5">
              <w:rPr>
                <w:b/>
                <w:spacing w:val="-57"/>
                <w:sz w:val="24"/>
              </w:rPr>
              <w:t xml:space="preserve"> </w:t>
            </w:r>
            <w:r w:rsidRPr="005F3AB5">
              <w:rPr>
                <w:b/>
                <w:sz w:val="24"/>
              </w:rPr>
              <w:t>obligations</w:t>
            </w:r>
          </w:p>
        </w:tc>
        <w:tc>
          <w:tcPr>
            <w:tcW w:w="7021" w:type="dxa"/>
          </w:tcPr>
          <w:p w14:paraId="69847155" w14:textId="77777777" w:rsidR="008C1B50" w:rsidRPr="005F3AB5" w:rsidRDefault="00000000">
            <w:pPr>
              <w:pStyle w:val="TableParagraph"/>
              <w:spacing w:before="119"/>
              <w:ind w:left="631" w:right="94"/>
              <w:jc w:val="both"/>
              <w:rPr>
                <w:sz w:val="24"/>
              </w:rPr>
            </w:pPr>
            <w:r w:rsidRPr="005F3AB5">
              <w:rPr>
                <w:sz w:val="24"/>
              </w:rPr>
              <w:t>The Supplier shall comply, and shall require its Subcontractors if</w:t>
            </w:r>
            <w:r w:rsidRPr="005F3AB5">
              <w:rPr>
                <w:spacing w:val="-57"/>
                <w:sz w:val="24"/>
              </w:rPr>
              <w:t xml:space="preserve"> </w:t>
            </w:r>
            <w:r w:rsidRPr="005F3AB5">
              <w:rPr>
                <w:sz w:val="24"/>
              </w:rPr>
              <w:t>any to comply, with all applicable health and safety regulations,</w:t>
            </w:r>
            <w:r w:rsidRPr="005F3AB5">
              <w:rPr>
                <w:spacing w:val="1"/>
                <w:sz w:val="24"/>
              </w:rPr>
              <w:t xml:space="preserve"> </w:t>
            </w:r>
            <w:r w:rsidRPr="005F3AB5">
              <w:rPr>
                <w:sz w:val="24"/>
              </w:rPr>
              <w:t>laws,</w:t>
            </w:r>
            <w:r w:rsidRPr="005F3AB5">
              <w:rPr>
                <w:spacing w:val="1"/>
                <w:sz w:val="24"/>
              </w:rPr>
              <w:t xml:space="preserve"> </w:t>
            </w:r>
            <w:r w:rsidRPr="005F3AB5">
              <w:rPr>
                <w:sz w:val="24"/>
              </w:rPr>
              <w:t>guidelines,</w:t>
            </w:r>
            <w:r w:rsidRPr="005F3AB5">
              <w:rPr>
                <w:spacing w:val="1"/>
                <w:sz w:val="24"/>
              </w:rPr>
              <w:t xml:space="preserve"> </w:t>
            </w:r>
            <w:r w:rsidRPr="005F3AB5">
              <w:rPr>
                <w:sz w:val="24"/>
              </w:rPr>
              <w:t>and</w:t>
            </w:r>
            <w:r w:rsidRPr="005F3AB5">
              <w:rPr>
                <w:spacing w:val="1"/>
                <w:sz w:val="24"/>
              </w:rPr>
              <w:t xml:space="preserve"> </w:t>
            </w:r>
            <w:r w:rsidRPr="005F3AB5">
              <w:rPr>
                <w:sz w:val="24"/>
              </w:rPr>
              <w:t>any</w:t>
            </w:r>
            <w:r w:rsidRPr="005F3AB5">
              <w:rPr>
                <w:spacing w:val="1"/>
                <w:sz w:val="24"/>
              </w:rPr>
              <w:t xml:space="preserve"> </w:t>
            </w:r>
            <w:r w:rsidRPr="005F3AB5">
              <w:rPr>
                <w:sz w:val="24"/>
              </w:rPr>
              <w:t>other</w:t>
            </w:r>
            <w:r w:rsidRPr="005F3AB5">
              <w:rPr>
                <w:spacing w:val="1"/>
                <w:sz w:val="24"/>
              </w:rPr>
              <w:t xml:space="preserve"> </w:t>
            </w:r>
            <w:r w:rsidRPr="005F3AB5">
              <w:rPr>
                <w:sz w:val="24"/>
              </w:rPr>
              <w:t>requirement</w:t>
            </w:r>
            <w:r w:rsidRPr="005F3AB5">
              <w:rPr>
                <w:spacing w:val="1"/>
                <w:sz w:val="24"/>
              </w:rPr>
              <w:t xml:space="preserve"> </w:t>
            </w:r>
            <w:r w:rsidRPr="005F3AB5">
              <w:rPr>
                <w:sz w:val="24"/>
              </w:rPr>
              <w:t>stated</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Technical</w:t>
            </w:r>
            <w:r w:rsidRPr="005F3AB5">
              <w:rPr>
                <w:spacing w:val="-1"/>
                <w:sz w:val="24"/>
              </w:rPr>
              <w:t xml:space="preserve"> </w:t>
            </w:r>
            <w:r w:rsidRPr="005F3AB5">
              <w:rPr>
                <w:sz w:val="24"/>
              </w:rPr>
              <w:t>Specifications.</w:t>
            </w:r>
          </w:p>
        </w:tc>
      </w:tr>
      <w:tr w:rsidR="008C1B50" w:rsidRPr="005F3AB5" w14:paraId="298BA0B0" w14:textId="77777777">
        <w:trPr>
          <w:trHeight w:val="8724"/>
        </w:trPr>
        <w:tc>
          <w:tcPr>
            <w:tcW w:w="2515" w:type="dxa"/>
          </w:tcPr>
          <w:p w14:paraId="350F573C" w14:textId="77777777" w:rsidR="008C1B50" w:rsidRPr="005F3AB5" w:rsidRDefault="00000000">
            <w:pPr>
              <w:pStyle w:val="TableParagraph"/>
              <w:spacing w:before="119"/>
              <w:ind w:left="539"/>
              <w:rPr>
                <w:b/>
                <w:sz w:val="24"/>
              </w:rPr>
            </w:pPr>
            <w:r w:rsidRPr="005F3AB5">
              <w:rPr>
                <w:b/>
                <w:sz w:val="24"/>
              </w:rPr>
              <w:t>Patent</w:t>
            </w:r>
            <w:r w:rsidRPr="005F3AB5">
              <w:rPr>
                <w:b/>
                <w:spacing w:val="-1"/>
                <w:sz w:val="24"/>
              </w:rPr>
              <w:t xml:space="preserve"> </w:t>
            </w:r>
            <w:r w:rsidRPr="005F3AB5">
              <w:rPr>
                <w:b/>
                <w:sz w:val="24"/>
              </w:rPr>
              <w:t>Indemnity</w:t>
            </w:r>
          </w:p>
        </w:tc>
        <w:tc>
          <w:tcPr>
            <w:tcW w:w="7021" w:type="dxa"/>
          </w:tcPr>
          <w:p w14:paraId="2892569D" w14:textId="77777777" w:rsidR="008C1B50" w:rsidRPr="005F3AB5" w:rsidRDefault="00000000">
            <w:pPr>
              <w:pStyle w:val="TableParagraph"/>
              <w:spacing w:before="119"/>
              <w:ind w:left="631" w:right="96" w:firstLine="60"/>
              <w:jc w:val="both"/>
              <w:rPr>
                <w:sz w:val="24"/>
              </w:rPr>
            </w:pPr>
            <w:r w:rsidRPr="005F3AB5">
              <w:rPr>
                <w:sz w:val="24"/>
              </w:rPr>
              <w:t>The Supplier shall, subject to the Purchaser’s compliance with</w:t>
            </w:r>
            <w:r w:rsidRPr="005F3AB5">
              <w:rPr>
                <w:spacing w:val="1"/>
                <w:sz w:val="24"/>
              </w:rPr>
              <w:t xml:space="preserve"> </w:t>
            </w:r>
            <w:r w:rsidRPr="005F3AB5">
              <w:rPr>
                <w:sz w:val="24"/>
              </w:rPr>
              <w:t>CC</w:t>
            </w:r>
            <w:r w:rsidRPr="005F3AB5">
              <w:rPr>
                <w:spacing w:val="1"/>
                <w:sz w:val="24"/>
              </w:rPr>
              <w:t xml:space="preserve"> </w:t>
            </w:r>
            <w:r w:rsidRPr="005F3AB5">
              <w:rPr>
                <w:sz w:val="24"/>
              </w:rPr>
              <w:t>30.2,</w:t>
            </w:r>
            <w:r w:rsidRPr="005F3AB5">
              <w:rPr>
                <w:spacing w:val="1"/>
                <w:sz w:val="24"/>
              </w:rPr>
              <w:t xml:space="preserve"> </w:t>
            </w:r>
            <w:r w:rsidRPr="005F3AB5">
              <w:rPr>
                <w:sz w:val="24"/>
              </w:rPr>
              <w:t>indemnify</w:t>
            </w:r>
            <w:r w:rsidRPr="005F3AB5">
              <w:rPr>
                <w:spacing w:val="1"/>
                <w:sz w:val="24"/>
              </w:rPr>
              <w:t xml:space="preserve"> </w:t>
            </w:r>
            <w:r w:rsidRPr="005F3AB5">
              <w:rPr>
                <w:sz w:val="24"/>
              </w:rPr>
              <w:t>and</w:t>
            </w:r>
            <w:r w:rsidRPr="005F3AB5">
              <w:rPr>
                <w:spacing w:val="1"/>
                <w:sz w:val="24"/>
              </w:rPr>
              <w:t xml:space="preserve"> </w:t>
            </w:r>
            <w:r w:rsidRPr="005F3AB5">
              <w:rPr>
                <w:sz w:val="24"/>
              </w:rPr>
              <w:t>hold</w:t>
            </w:r>
            <w:r w:rsidRPr="005F3AB5">
              <w:rPr>
                <w:spacing w:val="1"/>
                <w:sz w:val="24"/>
              </w:rPr>
              <w:t xml:space="preserve"> </w:t>
            </w:r>
            <w:r w:rsidRPr="005F3AB5">
              <w:rPr>
                <w:sz w:val="24"/>
              </w:rPr>
              <w:t>harmless</w:t>
            </w:r>
            <w:r w:rsidRPr="005F3AB5">
              <w:rPr>
                <w:spacing w:val="1"/>
                <w:sz w:val="24"/>
              </w:rPr>
              <w:t xml:space="preserve"> </w:t>
            </w:r>
            <w:r w:rsidRPr="005F3AB5">
              <w:rPr>
                <w:sz w:val="24"/>
              </w:rPr>
              <w:t>the Purchaser and</w:t>
            </w:r>
            <w:r w:rsidRPr="005F3AB5">
              <w:rPr>
                <w:spacing w:val="1"/>
                <w:sz w:val="24"/>
              </w:rPr>
              <w:t xml:space="preserve"> </w:t>
            </w:r>
            <w:r w:rsidRPr="005F3AB5">
              <w:rPr>
                <w:sz w:val="24"/>
              </w:rPr>
              <w:t>its</w:t>
            </w:r>
            <w:r w:rsidRPr="005F3AB5">
              <w:rPr>
                <w:spacing w:val="1"/>
                <w:sz w:val="24"/>
              </w:rPr>
              <w:t xml:space="preserve"> </w:t>
            </w:r>
            <w:r w:rsidRPr="005F3AB5">
              <w:rPr>
                <w:sz w:val="24"/>
              </w:rPr>
              <w:t>employees</w:t>
            </w:r>
            <w:r w:rsidRPr="005F3AB5">
              <w:rPr>
                <w:spacing w:val="-5"/>
                <w:sz w:val="24"/>
              </w:rPr>
              <w:t xml:space="preserve"> </w:t>
            </w:r>
            <w:r w:rsidRPr="005F3AB5">
              <w:rPr>
                <w:sz w:val="24"/>
              </w:rPr>
              <w:t>and</w:t>
            </w:r>
            <w:r w:rsidRPr="005F3AB5">
              <w:rPr>
                <w:spacing w:val="-4"/>
                <w:sz w:val="24"/>
              </w:rPr>
              <w:t xml:space="preserve"> </w:t>
            </w:r>
            <w:r w:rsidRPr="005F3AB5">
              <w:rPr>
                <w:sz w:val="24"/>
              </w:rPr>
              <w:t>officers</w:t>
            </w:r>
            <w:r w:rsidRPr="005F3AB5">
              <w:rPr>
                <w:spacing w:val="-5"/>
                <w:sz w:val="24"/>
              </w:rPr>
              <w:t xml:space="preserve"> </w:t>
            </w:r>
            <w:r w:rsidRPr="005F3AB5">
              <w:rPr>
                <w:sz w:val="24"/>
              </w:rPr>
              <w:t>from</w:t>
            </w:r>
            <w:r w:rsidRPr="005F3AB5">
              <w:rPr>
                <w:spacing w:val="-3"/>
                <w:sz w:val="24"/>
              </w:rPr>
              <w:t xml:space="preserve"> </w:t>
            </w:r>
            <w:r w:rsidRPr="005F3AB5">
              <w:rPr>
                <w:sz w:val="24"/>
              </w:rPr>
              <w:t>and</w:t>
            </w:r>
            <w:r w:rsidRPr="005F3AB5">
              <w:rPr>
                <w:spacing w:val="-5"/>
                <w:sz w:val="24"/>
              </w:rPr>
              <w:t xml:space="preserve"> </w:t>
            </w:r>
            <w:r w:rsidRPr="005F3AB5">
              <w:rPr>
                <w:sz w:val="24"/>
              </w:rPr>
              <w:t>against</w:t>
            </w:r>
            <w:r w:rsidRPr="005F3AB5">
              <w:rPr>
                <w:spacing w:val="-3"/>
                <w:sz w:val="24"/>
              </w:rPr>
              <w:t xml:space="preserve"> </w:t>
            </w:r>
            <w:r w:rsidRPr="005F3AB5">
              <w:rPr>
                <w:sz w:val="24"/>
              </w:rPr>
              <w:t>any</w:t>
            </w:r>
            <w:r w:rsidRPr="005F3AB5">
              <w:rPr>
                <w:spacing w:val="-5"/>
                <w:sz w:val="24"/>
              </w:rPr>
              <w:t xml:space="preserve"> </w:t>
            </w:r>
            <w:r w:rsidRPr="005F3AB5">
              <w:rPr>
                <w:sz w:val="24"/>
              </w:rPr>
              <w:t>and</w:t>
            </w:r>
            <w:r w:rsidRPr="005F3AB5">
              <w:rPr>
                <w:spacing w:val="-4"/>
                <w:sz w:val="24"/>
              </w:rPr>
              <w:t xml:space="preserve"> </w:t>
            </w:r>
            <w:r w:rsidRPr="005F3AB5">
              <w:rPr>
                <w:sz w:val="24"/>
              </w:rPr>
              <w:t>all</w:t>
            </w:r>
            <w:r w:rsidRPr="005F3AB5">
              <w:rPr>
                <w:spacing w:val="-4"/>
                <w:sz w:val="24"/>
              </w:rPr>
              <w:t xml:space="preserve"> </w:t>
            </w:r>
            <w:r w:rsidRPr="005F3AB5">
              <w:rPr>
                <w:sz w:val="24"/>
              </w:rPr>
              <w:t>suits,</w:t>
            </w:r>
            <w:r w:rsidRPr="005F3AB5">
              <w:rPr>
                <w:spacing w:val="-4"/>
                <w:sz w:val="24"/>
              </w:rPr>
              <w:t xml:space="preserve"> </w:t>
            </w:r>
            <w:r w:rsidRPr="005F3AB5">
              <w:rPr>
                <w:sz w:val="24"/>
              </w:rPr>
              <w:t>actions</w:t>
            </w:r>
            <w:r w:rsidRPr="005F3AB5">
              <w:rPr>
                <w:spacing w:val="-58"/>
                <w:sz w:val="24"/>
              </w:rPr>
              <w:t xml:space="preserve"> </w:t>
            </w:r>
            <w:r w:rsidRPr="005F3AB5">
              <w:rPr>
                <w:sz w:val="24"/>
              </w:rPr>
              <w:t>or</w:t>
            </w:r>
            <w:r w:rsidRPr="005F3AB5">
              <w:rPr>
                <w:spacing w:val="-3"/>
                <w:sz w:val="24"/>
              </w:rPr>
              <w:t xml:space="preserve"> </w:t>
            </w:r>
            <w:r w:rsidRPr="005F3AB5">
              <w:rPr>
                <w:sz w:val="24"/>
              </w:rPr>
              <w:t>administrative</w:t>
            </w:r>
            <w:r w:rsidRPr="005F3AB5">
              <w:rPr>
                <w:spacing w:val="-3"/>
                <w:sz w:val="24"/>
              </w:rPr>
              <w:t xml:space="preserve"> </w:t>
            </w:r>
            <w:r w:rsidRPr="005F3AB5">
              <w:rPr>
                <w:sz w:val="24"/>
              </w:rPr>
              <w:t>proceedings,</w:t>
            </w:r>
            <w:r w:rsidRPr="005F3AB5">
              <w:rPr>
                <w:spacing w:val="-3"/>
                <w:sz w:val="24"/>
              </w:rPr>
              <w:t xml:space="preserve"> </w:t>
            </w:r>
            <w:r w:rsidRPr="005F3AB5">
              <w:rPr>
                <w:sz w:val="24"/>
              </w:rPr>
              <w:t>claims,</w:t>
            </w:r>
            <w:r w:rsidRPr="005F3AB5">
              <w:rPr>
                <w:spacing w:val="-2"/>
                <w:sz w:val="24"/>
              </w:rPr>
              <w:t xml:space="preserve"> </w:t>
            </w:r>
            <w:r w:rsidRPr="005F3AB5">
              <w:rPr>
                <w:sz w:val="24"/>
              </w:rPr>
              <w:t>demands,</w:t>
            </w:r>
            <w:r w:rsidRPr="005F3AB5">
              <w:rPr>
                <w:spacing w:val="-3"/>
                <w:sz w:val="24"/>
              </w:rPr>
              <w:t xml:space="preserve"> </w:t>
            </w:r>
            <w:r w:rsidRPr="005F3AB5">
              <w:rPr>
                <w:sz w:val="24"/>
              </w:rPr>
              <w:t>losses,</w:t>
            </w:r>
            <w:r w:rsidRPr="005F3AB5">
              <w:rPr>
                <w:spacing w:val="-2"/>
                <w:sz w:val="24"/>
              </w:rPr>
              <w:t xml:space="preserve"> </w:t>
            </w:r>
            <w:r w:rsidRPr="005F3AB5">
              <w:rPr>
                <w:sz w:val="24"/>
              </w:rPr>
              <w:t>damages,</w:t>
            </w:r>
            <w:r w:rsidRPr="005F3AB5">
              <w:rPr>
                <w:spacing w:val="-58"/>
                <w:sz w:val="24"/>
              </w:rPr>
              <w:t xml:space="preserve"> </w:t>
            </w:r>
            <w:r w:rsidRPr="005F3AB5">
              <w:rPr>
                <w:sz w:val="24"/>
              </w:rPr>
              <w:t>costs, and expenses of any nature, including attorney’s fees and</w:t>
            </w:r>
            <w:r w:rsidRPr="005F3AB5">
              <w:rPr>
                <w:spacing w:val="1"/>
                <w:sz w:val="24"/>
              </w:rPr>
              <w:t xml:space="preserve"> </w:t>
            </w:r>
            <w:r w:rsidRPr="005F3AB5">
              <w:rPr>
                <w:sz w:val="24"/>
              </w:rPr>
              <w:t>expenses,</w:t>
            </w:r>
            <w:r w:rsidRPr="005F3AB5">
              <w:rPr>
                <w:spacing w:val="1"/>
                <w:sz w:val="24"/>
              </w:rPr>
              <w:t xml:space="preserve"> </w:t>
            </w:r>
            <w:r w:rsidRPr="005F3AB5">
              <w:rPr>
                <w:sz w:val="24"/>
              </w:rPr>
              <w:t>which</w:t>
            </w:r>
            <w:r w:rsidRPr="005F3AB5">
              <w:rPr>
                <w:spacing w:val="1"/>
                <w:sz w:val="24"/>
              </w:rPr>
              <w:t xml:space="preserve"> </w:t>
            </w:r>
            <w:r w:rsidRPr="005F3AB5">
              <w:rPr>
                <w:sz w:val="24"/>
              </w:rPr>
              <w:t>the Purchaser may suffer as</w:t>
            </w:r>
            <w:r w:rsidRPr="005F3AB5">
              <w:rPr>
                <w:spacing w:val="1"/>
                <w:sz w:val="24"/>
              </w:rPr>
              <w:t xml:space="preserve"> </w:t>
            </w:r>
            <w:r w:rsidRPr="005F3AB5">
              <w:rPr>
                <w:sz w:val="24"/>
              </w:rPr>
              <w:t>a</w:t>
            </w:r>
            <w:r w:rsidRPr="005F3AB5">
              <w:rPr>
                <w:spacing w:val="1"/>
                <w:sz w:val="24"/>
              </w:rPr>
              <w:t xml:space="preserve"> </w:t>
            </w:r>
            <w:r w:rsidRPr="005F3AB5">
              <w:rPr>
                <w:sz w:val="24"/>
              </w:rPr>
              <w:t>result</w:t>
            </w:r>
            <w:r w:rsidRPr="005F3AB5">
              <w:rPr>
                <w:spacing w:val="1"/>
                <w:sz w:val="24"/>
              </w:rPr>
              <w:t xml:space="preserve"> </w:t>
            </w:r>
            <w:r w:rsidRPr="005F3AB5">
              <w:rPr>
                <w:sz w:val="24"/>
              </w:rPr>
              <w:t>of any</w:t>
            </w:r>
            <w:r w:rsidRPr="005F3AB5">
              <w:rPr>
                <w:spacing w:val="1"/>
                <w:sz w:val="24"/>
              </w:rPr>
              <w:t xml:space="preserve"> </w:t>
            </w:r>
            <w:r w:rsidRPr="005F3AB5">
              <w:rPr>
                <w:sz w:val="24"/>
              </w:rPr>
              <w:t>infringement or alleged infringement of any patent, utility model,</w:t>
            </w:r>
            <w:r w:rsidRPr="005F3AB5">
              <w:rPr>
                <w:spacing w:val="-57"/>
                <w:sz w:val="24"/>
              </w:rPr>
              <w:t xml:space="preserve"> </w:t>
            </w:r>
            <w:r w:rsidRPr="005F3AB5">
              <w:rPr>
                <w:sz w:val="24"/>
              </w:rPr>
              <w:t>registered</w:t>
            </w:r>
            <w:r w:rsidRPr="005F3AB5">
              <w:rPr>
                <w:spacing w:val="1"/>
                <w:sz w:val="24"/>
              </w:rPr>
              <w:t xml:space="preserve"> </w:t>
            </w:r>
            <w:r w:rsidRPr="005F3AB5">
              <w:rPr>
                <w:sz w:val="24"/>
              </w:rPr>
              <w:t>design,</w:t>
            </w:r>
            <w:r w:rsidRPr="005F3AB5">
              <w:rPr>
                <w:spacing w:val="1"/>
                <w:sz w:val="24"/>
              </w:rPr>
              <w:t xml:space="preserve"> </w:t>
            </w:r>
            <w:r w:rsidRPr="005F3AB5">
              <w:rPr>
                <w:sz w:val="24"/>
              </w:rPr>
              <w:t>trademark,</w:t>
            </w:r>
            <w:r w:rsidRPr="005F3AB5">
              <w:rPr>
                <w:spacing w:val="1"/>
                <w:sz w:val="24"/>
              </w:rPr>
              <w:t xml:space="preserve"> </w:t>
            </w:r>
            <w:r w:rsidRPr="005F3AB5">
              <w:rPr>
                <w:sz w:val="24"/>
              </w:rPr>
              <w:t>copyright,</w:t>
            </w:r>
            <w:r w:rsidRPr="005F3AB5">
              <w:rPr>
                <w:spacing w:val="1"/>
                <w:sz w:val="24"/>
              </w:rPr>
              <w:t xml:space="preserve"> </w:t>
            </w:r>
            <w:r w:rsidRPr="005F3AB5">
              <w:rPr>
                <w:sz w:val="24"/>
              </w:rPr>
              <w:t>or</w:t>
            </w:r>
            <w:r w:rsidRPr="005F3AB5">
              <w:rPr>
                <w:spacing w:val="1"/>
                <w:sz w:val="24"/>
              </w:rPr>
              <w:t xml:space="preserve"> </w:t>
            </w:r>
            <w:r w:rsidRPr="005F3AB5">
              <w:rPr>
                <w:sz w:val="24"/>
              </w:rPr>
              <w:t>other</w:t>
            </w:r>
            <w:r w:rsidRPr="005F3AB5">
              <w:rPr>
                <w:spacing w:val="1"/>
                <w:sz w:val="24"/>
              </w:rPr>
              <w:t xml:space="preserve"> </w:t>
            </w:r>
            <w:r w:rsidRPr="005F3AB5">
              <w:rPr>
                <w:sz w:val="24"/>
              </w:rPr>
              <w:t>intellectual</w:t>
            </w:r>
            <w:r w:rsidRPr="005F3AB5">
              <w:rPr>
                <w:spacing w:val="1"/>
                <w:sz w:val="24"/>
              </w:rPr>
              <w:t xml:space="preserve"> </w:t>
            </w:r>
            <w:r w:rsidRPr="005F3AB5">
              <w:rPr>
                <w:sz w:val="24"/>
              </w:rPr>
              <w:t>property right registered or otherwise existing at the date of the</w:t>
            </w:r>
            <w:r w:rsidRPr="005F3AB5">
              <w:rPr>
                <w:spacing w:val="1"/>
                <w:sz w:val="24"/>
              </w:rPr>
              <w:t xml:space="preserve"> </w:t>
            </w:r>
            <w:r w:rsidRPr="005F3AB5">
              <w:rPr>
                <w:sz w:val="24"/>
              </w:rPr>
              <w:t>Contract</w:t>
            </w:r>
            <w:r w:rsidRPr="005F3AB5">
              <w:rPr>
                <w:spacing w:val="-1"/>
                <w:sz w:val="24"/>
              </w:rPr>
              <w:t xml:space="preserve"> </w:t>
            </w:r>
            <w:r w:rsidRPr="005F3AB5">
              <w:rPr>
                <w:sz w:val="24"/>
              </w:rPr>
              <w:t>by reason of:</w:t>
            </w:r>
          </w:p>
          <w:p w14:paraId="11119942" w14:textId="77777777" w:rsidR="008C1B50" w:rsidRPr="005F3AB5" w:rsidRDefault="00000000">
            <w:pPr>
              <w:pStyle w:val="TableParagraph"/>
              <w:numPr>
                <w:ilvl w:val="0"/>
                <w:numId w:val="4"/>
              </w:numPr>
              <w:tabs>
                <w:tab w:val="left" w:pos="1189"/>
              </w:tabs>
              <w:spacing w:before="120"/>
              <w:ind w:right="99"/>
              <w:jc w:val="both"/>
              <w:rPr>
                <w:sz w:val="24"/>
              </w:rPr>
            </w:pPr>
            <w:r w:rsidRPr="005F3AB5">
              <w:rPr>
                <w:sz w:val="24"/>
              </w:rPr>
              <w:t>the installation of the Goods by the Supplier or the use of</w:t>
            </w:r>
            <w:r w:rsidRPr="005F3AB5">
              <w:rPr>
                <w:spacing w:val="1"/>
                <w:sz w:val="24"/>
              </w:rPr>
              <w:t xml:space="preserve"> </w:t>
            </w:r>
            <w:r w:rsidRPr="005F3AB5">
              <w:rPr>
                <w:sz w:val="24"/>
              </w:rPr>
              <w:t>the</w:t>
            </w:r>
            <w:r w:rsidRPr="005F3AB5">
              <w:rPr>
                <w:spacing w:val="-1"/>
                <w:sz w:val="24"/>
              </w:rPr>
              <w:t xml:space="preserve"> </w:t>
            </w:r>
            <w:r w:rsidRPr="005F3AB5">
              <w:rPr>
                <w:sz w:val="24"/>
              </w:rPr>
              <w:t>Goods in</w:t>
            </w:r>
            <w:r w:rsidRPr="005F3AB5">
              <w:rPr>
                <w:spacing w:val="-1"/>
                <w:sz w:val="24"/>
              </w:rPr>
              <w:t xml:space="preserve"> </w:t>
            </w:r>
            <w:r w:rsidRPr="005F3AB5">
              <w:rPr>
                <w:sz w:val="24"/>
              </w:rPr>
              <w:t>the country</w:t>
            </w:r>
            <w:r w:rsidRPr="005F3AB5">
              <w:rPr>
                <w:spacing w:val="1"/>
                <w:sz w:val="24"/>
              </w:rPr>
              <w:t xml:space="preserve"> </w:t>
            </w:r>
            <w:r w:rsidRPr="005F3AB5">
              <w:rPr>
                <w:sz w:val="24"/>
              </w:rPr>
              <w:t>where</w:t>
            </w:r>
            <w:r w:rsidRPr="005F3AB5">
              <w:rPr>
                <w:spacing w:val="-3"/>
                <w:sz w:val="24"/>
              </w:rPr>
              <w:t xml:space="preserve"> </w:t>
            </w:r>
            <w:r w:rsidRPr="005F3AB5">
              <w:rPr>
                <w:sz w:val="24"/>
              </w:rPr>
              <w:t>the Site is</w:t>
            </w:r>
            <w:r w:rsidRPr="005F3AB5">
              <w:rPr>
                <w:spacing w:val="-1"/>
                <w:sz w:val="24"/>
              </w:rPr>
              <w:t xml:space="preserve"> </w:t>
            </w:r>
            <w:r w:rsidRPr="005F3AB5">
              <w:rPr>
                <w:sz w:val="24"/>
              </w:rPr>
              <w:t>located; and</w:t>
            </w:r>
          </w:p>
          <w:p w14:paraId="6B3132BE" w14:textId="77777777" w:rsidR="008C1B50" w:rsidRPr="005F3AB5" w:rsidRDefault="00000000">
            <w:pPr>
              <w:pStyle w:val="TableParagraph"/>
              <w:numPr>
                <w:ilvl w:val="0"/>
                <w:numId w:val="4"/>
              </w:numPr>
              <w:tabs>
                <w:tab w:val="left" w:pos="1189"/>
              </w:tabs>
              <w:spacing w:before="120"/>
              <w:ind w:right="96"/>
              <w:jc w:val="both"/>
              <w:rPr>
                <w:sz w:val="24"/>
              </w:rPr>
            </w:pPr>
            <w:r w:rsidRPr="005F3AB5">
              <w:rPr>
                <w:sz w:val="24"/>
              </w:rPr>
              <w:t>the sale in any country of the products produced by the</w:t>
            </w:r>
            <w:r w:rsidRPr="005F3AB5">
              <w:rPr>
                <w:spacing w:val="1"/>
                <w:sz w:val="24"/>
              </w:rPr>
              <w:t xml:space="preserve"> </w:t>
            </w:r>
            <w:r w:rsidRPr="005F3AB5">
              <w:rPr>
                <w:sz w:val="24"/>
              </w:rPr>
              <w:t>Goods.</w:t>
            </w:r>
          </w:p>
          <w:p w14:paraId="5974A4F3" w14:textId="77777777" w:rsidR="008C1B50" w:rsidRPr="005F3AB5" w:rsidRDefault="00000000">
            <w:pPr>
              <w:pStyle w:val="TableParagraph"/>
              <w:spacing w:before="120"/>
              <w:ind w:left="638" w:right="93"/>
              <w:jc w:val="both"/>
              <w:rPr>
                <w:sz w:val="24"/>
              </w:rPr>
            </w:pPr>
            <w:r w:rsidRPr="005F3AB5">
              <w:rPr>
                <w:sz w:val="24"/>
              </w:rPr>
              <w:t>Such indemnity shall not cover any use of the Goods or any part</w:t>
            </w:r>
            <w:r w:rsidRPr="005F3AB5">
              <w:rPr>
                <w:spacing w:val="1"/>
                <w:sz w:val="24"/>
              </w:rPr>
              <w:t xml:space="preserve"> </w:t>
            </w:r>
            <w:r w:rsidRPr="005F3AB5">
              <w:rPr>
                <w:sz w:val="24"/>
              </w:rPr>
              <w:t>thereof</w:t>
            </w:r>
            <w:r w:rsidRPr="005F3AB5">
              <w:rPr>
                <w:spacing w:val="-9"/>
                <w:sz w:val="24"/>
              </w:rPr>
              <w:t xml:space="preserve"> </w:t>
            </w:r>
            <w:r w:rsidRPr="005F3AB5">
              <w:rPr>
                <w:sz w:val="24"/>
              </w:rPr>
              <w:t>other</w:t>
            </w:r>
            <w:r w:rsidRPr="005F3AB5">
              <w:rPr>
                <w:spacing w:val="-8"/>
                <w:sz w:val="24"/>
              </w:rPr>
              <w:t xml:space="preserve"> </w:t>
            </w:r>
            <w:r w:rsidRPr="005F3AB5">
              <w:rPr>
                <w:sz w:val="24"/>
              </w:rPr>
              <w:t>than</w:t>
            </w:r>
            <w:r w:rsidRPr="005F3AB5">
              <w:rPr>
                <w:spacing w:val="-8"/>
                <w:sz w:val="24"/>
              </w:rPr>
              <w:t xml:space="preserve"> </w:t>
            </w:r>
            <w:r w:rsidRPr="005F3AB5">
              <w:rPr>
                <w:sz w:val="24"/>
              </w:rPr>
              <w:t>for</w:t>
            </w:r>
            <w:r w:rsidRPr="005F3AB5">
              <w:rPr>
                <w:spacing w:val="-8"/>
                <w:sz w:val="24"/>
              </w:rPr>
              <w:t xml:space="preserve"> </w:t>
            </w:r>
            <w:r w:rsidRPr="005F3AB5">
              <w:rPr>
                <w:sz w:val="24"/>
              </w:rPr>
              <w:t>the</w:t>
            </w:r>
            <w:r w:rsidRPr="005F3AB5">
              <w:rPr>
                <w:spacing w:val="-6"/>
                <w:sz w:val="24"/>
              </w:rPr>
              <w:t xml:space="preserve"> </w:t>
            </w:r>
            <w:r w:rsidRPr="005F3AB5">
              <w:rPr>
                <w:sz w:val="24"/>
              </w:rPr>
              <w:t>purpose</w:t>
            </w:r>
            <w:r w:rsidRPr="005F3AB5">
              <w:rPr>
                <w:spacing w:val="-9"/>
                <w:sz w:val="24"/>
              </w:rPr>
              <w:t xml:space="preserve"> </w:t>
            </w:r>
            <w:r w:rsidRPr="005F3AB5">
              <w:rPr>
                <w:sz w:val="24"/>
              </w:rPr>
              <w:t>indicated</w:t>
            </w:r>
            <w:r w:rsidRPr="005F3AB5">
              <w:rPr>
                <w:spacing w:val="-8"/>
                <w:sz w:val="24"/>
              </w:rPr>
              <w:t xml:space="preserve"> </w:t>
            </w:r>
            <w:r w:rsidRPr="005F3AB5">
              <w:rPr>
                <w:sz w:val="24"/>
              </w:rPr>
              <w:t>by</w:t>
            </w:r>
            <w:r w:rsidRPr="005F3AB5">
              <w:rPr>
                <w:spacing w:val="-8"/>
                <w:sz w:val="24"/>
              </w:rPr>
              <w:t xml:space="preserve"> </w:t>
            </w:r>
            <w:r w:rsidRPr="005F3AB5">
              <w:rPr>
                <w:sz w:val="24"/>
              </w:rPr>
              <w:t>or</w:t>
            </w:r>
            <w:r w:rsidRPr="005F3AB5">
              <w:rPr>
                <w:spacing w:val="-8"/>
                <w:sz w:val="24"/>
              </w:rPr>
              <w:t xml:space="preserve"> </w:t>
            </w:r>
            <w:r w:rsidRPr="005F3AB5">
              <w:rPr>
                <w:sz w:val="24"/>
              </w:rPr>
              <w:t>to</w:t>
            </w:r>
            <w:r w:rsidRPr="005F3AB5">
              <w:rPr>
                <w:spacing w:val="-8"/>
                <w:sz w:val="24"/>
              </w:rPr>
              <w:t xml:space="preserve"> </w:t>
            </w:r>
            <w:r w:rsidRPr="005F3AB5">
              <w:rPr>
                <w:sz w:val="24"/>
              </w:rPr>
              <w:t>be</w:t>
            </w:r>
            <w:r w:rsidRPr="005F3AB5">
              <w:rPr>
                <w:spacing w:val="-9"/>
                <w:sz w:val="24"/>
              </w:rPr>
              <w:t xml:space="preserve"> </w:t>
            </w:r>
            <w:r w:rsidRPr="005F3AB5">
              <w:rPr>
                <w:sz w:val="24"/>
              </w:rPr>
              <w:t>reasonably</w:t>
            </w:r>
            <w:r w:rsidRPr="005F3AB5">
              <w:rPr>
                <w:spacing w:val="-58"/>
                <w:sz w:val="24"/>
              </w:rPr>
              <w:t xml:space="preserve"> </w:t>
            </w:r>
            <w:r w:rsidRPr="005F3AB5">
              <w:rPr>
                <w:sz w:val="24"/>
              </w:rPr>
              <w:t>inferred from the Contract, neither any infringement resulting</w:t>
            </w:r>
            <w:r w:rsidRPr="005F3AB5">
              <w:rPr>
                <w:spacing w:val="1"/>
                <w:sz w:val="24"/>
              </w:rPr>
              <w:t xml:space="preserve"> </w:t>
            </w:r>
            <w:r w:rsidRPr="005F3AB5">
              <w:rPr>
                <w:sz w:val="24"/>
              </w:rPr>
              <w:t>from the use of the Goods or any part thereof, or any products</w:t>
            </w:r>
            <w:r w:rsidRPr="005F3AB5">
              <w:rPr>
                <w:spacing w:val="1"/>
                <w:sz w:val="24"/>
              </w:rPr>
              <w:t xml:space="preserve"> </w:t>
            </w:r>
            <w:r w:rsidRPr="005F3AB5">
              <w:rPr>
                <w:sz w:val="24"/>
              </w:rPr>
              <w:t>produced thereby in association or combination with any other</w:t>
            </w:r>
            <w:r w:rsidRPr="005F3AB5">
              <w:rPr>
                <w:spacing w:val="1"/>
                <w:sz w:val="24"/>
              </w:rPr>
              <w:t xml:space="preserve"> </w:t>
            </w:r>
            <w:r w:rsidRPr="005F3AB5">
              <w:rPr>
                <w:sz w:val="24"/>
              </w:rPr>
              <w:t>equipment,</w:t>
            </w:r>
            <w:r w:rsidRPr="005F3AB5">
              <w:rPr>
                <w:spacing w:val="1"/>
                <w:sz w:val="24"/>
              </w:rPr>
              <w:t xml:space="preserve"> </w:t>
            </w:r>
            <w:r w:rsidRPr="005F3AB5">
              <w:rPr>
                <w:sz w:val="24"/>
              </w:rPr>
              <w:t>plant,</w:t>
            </w:r>
            <w:r w:rsidRPr="005F3AB5">
              <w:rPr>
                <w:spacing w:val="1"/>
                <w:sz w:val="24"/>
              </w:rPr>
              <w:t xml:space="preserve"> </w:t>
            </w:r>
            <w:r w:rsidRPr="005F3AB5">
              <w:rPr>
                <w:sz w:val="24"/>
              </w:rPr>
              <w:t>or</w:t>
            </w:r>
            <w:r w:rsidRPr="005F3AB5">
              <w:rPr>
                <w:spacing w:val="1"/>
                <w:sz w:val="24"/>
              </w:rPr>
              <w:t xml:space="preserve"> </w:t>
            </w:r>
            <w:r w:rsidRPr="005F3AB5">
              <w:rPr>
                <w:sz w:val="24"/>
              </w:rPr>
              <w:t>materials</w:t>
            </w:r>
            <w:r w:rsidRPr="005F3AB5">
              <w:rPr>
                <w:spacing w:val="1"/>
                <w:sz w:val="24"/>
              </w:rPr>
              <w:t xml:space="preserve"> </w:t>
            </w:r>
            <w:r w:rsidRPr="005F3AB5">
              <w:rPr>
                <w:sz w:val="24"/>
              </w:rPr>
              <w:t>not</w:t>
            </w:r>
            <w:r w:rsidRPr="005F3AB5">
              <w:rPr>
                <w:spacing w:val="1"/>
                <w:sz w:val="24"/>
              </w:rPr>
              <w:t xml:space="preserve"> </w:t>
            </w:r>
            <w:r w:rsidRPr="005F3AB5">
              <w:rPr>
                <w:sz w:val="24"/>
              </w:rPr>
              <w:t>supplied</w:t>
            </w:r>
            <w:r w:rsidRPr="005F3AB5">
              <w:rPr>
                <w:spacing w:val="1"/>
                <w:sz w:val="24"/>
              </w:rPr>
              <w:t xml:space="preserve"> </w:t>
            </w:r>
            <w:r w:rsidRPr="005F3AB5">
              <w:rPr>
                <w:sz w:val="24"/>
              </w:rPr>
              <w:t>by</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pursuant</w:t>
            </w:r>
            <w:r w:rsidRPr="005F3AB5">
              <w:rPr>
                <w:spacing w:val="-1"/>
                <w:sz w:val="24"/>
              </w:rPr>
              <w:t xml:space="preserve"> </w:t>
            </w:r>
            <w:r w:rsidRPr="005F3AB5">
              <w:rPr>
                <w:sz w:val="24"/>
              </w:rPr>
              <w:t>to the Contract.</w:t>
            </w:r>
          </w:p>
          <w:p w14:paraId="6AE8D6EA" w14:textId="77777777" w:rsidR="008C1B50" w:rsidRPr="005F3AB5" w:rsidRDefault="00000000">
            <w:pPr>
              <w:pStyle w:val="TableParagraph"/>
              <w:spacing w:before="121"/>
              <w:ind w:left="631" w:right="92" w:firstLine="60"/>
              <w:jc w:val="both"/>
              <w:rPr>
                <w:sz w:val="24"/>
              </w:rPr>
            </w:pPr>
            <w:r w:rsidRPr="005F3AB5">
              <w:rPr>
                <w:sz w:val="24"/>
              </w:rPr>
              <w:t>If any proceedings are brought or any claim is made against the</w:t>
            </w:r>
            <w:r w:rsidRPr="005F3AB5">
              <w:rPr>
                <w:spacing w:val="1"/>
                <w:sz w:val="24"/>
              </w:rPr>
              <w:t xml:space="preserve"> </w:t>
            </w:r>
            <w:r w:rsidRPr="005F3AB5">
              <w:rPr>
                <w:sz w:val="24"/>
              </w:rPr>
              <w:t>Purchaser arising out of the matters referred to in CC 30.1, the</w:t>
            </w:r>
            <w:r w:rsidRPr="005F3AB5">
              <w:rPr>
                <w:spacing w:val="1"/>
                <w:sz w:val="24"/>
              </w:rPr>
              <w:t xml:space="preserve"> </w:t>
            </w:r>
            <w:r w:rsidRPr="005F3AB5">
              <w:rPr>
                <w:sz w:val="24"/>
              </w:rPr>
              <w:t>Purchaser shall promptly give the Supplier a notice thereof, and</w:t>
            </w:r>
            <w:r w:rsidRPr="005F3AB5">
              <w:rPr>
                <w:spacing w:val="1"/>
                <w:sz w:val="24"/>
              </w:rPr>
              <w:t xml:space="preserve"> </w:t>
            </w:r>
            <w:r w:rsidRPr="005F3AB5">
              <w:rPr>
                <w:sz w:val="24"/>
              </w:rPr>
              <w:t>the Supplier may at its own expense and in the Purchaser’s name</w:t>
            </w:r>
            <w:r w:rsidRPr="005F3AB5">
              <w:rPr>
                <w:spacing w:val="-57"/>
                <w:sz w:val="24"/>
              </w:rPr>
              <w:t xml:space="preserve"> </w:t>
            </w:r>
            <w:r w:rsidRPr="005F3AB5">
              <w:rPr>
                <w:sz w:val="24"/>
              </w:rPr>
              <w:t>conduct such proceedings or claim and any negotiations for the</w:t>
            </w:r>
            <w:r w:rsidRPr="005F3AB5">
              <w:rPr>
                <w:spacing w:val="1"/>
                <w:sz w:val="24"/>
              </w:rPr>
              <w:t xml:space="preserve"> </w:t>
            </w:r>
            <w:r w:rsidRPr="005F3AB5">
              <w:rPr>
                <w:sz w:val="24"/>
              </w:rPr>
              <w:t>settlement</w:t>
            </w:r>
            <w:r w:rsidRPr="005F3AB5">
              <w:rPr>
                <w:spacing w:val="-1"/>
                <w:sz w:val="24"/>
              </w:rPr>
              <w:t xml:space="preserve"> </w:t>
            </w:r>
            <w:r w:rsidRPr="005F3AB5">
              <w:rPr>
                <w:sz w:val="24"/>
              </w:rPr>
              <w:t>of any such proceedings</w:t>
            </w:r>
            <w:r w:rsidRPr="005F3AB5">
              <w:rPr>
                <w:spacing w:val="-1"/>
                <w:sz w:val="24"/>
              </w:rPr>
              <w:t xml:space="preserve"> </w:t>
            </w:r>
            <w:r w:rsidRPr="005F3AB5">
              <w:rPr>
                <w:sz w:val="24"/>
              </w:rPr>
              <w:t>or</w:t>
            </w:r>
            <w:r w:rsidRPr="005F3AB5">
              <w:rPr>
                <w:spacing w:val="1"/>
                <w:sz w:val="24"/>
              </w:rPr>
              <w:t xml:space="preserve"> </w:t>
            </w:r>
            <w:r w:rsidRPr="005F3AB5">
              <w:rPr>
                <w:sz w:val="24"/>
              </w:rPr>
              <w:t>claim.</w:t>
            </w:r>
          </w:p>
          <w:p w14:paraId="0189CAA5" w14:textId="77777777" w:rsidR="008C1B50" w:rsidRPr="005F3AB5" w:rsidRDefault="00000000">
            <w:pPr>
              <w:pStyle w:val="TableParagraph"/>
              <w:spacing w:before="120"/>
              <w:ind w:left="751"/>
              <w:jc w:val="both"/>
              <w:rPr>
                <w:sz w:val="24"/>
              </w:rPr>
            </w:pPr>
            <w:r w:rsidRPr="005F3AB5">
              <w:rPr>
                <w:sz w:val="24"/>
              </w:rPr>
              <w:t>If</w:t>
            </w:r>
            <w:r w:rsidRPr="005F3AB5">
              <w:rPr>
                <w:spacing w:val="9"/>
                <w:sz w:val="24"/>
              </w:rPr>
              <w:t xml:space="preserve"> </w:t>
            </w:r>
            <w:r w:rsidRPr="005F3AB5">
              <w:rPr>
                <w:sz w:val="24"/>
              </w:rPr>
              <w:t>the</w:t>
            </w:r>
            <w:r w:rsidRPr="005F3AB5">
              <w:rPr>
                <w:spacing w:val="13"/>
                <w:sz w:val="24"/>
              </w:rPr>
              <w:t xml:space="preserve"> </w:t>
            </w:r>
            <w:r w:rsidRPr="005F3AB5">
              <w:rPr>
                <w:sz w:val="24"/>
              </w:rPr>
              <w:t>Supplier</w:t>
            </w:r>
            <w:r w:rsidRPr="005F3AB5">
              <w:rPr>
                <w:spacing w:val="11"/>
                <w:sz w:val="24"/>
              </w:rPr>
              <w:t xml:space="preserve"> </w:t>
            </w:r>
            <w:r w:rsidRPr="005F3AB5">
              <w:rPr>
                <w:sz w:val="24"/>
              </w:rPr>
              <w:t>fails</w:t>
            </w:r>
            <w:r w:rsidRPr="005F3AB5">
              <w:rPr>
                <w:spacing w:val="12"/>
                <w:sz w:val="24"/>
              </w:rPr>
              <w:t xml:space="preserve"> </w:t>
            </w:r>
            <w:r w:rsidRPr="005F3AB5">
              <w:rPr>
                <w:sz w:val="24"/>
              </w:rPr>
              <w:t>to</w:t>
            </w:r>
            <w:r w:rsidRPr="005F3AB5">
              <w:rPr>
                <w:spacing w:val="14"/>
                <w:sz w:val="24"/>
              </w:rPr>
              <w:t xml:space="preserve"> </w:t>
            </w:r>
            <w:r w:rsidRPr="005F3AB5">
              <w:rPr>
                <w:sz w:val="24"/>
              </w:rPr>
              <w:t>notify</w:t>
            </w:r>
            <w:r w:rsidRPr="005F3AB5">
              <w:rPr>
                <w:spacing w:val="11"/>
                <w:sz w:val="24"/>
              </w:rPr>
              <w:t xml:space="preserve"> </w:t>
            </w:r>
            <w:r w:rsidRPr="005F3AB5">
              <w:rPr>
                <w:sz w:val="24"/>
              </w:rPr>
              <w:t>the</w:t>
            </w:r>
            <w:r w:rsidRPr="005F3AB5">
              <w:rPr>
                <w:spacing w:val="11"/>
                <w:sz w:val="24"/>
              </w:rPr>
              <w:t xml:space="preserve"> </w:t>
            </w:r>
            <w:r w:rsidRPr="005F3AB5">
              <w:rPr>
                <w:sz w:val="24"/>
              </w:rPr>
              <w:t>Purchaser</w:t>
            </w:r>
            <w:r w:rsidRPr="005F3AB5">
              <w:rPr>
                <w:spacing w:val="12"/>
                <w:sz w:val="24"/>
              </w:rPr>
              <w:t xml:space="preserve"> </w:t>
            </w:r>
            <w:r w:rsidRPr="005F3AB5">
              <w:rPr>
                <w:sz w:val="24"/>
              </w:rPr>
              <w:t>within</w:t>
            </w:r>
            <w:r w:rsidRPr="005F3AB5">
              <w:rPr>
                <w:spacing w:val="12"/>
                <w:sz w:val="24"/>
              </w:rPr>
              <w:t xml:space="preserve"> </w:t>
            </w:r>
            <w:r w:rsidRPr="005F3AB5">
              <w:rPr>
                <w:sz w:val="24"/>
              </w:rPr>
              <w:t>twenty-eight</w:t>
            </w:r>
          </w:p>
          <w:p w14:paraId="1E2FC455" w14:textId="77777777" w:rsidR="008C1B50" w:rsidRPr="005F3AB5" w:rsidRDefault="00000000">
            <w:pPr>
              <w:pStyle w:val="TableParagraph"/>
              <w:spacing w:line="257" w:lineRule="exact"/>
              <w:ind w:left="631"/>
              <w:jc w:val="both"/>
              <w:rPr>
                <w:sz w:val="24"/>
              </w:rPr>
            </w:pPr>
            <w:r w:rsidRPr="005F3AB5">
              <w:rPr>
                <w:sz w:val="24"/>
              </w:rPr>
              <w:t>(28)</w:t>
            </w:r>
            <w:r w:rsidRPr="005F3AB5">
              <w:rPr>
                <w:spacing w:val="-10"/>
                <w:sz w:val="24"/>
              </w:rPr>
              <w:t xml:space="preserve"> </w:t>
            </w:r>
            <w:r w:rsidRPr="005F3AB5">
              <w:rPr>
                <w:sz w:val="24"/>
              </w:rPr>
              <w:t>days</w:t>
            </w:r>
            <w:r w:rsidRPr="005F3AB5">
              <w:rPr>
                <w:spacing w:val="-6"/>
                <w:sz w:val="24"/>
              </w:rPr>
              <w:t xml:space="preserve"> </w:t>
            </w:r>
            <w:r w:rsidRPr="005F3AB5">
              <w:rPr>
                <w:sz w:val="24"/>
              </w:rPr>
              <w:t>after</w:t>
            </w:r>
            <w:r w:rsidRPr="005F3AB5">
              <w:rPr>
                <w:spacing w:val="-7"/>
                <w:sz w:val="24"/>
              </w:rPr>
              <w:t xml:space="preserve"> </w:t>
            </w:r>
            <w:r w:rsidRPr="005F3AB5">
              <w:rPr>
                <w:sz w:val="24"/>
              </w:rPr>
              <w:t>receipt</w:t>
            </w:r>
            <w:r w:rsidRPr="005F3AB5">
              <w:rPr>
                <w:spacing w:val="-8"/>
                <w:sz w:val="24"/>
              </w:rPr>
              <w:t xml:space="preserve"> </w:t>
            </w:r>
            <w:r w:rsidRPr="005F3AB5">
              <w:rPr>
                <w:sz w:val="24"/>
              </w:rPr>
              <w:t>of</w:t>
            </w:r>
            <w:r w:rsidRPr="005F3AB5">
              <w:rPr>
                <w:spacing w:val="-6"/>
                <w:sz w:val="24"/>
              </w:rPr>
              <w:t xml:space="preserve"> </w:t>
            </w:r>
            <w:r w:rsidRPr="005F3AB5">
              <w:rPr>
                <w:sz w:val="24"/>
              </w:rPr>
              <w:t>such</w:t>
            </w:r>
            <w:r w:rsidRPr="005F3AB5">
              <w:rPr>
                <w:spacing w:val="-9"/>
                <w:sz w:val="24"/>
              </w:rPr>
              <w:t xml:space="preserve"> </w:t>
            </w:r>
            <w:r w:rsidRPr="005F3AB5">
              <w:rPr>
                <w:sz w:val="24"/>
              </w:rPr>
              <w:t>notice</w:t>
            </w:r>
            <w:r w:rsidRPr="005F3AB5">
              <w:rPr>
                <w:spacing w:val="-10"/>
                <w:sz w:val="24"/>
              </w:rPr>
              <w:t xml:space="preserve"> </w:t>
            </w:r>
            <w:r w:rsidRPr="005F3AB5">
              <w:rPr>
                <w:sz w:val="24"/>
              </w:rPr>
              <w:t>that</w:t>
            </w:r>
            <w:r w:rsidRPr="005F3AB5">
              <w:rPr>
                <w:spacing w:val="-8"/>
                <w:sz w:val="24"/>
              </w:rPr>
              <w:t xml:space="preserve"> </w:t>
            </w:r>
            <w:r w:rsidRPr="005F3AB5">
              <w:rPr>
                <w:sz w:val="24"/>
              </w:rPr>
              <w:t>it</w:t>
            </w:r>
            <w:r w:rsidRPr="005F3AB5">
              <w:rPr>
                <w:spacing w:val="-7"/>
                <w:sz w:val="24"/>
              </w:rPr>
              <w:t xml:space="preserve"> </w:t>
            </w:r>
            <w:r w:rsidRPr="005F3AB5">
              <w:rPr>
                <w:sz w:val="24"/>
              </w:rPr>
              <w:t>intends</w:t>
            </w:r>
            <w:r w:rsidRPr="005F3AB5">
              <w:rPr>
                <w:spacing w:val="-6"/>
                <w:sz w:val="24"/>
              </w:rPr>
              <w:t xml:space="preserve"> </w:t>
            </w:r>
            <w:r w:rsidRPr="005F3AB5">
              <w:rPr>
                <w:sz w:val="24"/>
              </w:rPr>
              <w:t>to</w:t>
            </w:r>
            <w:r w:rsidRPr="005F3AB5">
              <w:rPr>
                <w:spacing w:val="-8"/>
                <w:sz w:val="24"/>
              </w:rPr>
              <w:t xml:space="preserve"> </w:t>
            </w:r>
            <w:r w:rsidRPr="005F3AB5">
              <w:rPr>
                <w:sz w:val="24"/>
              </w:rPr>
              <w:t>conduct</w:t>
            </w:r>
            <w:r w:rsidRPr="005F3AB5">
              <w:rPr>
                <w:spacing w:val="-6"/>
                <w:sz w:val="24"/>
              </w:rPr>
              <w:t xml:space="preserve"> </w:t>
            </w:r>
            <w:r w:rsidRPr="005F3AB5">
              <w:rPr>
                <w:sz w:val="24"/>
              </w:rPr>
              <w:t>any</w:t>
            </w:r>
          </w:p>
        </w:tc>
      </w:tr>
    </w:tbl>
    <w:p w14:paraId="6CA03A91" w14:textId="77777777" w:rsidR="008C1B50" w:rsidRPr="005F3AB5" w:rsidRDefault="008C1B50">
      <w:pPr>
        <w:spacing w:line="257" w:lineRule="exact"/>
        <w:jc w:val="both"/>
        <w:rPr>
          <w:sz w:val="24"/>
        </w:rPr>
        <w:sectPr w:rsidR="008C1B50" w:rsidRPr="005F3AB5">
          <w:pgSz w:w="12240" w:h="15840"/>
          <w:pgMar w:top="1180" w:right="1140" w:bottom="280" w:left="1340" w:header="960" w:footer="0" w:gutter="0"/>
          <w:cols w:space="720"/>
        </w:sectPr>
      </w:pPr>
    </w:p>
    <w:p w14:paraId="59F3BED4" w14:textId="11F2E0AD"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699712" behindDoc="1" locked="0" layoutInCell="1" allowOverlap="1" wp14:anchorId="6F85E7CE" wp14:editId="7F1ABEF2">
            <wp:simplePos x="0" y="0"/>
            <wp:positionH relativeFrom="page">
              <wp:posOffset>2590813</wp:posOffset>
            </wp:positionH>
            <wp:positionV relativeFrom="page">
              <wp:posOffset>1386935</wp:posOffset>
            </wp:positionV>
            <wp:extent cx="256780" cy="107346"/>
            <wp:effectExtent l="0" t="0" r="0" b="0"/>
            <wp:wrapNone/>
            <wp:docPr id="17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0.png"/>
                    <pic:cNvPicPr/>
                  </pic:nvPicPr>
                  <pic:blipFill>
                    <a:blip r:embed="rId108" cstate="print"/>
                    <a:stretch>
                      <a:fillRect/>
                    </a:stretch>
                  </pic:blipFill>
                  <pic:spPr>
                    <a:xfrm>
                      <a:off x="0" y="0"/>
                      <a:ext cx="256780" cy="107346"/>
                    </a:xfrm>
                    <a:prstGeom prst="rect">
                      <a:avLst/>
                    </a:prstGeom>
                  </pic:spPr>
                </pic:pic>
              </a:graphicData>
            </a:graphic>
          </wp:anchor>
        </w:drawing>
      </w:r>
      <w:r w:rsidRPr="005F3AB5">
        <w:rPr>
          <w:noProof/>
        </w:rPr>
        <w:drawing>
          <wp:anchor distT="0" distB="0" distL="0" distR="0" simplePos="0" relativeHeight="251700736" behindDoc="1" locked="0" layoutInCell="1" allowOverlap="1" wp14:anchorId="401C4685" wp14:editId="17CA38DB">
            <wp:simplePos x="0" y="0"/>
            <wp:positionH relativeFrom="page">
              <wp:posOffset>2590813</wp:posOffset>
            </wp:positionH>
            <wp:positionV relativeFrom="page">
              <wp:posOffset>2164175</wp:posOffset>
            </wp:positionV>
            <wp:extent cx="252208" cy="107346"/>
            <wp:effectExtent l="0" t="0" r="0" b="0"/>
            <wp:wrapNone/>
            <wp:docPr id="18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1.png"/>
                    <pic:cNvPicPr/>
                  </pic:nvPicPr>
                  <pic:blipFill>
                    <a:blip r:embed="rId109" cstate="print"/>
                    <a:stretch>
                      <a:fillRect/>
                    </a:stretch>
                  </pic:blipFill>
                  <pic:spPr>
                    <a:xfrm>
                      <a:off x="0" y="0"/>
                      <a:ext cx="252208" cy="107346"/>
                    </a:xfrm>
                    <a:prstGeom prst="rect">
                      <a:avLst/>
                    </a:prstGeom>
                  </pic:spPr>
                </pic:pic>
              </a:graphicData>
            </a:graphic>
          </wp:anchor>
        </w:drawing>
      </w:r>
      <w:r w:rsidRPr="005F3AB5">
        <w:rPr>
          <w:noProof/>
        </w:rPr>
        <w:drawing>
          <wp:anchor distT="0" distB="0" distL="0" distR="0" simplePos="0" relativeHeight="251701760" behindDoc="1" locked="0" layoutInCell="1" allowOverlap="1" wp14:anchorId="43F3E98C" wp14:editId="7F537E57">
            <wp:simplePos x="0" y="0"/>
            <wp:positionH relativeFrom="page">
              <wp:posOffset>1039387</wp:posOffset>
            </wp:positionH>
            <wp:positionV relativeFrom="page">
              <wp:posOffset>4250531</wp:posOffset>
            </wp:positionV>
            <wp:extent cx="174478" cy="107346"/>
            <wp:effectExtent l="0" t="0" r="0" b="0"/>
            <wp:wrapNone/>
            <wp:docPr id="18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2.png"/>
                    <pic:cNvPicPr/>
                  </pic:nvPicPr>
                  <pic:blipFill>
                    <a:blip r:embed="rId110" cstate="print"/>
                    <a:stretch>
                      <a:fillRect/>
                    </a:stretch>
                  </pic:blipFill>
                  <pic:spPr>
                    <a:xfrm>
                      <a:off x="0" y="0"/>
                      <a:ext cx="174478" cy="107346"/>
                    </a:xfrm>
                    <a:prstGeom prst="rect">
                      <a:avLst/>
                    </a:prstGeom>
                  </pic:spPr>
                </pic:pic>
              </a:graphicData>
            </a:graphic>
          </wp:anchor>
        </w:drawing>
      </w:r>
      <w:r w:rsidRPr="005F3AB5">
        <w:rPr>
          <w:noProof/>
        </w:rPr>
        <w:drawing>
          <wp:anchor distT="0" distB="0" distL="0" distR="0" simplePos="0" relativeHeight="251702784" behindDoc="1" locked="0" layoutInCell="1" allowOverlap="1" wp14:anchorId="4122D1AE" wp14:editId="6FD2E6A3">
            <wp:simplePos x="0" y="0"/>
            <wp:positionH relativeFrom="page">
              <wp:posOffset>2590814</wp:posOffset>
            </wp:positionH>
            <wp:positionV relativeFrom="page">
              <wp:posOffset>4250531</wp:posOffset>
            </wp:positionV>
            <wp:extent cx="243063" cy="107346"/>
            <wp:effectExtent l="0" t="0" r="0" b="0"/>
            <wp:wrapNone/>
            <wp:docPr id="18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3.png"/>
                    <pic:cNvPicPr/>
                  </pic:nvPicPr>
                  <pic:blipFill>
                    <a:blip r:embed="rId111" cstate="print"/>
                    <a:stretch>
                      <a:fillRect/>
                    </a:stretch>
                  </pic:blipFill>
                  <pic:spPr>
                    <a:xfrm>
                      <a:off x="0" y="0"/>
                      <a:ext cx="243063" cy="107346"/>
                    </a:xfrm>
                    <a:prstGeom prst="rect">
                      <a:avLst/>
                    </a:prstGeom>
                  </pic:spPr>
                </pic:pic>
              </a:graphicData>
            </a:graphic>
          </wp:anchor>
        </w:drawing>
      </w:r>
      <w:r w:rsidRPr="005F3AB5">
        <w:rPr>
          <w:noProof/>
        </w:rPr>
        <w:drawing>
          <wp:anchor distT="0" distB="0" distL="0" distR="0" simplePos="0" relativeHeight="251703808" behindDoc="1" locked="0" layoutInCell="1" allowOverlap="1" wp14:anchorId="08E6E0AC" wp14:editId="1C45D7DD">
            <wp:simplePos x="0" y="0"/>
            <wp:positionH relativeFrom="page">
              <wp:posOffset>2590868</wp:posOffset>
            </wp:positionH>
            <wp:positionV relativeFrom="page">
              <wp:posOffset>7588092</wp:posOffset>
            </wp:positionV>
            <wp:extent cx="255204" cy="107346"/>
            <wp:effectExtent l="0" t="0" r="0" b="0"/>
            <wp:wrapNone/>
            <wp:docPr id="18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4.png"/>
                    <pic:cNvPicPr/>
                  </pic:nvPicPr>
                  <pic:blipFill>
                    <a:blip r:embed="rId112" cstate="print"/>
                    <a:stretch>
                      <a:fillRect/>
                    </a:stretch>
                  </pic:blipFill>
                  <pic:spPr>
                    <a:xfrm>
                      <a:off x="0" y="0"/>
                      <a:ext cx="255204" cy="107346"/>
                    </a:xfrm>
                    <a:prstGeom prst="rect">
                      <a:avLst/>
                    </a:prstGeom>
                  </pic:spPr>
                </pic:pic>
              </a:graphicData>
            </a:graphic>
          </wp:anchor>
        </w:drawing>
      </w:r>
      <w:r w:rsidR="00D265FA">
        <w:rPr>
          <w:noProof/>
          <w:sz w:val="2"/>
        </w:rPr>
        <mc:AlternateContent>
          <mc:Choice Requires="wpg">
            <w:drawing>
              <wp:inline distT="0" distB="0" distL="0" distR="0" wp14:anchorId="776DB815" wp14:editId="13D949DA">
                <wp:extent cx="5991860" cy="6350"/>
                <wp:effectExtent l="635" t="0" r="0" b="5715"/>
                <wp:docPr id="122498676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849159804" name="Rectangle 6"/>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BD4ED1" id="Group 5"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Hzk40xM&#10;AgAADQUAAA4AAAAAAAAAAAAAAAAALgIAAGRycy9lMm9Eb2MueG1sUEsBAi0AFAAGAAgAAAAhAL5Q&#10;7ZzaAAAAAwEAAA8AAAAAAAAAAAAAAAAApgQAAGRycy9kb3ducmV2LnhtbFBLBQYAAAAABAAEAPMA&#10;AACtBQAAAAA=&#10;">
                <v:rect id="Rectangle 6"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" fillcolor="black" stroked="f"/>
                <w10:anchorlock/>
              </v:group>
            </w:pict>
          </mc:Fallback>
        </mc:AlternateContent>
      </w:r>
    </w:p>
    <w:p w14:paraId="76ECADB1"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34C4A89A" w14:textId="77777777">
        <w:trPr>
          <w:trHeight w:val="5052"/>
        </w:trPr>
        <w:tc>
          <w:tcPr>
            <w:tcW w:w="2515" w:type="dxa"/>
          </w:tcPr>
          <w:p w14:paraId="70D067F8" w14:textId="77777777" w:rsidR="008C1B50" w:rsidRPr="005F3AB5" w:rsidRDefault="008C1B50">
            <w:pPr>
              <w:pStyle w:val="TableParagraph"/>
              <w:rPr>
                <w:sz w:val="24"/>
              </w:rPr>
            </w:pPr>
          </w:p>
        </w:tc>
        <w:tc>
          <w:tcPr>
            <w:tcW w:w="7021" w:type="dxa"/>
          </w:tcPr>
          <w:p w14:paraId="06317AED" w14:textId="77777777" w:rsidR="008C1B50" w:rsidRPr="005F3AB5" w:rsidRDefault="00000000">
            <w:pPr>
              <w:pStyle w:val="TableParagraph"/>
              <w:ind w:left="631" w:right="98"/>
              <w:jc w:val="both"/>
              <w:rPr>
                <w:sz w:val="24"/>
              </w:rPr>
            </w:pPr>
            <w:r w:rsidRPr="005F3AB5">
              <w:rPr>
                <w:sz w:val="24"/>
              </w:rPr>
              <w:t>such proceedings or claim, then the Purchaser shall be free to</w:t>
            </w:r>
            <w:r w:rsidRPr="005F3AB5">
              <w:rPr>
                <w:spacing w:val="1"/>
                <w:sz w:val="24"/>
              </w:rPr>
              <w:t xml:space="preserve"> </w:t>
            </w:r>
            <w:r w:rsidRPr="005F3AB5">
              <w:rPr>
                <w:sz w:val="24"/>
              </w:rPr>
              <w:t>conduct</w:t>
            </w:r>
            <w:r w:rsidRPr="005F3AB5">
              <w:rPr>
                <w:spacing w:val="-1"/>
                <w:sz w:val="24"/>
              </w:rPr>
              <w:t xml:space="preserve"> </w:t>
            </w:r>
            <w:r w:rsidRPr="005F3AB5">
              <w:rPr>
                <w:sz w:val="24"/>
              </w:rPr>
              <w:t>the</w:t>
            </w:r>
            <w:r w:rsidRPr="005F3AB5">
              <w:rPr>
                <w:spacing w:val="-1"/>
                <w:sz w:val="24"/>
              </w:rPr>
              <w:t xml:space="preserve"> </w:t>
            </w:r>
            <w:r w:rsidRPr="005F3AB5">
              <w:rPr>
                <w:sz w:val="24"/>
              </w:rPr>
              <w:t>same on its own behalf.</w:t>
            </w:r>
          </w:p>
          <w:p w14:paraId="334583E1" w14:textId="77777777" w:rsidR="008C1B50" w:rsidRPr="005F3AB5" w:rsidRDefault="00000000">
            <w:pPr>
              <w:pStyle w:val="TableParagraph"/>
              <w:spacing w:before="119"/>
              <w:ind w:left="631" w:right="94" w:firstLine="60"/>
              <w:jc w:val="both"/>
              <w:rPr>
                <w:sz w:val="24"/>
              </w:rPr>
            </w:pPr>
            <w:r w:rsidRPr="005F3AB5">
              <w:rPr>
                <w:sz w:val="24"/>
              </w:rPr>
              <w:t>The</w:t>
            </w:r>
            <w:r w:rsidRPr="005F3AB5">
              <w:rPr>
                <w:spacing w:val="-8"/>
                <w:sz w:val="24"/>
              </w:rPr>
              <w:t xml:space="preserve"> </w:t>
            </w:r>
            <w:r w:rsidRPr="005F3AB5">
              <w:rPr>
                <w:sz w:val="24"/>
              </w:rPr>
              <w:t>Purchaser</w:t>
            </w:r>
            <w:r w:rsidRPr="005F3AB5">
              <w:rPr>
                <w:spacing w:val="-8"/>
                <w:sz w:val="24"/>
              </w:rPr>
              <w:t xml:space="preserve"> </w:t>
            </w:r>
            <w:r w:rsidRPr="005F3AB5">
              <w:rPr>
                <w:sz w:val="24"/>
              </w:rPr>
              <w:t>shall,</w:t>
            </w:r>
            <w:r w:rsidRPr="005F3AB5">
              <w:rPr>
                <w:spacing w:val="-7"/>
                <w:sz w:val="24"/>
              </w:rPr>
              <w:t xml:space="preserve"> </w:t>
            </w:r>
            <w:r w:rsidRPr="005F3AB5">
              <w:rPr>
                <w:sz w:val="24"/>
              </w:rPr>
              <w:t>at</w:t>
            </w:r>
            <w:r w:rsidRPr="005F3AB5">
              <w:rPr>
                <w:spacing w:val="-7"/>
                <w:sz w:val="24"/>
              </w:rPr>
              <w:t xml:space="preserve"> </w:t>
            </w:r>
            <w:r w:rsidRPr="005F3AB5">
              <w:rPr>
                <w:sz w:val="24"/>
              </w:rPr>
              <w:t>the</w:t>
            </w:r>
            <w:r w:rsidRPr="005F3AB5">
              <w:rPr>
                <w:spacing w:val="-8"/>
                <w:sz w:val="24"/>
              </w:rPr>
              <w:t xml:space="preserve"> </w:t>
            </w:r>
            <w:r w:rsidRPr="005F3AB5">
              <w:rPr>
                <w:sz w:val="24"/>
              </w:rPr>
              <w:t>Supplier’s</w:t>
            </w:r>
            <w:r w:rsidRPr="005F3AB5">
              <w:rPr>
                <w:spacing w:val="-6"/>
                <w:sz w:val="24"/>
              </w:rPr>
              <w:t xml:space="preserve"> </w:t>
            </w:r>
            <w:r w:rsidRPr="005F3AB5">
              <w:rPr>
                <w:sz w:val="24"/>
              </w:rPr>
              <w:t>request,</w:t>
            </w:r>
            <w:r w:rsidRPr="005F3AB5">
              <w:rPr>
                <w:spacing w:val="-7"/>
                <w:sz w:val="24"/>
              </w:rPr>
              <w:t xml:space="preserve"> </w:t>
            </w:r>
            <w:r w:rsidRPr="005F3AB5">
              <w:rPr>
                <w:sz w:val="24"/>
              </w:rPr>
              <w:t>afford</w:t>
            </w:r>
            <w:r w:rsidRPr="005F3AB5">
              <w:rPr>
                <w:spacing w:val="-8"/>
                <w:sz w:val="24"/>
              </w:rPr>
              <w:t xml:space="preserve"> </w:t>
            </w:r>
            <w:r w:rsidRPr="005F3AB5">
              <w:rPr>
                <w:sz w:val="24"/>
              </w:rPr>
              <w:t>all</w:t>
            </w:r>
            <w:r w:rsidRPr="005F3AB5">
              <w:rPr>
                <w:spacing w:val="-7"/>
                <w:sz w:val="24"/>
              </w:rPr>
              <w:t xml:space="preserve"> </w:t>
            </w:r>
            <w:r w:rsidRPr="005F3AB5">
              <w:rPr>
                <w:sz w:val="24"/>
              </w:rPr>
              <w:t>available</w:t>
            </w:r>
            <w:r w:rsidRPr="005F3AB5">
              <w:rPr>
                <w:spacing w:val="-57"/>
                <w:sz w:val="24"/>
              </w:rPr>
              <w:t xml:space="preserve"> </w:t>
            </w:r>
            <w:r w:rsidRPr="005F3AB5">
              <w:rPr>
                <w:sz w:val="24"/>
              </w:rPr>
              <w:t>assistance</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Supplier</w:t>
            </w:r>
            <w:r w:rsidRPr="005F3AB5">
              <w:rPr>
                <w:spacing w:val="1"/>
                <w:sz w:val="24"/>
              </w:rPr>
              <w:t xml:space="preserve"> </w:t>
            </w:r>
            <w:r w:rsidRPr="005F3AB5">
              <w:rPr>
                <w:sz w:val="24"/>
              </w:rPr>
              <w:t>in</w:t>
            </w:r>
            <w:r w:rsidRPr="005F3AB5">
              <w:rPr>
                <w:spacing w:val="1"/>
                <w:sz w:val="24"/>
              </w:rPr>
              <w:t xml:space="preserve"> </w:t>
            </w:r>
            <w:r w:rsidRPr="005F3AB5">
              <w:rPr>
                <w:sz w:val="24"/>
              </w:rPr>
              <w:t>conducting</w:t>
            </w:r>
            <w:r w:rsidRPr="005F3AB5">
              <w:rPr>
                <w:spacing w:val="1"/>
                <w:sz w:val="24"/>
              </w:rPr>
              <w:t xml:space="preserve"> </w:t>
            </w:r>
            <w:r w:rsidRPr="005F3AB5">
              <w:rPr>
                <w:sz w:val="24"/>
              </w:rPr>
              <w:t>such</w:t>
            </w:r>
            <w:r w:rsidRPr="005F3AB5">
              <w:rPr>
                <w:spacing w:val="1"/>
                <w:sz w:val="24"/>
              </w:rPr>
              <w:t xml:space="preserve"> </w:t>
            </w:r>
            <w:r w:rsidRPr="005F3AB5">
              <w:rPr>
                <w:sz w:val="24"/>
              </w:rPr>
              <w:t>proceedings</w:t>
            </w:r>
            <w:r w:rsidRPr="005F3AB5">
              <w:rPr>
                <w:spacing w:val="1"/>
                <w:sz w:val="24"/>
              </w:rPr>
              <w:t xml:space="preserve"> </w:t>
            </w:r>
            <w:r w:rsidRPr="005F3AB5">
              <w:rPr>
                <w:sz w:val="24"/>
              </w:rPr>
              <w:t>or</w:t>
            </w:r>
            <w:r w:rsidRPr="005F3AB5">
              <w:rPr>
                <w:spacing w:val="-57"/>
                <w:sz w:val="24"/>
              </w:rPr>
              <w:t xml:space="preserve"> </w:t>
            </w:r>
            <w:r w:rsidRPr="005F3AB5">
              <w:rPr>
                <w:sz w:val="24"/>
              </w:rPr>
              <w:t>claim, and shall be reimbursed by the Supplier for all reasonable</w:t>
            </w:r>
            <w:r w:rsidRPr="005F3AB5">
              <w:rPr>
                <w:spacing w:val="1"/>
                <w:sz w:val="24"/>
              </w:rPr>
              <w:t xml:space="preserve"> </w:t>
            </w:r>
            <w:r w:rsidRPr="005F3AB5">
              <w:rPr>
                <w:sz w:val="24"/>
              </w:rPr>
              <w:t>expenses</w:t>
            </w:r>
            <w:r w:rsidRPr="005F3AB5">
              <w:rPr>
                <w:spacing w:val="-1"/>
                <w:sz w:val="24"/>
              </w:rPr>
              <w:t xml:space="preserve"> </w:t>
            </w:r>
            <w:r w:rsidRPr="005F3AB5">
              <w:rPr>
                <w:sz w:val="24"/>
              </w:rPr>
              <w:t>incurred in so doing.</w:t>
            </w:r>
          </w:p>
          <w:p w14:paraId="0CE127E8" w14:textId="77777777" w:rsidR="008C1B50" w:rsidRPr="005F3AB5" w:rsidRDefault="00000000">
            <w:pPr>
              <w:pStyle w:val="TableParagraph"/>
              <w:spacing w:before="120"/>
              <w:ind w:left="631" w:right="95" w:firstLine="60"/>
              <w:jc w:val="both"/>
              <w:rPr>
                <w:sz w:val="24"/>
              </w:rPr>
            </w:pPr>
            <w:r w:rsidRPr="005F3AB5">
              <w:rPr>
                <w:sz w:val="24"/>
              </w:rPr>
              <w:t>The Purchaser shall indemnify and hold harmless the Supplier</w:t>
            </w:r>
            <w:r w:rsidRPr="005F3AB5">
              <w:rPr>
                <w:spacing w:val="1"/>
                <w:sz w:val="24"/>
              </w:rPr>
              <w:t xml:space="preserve"> </w:t>
            </w:r>
            <w:r w:rsidRPr="005F3AB5">
              <w:rPr>
                <w:sz w:val="24"/>
              </w:rPr>
              <w:t>and its employees, officers, and Subcontractors from and against</w:t>
            </w:r>
            <w:r w:rsidRPr="005F3AB5">
              <w:rPr>
                <w:spacing w:val="1"/>
                <w:sz w:val="24"/>
              </w:rPr>
              <w:t xml:space="preserve"> </w:t>
            </w:r>
            <w:r w:rsidRPr="005F3AB5">
              <w:rPr>
                <w:sz w:val="24"/>
              </w:rPr>
              <w:t>any and all suits, actions or administrative proceedings, claims,</w:t>
            </w:r>
            <w:r w:rsidRPr="005F3AB5">
              <w:rPr>
                <w:spacing w:val="1"/>
                <w:sz w:val="24"/>
              </w:rPr>
              <w:t xml:space="preserve"> </w:t>
            </w:r>
            <w:r w:rsidRPr="005F3AB5">
              <w:rPr>
                <w:sz w:val="24"/>
              </w:rPr>
              <w:t>demands, losses, damages, costs, and expenses of any nature,</w:t>
            </w:r>
            <w:r w:rsidRPr="005F3AB5">
              <w:rPr>
                <w:spacing w:val="1"/>
                <w:sz w:val="24"/>
              </w:rPr>
              <w:t xml:space="preserve"> </w:t>
            </w:r>
            <w:r w:rsidRPr="005F3AB5">
              <w:rPr>
                <w:sz w:val="24"/>
              </w:rPr>
              <w:t>including attorney’s fees and expenses, which the Supplier may</w:t>
            </w:r>
            <w:r w:rsidRPr="005F3AB5">
              <w:rPr>
                <w:spacing w:val="1"/>
                <w:sz w:val="24"/>
              </w:rPr>
              <w:t xml:space="preserve"> </w:t>
            </w:r>
            <w:r w:rsidRPr="005F3AB5">
              <w:rPr>
                <w:sz w:val="24"/>
              </w:rPr>
              <w:t>suffer as a result of any infringement or alleged infringement of</w:t>
            </w:r>
            <w:r w:rsidRPr="005F3AB5">
              <w:rPr>
                <w:spacing w:val="1"/>
                <w:sz w:val="24"/>
              </w:rPr>
              <w:t xml:space="preserve"> </w:t>
            </w:r>
            <w:r w:rsidRPr="005F3AB5">
              <w:rPr>
                <w:sz w:val="24"/>
              </w:rPr>
              <w:t>any</w:t>
            </w:r>
            <w:r w:rsidRPr="005F3AB5">
              <w:rPr>
                <w:spacing w:val="-4"/>
                <w:sz w:val="24"/>
              </w:rPr>
              <w:t xml:space="preserve"> </w:t>
            </w:r>
            <w:r w:rsidRPr="005F3AB5">
              <w:rPr>
                <w:sz w:val="24"/>
              </w:rPr>
              <w:t>patent,</w:t>
            </w:r>
            <w:r w:rsidRPr="005F3AB5">
              <w:rPr>
                <w:spacing w:val="-2"/>
                <w:sz w:val="24"/>
              </w:rPr>
              <w:t xml:space="preserve"> </w:t>
            </w:r>
            <w:r w:rsidRPr="005F3AB5">
              <w:rPr>
                <w:sz w:val="24"/>
              </w:rPr>
              <w:t>utility</w:t>
            </w:r>
            <w:r w:rsidRPr="005F3AB5">
              <w:rPr>
                <w:spacing w:val="-2"/>
                <w:sz w:val="24"/>
              </w:rPr>
              <w:t xml:space="preserve"> </w:t>
            </w:r>
            <w:r w:rsidRPr="005F3AB5">
              <w:rPr>
                <w:sz w:val="24"/>
              </w:rPr>
              <w:t>model,</w:t>
            </w:r>
            <w:r w:rsidRPr="005F3AB5">
              <w:rPr>
                <w:spacing w:val="-4"/>
                <w:sz w:val="24"/>
              </w:rPr>
              <w:t xml:space="preserve"> </w:t>
            </w:r>
            <w:r w:rsidRPr="005F3AB5">
              <w:rPr>
                <w:sz w:val="24"/>
              </w:rPr>
              <w:t>registered</w:t>
            </w:r>
            <w:r w:rsidRPr="005F3AB5">
              <w:rPr>
                <w:spacing w:val="-3"/>
                <w:sz w:val="24"/>
              </w:rPr>
              <w:t xml:space="preserve"> </w:t>
            </w:r>
            <w:r w:rsidRPr="005F3AB5">
              <w:rPr>
                <w:sz w:val="24"/>
              </w:rPr>
              <w:t>design,</w:t>
            </w:r>
            <w:r w:rsidRPr="005F3AB5">
              <w:rPr>
                <w:spacing w:val="-3"/>
                <w:sz w:val="24"/>
              </w:rPr>
              <w:t xml:space="preserve"> </w:t>
            </w:r>
            <w:r w:rsidRPr="005F3AB5">
              <w:rPr>
                <w:sz w:val="24"/>
              </w:rPr>
              <w:t>trademark,</w:t>
            </w:r>
            <w:r w:rsidRPr="005F3AB5">
              <w:rPr>
                <w:spacing w:val="-3"/>
                <w:sz w:val="24"/>
              </w:rPr>
              <w:t xml:space="preserve"> </w:t>
            </w:r>
            <w:r w:rsidRPr="005F3AB5">
              <w:rPr>
                <w:sz w:val="24"/>
              </w:rPr>
              <w:t>copyright,</w:t>
            </w:r>
            <w:r w:rsidRPr="005F3AB5">
              <w:rPr>
                <w:spacing w:val="-58"/>
                <w:sz w:val="24"/>
              </w:rPr>
              <w:t xml:space="preserve"> </w:t>
            </w:r>
            <w:r w:rsidRPr="005F3AB5">
              <w:rPr>
                <w:sz w:val="24"/>
              </w:rPr>
              <w:t>or</w:t>
            </w:r>
            <w:r w:rsidRPr="005F3AB5">
              <w:rPr>
                <w:spacing w:val="-10"/>
                <w:sz w:val="24"/>
              </w:rPr>
              <w:t xml:space="preserve"> </w:t>
            </w:r>
            <w:r w:rsidRPr="005F3AB5">
              <w:rPr>
                <w:sz w:val="24"/>
              </w:rPr>
              <w:t>other</w:t>
            </w:r>
            <w:r w:rsidRPr="005F3AB5">
              <w:rPr>
                <w:spacing w:val="-10"/>
                <w:sz w:val="24"/>
              </w:rPr>
              <w:t xml:space="preserve"> </w:t>
            </w:r>
            <w:r w:rsidRPr="005F3AB5">
              <w:rPr>
                <w:sz w:val="24"/>
              </w:rPr>
              <w:t>intellectual</w:t>
            </w:r>
            <w:r w:rsidRPr="005F3AB5">
              <w:rPr>
                <w:spacing w:val="-9"/>
                <w:sz w:val="24"/>
              </w:rPr>
              <w:t xml:space="preserve"> </w:t>
            </w:r>
            <w:r w:rsidRPr="005F3AB5">
              <w:rPr>
                <w:sz w:val="24"/>
              </w:rPr>
              <w:t>property</w:t>
            </w:r>
            <w:r w:rsidRPr="005F3AB5">
              <w:rPr>
                <w:spacing w:val="-9"/>
                <w:sz w:val="24"/>
              </w:rPr>
              <w:t xml:space="preserve"> </w:t>
            </w:r>
            <w:r w:rsidRPr="005F3AB5">
              <w:rPr>
                <w:sz w:val="24"/>
              </w:rPr>
              <w:t>right</w:t>
            </w:r>
            <w:r w:rsidRPr="005F3AB5">
              <w:rPr>
                <w:spacing w:val="-9"/>
                <w:sz w:val="24"/>
              </w:rPr>
              <w:t xml:space="preserve"> </w:t>
            </w:r>
            <w:r w:rsidRPr="005F3AB5">
              <w:rPr>
                <w:sz w:val="24"/>
              </w:rPr>
              <w:t>registered</w:t>
            </w:r>
            <w:r w:rsidRPr="005F3AB5">
              <w:rPr>
                <w:spacing w:val="-9"/>
                <w:sz w:val="24"/>
              </w:rPr>
              <w:t xml:space="preserve"> </w:t>
            </w:r>
            <w:r w:rsidRPr="005F3AB5">
              <w:rPr>
                <w:sz w:val="24"/>
              </w:rPr>
              <w:t>or</w:t>
            </w:r>
            <w:r w:rsidRPr="005F3AB5">
              <w:rPr>
                <w:spacing w:val="-9"/>
                <w:sz w:val="24"/>
              </w:rPr>
              <w:t xml:space="preserve"> </w:t>
            </w:r>
            <w:r w:rsidRPr="005F3AB5">
              <w:rPr>
                <w:sz w:val="24"/>
              </w:rPr>
              <w:t>otherwise</w:t>
            </w:r>
            <w:r w:rsidRPr="005F3AB5">
              <w:rPr>
                <w:spacing w:val="-9"/>
                <w:sz w:val="24"/>
              </w:rPr>
              <w:t xml:space="preserve"> </w:t>
            </w:r>
            <w:r w:rsidRPr="005F3AB5">
              <w:rPr>
                <w:sz w:val="24"/>
              </w:rPr>
              <w:t>existing</w:t>
            </w:r>
            <w:r w:rsidRPr="005F3AB5">
              <w:rPr>
                <w:spacing w:val="-58"/>
                <w:sz w:val="24"/>
              </w:rPr>
              <w:t xml:space="preserve"> </w:t>
            </w:r>
            <w:r w:rsidRPr="005F3AB5">
              <w:rPr>
                <w:sz w:val="24"/>
              </w:rPr>
              <w:t>at</w:t>
            </w:r>
            <w:r w:rsidRPr="005F3AB5">
              <w:rPr>
                <w:spacing w:val="-6"/>
                <w:sz w:val="24"/>
              </w:rPr>
              <w:t xml:space="preserve"> </w:t>
            </w:r>
            <w:r w:rsidRPr="005F3AB5">
              <w:rPr>
                <w:sz w:val="24"/>
              </w:rPr>
              <w:t>the</w:t>
            </w:r>
            <w:r w:rsidRPr="005F3AB5">
              <w:rPr>
                <w:spacing w:val="-6"/>
                <w:sz w:val="24"/>
              </w:rPr>
              <w:t xml:space="preserve"> </w:t>
            </w:r>
            <w:r w:rsidRPr="005F3AB5">
              <w:rPr>
                <w:sz w:val="24"/>
              </w:rPr>
              <w:t>date</w:t>
            </w:r>
            <w:r w:rsidRPr="005F3AB5">
              <w:rPr>
                <w:spacing w:val="-4"/>
                <w:sz w:val="24"/>
              </w:rPr>
              <w:t xml:space="preserve"> </w:t>
            </w:r>
            <w:r w:rsidRPr="005F3AB5">
              <w:rPr>
                <w:sz w:val="24"/>
              </w:rPr>
              <w:t>of</w:t>
            </w:r>
            <w:r w:rsidRPr="005F3AB5">
              <w:rPr>
                <w:spacing w:val="-7"/>
                <w:sz w:val="24"/>
              </w:rPr>
              <w:t xml:space="preserve"> </w:t>
            </w:r>
            <w:r w:rsidRPr="005F3AB5">
              <w:rPr>
                <w:sz w:val="24"/>
              </w:rPr>
              <w:t>the</w:t>
            </w:r>
            <w:r w:rsidRPr="005F3AB5">
              <w:rPr>
                <w:spacing w:val="-6"/>
                <w:sz w:val="24"/>
              </w:rPr>
              <w:t xml:space="preserve"> </w:t>
            </w:r>
            <w:r w:rsidRPr="005F3AB5">
              <w:rPr>
                <w:sz w:val="24"/>
              </w:rPr>
              <w:t>Contract</w:t>
            </w:r>
            <w:r w:rsidRPr="005F3AB5">
              <w:rPr>
                <w:spacing w:val="-5"/>
                <w:sz w:val="24"/>
              </w:rPr>
              <w:t xml:space="preserve"> </w:t>
            </w:r>
            <w:r w:rsidRPr="005F3AB5">
              <w:rPr>
                <w:sz w:val="24"/>
              </w:rPr>
              <w:t>arising</w:t>
            </w:r>
            <w:r w:rsidRPr="005F3AB5">
              <w:rPr>
                <w:spacing w:val="-6"/>
                <w:sz w:val="24"/>
              </w:rPr>
              <w:t xml:space="preserve"> </w:t>
            </w:r>
            <w:r w:rsidRPr="005F3AB5">
              <w:rPr>
                <w:sz w:val="24"/>
              </w:rPr>
              <w:t>out</w:t>
            </w:r>
            <w:r w:rsidRPr="005F3AB5">
              <w:rPr>
                <w:spacing w:val="-5"/>
                <w:sz w:val="24"/>
              </w:rPr>
              <w:t xml:space="preserve"> </w:t>
            </w:r>
            <w:r w:rsidRPr="005F3AB5">
              <w:rPr>
                <w:sz w:val="24"/>
              </w:rPr>
              <w:t>of</w:t>
            </w:r>
            <w:r w:rsidRPr="005F3AB5">
              <w:rPr>
                <w:spacing w:val="-6"/>
                <w:sz w:val="24"/>
              </w:rPr>
              <w:t xml:space="preserve"> </w:t>
            </w:r>
            <w:r w:rsidRPr="005F3AB5">
              <w:rPr>
                <w:sz w:val="24"/>
              </w:rPr>
              <w:t>or</w:t>
            </w:r>
            <w:r w:rsidRPr="005F3AB5">
              <w:rPr>
                <w:spacing w:val="-6"/>
                <w:sz w:val="24"/>
              </w:rPr>
              <w:t xml:space="preserve"> </w:t>
            </w:r>
            <w:r w:rsidRPr="005F3AB5">
              <w:rPr>
                <w:sz w:val="24"/>
              </w:rPr>
              <w:t>in</w:t>
            </w:r>
            <w:r w:rsidRPr="005F3AB5">
              <w:rPr>
                <w:spacing w:val="-3"/>
                <w:sz w:val="24"/>
              </w:rPr>
              <w:t xml:space="preserve"> </w:t>
            </w:r>
            <w:r w:rsidRPr="005F3AB5">
              <w:rPr>
                <w:sz w:val="24"/>
              </w:rPr>
              <w:t>connection</w:t>
            </w:r>
            <w:r w:rsidRPr="005F3AB5">
              <w:rPr>
                <w:spacing w:val="-5"/>
                <w:sz w:val="24"/>
              </w:rPr>
              <w:t xml:space="preserve"> </w:t>
            </w:r>
            <w:r w:rsidRPr="005F3AB5">
              <w:rPr>
                <w:sz w:val="24"/>
              </w:rPr>
              <w:t>with</w:t>
            </w:r>
            <w:r w:rsidRPr="005F3AB5">
              <w:rPr>
                <w:spacing w:val="-5"/>
                <w:sz w:val="24"/>
              </w:rPr>
              <w:t xml:space="preserve"> </w:t>
            </w:r>
            <w:r w:rsidRPr="005F3AB5">
              <w:rPr>
                <w:sz w:val="24"/>
              </w:rPr>
              <w:t>any</w:t>
            </w:r>
            <w:r w:rsidRPr="005F3AB5">
              <w:rPr>
                <w:spacing w:val="-58"/>
                <w:sz w:val="24"/>
              </w:rPr>
              <w:t xml:space="preserve"> </w:t>
            </w:r>
            <w:r w:rsidRPr="005F3AB5">
              <w:rPr>
                <w:sz w:val="24"/>
              </w:rPr>
              <w:t>design,</w:t>
            </w:r>
            <w:r w:rsidRPr="005F3AB5">
              <w:rPr>
                <w:spacing w:val="1"/>
                <w:sz w:val="24"/>
              </w:rPr>
              <w:t xml:space="preserve"> </w:t>
            </w:r>
            <w:r w:rsidRPr="005F3AB5">
              <w:rPr>
                <w:sz w:val="24"/>
              </w:rPr>
              <w:t>data,</w:t>
            </w:r>
            <w:r w:rsidRPr="005F3AB5">
              <w:rPr>
                <w:spacing w:val="1"/>
                <w:sz w:val="24"/>
              </w:rPr>
              <w:t xml:space="preserve"> </w:t>
            </w:r>
            <w:r w:rsidRPr="005F3AB5">
              <w:rPr>
                <w:sz w:val="24"/>
              </w:rPr>
              <w:t>drawing,</w:t>
            </w:r>
            <w:r w:rsidRPr="005F3AB5">
              <w:rPr>
                <w:spacing w:val="1"/>
                <w:sz w:val="24"/>
              </w:rPr>
              <w:t xml:space="preserve"> </w:t>
            </w:r>
            <w:r w:rsidRPr="005F3AB5">
              <w:rPr>
                <w:sz w:val="24"/>
              </w:rPr>
              <w:t>specification,</w:t>
            </w:r>
            <w:r w:rsidRPr="005F3AB5">
              <w:rPr>
                <w:spacing w:val="1"/>
                <w:sz w:val="24"/>
              </w:rPr>
              <w:t xml:space="preserve"> </w:t>
            </w:r>
            <w:r w:rsidRPr="005F3AB5">
              <w:rPr>
                <w:sz w:val="24"/>
              </w:rPr>
              <w:t>or</w:t>
            </w:r>
            <w:r w:rsidRPr="005F3AB5">
              <w:rPr>
                <w:spacing w:val="1"/>
                <w:sz w:val="24"/>
              </w:rPr>
              <w:t xml:space="preserve"> </w:t>
            </w:r>
            <w:r w:rsidRPr="005F3AB5">
              <w:rPr>
                <w:sz w:val="24"/>
              </w:rPr>
              <w:t>other</w:t>
            </w:r>
            <w:r w:rsidRPr="005F3AB5">
              <w:rPr>
                <w:spacing w:val="1"/>
                <w:sz w:val="24"/>
              </w:rPr>
              <w:t xml:space="preserve"> </w:t>
            </w:r>
            <w:r w:rsidRPr="005F3AB5">
              <w:rPr>
                <w:sz w:val="24"/>
              </w:rPr>
              <w:t>documents</w:t>
            </w:r>
            <w:r w:rsidRPr="005F3AB5">
              <w:rPr>
                <w:spacing w:val="1"/>
                <w:sz w:val="24"/>
              </w:rPr>
              <w:t xml:space="preserve"> </w:t>
            </w:r>
            <w:r w:rsidRPr="005F3AB5">
              <w:rPr>
                <w:sz w:val="24"/>
              </w:rPr>
              <w:t>or</w:t>
            </w:r>
            <w:r w:rsidRPr="005F3AB5">
              <w:rPr>
                <w:spacing w:val="1"/>
                <w:sz w:val="24"/>
              </w:rPr>
              <w:t xml:space="preserve"> </w:t>
            </w:r>
            <w:r w:rsidRPr="005F3AB5">
              <w:rPr>
                <w:sz w:val="24"/>
              </w:rPr>
              <w:t>materials</w:t>
            </w:r>
            <w:r w:rsidRPr="005F3AB5">
              <w:rPr>
                <w:spacing w:val="-1"/>
                <w:sz w:val="24"/>
              </w:rPr>
              <w:t xml:space="preserve"> </w:t>
            </w:r>
            <w:r w:rsidRPr="005F3AB5">
              <w:rPr>
                <w:sz w:val="24"/>
              </w:rPr>
              <w:t>provided or</w:t>
            </w:r>
            <w:r w:rsidRPr="005F3AB5">
              <w:rPr>
                <w:spacing w:val="-2"/>
                <w:sz w:val="24"/>
              </w:rPr>
              <w:t xml:space="preserve"> </w:t>
            </w:r>
            <w:r w:rsidRPr="005F3AB5">
              <w:rPr>
                <w:sz w:val="24"/>
              </w:rPr>
              <w:t>designed</w:t>
            </w:r>
            <w:r w:rsidRPr="005F3AB5">
              <w:rPr>
                <w:spacing w:val="-1"/>
                <w:sz w:val="24"/>
              </w:rPr>
              <w:t xml:space="preserve"> </w:t>
            </w:r>
            <w:r w:rsidRPr="005F3AB5">
              <w:rPr>
                <w:sz w:val="24"/>
              </w:rPr>
              <w:t>by or</w:t>
            </w:r>
            <w:r w:rsidRPr="005F3AB5">
              <w:rPr>
                <w:spacing w:val="-2"/>
                <w:sz w:val="24"/>
              </w:rPr>
              <w:t xml:space="preserve"> </w:t>
            </w:r>
            <w:r w:rsidRPr="005F3AB5">
              <w:rPr>
                <w:sz w:val="24"/>
              </w:rPr>
              <w:t>on behalf</w:t>
            </w:r>
            <w:r w:rsidRPr="005F3AB5">
              <w:rPr>
                <w:spacing w:val="-1"/>
                <w:sz w:val="24"/>
              </w:rPr>
              <w:t xml:space="preserve"> </w:t>
            </w:r>
            <w:r w:rsidRPr="005F3AB5">
              <w:rPr>
                <w:sz w:val="24"/>
              </w:rPr>
              <w:t>of the</w:t>
            </w:r>
            <w:r w:rsidRPr="005F3AB5">
              <w:rPr>
                <w:spacing w:val="-2"/>
                <w:sz w:val="24"/>
              </w:rPr>
              <w:t xml:space="preserve"> </w:t>
            </w:r>
            <w:r w:rsidRPr="005F3AB5">
              <w:rPr>
                <w:sz w:val="24"/>
              </w:rPr>
              <w:t>Purchaser.</w:t>
            </w:r>
          </w:p>
        </w:tc>
      </w:tr>
      <w:tr w:rsidR="008C1B50" w:rsidRPr="005F3AB5" w14:paraId="35ACFDCF" w14:textId="77777777">
        <w:trPr>
          <w:trHeight w:val="7704"/>
        </w:trPr>
        <w:tc>
          <w:tcPr>
            <w:tcW w:w="2515" w:type="dxa"/>
          </w:tcPr>
          <w:p w14:paraId="7784F40F" w14:textId="77777777" w:rsidR="008C1B50" w:rsidRPr="005F3AB5" w:rsidRDefault="00000000">
            <w:pPr>
              <w:pStyle w:val="TableParagraph"/>
              <w:spacing w:before="119"/>
              <w:ind w:left="539" w:right="366"/>
              <w:rPr>
                <w:b/>
                <w:sz w:val="24"/>
              </w:rPr>
            </w:pPr>
            <w:r w:rsidRPr="005F3AB5">
              <w:rPr>
                <w:b/>
                <w:sz w:val="24"/>
              </w:rPr>
              <w:t>Change Orders</w:t>
            </w:r>
            <w:r w:rsidRPr="005F3AB5">
              <w:rPr>
                <w:b/>
                <w:spacing w:val="-58"/>
                <w:sz w:val="24"/>
              </w:rPr>
              <w:t xml:space="preserve"> </w:t>
            </w:r>
            <w:r w:rsidRPr="005F3AB5">
              <w:rPr>
                <w:b/>
                <w:sz w:val="24"/>
              </w:rPr>
              <w:t>and Contract</w:t>
            </w:r>
            <w:r w:rsidRPr="005F3AB5">
              <w:rPr>
                <w:b/>
                <w:spacing w:val="1"/>
                <w:sz w:val="24"/>
              </w:rPr>
              <w:t xml:space="preserve"> </w:t>
            </w:r>
            <w:r w:rsidRPr="005F3AB5">
              <w:rPr>
                <w:b/>
                <w:sz w:val="24"/>
              </w:rPr>
              <w:t>Amendments</w:t>
            </w:r>
          </w:p>
        </w:tc>
        <w:tc>
          <w:tcPr>
            <w:tcW w:w="7021" w:type="dxa"/>
          </w:tcPr>
          <w:p w14:paraId="4293D4AB" w14:textId="77777777" w:rsidR="008C1B50" w:rsidRPr="005F3AB5" w:rsidRDefault="00000000">
            <w:pPr>
              <w:pStyle w:val="TableParagraph"/>
              <w:spacing w:before="119"/>
              <w:ind w:left="631" w:right="98"/>
              <w:jc w:val="both"/>
              <w:rPr>
                <w:sz w:val="24"/>
              </w:rPr>
            </w:pPr>
            <w:r w:rsidRPr="005F3AB5">
              <w:rPr>
                <w:sz w:val="24"/>
              </w:rPr>
              <w:t>The Purchaser may at any time order the Supplier through notice</w:t>
            </w:r>
            <w:r w:rsidRPr="005F3AB5">
              <w:rPr>
                <w:spacing w:val="-57"/>
                <w:sz w:val="24"/>
              </w:rPr>
              <w:t xml:space="preserve"> </w:t>
            </w:r>
            <w:r w:rsidRPr="005F3AB5">
              <w:rPr>
                <w:sz w:val="24"/>
              </w:rPr>
              <w:t>in accordance CC 4.1, to make changes within the general scope</w:t>
            </w:r>
            <w:r w:rsidRPr="005F3AB5">
              <w:rPr>
                <w:spacing w:val="1"/>
                <w:sz w:val="24"/>
              </w:rPr>
              <w:t xml:space="preserve"> </w:t>
            </w:r>
            <w:r w:rsidRPr="005F3AB5">
              <w:rPr>
                <w:sz w:val="24"/>
              </w:rPr>
              <w:t>of the</w:t>
            </w:r>
            <w:r w:rsidRPr="005F3AB5">
              <w:rPr>
                <w:spacing w:val="-2"/>
                <w:sz w:val="24"/>
              </w:rPr>
              <w:t xml:space="preserve"> </w:t>
            </w:r>
            <w:r w:rsidRPr="005F3AB5">
              <w:rPr>
                <w:sz w:val="24"/>
              </w:rPr>
              <w:t>Contract in any one</w:t>
            </w:r>
            <w:r w:rsidRPr="005F3AB5">
              <w:rPr>
                <w:spacing w:val="-1"/>
                <w:sz w:val="24"/>
              </w:rPr>
              <w:t xml:space="preserve"> </w:t>
            </w:r>
            <w:r w:rsidRPr="005F3AB5">
              <w:rPr>
                <w:sz w:val="24"/>
              </w:rPr>
              <w:t>or more</w:t>
            </w:r>
            <w:r w:rsidRPr="005F3AB5">
              <w:rPr>
                <w:spacing w:val="-1"/>
                <w:sz w:val="24"/>
              </w:rPr>
              <w:t xml:space="preserve"> </w:t>
            </w:r>
            <w:r w:rsidRPr="005F3AB5">
              <w:rPr>
                <w:sz w:val="24"/>
              </w:rPr>
              <w:t>of the</w:t>
            </w:r>
            <w:r w:rsidRPr="005F3AB5">
              <w:rPr>
                <w:spacing w:val="-1"/>
                <w:sz w:val="24"/>
              </w:rPr>
              <w:t xml:space="preserve"> </w:t>
            </w:r>
            <w:r w:rsidRPr="005F3AB5">
              <w:rPr>
                <w:sz w:val="24"/>
              </w:rPr>
              <w:t>following:</w:t>
            </w:r>
          </w:p>
          <w:p w14:paraId="3C526948" w14:textId="77777777" w:rsidR="008C1B50" w:rsidRPr="005F3AB5" w:rsidRDefault="00000000">
            <w:pPr>
              <w:pStyle w:val="TableParagraph"/>
              <w:numPr>
                <w:ilvl w:val="0"/>
                <w:numId w:val="3"/>
              </w:numPr>
              <w:tabs>
                <w:tab w:val="left" w:pos="1261"/>
              </w:tabs>
              <w:spacing w:before="120"/>
              <w:ind w:right="96"/>
              <w:jc w:val="both"/>
              <w:rPr>
                <w:sz w:val="24"/>
              </w:rPr>
            </w:pPr>
            <w:r w:rsidRPr="005F3AB5">
              <w:rPr>
                <w:sz w:val="24"/>
              </w:rPr>
              <w:t>drawings, designs, or specifications, where Goods to be</w:t>
            </w:r>
            <w:r w:rsidRPr="005F3AB5">
              <w:rPr>
                <w:spacing w:val="1"/>
                <w:sz w:val="24"/>
              </w:rPr>
              <w:t xml:space="preserve"> </w:t>
            </w:r>
            <w:r w:rsidRPr="005F3AB5">
              <w:rPr>
                <w:sz w:val="24"/>
              </w:rPr>
              <w:t>furnished</w:t>
            </w:r>
            <w:r w:rsidRPr="005F3AB5">
              <w:rPr>
                <w:spacing w:val="1"/>
                <w:sz w:val="24"/>
              </w:rPr>
              <w:t xml:space="preserve"> </w:t>
            </w:r>
            <w:r w:rsidRPr="005F3AB5">
              <w:rPr>
                <w:sz w:val="24"/>
              </w:rPr>
              <w:t>under</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are</w:t>
            </w:r>
            <w:r w:rsidRPr="005F3AB5">
              <w:rPr>
                <w:spacing w:val="1"/>
                <w:sz w:val="24"/>
              </w:rPr>
              <w:t xml:space="preserve"> </w:t>
            </w:r>
            <w:r w:rsidRPr="005F3AB5">
              <w:rPr>
                <w:sz w:val="24"/>
              </w:rPr>
              <w:t>to</w:t>
            </w:r>
            <w:r w:rsidRPr="005F3AB5">
              <w:rPr>
                <w:spacing w:val="1"/>
                <w:sz w:val="24"/>
              </w:rPr>
              <w:t xml:space="preserve"> </w:t>
            </w:r>
            <w:r w:rsidRPr="005F3AB5">
              <w:rPr>
                <w:sz w:val="24"/>
              </w:rPr>
              <w:t>be</w:t>
            </w:r>
            <w:r w:rsidRPr="005F3AB5">
              <w:rPr>
                <w:spacing w:val="1"/>
                <w:sz w:val="24"/>
              </w:rPr>
              <w:t xml:space="preserve"> </w:t>
            </w:r>
            <w:r w:rsidRPr="005F3AB5">
              <w:rPr>
                <w:sz w:val="24"/>
              </w:rPr>
              <w:t>specifically</w:t>
            </w:r>
            <w:r w:rsidRPr="005F3AB5">
              <w:rPr>
                <w:spacing w:val="-57"/>
                <w:sz w:val="24"/>
              </w:rPr>
              <w:t xml:space="preserve"> </w:t>
            </w:r>
            <w:r w:rsidRPr="005F3AB5">
              <w:rPr>
                <w:sz w:val="24"/>
              </w:rPr>
              <w:t>manufactured</w:t>
            </w:r>
            <w:r w:rsidRPr="005F3AB5">
              <w:rPr>
                <w:spacing w:val="-1"/>
                <w:sz w:val="24"/>
              </w:rPr>
              <w:t xml:space="preserve"> </w:t>
            </w:r>
            <w:r w:rsidRPr="005F3AB5">
              <w:rPr>
                <w:sz w:val="24"/>
              </w:rPr>
              <w:t>for</w:t>
            </w:r>
            <w:r w:rsidRPr="005F3AB5">
              <w:rPr>
                <w:spacing w:val="-2"/>
                <w:sz w:val="24"/>
              </w:rPr>
              <w:t xml:space="preserve"> </w:t>
            </w:r>
            <w:r w:rsidRPr="005F3AB5">
              <w:rPr>
                <w:sz w:val="24"/>
              </w:rPr>
              <w:t>the</w:t>
            </w:r>
            <w:r w:rsidRPr="005F3AB5">
              <w:rPr>
                <w:spacing w:val="-1"/>
                <w:sz w:val="24"/>
              </w:rPr>
              <w:t xml:space="preserve"> </w:t>
            </w:r>
            <w:r w:rsidRPr="005F3AB5">
              <w:rPr>
                <w:sz w:val="24"/>
              </w:rPr>
              <w:t>Purchaser;</w:t>
            </w:r>
          </w:p>
          <w:p w14:paraId="409DBBBC" w14:textId="77777777" w:rsidR="008C1B50" w:rsidRPr="005F3AB5" w:rsidRDefault="00000000">
            <w:pPr>
              <w:pStyle w:val="TableParagraph"/>
              <w:numPr>
                <w:ilvl w:val="0"/>
                <w:numId w:val="3"/>
              </w:numPr>
              <w:tabs>
                <w:tab w:val="left" w:pos="1261"/>
              </w:tabs>
              <w:spacing w:before="120"/>
              <w:ind w:hanging="577"/>
              <w:jc w:val="both"/>
              <w:rPr>
                <w:sz w:val="24"/>
              </w:rPr>
            </w:pPr>
            <w:r w:rsidRPr="005F3AB5">
              <w:rPr>
                <w:sz w:val="24"/>
              </w:rPr>
              <w:t>the</w:t>
            </w:r>
            <w:r w:rsidRPr="005F3AB5">
              <w:rPr>
                <w:spacing w:val="-1"/>
                <w:sz w:val="24"/>
              </w:rPr>
              <w:t xml:space="preserve"> </w:t>
            </w:r>
            <w:r w:rsidRPr="005F3AB5">
              <w:rPr>
                <w:sz w:val="24"/>
              </w:rPr>
              <w:t>method</w:t>
            </w:r>
            <w:r w:rsidRPr="005F3AB5">
              <w:rPr>
                <w:spacing w:val="-2"/>
                <w:sz w:val="24"/>
              </w:rPr>
              <w:t xml:space="preserve"> </w:t>
            </w:r>
            <w:r w:rsidRPr="005F3AB5">
              <w:rPr>
                <w:sz w:val="24"/>
              </w:rPr>
              <w:t>of</w:t>
            </w:r>
            <w:r w:rsidRPr="005F3AB5">
              <w:rPr>
                <w:spacing w:val="-1"/>
                <w:sz w:val="24"/>
              </w:rPr>
              <w:t xml:space="preserve"> </w:t>
            </w:r>
            <w:r w:rsidRPr="005F3AB5">
              <w:rPr>
                <w:sz w:val="24"/>
              </w:rPr>
              <w:t>shipment</w:t>
            </w:r>
            <w:r w:rsidRPr="005F3AB5">
              <w:rPr>
                <w:spacing w:val="-1"/>
                <w:sz w:val="24"/>
              </w:rPr>
              <w:t xml:space="preserve"> </w:t>
            </w:r>
            <w:r w:rsidRPr="005F3AB5">
              <w:rPr>
                <w:sz w:val="24"/>
              </w:rPr>
              <w:t>or</w:t>
            </w:r>
            <w:r w:rsidRPr="005F3AB5">
              <w:rPr>
                <w:spacing w:val="-1"/>
                <w:sz w:val="24"/>
              </w:rPr>
              <w:t xml:space="preserve"> </w:t>
            </w:r>
            <w:r w:rsidRPr="005F3AB5">
              <w:rPr>
                <w:sz w:val="24"/>
              </w:rPr>
              <w:t>packing;</w:t>
            </w:r>
          </w:p>
          <w:p w14:paraId="7E37E732" w14:textId="77777777" w:rsidR="008C1B50" w:rsidRPr="005F3AB5" w:rsidRDefault="00000000">
            <w:pPr>
              <w:pStyle w:val="TableParagraph"/>
              <w:numPr>
                <w:ilvl w:val="0"/>
                <w:numId w:val="3"/>
              </w:numPr>
              <w:tabs>
                <w:tab w:val="left" w:pos="1261"/>
              </w:tabs>
              <w:spacing w:before="120"/>
              <w:ind w:right="96"/>
              <w:jc w:val="both"/>
              <w:rPr>
                <w:i/>
                <w:sz w:val="24"/>
              </w:rPr>
            </w:pPr>
            <w:r w:rsidRPr="005F3AB5">
              <w:rPr>
                <w:sz w:val="24"/>
              </w:rPr>
              <w:t>changes in quantities of Goods to be supplied within the</w:t>
            </w:r>
            <w:r w:rsidRPr="005F3AB5">
              <w:rPr>
                <w:spacing w:val="1"/>
                <w:sz w:val="24"/>
              </w:rPr>
              <w:t xml:space="preserve"> </w:t>
            </w:r>
            <w:r w:rsidRPr="005F3AB5">
              <w:rPr>
                <w:sz w:val="24"/>
              </w:rPr>
              <w:t>range</w:t>
            </w:r>
            <w:r w:rsidRPr="005F3AB5">
              <w:rPr>
                <w:spacing w:val="1"/>
                <w:sz w:val="24"/>
              </w:rPr>
              <w:t xml:space="preserve"> </w:t>
            </w:r>
            <w:r w:rsidRPr="005F3AB5">
              <w:rPr>
                <w:sz w:val="24"/>
              </w:rPr>
              <w:t>specified</w:t>
            </w:r>
            <w:r w:rsidRPr="005F3AB5">
              <w:rPr>
                <w:spacing w:val="1"/>
                <w:sz w:val="24"/>
              </w:rPr>
              <w:t xml:space="preserve"> </w:t>
            </w:r>
            <w:r w:rsidRPr="005F3AB5">
              <w:rPr>
                <w:sz w:val="24"/>
              </w:rPr>
              <w:t>herewith.</w:t>
            </w:r>
            <w:r w:rsidRPr="005F3AB5">
              <w:rPr>
                <w:spacing w:val="1"/>
                <w:sz w:val="24"/>
              </w:rPr>
              <w:t xml:space="preserve"> </w:t>
            </w:r>
            <w:r w:rsidRPr="005F3AB5">
              <w:rPr>
                <w:sz w:val="24"/>
              </w:rPr>
              <w:t>[</w:t>
            </w:r>
            <w:r w:rsidRPr="005F3AB5">
              <w:rPr>
                <w:i/>
                <w:sz w:val="24"/>
              </w:rPr>
              <w:t>insert</w:t>
            </w:r>
            <w:r w:rsidRPr="005F3AB5">
              <w:rPr>
                <w:i/>
                <w:spacing w:val="1"/>
                <w:sz w:val="24"/>
              </w:rPr>
              <w:t xml:space="preserve"> </w:t>
            </w:r>
            <w:r w:rsidRPr="005F3AB5">
              <w:rPr>
                <w:i/>
                <w:sz w:val="24"/>
              </w:rPr>
              <w:t>as</w:t>
            </w:r>
            <w:r w:rsidRPr="005F3AB5">
              <w:rPr>
                <w:i/>
                <w:spacing w:val="1"/>
                <w:sz w:val="24"/>
              </w:rPr>
              <w:t xml:space="preserve"> </w:t>
            </w:r>
            <w:r w:rsidRPr="005F3AB5">
              <w:rPr>
                <w:i/>
                <w:sz w:val="24"/>
              </w:rPr>
              <w:t>appropriate:</w:t>
            </w:r>
            <w:r w:rsidRPr="005F3AB5">
              <w:rPr>
                <w:i/>
                <w:spacing w:val="1"/>
                <w:sz w:val="24"/>
              </w:rPr>
              <w:t xml:space="preserve"> </w:t>
            </w:r>
            <w:r w:rsidRPr="005F3AB5">
              <w:rPr>
                <w:i/>
                <w:sz w:val="24"/>
              </w:rPr>
              <w:t>“The</w:t>
            </w:r>
            <w:r w:rsidRPr="005F3AB5">
              <w:rPr>
                <w:i/>
                <w:spacing w:val="1"/>
                <w:sz w:val="24"/>
              </w:rPr>
              <w:t xml:space="preserve"> </w:t>
            </w:r>
            <w:r w:rsidRPr="005F3AB5">
              <w:rPr>
                <w:i/>
                <w:sz w:val="24"/>
              </w:rPr>
              <w:t>maximum</w:t>
            </w:r>
            <w:r w:rsidRPr="005F3AB5">
              <w:rPr>
                <w:i/>
                <w:spacing w:val="-13"/>
                <w:sz w:val="24"/>
              </w:rPr>
              <w:t xml:space="preserve"> </w:t>
            </w:r>
            <w:r w:rsidRPr="005F3AB5">
              <w:rPr>
                <w:i/>
                <w:sz w:val="24"/>
              </w:rPr>
              <w:t>percentage</w:t>
            </w:r>
            <w:r w:rsidRPr="005F3AB5">
              <w:rPr>
                <w:i/>
                <w:spacing w:val="-12"/>
                <w:sz w:val="24"/>
              </w:rPr>
              <w:t xml:space="preserve"> </w:t>
            </w:r>
            <w:r w:rsidRPr="005F3AB5">
              <w:rPr>
                <w:i/>
                <w:sz w:val="24"/>
              </w:rPr>
              <w:t>by</w:t>
            </w:r>
            <w:r w:rsidRPr="005F3AB5">
              <w:rPr>
                <w:i/>
                <w:spacing w:val="-12"/>
                <w:sz w:val="24"/>
              </w:rPr>
              <w:t xml:space="preserve"> </w:t>
            </w:r>
            <w:r w:rsidRPr="005F3AB5">
              <w:rPr>
                <w:i/>
                <w:sz w:val="24"/>
              </w:rPr>
              <w:t>which</w:t>
            </w:r>
            <w:r w:rsidRPr="005F3AB5">
              <w:rPr>
                <w:i/>
                <w:spacing w:val="-13"/>
                <w:sz w:val="24"/>
              </w:rPr>
              <w:t xml:space="preserve"> </w:t>
            </w:r>
            <w:r w:rsidRPr="005F3AB5">
              <w:rPr>
                <w:i/>
                <w:sz w:val="24"/>
              </w:rPr>
              <w:t>quantities</w:t>
            </w:r>
            <w:r w:rsidRPr="005F3AB5">
              <w:rPr>
                <w:i/>
                <w:spacing w:val="-11"/>
                <w:sz w:val="24"/>
              </w:rPr>
              <w:t xml:space="preserve"> </w:t>
            </w:r>
            <w:r w:rsidRPr="005F3AB5">
              <w:rPr>
                <w:i/>
                <w:sz w:val="24"/>
              </w:rPr>
              <w:t>may</w:t>
            </w:r>
            <w:r w:rsidRPr="005F3AB5">
              <w:rPr>
                <w:i/>
                <w:spacing w:val="-13"/>
                <w:sz w:val="24"/>
              </w:rPr>
              <w:t xml:space="preserve"> </w:t>
            </w:r>
            <w:r w:rsidRPr="005F3AB5">
              <w:rPr>
                <w:i/>
                <w:sz w:val="24"/>
              </w:rPr>
              <w:t>be</w:t>
            </w:r>
            <w:r w:rsidRPr="005F3AB5">
              <w:rPr>
                <w:i/>
                <w:spacing w:val="-12"/>
                <w:sz w:val="24"/>
              </w:rPr>
              <w:t xml:space="preserve"> </w:t>
            </w:r>
            <w:r w:rsidRPr="005F3AB5">
              <w:rPr>
                <w:i/>
                <w:sz w:val="24"/>
              </w:rPr>
              <w:t>increased</w:t>
            </w:r>
            <w:r w:rsidRPr="005F3AB5">
              <w:rPr>
                <w:i/>
                <w:spacing w:val="-58"/>
                <w:sz w:val="24"/>
              </w:rPr>
              <w:t xml:space="preserve"> </w:t>
            </w:r>
            <w:r w:rsidRPr="005F3AB5">
              <w:rPr>
                <w:i/>
                <w:sz w:val="24"/>
              </w:rPr>
              <w:t>is:</w:t>
            </w:r>
            <w:r w:rsidRPr="005F3AB5">
              <w:rPr>
                <w:i/>
                <w:spacing w:val="-9"/>
                <w:sz w:val="24"/>
              </w:rPr>
              <w:t xml:space="preserve"> </w:t>
            </w:r>
            <w:r w:rsidRPr="005F3AB5">
              <w:rPr>
                <w:i/>
                <w:sz w:val="24"/>
              </w:rPr>
              <w:t>[insert</w:t>
            </w:r>
            <w:r w:rsidRPr="005F3AB5">
              <w:rPr>
                <w:i/>
                <w:spacing w:val="-7"/>
                <w:sz w:val="24"/>
              </w:rPr>
              <w:t xml:space="preserve"> </w:t>
            </w:r>
            <w:r w:rsidRPr="005F3AB5">
              <w:rPr>
                <w:i/>
                <w:sz w:val="24"/>
              </w:rPr>
              <w:t>percentage];</w:t>
            </w:r>
            <w:r w:rsidRPr="005F3AB5">
              <w:rPr>
                <w:i/>
                <w:spacing w:val="-9"/>
                <w:sz w:val="24"/>
              </w:rPr>
              <w:t xml:space="preserve"> </w:t>
            </w:r>
            <w:r w:rsidRPr="005F3AB5">
              <w:rPr>
                <w:i/>
                <w:sz w:val="24"/>
              </w:rPr>
              <w:t>The</w:t>
            </w:r>
            <w:r w:rsidRPr="005F3AB5">
              <w:rPr>
                <w:i/>
                <w:spacing w:val="-9"/>
                <w:sz w:val="24"/>
              </w:rPr>
              <w:t xml:space="preserve"> </w:t>
            </w:r>
            <w:r w:rsidRPr="005F3AB5">
              <w:rPr>
                <w:i/>
                <w:sz w:val="24"/>
              </w:rPr>
              <w:t>maximum</w:t>
            </w:r>
            <w:r w:rsidRPr="005F3AB5">
              <w:rPr>
                <w:i/>
                <w:spacing w:val="-7"/>
                <w:sz w:val="24"/>
              </w:rPr>
              <w:t xml:space="preserve"> </w:t>
            </w:r>
            <w:r w:rsidRPr="005F3AB5">
              <w:rPr>
                <w:i/>
                <w:sz w:val="24"/>
              </w:rPr>
              <w:t>percentage</w:t>
            </w:r>
            <w:r w:rsidRPr="005F3AB5">
              <w:rPr>
                <w:i/>
                <w:spacing w:val="-6"/>
                <w:sz w:val="24"/>
              </w:rPr>
              <w:t xml:space="preserve"> </w:t>
            </w:r>
            <w:r w:rsidRPr="005F3AB5">
              <w:rPr>
                <w:i/>
                <w:sz w:val="24"/>
              </w:rPr>
              <w:t>by</w:t>
            </w:r>
            <w:r w:rsidRPr="005F3AB5">
              <w:rPr>
                <w:i/>
                <w:spacing w:val="-10"/>
                <w:sz w:val="24"/>
              </w:rPr>
              <w:t xml:space="preserve"> </w:t>
            </w:r>
            <w:r w:rsidRPr="005F3AB5">
              <w:rPr>
                <w:i/>
                <w:sz w:val="24"/>
              </w:rPr>
              <w:t>which</w:t>
            </w:r>
            <w:r w:rsidRPr="005F3AB5">
              <w:rPr>
                <w:i/>
                <w:spacing w:val="-57"/>
                <w:sz w:val="24"/>
              </w:rPr>
              <w:t xml:space="preserve"> </w:t>
            </w:r>
            <w:r w:rsidRPr="005F3AB5">
              <w:rPr>
                <w:i/>
                <w:sz w:val="24"/>
              </w:rPr>
              <w:t>quantities</w:t>
            </w:r>
            <w:r w:rsidRPr="005F3AB5">
              <w:rPr>
                <w:i/>
                <w:spacing w:val="-1"/>
                <w:sz w:val="24"/>
              </w:rPr>
              <w:t xml:space="preserve"> </w:t>
            </w:r>
            <w:r w:rsidRPr="005F3AB5">
              <w:rPr>
                <w:i/>
                <w:sz w:val="24"/>
              </w:rPr>
              <w:t>may</w:t>
            </w:r>
            <w:r w:rsidRPr="005F3AB5">
              <w:rPr>
                <w:i/>
                <w:spacing w:val="-2"/>
                <w:sz w:val="24"/>
              </w:rPr>
              <w:t xml:space="preserve"> </w:t>
            </w:r>
            <w:r w:rsidRPr="005F3AB5">
              <w:rPr>
                <w:i/>
                <w:sz w:val="24"/>
              </w:rPr>
              <w:t>be</w:t>
            </w:r>
            <w:r w:rsidRPr="005F3AB5">
              <w:rPr>
                <w:i/>
                <w:spacing w:val="-1"/>
                <w:sz w:val="24"/>
              </w:rPr>
              <w:t xml:space="preserve"> </w:t>
            </w:r>
            <w:r w:rsidRPr="005F3AB5">
              <w:rPr>
                <w:i/>
                <w:sz w:val="24"/>
              </w:rPr>
              <w:t>decreased</w:t>
            </w:r>
            <w:r w:rsidRPr="005F3AB5">
              <w:rPr>
                <w:i/>
                <w:spacing w:val="-1"/>
                <w:sz w:val="24"/>
              </w:rPr>
              <w:t xml:space="preserve"> </w:t>
            </w:r>
            <w:r w:rsidRPr="005F3AB5">
              <w:rPr>
                <w:i/>
                <w:sz w:val="24"/>
              </w:rPr>
              <w:t>is: [insert percentage”];</w:t>
            </w:r>
          </w:p>
          <w:p w14:paraId="41AD6971" w14:textId="77777777" w:rsidR="008C1B50" w:rsidRPr="005F3AB5" w:rsidRDefault="00000000">
            <w:pPr>
              <w:pStyle w:val="TableParagraph"/>
              <w:numPr>
                <w:ilvl w:val="0"/>
                <w:numId w:val="3"/>
              </w:numPr>
              <w:tabs>
                <w:tab w:val="left" w:pos="1261"/>
              </w:tabs>
              <w:spacing w:before="120"/>
              <w:ind w:hanging="577"/>
              <w:jc w:val="both"/>
              <w:rPr>
                <w:sz w:val="24"/>
              </w:rPr>
            </w:pPr>
            <w:r w:rsidRPr="005F3AB5">
              <w:rPr>
                <w:sz w:val="24"/>
              </w:rPr>
              <w:t>the</w:t>
            </w:r>
            <w:r w:rsidRPr="005F3AB5">
              <w:rPr>
                <w:spacing w:val="-1"/>
                <w:sz w:val="24"/>
              </w:rPr>
              <w:t xml:space="preserve"> </w:t>
            </w:r>
            <w:r w:rsidRPr="005F3AB5">
              <w:rPr>
                <w:sz w:val="24"/>
              </w:rPr>
              <w:t>place</w:t>
            </w:r>
            <w:r w:rsidRPr="005F3AB5">
              <w:rPr>
                <w:spacing w:val="-2"/>
                <w:sz w:val="24"/>
              </w:rPr>
              <w:t xml:space="preserve"> </w:t>
            </w:r>
            <w:r w:rsidRPr="005F3AB5">
              <w:rPr>
                <w:sz w:val="24"/>
              </w:rPr>
              <w:t>of</w:t>
            </w:r>
            <w:r w:rsidRPr="005F3AB5">
              <w:rPr>
                <w:spacing w:val="-1"/>
                <w:sz w:val="24"/>
              </w:rPr>
              <w:t xml:space="preserve"> </w:t>
            </w:r>
            <w:r w:rsidRPr="005F3AB5">
              <w:rPr>
                <w:sz w:val="24"/>
              </w:rPr>
              <w:t>delivery;</w:t>
            </w:r>
          </w:p>
          <w:p w14:paraId="34B2ECB1" w14:textId="77777777" w:rsidR="008C1B50" w:rsidRPr="005F3AB5" w:rsidRDefault="00000000">
            <w:pPr>
              <w:pStyle w:val="TableParagraph"/>
              <w:numPr>
                <w:ilvl w:val="0"/>
                <w:numId w:val="3"/>
              </w:numPr>
              <w:tabs>
                <w:tab w:val="left" w:pos="1261"/>
              </w:tabs>
              <w:spacing w:before="120"/>
              <w:ind w:right="99"/>
              <w:jc w:val="both"/>
              <w:rPr>
                <w:sz w:val="24"/>
              </w:rPr>
            </w:pPr>
            <w:r w:rsidRPr="005F3AB5">
              <w:rPr>
                <w:sz w:val="24"/>
              </w:rPr>
              <w:t>any test and/or inspection not required by the Contract but</w:t>
            </w:r>
            <w:r w:rsidRPr="005F3AB5">
              <w:rPr>
                <w:spacing w:val="1"/>
                <w:sz w:val="24"/>
              </w:rPr>
              <w:t xml:space="preserve"> </w:t>
            </w:r>
            <w:r w:rsidRPr="005F3AB5">
              <w:rPr>
                <w:sz w:val="24"/>
              </w:rPr>
              <w:t>deemed</w:t>
            </w:r>
            <w:r w:rsidRPr="005F3AB5">
              <w:rPr>
                <w:spacing w:val="-1"/>
                <w:sz w:val="24"/>
              </w:rPr>
              <w:t xml:space="preserve"> </w:t>
            </w:r>
            <w:r w:rsidRPr="005F3AB5">
              <w:rPr>
                <w:sz w:val="24"/>
              </w:rPr>
              <w:t>necessary, pursuant to CC 17.5; and</w:t>
            </w:r>
          </w:p>
          <w:p w14:paraId="4F2F1792" w14:textId="77777777" w:rsidR="008C1B50" w:rsidRPr="005F3AB5" w:rsidRDefault="00000000">
            <w:pPr>
              <w:pStyle w:val="TableParagraph"/>
              <w:numPr>
                <w:ilvl w:val="0"/>
                <w:numId w:val="3"/>
              </w:numPr>
              <w:tabs>
                <w:tab w:val="left" w:pos="1261"/>
              </w:tabs>
              <w:spacing w:before="120"/>
              <w:ind w:hanging="577"/>
              <w:jc w:val="both"/>
              <w:rPr>
                <w:sz w:val="24"/>
              </w:rPr>
            </w:pPr>
            <w:r w:rsidRPr="005F3AB5">
              <w:rPr>
                <w:sz w:val="24"/>
              </w:rPr>
              <w:t>the</w:t>
            </w:r>
            <w:r w:rsidRPr="005F3AB5">
              <w:rPr>
                <w:spacing w:val="-1"/>
                <w:sz w:val="24"/>
              </w:rPr>
              <w:t xml:space="preserve"> </w:t>
            </w:r>
            <w:r w:rsidRPr="005F3AB5">
              <w:rPr>
                <w:sz w:val="24"/>
              </w:rPr>
              <w:t>Related</w:t>
            </w:r>
            <w:r w:rsidRPr="005F3AB5">
              <w:rPr>
                <w:spacing w:val="-1"/>
                <w:sz w:val="24"/>
              </w:rPr>
              <w:t xml:space="preserve"> </w:t>
            </w:r>
            <w:r w:rsidRPr="005F3AB5">
              <w:rPr>
                <w:sz w:val="24"/>
              </w:rPr>
              <w:t>Services to</w:t>
            </w:r>
            <w:r w:rsidRPr="005F3AB5">
              <w:rPr>
                <w:spacing w:val="-1"/>
                <w:sz w:val="24"/>
              </w:rPr>
              <w:t xml:space="preserve"> </w:t>
            </w:r>
            <w:r w:rsidRPr="005F3AB5">
              <w:rPr>
                <w:sz w:val="24"/>
              </w:rPr>
              <w:t>be</w:t>
            </w:r>
            <w:r w:rsidRPr="005F3AB5">
              <w:rPr>
                <w:spacing w:val="-2"/>
                <w:sz w:val="24"/>
              </w:rPr>
              <w:t xml:space="preserve"> </w:t>
            </w:r>
            <w:r w:rsidRPr="005F3AB5">
              <w:rPr>
                <w:sz w:val="24"/>
              </w:rPr>
              <w:t>provided by</w:t>
            </w:r>
            <w:r w:rsidRPr="005F3AB5">
              <w:rPr>
                <w:spacing w:val="-1"/>
                <w:sz w:val="24"/>
              </w:rPr>
              <w:t xml:space="preserve"> </w:t>
            </w:r>
            <w:r w:rsidRPr="005F3AB5">
              <w:rPr>
                <w:sz w:val="24"/>
              </w:rPr>
              <w:t>the</w:t>
            </w:r>
            <w:r w:rsidRPr="005F3AB5">
              <w:rPr>
                <w:spacing w:val="-2"/>
                <w:sz w:val="24"/>
              </w:rPr>
              <w:t xml:space="preserve"> </w:t>
            </w:r>
            <w:r w:rsidRPr="005F3AB5">
              <w:rPr>
                <w:sz w:val="24"/>
              </w:rPr>
              <w:t>Supplier.</w:t>
            </w:r>
          </w:p>
          <w:p w14:paraId="5CA80AA3" w14:textId="11468500" w:rsidR="008C1B50" w:rsidRPr="005F3AB5" w:rsidRDefault="00000000">
            <w:pPr>
              <w:pStyle w:val="TableParagraph"/>
              <w:spacing w:before="120"/>
              <w:ind w:left="631" w:right="94"/>
              <w:jc w:val="both"/>
              <w:rPr>
                <w:sz w:val="24"/>
              </w:rPr>
            </w:pPr>
            <w:r w:rsidRPr="005F3AB5">
              <w:rPr>
                <w:sz w:val="24"/>
              </w:rPr>
              <w:t>If any such change causes an increase or decrease in the cost of,</w:t>
            </w:r>
            <w:r w:rsidRPr="005F3AB5">
              <w:rPr>
                <w:spacing w:val="1"/>
                <w:sz w:val="24"/>
              </w:rPr>
              <w:t xml:space="preserve"> </w:t>
            </w:r>
            <w:r w:rsidRPr="005F3AB5">
              <w:rPr>
                <w:sz w:val="24"/>
              </w:rPr>
              <w:t>or</w:t>
            </w:r>
            <w:r w:rsidRPr="005F3AB5">
              <w:rPr>
                <w:spacing w:val="1"/>
                <w:sz w:val="24"/>
              </w:rPr>
              <w:t xml:space="preserve"> </w:t>
            </w:r>
            <w:r w:rsidRPr="005F3AB5">
              <w:rPr>
                <w:sz w:val="24"/>
              </w:rPr>
              <w:t>the</w:t>
            </w:r>
            <w:r w:rsidRPr="005F3AB5">
              <w:rPr>
                <w:spacing w:val="1"/>
                <w:sz w:val="24"/>
              </w:rPr>
              <w:t xml:space="preserve"> </w:t>
            </w:r>
            <w:r w:rsidRPr="005F3AB5">
              <w:rPr>
                <w:sz w:val="24"/>
              </w:rPr>
              <w:t>time</w:t>
            </w:r>
            <w:r w:rsidRPr="005F3AB5">
              <w:rPr>
                <w:spacing w:val="1"/>
                <w:sz w:val="24"/>
              </w:rPr>
              <w:t xml:space="preserve"> </w:t>
            </w:r>
            <w:r w:rsidRPr="005F3AB5">
              <w:rPr>
                <w:sz w:val="24"/>
              </w:rPr>
              <w:t>required</w:t>
            </w:r>
            <w:r w:rsidRPr="005F3AB5">
              <w:rPr>
                <w:spacing w:val="1"/>
                <w:sz w:val="24"/>
              </w:rPr>
              <w:t xml:space="preserve"> </w:t>
            </w:r>
            <w:r w:rsidRPr="005F3AB5">
              <w:rPr>
                <w:sz w:val="24"/>
              </w:rPr>
              <w:t>for,</w:t>
            </w:r>
            <w:r w:rsidRPr="005F3AB5">
              <w:rPr>
                <w:spacing w:val="1"/>
                <w:sz w:val="24"/>
              </w:rPr>
              <w:t xml:space="preserve"> </w:t>
            </w:r>
            <w:r w:rsidRPr="005F3AB5">
              <w:rPr>
                <w:sz w:val="24"/>
              </w:rPr>
              <w:t>the</w:t>
            </w:r>
            <w:r w:rsidRPr="005F3AB5">
              <w:rPr>
                <w:spacing w:val="1"/>
                <w:sz w:val="24"/>
              </w:rPr>
              <w:t xml:space="preserve"> </w:t>
            </w:r>
            <w:r w:rsidRPr="005F3AB5">
              <w:rPr>
                <w:sz w:val="24"/>
              </w:rPr>
              <w:t>Supplier’s</w:t>
            </w:r>
            <w:r w:rsidRPr="005F3AB5">
              <w:rPr>
                <w:spacing w:val="1"/>
                <w:sz w:val="24"/>
              </w:rPr>
              <w:t xml:space="preserve"> </w:t>
            </w:r>
            <w:r w:rsidRPr="005F3AB5">
              <w:rPr>
                <w:sz w:val="24"/>
              </w:rPr>
              <w:t>performance</w:t>
            </w:r>
            <w:r w:rsidRPr="005F3AB5">
              <w:rPr>
                <w:spacing w:val="1"/>
                <w:sz w:val="24"/>
              </w:rPr>
              <w:t xml:space="preserve"> </w:t>
            </w:r>
            <w:r w:rsidRPr="005F3AB5">
              <w:rPr>
                <w:sz w:val="24"/>
              </w:rPr>
              <w:t>of</w:t>
            </w:r>
            <w:r w:rsidRPr="005F3AB5">
              <w:rPr>
                <w:spacing w:val="1"/>
                <w:sz w:val="24"/>
              </w:rPr>
              <w:t xml:space="preserve"> </w:t>
            </w:r>
            <w:r w:rsidRPr="005F3AB5">
              <w:rPr>
                <w:sz w:val="24"/>
              </w:rPr>
              <w:t>any</w:t>
            </w:r>
            <w:r w:rsidRPr="005F3AB5">
              <w:rPr>
                <w:spacing w:val="1"/>
                <w:sz w:val="24"/>
              </w:rPr>
              <w:t xml:space="preserve"> </w:t>
            </w:r>
            <w:r w:rsidRPr="005F3AB5">
              <w:rPr>
                <w:sz w:val="24"/>
              </w:rPr>
              <w:t>provisions under the Contract, an equitable adjustment shall be</w:t>
            </w:r>
            <w:r w:rsidRPr="005F3AB5">
              <w:rPr>
                <w:spacing w:val="1"/>
                <w:sz w:val="24"/>
              </w:rPr>
              <w:t xml:space="preserve"> </w:t>
            </w:r>
            <w:r w:rsidRPr="005F3AB5">
              <w:rPr>
                <w:sz w:val="24"/>
              </w:rPr>
              <w:t>made</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Price</w:t>
            </w:r>
            <w:r w:rsidRPr="005F3AB5">
              <w:rPr>
                <w:spacing w:val="1"/>
                <w:sz w:val="24"/>
              </w:rPr>
              <w:t xml:space="preserve"> </w:t>
            </w:r>
            <w:r w:rsidRPr="005F3AB5">
              <w:rPr>
                <w:sz w:val="24"/>
              </w:rPr>
              <w:t>or</w:t>
            </w:r>
            <w:r w:rsidRPr="005F3AB5">
              <w:rPr>
                <w:spacing w:val="1"/>
                <w:sz w:val="24"/>
              </w:rPr>
              <w:t xml:space="preserve"> </w:t>
            </w:r>
            <w:r w:rsidRPr="005F3AB5">
              <w:rPr>
                <w:sz w:val="24"/>
              </w:rPr>
              <w:t>in</w:t>
            </w:r>
            <w:r w:rsidRPr="005F3AB5">
              <w:rPr>
                <w:spacing w:val="1"/>
                <w:sz w:val="24"/>
              </w:rPr>
              <w:t xml:space="preserve"> </w:t>
            </w:r>
            <w:r w:rsidRPr="005F3AB5">
              <w:rPr>
                <w:sz w:val="24"/>
              </w:rPr>
              <w:t>the</w:t>
            </w:r>
            <w:r w:rsidRPr="005F3AB5">
              <w:rPr>
                <w:spacing w:val="1"/>
                <w:sz w:val="24"/>
              </w:rPr>
              <w:t xml:space="preserve"> </w:t>
            </w:r>
            <w:r w:rsidRPr="005F3AB5">
              <w:rPr>
                <w:sz w:val="24"/>
              </w:rPr>
              <w:t>Delivery/Completion</w:t>
            </w:r>
            <w:r w:rsidRPr="005F3AB5">
              <w:rPr>
                <w:spacing w:val="1"/>
                <w:sz w:val="24"/>
              </w:rPr>
              <w:t xml:space="preserve"> </w:t>
            </w:r>
            <w:r w:rsidRPr="005F3AB5">
              <w:rPr>
                <w:sz w:val="24"/>
              </w:rPr>
              <w:t>Schedule,</w:t>
            </w:r>
            <w:r w:rsidRPr="005F3AB5">
              <w:rPr>
                <w:spacing w:val="-13"/>
                <w:sz w:val="24"/>
              </w:rPr>
              <w:t xml:space="preserve"> </w:t>
            </w:r>
            <w:r w:rsidRPr="005F3AB5">
              <w:rPr>
                <w:sz w:val="24"/>
              </w:rPr>
              <w:t>or</w:t>
            </w:r>
            <w:r w:rsidRPr="005F3AB5">
              <w:rPr>
                <w:spacing w:val="-12"/>
                <w:sz w:val="24"/>
              </w:rPr>
              <w:t xml:space="preserve"> </w:t>
            </w:r>
            <w:r w:rsidRPr="005F3AB5">
              <w:rPr>
                <w:sz w:val="24"/>
              </w:rPr>
              <w:t>both,</w:t>
            </w:r>
            <w:r w:rsidRPr="005F3AB5">
              <w:rPr>
                <w:spacing w:val="-11"/>
                <w:sz w:val="24"/>
              </w:rPr>
              <w:t xml:space="preserve"> </w:t>
            </w:r>
            <w:r w:rsidRPr="005F3AB5">
              <w:rPr>
                <w:sz w:val="24"/>
              </w:rPr>
              <w:t>and</w:t>
            </w:r>
            <w:r w:rsidRPr="005F3AB5">
              <w:rPr>
                <w:spacing w:val="-11"/>
                <w:sz w:val="24"/>
              </w:rPr>
              <w:t xml:space="preserve"> </w:t>
            </w:r>
            <w:r w:rsidRPr="005F3AB5">
              <w:rPr>
                <w:sz w:val="24"/>
              </w:rPr>
              <w:t>the</w:t>
            </w:r>
            <w:r w:rsidRPr="005F3AB5">
              <w:rPr>
                <w:spacing w:val="-12"/>
                <w:sz w:val="24"/>
              </w:rPr>
              <w:t xml:space="preserve"> </w:t>
            </w:r>
            <w:r w:rsidRPr="005F3AB5">
              <w:rPr>
                <w:sz w:val="24"/>
              </w:rPr>
              <w:t>Contract</w:t>
            </w:r>
            <w:r w:rsidRPr="005F3AB5">
              <w:rPr>
                <w:spacing w:val="-12"/>
                <w:sz w:val="24"/>
              </w:rPr>
              <w:t xml:space="preserve"> </w:t>
            </w:r>
            <w:r w:rsidRPr="005F3AB5">
              <w:rPr>
                <w:sz w:val="24"/>
              </w:rPr>
              <w:t>shall</w:t>
            </w:r>
            <w:r w:rsidRPr="005F3AB5">
              <w:rPr>
                <w:spacing w:val="-10"/>
                <w:sz w:val="24"/>
              </w:rPr>
              <w:t xml:space="preserve"> </w:t>
            </w:r>
            <w:r w:rsidRPr="005F3AB5">
              <w:rPr>
                <w:sz w:val="24"/>
              </w:rPr>
              <w:t>accordingly</w:t>
            </w:r>
            <w:r w:rsidRPr="005F3AB5">
              <w:rPr>
                <w:spacing w:val="-11"/>
                <w:sz w:val="24"/>
              </w:rPr>
              <w:t xml:space="preserve"> </w:t>
            </w:r>
            <w:r w:rsidRPr="005F3AB5">
              <w:rPr>
                <w:sz w:val="24"/>
              </w:rPr>
              <w:t>be</w:t>
            </w:r>
            <w:r w:rsidRPr="005F3AB5">
              <w:rPr>
                <w:spacing w:val="-12"/>
                <w:sz w:val="24"/>
              </w:rPr>
              <w:t xml:space="preserve"> </w:t>
            </w:r>
            <w:r w:rsidRPr="005F3AB5">
              <w:rPr>
                <w:sz w:val="24"/>
              </w:rPr>
              <w:t>amended.</w:t>
            </w:r>
            <w:r w:rsidRPr="005F3AB5">
              <w:rPr>
                <w:spacing w:val="-58"/>
                <w:sz w:val="24"/>
              </w:rPr>
              <w:t xml:space="preserve"> </w:t>
            </w:r>
            <w:r w:rsidRPr="005F3AB5">
              <w:rPr>
                <w:sz w:val="24"/>
              </w:rPr>
              <w:t>Any</w:t>
            </w:r>
            <w:r w:rsidRPr="005F3AB5">
              <w:rPr>
                <w:spacing w:val="-7"/>
                <w:sz w:val="24"/>
              </w:rPr>
              <w:t xml:space="preserve"> </w:t>
            </w:r>
            <w:r w:rsidRPr="005F3AB5">
              <w:rPr>
                <w:sz w:val="24"/>
              </w:rPr>
              <w:t>claims</w:t>
            </w:r>
            <w:r w:rsidRPr="005F3AB5">
              <w:rPr>
                <w:spacing w:val="-5"/>
                <w:sz w:val="24"/>
              </w:rPr>
              <w:t xml:space="preserve"> </w:t>
            </w:r>
            <w:r w:rsidRPr="005F3AB5">
              <w:rPr>
                <w:sz w:val="24"/>
              </w:rPr>
              <w:t>by</w:t>
            </w:r>
            <w:r w:rsidRPr="005F3AB5">
              <w:rPr>
                <w:spacing w:val="-6"/>
                <w:sz w:val="24"/>
              </w:rPr>
              <w:t xml:space="preserve"> </w:t>
            </w:r>
            <w:r w:rsidRPr="005F3AB5">
              <w:rPr>
                <w:sz w:val="24"/>
              </w:rPr>
              <w:t>the</w:t>
            </w:r>
            <w:r w:rsidRPr="005F3AB5">
              <w:rPr>
                <w:spacing w:val="-6"/>
                <w:sz w:val="24"/>
              </w:rPr>
              <w:t xml:space="preserve"> </w:t>
            </w:r>
            <w:r w:rsidRPr="005F3AB5">
              <w:rPr>
                <w:sz w:val="24"/>
              </w:rPr>
              <w:t>Supplier</w:t>
            </w:r>
            <w:r w:rsidRPr="005F3AB5">
              <w:rPr>
                <w:spacing w:val="-6"/>
                <w:sz w:val="24"/>
              </w:rPr>
              <w:t xml:space="preserve"> </w:t>
            </w:r>
            <w:r w:rsidRPr="005F3AB5">
              <w:rPr>
                <w:sz w:val="24"/>
              </w:rPr>
              <w:t>for</w:t>
            </w:r>
            <w:r w:rsidRPr="005F3AB5">
              <w:rPr>
                <w:spacing w:val="-8"/>
                <w:sz w:val="24"/>
              </w:rPr>
              <w:t xml:space="preserve"> </w:t>
            </w:r>
            <w:r w:rsidRPr="005F3AB5">
              <w:rPr>
                <w:sz w:val="24"/>
              </w:rPr>
              <w:t>adjustment</w:t>
            </w:r>
            <w:r w:rsidRPr="005F3AB5">
              <w:rPr>
                <w:spacing w:val="-5"/>
                <w:sz w:val="24"/>
              </w:rPr>
              <w:t xml:space="preserve"> </w:t>
            </w:r>
            <w:r w:rsidRPr="005F3AB5">
              <w:rPr>
                <w:sz w:val="24"/>
              </w:rPr>
              <w:t>under</w:t>
            </w:r>
            <w:r w:rsidRPr="005F3AB5">
              <w:rPr>
                <w:spacing w:val="-7"/>
                <w:sz w:val="24"/>
              </w:rPr>
              <w:t xml:space="preserve"> </w:t>
            </w:r>
            <w:r w:rsidRPr="005F3AB5">
              <w:rPr>
                <w:sz w:val="24"/>
              </w:rPr>
              <w:t>this</w:t>
            </w:r>
            <w:r w:rsidRPr="005F3AB5">
              <w:rPr>
                <w:spacing w:val="-5"/>
                <w:sz w:val="24"/>
              </w:rPr>
              <w:t xml:space="preserve"> </w:t>
            </w:r>
            <w:r w:rsidRPr="005F3AB5">
              <w:rPr>
                <w:sz w:val="24"/>
              </w:rPr>
              <w:t>Clause</w:t>
            </w:r>
            <w:r w:rsidRPr="005F3AB5">
              <w:rPr>
                <w:spacing w:val="-6"/>
                <w:sz w:val="24"/>
              </w:rPr>
              <w:t xml:space="preserve"> </w:t>
            </w:r>
            <w:r w:rsidRPr="005F3AB5">
              <w:rPr>
                <w:sz w:val="24"/>
              </w:rPr>
              <w:t>must</w:t>
            </w:r>
            <w:r w:rsidRPr="005F3AB5">
              <w:rPr>
                <w:spacing w:val="-58"/>
                <w:sz w:val="24"/>
              </w:rPr>
              <w:t xml:space="preserve"> </w:t>
            </w:r>
            <w:r w:rsidRPr="005F3AB5">
              <w:rPr>
                <w:sz w:val="24"/>
              </w:rPr>
              <w:t xml:space="preserve">be asserted within </w:t>
            </w:r>
            <w:r w:rsidR="006A1CB0" w:rsidRPr="005F3AB5">
              <w:rPr>
                <w:sz w:val="24"/>
              </w:rPr>
              <w:t>Fifteen</w:t>
            </w:r>
            <w:r w:rsidRPr="005F3AB5">
              <w:rPr>
                <w:sz w:val="24"/>
              </w:rPr>
              <w:t xml:space="preserve"> (</w:t>
            </w:r>
            <w:r w:rsidR="006A1CB0" w:rsidRPr="005F3AB5">
              <w:rPr>
                <w:sz w:val="24"/>
              </w:rPr>
              <w:t>15</w:t>
            </w:r>
            <w:r w:rsidRPr="005F3AB5">
              <w:rPr>
                <w:sz w:val="24"/>
              </w:rPr>
              <w:t>) days from the date of the</w:t>
            </w:r>
            <w:r w:rsidRPr="005F3AB5">
              <w:rPr>
                <w:spacing w:val="1"/>
                <w:sz w:val="24"/>
              </w:rPr>
              <w:t xml:space="preserve"> </w:t>
            </w:r>
            <w:r w:rsidRPr="005F3AB5">
              <w:rPr>
                <w:sz w:val="24"/>
              </w:rPr>
              <w:t>Supplier’s</w:t>
            </w:r>
            <w:r w:rsidRPr="005F3AB5">
              <w:rPr>
                <w:spacing w:val="-2"/>
                <w:sz w:val="24"/>
              </w:rPr>
              <w:t xml:space="preserve"> </w:t>
            </w:r>
            <w:r w:rsidRPr="005F3AB5">
              <w:rPr>
                <w:sz w:val="24"/>
              </w:rPr>
              <w:t>receipt of the Purchaser’s change</w:t>
            </w:r>
            <w:r w:rsidRPr="005F3AB5">
              <w:rPr>
                <w:spacing w:val="-1"/>
                <w:sz w:val="24"/>
              </w:rPr>
              <w:t xml:space="preserve"> </w:t>
            </w:r>
            <w:r w:rsidRPr="005F3AB5">
              <w:rPr>
                <w:sz w:val="24"/>
              </w:rPr>
              <w:t>order.</w:t>
            </w:r>
          </w:p>
        </w:tc>
      </w:tr>
    </w:tbl>
    <w:p w14:paraId="4891CBEF" w14:textId="77777777" w:rsidR="008C1B50" w:rsidRPr="005F3AB5" w:rsidRDefault="008C1B50">
      <w:pPr>
        <w:jc w:val="both"/>
        <w:rPr>
          <w:sz w:val="24"/>
        </w:rPr>
        <w:sectPr w:rsidR="008C1B50" w:rsidRPr="005F3AB5">
          <w:pgSz w:w="12240" w:h="15840"/>
          <w:pgMar w:top="1180" w:right="1140" w:bottom="280" w:left="1340" w:header="960" w:footer="0" w:gutter="0"/>
          <w:cols w:space="720"/>
        </w:sectPr>
      </w:pPr>
    </w:p>
    <w:p w14:paraId="1C497295" w14:textId="3C2688C4" w:rsidR="008C1B50" w:rsidRPr="005F3AB5" w:rsidRDefault="00000000">
      <w:pPr>
        <w:pStyle w:val="BodyText"/>
        <w:spacing w:line="20" w:lineRule="exact"/>
        <w:ind w:left="71"/>
        <w:rPr>
          <w:sz w:val="2"/>
        </w:rPr>
      </w:pPr>
      <w:r w:rsidRPr="005F3AB5">
        <w:rPr>
          <w:noProof/>
        </w:rPr>
        <w:lastRenderedPageBreak/>
        <w:drawing>
          <wp:anchor distT="0" distB="0" distL="0" distR="0" simplePos="0" relativeHeight="251704832" behindDoc="1" locked="0" layoutInCell="1" allowOverlap="1" wp14:anchorId="473BE7BA" wp14:editId="6035AC33">
            <wp:simplePos x="0" y="0"/>
            <wp:positionH relativeFrom="page">
              <wp:posOffset>2590841</wp:posOffset>
            </wp:positionH>
            <wp:positionV relativeFrom="page">
              <wp:posOffset>960215</wp:posOffset>
            </wp:positionV>
            <wp:extent cx="249132" cy="107346"/>
            <wp:effectExtent l="0" t="0" r="0" b="0"/>
            <wp:wrapNone/>
            <wp:docPr id="18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5.png"/>
                    <pic:cNvPicPr/>
                  </pic:nvPicPr>
                  <pic:blipFill>
                    <a:blip r:embed="rId113" cstate="print"/>
                    <a:stretch>
                      <a:fillRect/>
                    </a:stretch>
                  </pic:blipFill>
                  <pic:spPr>
                    <a:xfrm>
                      <a:off x="0" y="0"/>
                      <a:ext cx="249132" cy="107346"/>
                    </a:xfrm>
                    <a:prstGeom prst="rect">
                      <a:avLst/>
                    </a:prstGeom>
                  </pic:spPr>
                </pic:pic>
              </a:graphicData>
            </a:graphic>
          </wp:anchor>
        </w:drawing>
      </w:r>
      <w:r w:rsidRPr="005F3AB5">
        <w:rPr>
          <w:noProof/>
        </w:rPr>
        <w:drawing>
          <wp:anchor distT="0" distB="0" distL="0" distR="0" simplePos="0" relativeHeight="251705856" behindDoc="1" locked="0" layoutInCell="1" allowOverlap="1" wp14:anchorId="061C145F" wp14:editId="7E462CF1">
            <wp:simplePos x="0" y="0"/>
            <wp:positionH relativeFrom="page">
              <wp:posOffset>2590813</wp:posOffset>
            </wp:positionH>
            <wp:positionV relativeFrom="page">
              <wp:posOffset>1912715</wp:posOffset>
            </wp:positionV>
            <wp:extent cx="256780" cy="107346"/>
            <wp:effectExtent l="0" t="0" r="0" b="0"/>
            <wp:wrapNone/>
            <wp:docPr id="19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6.png"/>
                    <pic:cNvPicPr/>
                  </pic:nvPicPr>
                  <pic:blipFill>
                    <a:blip r:embed="rId114" cstate="print"/>
                    <a:stretch>
                      <a:fillRect/>
                    </a:stretch>
                  </pic:blipFill>
                  <pic:spPr>
                    <a:xfrm>
                      <a:off x="0" y="0"/>
                      <a:ext cx="256780" cy="107346"/>
                    </a:xfrm>
                    <a:prstGeom prst="rect">
                      <a:avLst/>
                    </a:prstGeom>
                  </pic:spPr>
                </pic:pic>
              </a:graphicData>
            </a:graphic>
          </wp:anchor>
        </w:drawing>
      </w:r>
      <w:r w:rsidRPr="005F3AB5">
        <w:rPr>
          <w:noProof/>
        </w:rPr>
        <w:drawing>
          <wp:anchor distT="0" distB="0" distL="0" distR="0" simplePos="0" relativeHeight="251706880" behindDoc="1" locked="0" layoutInCell="1" allowOverlap="1" wp14:anchorId="65370EBD" wp14:editId="0C3D45CD">
            <wp:simplePos x="0" y="0"/>
            <wp:positionH relativeFrom="page">
              <wp:posOffset>1039387</wp:posOffset>
            </wp:positionH>
            <wp:positionV relativeFrom="page">
              <wp:posOffset>2596991</wp:posOffset>
            </wp:positionV>
            <wp:extent cx="174478" cy="107346"/>
            <wp:effectExtent l="0" t="0" r="0" b="0"/>
            <wp:wrapNone/>
            <wp:docPr id="19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7.png"/>
                    <pic:cNvPicPr/>
                  </pic:nvPicPr>
                  <pic:blipFill>
                    <a:blip r:embed="rId115" cstate="print"/>
                    <a:stretch>
                      <a:fillRect/>
                    </a:stretch>
                  </pic:blipFill>
                  <pic:spPr>
                    <a:xfrm>
                      <a:off x="0" y="0"/>
                      <a:ext cx="174478" cy="107346"/>
                    </a:xfrm>
                    <a:prstGeom prst="rect">
                      <a:avLst/>
                    </a:prstGeom>
                  </pic:spPr>
                </pic:pic>
              </a:graphicData>
            </a:graphic>
          </wp:anchor>
        </w:drawing>
      </w:r>
      <w:r w:rsidRPr="005F3AB5">
        <w:rPr>
          <w:noProof/>
        </w:rPr>
        <w:drawing>
          <wp:anchor distT="0" distB="0" distL="0" distR="0" simplePos="0" relativeHeight="251707904" behindDoc="1" locked="0" layoutInCell="1" allowOverlap="1" wp14:anchorId="25AB747C" wp14:editId="3DA07690">
            <wp:simplePos x="0" y="0"/>
            <wp:positionH relativeFrom="page">
              <wp:posOffset>2590814</wp:posOffset>
            </wp:positionH>
            <wp:positionV relativeFrom="page">
              <wp:posOffset>2596991</wp:posOffset>
            </wp:positionV>
            <wp:extent cx="243063" cy="107346"/>
            <wp:effectExtent l="0" t="0" r="0" b="0"/>
            <wp:wrapNone/>
            <wp:docPr id="19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8.png"/>
                    <pic:cNvPicPr/>
                  </pic:nvPicPr>
                  <pic:blipFill>
                    <a:blip r:embed="rId116" cstate="print"/>
                    <a:stretch>
                      <a:fillRect/>
                    </a:stretch>
                  </pic:blipFill>
                  <pic:spPr>
                    <a:xfrm>
                      <a:off x="0" y="0"/>
                      <a:ext cx="243063" cy="107346"/>
                    </a:xfrm>
                    <a:prstGeom prst="rect">
                      <a:avLst/>
                    </a:prstGeom>
                  </pic:spPr>
                </pic:pic>
              </a:graphicData>
            </a:graphic>
          </wp:anchor>
        </w:drawing>
      </w:r>
      <w:r w:rsidR="00D265FA">
        <w:rPr>
          <w:noProof/>
          <w:sz w:val="2"/>
        </w:rPr>
        <mc:AlternateContent>
          <mc:Choice Requires="wpg">
            <w:drawing>
              <wp:inline distT="0" distB="0" distL="0" distR="0" wp14:anchorId="77BE1D6E" wp14:editId="7182A5FB">
                <wp:extent cx="5991860" cy="6350"/>
                <wp:effectExtent l="635" t="0" r="0" b="5715"/>
                <wp:docPr id="38545988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6350"/>
                          <a:chOff x="0" y="0"/>
                          <a:chExt cx="9436" cy="10"/>
                        </a:xfrm>
                      </wpg:grpSpPr>
                      <wps:wsp>
                        <wps:cNvPr id="1532086737" name="Rectangle 4"/>
                        <wps:cNvSpPr>
                          <a:spLocks noChangeArrowheads="1"/>
                        </wps:cNvSpPr>
                        <wps:spPr bwMode="auto">
                          <a:xfrm>
                            <a:off x="0" y="0"/>
                            <a:ext cx="94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206DF6" id="Group 3" o:spid="_x0000_s1026" style="width:471.8pt;height:.5pt;mso-position-horizontal-relative:char;mso-position-vertical-relative:line" coordsize="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">
                <v:rect id="Rectangle 4" o:spid="_x0000_s1027" style="position:absolute;width:94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" fillcolor="black" stroked="f"/>
                <w10:anchorlock/>
              </v:group>
            </w:pict>
          </mc:Fallback>
        </mc:AlternateContent>
      </w:r>
    </w:p>
    <w:p w14:paraId="48BD810A" w14:textId="77777777" w:rsidR="008C1B50" w:rsidRPr="005F3AB5" w:rsidRDefault="008C1B50">
      <w:pPr>
        <w:pStyle w:val="BodyText"/>
        <w:spacing w:before="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7021"/>
      </w:tblGrid>
      <w:tr w:rsidR="008C1B50" w:rsidRPr="005F3AB5" w14:paraId="1A00B942" w14:textId="77777777">
        <w:trPr>
          <w:trHeight w:val="2447"/>
        </w:trPr>
        <w:tc>
          <w:tcPr>
            <w:tcW w:w="2515" w:type="dxa"/>
          </w:tcPr>
          <w:p w14:paraId="290C3E57" w14:textId="77777777" w:rsidR="008C1B50" w:rsidRPr="005F3AB5" w:rsidRDefault="008C1B50">
            <w:pPr>
              <w:pStyle w:val="TableParagraph"/>
              <w:rPr>
                <w:sz w:val="24"/>
              </w:rPr>
            </w:pPr>
          </w:p>
        </w:tc>
        <w:tc>
          <w:tcPr>
            <w:tcW w:w="7021" w:type="dxa"/>
          </w:tcPr>
          <w:p w14:paraId="55C0640C" w14:textId="77777777" w:rsidR="008C1B50" w:rsidRPr="005F3AB5" w:rsidRDefault="00000000">
            <w:pPr>
              <w:pStyle w:val="TableParagraph"/>
              <w:ind w:left="631" w:right="98" w:firstLine="60"/>
              <w:jc w:val="both"/>
              <w:rPr>
                <w:sz w:val="24"/>
              </w:rPr>
            </w:pPr>
            <w:r w:rsidRPr="005F3AB5">
              <w:rPr>
                <w:sz w:val="24"/>
              </w:rPr>
              <w:t>Prices</w:t>
            </w:r>
            <w:r w:rsidRPr="005F3AB5">
              <w:rPr>
                <w:spacing w:val="-8"/>
                <w:sz w:val="24"/>
              </w:rPr>
              <w:t xml:space="preserve"> </w:t>
            </w:r>
            <w:r w:rsidRPr="005F3AB5">
              <w:rPr>
                <w:sz w:val="24"/>
              </w:rPr>
              <w:t>to</w:t>
            </w:r>
            <w:r w:rsidRPr="005F3AB5">
              <w:rPr>
                <w:spacing w:val="-8"/>
                <w:sz w:val="24"/>
              </w:rPr>
              <w:t xml:space="preserve"> </w:t>
            </w:r>
            <w:r w:rsidRPr="005F3AB5">
              <w:rPr>
                <w:sz w:val="24"/>
              </w:rPr>
              <w:t>be</w:t>
            </w:r>
            <w:r w:rsidRPr="005F3AB5">
              <w:rPr>
                <w:spacing w:val="-10"/>
                <w:sz w:val="24"/>
              </w:rPr>
              <w:t xml:space="preserve"> </w:t>
            </w:r>
            <w:r w:rsidRPr="005F3AB5">
              <w:rPr>
                <w:sz w:val="24"/>
              </w:rPr>
              <w:t>charged</w:t>
            </w:r>
            <w:r w:rsidRPr="005F3AB5">
              <w:rPr>
                <w:spacing w:val="-7"/>
                <w:sz w:val="24"/>
              </w:rPr>
              <w:t xml:space="preserve"> </w:t>
            </w:r>
            <w:r w:rsidRPr="005F3AB5">
              <w:rPr>
                <w:sz w:val="24"/>
              </w:rPr>
              <w:t>by</w:t>
            </w:r>
            <w:r w:rsidRPr="005F3AB5">
              <w:rPr>
                <w:spacing w:val="-9"/>
                <w:sz w:val="24"/>
              </w:rPr>
              <w:t xml:space="preserve"> </w:t>
            </w:r>
            <w:r w:rsidRPr="005F3AB5">
              <w:rPr>
                <w:sz w:val="24"/>
              </w:rPr>
              <w:t>the</w:t>
            </w:r>
            <w:r w:rsidRPr="005F3AB5">
              <w:rPr>
                <w:spacing w:val="-9"/>
                <w:sz w:val="24"/>
              </w:rPr>
              <w:t xml:space="preserve"> </w:t>
            </w:r>
            <w:r w:rsidRPr="005F3AB5">
              <w:rPr>
                <w:sz w:val="24"/>
              </w:rPr>
              <w:t>Supplier</w:t>
            </w:r>
            <w:r w:rsidRPr="005F3AB5">
              <w:rPr>
                <w:spacing w:val="-9"/>
                <w:sz w:val="24"/>
              </w:rPr>
              <w:t xml:space="preserve"> </w:t>
            </w:r>
            <w:r w:rsidRPr="005F3AB5">
              <w:rPr>
                <w:sz w:val="24"/>
              </w:rPr>
              <w:t>for</w:t>
            </w:r>
            <w:r w:rsidRPr="005F3AB5">
              <w:rPr>
                <w:spacing w:val="-8"/>
                <w:sz w:val="24"/>
              </w:rPr>
              <w:t xml:space="preserve"> </w:t>
            </w:r>
            <w:r w:rsidRPr="005F3AB5">
              <w:rPr>
                <w:sz w:val="24"/>
              </w:rPr>
              <w:t>any</w:t>
            </w:r>
            <w:r w:rsidRPr="005F3AB5">
              <w:rPr>
                <w:spacing w:val="-9"/>
                <w:sz w:val="24"/>
              </w:rPr>
              <w:t xml:space="preserve"> </w:t>
            </w:r>
            <w:r w:rsidRPr="005F3AB5">
              <w:rPr>
                <w:sz w:val="24"/>
              </w:rPr>
              <w:t>Related</w:t>
            </w:r>
            <w:r w:rsidRPr="005F3AB5">
              <w:rPr>
                <w:spacing w:val="-8"/>
                <w:sz w:val="24"/>
              </w:rPr>
              <w:t xml:space="preserve"> </w:t>
            </w:r>
            <w:r w:rsidRPr="005F3AB5">
              <w:rPr>
                <w:sz w:val="24"/>
              </w:rPr>
              <w:t>Services</w:t>
            </w:r>
            <w:r w:rsidRPr="005F3AB5">
              <w:rPr>
                <w:spacing w:val="-8"/>
                <w:sz w:val="24"/>
              </w:rPr>
              <w:t xml:space="preserve"> </w:t>
            </w:r>
            <w:r w:rsidRPr="005F3AB5">
              <w:rPr>
                <w:sz w:val="24"/>
              </w:rPr>
              <w:t>that</w:t>
            </w:r>
            <w:r w:rsidRPr="005F3AB5">
              <w:rPr>
                <w:spacing w:val="-58"/>
                <w:sz w:val="24"/>
              </w:rPr>
              <w:t xml:space="preserve"> </w:t>
            </w:r>
            <w:r w:rsidRPr="005F3AB5">
              <w:rPr>
                <w:sz w:val="24"/>
              </w:rPr>
              <w:t>might</w:t>
            </w:r>
            <w:r w:rsidRPr="005F3AB5">
              <w:rPr>
                <w:spacing w:val="-11"/>
                <w:sz w:val="24"/>
              </w:rPr>
              <w:t xml:space="preserve"> </w:t>
            </w:r>
            <w:r w:rsidRPr="005F3AB5">
              <w:rPr>
                <w:sz w:val="24"/>
              </w:rPr>
              <w:t>be</w:t>
            </w:r>
            <w:r w:rsidRPr="005F3AB5">
              <w:rPr>
                <w:spacing w:val="-11"/>
                <w:sz w:val="24"/>
              </w:rPr>
              <w:t xml:space="preserve"> </w:t>
            </w:r>
            <w:r w:rsidRPr="005F3AB5">
              <w:rPr>
                <w:sz w:val="24"/>
              </w:rPr>
              <w:t>needed</w:t>
            </w:r>
            <w:r w:rsidRPr="005F3AB5">
              <w:rPr>
                <w:spacing w:val="-10"/>
                <w:sz w:val="24"/>
              </w:rPr>
              <w:t xml:space="preserve"> </w:t>
            </w:r>
            <w:r w:rsidRPr="005F3AB5">
              <w:rPr>
                <w:sz w:val="24"/>
              </w:rPr>
              <w:t>but</w:t>
            </w:r>
            <w:r w:rsidRPr="005F3AB5">
              <w:rPr>
                <w:spacing w:val="-10"/>
                <w:sz w:val="24"/>
              </w:rPr>
              <w:t xml:space="preserve"> </w:t>
            </w:r>
            <w:r w:rsidRPr="005F3AB5">
              <w:rPr>
                <w:sz w:val="24"/>
              </w:rPr>
              <w:t>which</w:t>
            </w:r>
            <w:r w:rsidRPr="005F3AB5">
              <w:rPr>
                <w:spacing w:val="-10"/>
                <w:sz w:val="24"/>
              </w:rPr>
              <w:t xml:space="preserve"> </w:t>
            </w:r>
            <w:r w:rsidRPr="005F3AB5">
              <w:rPr>
                <w:sz w:val="24"/>
              </w:rPr>
              <w:t>were</w:t>
            </w:r>
            <w:r w:rsidRPr="005F3AB5">
              <w:rPr>
                <w:spacing w:val="-12"/>
                <w:sz w:val="24"/>
              </w:rPr>
              <w:t xml:space="preserve"> </w:t>
            </w:r>
            <w:r w:rsidRPr="005F3AB5">
              <w:rPr>
                <w:sz w:val="24"/>
              </w:rPr>
              <w:t>not</w:t>
            </w:r>
            <w:r w:rsidRPr="005F3AB5">
              <w:rPr>
                <w:spacing w:val="-10"/>
                <w:sz w:val="24"/>
              </w:rPr>
              <w:t xml:space="preserve"> </w:t>
            </w:r>
            <w:r w:rsidRPr="005F3AB5">
              <w:rPr>
                <w:sz w:val="24"/>
              </w:rPr>
              <w:t>included</w:t>
            </w:r>
            <w:r w:rsidRPr="005F3AB5">
              <w:rPr>
                <w:spacing w:val="-10"/>
                <w:sz w:val="24"/>
              </w:rPr>
              <w:t xml:space="preserve"> </w:t>
            </w:r>
            <w:r w:rsidRPr="005F3AB5">
              <w:rPr>
                <w:sz w:val="24"/>
              </w:rPr>
              <w:t>in</w:t>
            </w:r>
            <w:r w:rsidRPr="005F3AB5">
              <w:rPr>
                <w:spacing w:val="-10"/>
                <w:sz w:val="24"/>
              </w:rPr>
              <w:t xml:space="preserve"> </w:t>
            </w:r>
            <w:r w:rsidRPr="005F3AB5">
              <w:rPr>
                <w:sz w:val="24"/>
              </w:rPr>
              <w:t>the</w:t>
            </w:r>
            <w:r w:rsidRPr="005F3AB5">
              <w:rPr>
                <w:spacing w:val="-8"/>
                <w:sz w:val="24"/>
              </w:rPr>
              <w:t xml:space="preserve"> </w:t>
            </w:r>
            <w:r w:rsidRPr="005F3AB5">
              <w:rPr>
                <w:sz w:val="24"/>
              </w:rPr>
              <w:t>Contract</w:t>
            </w:r>
            <w:r w:rsidRPr="005F3AB5">
              <w:rPr>
                <w:spacing w:val="-11"/>
                <w:sz w:val="24"/>
              </w:rPr>
              <w:t xml:space="preserve"> </w:t>
            </w:r>
            <w:r w:rsidRPr="005F3AB5">
              <w:rPr>
                <w:sz w:val="24"/>
              </w:rPr>
              <w:t>shall</w:t>
            </w:r>
            <w:r w:rsidRPr="005F3AB5">
              <w:rPr>
                <w:spacing w:val="-57"/>
                <w:sz w:val="24"/>
              </w:rPr>
              <w:t xml:space="preserve"> </w:t>
            </w:r>
            <w:r w:rsidRPr="005F3AB5">
              <w:rPr>
                <w:sz w:val="24"/>
              </w:rPr>
              <w:t>be agreed upon in advance by the parties and shall not exceed the</w:t>
            </w:r>
            <w:r w:rsidRPr="005F3AB5">
              <w:rPr>
                <w:spacing w:val="-57"/>
                <w:sz w:val="24"/>
              </w:rPr>
              <w:t xml:space="preserve"> </w:t>
            </w:r>
            <w:r w:rsidRPr="005F3AB5">
              <w:rPr>
                <w:sz w:val="24"/>
              </w:rPr>
              <w:t>prevailing</w:t>
            </w:r>
            <w:r w:rsidRPr="005F3AB5">
              <w:rPr>
                <w:spacing w:val="-13"/>
                <w:sz w:val="24"/>
              </w:rPr>
              <w:t xml:space="preserve"> </w:t>
            </w:r>
            <w:r w:rsidRPr="005F3AB5">
              <w:rPr>
                <w:sz w:val="24"/>
              </w:rPr>
              <w:t>rates</w:t>
            </w:r>
            <w:r w:rsidRPr="005F3AB5">
              <w:rPr>
                <w:spacing w:val="-12"/>
                <w:sz w:val="24"/>
              </w:rPr>
              <w:t xml:space="preserve"> </w:t>
            </w:r>
            <w:r w:rsidRPr="005F3AB5">
              <w:rPr>
                <w:sz w:val="24"/>
              </w:rPr>
              <w:t>charged</w:t>
            </w:r>
            <w:r w:rsidRPr="005F3AB5">
              <w:rPr>
                <w:spacing w:val="-12"/>
                <w:sz w:val="24"/>
              </w:rPr>
              <w:t xml:space="preserve"> </w:t>
            </w:r>
            <w:r w:rsidRPr="005F3AB5">
              <w:rPr>
                <w:sz w:val="24"/>
              </w:rPr>
              <w:t>to</w:t>
            </w:r>
            <w:r w:rsidRPr="005F3AB5">
              <w:rPr>
                <w:spacing w:val="-13"/>
                <w:sz w:val="24"/>
              </w:rPr>
              <w:t xml:space="preserve"> </w:t>
            </w:r>
            <w:r w:rsidRPr="005F3AB5">
              <w:rPr>
                <w:sz w:val="24"/>
              </w:rPr>
              <w:t>other</w:t>
            </w:r>
            <w:r w:rsidRPr="005F3AB5">
              <w:rPr>
                <w:spacing w:val="-14"/>
                <w:sz w:val="24"/>
              </w:rPr>
              <w:t xml:space="preserve"> </w:t>
            </w:r>
            <w:r w:rsidRPr="005F3AB5">
              <w:rPr>
                <w:sz w:val="24"/>
              </w:rPr>
              <w:t>parties</w:t>
            </w:r>
            <w:r w:rsidRPr="005F3AB5">
              <w:rPr>
                <w:spacing w:val="-13"/>
                <w:sz w:val="24"/>
              </w:rPr>
              <w:t xml:space="preserve"> </w:t>
            </w:r>
            <w:r w:rsidRPr="005F3AB5">
              <w:rPr>
                <w:sz w:val="24"/>
              </w:rPr>
              <w:t>by</w:t>
            </w:r>
            <w:r w:rsidRPr="005F3AB5">
              <w:rPr>
                <w:spacing w:val="-12"/>
                <w:sz w:val="24"/>
              </w:rPr>
              <w:t xml:space="preserve"> </w:t>
            </w:r>
            <w:r w:rsidRPr="005F3AB5">
              <w:rPr>
                <w:sz w:val="24"/>
              </w:rPr>
              <w:t>the</w:t>
            </w:r>
            <w:r w:rsidRPr="005F3AB5">
              <w:rPr>
                <w:spacing w:val="-14"/>
                <w:sz w:val="24"/>
              </w:rPr>
              <w:t xml:space="preserve"> </w:t>
            </w:r>
            <w:r w:rsidRPr="005F3AB5">
              <w:rPr>
                <w:sz w:val="24"/>
              </w:rPr>
              <w:t>Supplier</w:t>
            </w:r>
            <w:r w:rsidRPr="005F3AB5">
              <w:rPr>
                <w:spacing w:val="-13"/>
                <w:sz w:val="24"/>
              </w:rPr>
              <w:t xml:space="preserve"> </w:t>
            </w:r>
            <w:r w:rsidRPr="005F3AB5">
              <w:rPr>
                <w:sz w:val="24"/>
              </w:rPr>
              <w:t>for</w:t>
            </w:r>
            <w:r w:rsidRPr="005F3AB5">
              <w:rPr>
                <w:spacing w:val="-14"/>
                <w:sz w:val="24"/>
              </w:rPr>
              <w:t xml:space="preserve"> </w:t>
            </w:r>
            <w:r w:rsidRPr="005F3AB5">
              <w:rPr>
                <w:sz w:val="24"/>
              </w:rPr>
              <w:t>similar</w:t>
            </w:r>
            <w:r w:rsidRPr="005F3AB5">
              <w:rPr>
                <w:spacing w:val="-58"/>
                <w:sz w:val="24"/>
              </w:rPr>
              <w:t xml:space="preserve"> </w:t>
            </w:r>
            <w:r w:rsidRPr="005F3AB5">
              <w:rPr>
                <w:sz w:val="24"/>
              </w:rPr>
              <w:t>services.</w:t>
            </w:r>
          </w:p>
          <w:p w14:paraId="50CB1566" w14:textId="77777777" w:rsidR="008C1B50" w:rsidRPr="005F3AB5" w:rsidRDefault="00000000">
            <w:pPr>
              <w:pStyle w:val="TableParagraph"/>
              <w:spacing w:before="119"/>
              <w:ind w:left="631" w:right="95" w:firstLine="60"/>
              <w:jc w:val="both"/>
              <w:rPr>
                <w:sz w:val="24"/>
              </w:rPr>
            </w:pPr>
            <w:r w:rsidRPr="005F3AB5">
              <w:rPr>
                <w:sz w:val="24"/>
              </w:rPr>
              <w:t>Subject</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above,</w:t>
            </w:r>
            <w:r w:rsidRPr="005F3AB5">
              <w:rPr>
                <w:spacing w:val="-1"/>
                <w:sz w:val="24"/>
              </w:rPr>
              <w:t xml:space="preserve"> </w:t>
            </w:r>
            <w:r w:rsidRPr="005F3AB5">
              <w:rPr>
                <w:sz w:val="24"/>
              </w:rPr>
              <w:t>no</w:t>
            </w:r>
            <w:r w:rsidRPr="005F3AB5">
              <w:rPr>
                <w:spacing w:val="-1"/>
                <w:sz w:val="24"/>
              </w:rPr>
              <w:t xml:space="preserve"> </w:t>
            </w:r>
            <w:r w:rsidRPr="005F3AB5">
              <w:rPr>
                <w:sz w:val="24"/>
              </w:rPr>
              <w:t>variation</w:t>
            </w:r>
            <w:r w:rsidRPr="005F3AB5">
              <w:rPr>
                <w:spacing w:val="-1"/>
                <w:sz w:val="24"/>
              </w:rPr>
              <w:t xml:space="preserve"> </w:t>
            </w:r>
            <w:r w:rsidRPr="005F3AB5">
              <w:rPr>
                <w:sz w:val="24"/>
              </w:rPr>
              <w:t>in</w:t>
            </w:r>
            <w:r w:rsidRPr="005F3AB5">
              <w:rPr>
                <w:spacing w:val="-1"/>
                <w:sz w:val="24"/>
              </w:rPr>
              <w:t xml:space="preserve"> </w:t>
            </w:r>
            <w:r w:rsidRPr="005F3AB5">
              <w:rPr>
                <w:sz w:val="24"/>
              </w:rPr>
              <w:t>or</w:t>
            </w:r>
            <w:r w:rsidRPr="005F3AB5">
              <w:rPr>
                <w:spacing w:val="-1"/>
                <w:sz w:val="24"/>
              </w:rPr>
              <w:t xml:space="preserve"> </w:t>
            </w:r>
            <w:r w:rsidRPr="005F3AB5">
              <w:rPr>
                <w:sz w:val="24"/>
              </w:rPr>
              <w:t>modification</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3"/>
                <w:sz w:val="24"/>
              </w:rPr>
              <w:t xml:space="preserve"> </w:t>
            </w:r>
            <w:r w:rsidRPr="005F3AB5">
              <w:rPr>
                <w:sz w:val="24"/>
              </w:rPr>
              <w:t>terms</w:t>
            </w:r>
            <w:r w:rsidRPr="005F3AB5">
              <w:rPr>
                <w:spacing w:val="-58"/>
                <w:sz w:val="24"/>
              </w:rPr>
              <w:t xml:space="preserve"> </w:t>
            </w:r>
            <w:r w:rsidRPr="005F3AB5">
              <w:rPr>
                <w:sz w:val="24"/>
              </w:rPr>
              <w:t>of</w:t>
            </w:r>
            <w:r w:rsidRPr="005F3AB5">
              <w:rPr>
                <w:spacing w:val="-15"/>
                <w:sz w:val="24"/>
              </w:rPr>
              <w:t xml:space="preserve"> </w:t>
            </w:r>
            <w:r w:rsidRPr="005F3AB5">
              <w:rPr>
                <w:sz w:val="24"/>
              </w:rPr>
              <w:t>the</w:t>
            </w:r>
            <w:r w:rsidRPr="005F3AB5">
              <w:rPr>
                <w:spacing w:val="-14"/>
                <w:sz w:val="24"/>
              </w:rPr>
              <w:t xml:space="preserve"> </w:t>
            </w:r>
            <w:r w:rsidRPr="005F3AB5">
              <w:rPr>
                <w:sz w:val="24"/>
              </w:rPr>
              <w:t>Contract</w:t>
            </w:r>
            <w:r w:rsidRPr="005F3AB5">
              <w:rPr>
                <w:spacing w:val="-13"/>
                <w:sz w:val="24"/>
              </w:rPr>
              <w:t xml:space="preserve"> </w:t>
            </w:r>
            <w:r w:rsidRPr="005F3AB5">
              <w:rPr>
                <w:sz w:val="24"/>
              </w:rPr>
              <w:t>shall</w:t>
            </w:r>
            <w:r w:rsidRPr="005F3AB5">
              <w:rPr>
                <w:spacing w:val="-13"/>
                <w:sz w:val="24"/>
              </w:rPr>
              <w:t xml:space="preserve"> </w:t>
            </w:r>
            <w:r w:rsidRPr="005F3AB5">
              <w:rPr>
                <w:sz w:val="24"/>
              </w:rPr>
              <w:t>be</w:t>
            </w:r>
            <w:r w:rsidRPr="005F3AB5">
              <w:rPr>
                <w:spacing w:val="-14"/>
                <w:sz w:val="24"/>
              </w:rPr>
              <w:t xml:space="preserve"> </w:t>
            </w:r>
            <w:r w:rsidRPr="005F3AB5">
              <w:rPr>
                <w:sz w:val="24"/>
              </w:rPr>
              <w:t>made</w:t>
            </w:r>
            <w:r w:rsidRPr="005F3AB5">
              <w:rPr>
                <w:spacing w:val="-15"/>
                <w:sz w:val="24"/>
              </w:rPr>
              <w:t xml:space="preserve"> </w:t>
            </w:r>
            <w:r w:rsidRPr="005F3AB5">
              <w:rPr>
                <w:sz w:val="24"/>
              </w:rPr>
              <w:t>except</w:t>
            </w:r>
            <w:r w:rsidRPr="005F3AB5">
              <w:rPr>
                <w:spacing w:val="-13"/>
                <w:sz w:val="24"/>
              </w:rPr>
              <w:t xml:space="preserve"> </w:t>
            </w:r>
            <w:r w:rsidRPr="005F3AB5">
              <w:rPr>
                <w:sz w:val="24"/>
              </w:rPr>
              <w:t>by</w:t>
            </w:r>
            <w:r w:rsidRPr="005F3AB5">
              <w:rPr>
                <w:spacing w:val="-13"/>
                <w:sz w:val="24"/>
              </w:rPr>
              <w:t xml:space="preserve"> </w:t>
            </w:r>
            <w:r w:rsidRPr="005F3AB5">
              <w:rPr>
                <w:sz w:val="24"/>
              </w:rPr>
              <w:t>written</w:t>
            </w:r>
            <w:r w:rsidRPr="005F3AB5">
              <w:rPr>
                <w:spacing w:val="-14"/>
                <w:sz w:val="24"/>
              </w:rPr>
              <w:t xml:space="preserve"> </w:t>
            </w:r>
            <w:r w:rsidRPr="005F3AB5">
              <w:rPr>
                <w:sz w:val="24"/>
              </w:rPr>
              <w:t>amendment</w:t>
            </w:r>
            <w:r w:rsidRPr="005F3AB5">
              <w:rPr>
                <w:spacing w:val="-13"/>
                <w:sz w:val="24"/>
              </w:rPr>
              <w:t xml:space="preserve"> </w:t>
            </w:r>
            <w:r w:rsidRPr="005F3AB5">
              <w:rPr>
                <w:sz w:val="24"/>
              </w:rPr>
              <w:t>signed</w:t>
            </w:r>
            <w:r w:rsidRPr="005F3AB5">
              <w:rPr>
                <w:spacing w:val="-58"/>
                <w:sz w:val="24"/>
              </w:rPr>
              <w:t xml:space="preserve"> </w:t>
            </w:r>
            <w:r w:rsidRPr="005F3AB5">
              <w:rPr>
                <w:sz w:val="24"/>
              </w:rPr>
              <w:t>by</w:t>
            </w:r>
            <w:r w:rsidRPr="005F3AB5">
              <w:rPr>
                <w:spacing w:val="-1"/>
                <w:sz w:val="24"/>
              </w:rPr>
              <w:t xml:space="preserve"> </w:t>
            </w:r>
            <w:r w:rsidRPr="005F3AB5">
              <w:rPr>
                <w:sz w:val="24"/>
              </w:rPr>
              <w:t>the parties.</w:t>
            </w:r>
          </w:p>
        </w:tc>
      </w:tr>
      <w:tr w:rsidR="008C1B50" w:rsidRPr="005F3AB5" w14:paraId="4EA67A48" w14:textId="77777777">
        <w:trPr>
          <w:trHeight w:val="400"/>
        </w:trPr>
        <w:tc>
          <w:tcPr>
            <w:tcW w:w="2515" w:type="dxa"/>
            <w:tcBorders>
              <w:bottom w:val="nil"/>
            </w:tcBorders>
          </w:tcPr>
          <w:p w14:paraId="28CFCC3B" w14:textId="77777777" w:rsidR="008C1B50" w:rsidRPr="005F3AB5" w:rsidRDefault="00000000">
            <w:pPr>
              <w:pStyle w:val="TableParagraph"/>
              <w:spacing w:before="119" w:line="261" w:lineRule="exact"/>
              <w:ind w:right="307"/>
              <w:jc w:val="right"/>
              <w:rPr>
                <w:b/>
                <w:sz w:val="24"/>
              </w:rPr>
            </w:pPr>
            <w:r w:rsidRPr="005F3AB5">
              <w:rPr>
                <w:b/>
                <w:sz w:val="24"/>
              </w:rPr>
              <w:t>Change</w:t>
            </w:r>
            <w:r w:rsidRPr="005F3AB5">
              <w:rPr>
                <w:b/>
                <w:spacing w:val="-1"/>
                <w:sz w:val="24"/>
              </w:rPr>
              <w:t xml:space="preserve"> </w:t>
            </w:r>
            <w:r w:rsidRPr="005F3AB5">
              <w:rPr>
                <w:b/>
                <w:sz w:val="24"/>
              </w:rPr>
              <w:t>in</w:t>
            </w:r>
            <w:r w:rsidRPr="005F3AB5">
              <w:rPr>
                <w:b/>
                <w:spacing w:val="1"/>
                <w:sz w:val="24"/>
              </w:rPr>
              <w:t xml:space="preserve"> </w:t>
            </w:r>
            <w:r w:rsidRPr="005F3AB5">
              <w:rPr>
                <w:b/>
                <w:sz w:val="24"/>
              </w:rPr>
              <w:t>Laws</w:t>
            </w:r>
          </w:p>
        </w:tc>
        <w:tc>
          <w:tcPr>
            <w:tcW w:w="7021" w:type="dxa"/>
            <w:tcBorders>
              <w:bottom w:val="nil"/>
            </w:tcBorders>
          </w:tcPr>
          <w:p w14:paraId="46DAB033" w14:textId="77777777" w:rsidR="008C1B50" w:rsidRPr="005F3AB5" w:rsidRDefault="00000000">
            <w:pPr>
              <w:pStyle w:val="TableParagraph"/>
              <w:spacing w:before="119" w:line="261" w:lineRule="exact"/>
              <w:ind w:left="631"/>
              <w:rPr>
                <w:sz w:val="24"/>
              </w:rPr>
            </w:pPr>
            <w:r w:rsidRPr="005F3AB5">
              <w:rPr>
                <w:sz w:val="24"/>
              </w:rPr>
              <w:t>Unless</w:t>
            </w:r>
            <w:r w:rsidRPr="005F3AB5">
              <w:rPr>
                <w:spacing w:val="37"/>
                <w:sz w:val="24"/>
              </w:rPr>
              <w:t xml:space="preserve"> </w:t>
            </w:r>
            <w:r w:rsidRPr="005F3AB5">
              <w:rPr>
                <w:sz w:val="24"/>
              </w:rPr>
              <w:t>otherwise</w:t>
            </w:r>
            <w:r w:rsidRPr="005F3AB5">
              <w:rPr>
                <w:spacing w:val="37"/>
                <w:sz w:val="24"/>
              </w:rPr>
              <w:t xml:space="preserve"> </w:t>
            </w:r>
            <w:r w:rsidRPr="005F3AB5">
              <w:rPr>
                <w:sz w:val="24"/>
              </w:rPr>
              <w:t>specified</w:t>
            </w:r>
            <w:r w:rsidRPr="005F3AB5">
              <w:rPr>
                <w:spacing w:val="38"/>
                <w:sz w:val="24"/>
              </w:rPr>
              <w:t xml:space="preserve"> </w:t>
            </w:r>
            <w:r w:rsidRPr="005F3AB5">
              <w:rPr>
                <w:sz w:val="24"/>
              </w:rPr>
              <w:t>in</w:t>
            </w:r>
            <w:r w:rsidRPr="005F3AB5">
              <w:rPr>
                <w:spacing w:val="38"/>
                <w:sz w:val="24"/>
              </w:rPr>
              <w:t xml:space="preserve"> </w:t>
            </w:r>
            <w:r w:rsidRPr="005F3AB5">
              <w:rPr>
                <w:sz w:val="24"/>
              </w:rPr>
              <w:t>the</w:t>
            </w:r>
            <w:r w:rsidRPr="005F3AB5">
              <w:rPr>
                <w:spacing w:val="36"/>
                <w:sz w:val="24"/>
              </w:rPr>
              <w:t xml:space="preserve"> </w:t>
            </w:r>
            <w:r w:rsidRPr="005F3AB5">
              <w:rPr>
                <w:sz w:val="24"/>
              </w:rPr>
              <w:t>Contract,</w:t>
            </w:r>
            <w:r w:rsidRPr="005F3AB5">
              <w:rPr>
                <w:spacing w:val="38"/>
                <w:sz w:val="24"/>
              </w:rPr>
              <w:t xml:space="preserve"> </w:t>
            </w:r>
            <w:r w:rsidRPr="005F3AB5">
              <w:rPr>
                <w:sz w:val="24"/>
              </w:rPr>
              <w:t>if</w:t>
            </w:r>
            <w:r w:rsidRPr="005F3AB5">
              <w:rPr>
                <w:spacing w:val="37"/>
                <w:sz w:val="24"/>
              </w:rPr>
              <w:t xml:space="preserve"> </w:t>
            </w:r>
            <w:r w:rsidRPr="005F3AB5">
              <w:rPr>
                <w:sz w:val="24"/>
              </w:rPr>
              <w:t>after</w:t>
            </w:r>
            <w:r w:rsidRPr="005F3AB5">
              <w:rPr>
                <w:spacing w:val="36"/>
                <w:sz w:val="24"/>
              </w:rPr>
              <w:t xml:space="preserve"> </w:t>
            </w:r>
            <w:r w:rsidRPr="005F3AB5">
              <w:rPr>
                <w:sz w:val="24"/>
              </w:rPr>
              <w:t>the</w:t>
            </w:r>
            <w:r w:rsidRPr="005F3AB5">
              <w:rPr>
                <w:spacing w:val="37"/>
                <w:sz w:val="24"/>
              </w:rPr>
              <w:t xml:space="preserve"> </w:t>
            </w:r>
            <w:r w:rsidRPr="005F3AB5">
              <w:rPr>
                <w:sz w:val="24"/>
              </w:rPr>
              <w:t>date</w:t>
            </w:r>
            <w:r w:rsidRPr="005F3AB5">
              <w:rPr>
                <w:spacing w:val="36"/>
                <w:sz w:val="24"/>
              </w:rPr>
              <w:t xml:space="preserve"> </w:t>
            </w:r>
            <w:r w:rsidRPr="005F3AB5">
              <w:rPr>
                <w:sz w:val="24"/>
              </w:rPr>
              <w:t>of</w:t>
            </w:r>
          </w:p>
        </w:tc>
      </w:tr>
      <w:tr w:rsidR="008C1B50" w:rsidRPr="005F3AB5" w14:paraId="5186A3AD" w14:textId="77777777">
        <w:trPr>
          <w:trHeight w:val="275"/>
        </w:trPr>
        <w:tc>
          <w:tcPr>
            <w:tcW w:w="2515" w:type="dxa"/>
            <w:tcBorders>
              <w:top w:val="nil"/>
              <w:bottom w:val="nil"/>
            </w:tcBorders>
          </w:tcPr>
          <w:p w14:paraId="63ADE941" w14:textId="77777777" w:rsidR="008C1B50" w:rsidRPr="005F3AB5" w:rsidRDefault="00000000">
            <w:pPr>
              <w:pStyle w:val="TableParagraph"/>
              <w:spacing w:line="256" w:lineRule="exact"/>
              <w:ind w:right="301"/>
              <w:jc w:val="right"/>
              <w:rPr>
                <w:b/>
                <w:sz w:val="24"/>
              </w:rPr>
            </w:pPr>
            <w:r w:rsidRPr="005F3AB5">
              <w:rPr>
                <w:b/>
                <w:sz w:val="24"/>
              </w:rPr>
              <w:t>and</w:t>
            </w:r>
            <w:r w:rsidRPr="005F3AB5">
              <w:rPr>
                <w:b/>
                <w:spacing w:val="-1"/>
                <w:sz w:val="24"/>
              </w:rPr>
              <w:t xml:space="preserve"> </w:t>
            </w:r>
            <w:r w:rsidRPr="005F3AB5">
              <w:rPr>
                <w:b/>
                <w:sz w:val="24"/>
              </w:rPr>
              <w:t>Regulations</w:t>
            </w:r>
          </w:p>
        </w:tc>
        <w:tc>
          <w:tcPr>
            <w:tcW w:w="7021" w:type="dxa"/>
            <w:tcBorders>
              <w:top w:val="nil"/>
              <w:bottom w:val="nil"/>
            </w:tcBorders>
          </w:tcPr>
          <w:p w14:paraId="21DA5F4C" w14:textId="77777777" w:rsidR="008C1B50" w:rsidRPr="005F3AB5" w:rsidRDefault="00000000">
            <w:pPr>
              <w:pStyle w:val="TableParagraph"/>
              <w:spacing w:line="256" w:lineRule="exact"/>
              <w:ind w:left="631"/>
              <w:rPr>
                <w:sz w:val="24"/>
              </w:rPr>
            </w:pPr>
            <w:r w:rsidRPr="005F3AB5">
              <w:rPr>
                <w:sz w:val="24"/>
              </w:rPr>
              <w:t>submission</w:t>
            </w:r>
            <w:r w:rsidRPr="005F3AB5">
              <w:rPr>
                <w:spacing w:val="-1"/>
                <w:sz w:val="24"/>
              </w:rPr>
              <w:t xml:space="preserve"> </w:t>
            </w:r>
            <w:r w:rsidRPr="005F3AB5">
              <w:rPr>
                <w:sz w:val="24"/>
              </w:rPr>
              <w:t>of</w:t>
            </w:r>
            <w:r w:rsidRPr="005F3AB5">
              <w:rPr>
                <w:spacing w:val="-1"/>
                <w:sz w:val="24"/>
              </w:rPr>
              <w:t xml:space="preserve"> </w:t>
            </w:r>
            <w:r w:rsidRPr="005F3AB5">
              <w:rPr>
                <w:sz w:val="24"/>
              </w:rPr>
              <w:t>Quotation, any</w:t>
            </w:r>
            <w:r w:rsidRPr="005F3AB5">
              <w:rPr>
                <w:spacing w:val="-1"/>
                <w:sz w:val="24"/>
              </w:rPr>
              <w:t xml:space="preserve"> </w:t>
            </w:r>
            <w:r w:rsidRPr="005F3AB5">
              <w:rPr>
                <w:sz w:val="24"/>
              </w:rPr>
              <w:t>law,</w:t>
            </w:r>
            <w:r w:rsidRPr="005F3AB5">
              <w:rPr>
                <w:spacing w:val="1"/>
                <w:sz w:val="24"/>
              </w:rPr>
              <w:t xml:space="preserve"> </w:t>
            </w:r>
            <w:r w:rsidRPr="005F3AB5">
              <w:rPr>
                <w:sz w:val="24"/>
              </w:rPr>
              <w:t>regulation, ordinance, order or</w:t>
            </w:r>
          </w:p>
        </w:tc>
      </w:tr>
      <w:tr w:rsidR="008C1B50" w:rsidRPr="005F3AB5" w14:paraId="447987FC" w14:textId="77777777">
        <w:trPr>
          <w:trHeight w:val="275"/>
        </w:trPr>
        <w:tc>
          <w:tcPr>
            <w:tcW w:w="2515" w:type="dxa"/>
            <w:tcBorders>
              <w:top w:val="nil"/>
              <w:bottom w:val="nil"/>
            </w:tcBorders>
          </w:tcPr>
          <w:p w14:paraId="3541FF1C" w14:textId="77777777" w:rsidR="008C1B50" w:rsidRPr="005F3AB5" w:rsidRDefault="008C1B50">
            <w:pPr>
              <w:pStyle w:val="TableParagraph"/>
              <w:rPr>
                <w:sz w:val="20"/>
              </w:rPr>
            </w:pPr>
          </w:p>
        </w:tc>
        <w:tc>
          <w:tcPr>
            <w:tcW w:w="7021" w:type="dxa"/>
            <w:tcBorders>
              <w:top w:val="nil"/>
              <w:bottom w:val="nil"/>
            </w:tcBorders>
          </w:tcPr>
          <w:p w14:paraId="3FE4B827" w14:textId="77777777" w:rsidR="008C1B50" w:rsidRPr="005F3AB5" w:rsidRDefault="00000000">
            <w:pPr>
              <w:pStyle w:val="TableParagraph"/>
              <w:spacing w:line="256" w:lineRule="exact"/>
              <w:ind w:left="631"/>
              <w:rPr>
                <w:sz w:val="24"/>
              </w:rPr>
            </w:pPr>
            <w:r w:rsidRPr="005F3AB5">
              <w:rPr>
                <w:sz w:val="24"/>
              </w:rPr>
              <w:t>bylaw</w:t>
            </w:r>
            <w:r w:rsidRPr="005F3AB5">
              <w:rPr>
                <w:spacing w:val="-10"/>
                <w:sz w:val="24"/>
              </w:rPr>
              <w:t xml:space="preserve"> </w:t>
            </w:r>
            <w:r w:rsidRPr="005F3AB5">
              <w:rPr>
                <w:sz w:val="24"/>
              </w:rPr>
              <w:t>having</w:t>
            </w:r>
            <w:r w:rsidRPr="005F3AB5">
              <w:rPr>
                <w:spacing w:val="-7"/>
                <w:sz w:val="24"/>
              </w:rPr>
              <w:t xml:space="preserve"> </w:t>
            </w:r>
            <w:r w:rsidRPr="005F3AB5">
              <w:rPr>
                <w:sz w:val="24"/>
              </w:rPr>
              <w:t>the</w:t>
            </w:r>
            <w:r w:rsidRPr="005F3AB5">
              <w:rPr>
                <w:spacing w:val="-8"/>
                <w:sz w:val="24"/>
              </w:rPr>
              <w:t xml:space="preserve"> </w:t>
            </w:r>
            <w:r w:rsidRPr="005F3AB5">
              <w:rPr>
                <w:sz w:val="24"/>
              </w:rPr>
              <w:t>force</w:t>
            </w:r>
            <w:r w:rsidRPr="005F3AB5">
              <w:rPr>
                <w:spacing w:val="-9"/>
                <w:sz w:val="24"/>
              </w:rPr>
              <w:t xml:space="preserve"> </w:t>
            </w:r>
            <w:r w:rsidRPr="005F3AB5">
              <w:rPr>
                <w:sz w:val="24"/>
              </w:rPr>
              <w:t>of</w:t>
            </w:r>
            <w:r w:rsidRPr="005F3AB5">
              <w:rPr>
                <w:spacing w:val="-7"/>
                <w:sz w:val="24"/>
              </w:rPr>
              <w:t xml:space="preserve"> </w:t>
            </w:r>
            <w:r w:rsidRPr="005F3AB5">
              <w:rPr>
                <w:sz w:val="24"/>
              </w:rPr>
              <w:t>law</w:t>
            </w:r>
            <w:r w:rsidRPr="005F3AB5">
              <w:rPr>
                <w:spacing w:val="-9"/>
                <w:sz w:val="24"/>
              </w:rPr>
              <w:t xml:space="preserve"> </w:t>
            </w:r>
            <w:r w:rsidRPr="005F3AB5">
              <w:rPr>
                <w:sz w:val="24"/>
              </w:rPr>
              <w:t>is</w:t>
            </w:r>
            <w:r w:rsidRPr="005F3AB5">
              <w:rPr>
                <w:spacing w:val="-7"/>
                <w:sz w:val="24"/>
              </w:rPr>
              <w:t xml:space="preserve"> </w:t>
            </w:r>
            <w:r w:rsidRPr="005F3AB5">
              <w:rPr>
                <w:sz w:val="24"/>
              </w:rPr>
              <w:t>enacted,</w:t>
            </w:r>
            <w:r w:rsidRPr="005F3AB5">
              <w:rPr>
                <w:spacing w:val="-8"/>
                <w:sz w:val="24"/>
              </w:rPr>
              <w:t xml:space="preserve"> </w:t>
            </w:r>
            <w:r w:rsidRPr="005F3AB5">
              <w:rPr>
                <w:sz w:val="24"/>
              </w:rPr>
              <w:t>promulgated,</w:t>
            </w:r>
            <w:r w:rsidRPr="005F3AB5">
              <w:rPr>
                <w:spacing w:val="-8"/>
                <w:sz w:val="24"/>
              </w:rPr>
              <w:t xml:space="preserve"> </w:t>
            </w:r>
            <w:r w:rsidRPr="005F3AB5">
              <w:rPr>
                <w:sz w:val="24"/>
              </w:rPr>
              <w:t>abrogated,</w:t>
            </w:r>
          </w:p>
        </w:tc>
      </w:tr>
      <w:tr w:rsidR="008C1B50" w:rsidRPr="005F3AB5" w14:paraId="1EF8082B" w14:textId="77777777">
        <w:trPr>
          <w:trHeight w:val="276"/>
        </w:trPr>
        <w:tc>
          <w:tcPr>
            <w:tcW w:w="2515" w:type="dxa"/>
            <w:tcBorders>
              <w:top w:val="nil"/>
              <w:bottom w:val="nil"/>
            </w:tcBorders>
          </w:tcPr>
          <w:p w14:paraId="0562A3E5" w14:textId="77777777" w:rsidR="008C1B50" w:rsidRPr="005F3AB5" w:rsidRDefault="008C1B50">
            <w:pPr>
              <w:pStyle w:val="TableParagraph"/>
              <w:rPr>
                <w:sz w:val="20"/>
              </w:rPr>
            </w:pPr>
          </w:p>
        </w:tc>
        <w:tc>
          <w:tcPr>
            <w:tcW w:w="7021" w:type="dxa"/>
            <w:tcBorders>
              <w:top w:val="nil"/>
              <w:bottom w:val="nil"/>
            </w:tcBorders>
          </w:tcPr>
          <w:p w14:paraId="34363766" w14:textId="77777777" w:rsidR="008C1B50" w:rsidRPr="005F3AB5" w:rsidRDefault="00000000">
            <w:pPr>
              <w:pStyle w:val="TableParagraph"/>
              <w:spacing w:line="256" w:lineRule="exact"/>
              <w:ind w:left="631"/>
              <w:rPr>
                <w:sz w:val="24"/>
              </w:rPr>
            </w:pPr>
            <w:r w:rsidRPr="005F3AB5">
              <w:rPr>
                <w:sz w:val="24"/>
              </w:rPr>
              <w:t>or</w:t>
            </w:r>
            <w:r w:rsidRPr="005F3AB5">
              <w:rPr>
                <w:spacing w:val="-5"/>
                <w:sz w:val="24"/>
              </w:rPr>
              <w:t xml:space="preserve"> </w:t>
            </w:r>
            <w:r w:rsidRPr="005F3AB5">
              <w:rPr>
                <w:sz w:val="24"/>
              </w:rPr>
              <w:t>changed</w:t>
            </w:r>
            <w:r w:rsidRPr="005F3AB5">
              <w:rPr>
                <w:spacing w:val="-3"/>
                <w:sz w:val="24"/>
              </w:rPr>
              <w:t xml:space="preserve"> </w:t>
            </w:r>
            <w:r w:rsidRPr="005F3AB5">
              <w:rPr>
                <w:sz w:val="24"/>
              </w:rPr>
              <w:t>in</w:t>
            </w:r>
            <w:r w:rsidRPr="005F3AB5">
              <w:rPr>
                <w:spacing w:val="-2"/>
                <w:sz w:val="24"/>
              </w:rPr>
              <w:t xml:space="preserve"> </w:t>
            </w:r>
            <w:r w:rsidRPr="005F3AB5">
              <w:rPr>
                <w:sz w:val="24"/>
              </w:rPr>
              <w:t>the</w:t>
            </w:r>
            <w:r w:rsidRPr="005F3AB5">
              <w:rPr>
                <w:spacing w:val="-4"/>
                <w:sz w:val="24"/>
              </w:rPr>
              <w:t xml:space="preserve"> </w:t>
            </w:r>
            <w:r w:rsidRPr="005F3AB5">
              <w:rPr>
                <w:sz w:val="24"/>
              </w:rPr>
              <w:t>place</w:t>
            </w:r>
            <w:r w:rsidRPr="005F3AB5">
              <w:rPr>
                <w:spacing w:val="-5"/>
                <w:sz w:val="24"/>
              </w:rPr>
              <w:t xml:space="preserve"> </w:t>
            </w:r>
            <w:r w:rsidRPr="005F3AB5">
              <w:rPr>
                <w:sz w:val="24"/>
              </w:rPr>
              <w:t>of</w:t>
            </w:r>
            <w:r w:rsidRPr="005F3AB5">
              <w:rPr>
                <w:spacing w:val="-4"/>
                <w:sz w:val="24"/>
              </w:rPr>
              <w:t xml:space="preserve"> </w:t>
            </w:r>
            <w:r w:rsidRPr="005F3AB5">
              <w:rPr>
                <w:sz w:val="24"/>
              </w:rPr>
              <w:t>the</w:t>
            </w:r>
            <w:r w:rsidRPr="005F3AB5">
              <w:rPr>
                <w:spacing w:val="-3"/>
                <w:sz w:val="24"/>
              </w:rPr>
              <w:t xml:space="preserve"> </w:t>
            </w:r>
            <w:r w:rsidRPr="005F3AB5">
              <w:rPr>
                <w:sz w:val="24"/>
              </w:rPr>
              <w:t>Purchaser’s</w:t>
            </w:r>
            <w:r w:rsidRPr="005F3AB5">
              <w:rPr>
                <w:spacing w:val="-3"/>
                <w:sz w:val="24"/>
              </w:rPr>
              <w:t xml:space="preserve"> </w:t>
            </w:r>
            <w:r w:rsidRPr="005F3AB5">
              <w:rPr>
                <w:sz w:val="24"/>
              </w:rPr>
              <w:t>Country</w:t>
            </w:r>
            <w:r w:rsidRPr="005F3AB5">
              <w:rPr>
                <w:spacing w:val="-2"/>
                <w:sz w:val="24"/>
              </w:rPr>
              <w:t xml:space="preserve"> </w:t>
            </w:r>
            <w:r w:rsidRPr="005F3AB5">
              <w:rPr>
                <w:sz w:val="24"/>
              </w:rPr>
              <w:t>where</w:t>
            </w:r>
            <w:r w:rsidRPr="005F3AB5">
              <w:rPr>
                <w:spacing w:val="-4"/>
                <w:sz w:val="24"/>
              </w:rPr>
              <w:t xml:space="preserve"> </w:t>
            </w:r>
            <w:r w:rsidRPr="005F3AB5">
              <w:rPr>
                <w:sz w:val="24"/>
              </w:rPr>
              <w:t>the</w:t>
            </w:r>
            <w:r w:rsidRPr="005F3AB5">
              <w:rPr>
                <w:spacing w:val="-1"/>
                <w:sz w:val="24"/>
              </w:rPr>
              <w:t xml:space="preserve"> </w:t>
            </w:r>
            <w:r w:rsidRPr="005F3AB5">
              <w:rPr>
                <w:sz w:val="24"/>
              </w:rPr>
              <w:t>Site</w:t>
            </w:r>
          </w:p>
        </w:tc>
      </w:tr>
      <w:tr w:rsidR="008C1B50" w:rsidRPr="005F3AB5" w14:paraId="6BACDE45" w14:textId="77777777">
        <w:trPr>
          <w:trHeight w:val="276"/>
        </w:trPr>
        <w:tc>
          <w:tcPr>
            <w:tcW w:w="2515" w:type="dxa"/>
            <w:tcBorders>
              <w:top w:val="nil"/>
              <w:bottom w:val="nil"/>
            </w:tcBorders>
          </w:tcPr>
          <w:p w14:paraId="2C5E115F" w14:textId="77777777" w:rsidR="008C1B50" w:rsidRPr="005F3AB5" w:rsidRDefault="008C1B50">
            <w:pPr>
              <w:pStyle w:val="TableParagraph"/>
              <w:rPr>
                <w:sz w:val="20"/>
              </w:rPr>
            </w:pPr>
          </w:p>
        </w:tc>
        <w:tc>
          <w:tcPr>
            <w:tcW w:w="7021" w:type="dxa"/>
            <w:tcBorders>
              <w:top w:val="nil"/>
              <w:bottom w:val="nil"/>
            </w:tcBorders>
          </w:tcPr>
          <w:p w14:paraId="2FCD2262" w14:textId="77777777" w:rsidR="008C1B50" w:rsidRPr="005F3AB5" w:rsidRDefault="00000000">
            <w:pPr>
              <w:pStyle w:val="TableParagraph"/>
              <w:spacing w:line="256" w:lineRule="exact"/>
              <w:ind w:left="631"/>
              <w:rPr>
                <w:sz w:val="24"/>
              </w:rPr>
            </w:pPr>
            <w:r w:rsidRPr="005F3AB5">
              <w:rPr>
                <w:sz w:val="24"/>
              </w:rPr>
              <w:t>is</w:t>
            </w:r>
            <w:r w:rsidRPr="005F3AB5">
              <w:rPr>
                <w:spacing w:val="3"/>
                <w:sz w:val="24"/>
              </w:rPr>
              <w:t xml:space="preserve"> </w:t>
            </w:r>
            <w:r w:rsidRPr="005F3AB5">
              <w:rPr>
                <w:sz w:val="24"/>
              </w:rPr>
              <w:t>located</w:t>
            </w:r>
            <w:r w:rsidRPr="005F3AB5">
              <w:rPr>
                <w:spacing w:val="60"/>
                <w:sz w:val="24"/>
              </w:rPr>
              <w:t xml:space="preserve"> </w:t>
            </w:r>
            <w:r w:rsidRPr="005F3AB5">
              <w:rPr>
                <w:sz w:val="24"/>
              </w:rPr>
              <w:t>(which</w:t>
            </w:r>
            <w:r w:rsidRPr="005F3AB5">
              <w:rPr>
                <w:spacing w:val="62"/>
                <w:sz w:val="24"/>
              </w:rPr>
              <w:t xml:space="preserve"> </w:t>
            </w:r>
            <w:r w:rsidRPr="005F3AB5">
              <w:rPr>
                <w:sz w:val="24"/>
              </w:rPr>
              <w:t>shall</w:t>
            </w:r>
            <w:r w:rsidRPr="005F3AB5">
              <w:rPr>
                <w:spacing w:val="65"/>
                <w:sz w:val="24"/>
              </w:rPr>
              <w:t xml:space="preserve"> </w:t>
            </w:r>
            <w:r w:rsidRPr="005F3AB5">
              <w:rPr>
                <w:sz w:val="24"/>
              </w:rPr>
              <w:t>be</w:t>
            </w:r>
            <w:r w:rsidRPr="005F3AB5">
              <w:rPr>
                <w:spacing w:val="61"/>
                <w:sz w:val="24"/>
              </w:rPr>
              <w:t xml:space="preserve"> </w:t>
            </w:r>
            <w:r w:rsidRPr="005F3AB5">
              <w:rPr>
                <w:sz w:val="24"/>
              </w:rPr>
              <w:t>deemed</w:t>
            </w:r>
            <w:r w:rsidRPr="005F3AB5">
              <w:rPr>
                <w:spacing w:val="61"/>
                <w:sz w:val="24"/>
              </w:rPr>
              <w:t xml:space="preserve"> </w:t>
            </w:r>
            <w:r w:rsidRPr="005F3AB5">
              <w:rPr>
                <w:sz w:val="24"/>
              </w:rPr>
              <w:t>to</w:t>
            </w:r>
            <w:r w:rsidRPr="005F3AB5">
              <w:rPr>
                <w:spacing w:val="61"/>
                <w:sz w:val="24"/>
              </w:rPr>
              <w:t xml:space="preserve"> </w:t>
            </w:r>
            <w:r w:rsidRPr="005F3AB5">
              <w:rPr>
                <w:sz w:val="24"/>
              </w:rPr>
              <w:t>include</w:t>
            </w:r>
            <w:r w:rsidRPr="005F3AB5">
              <w:rPr>
                <w:spacing w:val="63"/>
                <w:sz w:val="24"/>
              </w:rPr>
              <w:t xml:space="preserve"> </w:t>
            </w:r>
            <w:r w:rsidRPr="005F3AB5">
              <w:rPr>
                <w:sz w:val="24"/>
              </w:rPr>
              <w:t>any</w:t>
            </w:r>
            <w:r w:rsidRPr="005F3AB5">
              <w:rPr>
                <w:spacing w:val="62"/>
                <w:sz w:val="24"/>
              </w:rPr>
              <w:t xml:space="preserve"> </w:t>
            </w:r>
            <w:r w:rsidRPr="005F3AB5">
              <w:rPr>
                <w:sz w:val="24"/>
              </w:rPr>
              <w:t>change</w:t>
            </w:r>
            <w:r w:rsidRPr="005F3AB5">
              <w:rPr>
                <w:spacing w:val="61"/>
                <w:sz w:val="24"/>
              </w:rPr>
              <w:t xml:space="preserve"> </w:t>
            </w:r>
            <w:r w:rsidRPr="005F3AB5">
              <w:rPr>
                <w:sz w:val="24"/>
              </w:rPr>
              <w:t>in</w:t>
            </w:r>
          </w:p>
        </w:tc>
      </w:tr>
      <w:tr w:rsidR="008C1B50" w:rsidRPr="005F3AB5" w14:paraId="60D236AF" w14:textId="77777777">
        <w:trPr>
          <w:trHeight w:val="276"/>
        </w:trPr>
        <w:tc>
          <w:tcPr>
            <w:tcW w:w="2515" w:type="dxa"/>
            <w:tcBorders>
              <w:top w:val="nil"/>
              <w:bottom w:val="nil"/>
            </w:tcBorders>
          </w:tcPr>
          <w:p w14:paraId="61D7E0A5" w14:textId="77777777" w:rsidR="008C1B50" w:rsidRPr="005F3AB5" w:rsidRDefault="008C1B50">
            <w:pPr>
              <w:pStyle w:val="TableParagraph"/>
              <w:rPr>
                <w:sz w:val="20"/>
              </w:rPr>
            </w:pPr>
          </w:p>
        </w:tc>
        <w:tc>
          <w:tcPr>
            <w:tcW w:w="7021" w:type="dxa"/>
            <w:tcBorders>
              <w:top w:val="nil"/>
              <w:bottom w:val="nil"/>
            </w:tcBorders>
          </w:tcPr>
          <w:p w14:paraId="31D20338" w14:textId="77777777" w:rsidR="008C1B50" w:rsidRPr="005F3AB5" w:rsidRDefault="00000000">
            <w:pPr>
              <w:pStyle w:val="TableParagraph"/>
              <w:spacing w:line="256" w:lineRule="exact"/>
              <w:ind w:left="631"/>
              <w:rPr>
                <w:sz w:val="24"/>
              </w:rPr>
            </w:pPr>
            <w:r w:rsidRPr="005F3AB5">
              <w:rPr>
                <w:sz w:val="24"/>
              </w:rPr>
              <w:t>interpretation</w:t>
            </w:r>
            <w:r w:rsidRPr="005F3AB5">
              <w:rPr>
                <w:spacing w:val="44"/>
                <w:sz w:val="24"/>
              </w:rPr>
              <w:t xml:space="preserve"> </w:t>
            </w:r>
            <w:r w:rsidRPr="005F3AB5">
              <w:rPr>
                <w:sz w:val="24"/>
              </w:rPr>
              <w:t>or</w:t>
            </w:r>
            <w:r w:rsidRPr="005F3AB5">
              <w:rPr>
                <w:spacing w:val="44"/>
                <w:sz w:val="24"/>
              </w:rPr>
              <w:t xml:space="preserve"> </w:t>
            </w:r>
            <w:r w:rsidRPr="005F3AB5">
              <w:rPr>
                <w:sz w:val="24"/>
              </w:rPr>
              <w:t>application</w:t>
            </w:r>
            <w:r w:rsidRPr="005F3AB5">
              <w:rPr>
                <w:spacing w:val="44"/>
                <w:sz w:val="24"/>
              </w:rPr>
              <w:t xml:space="preserve"> </w:t>
            </w:r>
            <w:r w:rsidRPr="005F3AB5">
              <w:rPr>
                <w:sz w:val="24"/>
              </w:rPr>
              <w:t>by</w:t>
            </w:r>
            <w:r w:rsidRPr="005F3AB5">
              <w:rPr>
                <w:spacing w:val="45"/>
                <w:sz w:val="24"/>
              </w:rPr>
              <w:t xml:space="preserve"> </w:t>
            </w:r>
            <w:r w:rsidRPr="005F3AB5">
              <w:rPr>
                <w:sz w:val="24"/>
              </w:rPr>
              <w:t>the</w:t>
            </w:r>
            <w:r w:rsidRPr="005F3AB5">
              <w:rPr>
                <w:spacing w:val="44"/>
                <w:sz w:val="24"/>
              </w:rPr>
              <w:t xml:space="preserve"> </w:t>
            </w:r>
            <w:r w:rsidRPr="005F3AB5">
              <w:rPr>
                <w:sz w:val="24"/>
              </w:rPr>
              <w:t>competent</w:t>
            </w:r>
            <w:r w:rsidRPr="005F3AB5">
              <w:rPr>
                <w:spacing w:val="44"/>
                <w:sz w:val="24"/>
              </w:rPr>
              <w:t xml:space="preserve"> </w:t>
            </w:r>
            <w:r w:rsidRPr="005F3AB5">
              <w:rPr>
                <w:sz w:val="24"/>
              </w:rPr>
              <w:t>authorities)</w:t>
            </w:r>
            <w:r w:rsidRPr="005F3AB5">
              <w:rPr>
                <w:spacing w:val="44"/>
                <w:sz w:val="24"/>
              </w:rPr>
              <w:t xml:space="preserve"> </w:t>
            </w:r>
            <w:r w:rsidRPr="005F3AB5">
              <w:rPr>
                <w:sz w:val="24"/>
              </w:rPr>
              <w:t>that</w:t>
            </w:r>
          </w:p>
        </w:tc>
      </w:tr>
      <w:tr w:rsidR="008C1B50" w:rsidRPr="005F3AB5" w14:paraId="383F1B25" w14:textId="77777777">
        <w:trPr>
          <w:trHeight w:val="275"/>
        </w:trPr>
        <w:tc>
          <w:tcPr>
            <w:tcW w:w="2515" w:type="dxa"/>
            <w:tcBorders>
              <w:top w:val="nil"/>
              <w:bottom w:val="nil"/>
            </w:tcBorders>
          </w:tcPr>
          <w:p w14:paraId="7B88D261" w14:textId="77777777" w:rsidR="008C1B50" w:rsidRPr="005F3AB5" w:rsidRDefault="008C1B50">
            <w:pPr>
              <w:pStyle w:val="TableParagraph"/>
              <w:rPr>
                <w:sz w:val="20"/>
              </w:rPr>
            </w:pPr>
          </w:p>
        </w:tc>
        <w:tc>
          <w:tcPr>
            <w:tcW w:w="7021" w:type="dxa"/>
            <w:tcBorders>
              <w:top w:val="nil"/>
              <w:bottom w:val="nil"/>
            </w:tcBorders>
          </w:tcPr>
          <w:p w14:paraId="4AFBC847" w14:textId="77777777" w:rsidR="008C1B50" w:rsidRPr="005F3AB5" w:rsidRDefault="00000000">
            <w:pPr>
              <w:pStyle w:val="TableParagraph"/>
              <w:spacing w:line="256" w:lineRule="exact"/>
              <w:ind w:left="631"/>
              <w:rPr>
                <w:sz w:val="24"/>
              </w:rPr>
            </w:pPr>
            <w:r w:rsidRPr="005F3AB5">
              <w:rPr>
                <w:sz w:val="24"/>
              </w:rPr>
              <w:t>subsequently</w:t>
            </w:r>
            <w:r w:rsidRPr="005F3AB5">
              <w:rPr>
                <w:spacing w:val="2"/>
                <w:sz w:val="24"/>
              </w:rPr>
              <w:t xml:space="preserve"> </w:t>
            </w:r>
            <w:r w:rsidRPr="005F3AB5">
              <w:rPr>
                <w:sz w:val="24"/>
              </w:rPr>
              <w:t>affects</w:t>
            </w:r>
            <w:r w:rsidRPr="005F3AB5">
              <w:rPr>
                <w:spacing w:val="3"/>
                <w:sz w:val="24"/>
              </w:rPr>
              <w:t xml:space="preserve"> </w:t>
            </w:r>
            <w:r w:rsidRPr="005F3AB5">
              <w:rPr>
                <w:sz w:val="24"/>
              </w:rPr>
              <w:t>the</w:t>
            </w:r>
            <w:r w:rsidRPr="005F3AB5">
              <w:rPr>
                <w:spacing w:val="4"/>
                <w:sz w:val="24"/>
              </w:rPr>
              <w:t xml:space="preserve"> </w:t>
            </w:r>
            <w:r w:rsidRPr="005F3AB5">
              <w:rPr>
                <w:sz w:val="24"/>
              </w:rPr>
              <w:t>Delivery</w:t>
            </w:r>
            <w:r w:rsidRPr="005F3AB5">
              <w:rPr>
                <w:spacing w:val="2"/>
                <w:sz w:val="24"/>
              </w:rPr>
              <w:t xml:space="preserve"> </w:t>
            </w:r>
            <w:r w:rsidRPr="005F3AB5">
              <w:rPr>
                <w:sz w:val="24"/>
              </w:rPr>
              <w:t>Date</w:t>
            </w:r>
            <w:r w:rsidRPr="005F3AB5">
              <w:rPr>
                <w:spacing w:val="1"/>
                <w:sz w:val="24"/>
              </w:rPr>
              <w:t xml:space="preserve"> </w:t>
            </w:r>
            <w:r w:rsidRPr="005F3AB5">
              <w:rPr>
                <w:sz w:val="24"/>
              </w:rPr>
              <w:t>and/or</w:t>
            </w:r>
            <w:r w:rsidRPr="005F3AB5">
              <w:rPr>
                <w:spacing w:val="3"/>
                <w:sz w:val="24"/>
              </w:rPr>
              <w:t xml:space="preserve"> </w:t>
            </w:r>
            <w:r w:rsidRPr="005F3AB5">
              <w:rPr>
                <w:sz w:val="24"/>
              </w:rPr>
              <w:t>the</w:t>
            </w:r>
            <w:r w:rsidRPr="005F3AB5">
              <w:rPr>
                <w:spacing w:val="4"/>
                <w:sz w:val="24"/>
              </w:rPr>
              <w:t xml:space="preserve"> </w:t>
            </w:r>
            <w:r w:rsidRPr="005F3AB5">
              <w:rPr>
                <w:sz w:val="24"/>
              </w:rPr>
              <w:t>Contract</w:t>
            </w:r>
            <w:r w:rsidRPr="005F3AB5">
              <w:rPr>
                <w:spacing w:val="3"/>
                <w:sz w:val="24"/>
              </w:rPr>
              <w:t xml:space="preserve"> </w:t>
            </w:r>
            <w:r w:rsidRPr="005F3AB5">
              <w:rPr>
                <w:sz w:val="24"/>
              </w:rPr>
              <w:t>Price,</w:t>
            </w:r>
          </w:p>
        </w:tc>
      </w:tr>
      <w:tr w:rsidR="008C1B50" w:rsidRPr="005F3AB5" w14:paraId="1399AB61" w14:textId="77777777">
        <w:trPr>
          <w:trHeight w:val="276"/>
        </w:trPr>
        <w:tc>
          <w:tcPr>
            <w:tcW w:w="2515" w:type="dxa"/>
            <w:tcBorders>
              <w:top w:val="nil"/>
              <w:bottom w:val="nil"/>
            </w:tcBorders>
          </w:tcPr>
          <w:p w14:paraId="68011BA0" w14:textId="77777777" w:rsidR="008C1B50" w:rsidRPr="005F3AB5" w:rsidRDefault="008C1B50">
            <w:pPr>
              <w:pStyle w:val="TableParagraph"/>
              <w:rPr>
                <w:sz w:val="20"/>
              </w:rPr>
            </w:pPr>
          </w:p>
        </w:tc>
        <w:tc>
          <w:tcPr>
            <w:tcW w:w="7021" w:type="dxa"/>
            <w:tcBorders>
              <w:top w:val="nil"/>
              <w:bottom w:val="nil"/>
            </w:tcBorders>
          </w:tcPr>
          <w:p w14:paraId="0D8DCA61" w14:textId="77777777" w:rsidR="008C1B50" w:rsidRPr="005F3AB5" w:rsidRDefault="00000000">
            <w:pPr>
              <w:pStyle w:val="TableParagraph"/>
              <w:spacing w:line="256" w:lineRule="exact"/>
              <w:ind w:left="631"/>
              <w:rPr>
                <w:sz w:val="24"/>
              </w:rPr>
            </w:pPr>
            <w:r w:rsidRPr="005F3AB5">
              <w:rPr>
                <w:sz w:val="24"/>
              </w:rPr>
              <w:t>then</w:t>
            </w:r>
            <w:r w:rsidRPr="005F3AB5">
              <w:rPr>
                <w:spacing w:val="68"/>
                <w:sz w:val="24"/>
              </w:rPr>
              <w:t xml:space="preserve"> </w:t>
            </w:r>
            <w:r w:rsidRPr="005F3AB5">
              <w:rPr>
                <w:sz w:val="24"/>
              </w:rPr>
              <w:t xml:space="preserve">such  </w:t>
            </w:r>
            <w:r w:rsidRPr="005F3AB5">
              <w:rPr>
                <w:spacing w:val="8"/>
                <w:sz w:val="24"/>
              </w:rPr>
              <w:t xml:space="preserve"> </w:t>
            </w:r>
            <w:r w:rsidRPr="005F3AB5">
              <w:rPr>
                <w:sz w:val="24"/>
              </w:rPr>
              <w:t xml:space="preserve">Delivery  </w:t>
            </w:r>
            <w:r w:rsidRPr="005F3AB5">
              <w:rPr>
                <w:spacing w:val="10"/>
                <w:sz w:val="24"/>
              </w:rPr>
              <w:t xml:space="preserve"> </w:t>
            </w:r>
            <w:r w:rsidRPr="005F3AB5">
              <w:rPr>
                <w:sz w:val="24"/>
              </w:rPr>
              <w:t xml:space="preserve">Date  </w:t>
            </w:r>
            <w:r w:rsidRPr="005F3AB5">
              <w:rPr>
                <w:spacing w:val="7"/>
                <w:sz w:val="24"/>
              </w:rPr>
              <w:t xml:space="preserve"> </w:t>
            </w:r>
            <w:r w:rsidRPr="005F3AB5">
              <w:rPr>
                <w:sz w:val="24"/>
              </w:rPr>
              <w:t xml:space="preserve">and/or  </w:t>
            </w:r>
            <w:r w:rsidRPr="005F3AB5">
              <w:rPr>
                <w:spacing w:val="10"/>
                <w:sz w:val="24"/>
              </w:rPr>
              <w:t xml:space="preserve"> </w:t>
            </w:r>
            <w:r w:rsidRPr="005F3AB5">
              <w:rPr>
                <w:sz w:val="24"/>
              </w:rPr>
              <w:t xml:space="preserve">Contract  </w:t>
            </w:r>
            <w:r w:rsidRPr="005F3AB5">
              <w:rPr>
                <w:spacing w:val="11"/>
                <w:sz w:val="24"/>
              </w:rPr>
              <w:t xml:space="preserve"> </w:t>
            </w:r>
            <w:r w:rsidRPr="005F3AB5">
              <w:rPr>
                <w:sz w:val="24"/>
              </w:rPr>
              <w:t xml:space="preserve">Price  </w:t>
            </w:r>
            <w:r w:rsidRPr="005F3AB5">
              <w:rPr>
                <w:spacing w:val="7"/>
                <w:sz w:val="24"/>
              </w:rPr>
              <w:t xml:space="preserve"> </w:t>
            </w:r>
            <w:r w:rsidRPr="005F3AB5">
              <w:rPr>
                <w:sz w:val="24"/>
              </w:rPr>
              <w:t xml:space="preserve">shall  </w:t>
            </w:r>
            <w:r w:rsidRPr="005F3AB5">
              <w:rPr>
                <w:spacing w:val="10"/>
                <w:sz w:val="24"/>
              </w:rPr>
              <w:t xml:space="preserve"> </w:t>
            </w:r>
            <w:r w:rsidRPr="005F3AB5">
              <w:rPr>
                <w:sz w:val="24"/>
              </w:rPr>
              <w:t>be</w:t>
            </w:r>
          </w:p>
        </w:tc>
      </w:tr>
      <w:tr w:rsidR="008C1B50" w:rsidRPr="005F3AB5" w14:paraId="4E623F71" w14:textId="77777777">
        <w:trPr>
          <w:trHeight w:val="275"/>
        </w:trPr>
        <w:tc>
          <w:tcPr>
            <w:tcW w:w="2515" w:type="dxa"/>
            <w:tcBorders>
              <w:top w:val="nil"/>
              <w:bottom w:val="nil"/>
            </w:tcBorders>
          </w:tcPr>
          <w:p w14:paraId="09506E4D" w14:textId="77777777" w:rsidR="008C1B50" w:rsidRPr="005F3AB5" w:rsidRDefault="008C1B50">
            <w:pPr>
              <w:pStyle w:val="TableParagraph"/>
              <w:rPr>
                <w:sz w:val="20"/>
              </w:rPr>
            </w:pPr>
          </w:p>
        </w:tc>
        <w:tc>
          <w:tcPr>
            <w:tcW w:w="7021" w:type="dxa"/>
            <w:tcBorders>
              <w:top w:val="nil"/>
              <w:bottom w:val="nil"/>
            </w:tcBorders>
          </w:tcPr>
          <w:p w14:paraId="6DA42D14" w14:textId="77777777" w:rsidR="008C1B50" w:rsidRPr="005F3AB5" w:rsidRDefault="00000000">
            <w:pPr>
              <w:pStyle w:val="TableParagraph"/>
              <w:spacing w:line="256" w:lineRule="exact"/>
              <w:ind w:left="631"/>
              <w:rPr>
                <w:sz w:val="24"/>
              </w:rPr>
            </w:pPr>
            <w:r w:rsidRPr="005F3AB5">
              <w:rPr>
                <w:sz w:val="24"/>
              </w:rPr>
              <w:t>correspondingly</w:t>
            </w:r>
            <w:r w:rsidRPr="005F3AB5">
              <w:rPr>
                <w:spacing w:val="49"/>
                <w:sz w:val="24"/>
              </w:rPr>
              <w:t xml:space="preserve"> </w:t>
            </w:r>
            <w:r w:rsidRPr="005F3AB5">
              <w:rPr>
                <w:sz w:val="24"/>
              </w:rPr>
              <w:t>increased</w:t>
            </w:r>
            <w:r w:rsidRPr="005F3AB5">
              <w:rPr>
                <w:spacing w:val="49"/>
                <w:sz w:val="24"/>
              </w:rPr>
              <w:t xml:space="preserve"> </w:t>
            </w:r>
            <w:r w:rsidRPr="005F3AB5">
              <w:rPr>
                <w:sz w:val="24"/>
              </w:rPr>
              <w:t>or</w:t>
            </w:r>
            <w:r w:rsidRPr="005F3AB5">
              <w:rPr>
                <w:spacing w:val="50"/>
                <w:sz w:val="24"/>
              </w:rPr>
              <w:t xml:space="preserve"> </w:t>
            </w:r>
            <w:r w:rsidRPr="005F3AB5">
              <w:rPr>
                <w:sz w:val="24"/>
              </w:rPr>
              <w:t>decreased,</w:t>
            </w:r>
            <w:r w:rsidRPr="005F3AB5">
              <w:rPr>
                <w:spacing w:val="49"/>
                <w:sz w:val="24"/>
              </w:rPr>
              <w:t xml:space="preserve"> </w:t>
            </w:r>
            <w:r w:rsidRPr="005F3AB5">
              <w:rPr>
                <w:sz w:val="24"/>
              </w:rPr>
              <w:t>to</w:t>
            </w:r>
            <w:r w:rsidRPr="005F3AB5">
              <w:rPr>
                <w:spacing w:val="49"/>
                <w:sz w:val="24"/>
              </w:rPr>
              <w:t xml:space="preserve"> </w:t>
            </w:r>
            <w:r w:rsidRPr="005F3AB5">
              <w:rPr>
                <w:sz w:val="24"/>
              </w:rPr>
              <w:t>the</w:t>
            </w:r>
            <w:r w:rsidRPr="005F3AB5">
              <w:rPr>
                <w:spacing w:val="50"/>
                <w:sz w:val="24"/>
              </w:rPr>
              <w:t xml:space="preserve"> </w:t>
            </w:r>
            <w:r w:rsidRPr="005F3AB5">
              <w:rPr>
                <w:sz w:val="24"/>
              </w:rPr>
              <w:t>extent</w:t>
            </w:r>
            <w:r w:rsidRPr="005F3AB5">
              <w:rPr>
                <w:spacing w:val="49"/>
                <w:sz w:val="24"/>
              </w:rPr>
              <w:t xml:space="preserve"> </w:t>
            </w:r>
            <w:r w:rsidRPr="005F3AB5">
              <w:rPr>
                <w:sz w:val="24"/>
              </w:rPr>
              <w:t>that</w:t>
            </w:r>
            <w:r w:rsidRPr="005F3AB5">
              <w:rPr>
                <w:spacing w:val="51"/>
                <w:sz w:val="24"/>
              </w:rPr>
              <w:t xml:space="preserve"> </w:t>
            </w:r>
            <w:r w:rsidRPr="005F3AB5">
              <w:rPr>
                <w:sz w:val="24"/>
              </w:rPr>
              <w:t>the</w:t>
            </w:r>
          </w:p>
        </w:tc>
      </w:tr>
      <w:tr w:rsidR="008C1B50" w:rsidRPr="005F3AB5" w14:paraId="5ED47C1C" w14:textId="77777777">
        <w:trPr>
          <w:trHeight w:val="275"/>
        </w:trPr>
        <w:tc>
          <w:tcPr>
            <w:tcW w:w="2515" w:type="dxa"/>
            <w:tcBorders>
              <w:top w:val="nil"/>
              <w:bottom w:val="nil"/>
            </w:tcBorders>
          </w:tcPr>
          <w:p w14:paraId="2A28B089" w14:textId="77777777" w:rsidR="008C1B50" w:rsidRPr="005F3AB5" w:rsidRDefault="008C1B50">
            <w:pPr>
              <w:pStyle w:val="TableParagraph"/>
              <w:rPr>
                <w:sz w:val="20"/>
              </w:rPr>
            </w:pPr>
          </w:p>
        </w:tc>
        <w:tc>
          <w:tcPr>
            <w:tcW w:w="7021" w:type="dxa"/>
            <w:tcBorders>
              <w:top w:val="nil"/>
              <w:bottom w:val="nil"/>
            </w:tcBorders>
          </w:tcPr>
          <w:p w14:paraId="7609537B" w14:textId="77777777" w:rsidR="008C1B50" w:rsidRPr="005F3AB5" w:rsidRDefault="00000000">
            <w:pPr>
              <w:pStyle w:val="TableParagraph"/>
              <w:spacing w:line="256" w:lineRule="exact"/>
              <w:ind w:left="631"/>
              <w:rPr>
                <w:sz w:val="24"/>
              </w:rPr>
            </w:pPr>
            <w:r w:rsidRPr="005F3AB5">
              <w:rPr>
                <w:sz w:val="24"/>
              </w:rPr>
              <w:t>Supplier</w:t>
            </w:r>
            <w:r w:rsidRPr="005F3AB5">
              <w:rPr>
                <w:spacing w:val="13"/>
                <w:sz w:val="24"/>
              </w:rPr>
              <w:t xml:space="preserve"> </w:t>
            </w:r>
            <w:r w:rsidRPr="005F3AB5">
              <w:rPr>
                <w:sz w:val="24"/>
              </w:rPr>
              <w:t>has</w:t>
            </w:r>
            <w:r w:rsidRPr="005F3AB5">
              <w:rPr>
                <w:spacing w:val="15"/>
                <w:sz w:val="24"/>
              </w:rPr>
              <w:t xml:space="preserve"> </w:t>
            </w:r>
            <w:r w:rsidRPr="005F3AB5">
              <w:rPr>
                <w:sz w:val="24"/>
              </w:rPr>
              <w:t>thereby</w:t>
            </w:r>
            <w:r w:rsidRPr="005F3AB5">
              <w:rPr>
                <w:spacing w:val="15"/>
                <w:sz w:val="24"/>
              </w:rPr>
              <w:t xml:space="preserve"> </w:t>
            </w:r>
            <w:r w:rsidRPr="005F3AB5">
              <w:rPr>
                <w:sz w:val="24"/>
              </w:rPr>
              <w:t>been</w:t>
            </w:r>
            <w:r w:rsidRPr="005F3AB5">
              <w:rPr>
                <w:spacing w:val="15"/>
                <w:sz w:val="24"/>
              </w:rPr>
              <w:t xml:space="preserve"> </w:t>
            </w:r>
            <w:r w:rsidRPr="005F3AB5">
              <w:rPr>
                <w:sz w:val="24"/>
              </w:rPr>
              <w:t>affected</w:t>
            </w:r>
            <w:r w:rsidRPr="005F3AB5">
              <w:rPr>
                <w:spacing w:val="15"/>
                <w:sz w:val="24"/>
              </w:rPr>
              <w:t xml:space="preserve"> </w:t>
            </w:r>
            <w:r w:rsidRPr="005F3AB5">
              <w:rPr>
                <w:sz w:val="24"/>
              </w:rPr>
              <w:t>in</w:t>
            </w:r>
            <w:r w:rsidRPr="005F3AB5">
              <w:rPr>
                <w:spacing w:val="15"/>
                <w:sz w:val="24"/>
              </w:rPr>
              <w:t xml:space="preserve"> </w:t>
            </w:r>
            <w:r w:rsidRPr="005F3AB5">
              <w:rPr>
                <w:sz w:val="24"/>
              </w:rPr>
              <w:t>the</w:t>
            </w:r>
            <w:r w:rsidRPr="005F3AB5">
              <w:rPr>
                <w:spacing w:val="15"/>
                <w:sz w:val="24"/>
              </w:rPr>
              <w:t xml:space="preserve"> </w:t>
            </w:r>
            <w:r w:rsidRPr="005F3AB5">
              <w:rPr>
                <w:sz w:val="24"/>
              </w:rPr>
              <w:t>performance</w:t>
            </w:r>
            <w:r w:rsidRPr="005F3AB5">
              <w:rPr>
                <w:spacing w:val="14"/>
                <w:sz w:val="24"/>
              </w:rPr>
              <w:t xml:space="preserve"> </w:t>
            </w:r>
            <w:r w:rsidRPr="005F3AB5">
              <w:rPr>
                <w:sz w:val="24"/>
              </w:rPr>
              <w:t>of</w:t>
            </w:r>
            <w:r w:rsidRPr="005F3AB5">
              <w:rPr>
                <w:spacing w:val="17"/>
                <w:sz w:val="24"/>
              </w:rPr>
              <w:t xml:space="preserve"> </w:t>
            </w:r>
            <w:r w:rsidRPr="005F3AB5">
              <w:rPr>
                <w:sz w:val="24"/>
              </w:rPr>
              <w:t>any</w:t>
            </w:r>
            <w:r w:rsidRPr="005F3AB5">
              <w:rPr>
                <w:spacing w:val="15"/>
                <w:sz w:val="24"/>
              </w:rPr>
              <w:t xml:space="preserve"> </w:t>
            </w:r>
            <w:r w:rsidRPr="005F3AB5">
              <w:rPr>
                <w:sz w:val="24"/>
              </w:rPr>
              <w:t>of</w:t>
            </w:r>
          </w:p>
        </w:tc>
      </w:tr>
      <w:tr w:rsidR="008C1B50" w:rsidRPr="005F3AB5" w14:paraId="7341252C" w14:textId="77777777">
        <w:trPr>
          <w:trHeight w:val="391"/>
        </w:trPr>
        <w:tc>
          <w:tcPr>
            <w:tcW w:w="2515" w:type="dxa"/>
            <w:tcBorders>
              <w:top w:val="nil"/>
            </w:tcBorders>
          </w:tcPr>
          <w:p w14:paraId="18AA23B4" w14:textId="77777777" w:rsidR="008C1B50" w:rsidRPr="005F3AB5" w:rsidRDefault="008C1B50">
            <w:pPr>
              <w:pStyle w:val="TableParagraph"/>
              <w:rPr>
                <w:sz w:val="24"/>
              </w:rPr>
            </w:pPr>
          </w:p>
        </w:tc>
        <w:tc>
          <w:tcPr>
            <w:tcW w:w="7021" w:type="dxa"/>
            <w:tcBorders>
              <w:top w:val="nil"/>
            </w:tcBorders>
          </w:tcPr>
          <w:p w14:paraId="52286896" w14:textId="77777777" w:rsidR="008C1B50" w:rsidRPr="005F3AB5" w:rsidRDefault="00000000">
            <w:pPr>
              <w:pStyle w:val="TableParagraph"/>
              <w:spacing w:line="271" w:lineRule="exact"/>
              <w:ind w:left="631"/>
              <w:rPr>
                <w:sz w:val="24"/>
              </w:rPr>
            </w:pPr>
            <w:r w:rsidRPr="005F3AB5">
              <w:rPr>
                <w:sz w:val="24"/>
              </w:rPr>
              <w:t>its</w:t>
            </w:r>
            <w:r w:rsidRPr="005F3AB5">
              <w:rPr>
                <w:spacing w:val="-1"/>
                <w:sz w:val="24"/>
              </w:rPr>
              <w:t xml:space="preserve"> </w:t>
            </w:r>
            <w:r w:rsidRPr="005F3AB5">
              <w:rPr>
                <w:sz w:val="24"/>
              </w:rPr>
              <w:t>obligations under</w:t>
            </w:r>
            <w:r w:rsidRPr="005F3AB5">
              <w:rPr>
                <w:spacing w:val="-2"/>
                <w:sz w:val="24"/>
              </w:rPr>
              <w:t xml:space="preserve"> </w:t>
            </w:r>
            <w:r w:rsidRPr="005F3AB5">
              <w:rPr>
                <w:sz w:val="24"/>
              </w:rPr>
              <w:t>the Contract.</w:t>
            </w:r>
          </w:p>
        </w:tc>
      </w:tr>
    </w:tbl>
    <w:p w14:paraId="253BEB4B" w14:textId="77777777" w:rsidR="008C1B50" w:rsidRPr="005F3AB5" w:rsidRDefault="008C1B50">
      <w:pPr>
        <w:spacing w:line="271" w:lineRule="exact"/>
        <w:rPr>
          <w:sz w:val="24"/>
        </w:rPr>
        <w:sectPr w:rsidR="008C1B50" w:rsidRPr="005F3AB5">
          <w:pgSz w:w="12240" w:h="15840"/>
          <w:pgMar w:top="1180" w:right="1140" w:bottom="280" w:left="1340" w:header="960" w:footer="0" w:gutter="0"/>
          <w:cols w:space="720"/>
        </w:sectPr>
      </w:pPr>
    </w:p>
    <w:p w14:paraId="06BE5BB7" w14:textId="77777777" w:rsidR="008C1B50" w:rsidRPr="005F3AB5" w:rsidRDefault="008C1B50">
      <w:pPr>
        <w:pStyle w:val="BodyText"/>
        <w:spacing w:before="10"/>
        <w:rPr>
          <w:b/>
          <w:sz w:val="12"/>
        </w:rPr>
      </w:pPr>
    </w:p>
    <w:p w14:paraId="4FD12930" w14:textId="77777777" w:rsidR="008C1B50" w:rsidRPr="005F3AB5" w:rsidRDefault="00000000">
      <w:pPr>
        <w:spacing w:before="83" w:line="321" w:lineRule="auto"/>
        <w:ind w:left="1026" w:right="1223"/>
        <w:jc w:val="center"/>
        <w:rPr>
          <w:b/>
          <w:sz w:val="40"/>
        </w:rPr>
      </w:pPr>
      <w:r w:rsidRPr="005F3AB5">
        <w:rPr>
          <w:b/>
          <w:sz w:val="40"/>
        </w:rPr>
        <w:t>Attachment</w:t>
      </w:r>
      <w:r w:rsidRPr="005F3AB5">
        <w:rPr>
          <w:b/>
          <w:spacing w:val="-2"/>
          <w:sz w:val="40"/>
        </w:rPr>
        <w:t xml:space="preserve"> </w:t>
      </w:r>
      <w:r w:rsidRPr="005F3AB5">
        <w:rPr>
          <w:b/>
          <w:sz w:val="40"/>
        </w:rPr>
        <w:t>A</w:t>
      </w:r>
      <w:r w:rsidRPr="005F3AB5">
        <w:rPr>
          <w:b/>
          <w:spacing w:val="-5"/>
          <w:sz w:val="40"/>
        </w:rPr>
        <w:t xml:space="preserve"> </w:t>
      </w:r>
      <w:r w:rsidRPr="005F3AB5">
        <w:rPr>
          <w:b/>
          <w:sz w:val="40"/>
        </w:rPr>
        <w:t>to</w:t>
      </w:r>
      <w:r w:rsidRPr="005F3AB5">
        <w:rPr>
          <w:b/>
          <w:spacing w:val="-2"/>
          <w:sz w:val="40"/>
        </w:rPr>
        <w:t xml:space="preserve"> </w:t>
      </w:r>
      <w:r w:rsidRPr="005F3AB5">
        <w:rPr>
          <w:b/>
          <w:sz w:val="40"/>
        </w:rPr>
        <w:t>the</w:t>
      </w:r>
      <w:r w:rsidRPr="005F3AB5">
        <w:rPr>
          <w:b/>
          <w:spacing w:val="-3"/>
          <w:sz w:val="40"/>
        </w:rPr>
        <w:t xml:space="preserve"> </w:t>
      </w:r>
      <w:r w:rsidRPr="005F3AB5">
        <w:rPr>
          <w:b/>
          <w:sz w:val="40"/>
        </w:rPr>
        <w:t>Conditions</w:t>
      </w:r>
      <w:r w:rsidRPr="005F3AB5">
        <w:rPr>
          <w:b/>
          <w:spacing w:val="-4"/>
          <w:sz w:val="40"/>
        </w:rPr>
        <w:t xml:space="preserve"> </w:t>
      </w:r>
      <w:r w:rsidRPr="005F3AB5">
        <w:rPr>
          <w:b/>
          <w:sz w:val="40"/>
        </w:rPr>
        <w:t>of</w:t>
      </w:r>
      <w:r w:rsidRPr="005F3AB5">
        <w:rPr>
          <w:b/>
          <w:spacing w:val="-3"/>
          <w:sz w:val="40"/>
        </w:rPr>
        <w:t xml:space="preserve"> </w:t>
      </w:r>
      <w:r w:rsidRPr="005F3AB5">
        <w:rPr>
          <w:b/>
          <w:sz w:val="40"/>
        </w:rPr>
        <w:t>Contract</w:t>
      </w:r>
      <w:r w:rsidRPr="005F3AB5">
        <w:rPr>
          <w:b/>
          <w:spacing w:val="-97"/>
          <w:sz w:val="40"/>
        </w:rPr>
        <w:t xml:space="preserve"> </w:t>
      </w:r>
      <w:r w:rsidRPr="005F3AB5">
        <w:rPr>
          <w:b/>
          <w:sz w:val="40"/>
        </w:rPr>
        <w:t>Fraud</w:t>
      </w:r>
      <w:r w:rsidRPr="005F3AB5">
        <w:rPr>
          <w:b/>
          <w:spacing w:val="-1"/>
          <w:sz w:val="40"/>
        </w:rPr>
        <w:t xml:space="preserve"> </w:t>
      </w:r>
      <w:r w:rsidRPr="005F3AB5">
        <w:rPr>
          <w:b/>
          <w:sz w:val="40"/>
        </w:rPr>
        <w:t>and Corruption</w:t>
      </w:r>
    </w:p>
    <w:p w14:paraId="2625E8A3" w14:textId="77777777" w:rsidR="008C1B50" w:rsidRPr="005F3AB5" w:rsidRDefault="00000000">
      <w:pPr>
        <w:spacing w:line="275" w:lineRule="exact"/>
        <w:ind w:left="1026" w:right="1222"/>
        <w:jc w:val="center"/>
        <w:rPr>
          <w:b/>
          <w:i/>
          <w:sz w:val="24"/>
        </w:rPr>
      </w:pPr>
      <w:r w:rsidRPr="005F3AB5">
        <w:rPr>
          <w:b/>
          <w:i/>
          <w:sz w:val="24"/>
        </w:rPr>
        <w:t>(Text</w:t>
      </w:r>
      <w:r w:rsidRPr="005F3AB5">
        <w:rPr>
          <w:b/>
          <w:i/>
          <w:spacing w:val="-1"/>
          <w:sz w:val="24"/>
        </w:rPr>
        <w:t xml:space="preserve"> </w:t>
      </w:r>
      <w:r w:rsidRPr="005F3AB5">
        <w:rPr>
          <w:b/>
          <w:i/>
          <w:sz w:val="24"/>
        </w:rPr>
        <w:t>in</w:t>
      </w:r>
      <w:r w:rsidRPr="005F3AB5">
        <w:rPr>
          <w:b/>
          <w:i/>
          <w:spacing w:val="-1"/>
          <w:sz w:val="24"/>
        </w:rPr>
        <w:t xml:space="preserve"> </w:t>
      </w:r>
      <w:r w:rsidRPr="005F3AB5">
        <w:rPr>
          <w:b/>
          <w:i/>
          <w:sz w:val="24"/>
        </w:rPr>
        <w:t>this Appendix</w:t>
      </w:r>
      <w:r w:rsidRPr="005F3AB5">
        <w:rPr>
          <w:b/>
          <w:i/>
          <w:spacing w:val="-1"/>
          <w:sz w:val="24"/>
        </w:rPr>
        <w:t xml:space="preserve"> </w:t>
      </w:r>
      <w:r w:rsidRPr="005F3AB5">
        <w:rPr>
          <w:b/>
          <w:i/>
          <w:sz w:val="24"/>
        </w:rPr>
        <w:t>shall not</w:t>
      </w:r>
      <w:r w:rsidRPr="005F3AB5">
        <w:rPr>
          <w:b/>
          <w:i/>
          <w:spacing w:val="-1"/>
          <w:sz w:val="24"/>
        </w:rPr>
        <w:t xml:space="preserve"> </w:t>
      </w:r>
      <w:r w:rsidRPr="005F3AB5">
        <w:rPr>
          <w:b/>
          <w:i/>
          <w:sz w:val="24"/>
        </w:rPr>
        <w:t>be modified)</w:t>
      </w:r>
    </w:p>
    <w:p w14:paraId="175A72A9" w14:textId="77777777" w:rsidR="008C1B50" w:rsidRPr="005F3AB5" w:rsidRDefault="00000000">
      <w:pPr>
        <w:pStyle w:val="ListParagraph"/>
        <w:numPr>
          <w:ilvl w:val="0"/>
          <w:numId w:val="2"/>
        </w:numPr>
        <w:tabs>
          <w:tab w:val="left" w:pos="461"/>
        </w:tabs>
        <w:spacing w:before="142"/>
        <w:ind w:hanging="361"/>
        <w:rPr>
          <w:b/>
          <w:sz w:val="24"/>
        </w:rPr>
      </w:pPr>
      <w:r w:rsidRPr="005F3AB5">
        <w:rPr>
          <w:b/>
          <w:sz w:val="24"/>
        </w:rPr>
        <w:t>Purpose</w:t>
      </w:r>
    </w:p>
    <w:p w14:paraId="03ED6EC7" w14:textId="77777777" w:rsidR="008C1B50" w:rsidRPr="005F3AB5" w:rsidRDefault="00000000">
      <w:pPr>
        <w:pStyle w:val="ListParagraph"/>
        <w:numPr>
          <w:ilvl w:val="1"/>
          <w:numId w:val="2"/>
        </w:numPr>
        <w:tabs>
          <w:tab w:val="left" w:pos="461"/>
        </w:tabs>
        <w:spacing w:before="180"/>
        <w:ind w:right="305"/>
        <w:jc w:val="both"/>
        <w:rPr>
          <w:sz w:val="24"/>
        </w:rPr>
      </w:pPr>
      <w:r w:rsidRPr="005F3AB5">
        <w:rPr>
          <w:sz w:val="24"/>
        </w:rPr>
        <w:t>The Bank’s Anti-Corruption Guidelines and this annex apply with respect to procurement</w:t>
      </w:r>
      <w:r w:rsidRPr="005F3AB5">
        <w:rPr>
          <w:spacing w:val="1"/>
          <w:sz w:val="24"/>
        </w:rPr>
        <w:t xml:space="preserve"> </w:t>
      </w:r>
      <w:r w:rsidRPr="005F3AB5">
        <w:rPr>
          <w:sz w:val="24"/>
        </w:rPr>
        <w:t>under</w:t>
      </w:r>
      <w:r w:rsidRPr="005F3AB5">
        <w:rPr>
          <w:spacing w:val="-2"/>
          <w:sz w:val="24"/>
        </w:rPr>
        <w:t xml:space="preserve"> </w:t>
      </w:r>
      <w:r w:rsidRPr="005F3AB5">
        <w:rPr>
          <w:sz w:val="24"/>
        </w:rPr>
        <w:t>Bank</w:t>
      </w:r>
      <w:r w:rsidRPr="005F3AB5">
        <w:rPr>
          <w:spacing w:val="2"/>
          <w:sz w:val="24"/>
        </w:rPr>
        <w:t xml:space="preserve"> </w:t>
      </w:r>
      <w:r w:rsidRPr="005F3AB5">
        <w:rPr>
          <w:sz w:val="24"/>
        </w:rPr>
        <w:t>Investment Project Financing operations.</w:t>
      </w:r>
    </w:p>
    <w:p w14:paraId="46BF704E" w14:textId="77777777" w:rsidR="008C1B50" w:rsidRPr="005F3AB5" w:rsidRDefault="00000000">
      <w:pPr>
        <w:pStyle w:val="Heading5"/>
        <w:numPr>
          <w:ilvl w:val="0"/>
          <w:numId w:val="2"/>
        </w:numPr>
        <w:tabs>
          <w:tab w:val="left" w:pos="461"/>
        </w:tabs>
        <w:spacing w:before="161"/>
        <w:ind w:hanging="361"/>
      </w:pPr>
      <w:r w:rsidRPr="005F3AB5">
        <w:t>Requirements</w:t>
      </w:r>
    </w:p>
    <w:p w14:paraId="39443A07" w14:textId="77777777" w:rsidR="008C1B50" w:rsidRPr="005F3AB5" w:rsidRDefault="00000000">
      <w:pPr>
        <w:pStyle w:val="ListParagraph"/>
        <w:numPr>
          <w:ilvl w:val="1"/>
          <w:numId w:val="2"/>
        </w:numPr>
        <w:tabs>
          <w:tab w:val="left" w:pos="461"/>
        </w:tabs>
        <w:spacing w:before="182"/>
        <w:ind w:right="295"/>
        <w:jc w:val="both"/>
      </w:pPr>
      <w:r w:rsidRPr="005F3AB5">
        <w:rPr>
          <w:sz w:val="24"/>
        </w:rPr>
        <w:t>The</w:t>
      </w:r>
      <w:r w:rsidRPr="005F3AB5">
        <w:rPr>
          <w:spacing w:val="1"/>
          <w:sz w:val="24"/>
        </w:rPr>
        <w:t xml:space="preserve"> </w:t>
      </w:r>
      <w:r w:rsidRPr="005F3AB5">
        <w:rPr>
          <w:sz w:val="24"/>
        </w:rPr>
        <w:t>Bank</w:t>
      </w:r>
      <w:r w:rsidRPr="005F3AB5">
        <w:rPr>
          <w:spacing w:val="1"/>
          <w:sz w:val="24"/>
        </w:rPr>
        <w:t xml:space="preserve"> </w:t>
      </w:r>
      <w:r w:rsidRPr="005F3AB5">
        <w:rPr>
          <w:sz w:val="24"/>
        </w:rPr>
        <w:t>requires</w:t>
      </w:r>
      <w:r w:rsidRPr="005F3AB5">
        <w:rPr>
          <w:spacing w:val="1"/>
          <w:sz w:val="24"/>
        </w:rPr>
        <w:t xml:space="preserve"> </w:t>
      </w:r>
      <w:r w:rsidRPr="005F3AB5">
        <w:rPr>
          <w:sz w:val="24"/>
        </w:rPr>
        <w:t>that</w:t>
      </w:r>
      <w:r w:rsidRPr="005F3AB5">
        <w:rPr>
          <w:spacing w:val="1"/>
          <w:sz w:val="24"/>
        </w:rPr>
        <w:t xml:space="preserve"> </w:t>
      </w:r>
      <w:r w:rsidRPr="005F3AB5">
        <w:rPr>
          <w:sz w:val="24"/>
        </w:rPr>
        <w:t>Borrowers</w:t>
      </w:r>
      <w:r w:rsidRPr="005F3AB5">
        <w:rPr>
          <w:spacing w:val="1"/>
          <w:sz w:val="24"/>
        </w:rPr>
        <w:t xml:space="preserve"> </w:t>
      </w:r>
      <w:r w:rsidRPr="005F3AB5">
        <w:rPr>
          <w:sz w:val="24"/>
        </w:rPr>
        <w:t>(including</w:t>
      </w:r>
      <w:r w:rsidRPr="005F3AB5">
        <w:rPr>
          <w:spacing w:val="1"/>
          <w:sz w:val="24"/>
        </w:rPr>
        <w:t xml:space="preserve"> </w:t>
      </w:r>
      <w:r w:rsidRPr="005F3AB5">
        <w:rPr>
          <w:sz w:val="24"/>
        </w:rPr>
        <w:t>beneficiaries</w:t>
      </w:r>
      <w:r w:rsidRPr="005F3AB5">
        <w:rPr>
          <w:spacing w:val="1"/>
          <w:sz w:val="24"/>
        </w:rPr>
        <w:t xml:space="preserve"> </w:t>
      </w:r>
      <w:r w:rsidRPr="005F3AB5">
        <w:rPr>
          <w:sz w:val="24"/>
        </w:rPr>
        <w:t>of</w:t>
      </w:r>
      <w:r w:rsidRPr="005F3AB5">
        <w:rPr>
          <w:spacing w:val="1"/>
          <w:sz w:val="24"/>
        </w:rPr>
        <w:t xml:space="preserve"> </w:t>
      </w:r>
      <w:r w:rsidRPr="005F3AB5">
        <w:rPr>
          <w:sz w:val="24"/>
        </w:rPr>
        <w:t>Bank</w:t>
      </w:r>
      <w:r w:rsidRPr="005F3AB5">
        <w:rPr>
          <w:spacing w:val="1"/>
          <w:sz w:val="24"/>
        </w:rPr>
        <w:t xml:space="preserve"> </w:t>
      </w:r>
      <w:r w:rsidRPr="005F3AB5">
        <w:rPr>
          <w:sz w:val="24"/>
        </w:rPr>
        <w:t>financing);</w:t>
      </w:r>
      <w:r w:rsidRPr="005F3AB5">
        <w:rPr>
          <w:spacing w:val="1"/>
          <w:sz w:val="24"/>
        </w:rPr>
        <w:t xml:space="preserve"> </w:t>
      </w:r>
      <w:r w:rsidRPr="005F3AB5">
        <w:rPr>
          <w:sz w:val="24"/>
        </w:rPr>
        <w:t>bidders</w:t>
      </w:r>
      <w:r w:rsidRPr="005F3AB5">
        <w:rPr>
          <w:spacing w:val="1"/>
          <w:sz w:val="24"/>
        </w:rPr>
        <w:t xml:space="preserve"> </w:t>
      </w:r>
      <w:r w:rsidRPr="005F3AB5">
        <w:rPr>
          <w:sz w:val="24"/>
        </w:rPr>
        <w:t>(applicants/proposers),</w:t>
      </w:r>
      <w:r w:rsidRPr="005F3AB5">
        <w:rPr>
          <w:spacing w:val="1"/>
          <w:sz w:val="24"/>
        </w:rPr>
        <w:t xml:space="preserve"> </w:t>
      </w:r>
      <w:r w:rsidRPr="005F3AB5">
        <w:rPr>
          <w:sz w:val="24"/>
        </w:rPr>
        <w:t>consultants,</w:t>
      </w:r>
      <w:r w:rsidRPr="005F3AB5">
        <w:rPr>
          <w:spacing w:val="1"/>
          <w:sz w:val="24"/>
        </w:rPr>
        <w:t xml:space="preserve"> </w:t>
      </w:r>
      <w:r w:rsidRPr="005F3AB5">
        <w:rPr>
          <w:sz w:val="24"/>
        </w:rPr>
        <w:t>contractors</w:t>
      </w:r>
      <w:r w:rsidRPr="005F3AB5">
        <w:rPr>
          <w:spacing w:val="1"/>
          <w:sz w:val="24"/>
        </w:rPr>
        <w:t xml:space="preserve"> </w:t>
      </w:r>
      <w:r w:rsidRPr="005F3AB5">
        <w:rPr>
          <w:sz w:val="24"/>
        </w:rPr>
        <w:t>and</w:t>
      </w:r>
      <w:r w:rsidRPr="005F3AB5">
        <w:rPr>
          <w:spacing w:val="1"/>
          <w:sz w:val="24"/>
        </w:rPr>
        <w:t xml:space="preserve"> </w:t>
      </w:r>
      <w:r w:rsidRPr="005F3AB5">
        <w:rPr>
          <w:sz w:val="24"/>
        </w:rPr>
        <w:t>suppliers;</w:t>
      </w:r>
      <w:r w:rsidRPr="005F3AB5">
        <w:rPr>
          <w:spacing w:val="1"/>
          <w:sz w:val="24"/>
        </w:rPr>
        <w:t xml:space="preserve"> </w:t>
      </w:r>
      <w:r w:rsidRPr="005F3AB5">
        <w:rPr>
          <w:sz w:val="24"/>
        </w:rPr>
        <w:t>any</w:t>
      </w:r>
      <w:r w:rsidRPr="005F3AB5">
        <w:rPr>
          <w:spacing w:val="1"/>
          <w:sz w:val="24"/>
        </w:rPr>
        <w:t xml:space="preserve"> </w:t>
      </w:r>
      <w:r w:rsidRPr="005F3AB5">
        <w:rPr>
          <w:sz w:val="24"/>
        </w:rPr>
        <w:t>sub-contractors,</w:t>
      </w:r>
      <w:r w:rsidRPr="005F3AB5">
        <w:rPr>
          <w:spacing w:val="1"/>
          <w:sz w:val="24"/>
        </w:rPr>
        <w:t xml:space="preserve"> </w:t>
      </w:r>
      <w:r w:rsidRPr="005F3AB5">
        <w:rPr>
          <w:sz w:val="24"/>
        </w:rPr>
        <w:t>sub-</w:t>
      </w:r>
      <w:r w:rsidRPr="005F3AB5">
        <w:rPr>
          <w:spacing w:val="1"/>
          <w:sz w:val="24"/>
        </w:rPr>
        <w:t xml:space="preserve"> </w:t>
      </w:r>
      <w:r w:rsidRPr="005F3AB5">
        <w:rPr>
          <w:sz w:val="24"/>
        </w:rPr>
        <w:t>consultants, service providers or suppliers; any agents (whether declared or not); and any of</w:t>
      </w:r>
      <w:r w:rsidRPr="005F3AB5">
        <w:rPr>
          <w:spacing w:val="1"/>
          <w:sz w:val="24"/>
        </w:rPr>
        <w:t xml:space="preserve"> </w:t>
      </w:r>
      <w:r w:rsidRPr="005F3AB5">
        <w:rPr>
          <w:sz w:val="24"/>
        </w:rPr>
        <w:t>their</w:t>
      </w:r>
      <w:r w:rsidRPr="005F3AB5">
        <w:rPr>
          <w:spacing w:val="1"/>
          <w:sz w:val="24"/>
        </w:rPr>
        <w:t xml:space="preserve"> </w:t>
      </w:r>
      <w:r w:rsidRPr="005F3AB5">
        <w:rPr>
          <w:sz w:val="24"/>
        </w:rPr>
        <w:t>personnel,</w:t>
      </w:r>
      <w:r w:rsidRPr="005F3AB5">
        <w:rPr>
          <w:spacing w:val="1"/>
          <w:sz w:val="24"/>
        </w:rPr>
        <w:t xml:space="preserve"> </w:t>
      </w:r>
      <w:r w:rsidRPr="005F3AB5">
        <w:rPr>
          <w:sz w:val="24"/>
        </w:rPr>
        <w:t>observe</w:t>
      </w:r>
      <w:r w:rsidRPr="005F3AB5">
        <w:rPr>
          <w:spacing w:val="1"/>
          <w:sz w:val="24"/>
        </w:rPr>
        <w:t xml:space="preserve"> </w:t>
      </w:r>
      <w:r w:rsidRPr="005F3AB5">
        <w:rPr>
          <w:sz w:val="24"/>
        </w:rPr>
        <w:t>the</w:t>
      </w:r>
      <w:r w:rsidRPr="005F3AB5">
        <w:rPr>
          <w:spacing w:val="1"/>
          <w:sz w:val="24"/>
        </w:rPr>
        <w:t xml:space="preserve"> </w:t>
      </w:r>
      <w:r w:rsidRPr="005F3AB5">
        <w:rPr>
          <w:sz w:val="24"/>
        </w:rPr>
        <w:t>highest</w:t>
      </w:r>
      <w:r w:rsidRPr="005F3AB5">
        <w:rPr>
          <w:spacing w:val="1"/>
          <w:sz w:val="24"/>
        </w:rPr>
        <w:t xml:space="preserve"> </w:t>
      </w:r>
      <w:r w:rsidRPr="005F3AB5">
        <w:rPr>
          <w:sz w:val="24"/>
        </w:rPr>
        <w:t>standard</w:t>
      </w:r>
      <w:r w:rsidRPr="005F3AB5">
        <w:rPr>
          <w:spacing w:val="1"/>
          <w:sz w:val="24"/>
        </w:rPr>
        <w:t xml:space="preserve"> </w:t>
      </w:r>
      <w:r w:rsidRPr="005F3AB5">
        <w:rPr>
          <w:sz w:val="24"/>
        </w:rPr>
        <w:t>of</w:t>
      </w:r>
      <w:r w:rsidRPr="005F3AB5">
        <w:rPr>
          <w:spacing w:val="1"/>
          <w:sz w:val="24"/>
        </w:rPr>
        <w:t xml:space="preserve"> </w:t>
      </w:r>
      <w:r w:rsidRPr="005F3AB5">
        <w:rPr>
          <w:sz w:val="24"/>
        </w:rPr>
        <w:t>ethics</w:t>
      </w:r>
      <w:r w:rsidRPr="005F3AB5">
        <w:rPr>
          <w:spacing w:val="1"/>
          <w:sz w:val="24"/>
        </w:rPr>
        <w:t xml:space="preserve"> </w:t>
      </w:r>
      <w:r w:rsidRPr="005F3AB5">
        <w:rPr>
          <w:sz w:val="24"/>
        </w:rPr>
        <w:t>during</w:t>
      </w:r>
      <w:r w:rsidRPr="005F3AB5">
        <w:rPr>
          <w:spacing w:val="1"/>
          <w:sz w:val="24"/>
        </w:rPr>
        <w:t xml:space="preserve"> </w:t>
      </w:r>
      <w:r w:rsidRPr="005F3AB5">
        <w:rPr>
          <w:sz w:val="24"/>
        </w:rPr>
        <w:t>the</w:t>
      </w:r>
      <w:r w:rsidRPr="005F3AB5">
        <w:rPr>
          <w:spacing w:val="1"/>
          <w:sz w:val="24"/>
        </w:rPr>
        <w:t xml:space="preserve"> </w:t>
      </w:r>
      <w:r w:rsidRPr="005F3AB5">
        <w:rPr>
          <w:sz w:val="24"/>
        </w:rPr>
        <w:t>procurement</w:t>
      </w:r>
      <w:r w:rsidRPr="005F3AB5">
        <w:rPr>
          <w:spacing w:val="1"/>
          <w:sz w:val="24"/>
        </w:rPr>
        <w:t xml:space="preserve"> </w:t>
      </w:r>
      <w:r w:rsidRPr="005F3AB5">
        <w:rPr>
          <w:sz w:val="24"/>
        </w:rPr>
        <w:t>process,</w:t>
      </w:r>
      <w:r w:rsidRPr="005F3AB5">
        <w:rPr>
          <w:spacing w:val="-57"/>
          <w:sz w:val="24"/>
        </w:rPr>
        <w:t xml:space="preserve"> </w:t>
      </w:r>
      <w:r w:rsidRPr="005F3AB5">
        <w:rPr>
          <w:sz w:val="24"/>
        </w:rPr>
        <w:t>selection and contract execution of Bank-financed contracts, and refrain from Fraud and</w:t>
      </w:r>
      <w:r w:rsidRPr="005F3AB5">
        <w:rPr>
          <w:spacing w:val="1"/>
          <w:sz w:val="24"/>
        </w:rPr>
        <w:t xml:space="preserve"> </w:t>
      </w:r>
      <w:r w:rsidRPr="005F3AB5">
        <w:rPr>
          <w:sz w:val="24"/>
        </w:rPr>
        <w:t>Corruption.</w:t>
      </w:r>
    </w:p>
    <w:p w14:paraId="0972E248" w14:textId="77777777" w:rsidR="008C1B50" w:rsidRPr="005F3AB5" w:rsidRDefault="00000000">
      <w:pPr>
        <w:pStyle w:val="ListParagraph"/>
        <w:numPr>
          <w:ilvl w:val="1"/>
          <w:numId w:val="2"/>
        </w:numPr>
        <w:tabs>
          <w:tab w:val="left" w:pos="461"/>
        </w:tabs>
        <w:spacing w:before="121"/>
        <w:ind w:hanging="361"/>
        <w:jc w:val="both"/>
      </w:pPr>
      <w:r w:rsidRPr="005F3AB5">
        <w:rPr>
          <w:sz w:val="24"/>
        </w:rPr>
        <w:t>To</w:t>
      </w:r>
      <w:r w:rsidRPr="005F3AB5">
        <w:rPr>
          <w:spacing w:val="-1"/>
          <w:sz w:val="24"/>
        </w:rPr>
        <w:t xml:space="preserve"> </w:t>
      </w:r>
      <w:r w:rsidRPr="005F3AB5">
        <w:rPr>
          <w:sz w:val="24"/>
        </w:rPr>
        <w:t>this end,</w:t>
      </w:r>
      <w:r w:rsidRPr="005F3AB5">
        <w:rPr>
          <w:spacing w:val="-1"/>
          <w:sz w:val="24"/>
        </w:rPr>
        <w:t xml:space="preserve"> </w:t>
      </w:r>
      <w:r w:rsidRPr="005F3AB5">
        <w:rPr>
          <w:sz w:val="24"/>
        </w:rPr>
        <w:t>the Bank:</w:t>
      </w:r>
    </w:p>
    <w:p w14:paraId="175F9F6D" w14:textId="77777777" w:rsidR="008C1B50" w:rsidRPr="005F3AB5" w:rsidRDefault="00000000">
      <w:pPr>
        <w:pStyle w:val="ListParagraph"/>
        <w:numPr>
          <w:ilvl w:val="2"/>
          <w:numId w:val="2"/>
        </w:numPr>
        <w:tabs>
          <w:tab w:val="left" w:pos="1541"/>
        </w:tabs>
        <w:ind w:hanging="361"/>
        <w:jc w:val="both"/>
        <w:rPr>
          <w:sz w:val="24"/>
        </w:rPr>
      </w:pPr>
      <w:r w:rsidRPr="005F3AB5">
        <w:rPr>
          <w:sz w:val="24"/>
        </w:rPr>
        <w:t>Defines,</w:t>
      </w:r>
      <w:r w:rsidRPr="005F3AB5">
        <w:rPr>
          <w:spacing w:val="-1"/>
          <w:sz w:val="24"/>
        </w:rPr>
        <w:t xml:space="preserve"> </w:t>
      </w:r>
      <w:r w:rsidRPr="005F3AB5">
        <w:rPr>
          <w:sz w:val="24"/>
        </w:rPr>
        <w:t>for</w:t>
      </w:r>
      <w:r w:rsidRPr="005F3AB5">
        <w:rPr>
          <w:spacing w:val="-1"/>
          <w:sz w:val="24"/>
        </w:rPr>
        <w:t xml:space="preserve"> </w:t>
      </w:r>
      <w:r w:rsidRPr="005F3AB5">
        <w:rPr>
          <w:sz w:val="24"/>
        </w:rPr>
        <w:t>the</w:t>
      </w:r>
      <w:r w:rsidRPr="005F3AB5">
        <w:rPr>
          <w:spacing w:val="-2"/>
          <w:sz w:val="24"/>
        </w:rPr>
        <w:t xml:space="preserve"> </w:t>
      </w:r>
      <w:r w:rsidRPr="005F3AB5">
        <w:rPr>
          <w:sz w:val="24"/>
        </w:rPr>
        <w:t>purposes</w:t>
      </w:r>
      <w:r w:rsidRPr="005F3AB5">
        <w:rPr>
          <w:spacing w:val="1"/>
          <w:sz w:val="24"/>
        </w:rPr>
        <w:t xml:space="preserve"> </w:t>
      </w:r>
      <w:r w:rsidRPr="005F3AB5">
        <w:rPr>
          <w:sz w:val="24"/>
        </w:rPr>
        <w:t>of this</w:t>
      </w:r>
      <w:r w:rsidRPr="005F3AB5">
        <w:rPr>
          <w:spacing w:val="-1"/>
          <w:sz w:val="24"/>
        </w:rPr>
        <w:t xml:space="preserve"> </w:t>
      </w:r>
      <w:r w:rsidRPr="005F3AB5">
        <w:rPr>
          <w:sz w:val="24"/>
        </w:rPr>
        <w:t>provision,</w:t>
      </w:r>
      <w:r w:rsidRPr="005F3AB5">
        <w:rPr>
          <w:spacing w:val="-1"/>
          <w:sz w:val="24"/>
        </w:rPr>
        <w:t xml:space="preserve"> </w:t>
      </w:r>
      <w:r w:rsidRPr="005F3AB5">
        <w:rPr>
          <w:sz w:val="24"/>
        </w:rPr>
        <w:t>the terms</w:t>
      </w:r>
      <w:r w:rsidRPr="005F3AB5">
        <w:rPr>
          <w:spacing w:val="-1"/>
          <w:sz w:val="24"/>
        </w:rPr>
        <w:t xml:space="preserve"> </w:t>
      </w:r>
      <w:r w:rsidRPr="005F3AB5">
        <w:rPr>
          <w:sz w:val="24"/>
        </w:rPr>
        <w:t>set forth</w:t>
      </w:r>
      <w:r w:rsidRPr="005F3AB5">
        <w:rPr>
          <w:spacing w:val="-1"/>
          <w:sz w:val="24"/>
        </w:rPr>
        <w:t xml:space="preserve"> </w:t>
      </w:r>
      <w:r w:rsidRPr="005F3AB5">
        <w:rPr>
          <w:sz w:val="24"/>
        </w:rPr>
        <w:t>below</w:t>
      </w:r>
      <w:r w:rsidRPr="005F3AB5">
        <w:rPr>
          <w:spacing w:val="-1"/>
          <w:sz w:val="24"/>
        </w:rPr>
        <w:t xml:space="preserve"> </w:t>
      </w:r>
      <w:r w:rsidRPr="005F3AB5">
        <w:rPr>
          <w:sz w:val="24"/>
        </w:rPr>
        <w:t>as follows:</w:t>
      </w:r>
    </w:p>
    <w:p w14:paraId="4A73E613" w14:textId="77777777" w:rsidR="008C1B50" w:rsidRPr="005F3AB5" w:rsidRDefault="00000000">
      <w:pPr>
        <w:pStyle w:val="ListParagraph"/>
        <w:numPr>
          <w:ilvl w:val="3"/>
          <w:numId w:val="2"/>
        </w:numPr>
        <w:tabs>
          <w:tab w:val="left" w:pos="2081"/>
        </w:tabs>
        <w:ind w:right="297"/>
        <w:jc w:val="both"/>
        <w:rPr>
          <w:sz w:val="24"/>
        </w:rPr>
      </w:pPr>
      <w:r w:rsidRPr="005F3AB5">
        <w:rPr>
          <w:sz w:val="24"/>
        </w:rPr>
        <w:t>“corrupt practice” is the offering, giving, receiving, or soliciting, directly or</w:t>
      </w:r>
      <w:r w:rsidRPr="005F3AB5">
        <w:rPr>
          <w:spacing w:val="1"/>
          <w:sz w:val="24"/>
        </w:rPr>
        <w:t xml:space="preserve"> </w:t>
      </w:r>
      <w:r w:rsidRPr="005F3AB5">
        <w:rPr>
          <w:sz w:val="24"/>
        </w:rPr>
        <w:t>indirectly,</w:t>
      </w:r>
      <w:r w:rsidRPr="005F3AB5">
        <w:rPr>
          <w:spacing w:val="-6"/>
          <w:sz w:val="24"/>
        </w:rPr>
        <w:t xml:space="preserve"> </w:t>
      </w:r>
      <w:r w:rsidRPr="005F3AB5">
        <w:rPr>
          <w:sz w:val="24"/>
        </w:rPr>
        <w:t>of</w:t>
      </w:r>
      <w:r w:rsidRPr="005F3AB5">
        <w:rPr>
          <w:spacing w:val="-7"/>
          <w:sz w:val="24"/>
        </w:rPr>
        <w:t xml:space="preserve"> </w:t>
      </w:r>
      <w:r w:rsidRPr="005F3AB5">
        <w:rPr>
          <w:sz w:val="24"/>
        </w:rPr>
        <w:t>anything</w:t>
      </w:r>
      <w:r w:rsidRPr="005F3AB5">
        <w:rPr>
          <w:spacing w:val="-6"/>
          <w:sz w:val="24"/>
        </w:rPr>
        <w:t xml:space="preserve"> </w:t>
      </w:r>
      <w:r w:rsidRPr="005F3AB5">
        <w:rPr>
          <w:sz w:val="24"/>
        </w:rPr>
        <w:t>of</w:t>
      </w:r>
      <w:r w:rsidRPr="005F3AB5">
        <w:rPr>
          <w:spacing w:val="-6"/>
          <w:sz w:val="24"/>
        </w:rPr>
        <w:t xml:space="preserve"> </w:t>
      </w:r>
      <w:r w:rsidRPr="005F3AB5">
        <w:rPr>
          <w:sz w:val="24"/>
        </w:rPr>
        <w:t>value</w:t>
      </w:r>
      <w:r w:rsidRPr="005F3AB5">
        <w:rPr>
          <w:spacing w:val="-7"/>
          <w:sz w:val="24"/>
        </w:rPr>
        <w:t xml:space="preserve"> </w:t>
      </w:r>
      <w:r w:rsidRPr="005F3AB5">
        <w:rPr>
          <w:sz w:val="24"/>
        </w:rPr>
        <w:t>to</w:t>
      </w:r>
      <w:r w:rsidRPr="005F3AB5">
        <w:rPr>
          <w:spacing w:val="-6"/>
          <w:sz w:val="24"/>
        </w:rPr>
        <w:t xml:space="preserve"> </w:t>
      </w:r>
      <w:r w:rsidRPr="005F3AB5">
        <w:rPr>
          <w:sz w:val="24"/>
        </w:rPr>
        <w:t>influence</w:t>
      </w:r>
      <w:r w:rsidRPr="005F3AB5">
        <w:rPr>
          <w:spacing w:val="-6"/>
          <w:sz w:val="24"/>
        </w:rPr>
        <w:t xml:space="preserve"> </w:t>
      </w:r>
      <w:r w:rsidRPr="005F3AB5">
        <w:rPr>
          <w:sz w:val="24"/>
        </w:rPr>
        <w:t>improperly</w:t>
      </w:r>
      <w:r w:rsidRPr="005F3AB5">
        <w:rPr>
          <w:spacing w:val="-7"/>
          <w:sz w:val="24"/>
        </w:rPr>
        <w:t xml:space="preserve"> </w:t>
      </w:r>
      <w:r w:rsidRPr="005F3AB5">
        <w:rPr>
          <w:sz w:val="24"/>
        </w:rPr>
        <w:t>the</w:t>
      </w:r>
      <w:r w:rsidRPr="005F3AB5">
        <w:rPr>
          <w:spacing w:val="-7"/>
          <w:sz w:val="24"/>
        </w:rPr>
        <w:t xml:space="preserve"> </w:t>
      </w:r>
      <w:r w:rsidRPr="005F3AB5">
        <w:rPr>
          <w:sz w:val="24"/>
        </w:rPr>
        <w:t>actions</w:t>
      </w:r>
      <w:r w:rsidRPr="005F3AB5">
        <w:rPr>
          <w:spacing w:val="-6"/>
          <w:sz w:val="24"/>
        </w:rPr>
        <w:t xml:space="preserve"> </w:t>
      </w:r>
      <w:r w:rsidRPr="005F3AB5">
        <w:rPr>
          <w:sz w:val="24"/>
        </w:rPr>
        <w:t>of</w:t>
      </w:r>
      <w:r w:rsidRPr="005F3AB5">
        <w:rPr>
          <w:spacing w:val="-6"/>
          <w:sz w:val="24"/>
        </w:rPr>
        <w:t xml:space="preserve"> </w:t>
      </w:r>
      <w:r w:rsidRPr="005F3AB5">
        <w:rPr>
          <w:sz w:val="24"/>
        </w:rPr>
        <w:t>another</w:t>
      </w:r>
      <w:r w:rsidRPr="005F3AB5">
        <w:rPr>
          <w:spacing w:val="-58"/>
          <w:sz w:val="24"/>
        </w:rPr>
        <w:t xml:space="preserve"> </w:t>
      </w:r>
      <w:r w:rsidRPr="005F3AB5">
        <w:rPr>
          <w:sz w:val="24"/>
        </w:rPr>
        <w:t>party;</w:t>
      </w:r>
    </w:p>
    <w:p w14:paraId="5B4E39B2" w14:textId="77777777" w:rsidR="008C1B50" w:rsidRPr="005F3AB5" w:rsidRDefault="00000000">
      <w:pPr>
        <w:pStyle w:val="ListParagraph"/>
        <w:numPr>
          <w:ilvl w:val="3"/>
          <w:numId w:val="2"/>
        </w:numPr>
        <w:tabs>
          <w:tab w:val="left" w:pos="2081"/>
        </w:tabs>
        <w:ind w:right="299" w:hanging="375"/>
        <w:jc w:val="both"/>
        <w:rPr>
          <w:sz w:val="24"/>
        </w:rPr>
      </w:pPr>
      <w:r w:rsidRPr="005F3AB5">
        <w:rPr>
          <w:sz w:val="24"/>
        </w:rPr>
        <w:t>“fraudulent</w:t>
      </w:r>
      <w:r w:rsidRPr="005F3AB5">
        <w:rPr>
          <w:spacing w:val="-9"/>
          <w:sz w:val="24"/>
        </w:rPr>
        <w:t xml:space="preserve"> </w:t>
      </w:r>
      <w:r w:rsidRPr="005F3AB5">
        <w:rPr>
          <w:sz w:val="24"/>
        </w:rPr>
        <w:t>practice”</w:t>
      </w:r>
      <w:r w:rsidRPr="005F3AB5">
        <w:rPr>
          <w:spacing w:val="-11"/>
          <w:sz w:val="24"/>
        </w:rPr>
        <w:t xml:space="preserve"> </w:t>
      </w:r>
      <w:r w:rsidRPr="005F3AB5">
        <w:rPr>
          <w:sz w:val="24"/>
        </w:rPr>
        <w:t>is</w:t>
      </w:r>
      <w:r w:rsidRPr="005F3AB5">
        <w:rPr>
          <w:spacing w:val="-9"/>
          <w:sz w:val="24"/>
        </w:rPr>
        <w:t xml:space="preserve"> </w:t>
      </w:r>
      <w:r w:rsidRPr="005F3AB5">
        <w:rPr>
          <w:sz w:val="24"/>
        </w:rPr>
        <w:t>any</w:t>
      </w:r>
      <w:r w:rsidRPr="005F3AB5">
        <w:rPr>
          <w:spacing w:val="-9"/>
          <w:sz w:val="24"/>
        </w:rPr>
        <w:t xml:space="preserve"> </w:t>
      </w:r>
      <w:r w:rsidRPr="005F3AB5">
        <w:rPr>
          <w:sz w:val="24"/>
        </w:rPr>
        <w:t>act</w:t>
      </w:r>
      <w:r w:rsidRPr="005F3AB5">
        <w:rPr>
          <w:spacing w:val="-9"/>
          <w:sz w:val="24"/>
        </w:rPr>
        <w:t xml:space="preserve"> </w:t>
      </w:r>
      <w:r w:rsidRPr="005F3AB5">
        <w:rPr>
          <w:sz w:val="24"/>
        </w:rPr>
        <w:t>or</w:t>
      </w:r>
      <w:r w:rsidRPr="005F3AB5">
        <w:rPr>
          <w:spacing w:val="-10"/>
          <w:sz w:val="24"/>
        </w:rPr>
        <w:t xml:space="preserve"> </w:t>
      </w:r>
      <w:r w:rsidRPr="005F3AB5">
        <w:rPr>
          <w:sz w:val="24"/>
        </w:rPr>
        <w:t>omission,</w:t>
      </w:r>
      <w:r w:rsidRPr="005F3AB5">
        <w:rPr>
          <w:spacing w:val="-9"/>
          <w:sz w:val="24"/>
        </w:rPr>
        <w:t xml:space="preserve"> </w:t>
      </w:r>
      <w:r w:rsidRPr="005F3AB5">
        <w:rPr>
          <w:sz w:val="24"/>
        </w:rPr>
        <w:t>including</w:t>
      </w:r>
      <w:r w:rsidRPr="005F3AB5">
        <w:rPr>
          <w:spacing w:val="-9"/>
          <w:sz w:val="24"/>
        </w:rPr>
        <w:t xml:space="preserve"> </w:t>
      </w:r>
      <w:r w:rsidRPr="005F3AB5">
        <w:rPr>
          <w:sz w:val="24"/>
        </w:rPr>
        <w:t>misrepresentation,</w:t>
      </w:r>
      <w:r w:rsidRPr="005F3AB5">
        <w:rPr>
          <w:spacing w:val="-9"/>
          <w:sz w:val="24"/>
        </w:rPr>
        <w:t xml:space="preserve"> </w:t>
      </w:r>
      <w:r w:rsidRPr="005F3AB5">
        <w:rPr>
          <w:sz w:val="24"/>
        </w:rPr>
        <w:t>that</w:t>
      </w:r>
      <w:r w:rsidRPr="005F3AB5">
        <w:rPr>
          <w:spacing w:val="-57"/>
          <w:sz w:val="24"/>
        </w:rPr>
        <w:t xml:space="preserve"> </w:t>
      </w:r>
      <w:r w:rsidRPr="005F3AB5">
        <w:rPr>
          <w:sz w:val="24"/>
        </w:rPr>
        <w:t>knowingly or recklessly misleads, or attempts to mislead, a party to obtain</w:t>
      </w:r>
      <w:r w:rsidRPr="005F3AB5">
        <w:rPr>
          <w:spacing w:val="1"/>
          <w:sz w:val="24"/>
        </w:rPr>
        <w:t xml:space="preserve"> </w:t>
      </w:r>
      <w:r w:rsidRPr="005F3AB5">
        <w:rPr>
          <w:sz w:val="24"/>
        </w:rPr>
        <w:t>financial</w:t>
      </w:r>
      <w:r w:rsidRPr="005F3AB5">
        <w:rPr>
          <w:spacing w:val="-1"/>
          <w:sz w:val="24"/>
        </w:rPr>
        <w:t xml:space="preserve"> </w:t>
      </w:r>
      <w:r w:rsidRPr="005F3AB5">
        <w:rPr>
          <w:sz w:val="24"/>
        </w:rPr>
        <w:t>or</w:t>
      </w:r>
      <w:r w:rsidRPr="005F3AB5">
        <w:rPr>
          <w:spacing w:val="-1"/>
          <w:sz w:val="24"/>
        </w:rPr>
        <w:t xml:space="preserve"> </w:t>
      </w:r>
      <w:r w:rsidRPr="005F3AB5">
        <w:rPr>
          <w:sz w:val="24"/>
        </w:rPr>
        <w:t>other benefit or to avoid an obligation;</w:t>
      </w:r>
    </w:p>
    <w:p w14:paraId="630856DA" w14:textId="77777777" w:rsidR="008C1B50" w:rsidRPr="005F3AB5" w:rsidRDefault="00000000">
      <w:pPr>
        <w:pStyle w:val="ListParagraph"/>
        <w:numPr>
          <w:ilvl w:val="3"/>
          <w:numId w:val="2"/>
        </w:numPr>
        <w:tabs>
          <w:tab w:val="left" w:pos="2081"/>
        </w:tabs>
        <w:spacing w:before="121"/>
        <w:ind w:right="297" w:hanging="440"/>
        <w:jc w:val="both"/>
        <w:rPr>
          <w:sz w:val="24"/>
        </w:rPr>
      </w:pPr>
      <w:r w:rsidRPr="005F3AB5">
        <w:rPr>
          <w:sz w:val="24"/>
        </w:rPr>
        <w:t>“collusive practice” is an arrangement between two or more parties designed</w:t>
      </w:r>
      <w:r w:rsidRPr="005F3AB5">
        <w:rPr>
          <w:spacing w:val="-57"/>
          <w:sz w:val="24"/>
        </w:rPr>
        <w:t xml:space="preserve"> </w:t>
      </w:r>
      <w:r w:rsidRPr="005F3AB5">
        <w:rPr>
          <w:sz w:val="24"/>
        </w:rPr>
        <w:t>to</w:t>
      </w:r>
      <w:r w:rsidRPr="005F3AB5">
        <w:rPr>
          <w:spacing w:val="-11"/>
          <w:sz w:val="24"/>
        </w:rPr>
        <w:t xml:space="preserve"> </w:t>
      </w:r>
      <w:r w:rsidRPr="005F3AB5">
        <w:rPr>
          <w:sz w:val="24"/>
        </w:rPr>
        <w:t>achieve</w:t>
      </w:r>
      <w:r w:rsidRPr="005F3AB5">
        <w:rPr>
          <w:spacing w:val="-9"/>
          <w:sz w:val="24"/>
        </w:rPr>
        <w:t xml:space="preserve"> </w:t>
      </w:r>
      <w:r w:rsidRPr="005F3AB5">
        <w:rPr>
          <w:sz w:val="24"/>
        </w:rPr>
        <w:t>an</w:t>
      </w:r>
      <w:r w:rsidRPr="005F3AB5">
        <w:rPr>
          <w:spacing w:val="-10"/>
          <w:sz w:val="24"/>
        </w:rPr>
        <w:t xml:space="preserve"> </w:t>
      </w:r>
      <w:r w:rsidRPr="005F3AB5">
        <w:rPr>
          <w:sz w:val="24"/>
        </w:rPr>
        <w:t>improper</w:t>
      </w:r>
      <w:r w:rsidRPr="005F3AB5">
        <w:rPr>
          <w:spacing w:val="-12"/>
          <w:sz w:val="24"/>
        </w:rPr>
        <w:t xml:space="preserve"> </w:t>
      </w:r>
      <w:r w:rsidRPr="005F3AB5">
        <w:rPr>
          <w:sz w:val="24"/>
        </w:rPr>
        <w:t>purpose,</w:t>
      </w:r>
      <w:r w:rsidRPr="005F3AB5">
        <w:rPr>
          <w:spacing w:val="-10"/>
          <w:sz w:val="24"/>
        </w:rPr>
        <w:t xml:space="preserve"> </w:t>
      </w:r>
      <w:r w:rsidRPr="005F3AB5">
        <w:rPr>
          <w:sz w:val="24"/>
        </w:rPr>
        <w:t>including</w:t>
      </w:r>
      <w:r w:rsidRPr="005F3AB5">
        <w:rPr>
          <w:spacing w:val="-10"/>
          <w:sz w:val="24"/>
        </w:rPr>
        <w:t xml:space="preserve"> </w:t>
      </w:r>
      <w:r w:rsidRPr="005F3AB5">
        <w:rPr>
          <w:sz w:val="24"/>
        </w:rPr>
        <w:t>to</w:t>
      </w:r>
      <w:r w:rsidRPr="005F3AB5">
        <w:rPr>
          <w:spacing w:val="-11"/>
          <w:sz w:val="24"/>
        </w:rPr>
        <w:t xml:space="preserve"> </w:t>
      </w:r>
      <w:r w:rsidRPr="005F3AB5">
        <w:rPr>
          <w:sz w:val="24"/>
        </w:rPr>
        <w:t>influence</w:t>
      </w:r>
      <w:r w:rsidRPr="005F3AB5">
        <w:rPr>
          <w:spacing w:val="-11"/>
          <w:sz w:val="24"/>
        </w:rPr>
        <w:t xml:space="preserve"> </w:t>
      </w:r>
      <w:r w:rsidRPr="005F3AB5">
        <w:rPr>
          <w:sz w:val="24"/>
        </w:rPr>
        <w:t>improperly</w:t>
      </w:r>
      <w:r w:rsidRPr="005F3AB5">
        <w:rPr>
          <w:spacing w:val="-10"/>
          <w:sz w:val="24"/>
        </w:rPr>
        <w:t xml:space="preserve"> </w:t>
      </w:r>
      <w:r w:rsidRPr="005F3AB5">
        <w:rPr>
          <w:sz w:val="24"/>
        </w:rPr>
        <w:t>the</w:t>
      </w:r>
      <w:r w:rsidRPr="005F3AB5">
        <w:rPr>
          <w:spacing w:val="-8"/>
          <w:sz w:val="24"/>
        </w:rPr>
        <w:t xml:space="preserve"> </w:t>
      </w:r>
      <w:r w:rsidRPr="005F3AB5">
        <w:rPr>
          <w:sz w:val="24"/>
        </w:rPr>
        <w:t>actions</w:t>
      </w:r>
      <w:r w:rsidRPr="005F3AB5">
        <w:rPr>
          <w:spacing w:val="-58"/>
          <w:sz w:val="24"/>
        </w:rPr>
        <w:t xml:space="preserve"> </w:t>
      </w:r>
      <w:r w:rsidRPr="005F3AB5">
        <w:rPr>
          <w:sz w:val="24"/>
        </w:rPr>
        <w:t>of</w:t>
      </w:r>
      <w:r w:rsidRPr="005F3AB5">
        <w:rPr>
          <w:spacing w:val="-1"/>
          <w:sz w:val="24"/>
        </w:rPr>
        <w:t xml:space="preserve"> </w:t>
      </w:r>
      <w:r w:rsidRPr="005F3AB5">
        <w:rPr>
          <w:sz w:val="24"/>
        </w:rPr>
        <w:t>another</w:t>
      </w:r>
      <w:r w:rsidRPr="005F3AB5">
        <w:rPr>
          <w:spacing w:val="-2"/>
          <w:sz w:val="24"/>
        </w:rPr>
        <w:t xml:space="preserve"> </w:t>
      </w:r>
      <w:r w:rsidRPr="005F3AB5">
        <w:rPr>
          <w:sz w:val="24"/>
        </w:rPr>
        <w:t>party;</w:t>
      </w:r>
    </w:p>
    <w:p w14:paraId="51F8C655" w14:textId="77777777" w:rsidR="008C1B50" w:rsidRPr="005F3AB5" w:rsidRDefault="00000000">
      <w:pPr>
        <w:pStyle w:val="ListParagraph"/>
        <w:numPr>
          <w:ilvl w:val="3"/>
          <w:numId w:val="2"/>
        </w:numPr>
        <w:tabs>
          <w:tab w:val="left" w:pos="2081"/>
        </w:tabs>
        <w:ind w:right="295" w:hanging="428"/>
        <w:jc w:val="both"/>
        <w:rPr>
          <w:sz w:val="24"/>
        </w:rPr>
      </w:pPr>
      <w:r w:rsidRPr="005F3AB5">
        <w:rPr>
          <w:sz w:val="24"/>
        </w:rPr>
        <w:t>“coercive</w:t>
      </w:r>
      <w:r w:rsidRPr="005F3AB5">
        <w:rPr>
          <w:spacing w:val="-8"/>
          <w:sz w:val="24"/>
        </w:rPr>
        <w:t xml:space="preserve"> </w:t>
      </w:r>
      <w:r w:rsidRPr="005F3AB5">
        <w:rPr>
          <w:sz w:val="24"/>
        </w:rPr>
        <w:t>practice”</w:t>
      </w:r>
      <w:r w:rsidRPr="005F3AB5">
        <w:rPr>
          <w:spacing w:val="-7"/>
          <w:sz w:val="24"/>
        </w:rPr>
        <w:t xml:space="preserve"> </w:t>
      </w:r>
      <w:r w:rsidRPr="005F3AB5">
        <w:rPr>
          <w:sz w:val="24"/>
        </w:rPr>
        <w:t>is</w:t>
      </w:r>
      <w:r w:rsidRPr="005F3AB5">
        <w:rPr>
          <w:spacing w:val="-5"/>
          <w:sz w:val="24"/>
        </w:rPr>
        <w:t xml:space="preserve"> </w:t>
      </w:r>
      <w:r w:rsidRPr="005F3AB5">
        <w:rPr>
          <w:sz w:val="24"/>
        </w:rPr>
        <w:t>impairing</w:t>
      </w:r>
      <w:r w:rsidRPr="005F3AB5">
        <w:rPr>
          <w:spacing w:val="-6"/>
          <w:sz w:val="24"/>
        </w:rPr>
        <w:t xml:space="preserve"> </w:t>
      </w:r>
      <w:r w:rsidRPr="005F3AB5">
        <w:rPr>
          <w:sz w:val="24"/>
        </w:rPr>
        <w:t>or</w:t>
      </w:r>
      <w:r w:rsidRPr="005F3AB5">
        <w:rPr>
          <w:spacing w:val="-7"/>
          <w:sz w:val="24"/>
        </w:rPr>
        <w:t xml:space="preserve"> </w:t>
      </w:r>
      <w:r w:rsidRPr="005F3AB5">
        <w:rPr>
          <w:sz w:val="24"/>
        </w:rPr>
        <w:t>harming,</w:t>
      </w:r>
      <w:r w:rsidRPr="005F3AB5">
        <w:rPr>
          <w:spacing w:val="-6"/>
          <w:sz w:val="24"/>
        </w:rPr>
        <w:t xml:space="preserve"> </w:t>
      </w:r>
      <w:r w:rsidRPr="005F3AB5">
        <w:rPr>
          <w:sz w:val="24"/>
        </w:rPr>
        <w:t>or</w:t>
      </w:r>
      <w:r w:rsidRPr="005F3AB5">
        <w:rPr>
          <w:spacing w:val="-8"/>
          <w:sz w:val="24"/>
        </w:rPr>
        <w:t xml:space="preserve"> </w:t>
      </w:r>
      <w:r w:rsidRPr="005F3AB5">
        <w:rPr>
          <w:sz w:val="24"/>
        </w:rPr>
        <w:t>threatening</w:t>
      </w:r>
      <w:r w:rsidRPr="005F3AB5">
        <w:rPr>
          <w:spacing w:val="-6"/>
          <w:sz w:val="24"/>
        </w:rPr>
        <w:t xml:space="preserve"> </w:t>
      </w:r>
      <w:r w:rsidRPr="005F3AB5">
        <w:rPr>
          <w:sz w:val="24"/>
        </w:rPr>
        <w:t>to</w:t>
      </w:r>
      <w:r w:rsidRPr="005F3AB5">
        <w:rPr>
          <w:spacing w:val="-6"/>
          <w:sz w:val="24"/>
        </w:rPr>
        <w:t xml:space="preserve"> </w:t>
      </w:r>
      <w:r w:rsidRPr="005F3AB5">
        <w:rPr>
          <w:sz w:val="24"/>
        </w:rPr>
        <w:t>impair</w:t>
      </w:r>
      <w:r w:rsidRPr="005F3AB5">
        <w:rPr>
          <w:spacing w:val="-6"/>
          <w:sz w:val="24"/>
        </w:rPr>
        <w:t xml:space="preserve"> </w:t>
      </w:r>
      <w:r w:rsidRPr="005F3AB5">
        <w:rPr>
          <w:sz w:val="24"/>
        </w:rPr>
        <w:t>or</w:t>
      </w:r>
      <w:r w:rsidRPr="005F3AB5">
        <w:rPr>
          <w:spacing w:val="-7"/>
          <w:sz w:val="24"/>
        </w:rPr>
        <w:t xml:space="preserve"> </w:t>
      </w:r>
      <w:r w:rsidRPr="005F3AB5">
        <w:rPr>
          <w:sz w:val="24"/>
        </w:rPr>
        <w:t>harm,</w:t>
      </w:r>
      <w:r w:rsidRPr="005F3AB5">
        <w:rPr>
          <w:spacing w:val="-58"/>
          <w:sz w:val="24"/>
        </w:rPr>
        <w:t xml:space="preserve"> </w:t>
      </w:r>
      <w:r w:rsidRPr="005F3AB5">
        <w:rPr>
          <w:sz w:val="24"/>
        </w:rPr>
        <w:t>directly or indirectly, any party or the property of the party to influence</w:t>
      </w:r>
      <w:r w:rsidRPr="005F3AB5">
        <w:rPr>
          <w:spacing w:val="1"/>
          <w:sz w:val="24"/>
        </w:rPr>
        <w:t xml:space="preserve"> </w:t>
      </w:r>
      <w:r w:rsidRPr="005F3AB5">
        <w:rPr>
          <w:sz w:val="24"/>
        </w:rPr>
        <w:t>improperly</w:t>
      </w:r>
      <w:r w:rsidRPr="005F3AB5">
        <w:rPr>
          <w:spacing w:val="-1"/>
          <w:sz w:val="24"/>
        </w:rPr>
        <w:t xml:space="preserve"> </w:t>
      </w:r>
      <w:r w:rsidRPr="005F3AB5">
        <w:rPr>
          <w:sz w:val="24"/>
        </w:rPr>
        <w:t>the</w:t>
      </w:r>
      <w:r w:rsidRPr="005F3AB5">
        <w:rPr>
          <w:spacing w:val="-1"/>
          <w:sz w:val="24"/>
        </w:rPr>
        <w:t xml:space="preserve"> </w:t>
      </w:r>
      <w:r w:rsidRPr="005F3AB5">
        <w:rPr>
          <w:sz w:val="24"/>
        </w:rPr>
        <w:t>actions of</w:t>
      </w:r>
      <w:r w:rsidRPr="005F3AB5">
        <w:rPr>
          <w:spacing w:val="1"/>
          <w:sz w:val="24"/>
        </w:rPr>
        <w:t xml:space="preserve"> </w:t>
      </w:r>
      <w:r w:rsidRPr="005F3AB5">
        <w:rPr>
          <w:sz w:val="24"/>
        </w:rPr>
        <w:t>a</w:t>
      </w:r>
      <w:r w:rsidRPr="005F3AB5">
        <w:rPr>
          <w:spacing w:val="-1"/>
          <w:sz w:val="24"/>
        </w:rPr>
        <w:t xml:space="preserve"> </w:t>
      </w:r>
      <w:r w:rsidRPr="005F3AB5">
        <w:rPr>
          <w:sz w:val="24"/>
        </w:rPr>
        <w:t>party;</w:t>
      </w:r>
    </w:p>
    <w:p w14:paraId="4FDD7C40" w14:textId="77777777" w:rsidR="008C1B50" w:rsidRPr="005F3AB5" w:rsidRDefault="00000000">
      <w:pPr>
        <w:pStyle w:val="ListParagraph"/>
        <w:numPr>
          <w:ilvl w:val="3"/>
          <w:numId w:val="2"/>
        </w:numPr>
        <w:tabs>
          <w:tab w:val="left" w:pos="2081"/>
        </w:tabs>
        <w:ind w:hanging="361"/>
        <w:jc w:val="both"/>
        <w:rPr>
          <w:sz w:val="24"/>
        </w:rPr>
      </w:pPr>
      <w:r w:rsidRPr="005F3AB5">
        <w:rPr>
          <w:sz w:val="24"/>
        </w:rPr>
        <w:t>“obstructive</w:t>
      </w:r>
      <w:r w:rsidRPr="005F3AB5">
        <w:rPr>
          <w:spacing w:val="-3"/>
          <w:sz w:val="24"/>
        </w:rPr>
        <w:t xml:space="preserve"> </w:t>
      </w:r>
      <w:r w:rsidRPr="005F3AB5">
        <w:rPr>
          <w:sz w:val="24"/>
        </w:rPr>
        <w:t>practice”</w:t>
      </w:r>
      <w:r w:rsidRPr="005F3AB5">
        <w:rPr>
          <w:spacing w:val="-2"/>
          <w:sz w:val="24"/>
        </w:rPr>
        <w:t xml:space="preserve"> </w:t>
      </w:r>
      <w:r w:rsidRPr="005F3AB5">
        <w:rPr>
          <w:sz w:val="24"/>
        </w:rPr>
        <w:t>is:</w:t>
      </w:r>
    </w:p>
    <w:p w14:paraId="7EF48720" w14:textId="77777777" w:rsidR="008C1B50" w:rsidRPr="005F3AB5" w:rsidRDefault="00000000">
      <w:pPr>
        <w:pStyle w:val="ListParagraph"/>
        <w:numPr>
          <w:ilvl w:val="4"/>
          <w:numId w:val="2"/>
        </w:numPr>
        <w:tabs>
          <w:tab w:val="left" w:pos="2981"/>
        </w:tabs>
        <w:ind w:right="296"/>
        <w:jc w:val="both"/>
        <w:rPr>
          <w:sz w:val="24"/>
        </w:rPr>
      </w:pPr>
      <w:r w:rsidRPr="005F3AB5">
        <w:rPr>
          <w:sz w:val="24"/>
        </w:rPr>
        <w:t>deliberately</w:t>
      </w:r>
      <w:r w:rsidRPr="005F3AB5">
        <w:rPr>
          <w:spacing w:val="1"/>
          <w:sz w:val="24"/>
        </w:rPr>
        <w:t xml:space="preserve"> </w:t>
      </w:r>
      <w:r w:rsidRPr="005F3AB5">
        <w:rPr>
          <w:sz w:val="24"/>
        </w:rPr>
        <w:t>destroying,</w:t>
      </w:r>
      <w:r w:rsidRPr="005F3AB5">
        <w:rPr>
          <w:spacing w:val="1"/>
          <w:sz w:val="24"/>
        </w:rPr>
        <w:t xml:space="preserve"> </w:t>
      </w:r>
      <w:r w:rsidRPr="005F3AB5">
        <w:rPr>
          <w:sz w:val="24"/>
        </w:rPr>
        <w:t>falsifying,</w:t>
      </w:r>
      <w:r w:rsidRPr="005F3AB5">
        <w:rPr>
          <w:spacing w:val="1"/>
          <w:sz w:val="24"/>
        </w:rPr>
        <w:t xml:space="preserve"> </w:t>
      </w:r>
      <w:r w:rsidRPr="005F3AB5">
        <w:rPr>
          <w:sz w:val="24"/>
        </w:rPr>
        <w:t>altering,</w:t>
      </w:r>
      <w:r w:rsidRPr="005F3AB5">
        <w:rPr>
          <w:spacing w:val="1"/>
          <w:sz w:val="24"/>
        </w:rPr>
        <w:t xml:space="preserve"> </w:t>
      </w:r>
      <w:r w:rsidRPr="005F3AB5">
        <w:rPr>
          <w:sz w:val="24"/>
        </w:rPr>
        <w:t>or</w:t>
      </w:r>
      <w:r w:rsidRPr="005F3AB5">
        <w:rPr>
          <w:spacing w:val="1"/>
          <w:sz w:val="24"/>
        </w:rPr>
        <w:t xml:space="preserve"> </w:t>
      </w:r>
      <w:r w:rsidRPr="005F3AB5">
        <w:rPr>
          <w:sz w:val="24"/>
        </w:rPr>
        <w:t>concealing</w:t>
      </w:r>
      <w:r w:rsidRPr="005F3AB5">
        <w:rPr>
          <w:spacing w:val="1"/>
          <w:sz w:val="24"/>
        </w:rPr>
        <w:t xml:space="preserve"> </w:t>
      </w:r>
      <w:r w:rsidRPr="005F3AB5">
        <w:rPr>
          <w:sz w:val="24"/>
        </w:rPr>
        <w:t>of</w:t>
      </w:r>
      <w:r w:rsidRPr="005F3AB5">
        <w:rPr>
          <w:spacing w:val="1"/>
          <w:sz w:val="24"/>
        </w:rPr>
        <w:t xml:space="preserve"> </w:t>
      </w:r>
      <w:r w:rsidRPr="005F3AB5">
        <w:rPr>
          <w:sz w:val="24"/>
        </w:rPr>
        <w:t>evidence material to the investigation or making false statements to</w:t>
      </w:r>
      <w:r w:rsidRPr="005F3AB5">
        <w:rPr>
          <w:spacing w:val="-57"/>
          <w:sz w:val="24"/>
        </w:rPr>
        <w:t xml:space="preserve"> </w:t>
      </w:r>
      <w:r w:rsidRPr="005F3AB5">
        <w:rPr>
          <w:sz w:val="24"/>
        </w:rPr>
        <w:t>investigators</w:t>
      </w:r>
      <w:r w:rsidRPr="005F3AB5">
        <w:rPr>
          <w:spacing w:val="-9"/>
          <w:sz w:val="24"/>
        </w:rPr>
        <w:t xml:space="preserve"> </w:t>
      </w:r>
      <w:r w:rsidRPr="005F3AB5">
        <w:rPr>
          <w:sz w:val="24"/>
        </w:rPr>
        <w:t>in</w:t>
      </w:r>
      <w:r w:rsidRPr="005F3AB5">
        <w:rPr>
          <w:spacing w:val="-8"/>
          <w:sz w:val="24"/>
        </w:rPr>
        <w:t xml:space="preserve"> </w:t>
      </w:r>
      <w:r w:rsidRPr="005F3AB5">
        <w:rPr>
          <w:sz w:val="24"/>
        </w:rPr>
        <w:t>order</w:t>
      </w:r>
      <w:r w:rsidRPr="005F3AB5">
        <w:rPr>
          <w:spacing w:val="-9"/>
          <w:sz w:val="24"/>
        </w:rPr>
        <w:t xml:space="preserve"> </w:t>
      </w:r>
      <w:r w:rsidRPr="005F3AB5">
        <w:rPr>
          <w:sz w:val="24"/>
        </w:rPr>
        <w:t>to</w:t>
      </w:r>
      <w:r w:rsidRPr="005F3AB5">
        <w:rPr>
          <w:spacing w:val="-11"/>
          <w:sz w:val="24"/>
        </w:rPr>
        <w:t xml:space="preserve"> </w:t>
      </w:r>
      <w:r w:rsidRPr="005F3AB5">
        <w:rPr>
          <w:sz w:val="24"/>
        </w:rPr>
        <w:t>materially</w:t>
      </w:r>
      <w:r w:rsidRPr="005F3AB5">
        <w:rPr>
          <w:spacing w:val="-9"/>
          <w:sz w:val="24"/>
        </w:rPr>
        <w:t xml:space="preserve"> </w:t>
      </w:r>
      <w:r w:rsidRPr="005F3AB5">
        <w:rPr>
          <w:sz w:val="24"/>
        </w:rPr>
        <w:t>impede</w:t>
      </w:r>
      <w:r w:rsidRPr="005F3AB5">
        <w:rPr>
          <w:spacing w:val="-10"/>
          <w:sz w:val="24"/>
        </w:rPr>
        <w:t xml:space="preserve"> </w:t>
      </w:r>
      <w:r w:rsidRPr="005F3AB5">
        <w:rPr>
          <w:sz w:val="24"/>
        </w:rPr>
        <w:t>a</w:t>
      </w:r>
      <w:r w:rsidRPr="005F3AB5">
        <w:rPr>
          <w:spacing w:val="-10"/>
          <w:sz w:val="24"/>
        </w:rPr>
        <w:t xml:space="preserve"> </w:t>
      </w:r>
      <w:r w:rsidRPr="005F3AB5">
        <w:rPr>
          <w:sz w:val="24"/>
        </w:rPr>
        <w:t>Bank</w:t>
      </w:r>
      <w:r w:rsidRPr="005F3AB5">
        <w:rPr>
          <w:spacing w:val="-9"/>
          <w:sz w:val="24"/>
        </w:rPr>
        <w:t xml:space="preserve"> </w:t>
      </w:r>
      <w:r w:rsidRPr="005F3AB5">
        <w:rPr>
          <w:sz w:val="24"/>
        </w:rPr>
        <w:t>investigation</w:t>
      </w:r>
      <w:r w:rsidRPr="005F3AB5">
        <w:rPr>
          <w:spacing w:val="-9"/>
          <w:sz w:val="24"/>
        </w:rPr>
        <w:t xml:space="preserve"> </w:t>
      </w:r>
      <w:r w:rsidRPr="005F3AB5">
        <w:rPr>
          <w:sz w:val="24"/>
        </w:rPr>
        <w:t>into</w:t>
      </w:r>
      <w:r w:rsidRPr="005F3AB5">
        <w:rPr>
          <w:spacing w:val="-58"/>
          <w:sz w:val="24"/>
        </w:rPr>
        <w:t xml:space="preserve"> </w:t>
      </w:r>
      <w:r w:rsidRPr="005F3AB5">
        <w:rPr>
          <w:sz w:val="24"/>
        </w:rPr>
        <w:t>allegations of a corrupt, fraudulent, coercive, or collusive practice;</w:t>
      </w:r>
      <w:r w:rsidRPr="005F3AB5">
        <w:rPr>
          <w:spacing w:val="1"/>
          <w:sz w:val="24"/>
        </w:rPr>
        <w:t xml:space="preserve"> </w:t>
      </w:r>
      <w:r w:rsidRPr="005F3AB5">
        <w:rPr>
          <w:sz w:val="24"/>
        </w:rPr>
        <w:t>and/or</w:t>
      </w:r>
      <w:r w:rsidRPr="005F3AB5">
        <w:rPr>
          <w:spacing w:val="-5"/>
          <w:sz w:val="24"/>
        </w:rPr>
        <w:t xml:space="preserve"> </w:t>
      </w:r>
      <w:r w:rsidRPr="005F3AB5">
        <w:rPr>
          <w:sz w:val="24"/>
        </w:rPr>
        <w:t>threatening,</w:t>
      </w:r>
      <w:r w:rsidRPr="005F3AB5">
        <w:rPr>
          <w:spacing w:val="-4"/>
          <w:sz w:val="24"/>
        </w:rPr>
        <w:t xml:space="preserve"> </w:t>
      </w:r>
      <w:r w:rsidRPr="005F3AB5">
        <w:rPr>
          <w:sz w:val="24"/>
        </w:rPr>
        <w:t>harassing,</w:t>
      </w:r>
      <w:r w:rsidRPr="005F3AB5">
        <w:rPr>
          <w:spacing w:val="-4"/>
          <w:sz w:val="24"/>
        </w:rPr>
        <w:t xml:space="preserve"> </w:t>
      </w:r>
      <w:r w:rsidRPr="005F3AB5">
        <w:rPr>
          <w:sz w:val="24"/>
        </w:rPr>
        <w:t>or</w:t>
      </w:r>
      <w:r w:rsidRPr="005F3AB5">
        <w:rPr>
          <w:spacing w:val="-5"/>
          <w:sz w:val="24"/>
        </w:rPr>
        <w:t xml:space="preserve"> </w:t>
      </w:r>
      <w:r w:rsidRPr="005F3AB5">
        <w:rPr>
          <w:sz w:val="24"/>
        </w:rPr>
        <w:t>intimidating</w:t>
      </w:r>
      <w:r w:rsidRPr="005F3AB5">
        <w:rPr>
          <w:spacing w:val="-3"/>
          <w:sz w:val="24"/>
        </w:rPr>
        <w:t xml:space="preserve"> </w:t>
      </w:r>
      <w:r w:rsidRPr="005F3AB5">
        <w:rPr>
          <w:sz w:val="24"/>
        </w:rPr>
        <w:t>any</w:t>
      </w:r>
      <w:r w:rsidRPr="005F3AB5">
        <w:rPr>
          <w:spacing w:val="-9"/>
          <w:sz w:val="24"/>
        </w:rPr>
        <w:t xml:space="preserve"> </w:t>
      </w:r>
      <w:r w:rsidRPr="005F3AB5">
        <w:rPr>
          <w:sz w:val="24"/>
        </w:rPr>
        <w:t>party</w:t>
      </w:r>
      <w:r w:rsidRPr="005F3AB5">
        <w:rPr>
          <w:spacing w:val="-5"/>
          <w:sz w:val="24"/>
        </w:rPr>
        <w:t xml:space="preserve"> </w:t>
      </w:r>
      <w:r w:rsidRPr="005F3AB5">
        <w:rPr>
          <w:sz w:val="24"/>
        </w:rPr>
        <w:t>to</w:t>
      </w:r>
      <w:r w:rsidRPr="005F3AB5">
        <w:rPr>
          <w:spacing w:val="-3"/>
          <w:sz w:val="24"/>
        </w:rPr>
        <w:t xml:space="preserve"> </w:t>
      </w:r>
      <w:r w:rsidRPr="005F3AB5">
        <w:rPr>
          <w:sz w:val="24"/>
        </w:rPr>
        <w:t>prevent</w:t>
      </w:r>
      <w:r w:rsidRPr="005F3AB5">
        <w:rPr>
          <w:spacing w:val="-4"/>
          <w:sz w:val="24"/>
        </w:rPr>
        <w:t xml:space="preserve"> </w:t>
      </w:r>
      <w:r w:rsidRPr="005F3AB5">
        <w:rPr>
          <w:sz w:val="24"/>
        </w:rPr>
        <w:t>it</w:t>
      </w:r>
      <w:r w:rsidRPr="005F3AB5">
        <w:rPr>
          <w:spacing w:val="-57"/>
          <w:sz w:val="24"/>
        </w:rPr>
        <w:t xml:space="preserve"> </w:t>
      </w:r>
      <w:r w:rsidRPr="005F3AB5">
        <w:rPr>
          <w:sz w:val="24"/>
        </w:rPr>
        <w:t>from</w:t>
      </w:r>
      <w:r w:rsidRPr="005F3AB5">
        <w:rPr>
          <w:spacing w:val="1"/>
          <w:sz w:val="24"/>
        </w:rPr>
        <w:t xml:space="preserve"> </w:t>
      </w:r>
      <w:r w:rsidRPr="005F3AB5">
        <w:rPr>
          <w:sz w:val="24"/>
        </w:rPr>
        <w:t>disclosing</w:t>
      </w:r>
      <w:r w:rsidRPr="005F3AB5">
        <w:rPr>
          <w:spacing w:val="1"/>
          <w:sz w:val="24"/>
        </w:rPr>
        <w:t xml:space="preserve"> </w:t>
      </w:r>
      <w:r w:rsidRPr="005F3AB5">
        <w:rPr>
          <w:sz w:val="24"/>
        </w:rPr>
        <w:t>its</w:t>
      </w:r>
      <w:r w:rsidRPr="005F3AB5">
        <w:rPr>
          <w:spacing w:val="1"/>
          <w:sz w:val="24"/>
        </w:rPr>
        <w:t xml:space="preserve"> </w:t>
      </w:r>
      <w:r w:rsidRPr="005F3AB5">
        <w:rPr>
          <w:sz w:val="24"/>
        </w:rPr>
        <w:t>knowledge</w:t>
      </w:r>
      <w:r w:rsidRPr="005F3AB5">
        <w:rPr>
          <w:spacing w:val="1"/>
          <w:sz w:val="24"/>
        </w:rPr>
        <w:t xml:space="preserve"> </w:t>
      </w:r>
      <w:r w:rsidRPr="005F3AB5">
        <w:rPr>
          <w:sz w:val="24"/>
        </w:rPr>
        <w:t>of</w:t>
      </w:r>
      <w:r w:rsidRPr="005F3AB5">
        <w:rPr>
          <w:spacing w:val="1"/>
          <w:sz w:val="24"/>
        </w:rPr>
        <w:t xml:space="preserve"> </w:t>
      </w:r>
      <w:r w:rsidRPr="005F3AB5">
        <w:rPr>
          <w:sz w:val="24"/>
        </w:rPr>
        <w:t>matters</w:t>
      </w:r>
      <w:r w:rsidRPr="005F3AB5">
        <w:rPr>
          <w:spacing w:val="1"/>
          <w:sz w:val="24"/>
        </w:rPr>
        <w:t xml:space="preserve"> </w:t>
      </w:r>
      <w:r w:rsidRPr="005F3AB5">
        <w:rPr>
          <w:sz w:val="24"/>
        </w:rPr>
        <w:t>relevant</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investigation</w:t>
      </w:r>
      <w:r w:rsidRPr="005F3AB5">
        <w:rPr>
          <w:spacing w:val="-1"/>
          <w:sz w:val="24"/>
        </w:rPr>
        <w:t xml:space="preserve"> </w:t>
      </w:r>
      <w:r w:rsidRPr="005F3AB5">
        <w:rPr>
          <w:sz w:val="24"/>
        </w:rPr>
        <w:t>or</w:t>
      </w:r>
      <w:r w:rsidRPr="005F3AB5">
        <w:rPr>
          <w:spacing w:val="-1"/>
          <w:sz w:val="24"/>
        </w:rPr>
        <w:t xml:space="preserve"> </w:t>
      </w:r>
      <w:r w:rsidRPr="005F3AB5">
        <w:rPr>
          <w:sz w:val="24"/>
        </w:rPr>
        <w:t>from pursuing the investigation;</w:t>
      </w:r>
      <w:r w:rsidRPr="005F3AB5">
        <w:rPr>
          <w:spacing w:val="-1"/>
          <w:sz w:val="24"/>
        </w:rPr>
        <w:t xml:space="preserve"> </w:t>
      </w:r>
      <w:r w:rsidRPr="005F3AB5">
        <w:rPr>
          <w:sz w:val="24"/>
        </w:rPr>
        <w:t>or</w:t>
      </w:r>
    </w:p>
    <w:p w14:paraId="05F0DBB4" w14:textId="77777777" w:rsidR="008C1B50" w:rsidRPr="005F3AB5" w:rsidRDefault="00000000">
      <w:pPr>
        <w:pStyle w:val="ListParagraph"/>
        <w:numPr>
          <w:ilvl w:val="4"/>
          <w:numId w:val="2"/>
        </w:numPr>
        <w:tabs>
          <w:tab w:val="left" w:pos="2981"/>
        </w:tabs>
        <w:spacing w:before="121"/>
        <w:ind w:right="300" w:hanging="541"/>
        <w:jc w:val="both"/>
        <w:rPr>
          <w:sz w:val="24"/>
        </w:rPr>
      </w:pPr>
      <w:r w:rsidRPr="005F3AB5">
        <w:rPr>
          <w:sz w:val="24"/>
        </w:rPr>
        <w:t>acts</w:t>
      </w:r>
      <w:r w:rsidRPr="005F3AB5">
        <w:rPr>
          <w:spacing w:val="1"/>
          <w:sz w:val="24"/>
        </w:rPr>
        <w:t xml:space="preserve"> </w:t>
      </w:r>
      <w:r w:rsidRPr="005F3AB5">
        <w:rPr>
          <w:sz w:val="24"/>
        </w:rPr>
        <w:t>intended</w:t>
      </w:r>
      <w:r w:rsidRPr="005F3AB5">
        <w:rPr>
          <w:spacing w:val="1"/>
          <w:sz w:val="24"/>
        </w:rPr>
        <w:t xml:space="preserve"> </w:t>
      </w:r>
      <w:r w:rsidRPr="005F3AB5">
        <w:rPr>
          <w:sz w:val="24"/>
        </w:rPr>
        <w:t>to</w:t>
      </w:r>
      <w:r w:rsidRPr="005F3AB5">
        <w:rPr>
          <w:spacing w:val="1"/>
          <w:sz w:val="24"/>
        </w:rPr>
        <w:t xml:space="preserve"> </w:t>
      </w:r>
      <w:r w:rsidRPr="005F3AB5">
        <w:rPr>
          <w:sz w:val="24"/>
        </w:rPr>
        <w:t>materially</w:t>
      </w:r>
      <w:r w:rsidRPr="005F3AB5">
        <w:rPr>
          <w:spacing w:val="1"/>
          <w:sz w:val="24"/>
        </w:rPr>
        <w:t xml:space="preserve"> </w:t>
      </w:r>
      <w:r w:rsidRPr="005F3AB5">
        <w:rPr>
          <w:sz w:val="24"/>
        </w:rPr>
        <w:t>impede</w:t>
      </w:r>
      <w:r w:rsidRPr="005F3AB5">
        <w:rPr>
          <w:spacing w:val="1"/>
          <w:sz w:val="24"/>
        </w:rPr>
        <w:t xml:space="preserve"> </w:t>
      </w:r>
      <w:r w:rsidRPr="005F3AB5">
        <w:rPr>
          <w:sz w:val="24"/>
        </w:rPr>
        <w:t>the</w:t>
      </w:r>
      <w:r w:rsidRPr="005F3AB5">
        <w:rPr>
          <w:spacing w:val="1"/>
          <w:sz w:val="24"/>
        </w:rPr>
        <w:t xml:space="preserve"> </w:t>
      </w:r>
      <w:r w:rsidRPr="005F3AB5">
        <w:rPr>
          <w:sz w:val="24"/>
        </w:rPr>
        <w:t>exercise</w:t>
      </w:r>
      <w:r w:rsidRPr="005F3AB5">
        <w:rPr>
          <w:spacing w:val="1"/>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Bank’s</w:t>
      </w:r>
      <w:r w:rsidRPr="005F3AB5">
        <w:rPr>
          <w:spacing w:val="1"/>
          <w:sz w:val="24"/>
        </w:rPr>
        <w:t xml:space="preserve"> </w:t>
      </w:r>
      <w:r w:rsidRPr="005F3AB5">
        <w:rPr>
          <w:sz w:val="24"/>
        </w:rPr>
        <w:t>inspection and audit rights provided for under paragraph 2.2 e.</w:t>
      </w:r>
      <w:r w:rsidRPr="005F3AB5">
        <w:rPr>
          <w:spacing w:val="1"/>
          <w:sz w:val="24"/>
        </w:rPr>
        <w:t xml:space="preserve"> </w:t>
      </w:r>
      <w:r w:rsidRPr="005F3AB5">
        <w:rPr>
          <w:sz w:val="24"/>
        </w:rPr>
        <w:t>below.</w:t>
      </w:r>
    </w:p>
    <w:p w14:paraId="04292C49" w14:textId="77777777" w:rsidR="008C1B50" w:rsidRPr="005F3AB5" w:rsidRDefault="008C1B50">
      <w:pPr>
        <w:jc w:val="both"/>
        <w:rPr>
          <w:sz w:val="24"/>
        </w:rPr>
        <w:sectPr w:rsidR="008C1B50" w:rsidRPr="005F3AB5">
          <w:headerReference w:type="default" r:id="rId117"/>
          <w:pgSz w:w="12240" w:h="15840"/>
          <w:pgMar w:top="1200" w:right="1140" w:bottom="280" w:left="1340" w:header="960" w:footer="0" w:gutter="0"/>
          <w:cols w:space="720"/>
        </w:sectPr>
      </w:pPr>
    </w:p>
    <w:p w14:paraId="3A94A039" w14:textId="77777777" w:rsidR="008C1B50" w:rsidRPr="005F3AB5" w:rsidRDefault="008C1B50">
      <w:pPr>
        <w:pStyle w:val="BodyText"/>
        <w:spacing w:before="1"/>
        <w:rPr>
          <w:sz w:val="12"/>
        </w:rPr>
      </w:pPr>
    </w:p>
    <w:p w14:paraId="72D36AEB" w14:textId="77777777" w:rsidR="008C1B50" w:rsidRPr="005F3AB5" w:rsidRDefault="00000000">
      <w:pPr>
        <w:pStyle w:val="ListParagraph"/>
        <w:numPr>
          <w:ilvl w:val="2"/>
          <w:numId w:val="2"/>
        </w:numPr>
        <w:tabs>
          <w:tab w:val="left" w:pos="1541"/>
        </w:tabs>
        <w:spacing w:before="90"/>
        <w:ind w:right="296"/>
        <w:jc w:val="both"/>
        <w:rPr>
          <w:sz w:val="24"/>
        </w:rPr>
      </w:pPr>
      <w:r w:rsidRPr="005F3AB5">
        <w:rPr>
          <w:sz w:val="24"/>
        </w:rPr>
        <w:t>Rejects a proposal for award if the Bank determines that the firm or individual</w:t>
      </w:r>
      <w:r w:rsidRPr="005F3AB5">
        <w:rPr>
          <w:spacing w:val="1"/>
          <w:sz w:val="24"/>
        </w:rPr>
        <w:t xml:space="preserve"> </w:t>
      </w:r>
      <w:r w:rsidRPr="005F3AB5">
        <w:rPr>
          <w:sz w:val="24"/>
        </w:rPr>
        <w:t>recommended for award, any of its personnel, or its agents, or its sub-consultants,</w:t>
      </w:r>
      <w:r w:rsidRPr="005F3AB5">
        <w:rPr>
          <w:spacing w:val="1"/>
          <w:sz w:val="24"/>
        </w:rPr>
        <w:t xml:space="preserve"> </w:t>
      </w:r>
      <w:r w:rsidRPr="005F3AB5">
        <w:rPr>
          <w:sz w:val="24"/>
        </w:rPr>
        <w:t>sub-contractors, service providers, suppliers and/ or their employees, has, directly</w:t>
      </w:r>
      <w:r w:rsidRPr="005F3AB5">
        <w:rPr>
          <w:spacing w:val="1"/>
          <w:sz w:val="24"/>
        </w:rPr>
        <w:t xml:space="preserve"> </w:t>
      </w:r>
      <w:r w:rsidRPr="005F3AB5">
        <w:rPr>
          <w:sz w:val="24"/>
        </w:rPr>
        <w:t>or indirectly, engaged in corrupt, fraudulent, collusive, coercive, or obstructive</w:t>
      </w:r>
      <w:r w:rsidRPr="005F3AB5">
        <w:rPr>
          <w:spacing w:val="1"/>
          <w:sz w:val="24"/>
        </w:rPr>
        <w:t xml:space="preserve"> </w:t>
      </w:r>
      <w:r w:rsidRPr="005F3AB5">
        <w:rPr>
          <w:sz w:val="24"/>
        </w:rPr>
        <w:t>practices</w:t>
      </w:r>
      <w:r w:rsidRPr="005F3AB5">
        <w:rPr>
          <w:spacing w:val="-1"/>
          <w:sz w:val="24"/>
        </w:rPr>
        <w:t xml:space="preserve"> </w:t>
      </w:r>
      <w:r w:rsidRPr="005F3AB5">
        <w:rPr>
          <w:sz w:val="24"/>
        </w:rPr>
        <w:t>in</w:t>
      </w:r>
      <w:r w:rsidRPr="005F3AB5">
        <w:rPr>
          <w:spacing w:val="2"/>
          <w:sz w:val="24"/>
        </w:rPr>
        <w:t xml:space="preserve"> </w:t>
      </w:r>
      <w:r w:rsidRPr="005F3AB5">
        <w:rPr>
          <w:sz w:val="24"/>
        </w:rPr>
        <w:t>competing for the</w:t>
      </w:r>
      <w:r w:rsidRPr="005F3AB5">
        <w:rPr>
          <w:spacing w:val="-2"/>
          <w:sz w:val="24"/>
        </w:rPr>
        <w:t xml:space="preserve"> </w:t>
      </w:r>
      <w:r w:rsidRPr="005F3AB5">
        <w:rPr>
          <w:sz w:val="24"/>
        </w:rPr>
        <w:t>contract in question;</w:t>
      </w:r>
    </w:p>
    <w:p w14:paraId="33B9ACC3" w14:textId="77777777" w:rsidR="008C1B50" w:rsidRPr="005F3AB5" w:rsidRDefault="00000000">
      <w:pPr>
        <w:pStyle w:val="ListParagraph"/>
        <w:numPr>
          <w:ilvl w:val="2"/>
          <w:numId w:val="2"/>
        </w:numPr>
        <w:tabs>
          <w:tab w:val="left" w:pos="1541"/>
        </w:tabs>
        <w:spacing w:before="121"/>
        <w:ind w:right="299"/>
        <w:jc w:val="both"/>
        <w:rPr>
          <w:sz w:val="24"/>
        </w:rPr>
      </w:pPr>
      <w:r w:rsidRPr="005F3AB5">
        <w:rPr>
          <w:sz w:val="24"/>
        </w:rPr>
        <w:t>In</w:t>
      </w:r>
      <w:r w:rsidRPr="005F3AB5">
        <w:rPr>
          <w:spacing w:val="-1"/>
          <w:sz w:val="24"/>
        </w:rPr>
        <w:t xml:space="preserve"> </w:t>
      </w:r>
      <w:r w:rsidRPr="005F3AB5">
        <w:rPr>
          <w:sz w:val="24"/>
        </w:rPr>
        <w:t>addition</w:t>
      </w:r>
      <w:r w:rsidRPr="005F3AB5">
        <w:rPr>
          <w:spacing w:val="-3"/>
          <w:sz w:val="24"/>
        </w:rPr>
        <w:t xml:space="preserve"> </w:t>
      </w:r>
      <w:r w:rsidRPr="005F3AB5">
        <w:rPr>
          <w:sz w:val="24"/>
        </w:rPr>
        <w:t>to</w:t>
      </w:r>
      <w:r w:rsidRPr="005F3AB5">
        <w:rPr>
          <w:spacing w:val="-3"/>
          <w:sz w:val="24"/>
        </w:rPr>
        <w:t xml:space="preserve"> </w:t>
      </w:r>
      <w:r w:rsidRPr="005F3AB5">
        <w:rPr>
          <w:sz w:val="24"/>
        </w:rPr>
        <w:t>the</w:t>
      </w:r>
      <w:r w:rsidRPr="005F3AB5">
        <w:rPr>
          <w:spacing w:val="-4"/>
          <w:sz w:val="24"/>
        </w:rPr>
        <w:t xml:space="preserve"> </w:t>
      </w:r>
      <w:r w:rsidRPr="005F3AB5">
        <w:rPr>
          <w:sz w:val="24"/>
        </w:rPr>
        <w:t>legal</w:t>
      </w:r>
      <w:r w:rsidRPr="005F3AB5">
        <w:rPr>
          <w:spacing w:val="-3"/>
          <w:sz w:val="24"/>
        </w:rPr>
        <w:t xml:space="preserve"> </w:t>
      </w:r>
      <w:r w:rsidRPr="005F3AB5">
        <w:rPr>
          <w:sz w:val="24"/>
        </w:rPr>
        <w:t>remedies</w:t>
      </w:r>
      <w:r w:rsidRPr="005F3AB5">
        <w:rPr>
          <w:spacing w:val="-4"/>
          <w:sz w:val="24"/>
        </w:rPr>
        <w:t xml:space="preserve"> </w:t>
      </w:r>
      <w:r w:rsidRPr="005F3AB5">
        <w:rPr>
          <w:sz w:val="24"/>
        </w:rPr>
        <w:t>set</w:t>
      </w:r>
      <w:r w:rsidRPr="005F3AB5">
        <w:rPr>
          <w:spacing w:val="-3"/>
          <w:sz w:val="24"/>
        </w:rPr>
        <w:t xml:space="preserve"> </w:t>
      </w:r>
      <w:r w:rsidRPr="005F3AB5">
        <w:rPr>
          <w:sz w:val="24"/>
        </w:rPr>
        <w:t>out</w:t>
      </w:r>
      <w:r w:rsidRPr="005F3AB5">
        <w:rPr>
          <w:spacing w:val="-3"/>
          <w:sz w:val="24"/>
        </w:rPr>
        <w:t xml:space="preserve"> </w:t>
      </w:r>
      <w:r w:rsidRPr="005F3AB5">
        <w:rPr>
          <w:sz w:val="24"/>
        </w:rPr>
        <w:t>in</w:t>
      </w:r>
      <w:r w:rsidRPr="005F3AB5">
        <w:rPr>
          <w:spacing w:val="-3"/>
          <w:sz w:val="24"/>
        </w:rPr>
        <w:t xml:space="preserve"> </w:t>
      </w:r>
      <w:r w:rsidRPr="005F3AB5">
        <w:rPr>
          <w:sz w:val="24"/>
        </w:rPr>
        <w:t>the</w:t>
      </w:r>
      <w:r w:rsidRPr="005F3AB5">
        <w:rPr>
          <w:spacing w:val="-4"/>
          <w:sz w:val="24"/>
        </w:rPr>
        <w:t xml:space="preserve"> </w:t>
      </w:r>
      <w:r w:rsidRPr="005F3AB5">
        <w:rPr>
          <w:sz w:val="24"/>
        </w:rPr>
        <w:t>relevant</w:t>
      </w:r>
      <w:r w:rsidRPr="005F3AB5">
        <w:rPr>
          <w:spacing w:val="-3"/>
          <w:sz w:val="24"/>
        </w:rPr>
        <w:t xml:space="preserve"> </w:t>
      </w:r>
      <w:r w:rsidRPr="005F3AB5">
        <w:rPr>
          <w:sz w:val="24"/>
        </w:rPr>
        <w:t>Legal</w:t>
      </w:r>
      <w:r w:rsidRPr="005F3AB5">
        <w:rPr>
          <w:spacing w:val="-3"/>
          <w:sz w:val="24"/>
        </w:rPr>
        <w:t xml:space="preserve"> </w:t>
      </w:r>
      <w:r w:rsidRPr="005F3AB5">
        <w:rPr>
          <w:sz w:val="24"/>
        </w:rPr>
        <w:t>Agreement,</w:t>
      </w:r>
      <w:r w:rsidRPr="005F3AB5">
        <w:rPr>
          <w:spacing w:val="-2"/>
          <w:sz w:val="24"/>
        </w:rPr>
        <w:t xml:space="preserve"> </w:t>
      </w:r>
      <w:r w:rsidRPr="005F3AB5">
        <w:rPr>
          <w:sz w:val="24"/>
        </w:rPr>
        <w:t>may</w:t>
      </w:r>
      <w:r w:rsidRPr="005F3AB5">
        <w:rPr>
          <w:spacing w:val="-4"/>
          <w:sz w:val="24"/>
        </w:rPr>
        <w:t xml:space="preserve"> </w:t>
      </w:r>
      <w:r w:rsidRPr="005F3AB5">
        <w:rPr>
          <w:sz w:val="24"/>
        </w:rPr>
        <w:t>take</w:t>
      </w:r>
      <w:r w:rsidRPr="005F3AB5">
        <w:rPr>
          <w:spacing w:val="-58"/>
          <w:sz w:val="24"/>
        </w:rPr>
        <w:t xml:space="preserve"> </w:t>
      </w:r>
      <w:r w:rsidRPr="005F3AB5">
        <w:rPr>
          <w:sz w:val="24"/>
        </w:rPr>
        <w:t>other</w:t>
      </w:r>
      <w:r w:rsidRPr="005F3AB5">
        <w:rPr>
          <w:spacing w:val="1"/>
          <w:sz w:val="24"/>
        </w:rPr>
        <w:t xml:space="preserve"> </w:t>
      </w:r>
      <w:r w:rsidRPr="005F3AB5">
        <w:rPr>
          <w:sz w:val="24"/>
        </w:rPr>
        <w:t>appropriate</w:t>
      </w:r>
      <w:r w:rsidRPr="005F3AB5">
        <w:rPr>
          <w:spacing w:val="1"/>
          <w:sz w:val="24"/>
        </w:rPr>
        <w:t xml:space="preserve"> </w:t>
      </w:r>
      <w:r w:rsidRPr="005F3AB5">
        <w:rPr>
          <w:sz w:val="24"/>
        </w:rPr>
        <w:t>actions,</w:t>
      </w:r>
      <w:r w:rsidRPr="005F3AB5">
        <w:rPr>
          <w:spacing w:val="1"/>
          <w:sz w:val="24"/>
        </w:rPr>
        <w:t xml:space="preserve"> </w:t>
      </w:r>
      <w:r w:rsidRPr="005F3AB5">
        <w:rPr>
          <w:sz w:val="24"/>
        </w:rPr>
        <w:t>including</w:t>
      </w:r>
      <w:r w:rsidRPr="005F3AB5">
        <w:rPr>
          <w:spacing w:val="1"/>
          <w:sz w:val="24"/>
        </w:rPr>
        <w:t xml:space="preserve"> </w:t>
      </w:r>
      <w:r w:rsidRPr="005F3AB5">
        <w:rPr>
          <w:sz w:val="24"/>
        </w:rPr>
        <w:t>declaring</w:t>
      </w:r>
      <w:r w:rsidRPr="005F3AB5">
        <w:rPr>
          <w:spacing w:val="1"/>
          <w:sz w:val="24"/>
        </w:rPr>
        <w:t xml:space="preserve"> </w:t>
      </w:r>
      <w:r w:rsidRPr="005F3AB5">
        <w:rPr>
          <w:sz w:val="24"/>
        </w:rPr>
        <w:t>misprocurement,</w:t>
      </w:r>
      <w:r w:rsidRPr="005F3AB5">
        <w:rPr>
          <w:spacing w:val="1"/>
          <w:sz w:val="24"/>
        </w:rPr>
        <w:t xml:space="preserve"> </w:t>
      </w:r>
      <w:r w:rsidRPr="005F3AB5">
        <w:rPr>
          <w:sz w:val="24"/>
        </w:rPr>
        <w:t>if</w:t>
      </w:r>
      <w:r w:rsidRPr="005F3AB5">
        <w:rPr>
          <w:spacing w:val="1"/>
          <w:sz w:val="24"/>
        </w:rPr>
        <w:t xml:space="preserve"> </w:t>
      </w:r>
      <w:r w:rsidRPr="005F3AB5">
        <w:rPr>
          <w:sz w:val="24"/>
        </w:rPr>
        <w:t>the</w:t>
      </w:r>
      <w:r w:rsidRPr="005F3AB5">
        <w:rPr>
          <w:spacing w:val="1"/>
          <w:sz w:val="24"/>
        </w:rPr>
        <w:t xml:space="preserve"> </w:t>
      </w:r>
      <w:r w:rsidRPr="005F3AB5">
        <w:rPr>
          <w:sz w:val="24"/>
        </w:rPr>
        <w:t>Bank</w:t>
      </w:r>
      <w:r w:rsidRPr="005F3AB5">
        <w:rPr>
          <w:spacing w:val="1"/>
          <w:sz w:val="24"/>
        </w:rPr>
        <w:t xml:space="preserve"> </w:t>
      </w:r>
      <w:r w:rsidRPr="005F3AB5">
        <w:rPr>
          <w:sz w:val="24"/>
        </w:rPr>
        <w:t>determines</w:t>
      </w:r>
      <w:r w:rsidRPr="005F3AB5">
        <w:rPr>
          <w:spacing w:val="-5"/>
          <w:sz w:val="24"/>
        </w:rPr>
        <w:t xml:space="preserve"> </w:t>
      </w:r>
      <w:r w:rsidRPr="005F3AB5">
        <w:rPr>
          <w:sz w:val="24"/>
        </w:rPr>
        <w:t>at</w:t>
      </w:r>
      <w:r w:rsidRPr="005F3AB5">
        <w:rPr>
          <w:spacing w:val="-1"/>
          <w:sz w:val="24"/>
        </w:rPr>
        <w:t xml:space="preserve"> </w:t>
      </w:r>
      <w:r w:rsidRPr="005F3AB5">
        <w:rPr>
          <w:sz w:val="24"/>
        </w:rPr>
        <w:t>any</w:t>
      </w:r>
      <w:r w:rsidRPr="005F3AB5">
        <w:rPr>
          <w:spacing w:val="-4"/>
          <w:sz w:val="24"/>
        </w:rPr>
        <w:t xml:space="preserve"> </w:t>
      </w:r>
      <w:r w:rsidRPr="005F3AB5">
        <w:rPr>
          <w:sz w:val="24"/>
        </w:rPr>
        <w:t>time</w:t>
      </w:r>
      <w:r w:rsidRPr="005F3AB5">
        <w:rPr>
          <w:spacing w:val="-4"/>
          <w:sz w:val="24"/>
        </w:rPr>
        <w:t xml:space="preserve"> </w:t>
      </w:r>
      <w:r w:rsidRPr="005F3AB5">
        <w:rPr>
          <w:sz w:val="24"/>
        </w:rPr>
        <w:t>that</w:t>
      </w:r>
      <w:r w:rsidRPr="005F3AB5">
        <w:rPr>
          <w:spacing w:val="-3"/>
          <w:sz w:val="24"/>
        </w:rPr>
        <w:t xml:space="preserve"> </w:t>
      </w:r>
      <w:r w:rsidRPr="005F3AB5">
        <w:rPr>
          <w:sz w:val="24"/>
        </w:rPr>
        <w:t>representatives</w:t>
      </w:r>
      <w:r w:rsidRPr="005F3AB5">
        <w:rPr>
          <w:spacing w:val="-2"/>
          <w:sz w:val="24"/>
        </w:rPr>
        <w:t xml:space="preserve"> </w:t>
      </w:r>
      <w:r w:rsidRPr="005F3AB5">
        <w:rPr>
          <w:sz w:val="24"/>
        </w:rPr>
        <w:t>of</w:t>
      </w:r>
      <w:r w:rsidRPr="005F3AB5">
        <w:rPr>
          <w:spacing w:val="-5"/>
          <w:sz w:val="24"/>
        </w:rPr>
        <w:t xml:space="preserve"> </w:t>
      </w:r>
      <w:r w:rsidRPr="005F3AB5">
        <w:rPr>
          <w:sz w:val="24"/>
        </w:rPr>
        <w:t>the Borrower</w:t>
      </w:r>
      <w:r w:rsidRPr="005F3AB5">
        <w:rPr>
          <w:spacing w:val="-2"/>
          <w:sz w:val="24"/>
        </w:rPr>
        <w:t xml:space="preserve"> </w:t>
      </w:r>
      <w:r w:rsidRPr="005F3AB5">
        <w:rPr>
          <w:sz w:val="24"/>
        </w:rPr>
        <w:t>or</w:t>
      </w:r>
      <w:r w:rsidRPr="005F3AB5">
        <w:rPr>
          <w:spacing w:val="-5"/>
          <w:sz w:val="24"/>
        </w:rPr>
        <w:t xml:space="preserve"> </w:t>
      </w:r>
      <w:r w:rsidRPr="005F3AB5">
        <w:rPr>
          <w:sz w:val="24"/>
        </w:rPr>
        <w:t>of</w:t>
      </w:r>
      <w:r w:rsidRPr="005F3AB5">
        <w:rPr>
          <w:spacing w:val="-2"/>
          <w:sz w:val="24"/>
        </w:rPr>
        <w:t xml:space="preserve"> </w:t>
      </w:r>
      <w:r w:rsidRPr="005F3AB5">
        <w:rPr>
          <w:sz w:val="24"/>
        </w:rPr>
        <w:t>a</w:t>
      </w:r>
      <w:r w:rsidRPr="005F3AB5">
        <w:rPr>
          <w:spacing w:val="-2"/>
          <w:sz w:val="24"/>
        </w:rPr>
        <w:t xml:space="preserve"> </w:t>
      </w:r>
      <w:r w:rsidRPr="005F3AB5">
        <w:rPr>
          <w:sz w:val="24"/>
        </w:rPr>
        <w:t>recipient</w:t>
      </w:r>
      <w:r w:rsidRPr="005F3AB5">
        <w:rPr>
          <w:spacing w:val="-3"/>
          <w:sz w:val="24"/>
        </w:rPr>
        <w:t xml:space="preserve"> </w:t>
      </w:r>
      <w:r w:rsidRPr="005F3AB5">
        <w:rPr>
          <w:sz w:val="24"/>
        </w:rPr>
        <w:t>of</w:t>
      </w:r>
      <w:r w:rsidRPr="005F3AB5">
        <w:rPr>
          <w:spacing w:val="-5"/>
          <w:sz w:val="24"/>
        </w:rPr>
        <w:t xml:space="preserve"> </w:t>
      </w:r>
      <w:r w:rsidRPr="005F3AB5">
        <w:rPr>
          <w:sz w:val="24"/>
        </w:rPr>
        <w:t>any</w:t>
      </w:r>
      <w:r w:rsidRPr="005F3AB5">
        <w:rPr>
          <w:spacing w:val="-58"/>
          <w:sz w:val="24"/>
        </w:rPr>
        <w:t xml:space="preserve"> </w:t>
      </w:r>
      <w:r w:rsidRPr="005F3AB5">
        <w:rPr>
          <w:sz w:val="24"/>
        </w:rPr>
        <w:t>part</w:t>
      </w:r>
      <w:r w:rsidRPr="005F3AB5">
        <w:rPr>
          <w:spacing w:val="-2"/>
          <w:sz w:val="24"/>
        </w:rPr>
        <w:t xml:space="preserve"> </w:t>
      </w:r>
      <w:r w:rsidRPr="005F3AB5">
        <w:rPr>
          <w:sz w:val="24"/>
        </w:rPr>
        <w:t>of</w:t>
      </w:r>
      <w:r w:rsidRPr="005F3AB5">
        <w:rPr>
          <w:spacing w:val="-2"/>
          <w:sz w:val="24"/>
        </w:rPr>
        <w:t xml:space="preserve"> </w:t>
      </w:r>
      <w:r w:rsidRPr="005F3AB5">
        <w:rPr>
          <w:sz w:val="24"/>
        </w:rPr>
        <w:t>the</w:t>
      </w:r>
      <w:r w:rsidRPr="005F3AB5">
        <w:rPr>
          <w:spacing w:val="-2"/>
          <w:sz w:val="24"/>
        </w:rPr>
        <w:t xml:space="preserve"> </w:t>
      </w:r>
      <w:r w:rsidRPr="005F3AB5">
        <w:rPr>
          <w:sz w:val="24"/>
        </w:rPr>
        <w:t>proceeds</w:t>
      </w:r>
      <w:r w:rsidRPr="005F3AB5">
        <w:rPr>
          <w:spacing w:val="-1"/>
          <w:sz w:val="24"/>
        </w:rPr>
        <w:t xml:space="preserve"> </w:t>
      </w:r>
      <w:r w:rsidRPr="005F3AB5">
        <w:rPr>
          <w:sz w:val="24"/>
        </w:rPr>
        <w:t>of</w:t>
      </w:r>
      <w:r w:rsidRPr="005F3AB5">
        <w:rPr>
          <w:spacing w:val="-2"/>
          <w:sz w:val="24"/>
        </w:rPr>
        <w:t xml:space="preserve"> </w:t>
      </w:r>
      <w:r w:rsidRPr="005F3AB5">
        <w:rPr>
          <w:sz w:val="24"/>
        </w:rPr>
        <w:t>the</w:t>
      </w:r>
      <w:r w:rsidRPr="005F3AB5">
        <w:rPr>
          <w:spacing w:val="-2"/>
          <w:sz w:val="24"/>
        </w:rPr>
        <w:t xml:space="preserve"> </w:t>
      </w:r>
      <w:r w:rsidRPr="005F3AB5">
        <w:rPr>
          <w:sz w:val="24"/>
        </w:rPr>
        <w:t>loan</w:t>
      </w:r>
      <w:r w:rsidRPr="005F3AB5">
        <w:rPr>
          <w:spacing w:val="-2"/>
          <w:sz w:val="24"/>
        </w:rPr>
        <w:t xml:space="preserve"> </w:t>
      </w:r>
      <w:r w:rsidRPr="005F3AB5">
        <w:rPr>
          <w:sz w:val="24"/>
        </w:rPr>
        <w:t>engaged</w:t>
      </w:r>
      <w:r w:rsidRPr="005F3AB5">
        <w:rPr>
          <w:spacing w:val="-1"/>
          <w:sz w:val="24"/>
        </w:rPr>
        <w:t xml:space="preserve"> </w:t>
      </w:r>
      <w:r w:rsidRPr="005F3AB5">
        <w:rPr>
          <w:sz w:val="24"/>
        </w:rPr>
        <w:t>in</w:t>
      </w:r>
      <w:r w:rsidRPr="005F3AB5">
        <w:rPr>
          <w:spacing w:val="-2"/>
          <w:sz w:val="24"/>
        </w:rPr>
        <w:t xml:space="preserve"> </w:t>
      </w:r>
      <w:r w:rsidRPr="005F3AB5">
        <w:rPr>
          <w:sz w:val="24"/>
        </w:rPr>
        <w:t>corrupt,</w:t>
      </w:r>
      <w:r w:rsidRPr="005F3AB5">
        <w:rPr>
          <w:spacing w:val="-1"/>
          <w:sz w:val="24"/>
        </w:rPr>
        <w:t xml:space="preserve"> </w:t>
      </w:r>
      <w:r w:rsidRPr="005F3AB5">
        <w:rPr>
          <w:sz w:val="24"/>
        </w:rPr>
        <w:t>fraudulent,</w:t>
      </w:r>
      <w:r w:rsidRPr="005F3AB5">
        <w:rPr>
          <w:spacing w:val="-2"/>
          <w:sz w:val="24"/>
        </w:rPr>
        <w:t xml:space="preserve"> </w:t>
      </w:r>
      <w:r w:rsidRPr="005F3AB5">
        <w:rPr>
          <w:sz w:val="24"/>
        </w:rPr>
        <w:t>collusive,</w:t>
      </w:r>
      <w:r w:rsidRPr="005F3AB5">
        <w:rPr>
          <w:spacing w:val="-1"/>
          <w:sz w:val="24"/>
        </w:rPr>
        <w:t xml:space="preserve"> </w:t>
      </w:r>
      <w:r w:rsidRPr="005F3AB5">
        <w:rPr>
          <w:sz w:val="24"/>
        </w:rPr>
        <w:t>coercive,</w:t>
      </w:r>
      <w:r w:rsidRPr="005F3AB5">
        <w:rPr>
          <w:spacing w:val="-58"/>
          <w:sz w:val="24"/>
        </w:rPr>
        <w:t xml:space="preserve"> </w:t>
      </w:r>
      <w:r w:rsidRPr="005F3AB5">
        <w:rPr>
          <w:sz w:val="24"/>
        </w:rPr>
        <w:t>or</w:t>
      </w:r>
      <w:r w:rsidRPr="005F3AB5">
        <w:rPr>
          <w:spacing w:val="-8"/>
          <w:sz w:val="24"/>
        </w:rPr>
        <w:t xml:space="preserve"> </w:t>
      </w:r>
      <w:r w:rsidRPr="005F3AB5">
        <w:rPr>
          <w:sz w:val="24"/>
        </w:rPr>
        <w:t>obstructive</w:t>
      </w:r>
      <w:r w:rsidRPr="005F3AB5">
        <w:rPr>
          <w:spacing w:val="-8"/>
          <w:sz w:val="24"/>
        </w:rPr>
        <w:t xml:space="preserve"> </w:t>
      </w:r>
      <w:r w:rsidRPr="005F3AB5">
        <w:rPr>
          <w:sz w:val="24"/>
        </w:rPr>
        <w:t>practices</w:t>
      </w:r>
      <w:r w:rsidRPr="005F3AB5">
        <w:rPr>
          <w:spacing w:val="-6"/>
          <w:sz w:val="24"/>
        </w:rPr>
        <w:t xml:space="preserve"> </w:t>
      </w:r>
      <w:r w:rsidRPr="005F3AB5">
        <w:rPr>
          <w:sz w:val="24"/>
        </w:rPr>
        <w:t>during</w:t>
      </w:r>
      <w:r w:rsidRPr="005F3AB5">
        <w:rPr>
          <w:spacing w:val="-8"/>
          <w:sz w:val="24"/>
        </w:rPr>
        <w:t xml:space="preserve"> </w:t>
      </w:r>
      <w:r w:rsidRPr="005F3AB5">
        <w:rPr>
          <w:sz w:val="24"/>
        </w:rPr>
        <w:t>the</w:t>
      </w:r>
      <w:r w:rsidRPr="005F3AB5">
        <w:rPr>
          <w:spacing w:val="-8"/>
          <w:sz w:val="24"/>
        </w:rPr>
        <w:t xml:space="preserve"> </w:t>
      </w:r>
      <w:r w:rsidRPr="005F3AB5">
        <w:rPr>
          <w:sz w:val="24"/>
        </w:rPr>
        <w:t>procurement</w:t>
      </w:r>
      <w:r w:rsidRPr="005F3AB5">
        <w:rPr>
          <w:spacing w:val="-6"/>
          <w:sz w:val="24"/>
        </w:rPr>
        <w:t xml:space="preserve"> </w:t>
      </w:r>
      <w:r w:rsidRPr="005F3AB5">
        <w:rPr>
          <w:sz w:val="24"/>
        </w:rPr>
        <w:t>process,</w:t>
      </w:r>
      <w:r w:rsidRPr="005F3AB5">
        <w:rPr>
          <w:spacing w:val="-7"/>
          <w:sz w:val="24"/>
        </w:rPr>
        <w:t xml:space="preserve"> </w:t>
      </w:r>
      <w:r w:rsidRPr="005F3AB5">
        <w:rPr>
          <w:sz w:val="24"/>
        </w:rPr>
        <w:t>selection</w:t>
      </w:r>
      <w:r w:rsidRPr="005F3AB5">
        <w:rPr>
          <w:spacing w:val="-7"/>
          <w:sz w:val="24"/>
        </w:rPr>
        <w:t xml:space="preserve"> </w:t>
      </w:r>
      <w:r w:rsidRPr="005F3AB5">
        <w:rPr>
          <w:sz w:val="24"/>
        </w:rPr>
        <w:t>and/or</w:t>
      </w:r>
      <w:r w:rsidRPr="005F3AB5">
        <w:rPr>
          <w:spacing w:val="-7"/>
          <w:sz w:val="24"/>
        </w:rPr>
        <w:t xml:space="preserve"> </w:t>
      </w:r>
      <w:r w:rsidRPr="005F3AB5">
        <w:rPr>
          <w:sz w:val="24"/>
        </w:rPr>
        <w:t>execution</w:t>
      </w:r>
      <w:r w:rsidRPr="005F3AB5">
        <w:rPr>
          <w:spacing w:val="-58"/>
          <w:sz w:val="24"/>
        </w:rPr>
        <w:t xml:space="preserve"> </w:t>
      </w:r>
      <w:r w:rsidRPr="005F3AB5">
        <w:rPr>
          <w:sz w:val="24"/>
        </w:rPr>
        <w:t>of</w:t>
      </w:r>
      <w:r w:rsidRPr="005F3AB5">
        <w:rPr>
          <w:spacing w:val="1"/>
          <w:sz w:val="24"/>
        </w:rPr>
        <w:t xml:space="preserve"> </w:t>
      </w:r>
      <w:r w:rsidRPr="005F3AB5">
        <w:rPr>
          <w:sz w:val="24"/>
        </w:rPr>
        <w:t>the</w:t>
      </w:r>
      <w:r w:rsidRPr="005F3AB5">
        <w:rPr>
          <w:spacing w:val="1"/>
          <w:sz w:val="24"/>
        </w:rPr>
        <w:t xml:space="preserve"> </w:t>
      </w:r>
      <w:r w:rsidRPr="005F3AB5">
        <w:rPr>
          <w:sz w:val="24"/>
        </w:rPr>
        <w:t>contract</w:t>
      </w:r>
      <w:r w:rsidRPr="005F3AB5">
        <w:rPr>
          <w:spacing w:val="1"/>
          <w:sz w:val="24"/>
        </w:rPr>
        <w:t xml:space="preserve"> </w:t>
      </w:r>
      <w:r w:rsidRPr="005F3AB5">
        <w:rPr>
          <w:sz w:val="24"/>
        </w:rPr>
        <w:t>in</w:t>
      </w:r>
      <w:r w:rsidRPr="005F3AB5">
        <w:rPr>
          <w:spacing w:val="1"/>
          <w:sz w:val="24"/>
        </w:rPr>
        <w:t xml:space="preserve"> </w:t>
      </w:r>
      <w:r w:rsidRPr="005F3AB5">
        <w:rPr>
          <w:sz w:val="24"/>
        </w:rPr>
        <w:t>question,</w:t>
      </w:r>
      <w:r w:rsidRPr="005F3AB5">
        <w:rPr>
          <w:spacing w:val="1"/>
          <w:sz w:val="24"/>
        </w:rPr>
        <w:t xml:space="preserve"> </w:t>
      </w:r>
      <w:r w:rsidRPr="005F3AB5">
        <w:rPr>
          <w:sz w:val="24"/>
        </w:rPr>
        <w:t>without</w:t>
      </w:r>
      <w:r w:rsidRPr="005F3AB5">
        <w:rPr>
          <w:spacing w:val="1"/>
          <w:sz w:val="24"/>
        </w:rPr>
        <w:t xml:space="preserve"> </w:t>
      </w:r>
      <w:r w:rsidRPr="005F3AB5">
        <w:rPr>
          <w:sz w:val="24"/>
        </w:rPr>
        <w:t>the</w:t>
      </w:r>
      <w:r w:rsidRPr="005F3AB5">
        <w:rPr>
          <w:spacing w:val="1"/>
          <w:sz w:val="24"/>
        </w:rPr>
        <w:t xml:space="preserve"> </w:t>
      </w:r>
      <w:r w:rsidRPr="005F3AB5">
        <w:rPr>
          <w:sz w:val="24"/>
        </w:rPr>
        <w:t>Borrower</w:t>
      </w:r>
      <w:r w:rsidRPr="005F3AB5">
        <w:rPr>
          <w:spacing w:val="1"/>
          <w:sz w:val="24"/>
        </w:rPr>
        <w:t xml:space="preserve"> </w:t>
      </w:r>
      <w:r w:rsidRPr="005F3AB5">
        <w:rPr>
          <w:sz w:val="24"/>
        </w:rPr>
        <w:t>having</w:t>
      </w:r>
      <w:r w:rsidRPr="005F3AB5">
        <w:rPr>
          <w:spacing w:val="1"/>
          <w:sz w:val="24"/>
        </w:rPr>
        <w:t xml:space="preserve"> </w:t>
      </w:r>
      <w:r w:rsidRPr="005F3AB5">
        <w:rPr>
          <w:sz w:val="24"/>
        </w:rPr>
        <w:t>taken</w:t>
      </w:r>
      <w:r w:rsidRPr="005F3AB5">
        <w:rPr>
          <w:spacing w:val="1"/>
          <w:sz w:val="24"/>
        </w:rPr>
        <w:t xml:space="preserve"> </w:t>
      </w:r>
      <w:r w:rsidRPr="005F3AB5">
        <w:rPr>
          <w:sz w:val="24"/>
        </w:rPr>
        <w:t>timely</w:t>
      </w:r>
      <w:r w:rsidRPr="005F3AB5">
        <w:rPr>
          <w:spacing w:val="1"/>
          <w:sz w:val="24"/>
        </w:rPr>
        <w:t xml:space="preserve"> </w:t>
      </w:r>
      <w:r w:rsidRPr="005F3AB5">
        <w:rPr>
          <w:sz w:val="24"/>
        </w:rPr>
        <w:t>and</w:t>
      </w:r>
      <w:r w:rsidRPr="005F3AB5">
        <w:rPr>
          <w:spacing w:val="1"/>
          <w:sz w:val="24"/>
        </w:rPr>
        <w:t xml:space="preserve"> </w:t>
      </w:r>
      <w:r w:rsidRPr="005F3AB5">
        <w:rPr>
          <w:sz w:val="24"/>
        </w:rPr>
        <w:t>appropriate action satisfactory to the Bank to address such practices when they</w:t>
      </w:r>
      <w:r w:rsidRPr="005F3AB5">
        <w:rPr>
          <w:spacing w:val="1"/>
          <w:sz w:val="24"/>
        </w:rPr>
        <w:t xml:space="preserve"> </w:t>
      </w:r>
      <w:r w:rsidRPr="005F3AB5">
        <w:rPr>
          <w:sz w:val="24"/>
        </w:rPr>
        <w:t>occur, including by failing to inform the Bank in a timely manner at the time</w:t>
      </w:r>
      <w:r w:rsidRPr="005F3AB5">
        <w:rPr>
          <w:spacing w:val="1"/>
          <w:sz w:val="24"/>
        </w:rPr>
        <w:t xml:space="preserve"> </w:t>
      </w:r>
      <w:r w:rsidRPr="005F3AB5">
        <w:rPr>
          <w:sz w:val="24"/>
        </w:rPr>
        <w:t>they</w:t>
      </w:r>
      <w:r w:rsidRPr="005F3AB5">
        <w:rPr>
          <w:spacing w:val="-57"/>
          <w:sz w:val="24"/>
        </w:rPr>
        <w:t xml:space="preserve"> </w:t>
      </w:r>
      <w:r w:rsidRPr="005F3AB5">
        <w:rPr>
          <w:sz w:val="24"/>
        </w:rPr>
        <w:t>knew</w:t>
      </w:r>
      <w:r w:rsidRPr="005F3AB5">
        <w:rPr>
          <w:spacing w:val="-1"/>
          <w:sz w:val="24"/>
        </w:rPr>
        <w:t xml:space="preserve"> </w:t>
      </w:r>
      <w:r w:rsidRPr="005F3AB5">
        <w:rPr>
          <w:sz w:val="24"/>
        </w:rPr>
        <w:t>of</w:t>
      </w:r>
      <w:r w:rsidRPr="005F3AB5">
        <w:rPr>
          <w:spacing w:val="-2"/>
          <w:sz w:val="24"/>
        </w:rPr>
        <w:t xml:space="preserve"> </w:t>
      </w:r>
      <w:r w:rsidRPr="005F3AB5">
        <w:rPr>
          <w:sz w:val="24"/>
        </w:rPr>
        <w:t>the practices;</w:t>
      </w:r>
    </w:p>
    <w:p w14:paraId="75258430" w14:textId="77777777" w:rsidR="008C1B50" w:rsidRPr="005F3AB5" w:rsidRDefault="00000000">
      <w:pPr>
        <w:pStyle w:val="ListParagraph"/>
        <w:numPr>
          <w:ilvl w:val="2"/>
          <w:numId w:val="2"/>
        </w:numPr>
        <w:tabs>
          <w:tab w:val="left" w:pos="1541"/>
        </w:tabs>
        <w:spacing w:before="121"/>
        <w:ind w:right="296"/>
        <w:jc w:val="both"/>
        <w:rPr>
          <w:sz w:val="24"/>
        </w:rPr>
      </w:pPr>
      <w:r w:rsidRPr="005F3AB5">
        <w:rPr>
          <w:sz w:val="24"/>
        </w:rPr>
        <w:t>Pursuant to the Bank’s Anti- Corruption Guidelines and in accordance with the</w:t>
      </w:r>
      <w:r w:rsidRPr="005F3AB5">
        <w:rPr>
          <w:spacing w:val="1"/>
          <w:sz w:val="24"/>
        </w:rPr>
        <w:t xml:space="preserve"> </w:t>
      </w:r>
      <w:r w:rsidRPr="005F3AB5">
        <w:rPr>
          <w:sz w:val="24"/>
        </w:rPr>
        <w:t>Bank’s</w:t>
      </w:r>
      <w:r w:rsidRPr="005F3AB5">
        <w:rPr>
          <w:spacing w:val="1"/>
          <w:sz w:val="24"/>
        </w:rPr>
        <w:t xml:space="preserve"> </w:t>
      </w:r>
      <w:r w:rsidRPr="005F3AB5">
        <w:rPr>
          <w:sz w:val="24"/>
        </w:rPr>
        <w:t>prevailing</w:t>
      </w:r>
      <w:r w:rsidRPr="005F3AB5">
        <w:rPr>
          <w:spacing w:val="1"/>
          <w:sz w:val="24"/>
        </w:rPr>
        <w:t xml:space="preserve"> </w:t>
      </w:r>
      <w:r w:rsidRPr="005F3AB5">
        <w:rPr>
          <w:sz w:val="24"/>
        </w:rPr>
        <w:t>sanctions</w:t>
      </w:r>
      <w:r w:rsidRPr="005F3AB5">
        <w:rPr>
          <w:spacing w:val="1"/>
          <w:sz w:val="24"/>
        </w:rPr>
        <w:t xml:space="preserve"> </w:t>
      </w:r>
      <w:r w:rsidRPr="005F3AB5">
        <w:rPr>
          <w:sz w:val="24"/>
        </w:rPr>
        <w:t>policies</w:t>
      </w:r>
      <w:r w:rsidRPr="005F3AB5">
        <w:rPr>
          <w:spacing w:val="1"/>
          <w:sz w:val="24"/>
        </w:rPr>
        <w:t xml:space="preserve"> </w:t>
      </w:r>
      <w:r w:rsidRPr="005F3AB5">
        <w:rPr>
          <w:sz w:val="24"/>
        </w:rPr>
        <w:t>and</w:t>
      </w:r>
      <w:r w:rsidRPr="005F3AB5">
        <w:rPr>
          <w:spacing w:val="1"/>
          <w:sz w:val="24"/>
        </w:rPr>
        <w:t xml:space="preserve"> </w:t>
      </w:r>
      <w:r w:rsidRPr="005F3AB5">
        <w:rPr>
          <w:sz w:val="24"/>
        </w:rPr>
        <w:t>procedures,</w:t>
      </w:r>
      <w:r w:rsidRPr="005F3AB5">
        <w:rPr>
          <w:spacing w:val="1"/>
          <w:sz w:val="24"/>
        </w:rPr>
        <w:t xml:space="preserve"> </w:t>
      </w:r>
      <w:r w:rsidRPr="005F3AB5">
        <w:rPr>
          <w:sz w:val="24"/>
        </w:rPr>
        <w:t>may</w:t>
      </w:r>
      <w:r w:rsidRPr="005F3AB5">
        <w:rPr>
          <w:spacing w:val="1"/>
          <w:sz w:val="24"/>
        </w:rPr>
        <w:t xml:space="preserve"> </w:t>
      </w:r>
      <w:r w:rsidRPr="005F3AB5">
        <w:rPr>
          <w:sz w:val="24"/>
        </w:rPr>
        <w:t>sanction</w:t>
      </w:r>
      <w:r w:rsidRPr="005F3AB5">
        <w:rPr>
          <w:spacing w:val="1"/>
          <w:sz w:val="24"/>
        </w:rPr>
        <w:t xml:space="preserve"> </w:t>
      </w:r>
      <w:r w:rsidRPr="005F3AB5">
        <w:rPr>
          <w:sz w:val="24"/>
        </w:rPr>
        <w:t>a</w:t>
      </w:r>
      <w:r w:rsidRPr="005F3AB5">
        <w:rPr>
          <w:spacing w:val="1"/>
          <w:sz w:val="24"/>
        </w:rPr>
        <w:t xml:space="preserve"> </w:t>
      </w:r>
      <w:r w:rsidRPr="005F3AB5">
        <w:rPr>
          <w:sz w:val="24"/>
        </w:rPr>
        <w:t>firm</w:t>
      </w:r>
      <w:r w:rsidRPr="005F3AB5">
        <w:rPr>
          <w:spacing w:val="1"/>
          <w:sz w:val="24"/>
        </w:rPr>
        <w:t xml:space="preserve"> </w:t>
      </w:r>
      <w:r w:rsidRPr="005F3AB5">
        <w:rPr>
          <w:sz w:val="24"/>
        </w:rPr>
        <w:t>or</w:t>
      </w:r>
      <w:r w:rsidRPr="005F3AB5">
        <w:rPr>
          <w:spacing w:val="-57"/>
          <w:sz w:val="24"/>
        </w:rPr>
        <w:t xml:space="preserve"> </w:t>
      </w:r>
      <w:r w:rsidRPr="005F3AB5">
        <w:rPr>
          <w:sz w:val="24"/>
        </w:rPr>
        <w:t>individual, either indefinitely or for a stated period of time, including by publicly</w:t>
      </w:r>
      <w:r w:rsidRPr="005F3AB5">
        <w:rPr>
          <w:spacing w:val="1"/>
          <w:sz w:val="24"/>
        </w:rPr>
        <w:t xml:space="preserve"> </w:t>
      </w:r>
      <w:r w:rsidRPr="005F3AB5">
        <w:rPr>
          <w:sz w:val="24"/>
        </w:rPr>
        <w:t>declaring such firm or individual ineligible (i) to be awarded or otherwise benefit</w:t>
      </w:r>
      <w:r w:rsidRPr="005F3AB5">
        <w:rPr>
          <w:spacing w:val="1"/>
          <w:sz w:val="24"/>
        </w:rPr>
        <w:t xml:space="preserve"> </w:t>
      </w:r>
      <w:r w:rsidRPr="005F3AB5">
        <w:rPr>
          <w:sz w:val="24"/>
        </w:rPr>
        <w:t>from a Bank-financed contract, financially or in any other manner;</w:t>
      </w:r>
      <w:r w:rsidRPr="005F3AB5">
        <w:rPr>
          <w:sz w:val="24"/>
          <w:vertAlign w:val="superscript"/>
        </w:rPr>
        <w:t>1</w:t>
      </w:r>
      <w:r w:rsidRPr="005F3AB5">
        <w:rPr>
          <w:sz w:val="24"/>
        </w:rPr>
        <w:t xml:space="preserve"> (ii) to be a</w:t>
      </w:r>
      <w:r w:rsidRPr="005F3AB5">
        <w:rPr>
          <w:spacing w:val="1"/>
          <w:sz w:val="24"/>
        </w:rPr>
        <w:t xml:space="preserve"> </w:t>
      </w:r>
      <w:r w:rsidRPr="005F3AB5">
        <w:rPr>
          <w:sz w:val="24"/>
        </w:rPr>
        <w:t>nominated</w:t>
      </w:r>
      <w:r w:rsidRPr="005F3AB5">
        <w:rPr>
          <w:sz w:val="24"/>
          <w:vertAlign w:val="superscript"/>
        </w:rPr>
        <w:t>2</w:t>
      </w:r>
      <w:r w:rsidRPr="005F3AB5">
        <w:rPr>
          <w:spacing w:val="1"/>
          <w:sz w:val="24"/>
        </w:rPr>
        <w:t xml:space="preserve"> </w:t>
      </w:r>
      <w:r w:rsidRPr="005F3AB5">
        <w:rPr>
          <w:sz w:val="24"/>
        </w:rPr>
        <w:t>sub-contractor,</w:t>
      </w:r>
      <w:r w:rsidRPr="005F3AB5">
        <w:rPr>
          <w:spacing w:val="1"/>
          <w:sz w:val="24"/>
        </w:rPr>
        <w:t xml:space="preserve"> </w:t>
      </w:r>
      <w:r w:rsidRPr="005F3AB5">
        <w:rPr>
          <w:sz w:val="24"/>
        </w:rPr>
        <w:t>consultant,</w:t>
      </w:r>
      <w:r w:rsidRPr="005F3AB5">
        <w:rPr>
          <w:spacing w:val="1"/>
          <w:sz w:val="24"/>
        </w:rPr>
        <w:t xml:space="preserve"> </w:t>
      </w:r>
      <w:r w:rsidRPr="005F3AB5">
        <w:rPr>
          <w:sz w:val="24"/>
        </w:rPr>
        <w:t>manufacturer</w:t>
      </w:r>
      <w:r w:rsidRPr="005F3AB5">
        <w:rPr>
          <w:spacing w:val="1"/>
          <w:sz w:val="24"/>
        </w:rPr>
        <w:t xml:space="preserve"> </w:t>
      </w:r>
      <w:r w:rsidRPr="005F3AB5">
        <w:rPr>
          <w:sz w:val="24"/>
        </w:rPr>
        <w:t>or</w:t>
      </w:r>
      <w:r w:rsidRPr="005F3AB5">
        <w:rPr>
          <w:spacing w:val="1"/>
          <w:sz w:val="24"/>
        </w:rPr>
        <w:t xml:space="preserve"> </w:t>
      </w:r>
      <w:r w:rsidRPr="005F3AB5">
        <w:rPr>
          <w:sz w:val="24"/>
        </w:rPr>
        <w:t>supplier,</w:t>
      </w:r>
      <w:r w:rsidRPr="005F3AB5">
        <w:rPr>
          <w:spacing w:val="1"/>
          <w:sz w:val="24"/>
        </w:rPr>
        <w:t xml:space="preserve"> </w:t>
      </w:r>
      <w:r w:rsidRPr="005F3AB5">
        <w:rPr>
          <w:sz w:val="24"/>
        </w:rPr>
        <w:t>or</w:t>
      </w:r>
      <w:r w:rsidRPr="005F3AB5">
        <w:rPr>
          <w:spacing w:val="1"/>
          <w:sz w:val="24"/>
        </w:rPr>
        <w:t xml:space="preserve"> </w:t>
      </w:r>
      <w:r w:rsidRPr="005F3AB5">
        <w:rPr>
          <w:sz w:val="24"/>
        </w:rPr>
        <w:t>service</w:t>
      </w:r>
      <w:r w:rsidRPr="005F3AB5">
        <w:rPr>
          <w:spacing w:val="1"/>
          <w:sz w:val="24"/>
        </w:rPr>
        <w:t xml:space="preserve"> </w:t>
      </w:r>
      <w:r w:rsidRPr="005F3AB5">
        <w:rPr>
          <w:sz w:val="24"/>
        </w:rPr>
        <w:t>provider</w:t>
      </w:r>
      <w:r w:rsidRPr="005F3AB5">
        <w:rPr>
          <w:spacing w:val="-12"/>
          <w:sz w:val="24"/>
        </w:rPr>
        <w:t xml:space="preserve"> </w:t>
      </w:r>
      <w:r w:rsidRPr="005F3AB5">
        <w:rPr>
          <w:sz w:val="24"/>
        </w:rPr>
        <w:t>of</w:t>
      </w:r>
      <w:r w:rsidRPr="005F3AB5">
        <w:rPr>
          <w:spacing w:val="-10"/>
          <w:sz w:val="24"/>
        </w:rPr>
        <w:t xml:space="preserve"> </w:t>
      </w:r>
      <w:r w:rsidRPr="005F3AB5">
        <w:rPr>
          <w:sz w:val="24"/>
        </w:rPr>
        <w:t>an</w:t>
      </w:r>
      <w:r w:rsidRPr="005F3AB5">
        <w:rPr>
          <w:spacing w:val="-9"/>
          <w:sz w:val="24"/>
        </w:rPr>
        <w:t xml:space="preserve"> </w:t>
      </w:r>
      <w:r w:rsidRPr="005F3AB5">
        <w:rPr>
          <w:sz w:val="24"/>
        </w:rPr>
        <w:t>otherwise</w:t>
      </w:r>
      <w:r w:rsidRPr="005F3AB5">
        <w:rPr>
          <w:spacing w:val="-7"/>
          <w:sz w:val="24"/>
        </w:rPr>
        <w:t xml:space="preserve"> </w:t>
      </w:r>
      <w:r w:rsidRPr="005F3AB5">
        <w:rPr>
          <w:sz w:val="24"/>
        </w:rPr>
        <w:t>eligible</w:t>
      </w:r>
      <w:r w:rsidRPr="005F3AB5">
        <w:rPr>
          <w:spacing w:val="-12"/>
          <w:sz w:val="24"/>
        </w:rPr>
        <w:t xml:space="preserve"> </w:t>
      </w:r>
      <w:r w:rsidRPr="005F3AB5">
        <w:rPr>
          <w:sz w:val="24"/>
        </w:rPr>
        <w:t>firm</w:t>
      </w:r>
      <w:r w:rsidRPr="005F3AB5">
        <w:rPr>
          <w:spacing w:val="-11"/>
          <w:sz w:val="24"/>
        </w:rPr>
        <w:t xml:space="preserve"> </w:t>
      </w:r>
      <w:r w:rsidRPr="005F3AB5">
        <w:rPr>
          <w:sz w:val="24"/>
        </w:rPr>
        <w:t>being</w:t>
      </w:r>
      <w:r w:rsidRPr="005F3AB5">
        <w:rPr>
          <w:spacing w:val="-8"/>
          <w:sz w:val="24"/>
        </w:rPr>
        <w:t xml:space="preserve"> </w:t>
      </w:r>
      <w:r w:rsidRPr="005F3AB5">
        <w:rPr>
          <w:sz w:val="24"/>
        </w:rPr>
        <w:t>awarded</w:t>
      </w:r>
      <w:r w:rsidRPr="005F3AB5">
        <w:rPr>
          <w:spacing w:val="-11"/>
          <w:sz w:val="24"/>
        </w:rPr>
        <w:t xml:space="preserve"> </w:t>
      </w:r>
      <w:r w:rsidRPr="005F3AB5">
        <w:rPr>
          <w:sz w:val="24"/>
        </w:rPr>
        <w:t>a</w:t>
      </w:r>
      <w:r w:rsidRPr="005F3AB5">
        <w:rPr>
          <w:spacing w:val="-12"/>
          <w:sz w:val="24"/>
        </w:rPr>
        <w:t xml:space="preserve"> </w:t>
      </w:r>
      <w:r w:rsidRPr="005F3AB5">
        <w:rPr>
          <w:sz w:val="24"/>
        </w:rPr>
        <w:t>Bank-financed</w:t>
      </w:r>
      <w:r w:rsidRPr="005F3AB5">
        <w:rPr>
          <w:spacing w:val="-9"/>
          <w:sz w:val="24"/>
        </w:rPr>
        <w:t xml:space="preserve"> </w:t>
      </w:r>
      <w:r w:rsidRPr="005F3AB5">
        <w:rPr>
          <w:sz w:val="24"/>
        </w:rPr>
        <w:t>contract;</w:t>
      </w:r>
      <w:r w:rsidRPr="005F3AB5">
        <w:rPr>
          <w:spacing w:val="-10"/>
          <w:sz w:val="24"/>
        </w:rPr>
        <w:t xml:space="preserve"> </w:t>
      </w:r>
      <w:r w:rsidRPr="005F3AB5">
        <w:rPr>
          <w:sz w:val="24"/>
        </w:rPr>
        <w:t>and</w:t>
      </w:r>
    </w:p>
    <w:p w14:paraId="3B4D0CFD" w14:textId="77777777" w:rsidR="008C1B50" w:rsidRPr="005F3AB5" w:rsidRDefault="00000000">
      <w:pPr>
        <w:pStyle w:val="BodyText"/>
        <w:ind w:left="1540" w:right="298"/>
        <w:jc w:val="both"/>
      </w:pPr>
      <w:r w:rsidRPr="005F3AB5">
        <w:rPr>
          <w:spacing w:val="-1"/>
        </w:rPr>
        <w:t>(iii)</w:t>
      </w:r>
      <w:r w:rsidRPr="005F3AB5">
        <w:rPr>
          <w:spacing w:val="-15"/>
        </w:rPr>
        <w:t xml:space="preserve"> </w:t>
      </w:r>
      <w:r w:rsidRPr="005F3AB5">
        <w:t>to</w:t>
      </w:r>
      <w:r w:rsidRPr="005F3AB5">
        <w:rPr>
          <w:spacing w:val="-14"/>
        </w:rPr>
        <w:t xml:space="preserve"> </w:t>
      </w:r>
      <w:r w:rsidRPr="005F3AB5">
        <w:t>receive</w:t>
      </w:r>
      <w:r w:rsidRPr="005F3AB5">
        <w:rPr>
          <w:spacing w:val="-15"/>
        </w:rPr>
        <w:t xml:space="preserve"> </w:t>
      </w:r>
      <w:r w:rsidRPr="005F3AB5">
        <w:t>the</w:t>
      </w:r>
      <w:r w:rsidRPr="005F3AB5">
        <w:rPr>
          <w:spacing w:val="-16"/>
        </w:rPr>
        <w:t xml:space="preserve"> </w:t>
      </w:r>
      <w:r w:rsidRPr="005F3AB5">
        <w:t>proceeds</w:t>
      </w:r>
      <w:r w:rsidRPr="005F3AB5">
        <w:rPr>
          <w:spacing w:val="-15"/>
        </w:rPr>
        <w:t xml:space="preserve"> </w:t>
      </w:r>
      <w:r w:rsidRPr="005F3AB5">
        <w:t>of</w:t>
      </w:r>
      <w:r w:rsidRPr="005F3AB5">
        <w:rPr>
          <w:spacing w:val="-15"/>
        </w:rPr>
        <w:t xml:space="preserve"> </w:t>
      </w:r>
      <w:r w:rsidRPr="005F3AB5">
        <w:t>any</w:t>
      </w:r>
      <w:r w:rsidRPr="005F3AB5">
        <w:rPr>
          <w:spacing w:val="-15"/>
        </w:rPr>
        <w:t xml:space="preserve"> </w:t>
      </w:r>
      <w:r w:rsidRPr="005F3AB5">
        <w:t>loan</w:t>
      </w:r>
      <w:r w:rsidRPr="005F3AB5">
        <w:rPr>
          <w:spacing w:val="-15"/>
        </w:rPr>
        <w:t xml:space="preserve"> </w:t>
      </w:r>
      <w:r w:rsidRPr="005F3AB5">
        <w:t>made</w:t>
      </w:r>
      <w:r w:rsidRPr="005F3AB5">
        <w:rPr>
          <w:spacing w:val="-16"/>
        </w:rPr>
        <w:t xml:space="preserve"> </w:t>
      </w:r>
      <w:r w:rsidRPr="005F3AB5">
        <w:t>by</w:t>
      </w:r>
      <w:r w:rsidRPr="005F3AB5">
        <w:rPr>
          <w:spacing w:val="-15"/>
        </w:rPr>
        <w:t xml:space="preserve"> </w:t>
      </w:r>
      <w:r w:rsidRPr="005F3AB5">
        <w:t>the</w:t>
      </w:r>
      <w:r w:rsidRPr="005F3AB5">
        <w:rPr>
          <w:spacing w:val="-15"/>
        </w:rPr>
        <w:t xml:space="preserve"> </w:t>
      </w:r>
      <w:r w:rsidRPr="005F3AB5">
        <w:t>Bank</w:t>
      </w:r>
      <w:r w:rsidRPr="005F3AB5">
        <w:rPr>
          <w:spacing w:val="-15"/>
        </w:rPr>
        <w:t xml:space="preserve"> </w:t>
      </w:r>
      <w:r w:rsidRPr="005F3AB5">
        <w:t>or</w:t>
      </w:r>
      <w:r w:rsidRPr="005F3AB5">
        <w:rPr>
          <w:spacing w:val="-16"/>
        </w:rPr>
        <w:t xml:space="preserve"> </w:t>
      </w:r>
      <w:r w:rsidRPr="005F3AB5">
        <w:t>otherwise</w:t>
      </w:r>
      <w:r w:rsidRPr="005F3AB5">
        <w:rPr>
          <w:spacing w:val="-16"/>
        </w:rPr>
        <w:t xml:space="preserve"> </w:t>
      </w:r>
      <w:r w:rsidRPr="005F3AB5">
        <w:t>to</w:t>
      </w:r>
      <w:r w:rsidRPr="005F3AB5">
        <w:rPr>
          <w:spacing w:val="-14"/>
        </w:rPr>
        <w:t xml:space="preserve"> </w:t>
      </w:r>
      <w:r w:rsidRPr="005F3AB5">
        <w:t>participate</w:t>
      </w:r>
      <w:r w:rsidRPr="005F3AB5">
        <w:rPr>
          <w:spacing w:val="-57"/>
        </w:rPr>
        <w:t xml:space="preserve"> </w:t>
      </w:r>
      <w:r w:rsidRPr="005F3AB5">
        <w:t>further</w:t>
      </w:r>
      <w:r w:rsidRPr="005F3AB5">
        <w:rPr>
          <w:spacing w:val="-3"/>
        </w:rPr>
        <w:t xml:space="preserve"> </w:t>
      </w:r>
      <w:r w:rsidRPr="005F3AB5">
        <w:t>in the</w:t>
      </w:r>
      <w:r w:rsidRPr="005F3AB5">
        <w:rPr>
          <w:spacing w:val="-1"/>
        </w:rPr>
        <w:t xml:space="preserve"> </w:t>
      </w:r>
      <w:r w:rsidRPr="005F3AB5">
        <w:t>preparation</w:t>
      </w:r>
      <w:r w:rsidRPr="005F3AB5">
        <w:rPr>
          <w:spacing w:val="-1"/>
        </w:rPr>
        <w:t xml:space="preserve"> </w:t>
      </w:r>
      <w:r w:rsidRPr="005F3AB5">
        <w:t>or</w:t>
      </w:r>
      <w:r w:rsidRPr="005F3AB5">
        <w:rPr>
          <w:spacing w:val="-1"/>
        </w:rPr>
        <w:t xml:space="preserve"> </w:t>
      </w:r>
      <w:r w:rsidRPr="005F3AB5">
        <w:t>implementation of any</w:t>
      </w:r>
      <w:r w:rsidRPr="005F3AB5">
        <w:rPr>
          <w:spacing w:val="-1"/>
        </w:rPr>
        <w:t xml:space="preserve"> </w:t>
      </w:r>
      <w:r w:rsidRPr="005F3AB5">
        <w:t>Bank-financed project;</w:t>
      </w:r>
    </w:p>
    <w:p w14:paraId="15F820F3" w14:textId="77777777" w:rsidR="008C1B50" w:rsidRPr="005F3AB5" w:rsidRDefault="00000000">
      <w:pPr>
        <w:pStyle w:val="ListParagraph"/>
        <w:numPr>
          <w:ilvl w:val="2"/>
          <w:numId w:val="2"/>
        </w:numPr>
        <w:tabs>
          <w:tab w:val="left" w:pos="1541"/>
        </w:tabs>
        <w:ind w:right="294"/>
        <w:jc w:val="both"/>
        <w:rPr>
          <w:sz w:val="24"/>
        </w:rPr>
      </w:pPr>
      <w:r w:rsidRPr="005F3AB5">
        <w:rPr>
          <w:sz w:val="24"/>
        </w:rPr>
        <w:t>Requires that a clause be included in bidding/request for proposals documents and</w:t>
      </w:r>
      <w:r w:rsidRPr="005F3AB5">
        <w:rPr>
          <w:spacing w:val="-57"/>
          <w:sz w:val="24"/>
        </w:rPr>
        <w:t xml:space="preserve"> </w:t>
      </w:r>
      <w:r w:rsidRPr="005F3AB5">
        <w:rPr>
          <w:sz w:val="24"/>
        </w:rPr>
        <w:t>in contracts financed by a Bank loan, requiring (i) bidders (applicants/proposers),</w:t>
      </w:r>
      <w:r w:rsidRPr="005F3AB5">
        <w:rPr>
          <w:spacing w:val="1"/>
          <w:sz w:val="24"/>
        </w:rPr>
        <w:t xml:space="preserve"> </w:t>
      </w:r>
      <w:r w:rsidRPr="005F3AB5">
        <w:rPr>
          <w:sz w:val="24"/>
        </w:rPr>
        <w:t>consultants, contractors, and suppliers, and their sub-contractors, sub-consultants,</w:t>
      </w:r>
      <w:r w:rsidRPr="005F3AB5">
        <w:rPr>
          <w:spacing w:val="1"/>
          <w:sz w:val="24"/>
        </w:rPr>
        <w:t xml:space="preserve"> </w:t>
      </w:r>
      <w:r w:rsidRPr="005F3AB5">
        <w:rPr>
          <w:sz w:val="24"/>
        </w:rPr>
        <w:t>service providers, suppliers, agents personnel, permit the Bank to inspect</w:t>
      </w:r>
      <w:r w:rsidRPr="005F3AB5">
        <w:rPr>
          <w:sz w:val="24"/>
          <w:vertAlign w:val="superscript"/>
        </w:rPr>
        <w:t>3</w:t>
      </w:r>
      <w:r w:rsidRPr="005F3AB5">
        <w:rPr>
          <w:sz w:val="24"/>
        </w:rPr>
        <w:t xml:space="preserve"> all</w:t>
      </w:r>
      <w:r w:rsidRPr="005F3AB5">
        <w:rPr>
          <w:spacing w:val="1"/>
          <w:sz w:val="24"/>
        </w:rPr>
        <w:t xml:space="preserve"> </w:t>
      </w:r>
      <w:r w:rsidRPr="005F3AB5">
        <w:rPr>
          <w:sz w:val="24"/>
        </w:rPr>
        <w:t>accounts,</w:t>
      </w:r>
      <w:r w:rsidRPr="005F3AB5">
        <w:rPr>
          <w:spacing w:val="1"/>
          <w:sz w:val="24"/>
        </w:rPr>
        <w:t xml:space="preserve"> </w:t>
      </w:r>
      <w:r w:rsidRPr="005F3AB5">
        <w:rPr>
          <w:sz w:val="24"/>
        </w:rPr>
        <w:t>records</w:t>
      </w:r>
      <w:r w:rsidRPr="005F3AB5">
        <w:rPr>
          <w:spacing w:val="1"/>
          <w:sz w:val="24"/>
        </w:rPr>
        <w:t xml:space="preserve"> </w:t>
      </w:r>
      <w:r w:rsidRPr="005F3AB5">
        <w:rPr>
          <w:sz w:val="24"/>
        </w:rPr>
        <w:t>and</w:t>
      </w:r>
      <w:r w:rsidRPr="005F3AB5">
        <w:rPr>
          <w:spacing w:val="1"/>
          <w:sz w:val="24"/>
        </w:rPr>
        <w:t xml:space="preserve"> </w:t>
      </w:r>
      <w:r w:rsidRPr="005F3AB5">
        <w:rPr>
          <w:sz w:val="24"/>
        </w:rPr>
        <w:t>other</w:t>
      </w:r>
      <w:r w:rsidRPr="005F3AB5">
        <w:rPr>
          <w:spacing w:val="1"/>
          <w:sz w:val="24"/>
        </w:rPr>
        <w:t xml:space="preserve"> </w:t>
      </w:r>
      <w:r w:rsidRPr="005F3AB5">
        <w:rPr>
          <w:sz w:val="24"/>
        </w:rPr>
        <w:t>documents</w:t>
      </w:r>
      <w:r w:rsidRPr="005F3AB5">
        <w:rPr>
          <w:spacing w:val="1"/>
          <w:sz w:val="24"/>
        </w:rPr>
        <w:t xml:space="preserve"> </w:t>
      </w:r>
      <w:r w:rsidRPr="005F3AB5">
        <w:rPr>
          <w:sz w:val="24"/>
        </w:rPr>
        <w:t>relating</w:t>
      </w:r>
      <w:r w:rsidRPr="005F3AB5">
        <w:rPr>
          <w:spacing w:val="1"/>
          <w:sz w:val="24"/>
        </w:rPr>
        <w:t xml:space="preserve"> </w:t>
      </w:r>
      <w:r w:rsidRPr="005F3AB5">
        <w:rPr>
          <w:sz w:val="24"/>
        </w:rPr>
        <w:t>to</w:t>
      </w:r>
      <w:r w:rsidRPr="005F3AB5">
        <w:rPr>
          <w:spacing w:val="1"/>
          <w:sz w:val="24"/>
        </w:rPr>
        <w:t xml:space="preserve"> </w:t>
      </w:r>
      <w:r w:rsidRPr="005F3AB5">
        <w:rPr>
          <w:sz w:val="24"/>
        </w:rPr>
        <w:t>the</w:t>
      </w:r>
      <w:r w:rsidRPr="005F3AB5">
        <w:rPr>
          <w:spacing w:val="1"/>
          <w:sz w:val="24"/>
        </w:rPr>
        <w:t xml:space="preserve"> </w:t>
      </w:r>
      <w:r w:rsidRPr="005F3AB5">
        <w:rPr>
          <w:sz w:val="24"/>
        </w:rPr>
        <w:t>procurement</w:t>
      </w:r>
      <w:r w:rsidRPr="005F3AB5">
        <w:rPr>
          <w:spacing w:val="1"/>
          <w:sz w:val="24"/>
        </w:rPr>
        <w:t xml:space="preserve"> </w:t>
      </w:r>
      <w:r w:rsidRPr="005F3AB5">
        <w:rPr>
          <w:sz w:val="24"/>
        </w:rPr>
        <w:t>process,</w:t>
      </w:r>
      <w:r w:rsidRPr="005F3AB5">
        <w:rPr>
          <w:spacing w:val="1"/>
          <w:sz w:val="24"/>
        </w:rPr>
        <w:t xml:space="preserve"> </w:t>
      </w:r>
      <w:r w:rsidRPr="005F3AB5">
        <w:rPr>
          <w:sz w:val="24"/>
        </w:rPr>
        <w:t>selection</w:t>
      </w:r>
      <w:r w:rsidRPr="005F3AB5">
        <w:rPr>
          <w:spacing w:val="-11"/>
          <w:sz w:val="24"/>
        </w:rPr>
        <w:t xml:space="preserve"> </w:t>
      </w:r>
      <w:r w:rsidRPr="005F3AB5">
        <w:rPr>
          <w:sz w:val="24"/>
        </w:rPr>
        <w:t>and/or</w:t>
      </w:r>
      <w:r w:rsidRPr="005F3AB5">
        <w:rPr>
          <w:spacing w:val="-11"/>
          <w:sz w:val="24"/>
        </w:rPr>
        <w:t xml:space="preserve"> </w:t>
      </w:r>
      <w:r w:rsidRPr="005F3AB5">
        <w:rPr>
          <w:sz w:val="24"/>
        </w:rPr>
        <w:t>contract</w:t>
      </w:r>
      <w:r w:rsidRPr="005F3AB5">
        <w:rPr>
          <w:spacing w:val="-8"/>
          <w:sz w:val="24"/>
        </w:rPr>
        <w:t xml:space="preserve"> </w:t>
      </w:r>
      <w:r w:rsidRPr="005F3AB5">
        <w:rPr>
          <w:sz w:val="24"/>
        </w:rPr>
        <w:t>execution,</w:t>
      </w:r>
      <w:r w:rsidRPr="005F3AB5">
        <w:rPr>
          <w:spacing w:val="-11"/>
          <w:sz w:val="24"/>
        </w:rPr>
        <w:t xml:space="preserve"> </w:t>
      </w:r>
      <w:r w:rsidRPr="005F3AB5">
        <w:rPr>
          <w:sz w:val="24"/>
        </w:rPr>
        <w:t>and</w:t>
      </w:r>
      <w:r w:rsidRPr="005F3AB5">
        <w:rPr>
          <w:spacing w:val="-11"/>
          <w:sz w:val="24"/>
        </w:rPr>
        <w:t xml:space="preserve"> </w:t>
      </w:r>
      <w:r w:rsidRPr="005F3AB5">
        <w:rPr>
          <w:sz w:val="24"/>
        </w:rPr>
        <w:t>to</w:t>
      </w:r>
      <w:r w:rsidRPr="005F3AB5">
        <w:rPr>
          <w:spacing w:val="-11"/>
          <w:sz w:val="24"/>
        </w:rPr>
        <w:t xml:space="preserve"> </w:t>
      </w:r>
      <w:r w:rsidRPr="005F3AB5">
        <w:rPr>
          <w:sz w:val="24"/>
        </w:rPr>
        <w:t>have</w:t>
      </w:r>
      <w:r w:rsidRPr="005F3AB5">
        <w:rPr>
          <w:spacing w:val="-12"/>
          <w:sz w:val="24"/>
        </w:rPr>
        <w:t xml:space="preserve"> </w:t>
      </w:r>
      <w:r w:rsidRPr="005F3AB5">
        <w:rPr>
          <w:sz w:val="24"/>
        </w:rPr>
        <w:t>them</w:t>
      </w:r>
      <w:r w:rsidRPr="005F3AB5">
        <w:rPr>
          <w:spacing w:val="-11"/>
          <w:sz w:val="24"/>
        </w:rPr>
        <w:t xml:space="preserve"> </w:t>
      </w:r>
      <w:r w:rsidRPr="005F3AB5">
        <w:rPr>
          <w:sz w:val="24"/>
        </w:rPr>
        <w:t>audited</w:t>
      </w:r>
      <w:r w:rsidRPr="005F3AB5">
        <w:rPr>
          <w:spacing w:val="-11"/>
          <w:sz w:val="24"/>
        </w:rPr>
        <w:t xml:space="preserve"> </w:t>
      </w:r>
      <w:r w:rsidRPr="005F3AB5">
        <w:rPr>
          <w:sz w:val="24"/>
        </w:rPr>
        <w:t>by</w:t>
      </w:r>
      <w:r w:rsidRPr="005F3AB5">
        <w:rPr>
          <w:spacing w:val="-11"/>
          <w:sz w:val="24"/>
        </w:rPr>
        <w:t xml:space="preserve"> </w:t>
      </w:r>
      <w:r w:rsidRPr="005F3AB5">
        <w:rPr>
          <w:sz w:val="24"/>
        </w:rPr>
        <w:t>auditors</w:t>
      </w:r>
      <w:r w:rsidRPr="005F3AB5">
        <w:rPr>
          <w:spacing w:val="-12"/>
          <w:sz w:val="24"/>
        </w:rPr>
        <w:t xml:space="preserve"> </w:t>
      </w:r>
      <w:r w:rsidRPr="005F3AB5">
        <w:rPr>
          <w:sz w:val="24"/>
        </w:rPr>
        <w:t>appointed</w:t>
      </w:r>
      <w:r w:rsidRPr="005F3AB5">
        <w:rPr>
          <w:spacing w:val="-58"/>
          <w:sz w:val="24"/>
        </w:rPr>
        <w:t xml:space="preserve"> </w:t>
      </w:r>
      <w:r w:rsidRPr="005F3AB5">
        <w:rPr>
          <w:sz w:val="24"/>
        </w:rPr>
        <w:t>by the</w:t>
      </w:r>
      <w:r w:rsidRPr="005F3AB5">
        <w:rPr>
          <w:spacing w:val="-1"/>
          <w:sz w:val="24"/>
        </w:rPr>
        <w:t xml:space="preserve"> </w:t>
      </w:r>
      <w:r w:rsidRPr="005F3AB5">
        <w:rPr>
          <w:sz w:val="24"/>
        </w:rPr>
        <w:t>Bank.</w:t>
      </w:r>
    </w:p>
    <w:p w14:paraId="6B14D85A" w14:textId="77777777" w:rsidR="008C1B50" w:rsidRPr="005F3AB5" w:rsidRDefault="008C1B50">
      <w:pPr>
        <w:pStyle w:val="BodyText"/>
        <w:rPr>
          <w:sz w:val="20"/>
        </w:rPr>
      </w:pPr>
    </w:p>
    <w:p w14:paraId="19BCD8E1" w14:textId="77777777" w:rsidR="008C1B50" w:rsidRPr="005F3AB5" w:rsidRDefault="008C1B50">
      <w:pPr>
        <w:pStyle w:val="BodyText"/>
        <w:rPr>
          <w:sz w:val="20"/>
        </w:rPr>
      </w:pPr>
    </w:p>
    <w:p w14:paraId="7CD8DDAA" w14:textId="77777777" w:rsidR="008C1B50" w:rsidRPr="005F3AB5" w:rsidRDefault="008C1B50">
      <w:pPr>
        <w:pStyle w:val="BodyText"/>
        <w:rPr>
          <w:sz w:val="20"/>
        </w:rPr>
      </w:pPr>
    </w:p>
    <w:p w14:paraId="26BCD039" w14:textId="2E8AB54A" w:rsidR="008C1B50" w:rsidRPr="005F3AB5" w:rsidRDefault="00D265FA">
      <w:pPr>
        <w:pStyle w:val="BodyText"/>
        <w:spacing w:before="9"/>
        <w:rPr>
          <w:sz w:val="10"/>
        </w:rPr>
      </w:pPr>
      <w:r>
        <w:rPr>
          <w:noProof/>
        </w:rPr>
        <mc:AlternateContent>
          <mc:Choice Requires="wps">
            <w:drawing>
              <wp:anchor distT="0" distB="0" distL="0" distR="0" simplePos="0" relativeHeight="487650816" behindDoc="1" locked="0" layoutInCell="1" allowOverlap="1" wp14:anchorId="537C0563" wp14:editId="783BF09D">
                <wp:simplePos x="0" y="0"/>
                <wp:positionH relativeFrom="page">
                  <wp:posOffset>914400</wp:posOffset>
                </wp:positionH>
                <wp:positionV relativeFrom="paragraph">
                  <wp:posOffset>104140</wp:posOffset>
                </wp:positionV>
                <wp:extent cx="1828800" cy="8890"/>
                <wp:effectExtent l="0" t="0" r="0" b="0"/>
                <wp:wrapTopAndBottom/>
                <wp:docPr id="15652383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FBD37" id="Rectangle 2" o:spid="_x0000_s1026" style="position:absolute;margin-left:1in;margin-top:8.2pt;width:2in;height:.7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D1Cu3i3QAAAAkBAAAPAAAAAAAAAAAAAAAAAD4EAABkcnMvZG93bnJldi54bWxQ&#10;SwUGAAAAAAQABADzAAAASAUAAAAA&#10;" fillcolor="black" stroked="f">
                <w10:wrap type="topAndBottom" anchorx="page"/>
              </v:rect>
            </w:pict>
          </mc:Fallback>
        </mc:AlternateContent>
      </w:r>
    </w:p>
    <w:p w14:paraId="348CF226" w14:textId="77777777" w:rsidR="008C1B50" w:rsidRPr="005F3AB5" w:rsidRDefault="00000000">
      <w:pPr>
        <w:spacing w:before="88" w:line="242" w:lineRule="auto"/>
        <w:ind w:left="460" w:right="293" w:hanging="360"/>
        <w:jc w:val="both"/>
        <w:rPr>
          <w:sz w:val="18"/>
        </w:rPr>
      </w:pPr>
      <w:r w:rsidRPr="005F3AB5">
        <w:rPr>
          <w:sz w:val="18"/>
          <w:vertAlign w:val="superscript"/>
        </w:rPr>
        <w:t>1</w:t>
      </w:r>
      <w:r w:rsidRPr="005F3AB5">
        <w:rPr>
          <w:spacing w:val="1"/>
          <w:sz w:val="18"/>
        </w:rPr>
        <w:t xml:space="preserve"> </w:t>
      </w:r>
      <w:r w:rsidRPr="005F3AB5">
        <w:rPr>
          <w:sz w:val="18"/>
        </w:rPr>
        <w:t>For the avoidance of doubt, a sanctioned party’s ineligibility to be awarded a contract shall include, without limitation, (i)</w:t>
      </w:r>
      <w:r w:rsidRPr="005F3AB5">
        <w:rPr>
          <w:spacing w:val="1"/>
          <w:sz w:val="18"/>
        </w:rPr>
        <w:t xml:space="preserve"> </w:t>
      </w:r>
      <w:r w:rsidRPr="005F3AB5">
        <w:rPr>
          <w:sz w:val="18"/>
        </w:rPr>
        <w:t>applying for pre-qualification, expressing interest in a consultancy, and bidding, either directly or as a nominated sub-</w:t>
      </w:r>
      <w:r w:rsidRPr="005F3AB5">
        <w:rPr>
          <w:spacing w:val="1"/>
          <w:sz w:val="18"/>
        </w:rPr>
        <w:t xml:space="preserve"> </w:t>
      </w:r>
      <w:r w:rsidRPr="005F3AB5">
        <w:rPr>
          <w:sz w:val="18"/>
        </w:rPr>
        <w:t>contractor, nominated consultant, nominated manufacturer or supplier, or nominated service provider, in respect of such</w:t>
      </w:r>
      <w:r w:rsidRPr="005F3AB5">
        <w:rPr>
          <w:spacing w:val="1"/>
          <w:sz w:val="18"/>
        </w:rPr>
        <w:t xml:space="preserve"> </w:t>
      </w:r>
      <w:r w:rsidRPr="005F3AB5">
        <w:rPr>
          <w:sz w:val="18"/>
        </w:rPr>
        <w:t>contract,</w:t>
      </w:r>
      <w:r w:rsidRPr="005F3AB5">
        <w:rPr>
          <w:spacing w:val="-1"/>
          <w:sz w:val="18"/>
        </w:rPr>
        <w:t xml:space="preserve"> </w:t>
      </w:r>
      <w:r w:rsidRPr="005F3AB5">
        <w:rPr>
          <w:sz w:val="18"/>
        </w:rPr>
        <w:t>and (ii)</w:t>
      </w:r>
      <w:r w:rsidRPr="005F3AB5">
        <w:rPr>
          <w:spacing w:val="-3"/>
          <w:sz w:val="18"/>
        </w:rPr>
        <w:t xml:space="preserve"> </w:t>
      </w:r>
      <w:r w:rsidRPr="005F3AB5">
        <w:rPr>
          <w:sz w:val="18"/>
        </w:rPr>
        <w:t>entering</w:t>
      </w:r>
      <w:r w:rsidRPr="005F3AB5">
        <w:rPr>
          <w:spacing w:val="2"/>
          <w:sz w:val="18"/>
        </w:rPr>
        <w:t xml:space="preserve"> </w:t>
      </w:r>
      <w:r w:rsidRPr="005F3AB5">
        <w:rPr>
          <w:sz w:val="18"/>
        </w:rPr>
        <w:t>into</w:t>
      </w:r>
      <w:r w:rsidRPr="005F3AB5">
        <w:rPr>
          <w:spacing w:val="-2"/>
          <w:sz w:val="18"/>
        </w:rPr>
        <w:t xml:space="preserve"> </w:t>
      </w:r>
      <w:r w:rsidRPr="005F3AB5">
        <w:rPr>
          <w:sz w:val="18"/>
        </w:rPr>
        <w:t>an</w:t>
      </w:r>
      <w:r w:rsidRPr="005F3AB5">
        <w:rPr>
          <w:spacing w:val="-2"/>
          <w:sz w:val="18"/>
        </w:rPr>
        <w:t xml:space="preserve"> </w:t>
      </w:r>
      <w:r w:rsidRPr="005F3AB5">
        <w:rPr>
          <w:sz w:val="18"/>
        </w:rPr>
        <w:t>addendum</w:t>
      </w:r>
      <w:r w:rsidRPr="005F3AB5">
        <w:rPr>
          <w:spacing w:val="-2"/>
          <w:sz w:val="18"/>
        </w:rPr>
        <w:t xml:space="preserve"> </w:t>
      </w:r>
      <w:r w:rsidRPr="005F3AB5">
        <w:rPr>
          <w:sz w:val="18"/>
        </w:rPr>
        <w:t>or</w:t>
      </w:r>
      <w:r w:rsidRPr="005F3AB5">
        <w:rPr>
          <w:spacing w:val="-3"/>
          <w:sz w:val="18"/>
        </w:rPr>
        <w:t xml:space="preserve"> </w:t>
      </w:r>
      <w:r w:rsidRPr="005F3AB5">
        <w:rPr>
          <w:sz w:val="18"/>
        </w:rPr>
        <w:t>amendment</w:t>
      </w:r>
      <w:r w:rsidRPr="005F3AB5">
        <w:rPr>
          <w:spacing w:val="-1"/>
          <w:sz w:val="18"/>
        </w:rPr>
        <w:t xml:space="preserve"> </w:t>
      </w:r>
      <w:r w:rsidRPr="005F3AB5">
        <w:rPr>
          <w:sz w:val="18"/>
        </w:rPr>
        <w:t>introducing</w:t>
      </w:r>
      <w:r w:rsidRPr="005F3AB5">
        <w:rPr>
          <w:spacing w:val="-1"/>
          <w:sz w:val="18"/>
        </w:rPr>
        <w:t xml:space="preserve"> </w:t>
      </w:r>
      <w:r w:rsidRPr="005F3AB5">
        <w:rPr>
          <w:sz w:val="18"/>
        </w:rPr>
        <w:t>a</w:t>
      </w:r>
      <w:r w:rsidRPr="005F3AB5">
        <w:rPr>
          <w:spacing w:val="-2"/>
          <w:sz w:val="18"/>
        </w:rPr>
        <w:t xml:space="preserve"> </w:t>
      </w:r>
      <w:r w:rsidRPr="005F3AB5">
        <w:rPr>
          <w:sz w:val="18"/>
        </w:rPr>
        <w:t>material</w:t>
      </w:r>
      <w:r w:rsidRPr="005F3AB5">
        <w:rPr>
          <w:spacing w:val="-1"/>
          <w:sz w:val="18"/>
        </w:rPr>
        <w:t xml:space="preserve"> </w:t>
      </w:r>
      <w:r w:rsidRPr="005F3AB5">
        <w:rPr>
          <w:sz w:val="18"/>
        </w:rPr>
        <w:t>modification</w:t>
      </w:r>
      <w:r w:rsidRPr="005F3AB5">
        <w:rPr>
          <w:spacing w:val="-2"/>
          <w:sz w:val="18"/>
        </w:rPr>
        <w:t xml:space="preserve"> </w:t>
      </w:r>
      <w:r w:rsidRPr="005F3AB5">
        <w:rPr>
          <w:sz w:val="18"/>
        </w:rPr>
        <w:t>to any existing contract.</w:t>
      </w:r>
    </w:p>
    <w:p w14:paraId="1E3274AC" w14:textId="77777777" w:rsidR="008C1B50" w:rsidRPr="005F3AB5" w:rsidRDefault="00000000">
      <w:pPr>
        <w:spacing w:before="77"/>
        <w:ind w:left="460" w:right="295" w:hanging="360"/>
        <w:jc w:val="both"/>
        <w:rPr>
          <w:sz w:val="18"/>
        </w:rPr>
      </w:pPr>
      <w:r w:rsidRPr="005F3AB5">
        <w:rPr>
          <w:sz w:val="18"/>
          <w:vertAlign w:val="superscript"/>
        </w:rPr>
        <w:t>2</w:t>
      </w:r>
      <w:r w:rsidRPr="005F3AB5">
        <w:rPr>
          <w:spacing w:val="1"/>
          <w:sz w:val="18"/>
        </w:rPr>
        <w:t xml:space="preserve"> </w:t>
      </w:r>
      <w:r w:rsidRPr="005F3AB5">
        <w:rPr>
          <w:sz w:val="18"/>
        </w:rPr>
        <w:t>A nominated sub-contractor, nominated consultant, nominated manufacturer or supplier, or nominated service provider</w:t>
      </w:r>
      <w:r w:rsidRPr="005F3AB5">
        <w:rPr>
          <w:spacing w:val="1"/>
          <w:sz w:val="18"/>
        </w:rPr>
        <w:t xml:space="preserve"> </w:t>
      </w:r>
      <w:r w:rsidRPr="005F3AB5">
        <w:rPr>
          <w:sz w:val="18"/>
        </w:rPr>
        <w:t>(different names are used depending on the particular bidding document) is one which has been: (i) included by the bidder in</w:t>
      </w:r>
      <w:r w:rsidRPr="005F3AB5">
        <w:rPr>
          <w:spacing w:val="-42"/>
          <w:sz w:val="18"/>
        </w:rPr>
        <w:t xml:space="preserve"> </w:t>
      </w:r>
      <w:r w:rsidRPr="005F3AB5">
        <w:rPr>
          <w:sz w:val="18"/>
        </w:rPr>
        <w:t>its pre-qualification application or bid because it brings specific and critical experience and know-how that allow the bidder</w:t>
      </w:r>
      <w:r w:rsidRPr="005F3AB5">
        <w:rPr>
          <w:spacing w:val="1"/>
          <w:sz w:val="18"/>
        </w:rPr>
        <w:t xml:space="preserve"> </w:t>
      </w:r>
      <w:r w:rsidRPr="005F3AB5">
        <w:rPr>
          <w:sz w:val="18"/>
        </w:rPr>
        <w:t>to meet the</w:t>
      </w:r>
      <w:r w:rsidRPr="005F3AB5">
        <w:rPr>
          <w:spacing w:val="-3"/>
          <w:sz w:val="18"/>
        </w:rPr>
        <w:t xml:space="preserve"> </w:t>
      </w:r>
      <w:r w:rsidRPr="005F3AB5">
        <w:rPr>
          <w:sz w:val="18"/>
        </w:rPr>
        <w:t>qualification requirements for the</w:t>
      </w:r>
      <w:r w:rsidRPr="005F3AB5">
        <w:rPr>
          <w:spacing w:val="-1"/>
          <w:sz w:val="18"/>
        </w:rPr>
        <w:t xml:space="preserve"> </w:t>
      </w:r>
      <w:r w:rsidRPr="005F3AB5">
        <w:rPr>
          <w:sz w:val="18"/>
        </w:rPr>
        <w:t>particular</w:t>
      </w:r>
      <w:r w:rsidRPr="005F3AB5">
        <w:rPr>
          <w:spacing w:val="-1"/>
          <w:sz w:val="18"/>
        </w:rPr>
        <w:t xml:space="preserve"> </w:t>
      </w:r>
      <w:r w:rsidRPr="005F3AB5">
        <w:rPr>
          <w:sz w:val="18"/>
        </w:rPr>
        <w:t>bid;</w:t>
      </w:r>
      <w:r w:rsidRPr="005F3AB5">
        <w:rPr>
          <w:spacing w:val="-2"/>
          <w:sz w:val="18"/>
        </w:rPr>
        <w:t xml:space="preserve"> </w:t>
      </w:r>
      <w:r w:rsidRPr="005F3AB5">
        <w:rPr>
          <w:sz w:val="18"/>
        </w:rPr>
        <w:t>or (ii)</w:t>
      </w:r>
      <w:r w:rsidRPr="005F3AB5">
        <w:rPr>
          <w:spacing w:val="-2"/>
          <w:sz w:val="18"/>
        </w:rPr>
        <w:t xml:space="preserve"> </w:t>
      </w:r>
      <w:r w:rsidRPr="005F3AB5">
        <w:rPr>
          <w:sz w:val="18"/>
        </w:rPr>
        <w:t>appointed by</w:t>
      </w:r>
      <w:r w:rsidRPr="005F3AB5">
        <w:rPr>
          <w:spacing w:val="1"/>
          <w:sz w:val="18"/>
        </w:rPr>
        <w:t xml:space="preserve"> </w:t>
      </w:r>
      <w:r w:rsidRPr="005F3AB5">
        <w:rPr>
          <w:sz w:val="18"/>
        </w:rPr>
        <w:t>the</w:t>
      </w:r>
      <w:r w:rsidRPr="005F3AB5">
        <w:rPr>
          <w:spacing w:val="-1"/>
          <w:sz w:val="18"/>
        </w:rPr>
        <w:t xml:space="preserve"> </w:t>
      </w:r>
      <w:r w:rsidRPr="005F3AB5">
        <w:rPr>
          <w:sz w:val="18"/>
        </w:rPr>
        <w:t>Borrower.</w:t>
      </w:r>
    </w:p>
    <w:p w14:paraId="10B2AE4C" w14:textId="77777777" w:rsidR="008C1B50" w:rsidRPr="005F3AB5" w:rsidRDefault="00000000">
      <w:pPr>
        <w:spacing w:before="84"/>
        <w:ind w:left="460" w:right="295" w:hanging="360"/>
        <w:jc w:val="both"/>
        <w:rPr>
          <w:sz w:val="18"/>
        </w:rPr>
      </w:pPr>
      <w:r w:rsidRPr="005F3AB5">
        <w:rPr>
          <w:sz w:val="18"/>
          <w:vertAlign w:val="superscript"/>
        </w:rPr>
        <w:t>3</w:t>
      </w:r>
      <w:r w:rsidRPr="005F3AB5">
        <w:rPr>
          <w:sz w:val="18"/>
        </w:rPr>
        <w:t xml:space="preserve">    </w:t>
      </w:r>
      <w:r w:rsidRPr="005F3AB5">
        <w:rPr>
          <w:spacing w:val="1"/>
          <w:sz w:val="18"/>
        </w:rPr>
        <w:t xml:space="preserve"> </w:t>
      </w:r>
      <w:r w:rsidRPr="005F3AB5">
        <w:rPr>
          <w:sz w:val="18"/>
        </w:rPr>
        <w:t>Inspections in this context usually are investigative (i.e., forensic) in nature.</w:t>
      </w:r>
      <w:r w:rsidRPr="005F3AB5">
        <w:rPr>
          <w:spacing w:val="45"/>
          <w:sz w:val="18"/>
        </w:rPr>
        <w:t xml:space="preserve"> </w:t>
      </w:r>
      <w:r w:rsidRPr="005F3AB5">
        <w:rPr>
          <w:sz w:val="18"/>
        </w:rPr>
        <w:t>They involve fact-finding activities undertaken</w:t>
      </w:r>
      <w:r w:rsidRPr="005F3AB5">
        <w:rPr>
          <w:spacing w:val="1"/>
          <w:sz w:val="18"/>
        </w:rPr>
        <w:t xml:space="preserve"> </w:t>
      </w:r>
      <w:r w:rsidRPr="005F3AB5">
        <w:rPr>
          <w:sz w:val="18"/>
        </w:rPr>
        <w:t>by the Bank or persons appointed by the Bank to address specific matters related to investigations/audits, such as evaluating</w:t>
      </w:r>
      <w:r w:rsidRPr="005F3AB5">
        <w:rPr>
          <w:spacing w:val="1"/>
          <w:sz w:val="18"/>
        </w:rPr>
        <w:t xml:space="preserve"> </w:t>
      </w:r>
      <w:r w:rsidRPr="005F3AB5">
        <w:rPr>
          <w:sz w:val="18"/>
        </w:rPr>
        <w:t>the veracity of an allegation of possible Fraud and Corruption, through the appropriate mechanisms.</w:t>
      </w:r>
      <w:r w:rsidRPr="005F3AB5">
        <w:rPr>
          <w:spacing w:val="1"/>
          <w:sz w:val="18"/>
        </w:rPr>
        <w:t xml:space="preserve"> </w:t>
      </w:r>
      <w:r w:rsidRPr="005F3AB5">
        <w:rPr>
          <w:sz w:val="18"/>
        </w:rPr>
        <w:t>Such activity includes</w:t>
      </w:r>
      <w:r w:rsidRPr="005F3AB5">
        <w:rPr>
          <w:spacing w:val="1"/>
          <w:sz w:val="18"/>
        </w:rPr>
        <w:t xml:space="preserve"> </w:t>
      </w:r>
      <w:r w:rsidRPr="005F3AB5">
        <w:rPr>
          <w:sz w:val="18"/>
        </w:rPr>
        <w:t>but is not limited to: accessing and examining a firm's or individual's financial records and information, and making copies</w:t>
      </w:r>
      <w:r w:rsidRPr="005F3AB5">
        <w:rPr>
          <w:spacing w:val="1"/>
          <w:sz w:val="18"/>
        </w:rPr>
        <w:t xml:space="preserve"> </w:t>
      </w:r>
      <w:r w:rsidRPr="005F3AB5">
        <w:rPr>
          <w:sz w:val="18"/>
        </w:rPr>
        <w:t>thereof as relevant; accessing and examining any other documents, data and information (whether in hard copy or electronic</w:t>
      </w:r>
      <w:r w:rsidRPr="005F3AB5">
        <w:rPr>
          <w:spacing w:val="1"/>
          <w:sz w:val="18"/>
        </w:rPr>
        <w:t xml:space="preserve"> </w:t>
      </w:r>
      <w:r w:rsidRPr="005F3AB5">
        <w:rPr>
          <w:sz w:val="18"/>
        </w:rPr>
        <w:t>format) deemed relevant for the investigation/audit, and making copies thereof as relevant; interviewing staff and other</w:t>
      </w:r>
      <w:r w:rsidRPr="005F3AB5">
        <w:rPr>
          <w:spacing w:val="1"/>
          <w:sz w:val="18"/>
        </w:rPr>
        <w:t xml:space="preserve"> </w:t>
      </w:r>
      <w:r w:rsidRPr="005F3AB5">
        <w:rPr>
          <w:sz w:val="18"/>
        </w:rPr>
        <w:t>relevant</w:t>
      </w:r>
      <w:r w:rsidRPr="005F3AB5">
        <w:rPr>
          <w:spacing w:val="-2"/>
          <w:sz w:val="18"/>
        </w:rPr>
        <w:t xml:space="preserve"> </w:t>
      </w:r>
      <w:r w:rsidRPr="005F3AB5">
        <w:rPr>
          <w:sz w:val="18"/>
        </w:rPr>
        <w:t>individuals;</w:t>
      </w:r>
      <w:r w:rsidRPr="005F3AB5">
        <w:rPr>
          <w:spacing w:val="-1"/>
          <w:sz w:val="18"/>
        </w:rPr>
        <w:t xml:space="preserve"> </w:t>
      </w:r>
      <w:r w:rsidRPr="005F3AB5">
        <w:rPr>
          <w:sz w:val="18"/>
        </w:rPr>
        <w:t>performing</w:t>
      </w:r>
      <w:r w:rsidRPr="005F3AB5">
        <w:rPr>
          <w:spacing w:val="-5"/>
          <w:sz w:val="18"/>
        </w:rPr>
        <w:t xml:space="preserve"> </w:t>
      </w:r>
      <w:r w:rsidRPr="005F3AB5">
        <w:rPr>
          <w:sz w:val="18"/>
        </w:rPr>
        <w:t>physical</w:t>
      </w:r>
      <w:r w:rsidRPr="005F3AB5">
        <w:rPr>
          <w:spacing w:val="-1"/>
          <w:sz w:val="18"/>
        </w:rPr>
        <w:t xml:space="preserve"> </w:t>
      </w:r>
      <w:r w:rsidRPr="005F3AB5">
        <w:rPr>
          <w:sz w:val="18"/>
        </w:rPr>
        <w:t>inspections</w:t>
      </w:r>
      <w:r w:rsidRPr="005F3AB5">
        <w:rPr>
          <w:spacing w:val="-2"/>
          <w:sz w:val="18"/>
        </w:rPr>
        <w:t xml:space="preserve"> </w:t>
      </w:r>
      <w:r w:rsidRPr="005F3AB5">
        <w:rPr>
          <w:sz w:val="18"/>
        </w:rPr>
        <w:t>and site</w:t>
      </w:r>
      <w:r w:rsidRPr="005F3AB5">
        <w:rPr>
          <w:spacing w:val="-4"/>
          <w:sz w:val="18"/>
        </w:rPr>
        <w:t xml:space="preserve"> </w:t>
      </w:r>
      <w:r w:rsidRPr="005F3AB5">
        <w:rPr>
          <w:sz w:val="18"/>
        </w:rPr>
        <w:t>visits;</w:t>
      </w:r>
      <w:r w:rsidRPr="005F3AB5">
        <w:rPr>
          <w:spacing w:val="-1"/>
          <w:sz w:val="18"/>
        </w:rPr>
        <w:t xml:space="preserve"> </w:t>
      </w:r>
      <w:r w:rsidRPr="005F3AB5">
        <w:rPr>
          <w:sz w:val="18"/>
        </w:rPr>
        <w:t>and</w:t>
      </w:r>
      <w:r w:rsidRPr="005F3AB5">
        <w:rPr>
          <w:spacing w:val="-2"/>
          <w:sz w:val="18"/>
        </w:rPr>
        <w:t xml:space="preserve"> </w:t>
      </w:r>
      <w:r w:rsidRPr="005F3AB5">
        <w:rPr>
          <w:sz w:val="18"/>
        </w:rPr>
        <w:t>obtaining</w:t>
      </w:r>
      <w:r w:rsidRPr="005F3AB5">
        <w:rPr>
          <w:spacing w:val="-1"/>
          <w:sz w:val="18"/>
        </w:rPr>
        <w:t xml:space="preserve"> </w:t>
      </w:r>
      <w:r w:rsidRPr="005F3AB5">
        <w:rPr>
          <w:sz w:val="18"/>
        </w:rPr>
        <w:t>third</w:t>
      </w:r>
      <w:r w:rsidRPr="005F3AB5">
        <w:rPr>
          <w:spacing w:val="-2"/>
          <w:sz w:val="18"/>
        </w:rPr>
        <w:t xml:space="preserve"> </w:t>
      </w:r>
      <w:r w:rsidRPr="005F3AB5">
        <w:rPr>
          <w:sz w:val="18"/>
        </w:rPr>
        <w:t>party verification of</w:t>
      </w:r>
      <w:r w:rsidRPr="005F3AB5">
        <w:rPr>
          <w:spacing w:val="-2"/>
          <w:sz w:val="18"/>
        </w:rPr>
        <w:t xml:space="preserve"> </w:t>
      </w:r>
      <w:r w:rsidRPr="005F3AB5">
        <w:rPr>
          <w:sz w:val="18"/>
        </w:rPr>
        <w:t>information.</w:t>
      </w:r>
    </w:p>
    <w:p w14:paraId="31D55BD9" w14:textId="77777777" w:rsidR="008C1B50" w:rsidRPr="005F3AB5" w:rsidRDefault="008C1B50">
      <w:pPr>
        <w:jc w:val="both"/>
        <w:rPr>
          <w:sz w:val="18"/>
        </w:rPr>
        <w:sectPr w:rsidR="008C1B50" w:rsidRPr="005F3AB5">
          <w:pgSz w:w="12240" w:h="15840"/>
          <w:pgMar w:top="1200" w:right="1140" w:bottom="280" w:left="1340" w:header="960" w:footer="0" w:gutter="0"/>
          <w:cols w:space="720"/>
        </w:sectPr>
      </w:pPr>
    </w:p>
    <w:p w14:paraId="61315D2F" w14:textId="77777777" w:rsidR="008C1B50" w:rsidRPr="005F3AB5" w:rsidRDefault="008C1B50">
      <w:pPr>
        <w:pStyle w:val="BodyText"/>
        <w:rPr>
          <w:sz w:val="20"/>
        </w:rPr>
      </w:pPr>
    </w:p>
    <w:p w14:paraId="3DD0CD9C" w14:textId="77777777" w:rsidR="008C1B50" w:rsidRPr="005F3AB5" w:rsidRDefault="008C1B50">
      <w:pPr>
        <w:pStyle w:val="BodyText"/>
        <w:spacing w:before="10"/>
        <w:rPr>
          <w:sz w:val="16"/>
        </w:rPr>
      </w:pPr>
    </w:p>
    <w:p w14:paraId="0E6CA4FA" w14:textId="77777777" w:rsidR="008C1B50" w:rsidRPr="005F3AB5" w:rsidRDefault="00000000">
      <w:pPr>
        <w:pStyle w:val="Heading1"/>
        <w:ind w:left="160"/>
        <w:jc w:val="left"/>
      </w:pPr>
      <w:r w:rsidRPr="005F3AB5">
        <w:rPr>
          <w:spacing w:val="-2"/>
        </w:rPr>
        <w:t>Sample</w:t>
      </w:r>
      <w:r w:rsidRPr="005F3AB5">
        <w:rPr>
          <w:spacing w:val="-1"/>
        </w:rPr>
        <w:t xml:space="preserve"> Letter</w:t>
      </w:r>
      <w:r w:rsidRPr="005F3AB5">
        <w:rPr>
          <w:spacing w:val="-8"/>
        </w:rPr>
        <w:t xml:space="preserve"> </w:t>
      </w:r>
      <w:r w:rsidRPr="005F3AB5">
        <w:rPr>
          <w:spacing w:val="-1"/>
        </w:rPr>
        <w:t>of</w:t>
      </w:r>
      <w:r w:rsidRPr="005F3AB5">
        <w:rPr>
          <w:spacing w:val="-24"/>
        </w:rPr>
        <w:t xml:space="preserve"> </w:t>
      </w:r>
      <w:r w:rsidRPr="005F3AB5">
        <w:rPr>
          <w:spacing w:val="-1"/>
        </w:rPr>
        <w:t>Award</w:t>
      </w:r>
      <w:r w:rsidRPr="005F3AB5">
        <w:rPr>
          <w:spacing w:val="-2"/>
        </w:rPr>
        <w:t xml:space="preserve"> </w:t>
      </w:r>
      <w:r w:rsidRPr="005F3AB5">
        <w:rPr>
          <w:spacing w:val="-1"/>
        </w:rPr>
        <w:t>of</w:t>
      </w:r>
      <w:r w:rsidRPr="005F3AB5">
        <w:t xml:space="preserve"> </w:t>
      </w:r>
      <w:r w:rsidRPr="005F3AB5">
        <w:rPr>
          <w:spacing w:val="-1"/>
        </w:rPr>
        <w:t>Contract</w:t>
      </w:r>
    </w:p>
    <w:p w14:paraId="7901D359" w14:textId="77777777" w:rsidR="008C1B50" w:rsidRPr="005F3AB5" w:rsidRDefault="00000000">
      <w:pPr>
        <w:spacing w:before="240"/>
        <w:ind w:left="1025" w:right="1223"/>
        <w:jc w:val="center"/>
        <w:rPr>
          <w:i/>
          <w:sz w:val="24"/>
        </w:rPr>
      </w:pPr>
      <w:r w:rsidRPr="005F3AB5">
        <w:rPr>
          <w:i/>
          <w:sz w:val="24"/>
        </w:rPr>
        <w:t>[Modify</w:t>
      </w:r>
      <w:r w:rsidRPr="005F3AB5">
        <w:rPr>
          <w:i/>
          <w:spacing w:val="-3"/>
          <w:sz w:val="24"/>
        </w:rPr>
        <w:t xml:space="preserve"> </w:t>
      </w:r>
      <w:r w:rsidRPr="005F3AB5">
        <w:rPr>
          <w:i/>
          <w:sz w:val="24"/>
        </w:rPr>
        <w:t>as</w:t>
      </w:r>
      <w:r w:rsidRPr="005F3AB5">
        <w:rPr>
          <w:i/>
          <w:spacing w:val="-1"/>
          <w:sz w:val="24"/>
        </w:rPr>
        <w:t xml:space="preserve"> </w:t>
      </w:r>
      <w:r w:rsidRPr="005F3AB5">
        <w:rPr>
          <w:i/>
          <w:sz w:val="24"/>
        </w:rPr>
        <w:t>appropriate]</w:t>
      </w:r>
    </w:p>
    <w:p w14:paraId="5615F6F1" w14:textId="77777777" w:rsidR="008C1B50" w:rsidRPr="005F3AB5" w:rsidRDefault="008C1B50">
      <w:pPr>
        <w:pStyle w:val="BodyText"/>
        <w:spacing w:before="9"/>
        <w:rPr>
          <w:i/>
          <w:sz w:val="20"/>
        </w:rPr>
      </w:pPr>
    </w:p>
    <w:p w14:paraId="23AF4DE6" w14:textId="77777777" w:rsidR="008C1B50" w:rsidRPr="005F3AB5" w:rsidRDefault="00000000">
      <w:pPr>
        <w:spacing w:before="1"/>
        <w:ind w:left="1023" w:right="1223"/>
        <w:jc w:val="center"/>
        <w:rPr>
          <w:i/>
          <w:sz w:val="24"/>
        </w:rPr>
      </w:pPr>
      <w:r w:rsidRPr="005F3AB5">
        <w:rPr>
          <w:i/>
          <w:sz w:val="24"/>
        </w:rPr>
        <w:t>[Use</w:t>
      </w:r>
      <w:r w:rsidRPr="005F3AB5">
        <w:rPr>
          <w:i/>
          <w:spacing w:val="-4"/>
          <w:sz w:val="24"/>
        </w:rPr>
        <w:t xml:space="preserve"> </w:t>
      </w:r>
      <w:r w:rsidRPr="005F3AB5">
        <w:rPr>
          <w:i/>
          <w:sz w:val="24"/>
        </w:rPr>
        <w:t>letterhead</w:t>
      </w:r>
      <w:r w:rsidRPr="005F3AB5">
        <w:rPr>
          <w:i/>
          <w:spacing w:val="-1"/>
          <w:sz w:val="24"/>
        </w:rPr>
        <w:t xml:space="preserve"> </w:t>
      </w:r>
      <w:r w:rsidRPr="005F3AB5">
        <w:rPr>
          <w:i/>
          <w:sz w:val="24"/>
        </w:rPr>
        <w:t>paper</w:t>
      </w:r>
      <w:r w:rsidRPr="005F3AB5">
        <w:rPr>
          <w:i/>
          <w:spacing w:val="-1"/>
          <w:sz w:val="24"/>
        </w:rPr>
        <w:t xml:space="preserve"> </w:t>
      </w:r>
      <w:r w:rsidRPr="005F3AB5">
        <w:rPr>
          <w:i/>
          <w:sz w:val="24"/>
        </w:rPr>
        <w:t>of the</w:t>
      </w:r>
      <w:r w:rsidRPr="005F3AB5">
        <w:rPr>
          <w:i/>
          <w:spacing w:val="-1"/>
          <w:sz w:val="24"/>
        </w:rPr>
        <w:t xml:space="preserve"> </w:t>
      </w:r>
      <w:r w:rsidRPr="005F3AB5">
        <w:rPr>
          <w:i/>
          <w:sz w:val="24"/>
        </w:rPr>
        <w:t>Purchaser]</w:t>
      </w:r>
    </w:p>
    <w:p w14:paraId="174C3BEF" w14:textId="77777777" w:rsidR="008C1B50" w:rsidRPr="005F3AB5" w:rsidRDefault="008C1B50">
      <w:pPr>
        <w:pStyle w:val="BodyText"/>
        <w:rPr>
          <w:i/>
          <w:sz w:val="26"/>
        </w:rPr>
      </w:pPr>
    </w:p>
    <w:p w14:paraId="62A40F52" w14:textId="77777777" w:rsidR="008C1B50" w:rsidRPr="005F3AB5" w:rsidRDefault="008C1B50">
      <w:pPr>
        <w:pStyle w:val="BodyText"/>
        <w:rPr>
          <w:i/>
          <w:sz w:val="26"/>
        </w:rPr>
      </w:pPr>
    </w:p>
    <w:p w14:paraId="4AECB247" w14:textId="77777777" w:rsidR="008C1B50" w:rsidRPr="005F3AB5" w:rsidRDefault="00000000">
      <w:pPr>
        <w:spacing w:before="230"/>
        <w:ind w:left="100"/>
        <w:rPr>
          <w:i/>
          <w:sz w:val="24"/>
        </w:rPr>
      </w:pPr>
      <w:r w:rsidRPr="005F3AB5">
        <w:rPr>
          <w:i/>
          <w:sz w:val="24"/>
        </w:rPr>
        <w:t>[Date]</w:t>
      </w:r>
    </w:p>
    <w:p w14:paraId="75802070" w14:textId="77777777" w:rsidR="008C1B50" w:rsidRPr="005F3AB5" w:rsidRDefault="008C1B50">
      <w:pPr>
        <w:pStyle w:val="BodyText"/>
        <w:spacing w:before="10"/>
        <w:rPr>
          <w:i/>
          <w:sz w:val="23"/>
        </w:rPr>
      </w:pPr>
    </w:p>
    <w:p w14:paraId="4F694FF0" w14:textId="77777777" w:rsidR="008C1B50" w:rsidRPr="005F3AB5" w:rsidRDefault="00000000">
      <w:pPr>
        <w:ind w:left="100"/>
        <w:rPr>
          <w:i/>
          <w:sz w:val="24"/>
        </w:rPr>
      </w:pPr>
      <w:r w:rsidRPr="005F3AB5">
        <w:rPr>
          <w:position w:val="2"/>
          <w:sz w:val="24"/>
        </w:rPr>
        <w:t>To:</w:t>
      </w:r>
      <w:r w:rsidRPr="005F3AB5">
        <w:rPr>
          <w:spacing w:val="-1"/>
          <w:position w:val="2"/>
          <w:sz w:val="24"/>
        </w:rPr>
        <w:t xml:space="preserve"> </w:t>
      </w:r>
      <w:r w:rsidRPr="005F3AB5">
        <w:rPr>
          <w:i/>
          <w:sz w:val="24"/>
        </w:rPr>
        <w:t>[name</w:t>
      </w:r>
      <w:r w:rsidRPr="005F3AB5">
        <w:rPr>
          <w:i/>
          <w:spacing w:val="-2"/>
          <w:sz w:val="24"/>
        </w:rPr>
        <w:t xml:space="preserve"> </w:t>
      </w:r>
      <w:r w:rsidRPr="005F3AB5">
        <w:rPr>
          <w:i/>
          <w:sz w:val="24"/>
        </w:rPr>
        <w:t>and address of the</w:t>
      </w:r>
      <w:r w:rsidRPr="005F3AB5">
        <w:rPr>
          <w:i/>
          <w:spacing w:val="-2"/>
          <w:sz w:val="24"/>
        </w:rPr>
        <w:t xml:space="preserve"> </w:t>
      </w:r>
      <w:r w:rsidRPr="005F3AB5">
        <w:rPr>
          <w:i/>
          <w:sz w:val="24"/>
        </w:rPr>
        <w:t>Supplier]</w:t>
      </w:r>
    </w:p>
    <w:p w14:paraId="162C8FB8" w14:textId="77777777" w:rsidR="008C1B50" w:rsidRPr="005F3AB5" w:rsidRDefault="008C1B50">
      <w:pPr>
        <w:pStyle w:val="BodyText"/>
        <w:rPr>
          <w:i/>
          <w:sz w:val="28"/>
        </w:rPr>
      </w:pPr>
    </w:p>
    <w:p w14:paraId="46923E0A" w14:textId="77777777" w:rsidR="008C1B50" w:rsidRPr="005F3AB5" w:rsidRDefault="00000000">
      <w:pPr>
        <w:spacing w:before="231"/>
        <w:ind w:left="100"/>
        <w:rPr>
          <w:sz w:val="24"/>
        </w:rPr>
      </w:pPr>
      <w:r w:rsidRPr="005F3AB5">
        <w:rPr>
          <w:sz w:val="24"/>
        </w:rPr>
        <w:t xml:space="preserve">Subject: </w:t>
      </w:r>
      <w:r w:rsidRPr="005F3AB5">
        <w:rPr>
          <w:b/>
          <w:i/>
          <w:sz w:val="24"/>
        </w:rPr>
        <w:t>Notification of Award of Contract</w:t>
      </w:r>
      <w:r w:rsidRPr="005F3AB5">
        <w:rPr>
          <w:b/>
          <w:i/>
          <w:spacing w:val="-1"/>
          <w:sz w:val="24"/>
        </w:rPr>
        <w:t xml:space="preserve"> </w:t>
      </w:r>
      <w:r w:rsidRPr="005F3AB5">
        <w:rPr>
          <w:b/>
          <w:i/>
          <w:sz w:val="24"/>
        </w:rPr>
        <w:t>No.</w:t>
      </w:r>
      <w:r w:rsidRPr="005F3AB5">
        <w:rPr>
          <w:b/>
          <w:i/>
          <w:spacing w:val="1"/>
          <w:sz w:val="24"/>
        </w:rPr>
        <w:t xml:space="preserve"> </w:t>
      </w:r>
      <w:r w:rsidRPr="005F3AB5">
        <w:rPr>
          <w:sz w:val="24"/>
        </w:rPr>
        <w:t>.</w:t>
      </w:r>
      <w:r w:rsidRPr="005F3AB5">
        <w:rPr>
          <w:spacing w:val="-3"/>
          <w:sz w:val="24"/>
        </w:rPr>
        <w:t xml:space="preserve"> </w:t>
      </w:r>
      <w:r w:rsidRPr="005F3AB5">
        <w:rPr>
          <w:sz w:val="24"/>
        </w:rPr>
        <w:t>. . .</w:t>
      </w:r>
      <w:r w:rsidRPr="005F3AB5">
        <w:rPr>
          <w:spacing w:val="-1"/>
          <w:sz w:val="24"/>
        </w:rPr>
        <w:t xml:space="preserve"> </w:t>
      </w:r>
      <w:r w:rsidRPr="005F3AB5">
        <w:rPr>
          <w:sz w:val="24"/>
        </w:rPr>
        <w:t>. . . . ..</w:t>
      </w:r>
    </w:p>
    <w:p w14:paraId="7362E850" w14:textId="77777777" w:rsidR="008C1B50" w:rsidRPr="005F3AB5" w:rsidRDefault="008C1B50">
      <w:pPr>
        <w:pStyle w:val="BodyText"/>
        <w:rPr>
          <w:sz w:val="26"/>
        </w:rPr>
      </w:pPr>
    </w:p>
    <w:p w14:paraId="3477275F" w14:textId="77777777" w:rsidR="008C1B50" w:rsidRPr="005F3AB5" w:rsidRDefault="008C1B50">
      <w:pPr>
        <w:pStyle w:val="BodyText"/>
        <w:rPr>
          <w:sz w:val="22"/>
        </w:rPr>
      </w:pPr>
    </w:p>
    <w:p w14:paraId="5A2E26FA" w14:textId="77777777" w:rsidR="008C1B50" w:rsidRPr="005F3AB5" w:rsidRDefault="00000000">
      <w:pPr>
        <w:ind w:left="100" w:right="709"/>
        <w:rPr>
          <w:sz w:val="24"/>
        </w:rPr>
      </w:pPr>
      <w:r w:rsidRPr="005F3AB5">
        <w:rPr>
          <w:sz w:val="24"/>
        </w:rPr>
        <w:t>In reference to the RFQ [</w:t>
      </w:r>
      <w:r w:rsidRPr="005F3AB5">
        <w:rPr>
          <w:i/>
          <w:sz w:val="24"/>
        </w:rPr>
        <w:t>insert reference number and date</w:t>
      </w:r>
      <w:r w:rsidRPr="005F3AB5">
        <w:rPr>
          <w:sz w:val="24"/>
        </w:rPr>
        <w:t>], your Quotation [</w:t>
      </w:r>
      <w:r w:rsidRPr="005F3AB5">
        <w:rPr>
          <w:i/>
          <w:sz w:val="24"/>
        </w:rPr>
        <w:t>insert reference</w:t>
      </w:r>
      <w:r w:rsidRPr="005F3AB5">
        <w:rPr>
          <w:i/>
          <w:spacing w:val="-57"/>
          <w:sz w:val="24"/>
        </w:rPr>
        <w:t xml:space="preserve"> </w:t>
      </w:r>
      <w:r w:rsidRPr="005F3AB5">
        <w:rPr>
          <w:i/>
          <w:sz w:val="24"/>
        </w:rPr>
        <w:t>number</w:t>
      </w:r>
      <w:r w:rsidRPr="005F3AB5">
        <w:rPr>
          <w:i/>
          <w:spacing w:val="-1"/>
          <w:sz w:val="24"/>
        </w:rPr>
        <w:t xml:space="preserve"> </w:t>
      </w:r>
      <w:r w:rsidRPr="005F3AB5">
        <w:rPr>
          <w:i/>
          <w:sz w:val="24"/>
        </w:rPr>
        <w:t>and date</w:t>
      </w:r>
      <w:r w:rsidRPr="005F3AB5">
        <w:rPr>
          <w:sz w:val="24"/>
        </w:rPr>
        <w:t>] has been accepted.</w:t>
      </w:r>
    </w:p>
    <w:p w14:paraId="379A18E4" w14:textId="77777777" w:rsidR="008C1B50" w:rsidRPr="005F3AB5" w:rsidRDefault="008C1B50">
      <w:pPr>
        <w:pStyle w:val="BodyText"/>
      </w:pPr>
    </w:p>
    <w:p w14:paraId="2DB9B507" w14:textId="5B996411" w:rsidR="008C1B50" w:rsidRPr="005F3AB5" w:rsidRDefault="00000000">
      <w:pPr>
        <w:pStyle w:val="BodyText"/>
        <w:ind w:left="100" w:right="449"/>
      </w:pPr>
      <w:r w:rsidRPr="005F3AB5">
        <w:t xml:space="preserve">Please find </w:t>
      </w:r>
      <w:r w:rsidR="00D14E9C" w:rsidRPr="005F3AB5">
        <w:t>enclosed</w:t>
      </w:r>
      <w:r w:rsidRPr="005F3AB5">
        <w:t xml:space="preserve"> herewith the Contract. You are requested to sign the contract within </w:t>
      </w:r>
      <w:r w:rsidRPr="005F3AB5">
        <w:rPr>
          <w:i/>
        </w:rPr>
        <w:t>[insert</w:t>
      </w:r>
      <w:r w:rsidRPr="005F3AB5">
        <w:rPr>
          <w:i/>
          <w:spacing w:val="-57"/>
        </w:rPr>
        <w:t xml:space="preserve"> </w:t>
      </w:r>
      <w:r w:rsidRPr="005F3AB5">
        <w:rPr>
          <w:i/>
        </w:rPr>
        <w:t>no of</w:t>
      </w:r>
      <w:r w:rsidRPr="005F3AB5">
        <w:rPr>
          <w:i/>
          <w:spacing w:val="-1"/>
        </w:rPr>
        <w:t xml:space="preserve"> </w:t>
      </w:r>
      <w:r w:rsidRPr="005F3AB5">
        <w:rPr>
          <w:i/>
        </w:rPr>
        <w:t>days]</w:t>
      </w:r>
      <w:r w:rsidRPr="005F3AB5">
        <w:t>.</w:t>
      </w:r>
    </w:p>
    <w:p w14:paraId="48628AFC" w14:textId="77777777" w:rsidR="008C1B50" w:rsidRPr="005F3AB5" w:rsidRDefault="008C1B50">
      <w:pPr>
        <w:pStyle w:val="BodyText"/>
      </w:pPr>
    </w:p>
    <w:p w14:paraId="077ABD4B" w14:textId="77777777" w:rsidR="008C1B50" w:rsidRPr="005F3AB5" w:rsidRDefault="00000000">
      <w:pPr>
        <w:ind w:left="100" w:right="562"/>
        <w:rPr>
          <w:sz w:val="24"/>
        </w:rPr>
      </w:pPr>
      <w:r w:rsidRPr="005F3AB5">
        <w:rPr>
          <w:b/>
          <w:i/>
          <w:sz w:val="24"/>
        </w:rPr>
        <w:t xml:space="preserve">[Insert the following only if Performance Security is required:] </w:t>
      </w:r>
      <w:r w:rsidRPr="005F3AB5">
        <w:rPr>
          <w:sz w:val="24"/>
        </w:rPr>
        <w:t>“You are also requested to</w:t>
      </w:r>
      <w:r w:rsidRPr="005F3AB5">
        <w:rPr>
          <w:spacing w:val="1"/>
          <w:sz w:val="24"/>
        </w:rPr>
        <w:t xml:space="preserve"> </w:t>
      </w:r>
      <w:r w:rsidRPr="005F3AB5">
        <w:rPr>
          <w:sz w:val="24"/>
        </w:rPr>
        <w:t>furnish a Performance Security within [</w:t>
      </w:r>
      <w:r w:rsidRPr="005F3AB5">
        <w:rPr>
          <w:i/>
          <w:sz w:val="24"/>
        </w:rPr>
        <w:t>insert no of days</w:t>
      </w:r>
      <w:r w:rsidRPr="005F3AB5">
        <w:rPr>
          <w:sz w:val="24"/>
        </w:rPr>
        <w:t>] in accordance with the Conditions of</w:t>
      </w:r>
      <w:r w:rsidRPr="005F3AB5">
        <w:rPr>
          <w:spacing w:val="-57"/>
          <w:sz w:val="24"/>
        </w:rPr>
        <w:t xml:space="preserve"> </w:t>
      </w:r>
      <w:r w:rsidRPr="005F3AB5">
        <w:rPr>
          <w:sz w:val="24"/>
        </w:rPr>
        <w:t>the</w:t>
      </w:r>
      <w:r w:rsidRPr="005F3AB5">
        <w:rPr>
          <w:spacing w:val="-2"/>
          <w:sz w:val="24"/>
        </w:rPr>
        <w:t xml:space="preserve"> </w:t>
      </w:r>
      <w:r w:rsidRPr="005F3AB5">
        <w:rPr>
          <w:sz w:val="24"/>
        </w:rPr>
        <w:t>Contract, using</w:t>
      </w:r>
      <w:r w:rsidRPr="005F3AB5">
        <w:rPr>
          <w:spacing w:val="-1"/>
          <w:sz w:val="24"/>
        </w:rPr>
        <w:t xml:space="preserve"> </w:t>
      </w:r>
      <w:r w:rsidRPr="005F3AB5">
        <w:rPr>
          <w:sz w:val="24"/>
        </w:rPr>
        <w:t>for that</w:t>
      </w:r>
      <w:r w:rsidRPr="005F3AB5">
        <w:rPr>
          <w:spacing w:val="-1"/>
          <w:sz w:val="24"/>
        </w:rPr>
        <w:t xml:space="preserve"> </w:t>
      </w:r>
      <w:r w:rsidRPr="005F3AB5">
        <w:rPr>
          <w:sz w:val="24"/>
        </w:rPr>
        <w:t>purpose one</w:t>
      </w:r>
      <w:r w:rsidRPr="005F3AB5">
        <w:rPr>
          <w:spacing w:val="-2"/>
          <w:sz w:val="24"/>
        </w:rPr>
        <w:t xml:space="preserve"> </w:t>
      </w:r>
      <w:r w:rsidRPr="005F3AB5">
        <w:rPr>
          <w:sz w:val="24"/>
        </w:rPr>
        <w:t>of</w:t>
      </w:r>
      <w:r w:rsidRPr="005F3AB5">
        <w:rPr>
          <w:spacing w:val="-1"/>
          <w:sz w:val="24"/>
        </w:rPr>
        <w:t xml:space="preserve"> </w:t>
      </w:r>
      <w:r w:rsidRPr="005F3AB5">
        <w:rPr>
          <w:sz w:val="24"/>
        </w:rPr>
        <w:t>the Performance</w:t>
      </w:r>
      <w:r w:rsidRPr="005F3AB5">
        <w:rPr>
          <w:spacing w:val="-2"/>
          <w:sz w:val="24"/>
        </w:rPr>
        <w:t xml:space="preserve"> </w:t>
      </w:r>
      <w:r w:rsidRPr="005F3AB5">
        <w:rPr>
          <w:sz w:val="24"/>
        </w:rPr>
        <w:t>Security Form</w:t>
      </w:r>
      <w:r w:rsidRPr="005F3AB5">
        <w:rPr>
          <w:i/>
          <w:sz w:val="24"/>
        </w:rPr>
        <w:t>s</w:t>
      </w:r>
      <w:r w:rsidRPr="005F3AB5">
        <w:rPr>
          <w:i/>
          <w:spacing w:val="-1"/>
          <w:sz w:val="24"/>
        </w:rPr>
        <w:t xml:space="preserve"> </w:t>
      </w:r>
      <w:r w:rsidRPr="005F3AB5">
        <w:rPr>
          <w:sz w:val="24"/>
        </w:rPr>
        <w:t>attached to</w:t>
      </w:r>
      <w:r w:rsidRPr="005F3AB5">
        <w:rPr>
          <w:spacing w:val="-1"/>
          <w:sz w:val="24"/>
        </w:rPr>
        <w:t xml:space="preserve"> </w:t>
      </w:r>
      <w:r w:rsidRPr="005F3AB5">
        <w:rPr>
          <w:sz w:val="24"/>
        </w:rPr>
        <w:t>the</w:t>
      </w:r>
    </w:p>
    <w:p w14:paraId="0ABC8E43" w14:textId="77777777" w:rsidR="008C1B50" w:rsidRPr="005F3AB5" w:rsidRDefault="008C1B50">
      <w:pPr>
        <w:pStyle w:val="BodyText"/>
        <w:rPr>
          <w:sz w:val="26"/>
        </w:rPr>
      </w:pPr>
    </w:p>
    <w:p w14:paraId="7EAA53AA" w14:textId="77777777" w:rsidR="008C1B50" w:rsidRPr="005F3AB5" w:rsidRDefault="008C1B50">
      <w:pPr>
        <w:pStyle w:val="BodyText"/>
        <w:spacing w:before="1"/>
        <w:rPr>
          <w:sz w:val="22"/>
        </w:rPr>
      </w:pPr>
    </w:p>
    <w:p w14:paraId="67588ADB" w14:textId="77777777" w:rsidR="008C1B50" w:rsidRPr="005F3AB5" w:rsidRDefault="00000000">
      <w:pPr>
        <w:pStyle w:val="BodyText"/>
        <w:ind w:left="100"/>
      </w:pPr>
      <w:r w:rsidRPr="005F3AB5">
        <w:t>Contract.</w:t>
      </w:r>
    </w:p>
    <w:p w14:paraId="4AD3D531" w14:textId="77777777" w:rsidR="008C1B50" w:rsidRPr="005F3AB5" w:rsidRDefault="00000000">
      <w:pPr>
        <w:pStyle w:val="BodyText"/>
        <w:tabs>
          <w:tab w:val="left" w:pos="9156"/>
        </w:tabs>
        <w:spacing w:line="360" w:lineRule="auto"/>
        <w:ind w:left="100" w:right="602"/>
        <w:jc w:val="both"/>
      </w:pPr>
      <w:r w:rsidRPr="005F3AB5">
        <w:t>Authorized</w:t>
      </w:r>
      <w:r w:rsidRPr="005F3AB5">
        <w:rPr>
          <w:spacing w:val="-6"/>
        </w:rPr>
        <w:t xml:space="preserve"> </w:t>
      </w:r>
      <w:r w:rsidRPr="005F3AB5">
        <w:t>Signature:</w:t>
      </w:r>
      <w:r w:rsidRPr="005F3AB5">
        <w:rPr>
          <w:spacing w:val="3"/>
        </w:rPr>
        <w:t xml:space="preserve"> </w:t>
      </w:r>
      <w:r w:rsidRPr="005F3AB5">
        <w:rPr>
          <w:u w:val="single"/>
        </w:rPr>
        <w:t xml:space="preserve"> </w:t>
      </w:r>
      <w:r w:rsidRPr="005F3AB5">
        <w:rPr>
          <w:u w:val="single"/>
        </w:rPr>
        <w:tab/>
      </w:r>
      <w:r w:rsidRPr="005F3AB5">
        <w:t xml:space="preserve"> Name</w:t>
      </w:r>
      <w:r w:rsidRPr="005F3AB5">
        <w:rPr>
          <w:spacing w:val="-1"/>
        </w:rPr>
        <w:t xml:space="preserve"> </w:t>
      </w:r>
      <w:r w:rsidRPr="005F3AB5">
        <w:t>and</w:t>
      </w:r>
      <w:r w:rsidRPr="005F3AB5">
        <w:rPr>
          <w:spacing w:val="-1"/>
        </w:rPr>
        <w:t xml:space="preserve"> </w:t>
      </w:r>
      <w:r w:rsidRPr="005F3AB5">
        <w:t>Title of</w:t>
      </w:r>
      <w:r w:rsidRPr="005F3AB5">
        <w:rPr>
          <w:spacing w:val="-3"/>
        </w:rPr>
        <w:t xml:space="preserve"> </w:t>
      </w:r>
      <w:r w:rsidRPr="005F3AB5">
        <w:t>Signatory:</w:t>
      </w:r>
      <w:r w:rsidRPr="005F3AB5">
        <w:rPr>
          <w:spacing w:val="1"/>
        </w:rPr>
        <w:t xml:space="preserve"> </w:t>
      </w:r>
      <w:r w:rsidRPr="005F3AB5">
        <w:rPr>
          <w:u w:val="single"/>
        </w:rPr>
        <w:t xml:space="preserve"> </w:t>
      </w:r>
      <w:r w:rsidRPr="005F3AB5">
        <w:rPr>
          <w:u w:val="single"/>
        </w:rPr>
        <w:tab/>
      </w:r>
      <w:r w:rsidRPr="005F3AB5">
        <w:t xml:space="preserve"> Name</w:t>
      </w:r>
      <w:r w:rsidRPr="005F3AB5">
        <w:rPr>
          <w:spacing w:val="-2"/>
        </w:rPr>
        <w:t xml:space="preserve"> </w:t>
      </w:r>
      <w:r w:rsidRPr="005F3AB5">
        <w:t>of</w:t>
      </w:r>
      <w:r w:rsidRPr="005F3AB5">
        <w:rPr>
          <w:spacing w:val="-4"/>
        </w:rPr>
        <w:t xml:space="preserve"> </w:t>
      </w:r>
      <w:r w:rsidRPr="005F3AB5">
        <w:t>Agency:</w:t>
      </w:r>
      <w:r w:rsidRPr="005F3AB5">
        <w:rPr>
          <w:spacing w:val="3"/>
        </w:rPr>
        <w:t xml:space="preserve"> </w:t>
      </w:r>
      <w:r w:rsidRPr="005F3AB5">
        <w:rPr>
          <w:u w:val="single"/>
        </w:rPr>
        <w:t xml:space="preserve"> </w:t>
      </w:r>
      <w:r w:rsidRPr="005F3AB5">
        <w:rPr>
          <w:u w:val="single"/>
        </w:rPr>
        <w:tab/>
      </w:r>
    </w:p>
    <w:p w14:paraId="3BA68647" w14:textId="77777777" w:rsidR="008C1B50" w:rsidRPr="005F3AB5" w:rsidRDefault="008C1B50">
      <w:pPr>
        <w:pStyle w:val="BodyText"/>
        <w:rPr>
          <w:sz w:val="20"/>
        </w:rPr>
      </w:pPr>
    </w:p>
    <w:p w14:paraId="7E7A2496" w14:textId="77777777" w:rsidR="008C1B50" w:rsidRPr="005F3AB5" w:rsidRDefault="008C1B50">
      <w:pPr>
        <w:pStyle w:val="BodyText"/>
        <w:spacing w:before="1"/>
        <w:rPr>
          <w:sz w:val="20"/>
        </w:rPr>
      </w:pPr>
    </w:p>
    <w:p w14:paraId="2EDA83AE" w14:textId="77777777" w:rsidR="008C1B50" w:rsidRDefault="00000000">
      <w:pPr>
        <w:pStyle w:val="Heading5"/>
        <w:spacing w:before="90"/>
        <w:jc w:val="left"/>
      </w:pPr>
      <w:r w:rsidRPr="005F3AB5">
        <w:t>Attachment:</w:t>
      </w:r>
      <w:r w:rsidRPr="005F3AB5">
        <w:rPr>
          <w:spacing w:val="-5"/>
        </w:rPr>
        <w:t xml:space="preserve"> </w:t>
      </w:r>
      <w:r w:rsidRPr="005F3AB5">
        <w:t>Contract</w:t>
      </w:r>
    </w:p>
    <w:sectPr w:rsidR="008C1B50">
      <w:pgSz w:w="12240" w:h="15840"/>
      <w:pgMar w:top="1200" w:right="1140" w:bottom="280" w:left="1340" w:header="9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E32E" w14:textId="77777777" w:rsidR="00595B5F" w:rsidRDefault="00595B5F">
      <w:r>
        <w:separator/>
      </w:r>
    </w:p>
  </w:endnote>
  <w:endnote w:type="continuationSeparator" w:id="0">
    <w:p w14:paraId="48F07D77" w14:textId="77777777" w:rsidR="00595B5F" w:rsidRDefault="0059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8EA6" w14:textId="77777777" w:rsidR="00595B5F" w:rsidRDefault="00595B5F">
      <w:r>
        <w:separator/>
      </w:r>
    </w:p>
  </w:footnote>
  <w:footnote w:type="continuationSeparator" w:id="0">
    <w:p w14:paraId="59CA7547" w14:textId="77777777" w:rsidR="00595B5F" w:rsidRDefault="0059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4B69" w14:textId="5222E0B1" w:rsidR="008C1B50" w:rsidRDefault="00D265FA">
    <w:pPr>
      <w:pStyle w:val="BodyText"/>
      <w:spacing w:line="14" w:lineRule="auto"/>
      <w:rPr>
        <w:sz w:val="20"/>
      </w:rPr>
    </w:pPr>
    <w:r>
      <w:rPr>
        <w:noProof/>
      </w:rPr>
      <mc:AlternateContent>
        <mc:Choice Requires="wps">
          <w:drawing>
            <wp:anchor distT="0" distB="0" distL="114300" distR="114300" simplePos="0" relativeHeight="486444544" behindDoc="1" locked="0" layoutInCell="1" allowOverlap="1" wp14:anchorId="332C8353" wp14:editId="58B9273B">
              <wp:simplePos x="0" y="0"/>
              <wp:positionH relativeFrom="page">
                <wp:posOffset>896620</wp:posOffset>
              </wp:positionH>
              <wp:positionV relativeFrom="page">
                <wp:posOffset>615950</wp:posOffset>
              </wp:positionV>
              <wp:extent cx="5981065" cy="6350"/>
              <wp:effectExtent l="0" t="0" r="0" b="0"/>
              <wp:wrapNone/>
              <wp:docPr id="15600961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BD3A1" id="Rectangle 11" o:spid="_x0000_s1026" style="position:absolute;margin-left:70.6pt;margin-top:48.5pt;width:470.95pt;height:.5pt;z-index:-168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CjFgyu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6445056" behindDoc="1" locked="0" layoutInCell="1" allowOverlap="1" wp14:anchorId="4DB6E350" wp14:editId="34BC1E52">
              <wp:simplePos x="0" y="0"/>
              <wp:positionH relativeFrom="page">
                <wp:posOffset>6757035</wp:posOffset>
              </wp:positionH>
              <wp:positionV relativeFrom="page">
                <wp:posOffset>450850</wp:posOffset>
              </wp:positionV>
              <wp:extent cx="139700" cy="165735"/>
              <wp:effectExtent l="0" t="0" r="0" b="0"/>
              <wp:wrapNone/>
              <wp:docPr id="5515615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FA05" w14:textId="77777777" w:rsidR="008C1B50" w:rsidRDefault="00000000">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6E350" id="_x0000_t202" coordsize="21600,21600" o:spt="202" path="m,l,21600r21600,l21600,xe">
              <v:stroke joinstyle="miter"/>
              <v:path gradientshapeok="t" o:connecttype="rect"/>
            </v:shapetype>
            <v:shape id="Text Box 10" o:spid="_x0000_s1026" type="#_x0000_t202" style="position:absolute;margin-left:532.05pt;margin-top:35.5pt;width:11pt;height:13.05pt;z-index:-1687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" filled="f" stroked="f">
              <v:textbox inset="0,0,0,0">
                <w:txbxContent>
                  <w:p w14:paraId="4D0AFA05" w14:textId="77777777" w:rsidR="008C1B50" w:rsidRDefault="00000000">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34D2" w14:textId="55E71A73" w:rsidR="008C1B50" w:rsidRDefault="00D265FA">
    <w:pPr>
      <w:pStyle w:val="BodyText"/>
      <w:spacing w:line="14" w:lineRule="auto"/>
      <w:rPr>
        <w:sz w:val="20"/>
      </w:rPr>
    </w:pPr>
    <w:r>
      <w:rPr>
        <w:noProof/>
      </w:rPr>
      <mc:AlternateContent>
        <mc:Choice Requires="wps">
          <w:drawing>
            <wp:anchor distT="0" distB="0" distL="114300" distR="114300" simplePos="0" relativeHeight="486449152" behindDoc="1" locked="0" layoutInCell="1" allowOverlap="1" wp14:anchorId="100B084F" wp14:editId="738524F1">
              <wp:simplePos x="0" y="0"/>
              <wp:positionH relativeFrom="page">
                <wp:posOffset>896620</wp:posOffset>
              </wp:positionH>
              <wp:positionV relativeFrom="page">
                <wp:posOffset>762000</wp:posOffset>
              </wp:positionV>
              <wp:extent cx="5991860" cy="6350"/>
              <wp:effectExtent l="0" t="0" r="0" b="0"/>
              <wp:wrapNone/>
              <wp:docPr id="2528024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AACA9" id="Rectangle 2" o:spid="_x0000_s1026" style="position:absolute;margin-left:70.6pt;margin-top:60pt;width:471.8pt;height:.5pt;z-index:-1686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6449664" behindDoc="1" locked="0" layoutInCell="1" allowOverlap="1" wp14:anchorId="124A722E" wp14:editId="0E808A74">
              <wp:simplePos x="0" y="0"/>
              <wp:positionH relativeFrom="page">
                <wp:posOffset>6374765</wp:posOffset>
              </wp:positionH>
              <wp:positionV relativeFrom="page">
                <wp:posOffset>596900</wp:posOffset>
              </wp:positionV>
              <wp:extent cx="204470" cy="165735"/>
              <wp:effectExtent l="0" t="0" r="0" b="0"/>
              <wp:wrapNone/>
              <wp:docPr id="420996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EB239" w14:textId="77777777" w:rsidR="008C1B50" w:rsidRDefault="00000000">
                          <w:pPr>
                            <w:spacing w:before="10"/>
                            <w:ind w:left="60"/>
                            <w:rPr>
                              <w:sz w:val="20"/>
                            </w:rPr>
                          </w:pPr>
                          <w:r>
                            <w:fldChar w:fldCharType="begin"/>
                          </w:r>
                          <w:r>
                            <w:rPr>
                              <w:sz w:val="20"/>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A722E" id="_x0000_t202" coordsize="21600,21600" o:spt="202" path="m,l,21600r21600,l21600,xe">
              <v:stroke joinstyle="miter"/>
              <v:path gradientshapeok="t" o:connecttype="rect"/>
            </v:shapetype>
            <v:shape id="Text Box 1" o:spid="_x0000_s1031" type="#_x0000_t202" style="position:absolute;margin-left:501.95pt;margin-top:47pt;width:16.1pt;height:13.05pt;z-index:-168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Ib2QEAAJc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" filled="f" stroked="f">
              <v:textbox inset="0,0,0,0">
                <w:txbxContent>
                  <w:p w14:paraId="5B7EB239" w14:textId="77777777" w:rsidR="008C1B50" w:rsidRDefault="00000000">
                    <w:pPr>
                      <w:spacing w:before="10"/>
                      <w:ind w:left="60"/>
                      <w:rPr>
                        <w:sz w:val="20"/>
                      </w:rPr>
                    </w:pPr>
                    <w:r>
                      <w:fldChar w:fldCharType="begin"/>
                    </w:r>
                    <w:r>
                      <w:rPr>
                        <w:sz w:val="20"/>
                      </w:rPr>
                      <w:instrText xml:space="preserve"> PAGE </w:instrText>
                    </w:r>
                    <w:r>
                      <w:fldChar w:fldCharType="separate"/>
                    </w:r>
                    <w:r>
                      <w:t>35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B94C" w14:textId="77777777" w:rsidR="008C1B50" w:rsidRDefault="008C1B5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23C" w14:textId="77777777" w:rsidR="008C1B50" w:rsidRDefault="008C1B5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6181" w14:textId="77777777" w:rsidR="008C1B50" w:rsidRDefault="008C1B5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E525" w14:textId="77777777" w:rsidR="008C1B50" w:rsidRDefault="008C1B5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DDD1" w14:textId="306C2CBD" w:rsidR="008C1B50" w:rsidRDefault="00D265FA">
    <w:pPr>
      <w:pStyle w:val="BodyText"/>
      <w:spacing w:line="14" w:lineRule="auto"/>
      <w:rPr>
        <w:sz w:val="20"/>
      </w:rPr>
    </w:pPr>
    <w:r>
      <w:rPr>
        <w:noProof/>
      </w:rPr>
      <mc:AlternateContent>
        <mc:Choice Requires="wps">
          <w:drawing>
            <wp:anchor distT="0" distB="0" distL="114300" distR="114300" simplePos="0" relativeHeight="486445568" behindDoc="1" locked="0" layoutInCell="1" allowOverlap="1" wp14:anchorId="7C3B5DEF" wp14:editId="05CD4F69">
              <wp:simplePos x="0" y="0"/>
              <wp:positionH relativeFrom="page">
                <wp:posOffset>896620</wp:posOffset>
              </wp:positionH>
              <wp:positionV relativeFrom="page">
                <wp:posOffset>762000</wp:posOffset>
              </wp:positionV>
              <wp:extent cx="6334760" cy="6350"/>
              <wp:effectExtent l="0" t="0" r="0" b="0"/>
              <wp:wrapNone/>
              <wp:docPr id="15022908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B2F3" id="Rectangle 9" o:spid="_x0000_s1026" style="position:absolute;margin-left:70.6pt;margin-top:60pt;width:498.8pt;height:.5pt;z-index:-168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6446080" behindDoc="1" locked="0" layoutInCell="1" allowOverlap="1" wp14:anchorId="0C8F8CEB" wp14:editId="3F392B0D">
              <wp:simplePos x="0" y="0"/>
              <wp:positionH relativeFrom="page">
                <wp:posOffset>6717665</wp:posOffset>
              </wp:positionH>
              <wp:positionV relativeFrom="page">
                <wp:posOffset>596900</wp:posOffset>
              </wp:positionV>
              <wp:extent cx="204470" cy="165735"/>
              <wp:effectExtent l="0" t="0" r="0" b="0"/>
              <wp:wrapNone/>
              <wp:docPr id="267634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9E7B" w14:textId="77777777" w:rsidR="008C1B50" w:rsidRDefault="00000000">
                          <w:pPr>
                            <w:spacing w:before="10"/>
                            <w:ind w:left="60"/>
                            <w:rPr>
                              <w:sz w:val="20"/>
                            </w:rPr>
                          </w:pPr>
                          <w:r>
                            <w:fldChar w:fldCharType="begin"/>
                          </w:r>
                          <w:r>
                            <w:rPr>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8CEB" id="_x0000_t202" coordsize="21600,21600" o:spt="202" path="m,l,21600r21600,l21600,xe">
              <v:stroke joinstyle="miter"/>
              <v:path gradientshapeok="t" o:connecttype="rect"/>
            </v:shapetype>
            <v:shape id="Text Box 8" o:spid="_x0000_s1027" type="#_x0000_t202" style="position:absolute;margin-left:528.95pt;margin-top:47pt;width:16.1pt;height:13.05pt;z-index:-1687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" filled="f" stroked="f">
              <v:textbox inset="0,0,0,0">
                <w:txbxContent>
                  <w:p w14:paraId="11EB9E7B" w14:textId="77777777" w:rsidR="008C1B50" w:rsidRDefault="00000000">
                    <w:pPr>
                      <w:spacing w:before="10"/>
                      <w:ind w:left="60"/>
                      <w:rPr>
                        <w:sz w:val="20"/>
                      </w:rPr>
                    </w:pPr>
                    <w:r>
                      <w:fldChar w:fldCharType="begin"/>
                    </w:r>
                    <w:r>
                      <w:rPr>
                        <w:sz w:val="20"/>
                      </w:rPr>
                      <w:instrText xml:space="preserve"> PAGE </w:instrText>
                    </w:r>
                    <w:r>
                      <w:fldChar w:fldCharType="separate"/>
                    </w:r>
                    <w:r>
                      <w:t>14</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C92B" w14:textId="06784A59" w:rsidR="008C1B50" w:rsidRDefault="00D265FA">
    <w:pPr>
      <w:pStyle w:val="BodyText"/>
      <w:spacing w:line="14" w:lineRule="auto"/>
      <w:rPr>
        <w:sz w:val="20"/>
      </w:rPr>
    </w:pPr>
    <w:r>
      <w:rPr>
        <w:noProof/>
      </w:rPr>
      <mc:AlternateContent>
        <mc:Choice Requires="wps">
          <w:drawing>
            <wp:anchor distT="0" distB="0" distL="114300" distR="114300" simplePos="0" relativeHeight="486446592" behindDoc="1" locked="0" layoutInCell="1" allowOverlap="1" wp14:anchorId="7A1DC6D8" wp14:editId="500FBAA6">
              <wp:simplePos x="0" y="0"/>
              <wp:positionH relativeFrom="page">
                <wp:posOffset>895985</wp:posOffset>
              </wp:positionH>
              <wp:positionV relativeFrom="page">
                <wp:posOffset>615950</wp:posOffset>
              </wp:positionV>
              <wp:extent cx="8277860" cy="6350"/>
              <wp:effectExtent l="0" t="0" r="0" b="0"/>
              <wp:wrapNone/>
              <wp:docPr id="18473835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D629" id="Rectangle 7" o:spid="_x0000_s1026" style="position:absolute;margin-left:70.55pt;margin-top:48.5pt;width:651.8pt;height:.5pt;z-index:-168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6447104" behindDoc="1" locked="0" layoutInCell="1" allowOverlap="1" wp14:anchorId="63624481" wp14:editId="4EE93564">
              <wp:simplePos x="0" y="0"/>
              <wp:positionH relativeFrom="page">
                <wp:posOffset>8660765</wp:posOffset>
              </wp:positionH>
              <wp:positionV relativeFrom="page">
                <wp:posOffset>450850</wp:posOffset>
              </wp:positionV>
              <wp:extent cx="204470" cy="165735"/>
              <wp:effectExtent l="0" t="0" r="0" b="0"/>
              <wp:wrapNone/>
              <wp:docPr id="2036950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B4A9" w14:textId="77777777" w:rsidR="008C1B50" w:rsidRDefault="00000000">
                          <w:pPr>
                            <w:spacing w:before="10"/>
                            <w:ind w:left="60"/>
                            <w:rPr>
                              <w:sz w:val="20"/>
                            </w:rPr>
                          </w:pPr>
                          <w:r>
                            <w:fldChar w:fldCharType="begin"/>
                          </w:r>
                          <w:r>
                            <w:rPr>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24481" id="_x0000_t202" coordsize="21600,21600" o:spt="202" path="m,l,21600r21600,l21600,xe">
              <v:stroke joinstyle="miter"/>
              <v:path gradientshapeok="t" o:connecttype="rect"/>
            </v:shapetype>
            <v:shape id="Text Box 6" o:spid="_x0000_s1028" type="#_x0000_t202" style="position:absolute;margin-left:681.95pt;margin-top:35.5pt;width:16.1pt;height:13.05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do2QEAAJcDAAAOAAAAZHJzL2Uyb0RvYy54bWysU9tu2zAMfR+wfxD0vtjJehmMOEXXosOA&#10;7gJ0+wBZlm1htqiRSuzs60fJcbrL27AXgSalw3MO6e3NNPTiYJAsuFKuV7kUxmmorWtL+fXLw6s3&#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" filled="f" stroked="f">
              <v:textbox inset="0,0,0,0">
                <w:txbxContent>
                  <w:p w14:paraId="7FB6B4A9" w14:textId="77777777" w:rsidR="008C1B50" w:rsidRDefault="00000000">
                    <w:pPr>
                      <w:spacing w:before="10"/>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AFA4" w14:textId="73F16401" w:rsidR="008C1B50" w:rsidRDefault="00D265FA">
    <w:pPr>
      <w:pStyle w:val="BodyText"/>
      <w:spacing w:line="14" w:lineRule="auto"/>
      <w:rPr>
        <w:sz w:val="20"/>
      </w:rPr>
    </w:pPr>
    <w:r>
      <w:rPr>
        <w:noProof/>
      </w:rPr>
      <mc:AlternateContent>
        <mc:Choice Requires="wps">
          <w:drawing>
            <wp:anchor distT="0" distB="0" distL="114300" distR="114300" simplePos="0" relativeHeight="486447616" behindDoc="1" locked="0" layoutInCell="1" allowOverlap="1" wp14:anchorId="4BEAE267" wp14:editId="2830D1E7">
              <wp:simplePos x="0" y="0"/>
              <wp:positionH relativeFrom="page">
                <wp:posOffset>896620</wp:posOffset>
              </wp:positionH>
              <wp:positionV relativeFrom="page">
                <wp:posOffset>762000</wp:posOffset>
              </wp:positionV>
              <wp:extent cx="5991860" cy="6350"/>
              <wp:effectExtent l="0" t="0" r="0" b="0"/>
              <wp:wrapNone/>
              <wp:docPr id="12008009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8BC86" id="Rectangle 5" o:spid="_x0000_s1026" style="position:absolute;margin-left:70.6pt;margin-top:60pt;width:471.8pt;height:.5pt;z-index:-168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6448128" behindDoc="1" locked="0" layoutInCell="1" allowOverlap="1" wp14:anchorId="0CFC6595" wp14:editId="4291D010">
              <wp:simplePos x="0" y="0"/>
              <wp:positionH relativeFrom="page">
                <wp:posOffset>6374765</wp:posOffset>
              </wp:positionH>
              <wp:positionV relativeFrom="page">
                <wp:posOffset>596900</wp:posOffset>
              </wp:positionV>
              <wp:extent cx="204470" cy="165735"/>
              <wp:effectExtent l="0" t="0" r="0" b="0"/>
              <wp:wrapNone/>
              <wp:docPr id="607164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76E2D" w14:textId="77777777" w:rsidR="008C1B50" w:rsidRDefault="00000000">
                          <w:pPr>
                            <w:spacing w:before="10"/>
                            <w:ind w:left="60"/>
                            <w:rPr>
                              <w:sz w:val="20"/>
                            </w:rPr>
                          </w:pPr>
                          <w:r>
                            <w:fldChar w:fldCharType="begin"/>
                          </w:r>
                          <w:r>
                            <w:rPr>
                              <w:sz w:val="20"/>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C6595" id="_x0000_t202" coordsize="21600,21600" o:spt="202" path="m,l,21600r21600,l21600,xe">
              <v:stroke joinstyle="miter"/>
              <v:path gradientshapeok="t" o:connecttype="rect"/>
            </v:shapetype>
            <v:shape id="Text Box 4" o:spid="_x0000_s1029" type="#_x0000_t202" style="position:absolute;margin-left:501.95pt;margin-top:47pt;width:16.1pt;height:13.05pt;z-index:-168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" filled="f" stroked="f">
              <v:textbox inset="0,0,0,0">
                <w:txbxContent>
                  <w:p w14:paraId="1EC76E2D" w14:textId="77777777" w:rsidR="008C1B50" w:rsidRDefault="00000000">
                    <w:pPr>
                      <w:spacing w:before="10"/>
                      <w:ind w:left="60"/>
                      <w:rPr>
                        <w:sz w:val="20"/>
                      </w:rPr>
                    </w:pPr>
                    <w:r>
                      <w:fldChar w:fldCharType="begin"/>
                    </w:r>
                    <w:r>
                      <w:rPr>
                        <w:sz w:val="20"/>
                      </w:rPr>
                      <w:instrText xml:space="preserve"> PAGE </w:instrText>
                    </w:r>
                    <w:r>
                      <w:fldChar w:fldCharType="separate"/>
                    </w:r>
                    <w:r>
                      <w:t>19</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EB27" w14:textId="0AE178C8" w:rsidR="008C1B50" w:rsidRDefault="00D265FA">
    <w:pPr>
      <w:pStyle w:val="BodyText"/>
      <w:spacing w:line="14" w:lineRule="auto"/>
      <w:rPr>
        <w:sz w:val="20"/>
      </w:rPr>
    </w:pPr>
    <w:r>
      <w:rPr>
        <w:noProof/>
      </w:rPr>
      <mc:AlternateContent>
        <mc:Choice Requires="wps">
          <w:drawing>
            <wp:anchor distT="0" distB="0" distL="114300" distR="114300" simplePos="0" relativeHeight="486448640" behindDoc="1" locked="0" layoutInCell="1" allowOverlap="1" wp14:anchorId="49D1C8A4" wp14:editId="6A52F081">
              <wp:simplePos x="0" y="0"/>
              <wp:positionH relativeFrom="page">
                <wp:posOffset>6374765</wp:posOffset>
              </wp:positionH>
              <wp:positionV relativeFrom="page">
                <wp:posOffset>596900</wp:posOffset>
              </wp:positionV>
              <wp:extent cx="204470" cy="165735"/>
              <wp:effectExtent l="0" t="0" r="0" b="0"/>
              <wp:wrapNone/>
              <wp:docPr id="1377902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368A" w14:textId="77777777" w:rsidR="008C1B50" w:rsidRDefault="00000000">
                          <w:pPr>
                            <w:spacing w:before="10"/>
                            <w:ind w:left="60"/>
                            <w:rPr>
                              <w:sz w:val="20"/>
                            </w:rPr>
                          </w:pPr>
                          <w:r>
                            <w:fldChar w:fldCharType="begin"/>
                          </w:r>
                          <w:r>
                            <w:rPr>
                              <w:sz w:val="20"/>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1C8A4" id="_x0000_t202" coordsize="21600,21600" o:spt="202" path="m,l,21600r21600,l21600,xe">
              <v:stroke joinstyle="miter"/>
              <v:path gradientshapeok="t" o:connecttype="rect"/>
            </v:shapetype>
            <v:shape id="Text Box 3" o:spid="_x0000_s1030" type="#_x0000_t202" style="position:absolute;margin-left:501.95pt;margin-top:47pt;width:16.1pt;height:13.05pt;z-index:-168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" filled="f" stroked="f">
              <v:textbox inset="0,0,0,0">
                <w:txbxContent>
                  <w:p w14:paraId="4D38368A" w14:textId="77777777" w:rsidR="008C1B50" w:rsidRDefault="00000000">
                    <w:pPr>
                      <w:spacing w:before="10"/>
                      <w:ind w:left="60"/>
                      <w:rPr>
                        <w:sz w:val="20"/>
                      </w:rPr>
                    </w:pPr>
                    <w:r>
                      <w:fldChar w:fldCharType="begin"/>
                    </w:r>
                    <w:r>
                      <w:rPr>
                        <w:sz w:val="20"/>
                      </w:rPr>
                      <w:instrText xml:space="preserve"> PAGE </w:instrText>
                    </w:r>
                    <w:r>
                      <w:fldChar w:fldCharType="separate"/>
                    </w:r>
                    <w:r>
                      <w:t>23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CC"/>
    <w:multiLevelType w:val="hybridMultilevel"/>
    <w:tmpl w:val="2E643094"/>
    <w:lvl w:ilvl="0" w:tplc="017C4672">
      <w:start w:val="1"/>
      <w:numFmt w:val="lowerRoman"/>
      <w:lvlText w:val="(%1)"/>
      <w:lvlJc w:val="left"/>
      <w:pPr>
        <w:ind w:left="1346" w:hanging="504"/>
        <w:jc w:val="left"/>
      </w:pPr>
      <w:rPr>
        <w:rFonts w:ascii="Times New Roman" w:eastAsia="Times New Roman" w:hAnsi="Times New Roman" w:cs="Times New Roman" w:hint="default"/>
        <w:w w:val="99"/>
        <w:sz w:val="24"/>
        <w:szCs w:val="24"/>
        <w:lang w:val="en-US" w:eastAsia="en-US" w:bidi="ar-SA"/>
      </w:rPr>
    </w:lvl>
    <w:lvl w:ilvl="1" w:tplc="D3F2A5FE">
      <w:numFmt w:val="bullet"/>
      <w:lvlText w:val="•"/>
      <w:lvlJc w:val="left"/>
      <w:pPr>
        <w:ind w:left="1907" w:hanging="504"/>
      </w:pPr>
      <w:rPr>
        <w:rFonts w:hint="default"/>
        <w:lang w:val="en-US" w:eastAsia="en-US" w:bidi="ar-SA"/>
      </w:rPr>
    </w:lvl>
    <w:lvl w:ilvl="2" w:tplc="7A70A71C">
      <w:numFmt w:val="bullet"/>
      <w:lvlText w:val="•"/>
      <w:lvlJc w:val="left"/>
      <w:pPr>
        <w:ind w:left="2474" w:hanging="504"/>
      </w:pPr>
      <w:rPr>
        <w:rFonts w:hint="default"/>
        <w:lang w:val="en-US" w:eastAsia="en-US" w:bidi="ar-SA"/>
      </w:rPr>
    </w:lvl>
    <w:lvl w:ilvl="3" w:tplc="7B0258BA">
      <w:numFmt w:val="bullet"/>
      <w:lvlText w:val="•"/>
      <w:lvlJc w:val="left"/>
      <w:pPr>
        <w:ind w:left="3041" w:hanging="504"/>
      </w:pPr>
      <w:rPr>
        <w:rFonts w:hint="default"/>
        <w:lang w:val="en-US" w:eastAsia="en-US" w:bidi="ar-SA"/>
      </w:rPr>
    </w:lvl>
    <w:lvl w:ilvl="4" w:tplc="284A1114">
      <w:numFmt w:val="bullet"/>
      <w:lvlText w:val="•"/>
      <w:lvlJc w:val="left"/>
      <w:pPr>
        <w:ind w:left="3608" w:hanging="504"/>
      </w:pPr>
      <w:rPr>
        <w:rFonts w:hint="default"/>
        <w:lang w:val="en-US" w:eastAsia="en-US" w:bidi="ar-SA"/>
      </w:rPr>
    </w:lvl>
    <w:lvl w:ilvl="5" w:tplc="A8F07BD0">
      <w:numFmt w:val="bullet"/>
      <w:lvlText w:val="•"/>
      <w:lvlJc w:val="left"/>
      <w:pPr>
        <w:ind w:left="4175" w:hanging="504"/>
      </w:pPr>
      <w:rPr>
        <w:rFonts w:hint="default"/>
        <w:lang w:val="en-US" w:eastAsia="en-US" w:bidi="ar-SA"/>
      </w:rPr>
    </w:lvl>
    <w:lvl w:ilvl="6" w:tplc="5C468744">
      <w:numFmt w:val="bullet"/>
      <w:lvlText w:val="•"/>
      <w:lvlJc w:val="left"/>
      <w:pPr>
        <w:ind w:left="4742" w:hanging="504"/>
      </w:pPr>
      <w:rPr>
        <w:rFonts w:hint="default"/>
        <w:lang w:val="en-US" w:eastAsia="en-US" w:bidi="ar-SA"/>
      </w:rPr>
    </w:lvl>
    <w:lvl w:ilvl="7" w:tplc="A9280156">
      <w:numFmt w:val="bullet"/>
      <w:lvlText w:val="•"/>
      <w:lvlJc w:val="left"/>
      <w:pPr>
        <w:ind w:left="5309" w:hanging="504"/>
      </w:pPr>
      <w:rPr>
        <w:rFonts w:hint="default"/>
        <w:lang w:val="en-US" w:eastAsia="en-US" w:bidi="ar-SA"/>
      </w:rPr>
    </w:lvl>
    <w:lvl w:ilvl="8" w:tplc="C1602DE4">
      <w:numFmt w:val="bullet"/>
      <w:lvlText w:val="•"/>
      <w:lvlJc w:val="left"/>
      <w:pPr>
        <w:ind w:left="5876" w:hanging="504"/>
      </w:pPr>
      <w:rPr>
        <w:rFonts w:hint="default"/>
        <w:lang w:val="en-US" w:eastAsia="en-US" w:bidi="ar-SA"/>
      </w:rPr>
    </w:lvl>
  </w:abstractNum>
  <w:abstractNum w:abstractNumId="1" w15:restartNumberingAfterBreak="0">
    <w:nsid w:val="124170A6"/>
    <w:multiLevelType w:val="hybridMultilevel"/>
    <w:tmpl w:val="C16A9C28"/>
    <w:lvl w:ilvl="0" w:tplc="183E6E1E">
      <w:start w:val="1"/>
      <w:numFmt w:val="lowerLetter"/>
      <w:lvlText w:val="(%1)"/>
      <w:lvlJc w:val="left"/>
      <w:pPr>
        <w:ind w:left="1332" w:hanging="452"/>
        <w:jc w:val="left"/>
      </w:pPr>
      <w:rPr>
        <w:rFonts w:ascii="Times New Roman" w:eastAsia="Times New Roman" w:hAnsi="Times New Roman" w:cs="Times New Roman" w:hint="default"/>
        <w:spacing w:val="-2"/>
        <w:w w:val="99"/>
        <w:sz w:val="24"/>
        <w:szCs w:val="24"/>
        <w:lang w:val="en-US" w:eastAsia="en-US" w:bidi="ar-SA"/>
      </w:rPr>
    </w:lvl>
    <w:lvl w:ilvl="1" w:tplc="03367704">
      <w:numFmt w:val="bullet"/>
      <w:lvlText w:val="•"/>
      <w:lvlJc w:val="left"/>
      <w:pPr>
        <w:ind w:left="1907" w:hanging="452"/>
      </w:pPr>
      <w:rPr>
        <w:rFonts w:hint="default"/>
        <w:lang w:val="en-US" w:eastAsia="en-US" w:bidi="ar-SA"/>
      </w:rPr>
    </w:lvl>
    <w:lvl w:ilvl="2" w:tplc="5FF22FB8">
      <w:numFmt w:val="bullet"/>
      <w:lvlText w:val="•"/>
      <w:lvlJc w:val="left"/>
      <w:pPr>
        <w:ind w:left="2474" w:hanging="452"/>
      </w:pPr>
      <w:rPr>
        <w:rFonts w:hint="default"/>
        <w:lang w:val="en-US" w:eastAsia="en-US" w:bidi="ar-SA"/>
      </w:rPr>
    </w:lvl>
    <w:lvl w:ilvl="3" w:tplc="F022E406">
      <w:numFmt w:val="bullet"/>
      <w:lvlText w:val="•"/>
      <w:lvlJc w:val="left"/>
      <w:pPr>
        <w:ind w:left="3041" w:hanging="452"/>
      </w:pPr>
      <w:rPr>
        <w:rFonts w:hint="default"/>
        <w:lang w:val="en-US" w:eastAsia="en-US" w:bidi="ar-SA"/>
      </w:rPr>
    </w:lvl>
    <w:lvl w:ilvl="4" w:tplc="584E3D0C">
      <w:numFmt w:val="bullet"/>
      <w:lvlText w:val="•"/>
      <w:lvlJc w:val="left"/>
      <w:pPr>
        <w:ind w:left="3608" w:hanging="452"/>
      </w:pPr>
      <w:rPr>
        <w:rFonts w:hint="default"/>
        <w:lang w:val="en-US" w:eastAsia="en-US" w:bidi="ar-SA"/>
      </w:rPr>
    </w:lvl>
    <w:lvl w:ilvl="5" w:tplc="46DCF78E">
      <w:numFmt w:val="bullet"/>
      <w:lvlText w:val="•"/>
      <w:lvlJc w:val="left"/>
      <w:pPr>
        <w:ind w:left="4175" w:hanging="452"/>
      </w:pPr>
      <w:rPr>
        <w:rFonts w:hint="default"/>
        <w:lang w:val="en-US" w:eastAsia="en-US" w:bidi="ar-SA"/>
      </w:rPr>
    </w:lvl>
    <w:lvl w:ilvl="6" w:tplc="8E164C4E">
      <w:numFmt w:val="bullet"/>
      <w:lvlText w:val="•"/>
      <w:lvlJc w:val="left"/>
      <w:pPr>
        <w:ind w:left="4742" w:hanging="452"/>
      </w:pPr>
      <w:rPr>
        <w:rFonts w:hint="default"/>
        <w:lang w:val="en-US" w:eastAsia="en-US" w:bidi="ar-SA"/>
      </w:rPr>
    </w:lvl>
    <w:lvl w:ilvl="7" w:tplc="CBF64FAE">
      <w:numFmt w:val="bullet"/>
      <w:lvlText w:val="•"/>
      <w:lvlJc w:val="left"/>
      <w:pPr>
        <w:ind w:left="5309" w:hanging="452"/>
      </w:pPr>
      <w:rPr>
        <w:rFonts w:hint="default"/>
        <w:lang w:val="en-US" w:eastAsia="en-US" w:bidi="ar-SA"/>
      </w:rPr>
    </w:lvl>
    <w:lvl w:ilvl="8" w:tplc="28C09DA4">
      <w:numFmt w:val="bullet"/>
      <w:lvlText w:val="•"/>
      <w:lvlJc w:val="left"/>
      <w:pPr>
        <w:ind w:left="5876" w:hanging="452"/>
      </w:pPr>
      <w:rPr>
        <w:rFonts w:hint="default"/>
        <w:lang w:val="en-US" w:eastAsia="en-US" w:bidi="ar-SA"/>
      </w:rPr>
    </w:lvl>
  </w:abstractNum>
  <w:abstractNum w:abstractNumId="2" w15:restartNumberingAfterBreak="0">
    <w:nsid w:val="17357A56"/>
    <w:multiLevelType w:val="hybridMultilevel"/>
    <w:tmpl w:val="F6C22340"/>
    <w:lvl w:ilvl="0" w:tplc="BA7833E2">
      <w:start w:val="1"/>
      <w:numFmt w:val="lowerLetter"/>
      <w:lvlText w:val="(%1)"/>
      <w:lvlJc w:val="left"/>
      <w:pPr>
        <w:ind w:left="1258" w:hanging="449"/>
        <w:jc w:val="left"/>
      </w:pPr>
      <w:rPr>
        <w:rFonts w:ascii="Times New Roman" w:eastAsia="Times New Roman" w:hAnsi="Times New Roman" w:cs="Times New Roman" w:hint="default"/>
        <w:spacing w:val="-2"/>
        <w:w w:val="99"/>
        <w:sz w:val="24"/>
        <w:szCs w:val="24"/>
        <w:lang w:val="en-US" w:eastAsia="en-US" w:bidi="ar-SA"/>
      </w:rPr>
    </w:lvl>
    <w:lvl w:ilvl="1" w:tplc="F1165CD0">
      <w:numFmt w:val="bullet"/>
      <w:lvlText w:val="•"/>
      <w:lvlJc w:val="left"/>
      <w:pPr>
        <w:ind w:left="1835" w:hanging="449"/>
      </w:pPr>
      <w:rPr>
        <w:rFonts w:hint="default"/>
        <w:lang w:val="en-US" w:eastAsia="en-US" w:bidi="ar-SA"/>
      </w:rPr>
    </w:lvl>
    <w:lvl w:ilvl="2" w:tplc="070CB37A">
      <w:numFmt w:val="bullet"/>
      <w:lvlText w:val="•"/>
      <w:lvlJc w:val="left"/>
      <w:pPr>
        <w:ind w:left="2410" w:hanging="449"/>
      </w:pPr>
      <w:rPr>
        <w:rFonts w:hint="default"/>
        <w:lang w:val="en-US" w:eastAsia="en-US" w:bidi="ar-SA"/>
      </w:rPr>
    </w:lvl>
    <w:lvl w:ilvl="3" w:tplc="C47A2F2C">
      <w:numFmt w:val="bullet"/>
      <w:lvlText w:val="•"/>
      <w:lvlJc w:val="left"/>
      <w:pPr>
        <w:ind w:left="2985" w:hanging="449"/>
      </w:pPr>
      <w:rPr>
        <w:rFonts w:hint="default"/>
        <w:lang w:val="en-US" w:eastAsia="en-US" w:bidi="ar-SA"/>
      </w:rPr>
    </w:lvl>
    <w:lvl w:ilvl="4" w:tplc="0B2627FE">
      <w:numFmt w:val="bullet"/>
      <w:lvlText w:val="•"/>
      <w:lvlJc w:val="left"/>
      <w:pPr>
        <w:ind w:left="3560" w:hanging="449"/>
      </w:pPr>
      <w:rPr>
        <w:rFonts w:hint="default"/>
        <w:lang w:val="en-US" w:eastAsia="en-US" w:bidi="ar-SA"/>
      </w:rPr>
    </w:lvl>
    <w:lvl w:ilvl="5" w:tplc="8F4856D6">
      <w:numFmt w:val="bullet"/>
      <w:lvlText w:val="•"/>
      <w:lvlJc w:val="left"/>
      <w:pPr>
        <w:ind w:left="4135" w:hanging="449"/>
      </w:pPr>
      <w:rPr>
        <w:rFonts w:hint="default"/>
        <w:lang w:val="en-US" w:eastAsia="en-US" w:bidi="ar-SA"/>
      </w:rPr>
    </w:lvl>
    <w:lvl w:ilvl="6" w:tplc="D3867482">
      <w:numFmt w:val="bullet"/>
      <w:lvlText w:val="•"/>
      <w:lvlJc w:val="left"/>
      <w:pPr>
        <w:ind w:left="4710" w:hanging="449"/>
      </w:pPr>
      <w:rPr>
        <w:rFonts w:hint="default"/>
        <w:lang w:val="en-US" w:eastAsia="en-US" w:bidi="ar-SA"/>
      </w:rPr>
    </w:lvl>
    <w:lvl w:ilvl="7" w:tplc="03681292">
      <w:numFmt w:val="bullet"/>
      <w:lvlText w:val="•"/>
      <w:lvlJc w:val="left"/>
      <w:pPr>
        <w:ind w:left="5285" w:hanging="449"/>
      </w:pPr>
      <w:rPr>
        <w:rFonts w:hint="default"/>
        <w:lang w:val="en-US" w:eastAsia="en-US" w:bidi="ar-SA"/>
      </w:rPr>
    </w:lvl>
    <w:lvl w:ilvl="8" w:tplc="E3DACC44">
      <w:numFmt w:val="bullet"/>
      <w:lvlText w:val="•"/>
      <w:lvlJc w:val="left"/>
      <w:pPr>
        <w:ind w:left="5860" w:hanging="449"/>
      </w:pPr>
      <w:rPr>
        <w:rFonts w:hint="default"/>
        <w:lang w:val="en-US" w:eastAsia="en-US" w:bidi="ar-SA"/>
      </w:rPr>
    </w:lvl>
  </w:abstractNum>
  <w:abstractNum w:abstractNumId="3" w15:restartNumberingAfterBreak="0">
    <w:nsid w:val="21FE3D90"/>
    <w:multiLevelType w:val="hybridMultilevel"/>
    <w:tmpl w:val="F8EE4F06"/>
    <w:lvl w:ilvl="0" w:tplc="F71A36A0">
      <w:start w:val="1"/>
      <w:numFmt w:val="lowerLetter"/>
      <w:lvlText w:val="(%1)"/>
      <w:lvlJc w:val="left"/>
      <w:pPr>
        <w:ind w:left="1260" w:hanging="576"/>
        <w:jc w:val="left"/>
      </w:pPr>
      <w:rPr>
        <w:rFonts w:ascii="Times New Roman" w:eastAsia="Times New Roman" w:hAnsi="Times New Roman" w:cs="Times New Roman" w:hint="default"/>
        <w:spacing w:val="-2"/>
        <w:w w:val="99"/>
        <w:sz w:val="24"/>
        <w:szCs w:val="24"/>
        <w:lang w:val="en-US" w:eastAsia="en-US" w:bidi="ar-SA"/>
      </w:rPr>
    </w:lvl>
    <w:lvl w:ilvl="1" w:tplc="1F0A02B8">
      <w:numFmt w:val="bullet"/>
      <w:lvlText w:val="•"/>
      <w:lvlJc w:val="left"/>
      <w:pPr>
        <w:ind w:left="1835" w:hanging="576"/>
      </w:pPr>
      <w:rPr>
        <w:rFonts w:hint="default"/>
        <w:lang w:val="en-US" w:eastAsia="en-US" w:bidi="ar-SA"/>
      </w:rPr>
    </w:lvl>
    <w:lvl w:ilvl="2" w:tplc="91BAEF6A">
      <w:numFmt w:val="bullet"/>
      <w:lvlText w:val="•"/>
      <w:lvlJc w:val="left"/>
      <w:pPr>
        <w:ind w:left="2410" w:hanging="576"/>
      </w:pPr>
      <w:rPr>
        <w:rFonts w:hint="default"/>
        <w:lang w:val="en-US" w:eastAsia="en-US" w:bidi="ar-SA"/>
      </w:rPr>
    </w:lvl>
    <w:lvl w:ilvl="3" w:tplc="4D48243C">
      <w:numFmt w:val="bullet"/>
      <w:lvlText w:val="•"/>
      <w:lvlJc w:val="left"/>
      <w:pPr>
        <w:ind w:left="2985" w:hanging="576"/>
      </w:pPr>
      <w:rPr>
        <w:rFonts w:hint="default"/>
        <w:lang w:val="en-US" w:eastAsia="en-US" w:bidi="ar-SA"/>
      </w:rPr>
    </w:lvl>
    <w:lvl w:ilvl="4" w:tplc="9E662F52">
      <w:numFmt w:val="bullet"/>
      <w:lvlText w:val="•"/>
      <w:lvlJc w:val="left"/>
      <w:pPr>
        <w:ind w:left="3560" w:hanging="576"/>
      </w:pPr>
      <w:rPr>
        <w:rFonts w:hint="default"/>
        <w:lang w:val="en-US" w:eastAsia="en-US" w:bidi="ar-SA"/>
      </w:rPr>
    </w:lvl>
    <w:lvl w:ilvl="5" w:tplc="ADB0B30A">
      <w:numFmt w:val="bullet"/>
      <w:lvlText w:val="•"/>
      <w:lvlJc w:val="left"/>
      <w:pPr>
        <w:ind w:left="4135" w:hanging="576"/>
      </w:pPr>
      <w:rPr>
        <w:rFonts w:hint="default"/>
        <w:lang w:val="en-US" w:eastAsia="en-US" w:bidi="ar-SA"/>
      </w:rPr>
    </w:lvl>
    <w:lvl w:ilvl="6" w:tplc="2004AE2A">
      <w:numFmt w:val="bullet"/>
      <w:lvlText w:val="•"/>
      <w:lvlJc w:val="left"/>
      <w:pPr>
        <w:ind w:left="4710" w:hanging="576"/>
      </w:pPr>
      <w:rPr>
        <w:rFonts w:hint="default"/>
        <w:lang w:val="en-US" w:eastAsia="en-US" w:bidi="ar-SA"/>
      </w:rPr>
    </w:lvl>
    <w:lvl w:ilvl="7" w:tplc="214CB1CE">
      <w:numFmt w:val="bullet"/>
      <w:lvlText w:val="•"/>
      <w:lvlJc w:val="left"/>
      <w:pPr>
        <w:ind w:left="5285" w:hanging="576"/>
      </w:pPr>
      <w:rPr>
        <w:rFonts w:hint="default"/>
        <w:lang w:val="en-US" w:eastAsia="en-US" w:bidi="ar-SA"/>
      </w:rPr>
    </w:lvl>
    <w:lvl w:ilvl="8" w:tplc="CBF05D90">
      <w:numFmt w:val="bullet"/>
      <w:lvlText w:val="•"/>
      <w:lvlJc w:val="left"/>
      <w:pPr>
        <w:ind w:left="5860" w:hanging="576"/>
      </w:pPr>
      <w:rPr>
        <w:rFonts w:hint="default"/>
        <w:lang w:val="en-US" w:eastAsia="en-US" w:bidi="ar-SA"/>
      </w:rPr>
    </w:lvl>
  </w:abstractNum>
  <w:abstractNum w:abstractNumId="4" w15:restartNumberingAfterBreak="0">
    <w:nsid w:val="2B6278EB"/>
    <w:multiLevelType w:val="multilevel"/>
    <w:tmpl w:val="4FDE733A"/>
    <w:lvl w:ilvl="0">
      <w:start w:val="1"/>
      <w:numFmt w:val="decimal"/>
      <w:lvlText w:val="%1"/>
      <w:lvlJc w:val="left"/>
      <w:pPr>
        <w:ind w:left="980" w:hanging="540"/>
        <w:jc w:val="left"/>
      </w:pPr>
      <w:rPr>
        <w:rFonts w:hint="default"/>
        <w:lang w:val="en-US" w:eastAsia="en-US" w:bidi="ar-SA"/>
      </w:rPr>
    </w:lvl>
    <w:lvl w:ilvl="1">
      <w:start w:val="3"/>
      <w:numFmt w:val="decimal"/>
      <w:lvlText w:val="%1.%2"/>
      <w:lvlJc w:val="left"/>
      <w:pPr>
        <w:ind w:left="980" w:hanging="540"/>
        <w:jc w:val="left"/>
      </w:pPr>
      <w:rPr>
        <w:rFonts w:hint="default"/>
        <w:lang w:val="en-US" w:eastAsia="en-US" w:bidi="ar-SA"/>
      </w:rPr>
    </w:lvl>
    <w:lvl w:ilvl="2">
      <w:start w:val="1"/>
      <w:numFmt w:val="decimal"/>
      <w:lvlText w:val="%1.%2.%3"/>
      <w:lvlJc w:val="left"/>
      <w:pPr>
        <w:ind w:left="980" w:hanging="540"/>
        <w:jc w:val="left"/>
      </w:pPr>
      <w:rPr>
        <w:rFonts w:hint="default"/>
        <w:b/>
        <w:bCs/>
        <w:i/>
        <w:iCs/>
        <w:w w:val="100"/>
        <w:lang w:val="en-US" w:eastAsia="en-US" w:bidi="ar-SA"/>
      </w:rPr>
    </w:lvl>
    <w:lvl w:ilvl="3">
      <w:numFmt w:val="bullet"/>
      <w:lvlText w:val="•"/>
      <w:lvlJc w:val="left"/>
      <w:pPr>
        <w:ind w:left="3836" w:hanging="540"/>
      </w:pPr>
      <w:rPr>
        <w:rFonts w:hint="default"/>
        <w:lang w:val="en-US" w:eastAsia="en-US" w:bidi="ar-SA"/>
      </w:rPr>
    </w:lvl>
    <w:lvl w:ilvl="4">
      <w:numFmt w:val="bullet"/>
      <w:lvlText w:val="•"/>
      <w:lvlJc w:val="left"/>
      <w:pPr>
        <w:ind w:left="4788" w:hanging="540"/>
      </w:pPr>
      <w:rPr>
        <w:rFonts w:hint="default"/>
        <w:lang w:val="en-US" w:eastAsia="en-US" w:bidi="ar-SA"/>
      </w:rPr>
    </w:lvl>
    <w:lvl w:ilvl="5">
      <w:numFmt w:val="bullet"/>
      <w:lvlText w:val="•"/>
      <w:lvlJc w:val="left"/>
      <w:pPr>
        <w:ind w:left="5740" w:hanging="540"/>
      </w:pPr>
      <w:rPr>
        <w:rFonts w:hint="default"/>
        <w:lang w:val="en-US" w:eastAsia="en-US" w:bidi="ar-SA"/>
      </w:rPr>
    </w:lvl>
    <w:lvl w:ilvl="6">
      <w:numFmt w:val="bullet"/>
      <w:lvlText w:val="•"/>
      <w:lvlJc w:val="left"/>
      <w:pPr>
        <w:ind w:left="6692" w:hanging="540"/>
      </w:pPr>
      <w:rPr>
        <w:rFonts w:hint="default"/>
        <w:lang w:val="en-US" w:eastAsia="en-US" w:bidi="ar-SA"/>
      </w:rPr>
    </w:lvl>
    <w:lvl w:ilvl="7">
      <w:numFmt w:val="bullet"/>
      <w:lvlText w:val="•"/>
      <w:lvlJc w:val="left"/>
      <w:pPr>
        <w:ind w:left="7644" w:hanging="540"/>
      </w:pPr>
      <w:rPr>
        <w:rFonts w:hint="default"/>
        <w:lang w:val="en-US" w:eastAsia="en-US" w:bidi="ar-SA"/>
      </w:rPr>
    </w:lvl>
    <w:lvl w:ilvl="8">
      <w:numFmt w:val="bullet"/>
      <w:lvlText w:val="•"/>
      <w:lvlJc w:val="left"/>
      <w:pPr>
        <w:ind w:left="8596" w:hanging="540"/>
      </w:pPr>
      <w:rPr>
        <w:rFonts w:hint="default"/>
        <w:lang w:val="en-US" w:eastAsia="en-US" w:bidi="ar-SA"/>
      </w:rPr>
    </w:lvl>
  </w:abstractNum>
  <w:abstractNum w:abstractNumId="5" w15:restartNumberingAfterBreak="0">
    <w:nsid w:val="34F8466A"/>
    <w:multiLevelType w:val="hybridMultilevel"/>
    <w:tmpl w:val="27D45914"/>
    <w:lvl w:ilvl="0" w:tplc="B726D138">
      <w:start w:val="1"/>
      <w:numFmt w:val="decimal"/>
      <w:lvlText w:val="%1."/>
      <w:lvlJc w:val="left"/>
      <w:pPr>
        <w:ind w:left="820" w:hanging="360"/>
        <w:jc w:val="left"/>
      </w:pPr>
      <w:rPr>
        <w:rFonts w:ascii="Cambria" w:eastAsia="Cambria" w:hAnsi="Cambria" w:cs="Cambria" w:hint="default"/>
        <w:spacing w:val="0"/>
        <w:w w:val="123"/>
        <w:sz w:val="20"/>
        <w:szCs w:val="20"/>
        <w:lang w:val="en-US" w:eastAsia="en-US" w:bidi="ar-SA"/>
      </w:rPr>
    </w:lvl>
    <w:lvl w:ilvl="1" w:tplc="C8BC7136">
      <w:numFmt w:val="bullet"/>
      <w:lvlText w:val="•"/>
      <w:lvlJc w:val="left"/>
      <w:pPr>
        <w:ind w:left="2900" w:hanging="360"/>
      </w:pPr>
      <w:rPr>
        <w:rFonts w:hint="default"/>
        <w:lang w:val="en-US" w:eastAsia="en-US" w:bidi="ar-SA"/>
      </w:rPr>
    </w:lvl>
    <w:lvl w:ilvl="2" w:tplc="A9E64AE8">
      <w:numFmt w:val="bullet"/>
      <w:lvlText w:val="•"/>
      <w:lvlJc w:val="left"/>
      <w:pPr>
        <w:ind w:left="3731" w:hanging="360"/>
      </w:pPr>
      <w:rPr>
        <w:rFonts w:hint="default"/>
        <w:lang w:val="en-US" w:eastAsia="en-US" w:bidi="ar-SA"/>
      </w:rPr>
    </w:lvl>
    <w:lvl w:ilvl="3" w:tplc="29DC35D4">
      <w:numFmt w:val="bullet"/>
      <w:lvlText w:val="•"/>
      <w:lvlJc w:val="left"/>
      <w:pPr>
        <w:ind w:left="4563" w:hanging="360"/>
      </w:pPr>
      <w:rPr>
        <w:rFonts w:hint="default"/>
        <w:lang w:val="en-US" w:eastAsia="en-US" w:bidi="ar-SA"/>
      </w:rPr>
    </w:lvl>
    <w:lvl w:ilvl="4" w:tplc="6330A57A">
      <w:numFmt w:val="bullet"/>
      <w:lvlText w:val="•"/>
      <w:lvlJc w:val="left"/>
      <w:pPr>
        <w:ind w:left="5395" w:hanging="360"/>
      </w:pPr>
      <w:rPr>
        <w:rFonts w:hint="default"/>
        <w:lang w:val="en-US" w:eastAsia="en-US" w:bidi="ar-SA"/>
      </w:rPr>
    </w:lvl>
    <w:lvl w:ilvl="5" w:tplc="DDD84478">
      <w:numFmt w:val="bullet"/>
      <w:lvlText w:val="•"/>
      <w:lvlJc w:val="left"/>
      <w:pPr>
        <w:ind w:left="6227" w:hanging="360"/>
      </w:pPr>
      <w:rPr>
        <w:rFonts w:hint="default"/>
        <w:lang w:val="en-US" w:eastAsia="en-US" w:bidi="ar-SA"/>
      </w:rPr>
    </w:lvl>
    <w:lvl w:ilvl="6" w:tplc="2EFAA674">
      <w:numFmt w:val="bullet"/>
      <w:lvlText w:val="•"/>
      <w:lvlJc w:val="left"/>
      <w:pPr>
        <w:ind w:left="7059" w:hanging="360"/>
      </w:pPr>
      <w:rPr>
        <w:rFonts w:hint="default"/>
        <w:lang w:val="en-US" w:eastAsia="en-US" w:bidi="ar-SA"/>
      </w:rPr>
    </w:lvl>
    <w:lvl w:ilvl="7" w:tplc="205CE6A0">
      <w:numFmt w:val="bullet"/>
      <w:lvlText w:val="•"/>
      <w:lvlJc w:val="left"/>
      <w:pPr>
        <w:ind w:left="7890" w:hanging="360"/>
      </w:pPr>
      <w:rPr>
        <w:rFonts w:hint="default"/>
        <w:lang w:val="en-US" w:eastAsia="en-US" w:bidi="ar-SA"/>
      </w:rPr>
    </w:lvl>
    <w:lvl w:ilvl="8" w:tplc="37C267AC">
      <w:numFmt w:val="bullet"/>
      <w:lvlText w:val="•"/>
      <w:lvlJc w:val="left"/>
      <w:pPr>
        <w:ind w:left="8722" w:hanging="360"/>
      </w:pPr>
      <w:rPr>
        <w:rFonts w:hint="default"/>
        <w:lang w:val="en-US" w:eastAsia="en-US" w:bidi="ar-SA"/>
      </w:rPr>
    </w:lvl>
  </w:abstractNum>
  <w:abstractNum w:abstractNumId="6" w15:restartNumberingAfterBreak="0">
    <w:nsid w:val="3707448A"/>
    <w:multiLevelType w:val="hybridMultilevel"/>
    <w:tmpl w:val="25405172"/>
    <w:lvl w:ilvl="0" w:tplc="D110D3F0">
      <w:start w:val="1"/>
      <w:numFmt w:val="lowerRoman"/>
      <w:lvlText w:val="(%1)"/>
      <w:lvlJc w:val="left"/>
      <w:pPr>
        <w:ind w:left="1260" w:hanging="504"/>
        <w:jc w:val="left"/>
      </w:pPr>
      <w:rPr>
        <w:rFonts w:ascii="Times New Roman" w:eastAsia="Times New Roman" w:hAnsi="Times New Roman" w:cs="Times New Roman" w:hint="default"/>
        <w:w w:val="99"/>
        <w:sz w:val="24"/>
        <w:szCs w:val="24"/>
        <w:lang w:val="en-US" w:eastAsia="en-US" w:bidi="ar-SA"/>
      </w:rPr>
    </w:lvl>
    <w:lvl w:ilvl="1" w:tplc="5874D5CC">
      <w:numFmt w:val="bullet"/>
      <w:lvlText w:val="•"/>
      <w:lvlJc w:val="left"/>
      <w:pPr>
        <w:ind w:left="1835" w:hanging="504"/>
      </w:pPr>
      <w:rPr>
        <w:rFonts w:hint="default"/>
        <w:lang w:val="en-US" w:eastAsia="en-US" w:bidi="ar-SA"/>
      </w:rPr>
    </w:lvl>
    <w:lvl w:ilvl="2" w:tplc="76B8FA04">
      <w:numFmt w:val="bullet"/>
      <w:lvlText w:val="•"/>
      <w:lvlJc w:val="left"/>
      <w:pPr>
        <w:ind w:left="2410" w:hanging="504"/>
      </w:pPr>
      <w:rPr>
        <w:rFonts w:hint="default"/>
        <w:lang w:val="en-US" w:eastAsia="en-US" w:bidi="ar-SA"/>
      </w:rPr>
    </w:lvl>
    <w:lvl w:ilvl="3" w:tplc="16204B16">
      <w:numFmt w:val="bullet"/>
      <w:lvlText w:val="•"/>
      <w:lvlJc w:val="left"/>
      <w:pPr>
        <w:ind w:left="2985" w:hanging="504"/>
      </w:pPr>
      <w:rPr>
        <w:rFonts w:hint="default"/>
        <w:lang w:val="en-US" w:eastAsia="en-US" w:bidi="ar-SA"/>
      </w:rPr>
    </w:lvl>
    <w:lvl w:ilvl="4" w:tplc="E4EAA980">
      <w:numFmt w:val="bullet"/>
      <w:lvlText w:val="•"/>
      <w:lvlJc w:val="left"/>
      <w:pPr>
        <w:ind w:left="3560" w:hanging="504"/>
      </w:pPr>
      <w:rPr>
        <w:rFonts w:hint="default"/>
        <w:lang w:val="en-US" w:eastAsia="en-US" w:bidi="ar-SA"/>
      </w:rPr>
    </w:lvl>
    <w:lvl w:ilvl="5" w:tplc="30DE3B42">
      <w:numFmt w:val="bullet"/>
      <w:lvlText w:val="•"/>
      <w:lvlJc w:val="left"/>
      <w:pPr>
        <w:ind w:left="4135" w:hanging="504"/>
      </w:pPr>
      <w:rPr>
        <w:rFonts w:hint="default"/>
        <w:lang w:val="en-US" w:eastAsia="en-US" w:bidi="ar-SA"/>
      </w:rPr>
    </w:lvl>
    <w:lvl w:ilvl="6" w:tplc="C9F2FD58">
      <w:numFmt w:val="bullet"/>
      <w:lvlText w:val="•"/>
      <w:lvlJc w:val="left"/>
      <w:pPr>
        <w:ind w:left="4710" w:hanging="504"/>
      </w:pPr>
      <w:rPr>
        <w:rFonts w:hint="default"/>
        <w:lang w:val="en-US" w:eastAsia="en-US" w:bidi="ar-SA"/>
      </w:rPr>
    </w:lvl>
    <w:lvl w:ilvl="7" w:tplc="DB981138">
      <w:numFmt w:val="bullet"/>
      <w:lvlText w:val="•"/>
      <w:lvlJc w:val="left"/>
      <w:pPr>
        <w:ind w:left="5285" w:hanging="504"/>
      </w:pPr>
      <w:rPr>
        <w:rFonts w:hint="default"/>
        <w:lang w:val="en-US" w:eastAsia="en-US" w:bidi="ar-SA"/>
      </w:rPr>
    </w:lvl>
    <w:lvl w:ilvl="8" w:tplc="0C2AFCE0">
      <w:numFmt w:val="bullet"/>
      <w:lvlText w:val="•"/>
      <w:lvlJc w:val="left"/>
      <w:pPr>
        <w:ind w:left="5860" w:hanging="504"/>
      </w:pPr>
      <w:rPr>
        <w:rFonts w:hint="default"/>
        <w:lang w:val="en-US" w:eastAsia="en-US" w:bidi="ar-SA"/>
      </w:rPr>
    </w:lvl>
  </w:abstractNum>
  <w:abstractNum w:abstractNumId="7" w15:restartNumberingAfterBreak="0">
    <w:nsid w:val="372B23CC"/>
    <w:multiLevelType w:val="hybridMultilevel"/>
    <w:tmpl w:val="FA983DD6"/>
    <w:lvl w:ilvl="0" w:tplc="9EA00B76">
      <w:start w:val="1"/>
      <w:numFmt w:val="lowerRoman"/>
      <w:lvlText w:val="(%1)"/>
      <w:lvlJc w:val="left"/>
      <w:pPr>
        <w:ind w:left="1351" w:hanging="533"/>
        <w:jc w:val="left"/>
      </w:pPr>
      <w:rPr>
        <w:rFonts w:ascii="Times New Roman" w:eastAsia="Times New Roman" w:hAnsi="Times New Roman" w:cs="Times New Roman" w:hint="default"/>
        <w:w w:val="99"/>
        <w:sz w:val="24"/>
        <w:szCs w:val="24"/>
        <w:lang w:val="en-US" w:eastAsia="en-US" w:bidi="ar-SA"/>
      </w:rPr>
    </w:lvl>
    <w:lvl w:ilvl="1" w:tplc="154C7B56">
      <w:numFmt w:val="bullet"/>
      <w:lvlText w:val="•"/>
      <w:lvlJc w:val="left"/>
      <w:pPr>
        <w:ind w:left="1925" w:hanging="533"/>
      </w:pPr>
      <w:rPr>
        <w:rFonts w:hint="default"/>
        <w:lang w:val="en-US" w:eastAsia="en-US" w:bidi="ar-SA"/>
      </w:rPr>
    </w:lvl>
    <w:lvl w:ilvl="2" w:tplc="131C9238">
      <w:numFmt w:val="bullet"/>
      <w:lvlText w:val="•"/>
      <w:lvlJc w:val="left"/>
      <w:pPr>
        <w:ind w:left="2490" w:hanging="533"/>
      </w:pPr>
      <w:rPr>
        <w:rFonts w:hint="default"/>
        <w:lang w:val="en-US" w:eastAsia="en-US" w:bidi="ar-SA"/>
      </w:rPr>
    </w:lvl>
    <w:lvl w:ilvl="3" w:tplc="E43EB46C">
      <w:numFmt w:val="bullet"/>
      <w:lvlText w:val="•"/>
      <w:lvlJc w:val="left"/>
      <w:pPr>
        <w:ind w:left="3055" w:hanging="533"/>
      </w:pPr>
      <w:rPr>
        <w:rFonts w:hint="default"/>
        <w:lang w:val="en-US" w:eastAsia="en-US" w:bidi="ar-SA"/>
      </w:rPr>
    </w:lvl>
    <w:lvl w:ilvl="4" w:tplc="27B46AA2">
      <w:numFmt w:val="bullet"/>
      <w:lvlText w:val="•"/>
      <w:lvlJc w:val="left"/>
      <w:pPr>
        <w:ind w:left="3620" w:hanging="533"/>
      </w:pPr>
      <w:rPr>
        <w:rFonts w:hint="default"/>
        <w:lang w:val="en-US" w:eastAsia="en-US" w:bidi="ar-SA"/>
      </w:rPr>
    </w:lvl>
    <w:lvl w:ilvl="5" w:tplc="4802DF9C">
      <w:numFmt w:val="bullet"/>
      <w:lvlText w:val="•"/>
      <w:lvlJc w:val="left"/>
      <w:pPr>
        <w:ind w:left="4185" w:hanging="533"/>
      </w:pPr>
      <w:rPr>
        <w:rFonts w:hint="default"/>
        <w:lang w:val="en-US" w:eastAsia="en-US" w:bidi="ar-SA"/>
      </w:rPr>
    </w:lvl>
    <w:lvl w:ilvl="6" w:tplc="04A8115E">
      <w:numFmt w:val="bullet"/>
      <w:lvlText w:val="•"/>
      <w:lvlJc w:val="left"/>
      <w:pPr>
        <w:ind w:left="4750" w:hanging="533"/>
      </w:pPr>
      <w:rPr>
        <w:rFonts w:hint="default"/>
        <w:lang w:val="en-US" w:eastAsia="en-US" w:bidi="ar-SA"/>
      </w:rPr>
    </w:lvl>
    <w:lvl w:ilvl="7" w:tplc="9CA03BF6">
      <w:numFmt w:val="bullet"/>
      <w:lvlText w:val="•"/>
      <w:lvlJc w:val="left"/>
      <w:pPr>
        <w:ind w:left="5315" w:hanging="533"/>
      </w:pPr>
      <w:rPr>
        <w:rFonts w:hint="default"/>
        <w:lang w:val="en-US" w:eastAsia="en-US" w:bidi="ar-SA"/>
      </w:rPr>
    </w:lvl>
    <w:lvl w:ilvl="8" w:tplc="C5000354">
      <w:numFmt w:val="bullet"/>
      <w:lvlText w:val="•"/>
      <w:lvlJc w:val="left"/>
      <w:pPr>
        <w:ind w:left="5880" w:hanging="533"/>
      </w:pPr>
      <w:rPr>
        <w:rFonts w:hint="default"/>
        <w:lang w:val="en-US" w:eastAsia="en-US" w:bidi="ar-SA"/>
      </w:rPr>
    </w:lvl>
  </w:abstractNum>
  <w:abstractNum w:abstractNumId="8" w15:restartNumberingAfterBreak="0">
    <w:nsid w:val="3E17276C"/>
    <w:multiLevelType w:val="hybridMultilevel"/>
    <w:tmpl w:val="1EE6DB6E"/>
    <w:lvl w:ilvl="0" w:tplc="ACF81328">
      <w:start w:val="1"/>
      <w:numFmt w:val="decimal"/>
      <w:lvlText w:val="%1."/>
      <w:lvlJc w:val="left"/>
      <w:pPr>
        <w:ind w:left="640" w:hanging="540"/>
        <w:jc w:val="left"/>
      </w:pPr>
      <w:rPr>
        <w:rFonts w:ascii="Times New Roman" w:eastAsia="Times New Roman" w:hAnsi="Times New Roman" w:cs="Times New Roman" w:hint="default"/>
        <w:w w:val="100"/>
        <w:sz w:val="24"/>
        <w:szCs w:val="24"/>
        <w:lang w:val="en-US" w:eastAsia="en-US" w:bidi="ar-SA"/>
      </w:rPr>
    </w:lvl>
    <w:lvl w:ilvl="1" w:tplc="595215F4">
      <w:start w:val="1"/>
      <w:numFmt w:val="lowerLetter"/>
      <w:lvlText w:val="(%2)"/>
      <w:lvlJc w:val="left"/>
      <w:pPr>
        <w:ind w:left="1360" w:hanging="713"/>
        <w:jc w:val="left"/>
      </w:pPr>
      <w:rPr>
        <w:rFonts w:ascii="Times New Roman" w:eastAsia="Times New Roman" w:hAnsi="Times New Roman" w:cs="Times New Roman" w:hint="default"/>
        <w:spacing w:val="-2"/>
        <w:w w:val="99"/>
        <w:sz w:val="24"/>
        <w:szCs w:val="24"/>
        <w:lang w:val="en-US" w:eastAsia="en-US" w:bidi="ar-SA"/>
      </w:rPr>
    </w:lvl>
    <w:lvl w:ilvl="2" w:tplc="7FECEED2">
      <w:numFmt w:val="bullet"/>
      <w:lvlText w:val="•"/>
      <w:lvlJc w:val="left"/>
      <w:pPr>
        <w:ind w:left="2293" w:hanging="713"/>
      </w:pPr>
      <w:rPr>
        <w:rFonts w:hint="default"/>
        <w:lang w:val="en-US" w:eastAsia="en-US" w:bidi="ar-SA"/>
      </w:rPr>
    </w:lvl>
    <w:lvl w:ilvl="3" w:tplc="AC6426F2">
      <w:numFmt w:val="bullet"/>
      <w:lvlText w:val="•"/>
      <w:lvlJc w:val="left"/>
      <w:pPr>
        <w:ind w:left="3226" w:hanging="713"/>
      </w:pPr>
      <w:rPr>
        <w:rFonts w:hint="default"/>
        <w:lang w:val="en-US" w:eastAsia="en-US" w:bidi="ar-SA"/>
      </w:rPr>
    </w:lvl>
    <w:lvl w:ilvl="4" w:tplc="8D207C46">
      <w:numFmt w:val="bullet"/>
      <w:lvlText w:val="•"/>
      <w:lvlJc w:val="left"/>
      <w:pPr>
        <w:ind w:left="4160" w:hanging="713"/>
      </w:pPr>
      <w:rPr>
        <w:rFonts w:hint="default"/>
        <w:lang w:val="en-US" w:eastAsia="en-US" w:bidi="ar-SA"/>
      </w:rPr>
    </w:lvl>
    <w:lvl w:ilvl="5" w:tplc="EE3ABA1E">
      <w:numFmt w:val="bullet"/>
      <w:lvlText w:val="•"/>
      <w:lvlJc w:val="left"/>
      <w:pPr>
        <w:ind w:left="5093" w:hanging="713"/>
      </w:pPr>
      <w:rPr>
        <w:rFonts w:hint="default"/>
        <w:lang w:val="en-US" w:eastAsia="en-US" w:bidi="ar-SA"/>
      </w:rPr>
    </w:lvl>
    <w:lvl w:ilvl="6" w:tplc="C3809386">
      <w:numFmt w:val="bullet"/>
      <w:lvlText w:val="•"/>
      <w:lvlJc w:val="left"/>
      <w:pPr>
        <w:ind w:left="6026" w:hanging="713"/>
      </w:pPr>
      <w:rPr>
        <w:rFonts w:hint="default"/>
        <w:lang w:val="en-US" w:eastAsia="en-US" w:bidi="ar-SA"/>
      </w:rPr>
    </w:lvl>
    <w:lvl w:ilvl="7" w:tplc="0BD0A2BA">
      <w:numFmt w:val="bullet"/>
      <w:lvlText w:val="•"/>
      <w:lvlJc w:val="left"/>
      <w:pPr>
        <w:ind w:left="6960" w:hanging="713"/>
      </w:pPr>
      <w:rPr>
        <w:rFonts w:hint="default"/>
        <w:lang w:val="en-US" w:eastAsia="en-US" w:bidi="ar-SA"/>
      </w:rPr>
    </w:lvl>
    <w:lvl w:ilvl="8" w:tplc="63402D90">
      <w:numFmt w:val="bullet"/>
      <w:lvlText w:val="•"/>
      <w:lvlJc w:val="left"/>
      <w:pPr>
        <w:ind w:left="7893" w:hanging="713"/>
      </w:pPr>
      <w:rPr>
        <w:rFonts w:hint="default"/>
        <w:lang w:val="en-US" w:eastAsia="en-US" w:bidi="ar-SA"/>
      </w:rPr>
    </w:lvl>
  </w:abstractNum>
  <w:abstractNum w:abstractNumId="9" w15:restartNumberingAfterBreak="0">
    <w:nsid w:val="404271A2"/>
    <w:multiLevelType w:val="hybridMultilevel"/>
    <w:tmpl w:val="56BC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47C6D"/>
    <w:multiLevelType w:val="hybridMultilevel"/>
    <w:tmpl w:val="73D65CD6"/>
    <w:lvl w:ilvl="0" w:tplc="ED2C6A6A">
      <w:start w:val="28"/>
      <w:numFmt w:val="decimal"/>
      <w:lvlText w:val="%1."/>
      <w:lvlJc w:val="left"/>
      <w:pPr>
        <w:ind w:left="820" w:hanging="540"/>
        <w:jc w:val="left"/>
      </w:pPr>
      <w:rPr>
        <w:rFonts w:ascii="Times New Roman" w:eastAsia="Times New Roman" w:hAnsi="Times New Roman" w:cs="Times New Roman" w:hint="default"/>
        <w:w w:val="100"/>
        <w:sz w:val="24"/>
        <w:szCs w:val="24"/>
        <w:lang w:val="en-US" w:eastAsia="en-US" w:bidi="ar-SA"/>
      </w:rPr>
    </w:lvl>
    <w:lvl w:ilvl="1" w:tplc="E1F072A2">
      <w:start w:val="1"/>
      <w:numFmt w:val="lowerLetter"/>
      <w:lvlText w:val="(%2)"/>
      <w:lvlJc w:val="left"/>
      <w:pPr>
        <w:ind w:left="1592" w:hanging="300"/>
        <w:jc w:val="left"/>
      </w:pPr>
      <w:rPr>
        <w:rFonts w:hint="default"/>
        <w:i/>
        <w:iCs/>
        <w:w w:val="99"/>
        <w:lang w:val="en-US" w:eastAsia="en-US" w:bidi="ar-SA"/>
      </w:rPr>
    </w:lvl>
    <w:lvl w:ilvl="2" w:tplc="0A20D3C6">
      <w:numFmt w:val="bullet"/>
      <w:lvlText w:val="•"/>
      <w:lvlJc w:val="left"/>
      <w:pPr>
        <w:ind w:left="1600" w:hanging="300"/>
      </w:pPr>
      <w:rPr>
        <w:rFonts w:hint="default"/>
        <w:lang w:val="en-US" w:eastAsia="en-US" w:bidi="ar-SA"/>
      </w:rPr>
    </w:lvl>
    <w:lvl w:ilvl="3" w:tplc="DD7ED162">
      <w:numFmt w:val="bullet"/>
      <w:lvlText w:val="•"/>
      <w:lvlJc w:val="left"/>
      <w:pPr>
        <w:ind w:left="2622" w:hanging="300"/>
      </w:pPr>
      <w:rPr>
        <w:rFonts w:hint="default"/>
        <w:lang w:val="en-US" w:eastAsia="en-US" w:bidi="ar-SA"/>
      </w:rPr>
    </w:lvl>
    <w:lvl w:ilvl="4" w:tplc="26D2CBF0">
      <w:numFmt w:val="bullet"/>
      <w:lvlText w:val="•"/>
      <w:lvlJc w:val="left"/>
      <w:pPr>
        <w:ind w:left="3645" w:hanging="300"/>
      </w:pPr>
      <w:rPr>
        <w:rFonts w:hint="default"/>
        <w:lang w:val="en-US" w:eastAsia="en-US" w:bidi="ar-SA"/>
      </w:rPr>
    </w:lvl>
    <w:lvl w:ilvl="5" w:tplc="61CC52B4">
      <w:numFmt w:val="bullet"/>
      <w:lvlText w:val="•"/>
      <w:lvlJc w:val="left"/>
      <w:pPr>
        <w:ind w:left="4667" w:hanging="300"/>
      </w:pPr>
      <w:rPr>
        <w:rFonts w:hint="default"/>
        <w:lang w:val="en-US" w:eastAsia="en-US" w:bidi="ar-SA"/>
      </w:rPr>
    </w:lvl>
    <w:lvl w:ilvl="6" w:tplc="1A06BCF4">
      <w:numFmt w:val="bullet"/>
      <w:lvlText w:val="•"/>
      <w:lvlJc w:val="left"/>
      <w:pPr>
        <w:ind w:left="5690" w:hanging="300"/>
      </w:pPr>
      <w:rPr>
        <w:rFonts w:hint="default"/>
        <w:lang w:val="en-US" w:eastAsia="en-US" w:bidi="ar-SA"/>
      </w:rPr>
    </w:lvl>
    <w:lvl w:ilvl="7" w:tplc="87381A2C">
      <w:numFmt w:val="bullet"/>
      <w:lvlText w:val="•"/>
      <w:lvlJc w:val="left"/>
      <w:pPr>
        <w:ind w:left="6712" w:hanging="300"/>
      </w:pPr>
      <w:rPr>
        <w:rFonts w:hint="default"/>
        <w:lang w:val="en-US" w:eastAsia="en-US" w:bidi="ar-SA"/>
      </w:rPr>
    </w:lvl>
    <w:lvl w:ilvl="8" w:tplc="830AB708">
      <w:numFmt w:val="bullet"/>
      <w:lvlText w:val="•"/>
      <w:lvlJc w:val="left"/>
      <w:pPr>
        <w:ind w:left="7735" w:hanging="300"/>
      </w:pPr>
      <w:rPr>
        <w:rFonts w:hint="default"/>
        <w:lang w:val="en-US" w:eastAsia="en-US" w:bidi="ar-SA"/>
      </w:rPr>
    </w:lvl>
  </w:abstractNum>
  <w:abstractNum w:abstractNumId="11" w15:restartNumberingAfterBreak="0">
    <w:nsid w:val="44175DD4"/>
    <w:multiLevelType w:val="hybridMultilevel"/>
    <w:tmpl w:val="A1AE119A"/>
    <w:lvl w:ilvl="0" w:tplc="C0AE45E2">
      <w:start w:val="14"/>
      <w:numFmt w:val="lowerLetter"/>
      <w:lvlText w:val="(%1)"/>
      <w:lvlJc w:val="left"/>
      <w:pPr>
        <w:ind w:left="1262" w:hanging="452"/>
        <w:jc w:val="left"/>
      </w:pPr>
      <w:rPr>
        <w:rFonts w:ascii="Times New Roman" w:eastAsia="Times New Roman" w:hAnsi="Times New Roman" w:cs="Times New Roman" w:hint="default"/>
        <w:spacing w:val="-6"/>
        <w:w w:val="99"/>
        <w:sz w:val="24"/>
        <w:szCs w:val="24"/>
        <w:lang w:val="en-US" w:eastAsia="en-US" w:bidi="ar-SA"/>
      </w:rPr>
    </w:lvl>
    <w:lvl w:ilvl="1" w:tplc="54B89228">
      <w:numFmt w:val="bullet"/>
      <w:lvlText w:val="•"/>
      <w:lvlJc w:val="left"/>
      <w:pPr>
        <w:ind w:left="1835" w:hanging="452"/>
      </w:pPr>
      <w:rPr>
        <w:rFonts w:hint="default"/>
        <w:lang w:val="en-US" w:eastAsia="en-US" w:bidi="ar-SA"/>
      </w:rPr>
    </w:lvl>
    <w:lvl w:ilvl="2" w:tplc="98F43766">
      <w:numFmt w:val="bullet"/>
      <w:lvlText w:val="•"/>
      <w:lvlJc w:val="left"/>
      <w:pPr>
        <w:ind w:left="2410" w:hanging="452"/>
      </w:pPr>
      <w:rPr>
        <w:rFonts w:hint="default"/>
        <w:lang w:val="en-US" w:eastAsia="en-US" w:bidi="ar-SA"/>
      </w:rPr>
    </w:lvl>
    <w:lvl w:ilvl="3" w:tplc="9F16ADBA">
      <w:numFmt w:val="bullet"/>
      <w:lvlText w:val="•"/>
      <w:lvlJc w:val="left"/>
      <w:pPr>
        <w:ind w:left="2985" w:hanging="452"/>
      </w:pPr>
      <w:rPr>
        <w:rFonts w:hint="default"/>
        <w:lang w:val="en-US" w:eastAsia="en-US" w:bidi="ar-SA"/>
      </w:rPr>
    </w:lvl>
    <w:lvl w:ilvl="4" w:tplc="69BCC7C6">
      <w:numFmt w:val="bullet"/>
      <w:lvlText w:val="•"/>
      <w:lvlJc w:val="left"/>
      <w:pPr>
        <w:ind w:left="3560" w:hanging="452"/>
      </w:pPr>
      <w:rPr>
        <w:rFonts w:hint="default"/>
        <w:lang w:val="en-US" w:eastAsia="en-US" w:bidi="ar-SA"/>
      </w:rPr>
    </w:lvl>
    <w:lvl w:ilvl="5" w:tplc="86201BAE">
      <w:numFmt w:val="bullet"/>
      <w:lvlText w:val="•"/>
      <w:lvlJc w:val="left"/>
      <w:pPr>
        <w:ind w:left="4135" w:hanging="452"/>
      </w:pPr>
      <w:rPr>
        <w:rFonts w:hint="default"/>
        <w:lang w:val="en-US" w:eastAsia="en-US" w:bidi="ar-SA"/>
      </w:rPr>
    </w:lvl>
    <w:lvl w:ilvl="6" w:tplc="432E9F78">
      <w:numFmt w:val="bullet"/>
      <w:lvlText w:val="•"/>
      <w:lvlJc w:val="left"/>
      <w:pPr>
        <w:ind w:left="4710" w:hanging="452"/>
      </w:pPr>
      <w:rPr>
        <w:rFonts w:hint="default"/>
        <w:lang w:val="en-US" w:eastAsia="en-US" w:bidi="ar-SA"/>
      </w:rPr>
    </w:lvl>
    <w:lvl w:ilvl="7" w:tplc="61F8E526">
      <w:numFmt w:val="bullet"/>
      <w:lvlText w:val="•"/>
      <w:lvlJc w:val="left"/>
      <w:pPr>
        <w:ind w:left="5285" w:hanging="452"/>
      </w:pPr>
      <w:rPr>
        <w:rFonts w:hint="default"/>
        <w:lang w:val="en-US" w:eastAsia="en-US" w:bidi="ar-SA"/>
      </w:rPr>
    </w:lvl>
    <w:lvl w:ilvl="8" w:tplc="956484F4">
      <w:numFmt w:val="bullet"/>
      <w:lvlText w:val="•"/>
      <w:lvlJc w:val="left"/>
      <w:pPr>
        <w:ind w:left="5860" w:hanging="452"/>
      </w:pPr>
      <w:rPr>
        <w:rFonts w:hint="default"/>
        <w:lang w:val="en-US" w:eastAsia="en-US" w:bidi="ar-SA"/>
      </w:rPr>
    </w:lvl>
  </w:abstractNum>
  <w:abstractNum w:abstractNumId="12" w15:restartNumberingAfterBreak="0">
    <w:nsid w:val="44A367ED"/>
    <w:multiLevelType w:val="hybridMultilevel"/>
    <w:tmpl w:val="7B9A5FCA"/>
    <w:lvl w:ilvl="0" w:tplc="2BCA2FE8">
      <w:start w:val="1"/>
      <w:numFmt w:val="decimal"/>
      <w:lvlText w:val="%1."/>
      <w:lvlJc w:val="left"/>
      <w:pPr>
        <w:ind w:left="800" w:hanging="360"/>
        <w:jc w:val="left"/>
      </w:pPr>
      <w:rPr>
        <w:rFonts w:ascii="Times New Roman" w:eastAsia="Times New Roman" w:hAnsi="Times New Roman" w:cs="Times New Roman" w:hint="default"/>
        <w:b/>
        <w:bCs/>
        <w:w w:val="100"/>
        <w:sz w:val="24"/>
        <w:szCs w:val="24"/>
        <w:lang w:val="en-US" w:eastAsia="en-US" w:bidi="ar-SA"/>
      </w:rPr>
    </w:lvl>
    <w:lvl w:ilvl="1" w:tplc="56F466D4">
      <w:start w:val="1"/>
      <w:numFmt w:val="lowerLetter"/>
      <w:lvlText w:val="%2."/>
      <w:lvlJc w:val="left"/>
      <w:pPr>
        <w:ind w:left="1292" w:hanging="425"/>
        <w:jc w:val="left"/>
      </w:pPr>
      <w:rPr>
        <w:rFonts w:ascii="Times New Roman" w:eastAsia="Times New Roman" w:hAnsi="Times New Roman" w:cs="Times New Roman" w:hint="default"/>
        <w:b/>
        <w:bCs/>
        <w:w w:val="100"/>
        <w:sz w:val="24"/>
        <w:szCs w:val="24"/>
        <w:lang w:val="en-US" w:eastAsia="en-US" w:bidi="ar-SA"/>
      </w:rPr>
    </w:lvl>
    <w:lvl w:ilvl="2" w:tplc="6F687A36">
      <w:numFmt w:val="bullet"/>
      <w:lvlText w:val="•"/>
      <w:lvlJc w:val="left"/>
      <w:pPr>
        <w:ind w:left="2322" w:hanging="425"/>
      </w:pPr>
      <w:rPr>
        <w:rFonts w:hint="default"/>
        <w:lang w:val="en-US" w:eastAsia="en-US" w:bidi="ar-SA"/>
      </w:rPr>
    </w:lvl>
    <w:lvl w:ilvl="3" w:tplc="11009736">
      <w:numFmt w:val="bullet"/>
      <w:lvlText w:val="•"/>
      <w:lvlJc w:val="left"/>
      <w:pPr>
        <w:ind w:left="3344" w:hanging="425"/>
      </w:pPr>
      <w:rPr>
        <w:rFonts w:hint="default"/>
        <w:lang w:val="en-US" w:eastAsia="en-US" w:bidi="ar-SA"/>
      </w:rPr>
    </w:lvl>
    <w:lvl w:ilvl="4" w:tplc="5952F218">
      <w:numFmt w:val="bullet"/>
      <w:lvlText w:val="•"/>
      <w:lvlJc w:val="left"/>
      <w:pPr>
        <w:ind w:left="4366" w:hanging="425"/>
      </w:pPr>
      <w:rPr>
        <w:rFonts w:hint="default"/>
        <w:lang w:val="en-US" w:eastAsia="en-US" w:bidi="ar-SA"/>
      </w:rPr>
    </w:lvl>
    <w:lvl w:ilvl="5" w:tplc="254C298E">
      <w:numFmt w:val="bullet"/>
      <w:lvlText w:val="•"/>
      <w:lvlJc w:val="left"/>
      <w:pPr>
        <w:ind w:left="5388" w:hanging="425"/>
      </w:pPr>
      <w:rPr>
        <w:rFonts w:hint="default"/>
        <w:lang w:val="en-US" w:eastAsia="en-US" w:bidi="ar-SA"/>
      </w:rPr>
    </w:lvl>
    <w:lvl w:ilvl="6" w:tplc="B70A7C5A">
      <w:numFmt w:val="bullet"/>
      <w:lvlText w:val="•"/>
      <w:lvlJc w:val="left"/>
      <w:pPr>
        <w:ind w:left="6411" w:hanging="425"/>
      </w:pPr>
      <w:rPr>
        <w:rFonts w:hint="default"/>
        <w:lang w:val="en-US" w:eastAsia="en-US" w:bidi="ar-SA"/>
      </w:rPr>
    </w:lvl>
    <w:lvl w:ilvl="7" w:tplc="2F368158">
      <w:numFmt w:val="bullet"/>
      <w:lvlText w:val="•"/>
      <w:lvlJc w:val="left"/>
      <w:pPr>
        <w:ind w:left="7433" w:hanging="425"/>
      </w:pPr>
      <w:rPr>
        <w:rFonts w:hint="default"/>
        <w:lang w:val="en-US" w:eastAsia="en-US" w:bidi="ar-SA"/>
      </w:rPr>
    </w:lvl>
    <w:lvl w:ilvl="8" w:tplc="AF061CD2">
      <w:numFmt w:val="bullet"/>
      <w:lvlText w:val="•"/>
      <w:lvlJc w:val="left"/>
      <w:pPr>
        <w:ind w:left="8455" w:hanging="425"/>
      </w:pPr>
      <w:rPr>
        <w:rFonts w:hint="default"/>
        <w:lang w:val="en-US" w:eastAsia="en-US" w:bidi="ar-SA"/>
      </w:rPr>
    </w:lvl>
  </w:abstractNum>
  <w:abstractNum w:abstractNumId="13" w15:restartNumberingAfterBreak="0">
    <w:nsid w:val="472B796E"/>
    <w:multiLevelType w:val="multilevel"/>
    <w:tmpl w:val="7F4E5ED0"/>
    <w:lvl w:ilvl="0">
      <w:start w:val="1"/>
      <w:numFmt w:val="decimal"/>
      <w:lvlText w:val="%1."/>
      <w:lvlJc w:val="left"/>
      <w:pPr>
        <w:ind w:left="460"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460" w:hanging="360"/>
        <w:jc w:val="left"/>
      </w:pPr>
      <w:rPr>
        <w:rFonts w:hint="default"/>
        <w:w w:val="100"/>
        <w:lang w:val="en-US" w:eastAsia="en-US" w:bidi="ar-SA"/>
      </w:rPr>
    </w:lvl>
    <w:lvl w:ilvl="2">
      <w:start w:val="1"/>
      <w:numFmt w:val="lowerLetter"/>
      <w:lvlText w:val="%3."/>
      <w:lvlJc w:val="left"/>
      <w:pPr>
        <w:ind w:left="1540" w:hanging="360"/>
        <w:jc w:val="left"/>
      </w:pPr>
      <w:rPr>
        <w:rFonts w:ascii="Times New Roman" w:eastAsia="Times New Roman" w:hAnsi="Times New Roman" w:cs="Times New Roman" w:hint="default"/>
        <w:spacing w:val="-1"/>
        <w:w w:val="100"/>
        <w:sz w:val="24"/>
        <w:szCs w:val="24"/>
        <w:lang w:val="en-US" w:eastAsia="en-US" w:bidi="ar-SA"/>
      </w:rPr>
    </w:lvl>
    <w:lvl w:ilvl="3">
      <w:start w:val="1"/>
      <w:numFmt w:val="lowerRoman"/>
      <w:lvlText w:val="%4."/>
      <w:lvlJc w:val="left"/>
      <w:pPr>
        <w:ind w:left="2080" w:hanging="488"/>
        <w:jc w:val="right"/>
      </w:pPr>
      <w:rPr>
        <w:rFonts w:ascii="Times New Roman" w:eastAsia="Times New Roman" w:hAnsi="Times New Roman" w:cs="Times New Roman" w:hint="default"/>
        <w:w w:val="100"/>
        <w:sz w:val="24"/>
        <w:szCs w:val="24"/>
        <w:lang w:val="en-US" w:eastAsia="en-US" w:bidi="ar-SA"/>
      </w:rPr>
    </w:lvl>
    <w:lvl w:ilvl="4">
      <w:start w:val="1"/>
      <w:numFmt w:val="lowerLetter"/>
      <w:lvlText w:val="(%5)"/>
      <w:lvlJc w:val="left"/>
      <w:pPr>
        <w:ind w:left="2981" w:hanging="361"/>
        <w:jc w:val="right"/>
      </w:pPr>
      <w:rPr>
        <w:rFonts w:ascii="Times New Roman" w:eastAsia="Times New Roman" w:hAnsi="Times New Roman" w:cs="Times New Roman" w:hint="default"/>
        <w:spacing w:val="-2"/>
        <w:w w:val="99"/>
        <w:sz w:val="24"/>
        <w:szCs w:val="24"/>
        <w:lang w:val="en-US" w:eastAsia="en-US" w:bidi="ar-SA"/>
      </w:rPr>
    </w:lvl>
    <w:lvl w:ilvl="5">
      <w:numFmt w:val="bullet"/>
      <w:lvlText w:val="•"/>
      <w:lvlJc w:val="left"/>
      <w:pPr>
        <w:ind w:left="4917" w:hanging="361"/>
      </w:pPr>
      <w:rPr>
        <w:rFonts w:hint="default"/>
        <w:lang w:val="en-US" w:eastAsia="en-US" w:bidi="ar-SA"/>
      </w:rPr>
    </w:lvl>
    <w:lvl w:ilvl="6">
      <w:numFmt w:val="bullet"/>
      <w:lvlText w:val="•"/>
      <w:lvlJc w:val="left"/>
      <w:pPr>
        <w:ind w:left="5885" w:hanging="361"/>
      </w:pPr>
      <w:rPr>
        <w:rFonts w:hint="default"/>
        <w:lang w:val="en-US" w:eastAsia="en-US" w:bidi="ar-SA"/>
      </w:rPr>
    </w:lvl>
    <w:lvl w:ilvl="7">
      <w:numFmt w:val="bullet"/>
      <w:lvlText w:val="•"/>
      <w:lvlJc w:val="left"/>
      <w:pPr>
        <w:ind w:left="6854" w:hanging="361"/>
      </w:pPr>
      <w:rPr>
        <w:rFonts w:hint="default"/>
        <w:lang w:val="en-US" w:eastAsia="en-US" w:bidi="ar-SA"/>
      </w:rPr>
    </w:lvl>
    <w:lvl w:ilvl="8">
      <w:numFmt w:val="bullet"/>
      <w:lvlText w:val="•"/>
      <w:lvlJc w:val="left"/>
      <w:pPr>
        <w:ind w:left="7822" w:hanging="361"/>
      </w:pPr>
      <w:rPr>
        <w:rFonts w:hint="default"/>
        <w:lang w:val="en-US" w:eastAsia="en-US" w:bidi="ar-SA"/>
      </w:rPr>
    </w:lvl>
  </w:abstractNum>
  <w:abstractNum w:abstractNumId="14" w15:restartNumberingAfterBreak="0">
    <w:nsid w:val="474E41EF"/>
    <w:multiLevelType w:val="hybridMultilevel"/>
    <w:tmpl w:val="728274BA"/>
    <w:lvl w:ilvl="0" w:tplc="A50C6724">
      <w:start w:val="1"/>
      <w:numFmt w:val="lowerLetter"/>
      <w:lvlText w:val="(%1)"/>
      <w:lvlJc w:val="left"/>
      <w:pPr>
        <w:ind w:left="1351" w:hanging="540"/>
        <w:jc w:val="left"/>
      </w:pPr>
      <w:rPr>
        <w:rFonts w:ascii="Times New Roman" w:eastAsia="Times New Roman" w:hAnsi="Times New Roman" w:cs="Times New Roman" w:hint="default"/>
        <w:spacing w:val="-2"/>
        <w:w w:val="99"/>
        <w:sz w:val="24"/>
        <w:szCs w:val="24"/>
        <w:lang w:val="en-US" w:eastAsia="en-US" w:bidi="ar-SA"/>
      </w:rPr>
    </w:lvl>
    <w:lvl w:ilvl="1" w:tplc="4D983520">
      <w:numFmt w:val="bullet"/>
      <w:lvlText w:val="•"/>
      <w:lvlJc w:val="left"/>
      <w:pPr>
        <w:ind w:left="1925" w:hanging="540"/>
      </w:pPr>
      <w:rPr>
        <w:rFonts w:hint="default"/>
        <w:lang w:val="en-US" w:eastAsia="en-US" w:bidi="ar-SA"/>
      </w:rPr>
    </w:lvl>
    <w:lvl w:ilvl="2" w:tplc="72D0FBF8">
      <w:numFmt w:val="bullet"/>
      <w:lvlText w:val="•"/>
      <w:lvlJc w:val="left"/>
      <w:pPr>
        <w:ind w:left="2490" w:hanging="540"/>
      </w:pPr>
      <w:rPr>
        <w:rFonts w:hint="default"/>
        <w:lang w:val="en-US" w:eastAsia="en-US" w:bidi="ar-SA"/>
      </w:rPr>
    </w:lvl>
    <w:lvl w:ilvl="3" w:tplc="0430F0C8">
      <w:numFmt w:val="bullet"/>
      <w:lvlText w:val="•"/>
      <w:lvlJc w:val="left"/>
      <w:pPr>
        <w:ind w:left="3055" w:hanging="540"/>
      </w:pPr>
      <w:rPr>
        <w:rFonts w:hint="default"/>
        <w:lang w:val="en-US" w:eastAsia="en-US" w:bidi="ar-SA"/>
      </w:rPr>
    </w:lvl>
    <w:lvl w:ilvl="4" w:tplc="D9E84AFE">
      <w:numFmt w:val="bullet"/>
      <w:lvlText w:val="•"/>
      <w:lvlJc w:val="left"/>
      <w:pPr>
        <w:ind w:left="3620" w:hanging="540"/>
      </w:pPr>
      <w:rPr>
        <w:rFonts w:hint="default"/>
        <w:lang w:val="en-US" w:eastAsia="en-US" w:bidi="ar-SA"/>
      </w:rPr>
    </w:lvl>
    <w:lvl w:ilvl="5" w:tplc="499A28A2">
      <w:numFmt w:val="bullet"/>
      <w:lvlText w:val="•"/>
      <w:lvlJc w:val="left"/>
      <w:pPr>
        <w:ind w:left="4185" w:hanging="540"/>
      </w:pPr>
      <w:rPr>
        <w:rFonts w:hint="default"/>
        <w:lang w:val="en-US" w:eastAsia="en-US" w:bidi="ar-SA"/>
      </w:rPr>
    </w:lvl>
    <w:lvl w:ilvl="6" w:tplc="26AAC9E4">
      <w:numFmt w:val="bullet"/>
      <w:lvlText w:val="•"/>
      <w:lvlJc w:val="left"/>
      <w:pPr>
        <w:ind w:left="4750" w:hanging="540"/>
      </w:pPr>
      <w:rPr>
        <w:rFonts w:hint="default"/>
        <w:lang w:val="en-US" w:eastAsia="en-US" w:bidi="ar-SA"/>
      </w:rPr>
    </w:lvl>
    <w:lvl w:ilvl="7" w:tplc="D7AA4138">
      <w:numFmt w:val="bullet"/>
      <w:lvlText w:val="•"/>
      <w:lvlJc w:val="left"/>
      <w:pPr>
        <w:ind w:left="5315" w:hanging="540"/>
      </w:pPr>
      <w:rPr>
        <w:rFonts w:hint="default"/>
        <w:lang w:val="en-US" w:eastAsia="en-US" w:bidi="ar-SA"/>
      </w:rPr>
    </w:lvl>
    <w:lvl w:ilvl="8" w:tplc="7D4AF648">
      <w:numFmt w:val="bullet"/>
      <w:lvlText w:val="•"/>
      <w:lvlJc w:val="left"/>
      <w:pPr>
        <w:ind w:left="5880" w:hanging="540"/>
      </w:pPr>
      <w:rPr>
        <w:rFonts w:hint="default"/>
        <w:lang w:val="en-US" w:eastAsia="en-US" w:bidi="ar-SA"/>
      </w:rPr>
    </w:lvl>
  </w:abstractNum>
  <w:abstractNum w:abstractNumId="15" w15:restartNumberingAfterBreak="0">
    <w:nsid w:val="4B943B97"/>
    <w:multiLevelType w:val="hybridMultilevel"/>
    <w:tmpl w:val="A8B4B68C"/>
    <w:lvl w:ilvl="0" w:tplc="8DD0013E">
      <w:start w:val="1"/>
      <w:numFmt w:val="lowerLetter"/>
      <w:lvlText w:val="%1)"/>
      <w:lvlJc w:val="left"/>
      <w:pPr>
        <w:ind w:left="1188" w:hanging="720"/>
        <w:jc w:val="left"/>
      </w:pPr>
      <w:rPr>
        <w:rFonts w:ascii="Times New Roman" w:eastAsia="Times New Roman" w:hAnsi="Times New Roman" w:cs="Times New Roman" w:hint="default"/>
        <w:spacing w:val="-1"/>
        <w:w w:val="99"/>
        <w:sz w:val="24"/>
        <w:szCs w:val="24"/>
        <w:lang w:val="en-US" w:eastAsia="en-US" w:bidi="ar-SA"/>
      </w:rPr>
    </w:lvl>
    <w:lvl w:ilvl="1" w:tplc="F47A97D0">
      <w:numFmt w:val="bullet"/>
      <w:lvlText w:val="•"/>
      <w:lvlJc w:val="left"/>
      <w:pPr>
        <w:ind w:left="1180" w:hanging="720"/>
      </w:pPr>
      <w:rPr>
        <w:rFonts w:hint="default"/>
        <w:lang w:val="en-US" w:eastAsia="en-US" w:bidi="ar-SA"/>
      </w:rPr>
    </w:lvl>
    <w:lvl w:ilvl="2" w:tplc="7ADCC92A">
      <w:numFmt w:val="bullet"/>
      <w:lvlText w:val="•"/>
      <w:lvlJc w:val="left"/>
      <w:pPr>
        <w:ind w:left="1827" w:hanging="720"/>
      </w:pPr>
      <w:rPr>
        <w:rFonts w:hint="default"/>
        <w:lang w:val="en-US" w:eastAsia="en-US" w:bidi="ar-SA"/>
      </w:rPr>
    </w:lvl>
    <w:lvl w:ilvl="3" w:tplc="D8584794">
      <w:numFmt w:val="bullet"/>
      <w:lvlText w:val="•"/>
      <w:lvlJc w:val="left"/>
      <w:pPr>
        <w:ind w:left="2475" w:hanging="720"/>
      </w:pPr>
      <w:rPr>
        <w:rFonts w:hint="default"/>
        <w:lang w:val="en-US" w:eastAsia="en-US" w:bidi="ar-SA"/>
      </w:rPr>
    </w:lvl>
    <w:lvl w:ilvl="4" w:tplc="86AAB9A8">
      <w:numFmt w:val="bullet"/>
      <w:lvlText w:val="•"/>
      <w:lvlJc w:val="left"/>
      <w:pPr>
        <w:ind w:left="3123" w:hanging="720"/>
      </w:pPr>
      <w:rPr>
        <w:rFonts w:hint="default"/>
        <w:lang w:val="en-US" w:eastAsia="en-US" w:bidi="ar-SA"/>
      </w:rPr>
    </w:lvl>
    <w:lvl w:ilvl="5" w:tplc="D674C0F0">
      <w:numFmt w:val="bullet"/>
      <w:lvlText w:val="•"/>
      <w:lvlJc w:val="left"/>
      <w:pPr>
        <w:ind w:left="3771" w:hanging="720"/>
      </w:pPr>
      <w:rPr>
        <w:rFonts w:hint="default"/>
        <w:lang w:val="en-US" w:eastAsia="en-US" w:bidi="ar-SA"/>
      </w:rPr>
    </w:lvl>
    <w:lvl w:ilvl="6" w:tplc="6F8CDB60">
      <w:numFmt w:val="bullet"/>
      <w:lvlText w:val="•"/>
      <w:lvlJc w:val="left"/>
      <w:pPr>
        <w:ind w:left="4419" w:hanging="720"/>
      </w:pPr>
      <w:rPr>
        <w:rFonts w:hint="default"/>
        <w:lang w:val="en-US" w:eastAsia="en-US" w:bidi="ar-SA"/>
      </w:rPr>
    </w:lvl>
    <w:lvl w:ilvl="7" w:tplc="A4C0CADE">
      <w:numFmt w:val="bullet"/>
      <w:lvlText w:val="•"/>
      <w:lvlJc w:val="left"/>
      <w:pPr>
        <w:ind w:left="5067" w:hanging="720"/>
      </w:pPr>
      <w:rPr>
        <w:rFonts w:hint="default"/>
        <w:lang w:val="en-US" w:eastAsia="en-US" w:bidi="ar-SA"/>
      </w:rPr>
    </w:lvl>
    <w:lvl w:ilvl="8" w:tplc="5C6C36C4">
      <w:numFmt w:val="bullet"/>
      <w:lvlText w:val="•"/>
      <w:lvlJc w:val="left"/>
      <w:pPr>
        <w:ind w:left="5715" w:hanging="720"/>
      </w:pPr>
      <w:rPr>
        <w:rFonts w:hint="default"/>
        <w:lang w:val="en-US" w:eastAsia="en-US" w:bidi="ar-SA"/>
      </w:rPr>
    </w:lvl>
  </w:abstractNum>
  <w:abstractNum w:abstractNumId="16" w15:restartNumberingAfterBreak="0">
    <w:nsid w:val="4FCB6D02"/>
    <w:multiLevelType w:val="hybridMultilevel"/>
    <w:tmpl w:val="5E963DE2"/>
    <w:lvl w:ilvl="0" w:tplc="8146D936">
      <w:start w:val="1"/>
      <w:numFmt w:val="decimal"/>
      <w:lvlText w:val="%1."/>
      <w:lvlJc w:val="left"/>
      <w:pPr>
        <w:ind w:left="820" w:hanging="540"/>
        <w:jc w:val="left"/>
      </w:pPr>
      <w:rPr>
        <w:rFonts w:hint="default"/>
        <w:spacing w:val="-3"/>
        <w:w w:val="100"/>
        <w:lang w:val="en-US" w:eastAsia="en-US" w:bidi="ar-SA"/>
      </w:rPr>
    </w:lvl>
    <w:lvl w:ilvl="1" w:tplc="830AC0B2">
      <w:start w:val="1"/>
      <w:numFmt w:val="lowerLetter"/>
      <w:lvlText w:val="(%2)"/>
      <w:lvlJc w:val="left"/>
      <w:pPr>
        <w:ind w:left="1451" w:hanging="548"/>
        <w:jc w:val="left"/>
      </w:pPr>
      <w:rPr>
        <w:rFonts w:ascii="Times New Roman" w:eastAsia="Times New Roman" w:hAnsi="Times New Roman" w:cs="Times New Roman" w:hint="default"/>
        <w:spacing w:val="-2"/>
        <w:w w:val="99"/>
        <w:sz w:val="24"/>
        <w:szCs w:val="24"/>
        <w:lang w:val="en-US" w:eastAsia="en-US" w:bidi="ar-SA"/>
      </w:rPr>
    </w:lvl>
    <w:lvl w:ilvl="2" w:tplc="E2B4CDE6">
      <w:start w:val="1"/>
      <w:numFmt w:val="lowerRoman"/>
      <w:lvlText w:val="(%3)"/>
      <w:lvlJc w:val="left"/>
      <w:pPr>
        <w:ind w:left="1756" w:hanging="504"/>
        <w:jc w:val="left"/>
      </w:pPr>
      <w:rPr>
        <w:rFonts w:ascii="Times New Roman" w:eastAsia="Times New Roman" w:hAnsi="Times New Roman" w:cs="Times New Roman" w:hint="default"/>
        <w:w w:val="99"/>
        <w:sz w:val="24"/>
        <w:szCs w:val="24"/>
        <w:lang w:val="en-US" w:eastAsia="en-US" w:bidi="ar-SA"/>
      </w:rPr>
    </w:lvl>
    <w:lvl w:ilvl="3" w:tplc="83C20D9E">
      <w:numFmt w:val="bullet"/>
      <w:lvlText w:val="•"/>
      <w:lvlJc w:val="left"/>
      <w:pPr>
        <w:ind w:left="1760" w:hanging="504"/>
      </w:pPr>
      <w:rPr>
        <w:rFonts w:hint="default"/>
        <w:lang w:val="en-US" w:eastAsia="en-US" w:bidi="ar-SA"/>
      </w:rPr>
    </w:lvl>
    <w:lvl w:ilvl="4" w:tplc="CDAAA2F2">
      <w:numFmt w:val="bullet"/>
      <w:lvlText w:val="•"/>
      <w:lvlJc w:val="left"/>
      <w:pPr>
        <w:ind w:left="2905" w:hanging="504"/>
      </w:pPr>
      <w:rPr>
        <w:rFonts w:hint="default"/>
        <w:lang w:val="en-US" w:eastAsia="en-US" w:bidi="ar-SA"/>
      </w:rPr>
    </w:lvl>
    <w:lvl w:ilvl="5" w:tplc="8804A5F6">
      <w:numFmt w:val="bullet"/>
      <w:lvlText w:val="•"/>
      <w:lvlJc w:val="left"/>
      <w:pPr>
        <w:ind w:left="4051" w:hanging="504"/>
      </w:pPr>
      <w:rPr>
        <w:rFonts w:hint="default"/>
        <w:lang w:val="en-US" w:eastAsia="en-US" w:bidi="ar-SA"/>
      </w:rPr>
    </w:lvl>
    <w:lvl w:ilvl="6" w:tplc="5D061D48">
      <w:numFmt w:val="bullet"/>
      <w:lvlText w:val="•"/>
      <w:lvlJc w:val="left"/>
      <w:pPr>
        <w:ind w:left="5197" w:hanging="504"/>
      </w:pPr>
      <w:rPr>
        <w:rFonts w:hint="default"/>
        <w:lang w:val="en-US" w:eastAsia="en-US" w:bidi="ar-SA"/>
      </w:rPr>
    </w:lvl>
    <w:lvl w:ilvl="7" w:tplc="984E6876">
      <w:numFmt w:val="bullet"/>
      <w:lvlText w:val="•"/>
      <w:lvlJc w:val="left"/>
      <w:pPr>
        <w:ind w:left="6342" w:hanging="504"/>
      </w:pPr>
      <w:rPr>
        <w:rFonts w:hint="default"/>
        <w:lang w:val="en-US" w:eastAsia="en-US" w:bidi="ar-SA"/>
      </w:rPr>
    </w:lvl>
    <w:lvl w:ilvl="8" w:tplc="CE007A80">
      <w:numFmt w:val="bullet"/>
      <w:lvlText w:val="•"/>
      <w:lvlJc w:val="left"/>
      <w:pPr>
        <w:ind w:left="7488" w:hanging="504"/>
      </w:pPr>
      <w:rPr>
        <w:rFonts w:hint="default"/>
        <w:lang w:val="en-US" w:eastAsia="en-US" w:bidi="ar-SA"/>
      </w:rPr>
    </w:lvl>
  </w:abstractNum>
  <w:abstractNum w:abstractNumId="17" w15:restartNumberingAfterBreak="0">
    <w:nsid w:val="51A15A2E"/>
    <w:multiLevelType w:val="multilevel"/>
    <w:tmpl w:val="A6A6B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616418"/>
    <w:multiLevelType w:val="hybridMultilevel"/>
    <w:tmpl w:val="8C9EF63E"/>
    <w:lvl w:ilvl="0" w:tplc="43FEC64A">
      <w:start w:val="1"/>
      <w:numFmt w:val="lowerLetter"/>
      <w:lvlText w:val="(%1)"/>
      <w:lvlJc w:val="left"/>
      <w:pPr>
        <w:ind w:left="1262" w:hanging="452"/>
        <w:jc w:val="left"/>
      </w:pPr>
      <w:rPr>
        <w:rFonts w:ascii="Times New Roman" w:eastAsia="Times New Roman" w:hAnsi="Times New Roman" w:cs="Times New Roman" w:hint="default"/>
        <w:spacing w:val="-2"/>
        <w:w w:val="99"/>
        <w:sz w:val="24"/>
        <w:szCs w:val="24"/>
        <w:lang w:val="en-US" w:eastAsia="en-US" w:bidi="ar-SA"/>
      </w:rPr>
    </w:lvl>
    <w:lvl w:ilvl="1" w:tplc="76AE85DC">
      <w:numFmt w:val="bullet"/>
      <w:lvlText w:val="•"/>
      <w:lvlJc w:val="left"/>
      <w:pPr>
        <w:ind w:left="1835" w:hanging="452"/>
      </w:pPr>
      <w:rPr>
        <w:rFonts w:hint="default"/>
        <w:lang w:val="en-US" w:eastAsia="en-US" w:bidi="ar-SA"/>
      </w:rPr>
    </w:lvl>
    <w:lvl w:ilvl="2" w:tplc="BAEA2760">
      <w:numFmt w:val="bullet"/>
      <w:lvlText w:val="•"/>
      <w:lvlJc w:val="left"/>
      <w:pPr>
        <w:ind w:left="2410" w:hanging="452"/>
      </w:pPr>
      <w:rPr>
        <w:rFonts w:hint="default"/>
        <w:lang w:val="en-US" w:eastAsia="en-US" w:bidi="ar-SA"/>
      </w:rPr>
    </w:lvl>
    <w:lvl w:ilvl="3" w:tplc="FD48738A">
      <w:numFmt w:val="bullet"/>
      <w:lvlText w:val="•"/>
      <w:lvlJc w:val="left"/>
      <w:pPr>
        <w:ind w:left="2985" w:hanging="452"/>
      </w:pPr>
      <w:rPr>
        <w:rFonts w:hint="default"/>
        <w:lang w:val="en-US" w:eastAsia="en-US" w:bidi="ar-SA"/>
      </w:rPr>
    </w:lvl>
    <w:lvl w:ilvl="4" w:tplc="1A963518">
      <w:numFmt w:val="bullet"/>
      <w:lvlText w:val="•"/>
      <w:lvlJc w:val="left"/>
      <w:pPr>
        <w:ind w:left="3560" w:hanging="452"/>
      </w:pPr>
      <w:rPr>
        <w:rFonts w:hint="default"/>
        <w:lang w:val="en-US" w:eastAsia="en-US" w:bidi="ar-SA"/>
      </w:rPr>
    </w:lvl>
    <w:lvl w:ilvl="5" w:tplc="298E7604">
      <w:numFmt w:val="bullet"/>
      <w:lvlText w:val="•"/>
      <w:lvlJc w:val="left"/>
      <w:pPr>
        <w:ind w:left="4135" w:hanging="452"/>
      </w:pPr>
      <w:rPr>
        <w:rFonts w:hint="default"/>
        <w:lang w:val="en-US" w:eastAsia="en-US" w:bidi="ar-SA"/>
      </w:rPr>
    </w:lvl>
    <w:lvl w:ilvl="6" w:tplc="0D68A8E0">
      <w:numFmt w:val="bullet"/>
      <w:lvlText w:val="•"/>
      <w:lvlJc w:val="left"/>
      <w:pPr>
        <w:ind w:left="4710" w:hanging="452"/>
      </w:pPr>
      <w:rPr>
        <w:rFonts w:hint="default"/>
        <w:lang w:val="en-US" w:eastAsia="en-US" w:bidi="ar-SA"/>
      </w:rPr>
    </w:lvl>
    <w:lvl w:ilvl="7" w:tplc="0E2037CC">
      <w:numFmt w:val="bullet"/>
      <w:lvlText w:val="•"/>
      <w:lvlJc w:val="left"/>
      <w:pPr>
        <w:ind w:left="5285" w:hanging="452"/>
      </w:pPr>
      <w:rPr>
        <w:rFonts w:hint="default"/>
        <w:lang w:val="en-US" w:eastAsia="en-US" w:bidi="ar-SA"/>
      </w:rPr>
    </w:lvl>
    <w:lvl w:ilvl="8" w:tplc="1A467780">
      <w:numFmt w:val="bullet"/>
      <w:lvlText w:val="•"/>
      <w:lvlJc w:val="left"/>
      <w:pPr>
        <w:ind w:left="5860" w:hanging="452"/>
      </w:pPr>
      <w:rPr>
        <w:rFonts w:hint="default"/>
        <w:lang w:val="en-US" w:eastAsia="en-US" w:bidi="ar-SA"/>
      </w:rPr>
    </w:lvl>
  </w:abstractNum>
  <w:abstractNum w:abstractNumId="19" w15:restartNumberingAfterBreak="0">
    <w:nsid w:val="76811368"/>
    <w:multiLevelType w:val="hybridMultilevel"/>
    <w:tmpl w:val="85F22842"/>
    <w:lvl w:ilvl="0" w:tplc="F83A4F66">
      <w:start w:val="1"/>
      <w:numFmt w:val="decimal"/>
      <w:lvlText w:val="(%1)"/>
      <w:lvlJc w:val="left"/>
      <w:pPr>
        <w:ind w:left="1540" w:hanging="780"/>
        <w:jc w:val="left"/>
      </w:pPr>
      <w:rPr>
        <w:rFonts w:ascii="Times New Roman" w:eastAsia="Times New Roman" w:hAnsi="Times New Roman" w:cs="Times New Roman" w:hint="default"/>
        <w:w w:val="99"/>
        <w:sz w:val="24"/>
        <w:szCs w:val="24"/>
        <w:lang w:val="en-US" w:eastAsia="en-US" w:bidi="ar-SA"/>
      </w:rPr>
    </w:lvl>
    <w:lvl w:ilvl="1" w:tplc="591CD952">
      <w:numFmt w:val="bullet"/>
      <w:lvlText w:val="•"/>
      <w:lvlJc w:val="left"/>
      <w:pPr>
        <w:ind w:left="2362" w:hanging="780"/>
      </w:pPr>
      <w:rPr>
        <w:rFonts w:hint="default"/>
        <w:lang w:val="en-US" w:eastAsia="en-US" w:bidi="ar-SA"/>
      </w:rPr>
    </w:lvl>
    <w:lvl w:ilvl="2" w:tplc="AE962B66">
      <w:numFmt w:val="bullet"/>
      <w:lvlText w:val="•"/>
      <w:lvlJc w:val="left"/>
      <w:pPr>
        <w:ind w:left="3184" w:hanging="780"/>
      </w:pPr>
      <w:rPr>
        <w:rFonts w:hint="default"/>
        <w:lang w:val="en-US" w:eastAsia="en-US" w:bidi="ar-SA"/>
      </w:rPr>
    </w:lvl>
    <w:lvl w:ilvl="3" w:tplc="5106CC9E">
      <w:numFmt w:val="bullet"/>
      <w:lvlText w:val="•"/>
      <w:lvlJc w:val="left"/>
      <w:pPr>
        <w:ind w:left="4006" w:hanging="780"/>
      </w:pPr>
      <w:rPr>
        <w:rFonts w:hint="default"/>
        <w:lang w:val="en-US" w:eastAsia="en-US" w:bidi="ar-SA"/>
      </w:rPr>
    </w:lvl>
    <w:lvl w:ilvl="4" w:tplc="4D90EA02">
      <w:numFmt w:val="bullet"/>
      <w:lvlText w:val="•"/>
      <w:lvlJc w:val="left"/>
      <w:pPr>
        <w:ind w:left="4828" w:hanging="780"/>
      </w:pPr>
      <w:rPr>
        <w:rFonts w:hint="default"/>
        <w:lang w:val="en-US" w:eastAsia="en-US" w:bidi="ar-SA"/>
      </w:rPr>
    </w:lvl>
    <w:lvl w:ilvl="5" w:tplc="E2C0A27A">
      <w:numFmt w:val="bullet"/>
      <w:lvlText w:val="•"/>
      <w:lvlJc w:val="left"/>
      <w:pPr>
        <w:ind w:left="5650" w:hanging="780"/>
      </w:pPr>
      <w:rPr>
        <w:rFonts w:hint="default"/>
        <w:lang w:val="en-US" w:eastAsia="en-US" w:bidi="ar-SA"/>
      </w:rPr>
    </w:lvl>
    <w:lvl w:ilvl="6" w:tplc="9E22E4B8">
      <w:numFmt w:val="bullet"/>
      <w:lvlText w:val="•"/>
      <w:lvlJc w:val="left"/>
      <w:pPr>
        <w:ind w:left="6472" w:hanging="780"/>
      </w:pPr>
      <w:rPr>
        <w:rFonts w:hint="default"/>
        <w:lang w:val="en-US" w:eastAsia="en-US" w:bidi="ar-SA"/>
      </w:rPr>
    </w:lvl>
    <w:lvl w:ilvl="7" w:tplc="0DC80E26">
      <w:numFmt w:val="bullet"/>
      <w:lvlText w:val="•"/>
      <w:lvlJc w:val="left"/>
      <w:pPr>
        <w:ind w:left="7294" w:hanging="780"/>
      </w:pPr>
      <w:rPr>
        <w:rFonts w:hint="default"/>
        <w:lang w:val="en-US" w:eastAsia="en-US" w:bidi="ar-SA"/>
      </w:rPr>
    </w:lvl>
    <w:lvl w:ilvl="8" w:tplc="46B86B68">
      <w:numFmt w:val="bullet"/>
      <w:lvlText w:val="•"/>
      <w:lvlJc w:val="left"/>
      <w:pPr>
        <w:ind w:left="8116" w:hanging="780"/>
      </w:pPr>
      <w:rPr>
        <w:rFonts w:hint="default"/>
        <w:lang w:val="en-US" w:eastAsia="en-US" w:bidi="ar-SA"/>
      </w:rPr>
    </w:lvl>
  </w:abstractNum>
  <w:abstractNum w:abstractNumId="20" w15:restartNumberingAfterBreak="0">
    <w:nsid w:val="7B1E78F8"/>
    <w:multiLevelType w:val="hybridMultilevel"/>
    <w:tmpl w:val="0A06CA7A"/>
    <w:lvl w:ilvl="0" w:tplc="467ED580">
      <w:start w:val="3"/>
      <w:numFmt w:val="lowerLetter"/>
      <w:lvlText w:val="(%1)"/>
      <w:lvlJc w:val="left"/>
      <w:pPr>
        <w:ind w:left="1258" w:hanging="449"/>
        <w:jc w:val="left"/>
      </w:pPr>
      <w:rPr>
        <w:rFonts w:ascii="Times New Roman" w:eastAsia="Times New Roman" w:hAnsi="Times New Roman" w:cs="Times New Roman" w:hint="default"/>
        <w:spacing w:val="-2"/>
        <w:w w:val="99"/>
        <w:sz w:val="24"/>
        <w:szCs w:val="24"/>
        <w:lang w:val="en-US" w:eastAsia="en-US" w:bidi="ar-SA"/>
      </w:rPr>
    </w:lvl>
    <w:lvl w:ilvl="1" w:tplc="2AB25DDE">
      <w:numFmt w:val="bullet"/>
      <w:lvlText w:val="•"/>
      <w:lvlJc w:val="left"/>
      <w:pPr>
        <w:ind w:left="1835" w:hanging="449"/>
      </w:pPr>
      <w:rPr>
        <w:rFonts w:hint="default"/>
        <w:lang w:val="en-US" w:eastAsia="en-US" w:bidi="ar-SA"/>
      </w:rPr>
    </w:lvl>
    <w:lvl w:ilvl="2" w:tplc="A94EC0B2">
      <w:numFmt w:val="bullet"/>
      <w:lvlText w:val="•"/>
      <w:lvlJc w:val="left"/>
      <w:pPr>
        <w:ind w:left="2410" w:hanging="449"/>
      </w:pPr>
      <w:rPr>
        <w:rFonts w:hint="default"/>
        <w:lang w:val="en-US" w:eastAsia="en-US" w:bidi="ar-SA"/>
      </w:rPr>
    </w:lvl>
    <w:lvl w:ilvl="3" w:tplc="E6CCE590">
      <w:numFmt w:val="bullet"/>
      <w:lvlText w:val="•"/>
      <w:lvlJc w:val="left"/>
      <w:pPr>
        <w:ind w:left="2985" w:hanging="449"/>
      </w:pPr>
      <w:rPr>
        <w:rFonts w:hint="default"/>
        <w:lang w:val="en-US" w:eastAsia="en-US" w:bidi="ar-SA"/>
      </w:rPr>
    </w:lvl>
    <w:lvl w:ilvl="4" w:tplc="5ED227EC">
      <w:numFmt w:val="bullet"/>
      <w:lvlText w:val="•"/>
      <w:lvlJc w:val="left"/>
      <w:pPr>
        <w:ind w:left="3560" w:hanging="449"/>
      </w:pPr>
      <w:rPr>
        <w:rFonts w:hint="default"/>
        <w:lang w:val="en-US" w:eastAsia="en-US" w:bidi="ar-SA"/>
      </w:rPr>
    </w:lvl>
    <w:lvl w:ilvl="5" w:tplc="F234408E">
      <w:numFmt w:val="bullet"/>
      <w:lvlText w:val="•"/>
      <w:lvlJc w:val="left"/>
      <w:pPr>
        <w:ind w:left="4135" w:hanging="449"/>
      </w:pPr>
      <w:rPr>
        <w:rFonts w:hint="default"/>
        <w:lang w:val="en-US" w:eastAsia="en-US" w:bidi="ar-SA"/>
      </w:rPr>
    </w:lvl>
    <w:lvl w:ilvl="6" w:tplc="02420B4E">
      <w:numFmt w:val="bullet"/>
      <w:lvlText w:val="•"/>
      <w:lvlJc w:val="left"/>
      <w:pPr>
        <w:ind w:left="4710" w:hanging="449"/>
      </w:pPr>
      <w:rPr>
        <w:rFonts w:hint="default"/>
        <w:lang w:val="en-US" w:eastAsia="en-US" w:bidi="ar-SA"/>
      </w:rPr>
    </w:lvl>
    <w:lvl w:ilvl="7" w:tplc="105E3FA2">
      <w:numFmt w:val="bullet"/>
      <w:lvlText w:val="•"/>
      <w:lvlJc w:val="left"/>
      <w:pPr>
        <w:ind w:left="5285" w:hanging="449"/>
      </w:pPr>
      <w:rPr>
        <w:rFonts w:hint="default"/>
        <w:lang w:val="en-US" w:eastAsia="en-US" w:bidi="ar-SA"/>
      </w:rPr>
    </w:lvl>
    <w:lvl w:ilvl="8" w:tplc="87A69040">
      <w:numFmt w:val="bullet"/>
      <w:lvlText w:val="•"/>
      <w:lvlJc w:val="left"/>
      <w:pPr>
        <w:ind w:left="5860" w:hanging="449"/>
      </w:pPr>
      <w:rPr>
        <w:rFonts w:hint="default"/>
        <w:lang w:val="en-US" w:eastAsia="en-US" w:bidi="ar-SA"/>
      </w:rPr>
    </w:lvl>
  </w:abstractNum>
  <w:abstractNum w:abstractNumId="21" w15:restartNumberingAfterBreak="0">
    <w:nsid w:val="7DE229A3"/>
    <w:multiLevelType w:val="hybridMultilevel"/>
    <w:tmpl w:val="FFF63782"/>
    <w:lvl w:ilvl="0" w:tplc="F676CD84">
      <w:start w:val="2"/>
      <w:numFmt w:val="lowerLetter"/>
      <w:lvlText w:val="(%1)"/>
      <w:lvlJc w:val="left"/>
      <w:pPr>
        <w:ind w:left="1351" w:hanging="449"/>
        <w:jc w:val="left"/>
      </w:pPr>
      <w:rPr>
        <w:rFonts w:ascii="Times New Roman" w:eastAsia="Times New Roman" w:hAnsi="Times New Roman" w:cs="Times New Roman" w:hint="default"/>
        <w:w w:val="99"/>
        <w:sz w:val="24"/>
        <w:szCs w:val="24"/>
        <w:lang w:val="en-US" w:eastAsia="en-US" w:bidi="ar-SA"/>
      </w:rPr>
    </w:lvl>
    <w:lvl w:ilvl="1" w:tplc="EC287AF6">
      <w:start w:val="1"/>
      <w:numFmt w:val="lowerRoman"/>
      <w:lvlText w:val="(%2)"/>
      <w:lvlJc w:val="left"/>
      <w:pPr>
        <w:ind w:left="1836" w:hanging="485"/>
        <w:jc w:val="left"/>
      </w:pPr>
      <w:rPr>
        <w:rFonts w:ascii="Times New Roman" w:eastAsia="Times New Roman" w:hAnsi="Times New Roman" w:cs="Times New Roman" w:hint="default"/>
        <w:w w:val="99"/>
        <w:sz w:val="24"/>
        <w:szCs w:val="24"/>
        <w:lang w:val="en-US" w:eastAsia="en-US" w:bidi="ar-SA"/>
      </w:rPr>
    </w:lvl>
    <w:lvl w:ilvl="2" w:tplc="B692A3AC">
      <w:numFmt w:val="bullet"/>
      <w:lvlText w:val="•"/>
      <w:lvlJc w:val="left"/>
      <w:pPr>
        <w:ind w:left="2414" w:hanging="485"/>
      </w:pPr>
      <w:rPr>
        <w:rFonts w:hint="default"/>
        <w:lang w:val="en-US" w:eastAsia="en-US" w:bidi="ar-SA"/>
      </w:rPr>
    </w:lvl>
    <w:lvl w:ilvl="3" w:tplc="ABF2F11E">
      <w:numFmt w:val="bullet"/>
      <w:lvlText w:val="•"/>
      <w:lvlJc w:val="left"/>
      <w:pPr>
        <w:ind w:left="2989" w:hanging="485"/>
      </w:pPr>
      <w:rPr>
        <w:rFonts w:hint="default"/>
        <w:lang w:val="en-US" w:eastAsia="en-US" w:bidi="ar-SA"/>
      </w:rPr>
    </w:lvl>
    <w:lvl w:ilvl="4" w:tplc="C430E904">
      <w:numFmt w:val="bullet"/>
      <w:lvlText w:val="•"/>
      <w:lvlJc w:val="left"/>
      <w:pPr>
        <w:ind w:left="3563" w:hanging="485"/>
      </w:pPr>
      <w:rPr>
        <w:rFonts w:hint="default"/>
        <w:lang w:val="en-US" w:eastAsia="en-US" w:bidi="ar-SA"/>
      </w:rPr>
    </w:lvl>
    <w:lvl w:ilvl="5" w:tplc="DEBECA62">
      <w:numFmt w:val="bullet"/>
      <w:lvlText w:val="•"/>
      <w:lvlJc w:val="left"/>
      <w:pPr>
        <w:ind w:left="4138" w:hanging="485"/>
      </w:pPr>
      <w:rPr>
        <w:rFonts w:hint="default"/>
        <w:lang w:val="en-US" w:eastAsia="en-US" w:bidi="ar-SA"/>
      </w:rPr>
    </w:lvl>
    <w:lvl w:ilvl="6" w:tplc="8A9E5D46">
      <w:numFmt w:val="bullet"/>
      <w:lvlText w:val="•"/>
      <w:lvlJc w:val="left"/>
      <w:pPr>
        <w:ind w:left="4712" w:hanging="485"/>
      </w:pPr>
      <w:rPr>
        <w:rFonts w:hint="default"/>
        <w:lang w:val="en-US" w:eastAsia="en-US" w:bidi="ar-SA"/>
      </w:rPr>
    </w:lvl>
    <w:lvl w:ilvl="7" w:tplc="A200505A">
      <w:numFmt w:val="bullet"/>
      <w:lvlText w:val="•"/>
      <w:lvlJc w:val="left"/>
      <w:pPr>
        <w:ind w:left="5287" w:hanging="485"/>
      </w:pPr>
      <w:rPr>
        <w:rFonts w:hint="default"/>
        <w:lang w:val="en-US" w:eastAsia="en-US" w:bidi="ar-SA"/>
      </w:rPr>
    </w:lvl>
    <w:lvl w:ilvl="8" w:tplc="12E2CC4A">
      <w:numFmt w:val="bullet"/>
      <w:lvlText w:val="•"/>
      <w:lvlJc w:val="left"/>
      <w:pPr>
        <w:ind w:left="5861" w:hanging="485"/>
      </w:pPr>
      <w:rPr>
        <w:rFonts w:hint="default"/>
        <w:lang w:val="en-US" w:eastAsia="en-US" w:bidi="ar-SA"/>
      </w:rPr>
    </w:lvl>
  </w:abstractNum>
  <w:num w:numId="1" w16cid:durableId="356203399">
    <w:abstractNumId w:val="19"/>
  </w:num>
  <w:num w:numId="2" w16cid:durableId="1373965239">
    <w:abstractNumId w:val="13"/>
  </w:num>
  <w:num w:numId="3" w16cid:durableId="111242325">
    <w:abstractNumId w:val="3"/>
  </w:num>
  <w:num w:numId="4" w16cid:durableId="172500283">
    <w:abstractNumId w:val="15"/>
  </w:num>
  <w:num w:numId="5" w16cid:durableId="1394891015">
    <w:abstractNumId w:val="20"/>
  </w:num>
  <w:num w:numId="6" w16cid:durableId="963774717">
    <w:abstractNumId w:val="2"/>
  </w:num>
  <w:num w:numId="7" w16cid:durableId="164981132">
    <w:abstractNumId w:val="21"/>
  </w:num>
  <w:num w:numId="8" w16cid:durableId="1781411963">
    <w:abstractNumId w:val="0"/>
  </w:num>
  <w:num w:numId="9" w16cid:durableId="182595958">
    <w:abstractNumId w:val="14"/>
  </w:num>
  <w:num w:numId="10" w16cid:durableId="937104845">
    <w:abstractNumId w:val="6"/>
  </w:num>
  <w:num w:numId="11" w16cid:durableId="1695426550">
    <w:abstractNumId w:val="7"/>
  </w:num>
  <w:num w:numId="12" w16cid:durableId="994341047">
    <w:abstractNumId w:val="1"/>
  </w:num>
  <w:num w:numId="13" w16cid:durableId="1576935940">
    <w:abstractNumId w:val="11"/>
  </w:num>
  <w:num w:numId="14" w16cid:durableId="332530518">
    <w:abstractNumId w:val="18"/>
  </w:num>
  <w:num w:numId="15" w16cid:durableId="967467826">
    <w:abstractNumId w:val="8"/>
  </w:num>
  <w:num w:numId="16" w16cid:durableId="1832090383">
    <w:abstractNumId w:val="12"/>
  </w:num>
  <w:num w:numId="17" w16cid:durableId="701320331">
    <w:abstractNumId w:val="4"/>
  </w:num>
  <w:num w:numId="18" w16cid:durableId="1311641037">
    <w:abstractNumId w:val="10"/>
  </w:num>
  <w:num w:numId="19" w16cid:durableId="1541895930">
    <w:abstractNumId w:val="16"/>
  </w:num>
  <w:num w:numId="20" w16cid:durableId="1600092834">
    <w:abstractNumId w:val="5"/>
  </w:num>
  <w:num w:numId="21" w16cid:durableId="2127498637">
    <w:abstractNumId w:val="17"/>
  </w:num>
  <w:num w:numId="22" w16cid:durableId="1517425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50"/>
    <w:rsid w:val="000064E3"/>
    <w:rsid w:val="0001354B"/>
    <w:rsid w:val="0001421E"/>
    <w:rsid w:val="000219E3"/>
    <w:rsid w:val="00026EF4"/>
    <w:rsid w:val="00036204"/>
    <w:rsid w:val="0004137A"/>
    <w:rsid w:val="0005760D"/>
    <w:rsid w:val="000671EB"/>
    <w:rsid w:val="000919ED"/>
    <w:rsid w:val="000A00D3"/>
    <w:rsid w:val="000E0F3A"/>
    <w:rsid w:val="000F266A"/>
    <w:rsid w:val="001058B1"/>
    <w:rsid w:val="00121D7A"/>
    <w:rsid w:val="00126343"/>
    <w:rsid w:val="00127551"/>
    <w:rsid w:val="001279F5"/>
    <w:rsid w:val="00155769"/>
    <w:rsid w:val="00166800"/>
    <w:rsid w:val="00191284"/>
    <w:rsid w:val="001934A4"/>
    <w:rsid w:val="001B4542"/>
    <w:rsid w:val="001C6C1E"/>
    <w:rsid w:val="001E028C"/>
    <w:rsid w:val="001E0973"/>
    <w:rsid w:val="001E3CBC"/>
    <w:rsid w:val="001E51D6"/>
    <w:rsid w:val="002050D2"/>
    <w:rsid w:val="00244D5C"/>
    <w:rsid w:val="002517ED"/>
    <w:rsid w:val="00256F16"/>
    <w:rsid w:val="0026189B"/>
    <w:rsid w:val="00262C66"/>
    <w:rsid w:val="002840BD"/>
    <w:rsid w:val="00293D08"/>
    <w:rsid w:val="002C7601"/>
    <w:rsid w:val="002D1F52"/>
    <w:rsid w:val="002D28DB"/>
    <w:rsid w:val="00300CAB"/>
    <w:rsid w:val="00304804"/>
    <w:rsid w:val="00323F1A"/>
    <w:rsid w:val="00327F03"/>
    <w:rsid w:val="00330827"/>
    <w:rsid w:val="00333FAB"/>
    <w:rsid w:val="003C3EB4"/>
    <w:rsid w:val="003D5AE9"/>
    <w:rsid w:val="003E6604"/>
    <w:rsid w:val="003E7F30"/>
    <w:rsid w:val="00426EF0"/>
    <w:rsid w:val="00433FF9"/>
    <w:rsid w:val="00471A11"/>
    <w:rsid w:val="004906CE"/>
    <w:rsid w:val="00493E71"/>
    <w:rsid w:val="004962DF"/>
    <w:rsid w:val="004A7713"/>
    <w:rsid w:val="004D7BA0"/>
    <w:rsid w:val="004E7056"/>
    <w:rsid w:val="004F0245"/>
    <w:rsid w:val="004F1EE8"/>
    <w:rsid w:val="0050018C"/>
    <w:rsid w:val="00530B88"/>
    <w:rsid w:val="0054215E"/>
    <w:rsid w:val="00554856"/>
    <w:rsid w:val="005566D6"/>
    <w:rsid w:val="00560F1A"/>
    <w:rsid w:val="00567626"/>
    <w:rsid w:val="00595B5F"/>
    <w:rsid w:val="005A461A"/>
    <w:rsid w:val="005D1E15"/>
    <w:rsid w:val="005E2669"/>
    <w:rsid w:val="005F3AB5"/>
    <w:rsid w:val="00617C34"/>
    <w:rsid w:val="00644283"/>
    <w:rsid w:val="00647000"/>
    <w:rsid w:val="00647BB8"/>
    <w:rsid w:val="00650639"/>
    <w:rsid w:val="0065498C"/>
    <w:rsid w:val="00661AD7"/>
    <w:rsid w:val="00664D14"/>
    <w:rsid w:val="00673832"/>
    <w:rsid w:val="006745B1"/>
    <w:rsid w:val="0068193F"/>
    <w:rsid w:val="00685539"/>
    <w:rsid w:val="00697A28"/>
    <w:rsid w:val="006A1CB0"/>
    <w:rsid w:val="006E1515"/>
    <w:rsid w:val="00701607"/>
    <w:rsid w:val="007249D0"/>
    <w:rsid w:val="007365FD"/>
    <w:rsid w:val="00747E62"/>
    <w:rsid w:val="007768EE"/>
    <w:rsid w:val="00794032"/>
    <w:rsid w:val="007B57B2"/>
    <w:rsid w:val="007C051F"/>
    <w:rsid w:val="007C19C4"/>
    <w:rsid w:val="007D373D"/>
    <w:rsid w:val="007F7117"/>
    <w:rsid w:val="008403E0"/>
    <w:rsid w:val="0084641D"/>
    <w:rsid w:val="00871341"/>
    <w:rsid w:val="0087659D"/>
    <w:rsid w:val="00877367"/>
    <w:rsid w:val="008774EB"/>
    <w:rsid w:val="008775DF"/>
    <w:rsid w:val="00887725"/>
    <w:rsid w:val="00887994"/>
    <w:rsid w:val="008A2B6A"/>
    <w:rsid w:val="008C1B50"/>
    <w:rsid w:val="008D1D52"/>
    <w:rsid w:val="008E13CD"/>
    <w:rsid w:val="00931C7C"/>
    <w:rsid w:val="00944E27"/>
    <w:rsid w:val="009633DC"/>
    <w:rsid w:val="00990DC0"/>
    <w:rsid w:val="00992DD8"/>
    <w:rsid w:val="0099644B"/>
    <w:rsid w:val="009A1AA2"/>
    <w:rsid w:val="009A228D"/>
    <w:rsid w:val="009B1CA9"/>
    <w:rsid w:val="009C0C88"/>
    <w:rsid w:val="009F0BBA"/>
    <w:rsid w:val="00A0120B"/>
    <w:rsid w:val="00A2067A"/>
    <w:rsid w:val="00A3403B"/>
    <w:rsid w:val="00A60B88"/>
    <w:rsid w:val="00A616F7"/>
    <w:rsid w:val="00AA3FBB"/>
    <w:rsid w:val="00AB6B67"/>
    <w:rsid w:val="00AD1FD9"/>
    <w:rsid w:val="00B053BC"/>
    <w:rsid w:val="00B25764"/>
    <w:rsid w:val="00B336FB"/>
    <w:rsid w:val="00B42FFB"/>
    <w:rsid w:val="00B43D82"/>
    <w:rsid w:val="00B9722E"/>
    <w:rsid w:val="00BA20FC"/>
    <w:rsid w:val="00BA2BBD"/>
    <w:rsid w:val="00BB10A5"/>
    <w:rsid w:val="00BB10D3"/>
    <w:rsid w:val="00BC782B"/>
    <w:rsid w:val="00C07C14"/>
    <w:rsid w:val="00C315C5"/>
    <w:rsid w:val="00C37733"/>
    <w:rsid w:val="00C467F6"/>
    <w:rsid w:val="00C46F23"/>
    <w:rsid w:val="00C651BB"/>
    <w:rsid w:val="00C6642C"/>
    <w:rsid w:val="00CA0F8C"/>
    <w:rsid w:val="00CA11A9"/>
    <w:rsid w:val="00CB61C4"/>
    <w:rsid w:val="00CC2B94"/>
    <w:rsid w:val="00D121BD"/>
    <w:rsid w:val="00D14E9C"/>
    <w:rsid w:val="00D265FA"/>
    <w:rsid w:val="00D41A0A"/>
    <w:rsid w:val="00D44430"/>
    <w:rsid w:val="00D606CF"/>
    <w:rsid w:val="00DA7DE1"/>
    <w:rsid w:val="00DB1E42"/>
    <w:rsid w:val="00DD380E"/>
    <w:rsid w:val="00E03BBB"/>
    <w:rsid w:val="00E14C8C"/>
    <w:rsid w:val="00E2416A"/>
    <w:rsid w:val="00E50643"/>
    <w:rsid w:val="00E5300F"/>
    <w:rsid w:val="00E70CB7"/>
    <w:rsid w:val="00E771A6"/>
    <w:rsid w:val="00ED6DD2"/>
    <w:rsid w:val="00ED7EC2"/>
    <w:rsid w:val="00EE46FA"/>
    <w:rsid w:val="00EF5DF6"/>
    <w:rsid w:val="00EF7C49"/>
    <w:rsid w:val="00F012E6"/>
    <w:rsid w:val="00F353B9"/>
    <w:rsid w:val="00F43E69"/>
    <w:rsid w:val="00F53EB0"/>
    <w:rsid w:val="00F61403"/>
    <w:rsid w:val="00F8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E1624"/>
  <w15:docId w15:val="{98F5E6C7-DF68-4713-A833-9533054E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3"/>
      <w:ind w:left="2105"/>
      <w:jc w:val="center"/>
      <w:outlineLvl w:val="0"/>
    </w:pPr>
    <w:rPr>
      <w:b/>
      <w:bCs/>
      <w:sz w:val="40"/>
      <w:szCs w:val="40"/>
    </w:rPr>
  </w:style>
  <w:style w:type="paragraph" w:styleId="Heading2">
    <w:name w:val="heading 2"/>
    <w:basedOn w:val="Normal"/>
    <w:uiPriority w:val="9"/>
    <w:unhideWhenUsed/>
    <w:qFormat/>
    <w:pPr>
      <w:ind w:left="1026" w:right="559"/>
      <w:jc w:val="center"/>
      <w:outlineLvl w:val="1"/>
    </w:pPr>
    <w:rPr>
      <w:b/>
      <w:bCs/>
      <w:sz w:val="36"/>
      <w:szCs w:val="36"/>
    </w:rPr>
  </w:style>
  <w:style w:type="paragraph" w:styleId="Heading3">
    <w:name w:val="heading 3"/>
    <w:basedOn w:val="Normal"/>
    <w:uiPriority w:val="9"/>
    <w:unhideWhenUsed/>
    <w:qFormat/>
    <w:pPr>
      <w:spacing w:before="116"/>
      <w:ind w:left="339"/>
      <w:outlineLvl w:val="2"/>
    </w:pPr>
    <w:rPr>
      <w:b/>
      <w:bCs/>
      <w:sz w:val="32"/>
      <w:szCs w:val="32"/>
    </w:rPr>
  </w:style>
  <w:style w:type="paragraph" w:styleId="Heading4">
    <w:name w:val="heading 4"/>
    <w:basedOn w:val="Normal"/>
    <w:uiPriority w:val="9"/>
    <w:unhideWhenUsed/>
    <w:qFormat/>
    <w:pPr>
      <w:spacing w:before="72"/>
      <w:ind w:left="100"/>
      <w:outlineLvl w:val="3"/>
    </w:pPr>
    <w:rPr>
      <w:sz w:val="28"/>
      <w:szCs w:val="28"/>
    </w:rPr>
  </w:style>
  <w:style w:type="paragraph" w:styleId="Heading5">
    <w:name w:val="heading 5"/>
    <w:basedOn w:val="Normal"/>
    <w:uiPriority w:val="9"/>
    <w:unhideWhenUsed/>
    <w:qFormat/>
    <w:pPr>
      <w:spacing w:before="120"/>
      <w:ind w:left="100"/>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00"/>
    </w:pPr>
    <w:rPr>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97"/>
      <w:ind w:left="339" w:right="557"/>
      <w:jc w:val="center"/>
    </w:pPr>
    <w:rPr>
      <w:b/>
      <w:bCs/>
      <w:sz w:val="72"/>
      <w:szCs w:val="72"/>
    </w:rPr>
  </w:style>
  <w:style w:type="paragraph" w:styleId="ListParagraph">
    <w:name w:val="List Paragraph"/>
    <w:basedOn w:val="Normal"/>
    <w:link w:val="ListParagraphChar"/>
    <w:qFormat/>
    <w:pPr>
      <w:spacing w:before="120"/>
      <w:ind w:left="820" w:hanging="5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934A4"/>
    <w:rPr>
      <w:color w:val="0000FF" w:themeColor="hyperlink"/>
      <w:u w:val="single"/>
    </w:rPr>
  </w:style>
  <w:style w:type="character" w:styleId="UnresolvedMention">
    <w:name w:val="Unresolved Mention"/>
    <w:basedOn w:val="DefaultParagraphFont"/>
    <w:uiPriority w:val="99"/>
    <w:semiHidden/>
    <w:unhideWhenUsed/>
    <w:rsid w:val="001934A4"/>
    <w:rPr>
      <w:color w:val="605E5C"/>
      <w:shd w:val="clear" w:color="auto" w:fill="E1DFDD"/>
    </w:rPr>
  </w:style>
  <w:style w:type="paragraph" w:styleId="Header">
    <w:name w:val="header"/>
    <w:basedOn w:val="Normal"/>
    <w:link w:val="HeaderChar"/>
    <w:uiPriority w:val="99"/>
    <w:unhideWhenUsed/>
    <w:rsid w:val="006745B1"/>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745B1"/>
    <w:rPr>
      <w:rFonts w:ascii="Cambria" w:eastAsia="Cambria" w:hAnsi="Cambria" w:cs="Cambria"/>
    </w:rPr>
  </w:style>
  <w:style w:type="character" w:customStyle="1" w:styleId="TitleChar">
    <w:name w:val="Title Char"/>
    <w:basedOn w:val="DefaultParagraphFont"/>
    <w:link w:val="Title"/>
    <w:uiPriority w:val="10"/>
    <w:rsid w:val="006745B1"/>
    <w:rPr>
      <w:rFonts w:ascii="Times New Roman" w:eastAsia="Times New Roman" w:hAnsi="Times New Roman" w:cs="Times New Roman"/>
      <w:b/>
      <w:bCs/>
      <w:sz w:val="72"/>
      <w:szCs w:val="72"/>
    </w:rPr>
  </w:style>
  <w:style w:type="table" w:styleId="TableGrid">
    <w:name w:val="Table Grid"/>
    <w:basedOn w:val="TableNormal"/>
    <w:uiPriority w:val="59"/>
    <w:rsid w:val="00F353B9"/>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locked/>
    <w:rsid w:val="001058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header" Target="header10.xml"/><Relationship Id="rId21" Type="http://schemas.openxmlformats.org/officeDocument/2006/relationships/image" Target="media/image5.png"/><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image" Target="media/image67.png"/><Relationship Id="rId89" Type="http://schemas.openxmlformats.org/officeDocument/2006/relationships/image" Target="media/image72.png"/><Relationship Id="rId112" Type="http://schemas.openxmlformats.org/officeDocument/2006/relationships/image" Target="media/image95.png"/><Relationship Id="rId16" Type="http://schemas.openxmlformats.org/officeDocument/2006/relationships/header" Target="header6.xml"/><Relationship Id="rId107" Type="http://schemas.openxmlformats.org/officeDocument/2006/relationships/image" Target="media/image90.png"/><Relationship Id="rId11" Type="http://schemas.openxmlformats.org/officeDocument/2006/relationships/hyperlink" Target="mailto:pmukphcip@gmail.com" TargetMode="External"/><Relationship Id="rId32" Type="http://schemas.openxmlformats.org/officeDocument/2006/relationships/image" Target="media/image15.png"/><Relationship Id="rId37" Type="http://schemas.openxmlformats.org/officeDocument/2006/relationships/image" Target="media/image20.png"/><Relationship Id="rId53" Type="http://schemas.openxmlformats.org/officeDocument/2006/relationships/image" Target="media/image36.png"/><Relationship Id="rId58" Type="http://schemas.openxmlformats.org/officeDocument/2006/relationships/image" Target="media/image41.png"/><Relationship Id="rId74" Type="http://schemas.openxmlformats.org/officeDocument/2006/relationships/image" Target="media/image57.png"/><Relationship Id="rId79" Type="http://schemas.openxmlformats.org/officeDocument/2006/relationships/image" Target="media/image62.png"/><Relationship Id="rId102" Type="http://schemas.openxmlformats.org/officeDocument/2006/relationships/image" Target="media/image85.png"/><Relationship Id="rId5" Type="http://schemas.openxmlformats.org/officeDocument/2006/relationships/footnotes" Target="footnotes.xml"/><Relationship Id="rId90" Type="http://schemas.openxmlformats.org/officeDocument/2006/relationships/image" Target="media/image73.png"/><Relationship Id="rId95" Type="http://schemas.openxmlformats.org/officeDocument/2006/relationships/image" Target="media/image78.png"/><Relationship Id="rId22" Type="http://schemas.openxmlformats.org/officeDocument/2006/relationships/image" Target="media/image6.png"/><Relationship Id="rId27" Type="http://schemas.openxmlformats.org/officeDocument/2006/relationships/image" Target="media/image11.png"/><Relationship Id="rId43" Type="http://schemas.openxmlformats.org/officeDocument/2006/relationships/image" Target="media/image26.png"/><Relationship Id="rId48" Type="http://schemas.openxmlformats.org/officeDocument/2006/relationships/image" Target="media/image31.png"/><Relationship Id="rId64" Type="http://schemas.openxmlformats.org/officeDocument/2006/relationships/image" Target="media/image47.png"/><Relationship Id="rId69" Type="http://schemas.openxmlformats.org/officeDocument/2006/relationships/image" Target="media/image52.png"/><Relationship Id="rId113" Type="http://schemas.openxmlformats.org/officeDocument/2006/relationships/image" Target="media/image96.png"/><Relationship Id="rId118" Type="http://schemas.openxmlformats.org/officeDocument/2006/relationships/fontTable" Target="fontTable.xml"/><Relationship Id="rId80" Type="http://schemas.openxmlformats.org/officeDocument/2006/relationships/image" Target="media/image63.png"/><Relationship Id="rId85" Type="http://schemas.openxmlformats.org/officeDocument/2006/relationships/image" Target="media/image68.png"/><Relationship Id="rId12" Type="http://schemas.openxmlformats.org/officeDocument/2006/relationships/header" Target="header2.xml"/><Relationship Id="rId17" Type="http://schemas.openxmlformats.org/officeDocument/2006/relationships/header" Target="header7.xml"/><Relationship Id="rId33" Type="http://schemas.openxmlformats.org/officeDocument/2006/relationships/image" Target="media/image16.png"/><Relationship Id="rId38" Type="http://schemas.openxmlformats.org/officeDocument/2006/relationships/image" Target="media/image21.png"/><Relationship Id="rId59" Type="http://schemas.openxmlformats.org/officeDocument/2006/relationships/image" Target="media/image42.png"/><Relationship Id="rId103" Type="http://schemas.openxmlformats.org/officeDocument/2006/relationships/image" Target="media/image86.png"/><Relationship Id="rId108" Type="http://schemas.openxmlformats.org/officeDocument/2006/relationships/image" Target="media/image91.png"/><Relationship Id="rId54" Type="http://schemas.openxmlformats.org/officeDocument/2006/relationships/image" Target="media/image37.png"/><Relationship Id="rId70" Type="http://schemas.openxmlformats.org/officeDocument/2006/relationships/image" Target="media/image53.png"/><Relationship Id="rId75" Type="http://schemas.openxmlformats.org/officeDocument/2006/relationships/image" Target="media/image58.png"/><Relationship Id="rId91" Type="http://schemas.openxmlformats.org/officeDocument/2006/relationships/image" Target="media/image74.png"/><Relationship Id="rId96" Type="http://schemas.openxmlformats.org/officeDocument/2006/relationships/image" Target="media/image79.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png"/><Relationship Id="rId28" Type="http://schemas.openxmlformats.org/officeDocument/2006/relationships/image" Target="media/image12.png"/><Relationship Id="rId49" Type="http://schemas.openxmlformats.org/officeDocument/2006/relationships/image" Target="media/image32.png"/><Relationship Id="rId114" Type="http://schemas.openxmlformats.org/officeDocument/2006/relationships/image" Target="media/image97.png"/><Relationship Id="rId119" Type="http://schemas.openxmlformats.org/officeDocument/2006/relationships/theme" Target="theme/theme1.xml"/><Relationship Id="rId10" Type="http://schemas.openxmlformats.org/officeDocument/2006/relationships/hyperlink" Target="http://www.worldbank.org/debarr" TargetMode="External"/><Relationship Id="rId31" Type="http://schemas.openxmlformats.org/officeDocument/2006/relationships/header" Target="header9.xml"/><Relationship Id="rId44" Type="http://schemas.openxmlformats.org/officeDocument/2006/relationships/image" Target="media/image27.png"/><Relationship Id="rId52" Type="http://schemas.openxmlformats.org/officeDocument/2006/relationships/image" Target="media/image35.png"/><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86" Type="http://schemas.openxmlformats.org/officeDocument/2006/relationships/image" Target="media/image69.png"/><Relationship Id="rId94" Type="http://schemas.openxmlformats.org/officeDocument/2006/relationships/image" Target="media/image77.png"/><Relationship Id="rId99" Type="http://schemas.openxmlformats.org/officeDocument/2006/relationships/image" Target="media/image82.png"/><Relationship Id="rId101" Type="http://schemas.openxmlformats.org/officeDocument/2006/relationships/image" Target="media/image84.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image" Target="media/image22.png"/><Relationship Id="rId109" Type="http://schemas.openxmlformats.org/officeDocument/2006/relationships/image" Target="media/image92.png"/><Relationship Id="rId34" Type="http://schemas.openxmlformats.org/officeDocument/2006/relationships/image" Target="media/image17.png"/><Relationship Id="rId50" Type="http://schemas.openxmlformats.org/officeDocument/2006/relationships/image" Target="media/image33.png"/><Relationship Id="rId55" Type="http://schemas.openxmlformats.org/officeDocument/2006/relationships/image" Target="media/image38.png"/><Relationship Id="rId76" Type="http://schemas.openxmlformats.org/officeDocument/2006/relationships/image" Target="media/image59.png"/><Relationship Id="rId97" Type="http://schemas.openxmlformats.org/officeDocument/2006/relationships/image" Target="media/image80.png"/><Relationship Id="rId104" Type="http://schemas.openxmlformats.org/officeDocument/2006/relationships/image" Target="media/image87.png"/><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image" Target="media/image75.png"/><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image" Target="media/image8.png"/><Relationship Id="rId40" Type="http://schemas.openxmlformats.org/officeDocument/2006/relationships/image" Target="media/image23.png"/><Relationship Id="rId45" Type="http://schemas.openxmlformats.org/officeDocument/2006/relationships/image" Target="media/image28.png"/><Relationship Id="rId66" Type="http://schemas.openxmlformats.org/officeDocument/2006/relationships/image" Target="media/image49.png"/><Relationship Id="rId87" Type="http://schemas.openxmlformats.org/officeDocument/2006/relationships/image" Target="media/image70.png"/><Relationship Id="rId110" Type="http://schemas.openxmlformats.org/officeDocument/2006/relationships/image" Target="media/image93.png"/><Relationship Id="rId115" Type="http://schemas.openxmlformats.org/officeDocument/2006/relationships/image" Target="media/image98.png"/><Relationship Id="rId61" Type="http://schemas.openxmlformats.org/officeDocument/2006/relationships/image" Target="media/image44.png"/><Relationship Id="rId82" Type="http://schemas.openxmlformats.org/officeDocument/2006/relationships/image" Target="media/image65.png"/><Relationship Id="rId19" Type="http://schemas.openxmlformats.org/officeDocument/2006/relationships/image" Target="media/image3.png"/><Relationship Id="rId14" Type="http://schemas.openxmlformats.org/officeDocument/2006/relationships/header" Target="header4.xml"/><Relationship Id="rId30" Type="http://schemas.openxmlformats.org/officeDocument/2006/relationships/image" Target="media/image14.png"/><Relationship Id="rId35" Type="http://schemas.openxmlformats.org/officeDocument/2006/relationships/image" Target="media/image18.png"/><Relationship Id="rId56" Type="http://schemas.openxmlformats.org/officeDocument/2006/relationships/image" Target="media/image39.png"/><Relationship Id="rId77" Type="http://schemas.openxmlformats.org/officeDocument/2006/relationships/image" Target="media/image60.png"/><Relationship Id="rId100" Type="http://schemas.openxmlformats.org/officeDocument/2006/relationships/image" Target="media/image83.png"/><Relationship Id="rId105" Type="http://schemas.openxmlformats.org/officeDocument/2006/relationships/image" Target="media/image88.png"/><Relationship Id="rId8" Type="http://schemas.openxmlformats.org/officeDocument/2006/relationships/image" Target="media/image2.jpeg"/><Relationship Id="rId51" Type="http://schemas.openxmlformats.org/officeDocument/2006/relationships/image" Target="media/image34.png"/><Relationship Id="rId72" Type="http://schemas.openxmlformats.org/officeDocument/2006/relationships/image" Target="media/image55.png"/><Relationship Id="rId93" Type="http://schemas.openxmlformats.org/officeDocument/2006/relationships/image" Target="media/image76.png"/><Relationship Id="rId98" Type="http://schemas.openxmlformats.org/officeDocument/2006/relationships/image" Target="media/image81.png"/><Relationship Id="rId3" Type="http://schemas.openxmlformats.org/officeDocument/2006/relationships/settings" Target="settings.xml"/><Relationship Id="rId25" Type="http://schemas.openxmlformats.org/officeDocument/2006/relationships/image" Target="media/image9.png"/><Relationship Id="rId46" Type="http://schemas.openxmlformats.org/officeDocument/2006/relationships/image" Target="media/image29.png"/><Relationship Id="rId67" Type="http://schemas.openxmlformats.org/officeDocument/2006/relationships/image" Target="media/image50.png"/><Relationship Id="rId116" Type="http://schemas.openxmlformats.org/officeDocument/2006/relationships/image" Target="media/image99.png"/><Relationship Id="rId20" Type="http://schemas.openxmlformats.org/officeDocument/2006/relationships/image" Target="media/image4.png"/><Relationship Id="rId41" Type="http://schemas.openxmlformats.org/officeDocument/2006/relationships/image" Target="media/image24.png"/><Relationship Id="rId62" Type="http://schemas.openxmlformats.org/officeDocument/2006/relationships/image" Target="media/image45.png"/><Relationship Id="rId83" Type="http://schemas.openxmlformats.org/officeDocument/2006/relationships/image" Target="media/image66.png"/><Relationship Id="rId88" Type="http://schemas.openxmlformats.org/officeDocument/2006/relationships/image" Target="media/image71.png"/><Relationship Id="rId111" Type="http://schemas.openxmlformats.org/officeDocument/2006/relationships/image" Target="media/image94.png"/><Relationship Id="rId15" Type="http://schemas.openxmlformats.org/officeDocument/2006/relationships/header" Target="header5.xml"/><Relationship Id="rId36" Type="http://schemas.openxmlformats.org/officeDocument/2006/relationships/image" Target="media/image19.png"/><Relationship Id="rId57" Type="http://schemas.openxmlformats.org/officeDocument/2006/relationships/image" Target="media/image40.png"/><Relationship Id="rId106" Type="http://schemas.openxmlformats.org/officeDocument/2006/relationships/image" Target="media/image8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9208</Words>
  <Characters>52488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Tesfaalem G. Iyesus</dc:creator>
  <cp:lastModifiedBy>ABDUL BASIT KHAN DAWAR</cp:lastModifiedBy>
  <cp:revision>2</cp:revision>
  <dcterms:created xsi:type="dcterms:W3CDTF">2023-06-26T12:21:00Z</dcterms:created>
  <dcterms:modified xsi:type="dcterms:W3CDTF">2023-06-26T12:21:00Z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2019</vt:lpwstr>
  </property>
  <property fmtid="{D5CDD505-2E9C-101B-9397-08002B2CF9AE}" pid="4" name="LastSaved">
    <vt:filetime>2023-03-15T00:00:00Z</vt:filetime>
  </property>
</Properties>
</file>