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AE33" w14:textId="77777777" w:rsidR="00646ED8" w:rsidRPr="00BB5ECD" w:rsidRDefault="00646ED8">
      <w:pPr>
        <w:pStyle w:val="Heading2"/>
        <w:spacing w:before="82" w:line="278" w:lineRule="auto"/>
        <w:ind w:left="214" w:right="49"/>
        <w:rPr>
          <w:rFonts w:asciiTheme="majorBidi" w:hAnsiTheme="majorBidi" w:cstheme="majorBidi"/>
        </w:rPr>
      </w:pPr>
      <w:r w:rsidRPr="00BB5ECD">
        <w:rPr>
          <w:rFonts w:asciiTheme="majorBidi" w:hAnsiTheme="majorBidi" w:cstheme="majorBidi"/>
        </w:rPr>
        <w:t>GOVERNMENT OF KHYBER PAKHTUNKHWA</w:t>
      </w:r>
    </w:p>
    <w:p w14:paraId="74674C43" w14:textId="78E6EBFD" w:rsidR="00D35568" w:rsidRPr="00BB5ECD" w:rsidRDefault="00693269" w:rsidP="00693269">
      <w:pPr>
        <w:pStyle w:val="Heading2"/>
        <w:spacing w:before="82" w:line="278" w:lineRule="auto"/>
        <w:ind w:left="214" w:right="49"/>
        <w:rPr>
          <w:rFonts w:asciiTheme="majorBidi" w:hAnsiTheme="majorBidi" w:cstheme="majorBidi"/>
        </w:rPr>
      </w:pPr>
      <w:r w:rsidRPr="00BB5ECD">
        <w:rPr>
          <w:rFonts w:asciiTheme="majorBidi" w:hAnsiTheme="majorBidi" w:cstheme="majorBidi"/>
        </w:rPr>
        <w:t xml:space="preserve"> </w:t>
      </w:r>
      <w:r>
        <w:rPr>
          <w:rFonts w:asciiTheme="majorBidi" w:hAnsiTheme="majorBidi" w:cstheme="majorBidi"/>
        </w:rPr>
        <w:t xml:space="preserve">DISTRICT EDUCATION OFFICER (MALE) DISTRICT </w:t>
      </w:r>
      <w:r w:rsidR="008B29CA">
        <w:rPr>
          <w:rFonts w:asciiTheme="majorBidi" w:hAnsiTheme="majorBidi" w:cstheme="majorBidi"/>
        </w:rPr>
        <w:t>MARDAN</w:t>
      </w:r>
    </w:p>
    <w:p w14:paraId="660AE33A" w14:textId="77777777" w:rsidR="009407E8" w:rsidRPr="00BB5ECD" w:rsidRDefault="009407E8">
      <w:pPr>
        <w:pStyle w:val="BodyText"/>
        <w:rPr>
          <w:rFonts w:asciiTheme="majorBidi" w:hAnsiTheme="majorBidi" w:cstheme="majorBidi"/>
          <w:b/>
          <w:sz w:val="20"/>
        </w:rPr>
      </w:pPr>
    </w:p>
    <w:p w14:paraId="4ABC04D5" w14:textId="77777777" w:rsidR="009407E8" w:rsidRPr="00BB5ECD" w:rsidRDefault="009407E8">
      <w:pPr>
        <w:pStyle w:val="BodyText"/>
        <w:rPr>
          <w:rFonts w:asciiTheme="majorBidi" w:hAnsiTheme="majorBidi" w:cstheme="majorBidi"/>
          <w:b/>
          <w:sz w:val="20"/>
        </w:rPr>
      </w:pPr>
    </w:p>
    <w:p w14:paraId="2A123446" w14:textId="77777777" w:rsidR="009407E8" w:rsidRPr="00BB5ECD" w:rsidRDefault="009407E8">
      <w:pPr>
        <w:pStyle w:val="BodyText"/>
        <w:rPr>
          <w:rFonts w:asciiTheme="majorBidi" w:hAnsiTheme="majorBidi" w:cstheme="majorBidi"/>
          <w:b/>
          <w:sz w:val="20"/>
        </w:rPr>
      </w:pPr>
    </w:p>
    <w:p w14:paraId="176C338E" w14:textId="77777777" w:rsidR="009407E8" w:rsidRPr="00BB5ECD" w:rsidRDefault="009407E8">
      <w:pPr>
        <w:pStyle w:val="BodyText"/>
        <w:rPr>
          <w:rFonts w:asciiTheme="majorBidi" w:hAnsiTheme="majorBidi" w:cstheme="majorBidi"/>
          <w:b/>
          <w:sz w:val="20"/>
        </w:rPr>
      </w:pPr>
    </w:p>
    <w:p w14:paraId="2D02850F" w14:textId="77777777" w:rsidR="009407E8" w:rsidRPr="00BB5ECD" w:rsidRDefault="009407E8">
      <w:pPr>
        <w:pStyle w:val="BodyText"/>
        <w:rPr>
          <w:rFonts w:asciiTheme="majorBidi" w:hAnsiTheme="majorBidi" w:cstheme="majorBidi"/>
          <w:b/>
          <w:sz w:val="20"/>
        </w:rPr>
      </w:pPr>
    </w:p>
    <w:p w14:paraId="54B76C4F" w14:textId="77777777" w:rsidR="009407E8" w:rsidRPr="00BB5ECD" w:rsidRDefault="00172085">
      <w:pPr>
        <w:pStyle w:val="BodyText"/>
        <w:spacing w:before="229"/>
        <w:rPr>
          <w:rFonts w:asciiTheme="majorBidi" w:hAnsiTheme="majorBidi" w:cstheme="majorBidi"/>
          <w:b/>
          <w:sz w:val="20"/>
        </w:rPr>
      </w:pPr>
      <w:r w:rsidRPr="00BB5ECD">
        <w:rPr>
          <w:rFonts w:asciiTheme="majorBidi" w:hAnsiTheme="majorBidi" w:cstheme="majorBidi"/>
          <w:b/>
          <w:noProof/>
          <w:sz w:val="20"/>
        </w:rPr>
        <w:drawing>
          <wp:anchor distT="0" distB="0" distL="0" distR="0" simplePos="0" relativeHeight="487587840" behindDoc="1" locked="0" layoutInCell="1" allowOverlap="1" wp14:anchorId="327439D7" wp14:editId="641C439B">
            <wp:simplePos x="0" y="0"/>
            <wp:positionH relativeFrom="page">
              <wp:posOffset>2959735</wp:posOffset>
            </wp:positionH>
            <wp:positionV relativeFrom="paragraph">
              <wp:posOffset>171450</wp:posOffset>
            </wp:positionV>
            <wp:extent cx="1711325" cy="1611630"/>
            <wp:effectExtent l="0" t="0" r="3175" b="762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11325" cy="1611630"/>
                    </a:xfrm>
                    <a:prstGeom prst="rect">
                      <a:avLst/>
                    </a:prstGeom>
                  </pic:spPr>
                </pic:pic>
              </a:graphicData>
            </a:graphic>
            <wp14:sizeRelH relativeFrom="margin">
              <wp14:pctWidth>0</wp14:pctWidth>
            </wp14:sizeRelH>
            <wp14:sizeRelV relativeFrom="margin">
              <wp14:pctHeight>0</wp14:pctHeight>
            </wp14:sizeRelV>
          </wp:anchor>
        </w:drawing>
      </w:r>
    </w:p>
    <w:p w14:paraId="1BC30711" w14:textId="77777777" w:rsidR="009407E8" w:rsidRPr="00BB5ECD" w:rsidRDefault="009407E8">
      <w:pPr>
        <w:pStyle w:val="BodyText"/>
        <w:rPr>
          <w:rFonts w:asciiTheme="majorBidi" w:hAnsiTheme="majorBidi" w:cstheme="majorBidi"/>
          <w:b/>
          <w:sz w:val="28"/>
        </w:rPr>
      </w:pPr>
    </w:p>
    <w:p w14:paraId="23F2CE06" w14:textId="77777777" w:rsidR="009407E8" w:rsidRPr="00BB5ECD" w:rsidRDefault="009407E8">
      <w:pPr>
        <w:pStyle w:val="BodyText"/>
        <w:spacing w:before="43"/>
        <w:rPr>
          <w:rFonts w:asciiTheme="majorBidi" w:hAnsiTheme="majorBidi" w:cstheme="majorBidi"/>
          <w:b/>
          <w:sz w:val="28"/>
        </w:rPr>
      </w:pPr>
    </w:p>
    <w:p w14:paraId="34D69485" w14:textId="7AAF7A91" w:rsidR="002334FD" w:rsidRPr="00BB5ECD" w:rsidRDefault="001A37CA" w:rsidP="00693269">
      <w:pPr>
        <w:spacing w:line="324" w:lineRule="auto"/>
        <w:ind w:left="905" w:right="723"/>
        <w:jc w:val="center"/>
        <w:rPr>
          <w:rFonts w:asciiTheme="majorBidi" w:hAnsiTheme="majorBidi" w:cstheme="majorBidi"/>
          <w:sz w:val="24"/>
          <w:szCs w:val="20"/>
        </w:rPr>
      </w:pPr>
      <w:r>
        <w:rPr>
          <w:rFonts w:asciiTheme="majorBidi" w:hAnsiTheme="majorBidi" w:cstheme="majorBidi"/>
          <w:b/>
          <w:sz w:val="28"/>
          <w:szCs w:val="20"/>
        </w:rPr>
        <w:t>ENSURE 100% A</w:t>
      </w:r>
      <w:r w:rsidR="00E61AD5">
        <w:rPr>
          <w:rFonts w:asciiTheme="majorBidi" w:hAnsiTheme="majorBidi" w:cstheme="majorBidi"/>
          <w:b/>
          <w:sz w:val="28"/>
          <w:szCs w:val="20"/>
        </w:rPr>
        <w:t xml:space="preserve">VAILABILITY OF ESSENTIAL SCHOOL </w:t>
      </w:r>
      <w:r>
        <w:rPr>
          <w:rFonts w:asciiTheme="majorBidi" w:hAnsiTheme="majorBidi" w:cstheme="majorBidi"/>
          <w:b/>
          <w:sz w:val="28"/>
          <w:szCs w:val="20"/>
        </w:rPr>
        <w:t xml:space="preserve">FURNITURE  </w:t>
      </w:r>
    </w:p>
    <w:p w14:paraId="270C9214" w14:textId="5651D08C" w:rsidR="009407E8" w:rsidRPr="00BB5ECD" w:rsidRDefault="001A37CA">
      <w:pPr>
        <w:spacing w:line="324" w:lineRule="auto"/>
        <w:ind w:left="905" w:right="723"/>
        <w:jc w:val="center"/>
        <w:rPr>
          <w:rFonts w:asciiTheme="majorBidi" w:hAnsiTheme="majorBidi" w:cstheme="majorBidi"/>
          <w:b/>
          <w:sz w:val="28"/>
        </w:rPr>
      </w:pPr>
      <w:r w:rsidRPr="00BB5ECD">
        <w:rPr>
          <w:rFonts w:asciiTheme="majorBidi" w:hAnsiTheme="majorBidi" w:cstheme="majorBidi"/>
          <w:sz w:val="24"/>
          <w:szCs w:val="20"/>
        </w:rPr>
        <w:t xml:space="preserve"> </w:t>
      </w:r>
      <w:r w:rsidRPr="00BB5ECD">
        <w:rPr>
          <w:rFonts w:asciiTheme="majorBidi" w:hAnsiTheme="majorBidi" w:cstheme="majorBidi"/>
          <w:b/>
          <w:sz w:val="28"/>
        </w:rPr>
        <w:t>REQUEST FOR PROPOSALS</w:t>
      </w:r>
    </w:p>
    <w:p w14:paraId="284CC1FD" w14:textId="77777777" w:rsidR="009407E8" w:rsidRPr="00BB5ECD" w:rsidRDefault="009407E8">
      <w:pPr>
        <w:pStyle w:val="BodyText"/>
        <w:spacing w:before="47"/>
        <w:rPr>
          <w:rFonts w:asciiTheme="majorBidi" w:hAnsiTheme="majorBidi" w:cstheme="majorBidi"/>
          <w:b/>
          <w:sz w:val="28"/>
        </w:rPr>
      </w:pPr>
    </w:p>
    <w:p w14:paraId="23BACDA5" w14:textId="597C4FC6" w:rsidR="009407E8" w:rsidRPr="00BB5ECD" w:rsidRDefault="001A37CA">
      <w:pPr>
        <w:spacing w:before="1"/>
        <w:ind w:left="905" w:right="728"/>
        <w:jc w:val="center"/>
        <w:rPr>
          <w:rFonts w:asciiTheme="majorBidi" w:hAnsiTheme="majorBidi" w:cstheme="majorBidi"/>
          <w:sz w:val="28"/>
        </w:rPr>
      </w:pPr>
      <w:r w:rsidRPr="00BB5ECD">
        <w:rPr>
          <w:rFonts w:asciiTheme="majorBidi" w:hAnsiTheme="majorBidi" w:cstheme="majorBidi"/>
          <w:spacing w:val="-5"/>
          <w:sz w:val="28"/>
        </w:rPr>
        <w:t>OF</w:t>
      </w:r>
    </w:p>
    <w:p w14:paraId="506FF866" w14:textId="77777777" w:rsidR="009407E8" w:rsidRPr="00BB5ECD" w:rsidRDefault="009407E8">
      <w:pPr>
        <w:pStyle w:val="BodyText"/>
        <w:spacing w:before="173"/>
        <w:rPr>
          <w:rFonts w:asciiTheme="majorBidi" w:hAnsiTheme="majorBidi" w:cstheme="majorBidi"/>
          <w:sz w:val="28"/>
        </w:rPr>
      </w:pPr>
    </w:p>
    <w:p w14:paraId="72994981" w14:textId="4F7094BE" w:rsidR="009407E8" w:rsidRPr="00BB5ECD" w:rsidRDefault="001A37CA" w:rsidP="001A37CA">
      <w:pPr>
        <w:pStyle w:val="BodyText"/>
        <w:jc w:val="center"/>
        <w:rPr>
          <w:rFonts w:asciiTheme="majorBidi" w:hAnsiTheme="majorBidi" w:cstheme="majorBidi"/>
          <w:b/>
          <w:sz w:val="26"/>
          <w:szCs w:val="26"/>
        </w:rPr>
      </w:pPr>
      <w:r w:rsidRPr="00BB5ECD">
        <w:rPr>
          <w:rFonts w:asciiTheme="majorBidi" w:hAnsiTheme="majorBidi" w:cstheme="majorBidi"/>
          <w:b/>
          <w:sz w:val="26"/>
          <w:szCs w:val="26"/>
        </w:rPr>
        <w:t>FURNITURE</w:t>
      </w:r>
      <w:r>
        <w:rPr>
          <w:rFonts w:asciiTheme="majorBidi" w:hAnsiTheme="majorBidi" w:cstheme="majorBidi"/>
          <w:b/>
          <w:sz w:val="26"/>
          <w:szCs w:val="26"/>
        </w:rPr>
        <w:t xml:space="preserve"> (LARGE TABLET CHAIRS, SMALL TABLET CHAIRS &amp; TEACHER CHAIRS) FOR SCHOOLS (MALE) IN DISTRICT </w:t>
      </w:r>
      <w:r w:rsidR="008B29CA">
        <w:rPr>
          <w:rFonts w:asciiTheme="majorBidi" w:hAnsiTheme="majorBidi" w:cstheme="majorBidi"/>
          <w:b/>
          <w:sz w:val="26"/>
          <w:szCs w:val="26"/>
        </w:rPr>
        <w:t>MARDAN</w:t>
      </w:r>
    </w:p>
    <w:p w14:paraId="7DA5BBA4" w14:textId="77777777" w:rsidR="009407E8" w:rsidRPr="00BB5ECD" w:rsidRDefault="009407E8">
      <w:pPr>
        <w:pStyle w:val="BodyText"/>
        <w:rPr>
          <w:rFonts w:asciiTheme="majorBidi" w:hAnsiTheme="majorBidi" w:cstheme="majorBidi"/>
          <w:b/>
          <w:sz w:val="28"/>
        </w:rPr>
      </w:pPr>
    </w:p>
    <w:p w14:paraId="5A1C846D" w14:textId="77777777" w:rsidR="009407E8" w:rsidRPr="00BB5ECD" w:rsidRDefault="009407E8">
      <w:pPr>
        <w:pStyle w:val="BodyText"/>
        <w:spacing w:before="57"/>
        <w:rPr>
          <w:rFonts w:asciiTheme="majorBidi" w:hAnsiTheme="majorBidi" w:cstheme="majorBidi"/>
          <w:b/>
          <w:sz w:val="28"/>
        </w:rPr>
      </w:pPr>
    </w:p>
    <w:p w14:paraId="13114190" w14:textId="5313FB11" w:rsidR="009407E8" w:rsidRPr="00BB5ECD" w:rsidRDefault="001A37CA" w:rsidP="004E1639">
      <w:pPr>
        <w:ind w:left="905" w:right="738"/>
        <w:jc w:val="center"/>
        <w:rPr>
          <w:rFonts w:asciiTheme="majorBidi" w:hAnsiTheme="majorBidi" w:cstheme="majorBidi"/>
          <w:b/>
          <w:i/>
          <w:sz w:val="28"/>
        </w:rPr>
      </w:pPr>
      <w:r w:rsidRPr="00BB5ECD">
        <w:rPr>
          <w:rFonts w:asciiTheme="majorBidi" w:hAnsiTheme="majorBidi" w:cstheme="majorBidi"/>
          <w:b/>
          <w:i/>
          <w:spacing w:val="-4"/>
          <w:sz w:val="28"/>
        </w:rPr>
        <w:t>FINANCIAL</w:t>
      </w:r>
      <w:r w:rsidRPr="00BB5ECD">
        <w:rPr>
          <w:rFonts w:asciiTheme="majorBidi" w:hAnsiTheme="majorBidi" w:cstheme="majorBidi"/>
          <w:b/>
          <w:i/>
          <w:spacing w:val="3"/>
          <w:sz w:val="28"/>
        </w:rPr>
        <w:t xml:space="preserve"> </w:t>
      </w:r>
      <w:r w:rsidRPr="00BB5ECD">
        <w:rPr>
          <w:rFonts w:asciiTheme="majorBidi" w:hAnsiTheme="majorBidi" w:cstheme="majorBidi"/>
          <w:b/>
          <w:i/>
          <w:spacing w:val="-4"/>
          <w:sz w:val="28"/>
        </w:rPr>
        <w:t>YEAR</w:t>
      </w:r>
      <w:r w:rsidRPr="00BB5ECD">
        <w:rPr>
          <w:rFonts w:asciiTheme="majorBidi" w:hAnsiTheme="majorBidi" w:cstheme="majorBidi"/>
          <w:b/>
          <w:i/>
          <w:sz w:val="28"/>
        </w:rPr>
        <w:t xml:space="preserve"> </w:t>
      </w:r>
      <w:r w:rsidRPr="00BB5ECD">
        <w:rPr>
          <w:rFonts w:asciiTheme="majorBidi" w:hAnsiTheme="majorBidi" w:cstheme="majorBidi"/>
          <w:b/>
          <w:i/>
          <w:spacing w:val="-4"/>
          <w:sz w:val="28"/>
        </w:rPr>
        <w:t>2025-2</w:t>
      </w:r>
      <w:r w:rsidR="004E1639">
        <w:rPr>
          <w:rFonts w:asciiTheme="majorBidi" w:hAnsiTheme="majorBidi" w:cstheme="majorBidi"/>
          <w:b/>
          <w:i/>
          <w:spacing w:val="-4"/>
          <w:sz w:val="28"/>
        </w:rPr>
        <w:t>6</w:t>
      </w:r>
    </w:p>
    <w:p w14:paraId="180CDD60" w14:textId="77777777" w:rsidR="009407E8" w:rsidRPr="00BB5ECD" w:rsidRDefault="009407E8">
      <w:pPr>
        <w:pStyle w:val="BodyText"/>
        <w:rPr>
          <w:rFonts w:asciiTheme="majorBidi" w:hAnsiTheme="majorBidi" w:cstheme="majorBidi"/>
          <w:b/>
          <w:i/>
          <w:sz w:val="28"/>
        </w:rPr>
      </w:pPr>
    </w:p>
    <w:p w14:paraId="409557DC" w14:textId="77777777" w:rsidR="009407E8" w:rsidRPr="00BB5ECD" w:rsidRDefault="009407E8">
      <w:pPr>
        <w:pStyle w:val="BodyText"/>
        <w:rPr>
          <w:rFonts w:asciiTheme="majorBidi" w:hAnsiTheme="majorBidi" w:cstheme="majorBidi"/>
          <w:b/>
          <w:i/>
          <w:sz w:val="28"/>
        </w:rPr>
      </w:pPr>
    </w:p>
    <w:p w14:paraId="3C585E4D" w14:textId="77777777" w:rsidR="009407E8" w:rsidRPr="00BB5ECD" w:rsidRDefault="009407E8">
      <w:pPr>
        <w:pStyle w:val="BodyText"/>
        <w:spacing w:before="246"/>
        <w:rPr>
          <w:rFonts w:asciiTheme="majorBidi" w:hAnsiTheme="majorBidi" w:cstheme="majorBidi"/>
          <w:b/>
          <w:i/>
          <w:sz w:val="28"/>
        </w:rPr>
      </w:pPr>
    </w:p>
    <w:p w14:paraId="25267F79" w14:textId="77777777" w:rsidR="009407E8" w:rsidRPr="00BB5ECD" w:rsidRDefault="00172085">
      <w:pPr>
        <w:spacing w:line="280" w:lineRule="auto"/>
        <w:ind w:left="346" w:right="10"/>
        <w:jc w:val="both"/>
        <w:rPr>
          <w:rFonts w:asciiTheme="majorBidi" w:hAnsiTheme="majorBidi" w:cstheme="majorBidi"/>
          <w:b/>
          <w:sz w:val="24"/>
        </w:rPr>
      </w:pPr>
      <w:r w:rsidRPr="00BB5ECD">
        <w:rPr>
          <w:rFonts w:asciiTheme="majorBidi" w:hAnsiTheme="majorBidi" w:cstheme="majorBidi"/>
          <w:b/>
          <w:sz w:val="24"/>
        </w:rPr>
        <w:t>Note: The bidder is expected to examine the Bidding Documents carefully, including all instructions, forms, terms, specifications etc. Failure to furnish all information required</w:t>
      </w:r>
      <w:r w:rsidRPr="00BB5ECD">
        <w:rPr>
          <w:rFonts w:asciiTheme="majorBidi" w:hAnsiTheme="majorBidi" w:cstheme="majorBidi"/>
          <w:b/>
          <w:spacing w:val="-6"/>
          <w:sz w:val="24"/>
        </w:rPr>
        <w:t xml:space="preserve"> </w:t>
      </w:r>
      <w:r w:rsidRPr="00BB5ECD">
        <w:rPr>
          <w:rFonts w:asciiTheme="majorBidi" w:hAnsiTheme="majorBidi" w:cstheme="majorBidi"/>
          <w:b/>
          <w:sz w:val="24"/>
        </w:rPr>
        <w:t>by</w:t>
      </w:r>
      <w:r w:rsidRPr="00BB5ECD">
        <w:rPr>
          <w:rFonts w:asciiTheme="majorBidi" w:hAnsiTheme="majorBidi" w:cstheme="majorBidi"/>
          <w:b/>
          <w:spacing w:val="-9"/>
          <w:sz w:val="24"/>
        </w:rPr>
        <w:t xml:space="preserve"> </w:t>
      </w:r>
      <w:r w:rsidRPr="00BB5ECD">
        <w:rPr>
          <w:rFonts w:asciiTheme="majorBidi" w:hAnsiTheme="majorBidi" w:cstheme="majorBidi"/>
          <w:b/>
          <w:sz w:val="24"/>
        </w:rPr>
        <w:t>the</w:t>
      </w:r>
      <w:r w:rsidRPr="00BB5ECD">
        <w:rPr>
          <w:rFonts w:asciiTheme="majorBidi" w:hAnsiTheme="majorBidi" w:cstheme="majorBidi"/>
          <w:b/>
          <w:spacing w:val="-6"/>
          <w:sz w:val="24"/>
        </w:rPr>
        <w:t xml:space="preserve"> </w:t>
      </w:r>
      <w:r w:rsidRPr="00BB5ECD">
        <w:rPr>
          <w:rFonts w:asciiTheme="majorBidi" w:hAnsiTheme="majorBidi" w:cstheme="majorBidi"/>
          <w:b/>
          <w:sz w:val="24"/>
        </w:rPr>
        <w:t>Bidding</w:t>
      </w:r>
      <w:r w:rsidRPr="00BB5ECD">
        <w:rPr>
          <w:rFonts w:asciiTheme="majorBidi" w:hAnsiTheme="majorBidi" w:cstheme="majorBidi"/>
          <w:b/>
          <w:spacing w:val="-6"/>
          <w:sz w:val="24"/>
        </w:rPr>
        <w:t xml:space="preserve"> </w:t>
      </w:r>
      <w:r w:rsidRPr="00BB5ECD">
        <w:rPr>
          <w:rFonts w:asciiTheme="majorBidi" w:hAnsiTheme="majorBidi" w:cstheme="majorBidi"/>
          <w:b/>
          <w:sz w:val="24"/>
        </w:rPr>
        <w:t>documents</w:t>
      </w:r>
      <w:r w:rsidRPr="00BB5ECD">
        <w:rPr>
          <w:rFonts w:asciiTheme="majorBidi" w:hAnsiTheme="majorBidi" w:cstheme="majorBidi"/>
          <w:b/>
          <w:spacing w:val="-6"/>
          <w:sz w:val="24"/>
        </w:rPr>
        <w:t xml:space="preserve"> </w:t>
      </w:r>
      <w:r w:rsidRPr="00BB5ECD">
        <w:rPr>
          <w:rFonts w:asciiTheme="majorBidi" w:hAnsiTheme="majorBidi" w:cstheme="majorBidi"/>
          <w:b/>
          <w:sz w:val="24"/>
        </w:rPr>
        <w:t>or</w:t>
      </w:r>
      <w:r w:rsidRPr="00BB5ECD">
        <w:rPr>
          <w:rFonts w:asciiTheme="majorBidi" w:hAnsiTheme="majorBidi" w:cstheme="majorBidi"/>
          <w:b/>
          <w:spacing w:val="-6"/>
          <w:sz w:val="24"/>
        </w:rPr>
        <w:t xml:space="preserve"> </w:t>
      </w:r>
      <w:r w:rsidRPr="00BB5ECD">
        <w:rPr>
          <w:rFonts w:asciiTheme="majorBidi" w:hAnsiTheme="majorBidi" w:cstheme="majorBidi"/>
          <w:b/>
          <w:sz w:val="24"/>
        </w:rPr>
        <w:t>submission</w:t>
      </w:r>
      <w:r w:rsidRPr="00BB5ECD">
        <w:rPr>
          <w:rFonts w:asciiTheme="majorBidi" w:hAnsiTheme="majorBidi" w:cstheme="majorBidi"/>
          <w:b/>
          <w:spacing w:val="-7"/>
          <w:sz w:val="24"/>
        </w:rPr>
        <w:t xml:space="preserve"> </w:t>
      </w:r>
      <w:r w:rsidRPr="00BB5ECD">
        <w:rPr>
          <w:rFonts w:asciiTheme="majorBidi" w:hAnsiTheme="majorBidi" w:cstheme="majorBidi"/>
          <w:b/>
          <w:sz w:val="24"/>
        </w:rPr>
        <w:t>of</w:t>
      </w:r>
      <w:r w:rsidRPr="00BB5ECD">
        <w:rPr>
          <w:rFonts w:asciiTheme="majorBidi" w:hAnsiTheme="majorBidi" w:cstheme="majorBidi"/>
          <w:b/>
          <w:spacing w:val="-5"/>
          <w:sz w:val="24"/>
        </w:rPr>
        <w:t xml:space="preserve"> </w:t>
      </w:r>
      <w:r w:rsidRPr="00BB5ECD">
        <w:rPr>
          <w:rFonts w:asciiTheme="majorBidi" w:hAnsiTheme="majorBidi" w:cstheme="majorBidi"/>
          <w:b/>
          <w:sz w:val="24"/>
        </w:rPr>
        <w:t>Bid</w:t>
      </w:r>
      <w:r w:rsidRPr="00BB5ECD">
        <w:rPr>
          <w:rFonts w:asciiTheme="majorBidi" w:hAnsiTheme="majorBidi" w:cstheme="majorBidi"/>
          <w:b/>
          <w:spacing w:val="-4"/>
          <w:sz w:val="24"/>
        </w:rPr>
        <w:t xml:space="preserve"> </w:t>
      </w:r>
      <w:r w:rsidRPr="00BB5ECD">
        <w:rPr>
          <w:rFonts w:asciiTheme="majorBidi" w:hAnsiTheme="majorBidi" w:cstheme="majorBidi"/>
          <w:b/>
          <w:sz w:val="24"/>
        </w:rPr>
        <w:t>not</w:t>
      </w:r>
      <w:r w:rsidRPr="00BB5ECD">
        <w:rPr>
          <w:rFonts w:asciiTheme="majorBidi" w:hAnsiTheme="majorBidi" w:cstheme="majorBidi"/>
          <w:b/>
          <w:spacing w:val="-5"/>
          <w:sz w:val="24"/>
        </w:rPr>
        <w:t xml:space="preserve"> </w:t>
      </w:r>
      <w:r w:rsidRPr="00BB5ECD">
        <w:rPr>
          <w:rFonts w:asciiTheme="majorBidi" w:hAnsiTheme="majorBidi" w:cstheme="majorBidi"/>
          <w:b/>
          <w:sz w:val="24"/>
        </w:rPr>
        <w:t>substantially</w:t>
      </w:r>
      <w:r w:rsidRPr="00BB5ECD">
        <w:rPr>
          <w:rFonts w:asciiTheme="majorBidi" w:hAnsiTheme="majorBidi" w:cstheme="majorBidi"/>
          <w:b/>
          <w:spacing w:val="-6"/>
          <w:sz w:val="24"/>
        </w:rPr>
        <w:t xml:space="preserve"> </w:t>
      </w:r>
      <w:r w:rsidRPr="00BB5ECD">
        <w:rPr>
          <w:rFonts w:asciiTheme="majorBidi" w:hAnsiTheme="majorBidi" w:cstheme="majorBidi"/>
          <w:b/>
          <w:sz w:val="24"/>
        </w:rPr>
        <w:t>responsive to the Bidding Documents in every respect would result in the rejection of the Bid.</w:t>
      </w:r>
    </w:p>
    <w:p w14:paraId="50F51415" w14:textId="77777777" w:rsidR="009407E8" w:rsidRPr="00BB5ECD" w:rsidRDefault="009407E8">
      <w:pPr>
        <w:spacing w:line="280" w:lineRule="auto"/>
        <w:jc w:val="both"/>
        <w:rPr>
          <w:rFonts w:asciiTheme="majorBidi" w:hAnsiTheme="majorBidi" w:cstheme="majorBidi"/>
          <w:b/>
          <w:sz w:val="24"/>
        </w:rPr>
        <w:sectPr w:rsidR="009407E8" w:rsidRPr="00BB5ECD">
          <w:footerReference w:type="even" r:id="rId9"/>
          <w:footerReference w:type="default" r:id="rId10"/>
          <w:type w:val="continuous"/>
          <w:pgSz w:w="12240" w:h="19280"/>
          <w:pgMar w:top="1740" w:right="1440" w:bottom="3120" w:left="1080" w:header="0" w:footer="2920" w:gutter="0"/>
          <w:pgNumType w:start="1"/>
          <w:cols w:space="720"/>
        </w:sectPr>
      </w:pPr>
    </w:p>
    <w:p w14:paraId="65103C46" w14:textId="77777777" w:rsidR="009407E8" w:rsidRPr="00BB5ECD" w:rsidRDefault="00172085">
      <w:pPr>
        <w:pStyle w:val="Heading2"/>
        <w:spacing w:before="82"/>
        <w:ind w:left="909" w:right="723"/>
        <w:rPr>
          <w:rFonts w:asciiTheme="majorBidi" w:hAnsiTheme="majorBidi" w:cstheme="majorBidi"/>
        </w:rPr>
      </w:pPr>
      <w:r w:rsidRPr="00BB5ECD">
        <w:rPr>
          <w:rFonts w:asciiTheme="majorBidi" w:hAnsiTheme="majorBidi" w:cstheme="majorBidi"/>
          <w:spacing w:val="-2"/>
        </w:rPr>
        <w:lastRenderedPageBreak/>
        <w:t>PREFACE</w:t>
      </w:r>
    </w:p>
    <w:p w14:paraId="3AE530AE" w14:textId="77777777" w:rsidR="009407E8" w:rsidRPr="00BB5ECD" w:rsidRDefault="009407E8">
      <w:pPr>
        <w:pStyle w:val="BodyText"/>
        <w:spacing w:before="132"/>
        <w:rPr>
          <w:rFonts w:asciiTheme="majorBidi" w:hAnsiTheme="majorBidi" w:cstheme="majorBidi"/>
          <w:b/>
          <w:sz w:val="28"/>
        </w:rPr>
      </w:pPr>
    </w:p>
    <w:p w14:paraId="05896898" w14:textId="063E145B" w:rsidR="009407E8" w:rsidRPr="00BB5ECD" w:rsidRDefault="006D61D1" w:rsidP="00E61AD5">
      <w:pPr>
        <w:pStyle w:val="BodyText"/>
        <w:spacing w:before="119" w:line="360" w:lineRule="auto"/>
        <w:ind w:left="360" w:right="7"/>
        <w:jc w:val="both"/>
        <w:rPr>
          <w:rFonts w:asciiTheme="majorBidi" w:hAnsiTheme="majorBidi" w:cstheme="majorBidi"/>
        </w:rPr>
      </w:pPr>
      <w:r w:rsidRPr="00BB5ECD">
        <w:rPr>
          <w:rFonts w:asciiTheme="majorBidi" w:hAnsiTheme="majorBidi" w:cstheme="majorBidi"/>
        </w:rPr>
        <w:t xml:space="preserve"> </w:t>
      </w:r>
      <w:r w:rsidR="002E494B" w:rsidRPr="00BB5ECD">
        <w:rPr>
          <w:rFonts w:asciiTheme="majorBidi" w:hAnsiTheme="majorBidi" w:cstheme="majorBidi"/>
        </w:rPr>
        <w:t xml:space="preserve">     </w:t>
      </w:r>
      <w:r w:rsidRPr="00BB5ECD">
        <w:rPr>
          <w:rFonts w:asciiTheme="majorBidi" w:hAnsiTheme="majorBidi" w:cstheme="majorBidi"/>
        </w:rPr>
        <w:t xml:space="preserve"> </w:t>
      </w:r>
      <w:r w:rsidR="002E494B" w:rsidRPr="00BB5ECD">
        <w:rPr>
          <w:rFonts w:asciiTheme="majorBidi" w:hAnsiTheme="majorBidi" w:cstheme="majorBidi"/>
        </w:rPr>
        <w:t xml:space="preserve">   </w:t>
      </w:r>
      <w:r w:rsidRPr="00BB5ECD">
        <w:rPr>
          <w:rFonts w:asciiTheme="majorBidi" w:hAnsiTheme="majorBidi" w:cstheme="majorBidi"/>
        </w:rPr>
        <w:t xml:space="preserve"> </w:t>
      </w:r>
      <w:r w:rsidR="00172085" w:rsidRPr="00BB5ECD">
        <w:rPr>
          <w:rFonts w:asciiTheme="majorBidi" w:hAnsiTheme="majorBidi" w:cstheme="majorBidi"/>
        </w:rPr>
        <w:t xml:space="preserve">These Bidding Documents have been prepared for use </w:t>
      </w:r>
      <w:r w:rsidR="00036743" w:rsidRPr="00BB5ECD">
        <w:rPr>
          <w:rFonts w:asciiTheme="majorBidi" w:hAnsiTheme="majorBidi" w:cstheme="majorBidi"/>
        </w:rPr>
        <w:t>of</w:t>
      </w:r>
      <w:r w:rsidR="00172085" w:rsidRPr="00BB5ECD">
        <w:rPr>
          <w:rFonts w:asciiTheme="majorBidi" w:hAnsiTheme="majorBidi" w:cstheme="majorBidi"/>
        </w:rPr>
        <w:t xml:space="preserve"> </w:t>
      </w:r>
      <w:r w:rsidR="001A37CA">
        <w:rPr>
          <w:rFonts w:asciiTheme="majorBidi" w:hAnsiTheme="majorBidi" w:cstheme="majorBidi"/>
        </w:rPr>
        <w:t xml:space="preserve">District Education Officer (Male) District </w:t>
      </w:r>
      <w:r w:rsidR="008B29CA">
        <w:rPr>
          <w:rFonts w:asciiTheme="majorBidi" w:hAnsiTheme="majorBidi" w:cstheme="majorBidi"/>
        </w:rPr>
        <w:t>Mardan</w:t>
      </w:r>
      <w:r w:rsidR="00172085" w:rsidRPr="00BB5ECD">
        <w:rPr>
          <w:rFonts w:asciiTheme="majorBidi" w:hAnsiTheme="majorBidi" w:cstheme="majorBidi"/>
        </w:rPr>
        <w:t xml:space="preserve">, </w:t>
      </w:r>
      <w:r w:rsidR="00E61AD5">
        <w:rPr>
          <w:rFonts w:asciiTheme="majorBidi" w:hAnsiTheme="majorBidi" w:cstheme="majorBidi"/>
        </w:rPr>
        <w:t xml:space="preserve">E&amp;SE Department, </w:t>
      </w:r>
      <w:r w:rsidR="00172085" w:rsidRPr="00BB5ECD">
        <w:rPr>
          <w:rFonts w:asciiTheme="majorBidi" w:hAnsiTheme="majorBidi" w:cstheme="majorBidi"/>
        </w:rPr>
        <w:t>Government of Khyber Pakhtunkhwa for award of Contrac</w:t>
      </w:r>
      <w:r w:rsidR="00E61AD5">
        <w:rPr>
          <w:rFonts w:asciiTheme="majorBidi" w:hAnsiTheme="majorBidi" w:cstheme="majorBidi"/>
        </w:rPr>
        <w:t>t to the successful bidder for  provision of school f</w:t>
      </w:r>
      <w:r w:rsidR="00D35568" w:rsidRPr="00BB5ECD">
        <w:rPr>
          <w:rFonts w:asciiTheme="majorBidi" w:hAnsiTheme="majorBidi" w:cstheme="majorBidi"/>
        </w:rPr>
        <w:t>urniture</w:t>
      </w:r>
      <w:r w:rsidR="00E61AD5">
        <w:rPr>
          <w:rFonts w:asciiTheme="majorBidi" w:hAnsiTheme="majorBidi" w:cstheme="majorBidi"/>
        </w:rPr>
        <w:t xml:space="preserve"> (Tablet Chairs (Large &amp; Small) &amp; Teacher Chairs)</w:t>
      </w:r>
      <w:r w:rsidR="00D35568" w:rsidRPr="00BB5ECD">
        <w:rPr>
          <w:rFonts w:asciiTheme="majorBidi" w:hAnsiTheme="majorBidi" w:cstheme="majorBidi"/>
        </w:rPr>
        <w:t xml:space="preserve"> </w:t>
      </w:r>
      <w:r w:rsidR="00172085" w:rsidRPr="00BB5ECD">
        <w:rPr>
          <w:rFonts w:asciiTheme="majorBidi" w:hAnsiTheme="majorBidi" w:cstheme="majorBidi"/>
        </w:rPr>
        <w:t>through National Competitive</w:t>
      </w:r>
      <w:r w:rsidR="00291581" w:rsidRPr="00BB5ECD">
        <w:rPr>
          <w:rFonts w:asciiTheme="majorBidi" w:hAnsiTheme="majorBidi" w:cstheme="majorBidi"/>
        </w:rPr>
        <w:t xml:space="preserve"> </w:t>
      </w:r>
      <w:r w:rsidR="00172085" w:rsidRPr="00BB5ECD">
        <w:rPr>
          <w:rFonts w:asciiTheme="majorBidi" w:hAnsiTheme="majorBidi" w:cstheme="majorBidi"/>
        </w:rPr>
        <w:t xml:space="preserve">Bidding (NCB) </w:t>
      </w:r>
      <w:r w:rsidR="00E61AD5">
        <w:rPr>
          <w:rFonts w:asciiTheme="majorBidi" w:hAnsiTheme="majorBidi" w:cstheme="majorBidi"/>
        </w:rPr>
        <w:t xml:space="preserve">under the </w:t>
      </w:r>
      <w:r w:rsidR="00172085" w:rsidRPr="00BB5ECD">
        <w:rPr>
          <w:rFonts w:asciiTheme="majorBidi" w:hAnsiTheme="majorBidi" w:cstheme="majorBidi"/>
        </w:rPr>
        <w:t>Khyber</w:t>
      </w:r>
      <w:r w:rsidR="002E494B" w:rsidRPr="00BB5ECD">
        <w:rPr>
          <w:rFonts w:asciiTheme="majorBidi" w:hAnsiTheme="majorBidi" w:cstheme="majorBidi"/>
        </w:rPr>
        <w:t xml:space="preserve"> </w:t>
      </w:r>
      <w:r w:rsidR="00172085" w:rsidRPr="00BB5ECD">
        <w:rPr>
          <w:rFonts w:asciiTheme="majorBidi" w:hAnsiTheme="majorBidi" w:cstheme="majorBidi"/>
        </w:rPr>
        <w:t>Pakhtunkhwa Procurement of Goods, Works &amp; Services Rules 2014.</w:t>
      </w:r>
    </w:p>
    <w:p w14:paraId="037E397B" w14:textId="350B26AC" w:rsidR="009407E8" w:rsidRPr="00BB5ECD" w:rsidRDefault="00172085" w:rsidP="00E61AD5">
      <w:pPr>
        <w:pStyle w:val="BodyText"/>
        <w:spacing w:before="119" w:line="360" w:lineRule="auto"/>
        <w:ind w:left="360" w:right="7"/>
        <w:jc w:val="both"/>
        <w:rPr>
          <w:rFonts w:asciiTheme="majorBidi" w:hAnsiTheme="majorBidi" w:cstheme="majorBidi"/>
        </w:rPr>
      </w:pPr>
      <w:r w:rsidRPr="00BB5ECD">
        <w:rPr>
          <w:rFonts w:asciiTheme="majorBidi" w:hAnsiTheme="majorBidi" w:cstheme="majorBidi"/>
        </w:rPr>
        <w:t>In order to simplify the preparation of bidding documents for procurement, the bidding documents are grouped in two parts based on provisions which would remain the same for every procurement</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rPr>
        <w:t>that</w:t>
      </w:r>
      <w:r w:rsidRPr="00BB5ECD">
        <w:rPr>
          <w:rFonts w:asciiTheme="majorBidi" w:hAnsiTheme="majorBidi" w:cstheme="majorBidi"/>
          <w:spacing w:val="-3"/>
        </w:rPr>
        <w:t xml:space="preserve"> </w:t>
      </w:r>
      <w:r w:rsidRPr="00BB5ECD">
        <w:rPr>
          <w:rFonts w:asciiTheme="majorBidi" w:hAnsiTheme="majorBidi" w:cstheme="majorBidi"/>
        </w:rPr>
        <w:t>which</w:t>
      </w:r>
      <w:r w:rsidRPr="00BB5ECD">
        <w:rPr>
          <w:rFonts w:asciiTheme="majorBidi" w:hAnsiTheme="majorBidi" w:cstheme="majorBidi"/>
          <w:spacing w:val="-3"/>
        </w:rPr>
        <w:t xml:space="preserve"> </w:t>
      </w:r>
      <w:r w:rsidRPr="00BB5ECD">
        <w:rPr>
          <w:rFonts w:asciiTheme="majorBidi" w:hAnsiTheme="majorBidi" w:cstheme="majorBidi"/>
        </w:rPr>
        <w:t>are</w:t>
      </w:r>
      <w:r w:rsidRPr="00BB5ECD">
        <w:rPr>
          <w:rFonts w:asciiTheme="majorBidi" w:hAnsiTheme="majorBidi" w:cstheme="majorBidi"/>
          <w:spacing w:val="-3"/>
        </w:rPr>
        <w:t xml:space="preserve"> </w:t>
      </w:r>
      <w:r w:rsidRPr="00BB5ECD">
        <w:rPr>
          <w:rFonts w:asciiTheme="majorBidi" w:hAnsiTheme="majorBidi" w:cstheme="majorBidi"/>
        </w:rPr>
        <w:t>specific</w:t>
      </w:r>
      <w:r w:rsidRPr="00BB5ECD">
        <w:rPr>
          <w:rFonts w:asciiTheme="majorBidi" w:hAnsiTheme="majorBidi" w:cstheme="majorBidi"/>
          <w:spacing w:val="-2"/>
        </w:rPr>
        <w:t xml:space="preserve"> </w:t>
      </w:r>
      <w:r w:rsidRPr="00BB5ECD">
        <w:rPr>
          <w:rFonts w:asciiTheme="majorBidi" w:hAnsiTheme="majorBidi" w:cstheme="majorBidi"/>
        </w:rPr>
        <w:t>for</w:t>
      </w:r>
      <w:r w:rsidRPr="00BB5ECD">
        <w:rPr>
          <w:rFonts w:asciiTheme="majorBidi" w:hAnsiTheme="majorBidi" w:cstheme="majorBidi"/>
          <w:spacing w:val="-4"/>
        </w:rPr>
        <w:t xml:space="preserve"> </w:t>
      </w:r>
      <w:r w:rsidRPr="00BB5ECD">
        <w:rPr>
          <w:rFonts w:asciiTheme="majorBidi" w:hAnsiTheme="majorBidi" w:cstheme="majorBidi"/>
        </w:rPr>
        <w:t>each</w:t>
      </w:r>
      <w:r w:rsidRPr="00BB5ECD">
        <w:rPr>
          <w:rFonts w:asciiTheme="majorBidi" w:hAnsiTheme="majorBidi" w:cstheme="majorBidi"/>
          <w:spacing w:val="-3"/>
        </w:rPr>
        <w:t xml:space="preserve"> </w:t>
      </w:r>
      <w:r w:rsidRPr="00BB5ECD">
        <w:rPr>
          <w:rFonts w:asciiTheme="majorBidi" w:hAnsiTheme="majorBidi" w:cstheme="majorBidi"/>
        </w:rPr>
        <w:t>procurement.</w:t>
      </w:r>
      <w:r w:rsidRPr="00BB5ECD">
        <w:rPr>
          <w:rFonts w:asciiTheme="majorBidi" w:hAnsiTheme="majorBidi" w:cstheme="majorBidi"/>
          <w:spacing w:val="-3"/>
        </w:rPr>
        <w:t xml:space="preserve"> </w:t>
      </w:r>
      <w:r w:rsidRPr="00BB5ECD">
        <w:rPr>
          <w:rFonts w:asciiTheme="majorBidi" w:hAnsiTheme="majorBidi" w:cstheme="majorBidi"/>
        </w:rPr>
        <w:t>Provisions</w:t>
      </w:r>
      <w:r w:rsidRPr="00BB5ECD">
        <w:rPr>
          <w:rFonts w:asciiTheme="majorBidi" w:hAnsiTheme="majorBidi" w:cstheme="majorBidi"/>
          <w:spacing w:val="-2"/>
        </w:rPr>
        <w:t xml:space="preserve"> </w:t>
      </w:r>
      <w:r w:rsidRPr="00BB5ECD">
        <w:rPr>
          <w:rFonts w:asciiTheme="majorBidi" w:hAnsiTheme="majorBidi" w:cstheme="majorBidi"/>
        </w:rPr>
        <w:t>which</w:t>
      </w:r>
      <w:r w:rsidRPr="00BB5ECD">
        <w:rPr>
          <w:rFonts w:asciiTheme="majorBidi" w:hAnsiTheme="majorBidi" w:cstheme="majorBidi"/>
          <w:spacing w:val="-3"/>
        </w:rPr>
        <w:t xml:space="preserve"> </w:t>
      </w:r>
      <w:r w:rsidRPr="00BB5ECD">
        <w:rPr>
          <w:rFonts w:asciiTheme="majorBidi" w:hAnsiTheme="majorBidi" w:cstheme="majorBidi"/>
        </w:rPr>
        <w:t>are</w:t>
      </w:r>
      <w:r w:rsidRPr="00BB5ECD">
        <w:rPr>
          <w:rFonts w:asciiTheme="majorBidi" w:hAnsiTheme="majorBidi" w:cstheme="majorBidi"/>
          <w:spacing w:val="-3"/>
        </w:rPr>
        <w:t xml:space="preserve"> </w:t>
      </w:r>
      <w:r w:rsidRPr="00BB5ECD">
        <w:rPr>
          <w:rFonts w:asciiTheme="majorBidi" w:hAnsiTheme="majorBidi" w:cstheme="majorBidi"/>
        </w:rPr>
        <w:t>intended</w:t>
      </w:r>
      <w:r w:rsidRPr="00BB5ECD">
        <w:rPr>
          <w:rFonts w:asciiTheme="majorBidi" w:hAnsiTheme="majorBidi" w:cstheme="majorBidi"/>
          <w:spacing w:val="-3"/>
        </w:rPr>
        <w:t xml:space="preserve"> </w:t>
      </w:r>
      <w:r w:rsidRPr="00BB5ECD">
        <w:rPr>
          <w:rFonts w:asciiTheme="majorBidi" w:hAnsiTheme="majorBidi" w:cstheme="majorBidi"/>
        </w:rPr>
        <w:t>to</w:t>
      </w:r>
      <w:r w:rsidRPr="00BB5ECD">
        <w:rPr>
          <w:rFonts w:asciiTheme="majorBidi" w:hAnsiTheme="majorBidi" w:cstheme="majorBidi"/>
          <w:spacing w:val="-3"/>
        </w:rPr>
        <w:t xml:space="preserve"> </w:t>
      </w:r>
      <w:r w:rsidRPr="00BB5ECD">
        <w:rPr>
          <w:rFonts w:asciiTheme="majorBidi" w:hAnsiTheme="majorBidi" w:cstheme="majorBidi"/>
        </w:rPr>
        <w:t>be used unchanged are in Part one, which includes Section I, Instructions to Bidders, and Section II, General Conditions of Contract. Data and provisions specific to each procurement and</w:t>
      </w:r>
      <w:r w:rsidRPr="00BB5ECD">
        <w:rPr>
          <w:rFonts w:asciiTheme="majorBidi" w:hAnsiTheme="majorBidi" w:cstheme="majorBidi"/>
          <w:spacing w:val="-1"/>
        </w:rPr>
        <w:t xml:space="preserve"> </w:t>
      </w:r>
      <w:r w:rsidRPr="00BB5ECD">
        <w:rPr>
          <w:rFonts w:asciiTheme="majorBidi" w:hAnsiTheme="majorBidi" w:cstheme="majorBidi"/>
        </w:rPr>
        <w:t>contract are included in Part two which is further organized into six sections. Sections I, II, III, IV and V, respectively contain Invitation for Bids; Bid Data Sheet; Special Conditions of Contract; Schedule of Requirements; Technical Specifications; and</w:t>
      </w:r>
      <w:r w:rsidRPr="00BB5ECD">
        <w:rPr>
          <w:rFonts w:asciiTheme="majorBidi" w:hAnsiTheme="majorBidi" w:cstheme="majorBidi"/>
          <w:spacing w:val="-1"/>
        </w:rPr>
        <w:t xml:space="preserve"> </w:t>
      </w:r>
      <w:r w:rsidRPr="00BB5ECD">
        <w:rPr>
          <w:rFonts w:asciiTheme="majorBidi" w:hAnsiTheme="majorBidi" w:cstheme="majorBidi"/>
        </w:rPr>
        <w:t xml:space="preserve">the forms to be used, while Section VI is about Sample </w:t>
      </w:r>
      <w:r w:rsidRPr="00BB5ECD">
        <w:rPr>
          <w:rFonts w:asciiTheme="majorBidi" w:hAnsiTheme="majorBidi" w:cstheme="majorBidi"/>
          <w:spacing w:val="-2"/>
        </w:rPr>
        <w:t>Forms.</w:t>
      </w:r>
    </w:p>
    <w:p w14:paraId="1C6FE83F" w14:textId="77777777" w:rsidR="009407E8" w:rsidRPr="00BB5ECD" w:rsidRDefault="009407E8">
      <w:pPr>
        <w:pStyle w:val="BodyText"/>
        <w:jc w:val="both"/>
        <w:rPr>
          <w:rFonts w:asciiTheme="majorBidi" w:hAnsiTheme="majorBidi" w:cstheme="majorBidi"/>
        </w:rPr>
        <w:sectPr w:rsidR="009407E8" w:rsidRPr="00BB5ECD">
          <w:pgSz w:w="12240" w:h="19280"/>
          <w:pgMar w:top="1260" w:right="1440" w:bottom="3120" w:left="1080" w:header="0" w:footer="2920" w:gutter="0"/>
          <w:cols w:space="720"/>
        </w:sectPr>
      </w:pPr>
    </w:p>
    <w:p w14:paraId="0C2D7415" w14:textId="77777777" w:rsidR="009407E8" w:rsidRPr="00BB5ECD" w:rsidRDefault="00172085">
      <w:pPr>
        <w:pStyle w:val="Heading2"/>
        <w:spacing w:before="76"/>
        <w:ind w:left="165"/>
        <w:rPr>
          <w:rFonts w:asciiTheme="majorBidi" w:hAnsiTheme="majorBidi" w:cstheme="majorBidi"/>
        </w:rPr>
      </w:pPr>
      <w:r w:rsidRPr="00BB5ECD">
        <w:rPr>
          <w:rFonts w:asciiTheme="majorBidi" w:hAnsiTheme="majorBidi" w:cstheme="majorBidi"/>
        </w:rPr>
        <w:lastRenderedPageBreak/>
        <w:t>BID</w:t>
      </w:r>
      <w:r w:rsidRPr="00BB5ECD">
        <w:rPr>
          <w:rFonts w:asciiTheme="majorBidi" w:hAnsiTheme="majorBidi" w:cstheme="majorBidi"/>
          <w:spacing w:val="-8"/>
        </w:rPr>
        <w:t xml:space="preserve"> </w:t>
      </w:r>
      <w:r w:rsidRPr="00BB5ECD">
        <w:rPr>
          <w:rFonts w:asciiTheme="majorBidi" w:hAnsiTheme="majorBidi" w:cstheme="majorBidi"/>
        </w:rPr>
        <w:t>SOLICITATION</w:t>
      </w:r>
      <w:r w:rsidRPr="00BB5ECD">
        <w:rPr>
          <w:rFonts w:asciiTheme="majorBidi" w:hAnsiTheme="majorBidi" w:cstheme="majorBidi"/>
          <w:spacing w:val="-6"/>
        </w:rPr>
        <w:t xml:space="preserve"> </w:t>
      </w:r>
      <w:r w:rsidRPr="00BB5ECD">
        <w:rPr>
          <w:rFonts w:asciiTheme="majorBidi" w:hAnsiTheme="majorBidi" w:cstheme="majorBidi"/>
          <w:spacing w:val="-2"/>
        </w:rPr>
        <w:t>DOCUMENTS</w:t>
      </w:r>
    </w:p>
    <w:p w14:paraId="46CB1023" w14:textId="35095D48" w:rsidR="009407E8" w:rsidRPr="00BB5ECD" w:rsidRDefault="00172085" w:rsidP="00E61AD5">
      <w:pPr>
        <w:pStyle w:val="BodyText"/>
        <w:spacing w:before="152"/>
        <w:ind w:left="1274" w:right="1090"/>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bids</w:t>
      </w:r>
      <w:r w:rsidRPr="00BB5ECD">
        <w:rPr>
          <w:rFonts w:asciiTheme="majorBidi" w:hAnsiTheme="majorBidi" w:cstheme="majorBidi"/>
          <w:spacing w:val="-12"/>
        </w:rPr>
        <w:t xml:space="preserve"> </w:t>
      </w:r>
      <w:r w:rsidRPr="00BB5ECD">
        <w:rPr>
          <w:rFonts w:asciiTheme="majorBidi" w:hAnsiTheme="majorBidi" w:cstheme="majorBidi"/>
        </w:rPr>
        <w:t>shall</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submitted</w:t>
      </w:r>
      <w:r w:rsidRPr="00BB5ECD">
        <w:rPr>
          <w:rFonts w:asciiTheme="majorBidi" w:hAnsiTheme="majorBidi" w:cstheme="majorBidi"/>
          <w:spacing w:val="-12"/>
        </w:rPr>
        <w:t xml:space="preserve"> </w:t>
      </w:r>
      <w:r w:rsidRPr="00BB5ECD">
        <w:rPr>
          <w:rFonts w:asciiTheme="majorBidi" w:hAnsiTheme="majorBidi" w:cstheme="majorBidi"/>
        </w:rPr>
        <w:t>online</w:t>
      </w:r>
      <w:r w:rsidRPr="00BB5ECD">
        <w:rPr>
          <w:rFonts w:asciiTheme="majorBidi" w:hAnsiTheme="majorBidi" w:cstheme="majorBidi"/>
          <w:spacing w:val="-12"/>
        </w:rPr>
        <w:t xml:space="preserve"> </w:t>
      </w:r>
      <w:r w:rsidRPr="00BB5ECD">
        <w:rPr>
          <w:rFonts w:asciiTheme="majorBidi" w:hAnsiTheme="majorBidi" w:cstheme="majorBidi"/>
        </w:rPr>
        <w:t>on</w:t>
      </w:r>
      <w:r w:rsidRPr="00BB5ECD">
        <w:rPr>
          <w:rFonts w:asciiTheme="majorBidi" w:hAnsiTheme="majorBidi" w:cstheme="majorBidi"/>
          <w:spacing w:val="-12"/>
        </w:rPr>
        <w:t xml:space="preserve"> </w:t>
      </w:r>
      <w:r w:rsidRPr="00BB5ECD">
        <w:rPr>
          <w:rFonts w:asciiTheme="majorBidi" w:hAnsiTheme="majorBidi" w:cstheme="majorBidi"/>
        </w:rPr>
        <w:t>E-PADS</w:t>
      </w:r>
      <w:r w:rsidRPr="00BB5ECD">
        <w:rPr>
          <w:rFonts w:asciiTheme="majorBidi" w:hAnsiTheme="majorBidi" w:cstheme="majorBidi"/>
          <w:spacing w:val="-12"/>
        </w:rPr>
        <w:t xml:space="preserve"> </w:t>
      </w:r>
      <w:r w:rsidRPr="00BB5ECD">
        <w:rPr>
          <w:rFonts w:asciiTheme="majorBidi" w:hAnsiTheme="majorBidi" w:cstheme="majorBidi"/>
        </w:rPr>
        <w:t>on</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3"/>
        </w:rPr>
        <w:t xml:space="preserve"> </w:t>
      </w:r>
      <w:r w:rsidRPr="00BB5ECD">
        <w:rPr>
          <w:rFonts w:asciiTheme="majorBidi" w:hAnsiTheme="majorBidi" w:cstheme="majorBidi"/>
        </w:rPr>
        <w:t>before,</w:t>
      </w:r>
      <w:r w:rsidRPr="00BB5ECD">
        <w:rPr>
          <w:rFonts w:asciiTheme="majorBidi" w:hAnsiTheme="majorBidi" w:cstheme="majorBidi"/>
          <w:spacing w:val="-12"/>
        </w:rPr>
        <w:t xml:space="preserve"> </w:t>
      </w:r>
      <w:r w:rsidR="00B27E1A" w:rsidRPr="00B27E1A">
        <w:rPr>
          <w:rFonts w:asciiTheme="majorBidi" w:hAnsiTheme="majorBidi" w:cstheme="majorBidi"/>
          <w:spacing w:val="-12"/>
          <w:highlight w:val="yellow"/>
        </w:rPr>
        <w:t xml:space="preserve">07-04-2026 </w:t>
      </w:r>
      <w:r w:rsidRPr="00B27E1A">
        <w:rPr>
          <w:rFonts w:asciiTheme="majorBidi" w:hAnsiTheme="majorBidi" w:cstheme="majorBidi"/>
          <w:color w:val="000000"/>
          <w:highlight w:val="yellow"/>
        </w:rPr>
        <w:t>at</w:t>
      </w:r>
      <w:r w:rsidRPr="00B27E1A">
        <w:rPr>
          <w:rFonts w:asciiTheme="majorBidi" w:hAnsiTheme="majorBidi" w:cstheme="majorBidi"/>
          <w:color w:val="000000"/>
          <w:spacing w:val="-12"/>
          <w:highlight w:val="yellow"/>
        </w:rPr>
        <w:t xml:space="preserve"> </w:t>
      </w:r>
      <w:r w:rsidR="00B238A8" w:rsidRPr="00B27E1A">
        <w:rPr>
          <w:rFonts w:asciiTheme="majorBidi" w:hAnsiTheme="majorBidi" w:cstheme="majorBidi"/>
          <w:b/>
          <w:color w:val="000000"/>
          <w:highlight w:val="yellow"/>
        </w:rPr>
        <w:t>1</w:t>
      </w:r>
      <w:r w:rsidR="002E494B" w:rsidRPr="00B27E1A">
        <w:rPr>
          <w:rFonts w:asciiTheme="majorBidi" w:hAnsiTheme="majorBidi" w:cstheme="majorBidi"/>
          <w:b/>
          <w:color w:val="000000"/>
          <w:highlight w:val="yellow"/>
        </w:rPr>
        <w:t>2</w:t>
      </w:r>
      <w:r w:rsidRPr="00B27E1A">
        <w:rPr>
          <w:rFonts w:asciiTheme="majorBidi" w:hAnsiTheme="majorBidi" w:cstheme="majorBidi"/>
          <w:b/>
          <w:color w:val="000000"/>
          <w:highlight w:val="yellow"/>
        </w:rPr>
        <w:t>:00</w:t>
      </w:r>
      <w:r w:rsidRPr="00B27E1A">
        <w:rPr>
          <w:rFonts w:asciiTheme="majorBidi" w:hAnsiTheme="majorBidi" w:cstheme="majorBidi"/>
          <w:b/>
          <w:color w:val="000000"/>
          <w:spacing w:val="-12"/>
          <w:highlight w:val="yellow"/>
        </w:rPr>
        <w:t xml:space="preserve"> </w:t>
      </w:r>
      <w:r w:rsidRPr="00B27E1A">
        <w:rPr>
          <w:rFonts w:asciiTheme="majorBidi" w:hAnsiTheme="majorBidi" w:cstheme="majorBidi"/>
          <w:b/>
          <w:color w:val="000000"/>
          <w:highlight w:val="yellow"/>
        </w:rPr>
        <w:t>PM</w:t>
      </w:r>
      <w:r w:rsidRPr="00BB5ECD">
        <w:rPr>
          <w:rFonts w:asciiTheme="majorBidi" w:hAnsiTheme="majorBidi" w:cstheme="majorBidi"/>
          <w:color w:val="000000"/>
        </w:rPr>
        <w:t>.</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The</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bids</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shall be opened on the same day by the Procurement Committee in the presence of Bidders/Representatives</w:t>
      </w:r>
      <w:r w:rsidRPr="00BB5ECD">
        <w:rPr>
          <w:rFonts w:asciiTheme="majorBidi" w:hAnsiTheme="majorBidi" w:cstheme="majorBidi"/>
          <w:color w:val="000000"/>
          <w:spacing w:val="-13"/>
        </w:rPr>
        <w:t xml:space="preserve"> </w:t>
      </w:r>
      <w:r w:rsidRPr="00BB5ECD">
        <w:rPr>
          <w:rFonts w:asciiTheme="majorBidi" w:hAnsiTheme="majorBidi" w:cstheme="majorBidi"/>
          <w:color w:val="000000"/>
        </w:rPr>
        <w:t>who</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choose</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to</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attend</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the</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meeting</w:t>
      </w:r>
      <w:r w:rsidRPr="00BB5ECD">
        <w:rPr>
          <w:rFonts w:asciiTheme="majorBidi" w:hAnsiTheme="majorBidi" w:cstheme="majorBidi"/>
          <w:color w:val="000000"/>
          <w:spacing w:val="-12"/>
        </w:rPr>
        <w:t xml:space="preserve"> </w:t>
      </w:r>
      <w:r w:rsidRPr="00BB5ECD">
        <w:rPr>
          <w:rFonts w:asciiTheme="majorBidi" w:hAnsiTheme="majorBidi" w:cstheme="majorBidi"/>
          <w:color w:val="000000"/>
        </w:rPr>
        <w:t>at</w:t>
      </w:r>
      <w:r w:rsidRPr="00BB5ECD">
        <w:rPr>
          <w:rFonts w:asciiTheme="majorBidi" w:hAnsiTheme="majorBidi" w:cstheme="majorBidi"/>
          <w:color w:val="000000"/>
          <w:spacing w:val="-12"/>
        </w:rPr>
        <w:t xml:space="preserve"> </w:t>
      </w:r>
      <w:r w:rsidR="00036743" w:rsidRPr="00BB5ECD">
        <w:rPr>
          <w:rFonts w:asciiTheme="majorBidi" w:hAnsiTheme="majorBidi" w:cstheme="majorBidi"/>
          <w:b/>
          <w:color w:val="000000"/>
        </w:rPr>
        <w:t>1</w:t>
      </w:r>
      <w:r w:rsidR="008C2A07" w:rsidRPr="00BB5ECD">
        <w:rPr>
          <w:rFonts w:asciiTheme="majorBidi" w:hAnsiTheme="majorBidi" w:cstheme="majorBidi"/>
          <w:b/>
          <w:color w:val="000000"/>
        </w:rPr>
        <w:t>2</w:t>
      </w:r>
      <w:r w:rsidR="002E494B" w:rsidRPr="00BB5ECD">
        <w:rPr>
          <w:rFonts w:asciiTheme="majorBidi" w:hAnsiTheme="majorBidi" w:cstheme="majorBidi"/>
          <w:b/>
          <w:color w:val="000000"/>
        </w:rPr>
        <w:t>:</w:t>
      </w:r>
      <w:r w:rsidR="008C2A07" w:rsidRPr="00BB5ECD">
        <w:rPr>
          <w:rFonts w:asciiTheme="majorBidi" w:hAnsiTheme="majorBidi" w:cstheme="majorBidi"/>
          <w:b/>
          <w:color w:val="000000"/>
        </w:rPr>
        <w:t>3</w:t>
      </w:r>
      <w:r w:rsidRPr="00BB5ECD">
        <w:rPr>
          <w:rFonts w:asciiTheme="majorBidi" w:hAnsiTheme="majorBidi" w:cstheme="majorBidi"/>
          <w:b/>
          <w:color w:val="000000"/>
        </w:rPr>
        <w:t>0</w:t>
      </w:r>
      <w:r w:rsidRPr="00BB5ECD">
        <w:rPr>
          <w:rFonts w:asciiTheme="majorBidi" w:hAnsiTheme="majorBidi" w:cstheme="majorBidi"/>
          <w:b/>
          <w:color w:val="000000"/>
          <w:spacing w:val="-12"/>
        </w:rPr>
        <w:t xml:space="preserve"> </w:t>
      </w:r>
      <w:r w:rsidRPr="00BB5ECD">
        <w:rPr>
          <w:rFonts w:asciiTheme="majorBidi" w:hAnsiTheme="majorBidi" w:cstheme="majorBidi"/>
          <w:b/>
          <w:color w:val="000000"/>
        </w:rPr>
        <w:t>PM</w:t>
      </w:r>
      <w:r w:rsidRPr="00BB5ECD">
        <w:rPr>
          <w:rFonts w:asciiTheme="majorBidi" w:hAnsiTheme="majorBidi" w:cstheme="majorBidi"/>
          <w:b/>
          <w:color w:val="000000"/>
          <w:spacing w:val="-13"/>
        </w:rPr>
        <w:t xml:space="preserve"> </w:t>
      </w:r>
      <w:r w:rsidRPr="00BB5ECD">
        <w:rPr>
          <w:rFonts w:asciiTheme="majorBidi" w:hAnsiTheme="majorBidi" w:cstheme="majorBidi"/>
          <w:color w:val="000000"/>
        </w:rPr>
        <w:t>in</w:t>
      </w:r>
      <w:r w:rsidRPr="00BB5ECD">
        <w:rPr>
          <w:rFonts w:asciiTheme="majorBidi" w:hAnsiTheme="majorBidi" w:cstheme="majorBidi"/>
          <w:color w:val="000000"/>
          <w:spacing w:val="-12"/>
        </w:rPr>
        <w:t xml:space="preserve"> </w:t>
      </w:r>
      <w:r w:rsidR="00BD4F7D">
        <w:rPr>
          <w:rFonts w:asciiTheme="majorBidi" w:hAnsiTheme="majorBidi" w:cstheme="majorBidi"/>
          <w:color w:val="000000"/>
        </w:rPr>
        <w:t xml:space="preserve">office of the DEO (Male) </w:t>
      </w:r>
      <w:r w:rsidR="008B29CA">
        <w:rPr>
          <w:rFonts w:asciiTheme="majorBidi" w:hAnsiTheme="majorBidi" w:cstheme="majorBidi"/>
          <w:color w:val="000000"/>
        </w:rPr>
        <w:t>Mardan</w:t>
      </w:r>
      <w:r w:rsidRPr="00BB5ECD">
        <w:rPr>
          <w:rFonts w:asciiTheme="majorBidi" w:hAnsiTheme="majorBidi" w:cstheme="majorBidi"/>
          <w:color w:val="000000"/>
        </w:rPr>
        <w:t xml:space="preserve">, Govt. of Khyber Pakhtunkhwa. Bids submitted after due date </w:t>
      </w:r>
      <w:r w:rsidR="00036743" w:rsidRPr="00BB5ECD">
        <w:rPr>
          <w:rFonts w:asciiTheme="majorBidi" w:hAnsiTheme="majorBidi" w:cstheme="majorBidi"/>
          <w:color w:val="000000"/>
        </w:rPr>
        <w:t>and</w:t>
      </w:r>
      <w:r w:rsidRPr="00BB5ECD">
        <w:rPr>
          <w:rFonts w:asciiTheme="majorBidi" w:hAnsiTheme="majorBidi" w:cstheme="majorBidi"/>
          <w:color w:val="000000"/>
        </w:rPr>
        <w:t xml:space="preserve"> time shall not be </w:t>
      </w:r>
      <w:r w:rsidRPr="00BB5ECD">
        <w:rPr>
          <w:rFonts w:asciiTheme="majorBidi" w:hAnsiTheme="majorBidi" w:cstheme="majorBidi"/>
          <w:color w:val="000000"/>
          <w:spacing w:val="-2"/>
        </w:rPr>
        <w:t>entertained.</w:t>
      </w:r>
    </w:p>
    <w:p w14:paraId="7736E5A1" w14:textId="1953F05E" w:rsidR="009407E8" w:rsidRPr="00BB5ECD" w:rsidRDefault="009407E8">
      <w:pPr>
        <w:pStyle w:val="BodyText"/>
        <w:spacing w:before="122"/>
        <w:rPr>
          <w:rFonts w:asciiTheme="majorBidi" w:hAnsiTheme="majorBidi" w:cstheme="majorBidi"/>
        </w:rPr>
      </w:pPr>
    </w:p>
    <w:p w14:paraId="1014464E" w14:textId="77777777" w:rsidR="009407E8" w:rsidRPr="00BB5ECD" w:rsidRDefault="00172085">
      <w:pPr>
        <w:ind w:left="1320"/>
        <w:jc w:val="both"/>
        <w:rPr>
          <w:rFonts w:asciiTheme="majorBidi" w:hAnsiTheme="majorBidi" w:cstheme="majorBidi"/>
          <w:b/>
        </w:rPr>
      </w:pPr>
      <w:r w:rsidRPr="00BB5ECD">
        <w:rPr>
          <w:rFonts w:asciiTheme="majorBidi" w:hAnsiTheme="majorBidi" w:cstheme="majorBidi"/>
          <w:b/>
        </w:rPr>
        <w:t>Name</w:t>
      </w:r>
      <w:r w:rsidRPr="00BB5ECD">
        <w:rPr>
          <w:rFonts w:asciiTheme="majorBidi" w:hAnsiTheme="majorBidi" w:cstheme="majorBidi"/>
          <w:b/>
          <w:spacing w:val="-12"/>
        </w:rPr>
        <w:t xml:space="preserve"> </w:t>
      </w:r>
      <w:r w:rsidRPr="00BB5ECD">
        <w:rPr>
          <w:rFonts w:asciiTheme="majorBidi" w:hAnsiTheme="majorBidi" w:cstheme="majorBidi"/>
          <w:b/>
        </w:rPr>
        <w:t>of</w:t>
      </w:r>
      <w:r w:rsidRPr="00BB5ECD">
        <w:rPr>
          <w:rFonts w:asciiTheme="majorBidi" w:hAnsiTheme="majorBidi" w:cstheme="majorBidi"/>
          <w:b/>
          <w:spacing w:val="-11"/>
        </w:rPr>
        <w:t xml:space="preserve"> </w:t>
      </w:r>
      <w:r w:rsidRPr="00BB5ECD">
        <w:rPr>
          <w:rFonts w:asciiTheme="majorBidi" w:hAnsiTheme="majorBidi" w:cstheme="majorBidi"/>
          <w:b/>
          <w:spacing w:val="-2"/>
        </w:rPr>
        <w:t>Firm/Bidder:</w:t>
      </w:r>
    </w:p>
    <w:p w14:paraId="74D9D8B4" w14:textId="77777777" w:rsidR="009407E8" w:rsidRPr="00BB5ECD" w:rsidRDefault="009407E8">
      <w:pPr>
        <w:pStyle w:val="BodyText"/>
        <w:rPr>
          <w:rFonts w:asciiTheme="majorBidi" w:hAnsiTheme="majorBidi" w:cstheme="majorBidi"/>
          <w:b/>
          <w:sz w:val="20"/>
        </w:rPr>
      </w:pPr>
    </w:p>
    <w:p w14:paraId="645B5E56" w14:textId="77777777" w:rsidR="009407E8" w:rsidRPr="00BB5ECD" w:rsidRDefault="00172085">
      <w:pPr>
        <w:pStyle w:val="BodyText"/>
        <w:spacing w:before="117"/>
        <w:rPr>
          <w:rFonts w:asciiTheme="majorBidi" w:hAnsiTheme="majorBidi" w:cstheme="majorBidi"/>
          <w:b/>
          <w:sz w:val="20"/>
        </w:rPr>
      </w:pPr>
      <w:r w:rsidRPr="00BB5ECD">
        <w:rPr>
          <w:rFonts w:asciiTheme="majorBidi" w:hAnsiTheme="majorBidi" w:cstheme="majorBidi"/>
          <w:b/>
          <w:noProof/>
          <w:sz w:val="20"/>
        </w:rPr>
        <mc:AlternateContent>
          <mc:Choice Requires="wps">
            <w:drawing>
              <wp:anchor distT="0" distB="0" distL="0" distR="0" simplePos="0" relativeHeight="487588352" behindDoc="1" locked="0" layoutInCell="1" allowOverlap="1" wp14:anchorId="1BB7173F" wp14:editId="5A038B80">
                <wp:simplePos x="0" y="0"/>
                <wp:positionH relativeFrom="page">
                  <wp:posOffset>809548</wp:posOffset>
                </wp:positionH>
                <wp:positionV relativeFrom="paragraph">
                  <wp:posOffset>238477</wp:posOffset>
                </wp:positionV>
                <wp:extent cx="57988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822"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3E461" id="Graphic 4" o:spid="_x0000_s1026" style="position:absolute;margin-left:63.75pt;margin-top:18.8pt;width:45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" path="m,l5798822,e" filled="f" strokeweight=".22058mm">
                <v:path arrowok="t"/>
                <w10:wrap type="topAndBottom" anchorx="page"/>
              </v:shape>
            </w:pict>
          </mc:Fallback>
        </mc:AlternateContent>
      </w:r>
    </w:p>
    <w:p w14:paraId="203EE748" w14:textId="77777777" w:rsidR="009407E8" w:rsidRPr="00BB5ECD" w:rsidRDefault="009407E8">
      <w:pPr>
        <w:pStyle w:val="BodyText"/>
        <w:rPr>
          <w:rFonts w:asciiTheme="majorBidi" w:hAnsiTheme="majorBidi" w:cstheme="majorBidi"/>
          <w:b/>
          <w:sz w:val="20"/>
        </w:rPr>
      </w:pPr>
    </w:p>
    <w:p w14:paraId="283B670F" w14:textId="77777777" w:rsidR="009407E8" w:rsidRPr="00BB5ECD" w:rsidRDefault="00172085">
      <w:pPr>
        <w:pStyle w:val="BodyText"/>
        <w:spacing w:before="17"/>
        <w:rPr>
          <w:rFonts w:asciiTheme="majorBidi" w:hAnsiTheme="majorBidi" w:cstheme="majorBidi"/>
          <w:b/>
          <w:sz w:val="20"/>
        </w:rPr>
      </w:pPr>
      <w:r w:rsidRPr="00BB5ECD">
        <w:rPr>
          <w:rFonts w:asciiTheme="majorBidi" w:hAnsiTheme="majorBidi" w:cstheme="majorBidi"/>
          <w:b/>
          <w:noProof/>
          <w:sz w:val="20"/>
        </w:rPr>
        <mc:AlternateContent>
          <mc:Choice Requires="wps">
            <w:drawing>
              <wp:anchor distT="0" distB="0" distL="0" distR="0" simplePos="0" relativeHeight="487588864" behindDoc="1" locked="0" layoutInCell="1" allowOverlap="1" wp14:anchorId="550B8F81" wp14:editId="378D382E">
                <wp:simplePos x="0" y="0"/>
                <wp:positionH relativeFrom="page">
                  <wp:posOffset>809548</wp:posOffset>
                </wp:positionH>
                <wp:positionV relativeFrom="paragraph">
                  <wp:posOffset>175180</wp:posOffset>
                </wp:positionV>
                <wp:extent cx="20713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1270"/>
                        </a:xfrm>
                        <a:custGeom>
                          <a:avLst/>
                          <a:gdLst/>
                          <a:ahLst/>
                          <a:cxnLst/>
                          <a:rect l="l" t="t" r="r" b="b"/>
                          <a:pathLst>
                            <a:path w="2071370">
                              <a:moveTo>
                                <a:pt x="0" y="0"/>
                              </a:moveTo>
                              <a:lnTo>
                                <a:pt x="2071118"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E4189" id="Graphic 5" o:spid="_x0000_s1026" style="position:absolute;margin-left:63.75pt;margin-top:13.8pt;width:163.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7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" path="m,l2071118,e" filled="f" strokeweight=".22058mm">
                <v:path arrowok="t"/>
                <w10:wrap type="topAndBottom" anchorx="page"/>
              </v:shape>
            </w:pict>
          </mc:Fallback>
        </mc:AlternateContent>
      </w:r>
    </w:p>
    <w:p w14:paraId="09ED833E" w14:textId="77777777" w:rsidR="009407E8" w:rsidRPr="00BB5ECD" w:rsidRDefault="009407E8">
      <w:pPr>
        <w:pStyle w:val="BodyText"/>
        <w:spacing w:before="83"/>
        <w:rPr>
          <w:rFonts w:asciiTheme="majorBidi" w:hAnsiTheme="majorBidi" w:cstheme="majorBidi"/>
          <w:b/>
        </w:rPr>
      </w:pPr>
    </w:p>
    <w:p w14:paraId="77D09E5D" w14:textId="77777777" w:rsidR="009407E8" w:rsidRPr="00BB5ECD" w:rsidRDefault="00172085">
      <w:pPr>
        <w:ind w:left="1274"/>
        <w:rPr>
          <w:rFonts w:asciiTheme="majorBidi" w:hAnsiTheme="majorBidi" w:cstheme="majorBidi"/>
          <w:b/>
        </w:rPr>
      </w:pPr>
      <w:r w:rsidRPr="00BB5ECD">
        <w:rPr>
          <w:rFonts w:asciiTheme="majorBidi" w:hAnsiTheme="majorBidi" w:cstheme="majorBidi"/>
          <w:b/>
          <w:spacing w:val="-2"/>
        </w:rPr>
        <w:t>Address</w:t>
      </w:r>
      <w:r w:rsidRPr="00BB5ECD">
        <w:rPr>
          <w:rFonts w:asciiTheme="majorBidi" w:hAnsiTheme="majorBidi" w:cstheme="majorBidi"/>
          <w:b/>
          <w:spacing w:val="-7"/>
        </w:rPr>
        <w:t xml:space="preserve"> </w:t>
      </w:r>
      <w:r w:rsidRPr="00BB5ECD">
        <w:rPr>
          <w:rFonts w:asciiTheme="majorBidi" w:hAnsiTheme="majorBidi" w:cstheme="majorBidi"/>
          <w:b/>
          <w:spacing w:val="-2"/>
        </w:rPr>
        <w:t>of</w:t>
      </w:r>
      <w:r w:rsidRPr="00BB5ECD">
        <w:rPr>
          <w:rFonts w:asciiTheme="majorBidi" w:hAnsiTheme="majorBidi" w:cstheme="majorBidi"/>
          <w:b/>
          <w:spacing w:val="-4"/>
        </w:rPr>
        <w:t xml:space="preserve"> </w:t>
      </w:r>
      <w:r w:rsidRPr="00BB5ECD">
        <w:rPr>
          <w:rFonts w:asciiTheme="majorBidi" w:hAnsiTheme="majorBidi" w:cstheme="majorBidi"/>
          <w:b/>
          <w:spacing w:val="-2"/>
        </w:rPr>
        <w:t>the</w:t>
      </w:r>
      <w:r w:rsidRPr="00BB5ECD">
        <w:rPr>
          <w:rFonts w:asciiTheme="majorBidi" w:hAnsiTheme="majorBidi" w:cstheme="majorBidi"/>
          <w:b/>
          <w:spacing w:val="-6"/>
        </w:rPr>
        <w:t xml:space="preserve"> </w:t>
      </w:r>
      <w:r w:rsidRPr="00BB5ECD">
        <w:rPr>
          <w:rFonts w:asciiTheme="majorBidi" w:hAnsiTheme="majorBidi" w:cstheme="majorBidi"/>
          <w:b/>
          <w:spacing w:val="-2"/>
        </w:rPr>
        <w:t>Correspondent:</w:t>
      </w:r>
    </w:p>
    <w:p w14:paraId="19584282" w14:textId="77777777" w:rsidR="009407E8" w:rsidRPr="00BB5ECD" w:rsidRDefault="009407E8">
      <w:pPr>
        <w:pStyle w:val="BodyText"/>
        <w:rPr>
          <w:rFonts w:asciiTheme="majorBidi" w:hAnsiTheme="majorBidi" w:cstheme="majorBidi"/>
          <w:b/>
          <w:sz w:val="20"/>
        </w:rPr>
      </w:pPr>
    </w:p>
    <w:p w14:paraId="69FC3E48" w14:textId="77777777" w:rsidR="009407E8" w:rsidRPr="00BB5ECD" w:rsidRDefault="00172085">
      <w:pPr>
        <w:pStyle w:val="BodyText"/>
        <w:spacing w:before="116"/>
        <w:rPr>
          <w:rFonts w:asciiTheme="majorBidi" w:hAnsiTheme="majorBidi" w:cstheme="majorBidi"/>
          <w:b/>
          <w:sz w:val="20"/>
        </w:rPr>
      </w:pPr>
      <w:r w:rsidRPr="00BB5ECD">
        <w:rPr>
          <w:rFonts w:asciiTheme="majorBidi" w:hAnsiTheme="majorBidi" w:cstheme="majorBidi"/>
          <w:b/>
          <w:noProof/>
          <w:sz w:val="20"/>
        </w:rPr>
        <mc:AlternateContent>
          <mc:Choice Requires="wps">
            <w:drawing>
              <wp:anchor distT="0" distB="0" distL="0" distR="0" simplePos="0" relativeHeight="487589376" behindDoc="1" locked="0" layoutInCell="1" allowOverlap="1" wp14:anchorId="3FB12144" wp14:editId="0955FE68">
                <wp:simplePos x="0" y="0"/>
                <wp:positionH relativeFrom="page">
                  <wp:posOffset>809548</wp:posOffset>
                </wp:positionH>
                <wp:positionV relativeFrom="paragraph">
                  <wp:posOffset>238019</wp:posOffset>
                </wp:positionV>
                <wp:extent cx="57988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822"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7CCC8" id="Graphic 6" o:spid="_x0000_s1026" style="position:absolute;margin-left:63.75pt;margin-top:18.75pt;width:456.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" path="m,l5798822,e" filled="f" strokeweight=".22058mm">
                <v:path arrowok="t"/>
                <w10:wrap type="topAndBottom" anchorx="page"/>
              </v:shape>
            </w:pict>
          </mc:Fallback>
        </mc:AlternateContent>
      </w:r>
    </w:p>
    <w:p w14:paraId="0CEE2DD2" w14:textId="77777777" w:rsidR="009407E8" w:rsidRPr="00BB5ECD" w:rsidRDefault="009407E8">
      <w:pPr>
        <w:pStyle w:val="BodyText"/>
        <w:rPr>
          <w:rFonts w:asciiTheme="majorBidi" w:hAnsiTheme="majorBidi" w:cstheme="majorBidi"/>
          <w:b/>
          <w:sz w:val="20"/>
        </w:rPr>
      </w:pPr>
    </w:p>
    <w:p w14:paraId="286086B7" w14:textId="77777777" w:rsidR="009407E8" w:rsidRPr="00BB5ECD" w:rsidRDefault="00172085">
      <w:pPr>
        <w:pStyle w:val="BodyText"/>
        <w:spacing w:before="16"/>
        <w:rPr>
          <w:rFonts w:asciiTheme="majorBidi" w:hAnsiTheme="majorBidi" w:cstheme="majorBidi"/>
          <w:b/>
          <w:sz w:val="20"/>
        </w:rPr>
      </w:pPr>
      <w:r w:rsidRPr="00BB5ECD">
        <w:rPr>
          <w:rFonts w:asciiTheme="majorBidi" w:hAnsiTheme="majorBidi" w:cstheme="majorBidi"/>
          <w:b/>
          <w:noProof/>
          <w:sz w:val="20"/>
        </w:rPr>
        <mc:AlternateContent>
          <mc:Choice Requires="wps">
            <w:drawing>
              <wp:anchor distT="0" distB="0" distL="0" distR="0" simplePos="0" relativeHeight="487589888" behindDoc="1" locked="0" layoutInCell="1" allowOverlap="1" wp14:anchorId="430D80F2" wp14:editId="7818A159">
                <wp:simplePos x="0" y="0"/>
                <wp:positionH relativeFrom="page">
                  <wp:posOffset>809548</wp:posOffset>
                </wp:positionH>
                <wp:positionV relativeFrom="paragraph">
                  <wp:posOffset>174798</wp:posOffset>
                </wp:positionV>
                <wp:extent cx="362457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4579" cy="1270"/>
                        </a:xfrm>
                        <a:custGeom>
                          <a:avLst/>
                          <a:gdLst/>
                          <a:ahLst/>
                          <a:cxnLst/>
                          <a:rect l="l" t="t" r="r" b="b"/>
                          <a:pathLst>
                            <a:path w="3624579">
                              <a:moveTo>
                                <a:pt x="0" y="0"/>
                              </a:moveTo>
                              <a:lnTo>
                                <a:pt x="3624071"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76759" id="Graphic 7" o:spid="_x0000_s1026" style="position:absolute;margin-left:63.75pt;margin-top:13.75pt;width:285.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6245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" path="m,l3624071,e" filled="f" strokeweight=".22058mm">
                <v:path arrowok="t"/>
                <w10:wrap type="topAndBottom" anchorx="page"/>
              </v:shape>
            </w:pict>
          </mc:Fallback>
        </mc:AlternateContent>
      </w:r>
    </w:p>
    <w:p w14:paraId="1A1CE184" w14:textId="77777777" w:rsidR="009407E8" w:rsidRPr="00BB5ECD" w:rsidRDefault="009407E8">
      <w:pPr>
        <w:pStyle w:val="BodyText"/>
        <w:rPr>
          <w:rFonts w:asciiTheme="majorBidi" w:hAnsiTheme="majorBidi" w:cstheme="majorBidi"/>
          <w:b/>
        </w:rPr>
      </w:pPr>
    </w:p>
    <w:p w14:paraId="61043FEC" w14:textId="77777777" w:rsidR="009407E8" w:rsidRPr="00BB5ECD" w:rsidRDefault="009407E8">
      <w:pPr>
        <w:pStyle w:val="BodyText"/>
        <w:rPr>
          <w:rFonts w:asciiTheme="majorBidi" w:hAnsiTheme="majorBidi" w:cstheme="majorBidi"/>
          <w:b/>
        </w:rPr>
      </w:pPr>
    </w:p>
    <w:p w14:paraId="7B1518B2" w14:textId="77777777" w:rsidR="009407E8" w:rsidRPr="00BB5ECD" w:rsidRDefault="009407E8">
      <w:pPr>
        <w:pStyle w:val="BodyText"/>
        <w:spacing w:before="186"/>
        <w:rPr>
          <w:rFonts w:asciiTheme="majorBidi" w:hAnsiTheme="majorBidi" w:cstheme="majorBidi"/>
          <w:b/>
        </w:rPr>
      </w:pPr>
    </w:p>
    <w:p w14:paraId="73616E4E" w14:textId="77777777" w:rsidR="009407E8" w:rsidRPr="00BB5ECD" w:rsidRDefault="00172085">
      <w:pPr>
        <w:tabs>
          <w:tab w:val="left" w:pos="4777"/>
          <w:tab w:val="left" w:pos="6781"/>
          <w:tab w:val="left" w:pos="9461"/>
        </w:tabs>
        <w:ind w:left="1440"/>
        <w:rPr>
          <w:rFonts w:asciiTheme="majorBidi" w:hAnsiTheme="majorBidi" w:cstheme="majorBidi"/>
          <w:b/>
        </w:rPr>
      </w:pPr>
      <w:r w:rsidRPr="00BB5ECD">
        <w:rPr>
          <w:rFonts w:asciiTheme="majorBidi" w:hAnsiTheme="majorBidi" w:cstheme="majorBidi"/>
          <w:b/>
          <w:spacing w:val="-2"/>
        </w:rPr>
        <w:t>Date:</w:t>
      </w:r>
      <w:r w:rsidRPr="00BB5ECD">
        <w:rPr>
          <w:rFonts w:asciiTheme="majorBidi" w:hAnsiTheme="majorBidi" w:cstheme="majorBidi"/>
          <w:b/>
          <w:u w:val="single"/>
        </w:rPr>
        <w:tab/>
      </w:r>
      <w:r w:rsidRPr="00BB5ECD">
        <w:rPr>
          <w:rFonts w:asciiTheme="majorBidi" w:hAnsiTheme="majorBidi" w:cstheme="majorBidi"/>
          <w:b/>
        </w:rPr>
        <w:tab/>
      </w:r>
      <w:r w:rsidRPr="00BB5ECD">
        <w:rPr>
          <w:rFonts w:asciiTheme="majorBidi" w:hAnsiTheme="majorBidi" w:cstheme="majorBidi"/>
          <w:b/>
          <w:u w:val="single"/>
        </w:rPr>
        <w:tab/>
      </w:r>
    </w:p>
    <w:p w14:paraId="7BD19A19" w14:textId="77777777" w:rsidR="009407E8" w:rsidRPr="00BB5ECD" w:rsidRDefault="00172085">
      <w:pPr>
        <w:spacing w:before="122"/>
        <w:ind w:left="7201"/>
        <w:rPr>
          <w:rFonts w:asciiTheme="majorBidi" w:hAnsiTheme="majorBidi" w:cstheme="majorBidi"/>
          <w:b/>
          <w:i/>
        </w:rPr>
      </w:pPr>
      <w:r w:rsidRPr="00BB5ECD">
        <w:rPr>
          <w:rFonts w:asciiTheme="majorBidi" w:hAnsiTheme="majorBidi" w:cstheme="majorBidi"/>
          <w:b/>
          <w:i/>
          <w:spacing w:val="-2"/>
        </w:rPr>
        <w:t>Signature</w:t>
      </w:r>
      <w:r w:rsidRPr="00BB5ECD">
        <w:rPr>
          <w:rFonts w:asciiTheme="majorBidi" w:hAnsiTheme="majorBidi" w:cstheme="majorBidi"/>
          <w:b/>
          <w:i/>
          <w:spacing w:val="-10"/>
        </w:rPr>
        <w:t xml:space="preserve"> </w:t>
      </w:r>
      <w:r w:rsidRPr="00BB5ECD">
        <w:rPr>
          <w:rFonts w:asciiTheme="majorBidi" w:hAnsiTheme="majorBidi" w:cstheme="majorBidi"/>
          <w:b/>
          <w:i/>
          <w:spacing w:val="-2"/>
        </w:rPr>
        <w:t>and</w:t>
      </w:r>
      <w:r w:rsidRPr="00BB5ECD">
        <w:rPr>
          <w:rFonts w:asciiTheme="majorBidi" w:hAnsiTheme="majorBidi" w:cstheme="majorBidi"/>
          <w:b/>
          <w:i/>
          <w:spacing w:val="-3"/>
        </w:rPr>
        <w:t xml:space="preserve"> </w:t>
      </w:r>
      <w:r w:rsidRPr="00BB5ECD">
        <w:rPr>
          <w:rFonts w:asciiTheme="majorBidi" w:hAnsiTheme="majorBidi" w:cstheme="majorBidi"/>
          <w:b/>
          <w:i/>
          <w:spacing w:val="-4"/>
        </w:rPr>
        <w:t>Seal</w:t>
      </w:r>
    </w:p>
    <w:p w14:paraId="3311A359" w14:textId="77777777" w:rsidR="009407E8" w:rsidRPr="00BB5ECD" w:rsidRDefault="009407E8">
      <w:pPr>
        <w:pStyle w:val="BodyText"/>
        <w:spacing w:before="170"/>
        <w:rPr>
          <w:rFonts w:asciiTheme="majorBidi" w:hAnsiTheme="majorBidi" w:cstheme="majorBidi"/>
          <w:b/>
          <w:i/>
        </w:rPr>
      </w:pPr>
    </w:p>
    <w:p w14:paraId="46B46752" w14:textId="77777777" w:rsidR="009407E8" w:rsidRPr="00BB5ECD" w:rsidRDefault="00172085">
      <w:pPr>
        <w:pStyle w:val="BodyText"/>
        <w:tabs>
          <w:tab w:val="left" w:pos="5221"/>
          <w:tab w:val="left" w:pos="6442"/>
          <w:tab w:val="left" w:pos="9715"/>
        </w:tabs>
        <w:ind w:left="1440"/>
        <w:rPr>
          <w:rFonts w:asciiTheme="majorBidi" w:hAnsiTheme="majorBidi" w:cstheme="majorBidi"/>
        </w:rPr>
      </w:pPr>
      <w:r w:rsidRPr="00BB5ECD">
        <w:rPr>
          <w:rFonts w:asciiTheme="majorBidi" w:hAnsiTheme="majorBidi" w:cstheme="majorBidi"/>
          <w:spacing w:val="-2"/>
        </w:rPr>
        <w:t>Telephone</w:t>
      </w:r>
      <w:r w:rsidRPr="00BB5ECD">
        <w:rPr>
          <w:rFonts w:asciiTheme="majorBidi" w:hAnsiTheme="majorBidi" w:cstheme="majorBidi"/>
        </w:rPr>
        <w:t xml:space="preserve"> </w:t>
      </w:r>
      <w:r w:rsidRPr="00BB5ECD">
        <w:rPr>
          <w:rFonts w:asciiTheme="majorBidi" w:hAnsiTheme="majorBidi" w:cstheme="majorBidi"/>
          <w:spacing w:val="-5"/>
        </w:rPr>
        <w:t>No:</w:t>
      </w:r>
      <w:r w:rsidRPr="00BB5ECD">
        <w:rPr>
          <w:rFonts w:asciiTheme="majorBidi" w:hAnsiTheme="majorBidi" w:cstheme="majorBidi"/>
          <w:u w:val="thick"/>
        </w:rPr>
        <w:tab/>
      </w:r>
      <w:r w:rsidRPr="00BB5ECD">
        <w:rPr>
          <w:rFonts w:asciiTheme="majorBidi" w:hAnsiTheme="majorBidi" w:cstheme="majorBidi"/>
        </w:rPr>
        <w:tab/>
      </w:r>
      <w:r w:rsidRPr="00BB5ECD">
        <w:rPr>
          <w:rFonts w:asciiTheme="majorBidi" w:hAnsiTheme="majorBidi" w:cstheme="majorBidi"/>
          <w:spacing w:val="-2"/>
        </w:rPr>
        <w:t>Fax</w:t>
      </w:r>
      <w:r w:rsidRPr="00BB5ECD">
        <w:rPr>
          <w:rFonts w:asciiTheme="majorBidi" w:hAnsiTheme="majorBidi" w:cstheme="majorBidi"/>
          <w:spacing w:val="-12"/>
        </w:rPr>
        <w:t xml:space="preserve"> </w:t>
      </w:r>
      <w:r w:rsidRPr="00BB5ECD">
        <w:rPr>
          <w:rFonts w:asciiTheme="majorBidi" w:hAnsiTheme="majorBidi" w:cstheme="majorBidi"/>
          <w:spacing w:val="-5"/>
        </w:rPr>
        <w:t>No:</w:t>
      </w:r>
      <w:r w:rsidRPr="00BB5ECD">
        <w:rPr>
          <w:rFonts w:asciiTheme="majorBidi" w:hAnsiTheme="majorBidi" w:cstheme="majorBidi"/>
          <w:u w:val="single"/>
        </w:rPr>
        <w:tab/>
      </w:r>
    </w:p>
    <w:p w14:paraId="11EC9467" w14:textId="77777777" w:rsidR="009407E8" w:rsidRPr="00BB5ECD" w:rsidRDefault="009407E8">
      <w:pPr>
        <w:pStyle w:val="BodyText"/>
        <w:spacing w:before="240"/>
        <w:rPr>
          <w:rFonts w:asciiTheme="majorBidi" w:hAnsiTheme="majorBidi" w:cstheme="majorBidi"/>
        </w:rPr>
      </w:pPr>
    </w:p>
    <w:p w14:paraId="3C05DE34" w14:textId="77777777" w:rsidR="009407E8" w:rsidRPr="00BB5ECD" w:rsidRDefault="00172085">
      <w:pPr>
        <w:pStyle w:val="BodyText"/>
        <w:tabs>
          <w:tab w:val="left" w:pos="8601"/>
        </w:tabs>
        <w:spacing w:before="1"/>
        <w:ind w:right="66"/>
        <w:jc w:val="center"/>
        <w:rPr>
          <w:rFonts w:asciiTheme="majorBidi" w:hAnsiTheme="majorBidi" w:cstheme="majorBidi"/>
        </w:rPr>
      </w:pPr>
      <w:r w:rsidRPr="00BB5ECD">
        <w:rPr>
          <w:rFonts w:asciiTheme="majorBidi" w:hAnsiTheme="majorBidi" w:cstheme="majorBidi"/>
        </w:rPr>
        <w:t xml:space="preserve">Email: </w:t>
      </w:r>
      <w:r w:rsidRPr="00BB5ECD">
        <w:rPr>
          <w:rFonts w:asciiTheme="majorBidi" w:hAnsiTheme="majorBidi" w:cstheme="majorBidi"/>
          <w:u w:val="thick"/>
        </w:rPr>
        <w:tab/>
      </w:r>
    </w:p>
    <w:p w14:paraId="482A3FDD" w14:textId="77777777" w:rsidR="009407E8" w:rsidRPr="00BB5ECD" w:rsidRDefault="009407E8">
      <w:pPr>
        <w:pStyle w:val="BodyText"/>
        <w:spacing w:before="105"/>
        <w:rPr>
          <w:rFonts w:asciiTheme="majorBidi" w:hAnsiTheme="majorBidi" w:cstheme="majorBidi"/>
        </w:rPr>
      </w:pPr>
    </w:p>
    <w:p w14:paraId="2AD84E8E" w14:textId="77777777" w:rsidR="009407E8" w:rsidRPr="00BB5ECD" w:rsidRDefault="009407E8">
      <w:pPr>
        <w:pStyle w:val="BodyText"/>
        <w:rPr>
          <w:rFonts w:asciiTheme="majorBidi" w:hAnsiTheme="majorBidi" w:cstheme="majorBidi"/>
          <w:b/>
          <w:i/>
        </w:rPr>
      </w:pPr>
    </w:p>
    <w:p w14:paraId="474A5BDA" w14:textId="77777777" w:rsidR="009407E8" w:rsidRPr="00BB5ECD" w:rsidRDefault="009407E8">
      <w:pPr>
        <w:pStyle w:val="BodyText"/>
        <w:rPr>
          <w:rFonts w:asciiTheme="majorBidi" w:hAnsiTheme="majorBidi" w:cstheme="majorBidi"/>
          <w:b/>
          <w:i/>
        </w:rPr>
      </w:pPr>
    </w:p>
    <w:p w14:paraId="0AB291DD" w14:textId="77777777" w:rsidR="009407E8" w:rsidRPr="00BB5ECD" w:rsidRDefault="009407E8">
      <w:pPr>
        <w:pStyle w:val="BodyText"/>
        <w:rPr>
          <w:rFonts w:asciiTheme="majorBidi" w:hAnsiTheme="majorBidi" w:cstheme="majorBidi"/>
          <w:b/>
          <w:i/>
        </w:rPr>
      </w:pPr>
    </w:p>
    <w:p w14:paraId="7F9292B0" w14:textId="77777777" w:rsidR="009407E8" w:rsidRPr="00BB5ECD" w:rsidRDefault="009407E8">
      <w:pPr>
        <w:pStyle w:val="BodyText"/>
        <w:rPr>
          <w:rFonts w:asciiTheme="majorBidi" w:hAnsiTheme="majorBidi" w:cstheme="majorBidi"/>
          <w:b/>
          <w:i/>
        </w:rPr>
      </w:pPr>
    </w:p>
    <w:p w14:paraId="35126E1D" w14:textId="77777777" w:rsidR="009407E8" w:rsidRPr="00BB5ECD" w:rsidRDefault="009407E8">
      <w:pPr>
        <w:pStyle w:val="BodyText"/>
        <w:rPr>
          <w:rFonts w:asciiTheme="majorBidi" w:hAnsiTheme="majorBidi" w:cstheme="majorBidi"/>
          <w:b/>
          <w:i/>
        </w:rPr>
      </w:pPr>
    </w:p>
    <w:p w14:paraId="1F1711E6" w14:textId="77777777" w:rsidR="009407E8" w:rsidRPr="00BB5ECD" w:rsidRDefault="009407E8">
      <w:pPr>
        <w:pStyle w:val="BodyText"/>
        <w:rPr>
          <w:rFonts w:asciiTheme="majorBidi" w:hAnsiTheme="majorBidi" w:cstheme="majorBidi"/>
          <w:b/>
          <w:i/>
        </w:rPr>
      </w:pPr>
    </w:p>
    <w:p w14:paraId="53166358" w14:textId="77777777" w:rsidR="009407E8" w:rsidRPr="00BB5ECD" w:rsidRDefault="009407E8">
      <w:pPr>
        <w:pStyle w:val="BodyText"/>
        <w:rPr>
          <w:rFonts w:asciiTheme="majorBidi" w:hAnsiTheme="majorBidi" w:cstheme="majorBidi"/>
          <w:b/>
          <w:i/>
        </w:rPr>
      </w:pPr>
    </w:p>
    <w:p w14:paraId="1CEE090D" w14:textId="77777777" w:rsidR="009407E8" w:rsidRPr="00BB5ECD" w:rsidRDefault="009407E8">
      <w:pPr>
        <w:pStyle w:val="BodyText"/>
        <w:rPr>
          <w:rFonts w:asciiTheme="majorBidi" w:hAnsiTheme="majorBidi" w:cstheme="majorBidi"/>
          <w:b/>
          <w:i/>
        </w:rPr>
      </w:pPr>
    </w:p>
    <w:p w14:paraId="72DE08A4" w14:textId="77777777" w:rsidR="009407E8" w:rsidRPr="00BB5ECD" w:rsidRDefault="009407E8">
      <w:pPr>
        <w:pStyle w:val="BodyText"/>
        <w:rPr>
          <w:rFonts w:asciiTheme="majorBidi" w:hAnsiTheme="majorBidi" w:cstheme="majorBidi"/>
          <w:b/>
          <w:i/>
        </w:rPr>
      </w:pPr>
    </w:p>
    <w:p w14:paraId="4AFE8260" w14:textId="77777777" w:rsidR="009407E8" w:rsidRPr="00BB5ECD" w:rsidRDefault="009407E8">
      <w:pPr>
        <w:pStyle w:val="BodyText"/>
        <w:rPr>
          <w:rFonts w:asciiTheme="majorBidi" w:hAnsiTheme="majorBidi" w:cstheme="majorBidi"/>
          <w:b/>
          <w:i/>
        </w:rPr>
      </w:pPr>
    </w:p>
    <w:p w14:paraId="20DC6E06" w14:textId="77777777" w:rsidR="009407E8" w:rsidRPr="00BB5ECD" w:rsidRDefault="009407E8">
      <w:pPr>
        <w:pStyle w:val="BodyText"/>
        <w:rPr>
          <w:rFonts w:asciiTheme="majorBidi" w:hAnsiTheme="majorBidi" w:cstheme="majorBidi"/>
          <w:b/>
          <w:i/>
        </w:rPr>
      </w:pPr>
    </w:p>
    <w:p w14:paraId="4375AB27" w14:textId="77777777" w:rsidR="009407E8" w:rsidRPr="00BB5ECD" w:rsidRDefault="009407E8">
      <w:pPr>
        <w:pStyle w:val="BodyText"/>
        <w:spacing w:before="34"/>
        <w:rPr>
          <w:rFonts w:asciiTheme="majorBidi" w:hAnsiTheme="majorBidi" w:cstheme="majorBidi"/>
          <w:b/>
          <w:i/>
        </w:rPr>
      </w:pPr>
    </w:p>
    <w:p w14:paraId="257B2DA8" w14:textId="77777777" w:rsidR="009407E8" w:rsidRPr="00BB5ECD" w:rsidRDefault="009407E8">
      <w:pPr>
        <w:jc w:val="center"/>
        <w:rPr>
          <w:rFonts w:asciiTheme="majorBidi" w:hAnsiTheme="majorBidi" w:cstheme="majorBidi"/>
          <w:b/>
          <w:i/>
        </w:rPr>
        <w:sectPr w:rsidR="009407E8" w:rsidRPr="00BB5ECD">
          <w:pgSz w:w="11920" w:h="16850"/>
          <w:pgMar w:top="1620" w:right="360" w:bottom="680" w:left="0" w:header="0" w:footer="484" w:gutter="0"/>
          <w:cols w:space="720"/>
        </w:sectPr>
      </w:pPr>
    </w:p>
    <w:p w14:paraId="0193444D" w14:textId="77777777" w:rsidR="009407E8" w:rsidRPr="00BB5ECD" w:rsidRDefault="009407E8">
      <w:pPr>
        <w:pStyle w:val="BodyText"/>
        <w:rPr>
          <w:rFonts w:asciiTheme="majorBidi" w:hAnsiTheme="majorBidi" w:cstheme="majorBidi"/>
          <w:b/>
          <w:i/>
          <w:sz w:val="32"/>
        </w:rPr>
      </w:pPr>
    </w:p>
    <w:p w14:paraId="09AFEF47" w14:textId="77777777" w:rsidR="009407E8" w:rsidRPr="00BB5ECD" w:rsidRDefault="009407E8">
      <w:pPr>
        <w:pStyle w:val="BodyText"/>
        <w:spacing w:before="144"/>
        <w:rPr>
          <w:rFonts w:asciiTheme="majorBidi" w:hAnsiTheme="majorBidi" w:cstheme="majorBidi"/>
          <w:b/>
          <w:i/>
          <w:sz w:val="32"/>
        </w:rPr>
      </w:pPr>
    </w:p>
    <w:p w14:paraId="3D7B3E34" w14:textId="77777777" w:rsidR="009407E8" w:rsidRPr="00BB5ECD" w:rsidRDefault="00172085">
      <w:pPr>
        <w:pStyle w:val="Heading1"/>
        <w:rPr>
          <w:rFonts w:asciiTheme="majorBidi" w:hAnsiTheme="majorBidi" w:cstheme="majorBidi"/>
        </w:rPr>
      </w:pPr>
      <w:r w:rsidRPr="00BB5ECD">
        <w:rPr>
          <w:rFonts w:asciiTheme="majorBidi" w:hAnsiTheme="majorBidi" w:cstheme="majorBidi"/>
          <w:spacing w:val="-6"/>
        </w:rPr>
        <w:t>PART-</w:t>
      </w:r>
      <w:r w:rsidRPr="00BB5ECD">
        <w:rPr>
          <w:rFonts w:asciiTheme="majorBidi" w:hAnsiTheme="majorBidi" w:cstheme="majorBidi"/>
          <w:spacing w:val="-5"/>
        </w:rPr>
        <w:t>ONE</w:t>
      </w:r>
    </w:p>
    <w:p w14:paraId="3C0E13D7" w14:textId="77777777" w:rsidR="009407E8" w:rsidRPr="00BB5ECD" w:rsidRDefault="00172085">
      <w:pPr>
        <w:spacing w:before="311" w:line="436" w:lineRule="auto"/>
        <w:ind w:left="3454" w:right="3330"/>
        <w:jc w:val="center"/>
        <w:rPr>
          <w:rFonts w:asciiTheme="majorBidi" w:hAnsiTheme="majorBidi" w:cstheme="majorBidi"/>
          <w:sz w:val="32"/>
        </w:rPr>
      </w:pPr>
      <w:r w:rsidRPr="00BB5ECD">
        <w:rPr>
          <w:rFonts w:asciiTheme="majorBidi" w:hAnsiTheme="majorBidi" w:cstheme="majorBidi"/>
          <w:sz w:val="32"/>
        </w:rPr>
        <w:t>FIXED</w:t>
      </w:r>
      <w:r w:rsidRPr="00BB5ECD">
        <w:rPr>
          <w:rFonts w:asciiTheme="majorBidi" w:hAnsiTheme="majorBidi" w:cstheme="majorBidi"/>
          <w:spacing w:val="-18"/>
          <w:sz w:val="32"/>
        </w:rPr>
        <w:t xml:space="preserve"> </w:t>
      </w:r>
      <w:r w:rsidRPr="00BB5ECD">
        <w:rPr>
          <w:rFonts w:asciiTheme="majorBidi" w:hAnsiTheme="majorBidi" w:cstheme="majorBidi"/>
          <w:sz w:val="32"/>
        </w:rPr>
        <w:t>CONDITIONS</w:t>
      </w:r>
      <w:r w:rsidRPr="00BB5ECD">
        <w:rPr>
          <w:rFonts w:asciiTheme="majorBidi" w:hAnsiTheme="majorBidi" w:cstheme="majorBidi"/>
          <w:spacing w:val="-18"/>
          <w:sz w:val="32"/>
        </w:rPr>
        <w:t xml:space="preserve"> </w:t>
      </w:r>
      <w:r w:rsidRPr="00BB5ECD">
        <w:rPr>
          <w:rFonts w:asciiTheme="majorBidi" w:hAnsiTheme="majorBidi" w:cstheme="majorBidi"/>
          <w:sz w:val="32"/>
        </w:rPr>
        <w:t>OF</w:t>
      </w:r>
      <w:r w:rsidRPr="00BB5ECD">
        <w:rPr>
          <w:rFonts w:asciiTheme="majorBidi" w:hAnsiTheme="majorBidi" w:cstheme="majorBidi"/>
          <w:spacing w:val="-17"/>
          <w:sz w:val="32"/>
        </w:rPr>
        <w:t xml:space="preserve"> </w:t>
      </w:r>
      <w:r w:rsidRPr="00BB5ECD">
        <w:rPr>
          <w:rFonts w:asciiTheme="majorBidi" w:hAnsiTheme="majorBidi" w:cstheme="majorBidi"/>
          <w:sz w:val="32"/>
        </w:rPr>
        <w:t>CONTRACT INSTRUCTION TO BIDDER (ITB)</w:t>
      </w:r>
    </w:p>
    <w:p w14:paraId="031BF115" w14:textId="77777777" w:rsidR="009407E8" w:rsidRPr="00BB5ECD" w:rsidRDefault="00172085">
      <w:pPr>
        <w:spacing w:before="3"/>
        <w:ind w:left="119"/>
        <w:jc w:val="center"/>
        <w:rPr>
          <w:rFonts w:asciiTheme="majorBidi" w:hAnsiTheme="majorBidi" w:cstheme="majorBidi"/>
          <w:sz w:val="32"/>
        </w:rPr>
      </w:pPr>
      <w:r w:rsidRPr="00BB5ECD">
        <w:rPr>
          <w:rFonts w:asciiTheme="majorBidi" w:hAnsiTheme="majorBidi" w:cstheme="majorBidi"/>
          <w:spacing w:val="-4"/>
          <w:sz w:val="32"/>
        </w:rPr>
        <w:t>GENERAL</w:t>
      </w:r>
      <w:r w:rsidRPr="00BB5ECD">
        <w:rPr>
          <w:rFonts w:asciiTheme="majorBidi" w:hAnsiTheme="majorBidi" w:cstheme="majorBidi"/>
          <w:spacing w:val="-2"/>
          <w:sz w:val="32"/>
        </w:rPr>
        <w:t xml:space="preserve"> </w:t>
      </w:r>
      <w:r w:rsidRPr="00BB5ECD">
        <w:rPr>
          <w:rFonts w:asciiTheme="majorBidi" w:hAnsiTheme="majorBidi" w:cstheme="majorBidi"/>
          <w:spacing w:val="-4"/>
          <w:sz w:val="32"/>
        </w:rPr>
        <w:t>CONDUCTION</w:t>
      </w:r>
      <w:r w:rsidRPr="00BB5ECD">
        <w:rPr>
          <w:rFonts w:asciiTheme="majorBidi" w:hAnsiTheme="majorBidi" w:cstheme="majorBidi"/>
          <w:spacing w:val="-1"/>
          <w:sz w:val="32"/>
        </w:rPr>
        <w:t xml:space="preserve"> </w:t>
      </w:r>
      <w:r w:rsidRPr="00BB5ECD">
        <w:rPr>
          <w:rFonts w:asciiTheme="majorBidi" w:hAnsiTheme="majorBidi" w:cstheme="majorBidi"/>
          <w:spacing w:val="-4"/>
          <w:sz w:val="32"/>
        </w:rPr>
        <w:t>OF</w:t>
      </w:r>
      <w:r w:rsidRPr="00BB5ECD">
        <w:rPr>
          <w:rFonts w:asciiTheme="majorBidi" w:hAnsiTheme="majorBidi" w:cstheme="majorBidi"/>
          <w:spacing w:val="-5"/>
          <w:sz w:val="32"/>
        </w:rPr>
        <w:t xml:space="preserve"> </w:t>
      </w:r>
      <w:r w:rsidRPr="00BB5ECD">
        <w:rPr>
          <w:rFonts w:asciiTheme="majorBidi" w:hAnsiTheme="majorBidi" w:cstheme="majorBidi"/>
          <w:spacing w:val="-4"/>
          <w:sz w:val="32"/>
        </w:rPr>
        <w:t>CONTRACT (GCC)</w:t>
      </w:r>
    </w:p>
    <w:p w14:paraId="61FC5B2A" w14:textId="77777777" w:rsidR="009407E8" w:rsidRPr="00BB5ECD" w:rsidRDefault="009407E8">
      <w:pPr>
        <w:pStyle w:val="BodyText"/>
        <w:rPr>
          <w:rFonts w:asciiTheme="majorBidi" w:hAnsiTheme="majorBidi" w:cstheme="majorBidi"/>
          <w:sz w:val="32"/>
        </w:rPr>
      </w:pPr>
    </w:p>
    <w:p w14:paraId="29423E5E" w14:textId="77777777" w:rsidR="009407E8" w:rsidRPr="00BB5ECD" w:rsidRDefault="009407E8">
      <w:pPr>
        <w:pStyle w:val="BodyText"/>
        <w:rPr>
          <w:rFonts w:asciiTheme="majorBidi" w:hAnsiTheme="majorBidi" w:cstheme="majorBidi"/>
          <w:sz w:val="32"/>
        </w:rPr>
      </w:pPr>
    </w:p>
    <w:p w14:paraId="6D5F5A09" w14:textId="77777777" w:rsidR="009407E8" w:rsidRPr="00BB5ECD" w:rsidRDefault="009407E8">
      <w:pPr>
        <w:pStyle w:val="BodyText"/>
        <w:rPr>
          <w:rFonts w:asciiTheme="majorBidi" w:hAnsiTheme="majorBidi" w:cstheme="majorBidi"/>
          <w:sz w:val="32"/>
        </w:rPr>
      </w:pPr>
    </w:p>
    <w:p w14:paraId="7E0E0CD1" w14:textId="77777777" w:rsidR="009407E8" w:rsidRPr="00BB5ECD" w:rsidRDefault="009407E8">
      <w:pPr>
        <w:pStyle w:val="BodyText"/>
        <w:rPr>
          <w:rFonts w:asciiTheme="majorBidi" w:hAnsiTheme="majorBidi" w:cstheme="majorBidi"/>
          <w:sz w:val="32"/>
        </w:rPr>
      </w:pPr>
    </w:p>
    <w:p w14:paraId="7C0EB05F" w14:textId="77777777" w:rsidR="009407E8" w:rsidRPr="00BB5ECD" w:rsidRDefault="009407E8">
      <w:pPr>
        <w:pStyle w:val="BodyText"/>
        <w:rPr>
          <w:rFonts w:asciiTheme="majorBidi" w:hAnsiTheme="majorBidi" w:cstheme="majorBidi"/>
          <w:sz w:val="32"/>
        </w:rPr>
      </w:pPr>
    </w:p>
    <w:p w14:paraId="5A9135DB" w14:textId="77777777" w:rsidR="009407E8" w:rsidRPr="00BB5ECD" w:rsidRDefault="009407E8">
      <w:pPr>
        <w:pStyle w:val="BodyText"/>
        <w:rPr>
          <w:rFonts w:asciiTheme="majorBidi" w:hAnsiTheme="majorBidi" w:cstheme="majorBidi"/>
          <w:sz w:val="32"/>
        </w:rPr>
      </w:pPr>
    </w:p>
    <w:p w14:paraId="0FCBEA74" w14:textId="77777777" w:rsidR="009407E8" w:rsidRPr="00BB5ECD" w:rsidRDefault="009407E8">
      <w:pPr>
        <w:pStyle w:val="BodyText"/>
        <w:rPr>
          <w:rFonts w:asciiTheme="majorBidi" w:hAnsiTheme="majorBidi" w:cstheme="majorBidi"/>
          <w:sz w:val="32"/>
        </w:rPr>
      </w:pPr>
    </w:p>
    <w:p w14:paraId="1CEE1A17" w14:textId="77777777" w:rsidR="009407E8" w:rsidRPr="00BB5ECD" w:rsidRDefault="009407E8">
      <w:pPr>
        <w:pStyle w:val="BodyText"/>
        <w:rPr>
          <w:rFonts w:asciiTheme="majorBidi" w:hAnsiTheme="majorBidi" w:cstheme="majorBidi"/>
          <w:sz w:val="32"/>
        </w:rPr>
      </w:pPr>
    </w:p>
    <w:p w14:paraId="756BB5CD" w14:textId="77777777" w:rsidR="009407E8" w:rsidRPr="00BB5ECD" w:rsidRDefault="009407E8">
      <w:pPr>
        <w:pStyle w:val="BodyText"/>
        <w:rPr>
          <w:rFonts w:asciiTheme="majorBidi" w:hAnsiTheme="majorBidi" w:cstheme="majorBidi"/>
          <w:sz w:val="32"/>
        </w:rPr>
      </w:pPr>
    </w:p>
    <w:p w14:paraId="402A6452" w14:textId="77777777" w:rsidR="009407E8" w:rsidRPr="00BB5ECD" w:rsidRDefault="009407E8">
      <w:pPr>
        <w:pStyle w:val="BodyText"/>
        <w:rPr>
          <w:rFonts w:asciiTheme="majorBidi" w:hAnsiTheme="majorBidi" w:cstheme="majorBidi"/>
          <w:sz w:val="32"/>
        </w:rPr>
      </w:pPr>
    </w:p>
    <w:p w14:paraId="35577887" w14:textId="77777777" w:rsidR="009407E8" w:rsidRPr="00BB5ECD" w:rsidRDefault="009407E8">
      <w:pPr>
        <w:pStyle w:val="BodyText"/>
        <w:rPr>
          <w:rFonts w:asciiTheme="majorBidi" w:hAnsiTheme="majorBidi" w:cstheme="majorBidi"/>
          <w:sz w:val="32"/>
        </w:rPr>
      </w:pPr>
    </w:p>
    <w:p w14:paraId="77B7AB9B" w14:textId="77777777" w:rsidR="009407E8" w:rsidRPr="00BB5ECD" w:rsidRDefault="009407E8">
      <w:pPr>
        <w:pStyle w:val="BodyText"/>
        <w:rPr>
          <w:rFonts w:asciiTheme="majorBidi" w:hAnsiTheme="majorBidi" w:cstheme="majorBidi"/>
          <w:sz w:val="32"/>
        </w:rPr>
      </w:pPr>
    </w:p>
    <w:p w14:paraId="5C3F4DF8" w14:textId="77777777" w:rsidR="009407E8" w:rsidRPr="00BB5ECD" w:rsidRDefault="009407E8">
      <w:pPr>
        <w:pStyle w:val="BodyText"/>
        <w:rPr>
          <w:rFonts w:asciiTheme="majorBidi" w:hAnsiTheme="majorBidi" w:cstheme="majorBidi"/>
          <w:sz w:val="32"/>
        </w:rPr>
      </w:pPr>
    </w:p>
    <w:p w14:paraId="039F1C42" w14:textId="77777777" w:rsidR="009407E8" w:rsidRPr="00BB5ECD" w:rsidRDefault="009407E8">
      <w:pPr>
        <w:pStyle w:val="BodyText"/>
        <w:rPr>
          <w:rFonts w:asciiTheme="majorBidi" w:hAnsiTheme="majorBidi" w:cstheme="majorBidi"/>
          <w:sz w:val="32"/>
        </w:rPr>
      </w:pPr>
    </w:p>
    <w:p w14:paraId="0A0BB871" w14:textId="77777777" w:rsidR="009407E8" w:rsidRPr="00BB5ECD" w:rsidRDefault="009407E8">
      <w:pPr>
        <w:pStyle w:val="BodyText"/>
        <w:rPr>
          <w:rFonts w:asciiTheme="majorBidi" w:hAnsiTheme="majorBidi" w:cstheme="majorBidi"/>
          <w:sz w:val="32"/>
        </w:rPr>
      </w:pPr>
    </w:p>
    <w:p w14:paraId="7EAF7DD2" w14:textId="77777777" w:rsidR="009407E8" w:rsidRPr="00BB5ECD" w:rsidRDefault="009407E8">
      <w:pPr>
        <w:pStyle w:val="BodyText"/>
        <w:rPr>
          <w:rFonts w:asciiTheme="majorBidi" w:hAnsiTheme="majorBidi" w:cstheme="majorBidi"/>
          <w:sz w:val="32"/>
        </w:rPr>
      </w:pPr>
    </w:p>
    <w:p w14:paraId="2D7AD907" w14:textId="77777777" w:rsidR="009407E8" w:rsidRPr="00BB5ECD" w:rsidRDefault="009407E8">
      <w:pPr>
        <w:pStyle w:val="BodyText"/>
        <w:rPr>
          <w:rFonts w:asciiTheme="majorBidi" w:hAnsiTheme="majorBidi" w:cstheme="majorBidi"/>
          <w:sz w:val="32"/>
        </w:rPr>
      </w:pPr>
    </w:p>
    <w:p w14:paraId="5CE49F35" w14:textId="77777777" w:rsidR="009407E8" w:rsidRPr="00BB5ECD" w:rsidRDefault="009407E8">
      <w:pPr>
        <w:pStyle w:val="BodyText"/>
        <w:rPr>
          <w:rFonts w:asciiTheme="majorBidi" w:hAnsiTheme="majorBidi" w:cstheme="majorBidi"/>
          <w:sz w:val="32"/>
        </w:rPr>
      </w:pPr>
    </w:p>
    <w:p w14:paraId="49BCA0E6" w14:textId="77777777" w:rsidR="009407E8" w:rsidRPr="00BB5ECD" w:rsidRDefault="009407E8">
      <w:pPr>
        <w:pStyle w:val="BodyText"/>
        <w:rPr>
          <w:rFonts w:asciiTheme="majorBidi" w:hAnsiTheme="majorBidi" w:cstheme="majorBidi"/>
          <w:sz w:val="32"/>
        </w:rPr>
      </w:pPr>
    </w:p>
    <w:p w14:paraId="64757FEE" w14:textId="77777777" w:rsidR="009407E8" w:rsidRPr="00BB5ECD" w:rsidRDefault="009407E8">
      <w:pPr>
        <w:pStyle w:val="BodyText"/>
        <w:rPr>
          <w:rFonts w:asciiTheme="majorBidi" w:hAnsiTheme="majorBidi" w:cstheme="majorBidi"/>
          <w:sz w:val="32"/>
        </w:rPr>
      </w:pPr>
    </w:p>
    <w:p w14:paraId="0AB9A847" w14:textId="77777777" w:rsidR="009407E8" w:rsidRPr="00BB5ECD" w:rsidRDefault="009407E8">
      <w:pPr>
        <w:pStyle w:val="BodyText"/>
        <w:rPr>
          <w:rFonts w:asciiTheme="majorBidi" w:hAnsiTheme="majorBidi" w:cstheme="majorBidi"/>
          <w:sz w:val="32"/>
        </w:rPr>
      </w:pPr>
    </w:p>
    <w:p w14:paraId="0F7964F7" w14:textId="77777777" w:rsidR="009407E8" w:rsidRPr="00BB5ECD" w:rsidRDefault="009407E8">
      <w:pPr>
        <w:pStyle w:val="BodyText"/>
        <w:spacing w:before="333"/>
        <w:rPr>
          <w:rFonts w:asciiTheme="majorBidi" w:hAnsiTheme="majorBidi" w:cstheme="majorBidi"/>
          <w:sz w:val="32"/>
        </w:rPr>
      </w:pPr>
    </w:p>
    <w:p w14:paraId="3F2321E9" w14:textId="77777777" w:rsidR="009407E8" w:rsidRPr="00BB5ECD" w:rsidRDefault="00172085">
      <w:pPr>
        <w:ind w:left="1373" w:right="1221"/>
        <w:jc w:val="center"/>
        <w:rPr>
          <w:rFonts w:asciiTheme="majorBidi" w:hAnsiTheme="majorBidi" w:cstheme="majorBidi"/>
          <w:b/>
        </w:rPr>
      </w:pPr>
      <w:r w:rsidRPr="00BB5ECD">
        <w:rPr>
          <w:rFonts w:asciiTheme="majorBidi" w:hAnsiTheme="majorBidi" w:cstheme="majorBidi"/>
          <w:b/>
          <w:spacing w:val="-2"/>
        </w:rPr>
        <w:t>Note:</w:t>
      </w:r>
      <w:r w:rsidRPr="00BB5ECD">
        <w:rPr>
          <w:rFonts w:asciiTheme="majorBidi" w:hAnsiTheme="majorBidi" w:cstheme="majorBidi"/>
          <w:b/>
          <w:spacing w:val="-4"/>
        </w:rPr>
        <w:t xml:space="preserve"> </w:t>
      </w:r>
      <w:r w:rsidRPr="00BB5ECD">
        <w:rPr>
          <w:rFonts w:asciiTheme="majorBidi" w:hAnsiTheme="majorBidi" w:cstheme="majorBidi"/>
          <w:b/>
          <w:spacing w:val="-2"/>
        </w:rPr>
        <w:t>Bidder</w:t>
      </w:r>
      <w:r w:rsidRPr="00BB5ECD">
        <w:rPr>
          <w:rFonts w:asciiTheme="majorBidi" w:hAnsiTheme="majorBidi" w:cstheme="majorBidi"/>
          <w:b/>
          <w:spacing w:val="-6"/>
        </w:rPr>
        <w:t xml:space="preserve"> </w:t>
      </w:r>
      <w:r w:rsidRPr="00BB5ECD">
        <w:rPr>
          <w:rFonts w:asciiTheme="majorBidi" w:hAnsiTheme="majorBidi" w:cstheme="majorBidi"/>
          <w:b/>
          <w:spacing w:val="-2"/>
        </w:rPr>
        <w:t>are</w:t>
      </w:r>
      <w:r w:rsidRPr="00BB5ECD">
        <w:rPr>
          <w:rFonts w:asciiTheme="majorBidi" w:hAnsiTheme="majorBidi" w:cstheme="majorBidi"/>
          <w:b/>
          <w:spacing w:val="-4"/>
        </w:rPr>
        <w:t xml:space="preserve"> </w:t>
      </w:r>
      <w:r w:rsidRPr="00BB5ECD">
        <w:rPr>
          <w:rFonts w:asciiTheme="majorBidi" w:hAnsiTheme="majorBidi" w:cstheme="majorBidi"/>
          <w:b/>
          <w:spacing w:val="-2"/>
        </w:rPr>
        <w:t>advised to</w:t>
      </w:r>
      <w:r w:rsidRPr="00BB5ECD">
        <w:rPr>
          <w:rFonts w:asciiTheme="majorBidi" w:hAnsiTheme="majorBidi" w:cstheme="majorBidi"/>
          <w:b/>
          <w:spacing w:val="-6"/>
        </w:rPr>
        <w:t xml:space="preserve"> </w:t>
      </w:r>
      <w:r w:rsidRPr="00BB5ECD">
        <w:rPr>
          <w:rFonts w:asciiTheme="majorBidi" w:hAnsiTheme="majorBidi" w:cstheme="majorBidi"/>
          <w:b/>
          <w:spacing w:val="-2"/>
        </w:rPr>
        <w:t>read</w:t>
      </w:r>
      <w:r w:rsidRPr="00BB5ECD">
        <w:rPr>
          <w:rFonts w:asciiTheme="majorBidi" w:hAnsiTheme="majorBidi" w:cstheme="majorBidi"/>
          <w:b/>
          <w:spacing w:val="-4"/>
        </w:rPr>
        <w:t xml:space="preserve"> </w:t>
      </w:r>
      <w:r w:rsidRPr="00BB5ECD">
        <w:rPr>
          <w:rFonts w:asciiTheme="majorBidi" w:hAnsiTheme="majorBidi" w:cstheme="majorBidi"/>
          <w:b/>
          <w:spacing w:val="-2"/>
        </w:rPr>
        <w:t>the</w:t>
      </w:r>
      <w:r w:rsidRPr="00BB5ECD">
        <w:rPr>
          <w:rFonts w:asciiTheme="majorBidi" w:hAnsiTheme="majorBidi" w:cstheme="majorBidi"/>
          <w:b/>
          <w:spacing w:val="-4"/>
        </w:rPr>
        <w:t xml:space="preserve"> </w:t>
      </w:r>
      <w:r w:rsidRPr="00BB5ECD">
        <w:rPr>
          <w:rFonts w:asciiTheme="majorBidi" w:hAnsiTheme="majorBidi" w:cstheme="majorBidi"/>
          <w:b/>
          <w:spacing w:val="-2"/>
        </w:rPr>
        <w:t>content</w:t>
      </w:r>
      <w:r w:rsidRPr="00BB5ECD">
        <w:rPr>
          <w:rFonts w:asciiTheme="majorBidi" w:hAnsiTheme="majorBidi" w:cstheme="majorBidi"/>
          <w:b/>
          <w:spacing w:val="-4"/>
        </w:rPr>
        <w:t xml:space="preserve"> </w:t>
      </w:r>
      <w:r w:rsidRPr="00BB5ECD">
        <w:rPr>
          <w:rFonts w:asciiTheme="majorBidi" w:hAnsiTheme="majorBidi" w:cstheme="majorBidi"/>
          <w:b/>
          <w:spacing w:val="-2"/>
        </w:rPr>
        <w:t>of</w:t>
      </w:r>
      <w:r w:rsidRPr="00BB5ECD">
        <w:rPr>
          <w:rFonts w:asciiTheme="majorBidi" w:hAnsiTheme="majorBidi" w:cstheme="majorBidi"/>
          <w:b/>
          <w:spacing w:val="-5"/>
        </w:rPr>
        <w:t xml:space="preserve"> </w:t>
      </w:r>
      <w:r w:rsidRPr="00BB5ECD">
        <w:rPr>
          <w:rFonts w:asciiTheme="majorBidi" w:hAnsiTheme="majorBidi" w:cstheme="majorBidi"/>
          <w:b/>
          <w:spacing w:val="-2"/>
        </w:rPr>
        <w:t>the</w:t>
      </w:r>
      <w:r w:rsidRPr="00BB5ECD">
        <w:rPr>
          <w:rFonts w:asciiTheme="majorBidi" w:hAnsiTheme="majorBidi" w:cstheme="majorBidi"/>
          <w:b/>
          <w:spacing w:val="-5"/>
        </w:rPr>
        <w:t xml:space="preserve"> </w:t>
      </w:r>
      <w:r w:rsidRPr="00BB5ECD">
        <w:rPr>
          <w:rFonts w:asciiTheme="majorBidi" w:hAnsiTheme="majorBidi" w:cstheme="majorBidi"/>
          <w:b/>
          <w:spacing w:val="-2"/>
        </w:rPr>
        <w:t>Instruction</w:t>
      </w:r>
      <w:r w:rsidRPr="00BB5ECD">
        <w:rPr>
          <w:rFonts w:asciiTheme="majorBidi" w:hAnsiTheme="majorBidi" w:cstheme="majorBidi"/>
          <w:b/>
          <w:spacing w:val="-3"/>
        </w:rPr>
        <w:t xml:space="preserve"> </w:t>
      </w:r>
      <w:r w:rsidRPr="00BB5ECD">
        <w:rPr>
          <w:rFonts w:asciiTheme="majorBidi" w:hAnsiTheme="majorBidi" w:cstheme="majorBidi"/>
          <w:b/>
          <w:spacing w:val="-2"/>
        </w:rPr>
        <w:t>to</w:t>
      </w:r>
      <w:r w:rsidRPr="00BB5ECD">
        <w:rPr>
          <w:rFonts w:asciiTheme="majorBidi" w:hAnsiTheme="majorBidi" w:cstheme="majorBidi"/>
          <w:b/>
          <w:spacing w:val="-6"/>
        </w:rPr>
        <w:t xml:space="preserve"> </w:t>
      </w:r>
      <w:r w:rsidRPr="00BB5ECD">
        <w:rPr>
          <w:rFonts w:asciiTheme="majorBidi" w:hAnsiTheme="majorBidi" w:cstheme="majorBidi"/>
          <w:b/>
          <w:spacing w:val="-2"/>
        </w:rPr>
        <w:t>Bidder</w:t>
      </w:r>
      <w:r w:rsidRPr="00BB5ECD">
        <w:rPr>
          <w:rFonts w:asciiTheme="majorBidi" w:hAnsiTheme="majorBidi" w:cstheme="majorBidi"/>
          <w:b/>
          <w:spacing w:val="-6"/>
        </w:rPr>
        <w:t xml:space="preserve"> </w:t>
      </w:r>
      <w:r w:rsidRPr="00BB5ECD">
        <w:rPr>
          <w:rFonts w:asciiTheme="majorBidi" w:hAnsiTheme="majorBidi" w:cstheme="majorBidi"/>
          <w:b/>
          <w:spacing w:val="-2"/>
        </w:rPr>
        <w:t>(ITB)</w:t>
      </w:r>
      <w:r w:rsidRPr="00BB5ECD">
        <w:rPr>
          <w:rFonts w:asciiTheme="majorBidi" w:hAnsiTheme="majorBidi" w:cstheme="majorBidi"/>
          <w:b/>
          <w:spacing w:val="-4"/>
        </w:rPr>
        <w:t xml:space="preserve"> </w:t>
      </w:r>
      <w:r w:rsidRPr="00BB5ECD">
        <w:rPr>
          <w:rFonts w:asciiTheme="majorBidi" w:hAnsiTheme="majorBidi" w:cstheme="majorBidi"/>
          <w:b/>
          <w:spacing w:val="-2"/>
        </w:rPr>
        <w:t>carefully</w:t>
      </w:r>
      <w:r w:rsidRPr="00BB5ECD">
        <w:rPr>
          <w:rFonts w:asciiTheme="majorBidi" w:hAnsiTheme="majorBidi" w:cstheme="majorBidi"/>
          <w:b/>
          <w:spacing w:val="-4"/>
        </w:rPr>
        <w:t xml:space="preserve"> </w:t>
      </w:r>
      <w:r w:rsidRPr="00BB5ECD">
        <w:rPr>
          <w:rFonts w:asciiTheme="majorBidi" w:hAnsiTheme="majorBidi" w:cstheme="majorBidi"/>
          <w:b/>
          <w:spacing w:val="-2"/>
        </w:rPr>
        <w:t xml:space="preserve">for </w:t>
      </w:r>
      <w:r w:rsidRPr="00BB5ECD">
        <w:rPr>
          <w:rFonts w:asciiTheme="majorBidi" w:hAnsiTheme="majorBidi" w:cstheme="majorBidi"/>
          <w:b/>
        </w:rPr>
        <w:t>filling</w:t>
      </w:r>
      <w:r w:rsidRPr="00BB5ECD">
        <w:rPr>
          <w:rFonts w:asciiTheme="majorBidi" w:hAnsiTheme="majorBidi" w:cstheme="majorBidi"/>
          <w:b/>
          <w:spacing w:val="-1"/>
        </w:rPr>
        <w:t xml:space="preserve"> </w:t>
      </w:r>
      <w:r w:rsidRPr="00BB5ECD">
        <w:rPr>
          <w:rFonts w:asciiTheme="majorBidi" w:hAnsiTheme="majorBidi" w:cstheme="majorBidi"/>
          <w:b/>
        </w:rPr>
        <w:t>up</w:t>
      </w:r>
      <w:r w:rsidRPr="00BB5ECD">
        <w:rPr>
          <w:rFonts w:asciiTheme="majorBidi" w:hAnsiTheme="majorBidi" w:cstheme="majorBidi"/>
          <w:b/>
          <w:spacing w:val="-1"/>
        </w:rPr>
        <w:t xml:space="preserve"> </w:t>
      </w:r>
      <w:r w:rsidRPr="00BB5ECD">
        <w:rPr>
          <w:rFonts w:asciiTheme="majorBidi" w:hAnsiTheme="majorBidi" w:cstheme="majorBidi"/>
          <w:b/>
        </w:rPr>
        <w:t>the</w:t>
      </w:r>
      <w:r w:rsidRPr="00BB5ECD">
        <w:rPr>
          <w:rFonts w:asciiTheme="majorBidi" w:hAnsiTheme="majorBidi" w:cstheme="majorBidi"/>
          <w:b/>
          <w:spacing w:val="-1"/>
        </w:rPr>
        <w:t xml:space="preserve"> </w:t>
      </w:r>
      <w:r w:rsidRPr="00BB5ECD">
        <w:rPr>
          <w:rFonts w:asciiTheme="majorBidi" w:hAnsiTheme="majorBidi" w:cstheme="majorBidi"/>
          <w:b/>
        </w:rPr>
        <w:t>Bidding</w:t>
      </w:r>
      <w:r w:rsidRPr="00BB5ECD">
        <w:rPr>
          <w:rFonts w:asciiTheme="majorBidi" w:hAnsiTheme="majorBidi" w:cstheme="majorBidi"/>
          <w:b/>
          <w:spacing w:val="-1"/>
        </w:rPr>
        <w:t xml:space="preserve"> </w:t>
      </w:r>
      <w:r w:rsidRPr="00BB5ECD">
        <w:rPr>
          <w:rFonts w:asciiTheme="majorBidi" w:hAnsiTheme="majorBidi" w:cstheme="majorBidi"/>
          <w:b/>
        </w:rPr>
        <w:t>Documents</w:t>
      </w:r>
      <w:r w:rsidRPr="00BB5ECD">
        <w:rPr>
          <w:rFonts w:asciiTheme="majorBidi" w:hAnsiTheme="majorBidi" w:cstheme="majorBidi"/>
          <w:b/>
          <w:spacing w:val="-2"/>
        </w:rPr>
        <w:t xml:space="preserve"> </w:t>
      </w:r>
      <w:r w:rsidRPr="00BB5ECD">
        <w:rPr>
          <w:rFonts w:asciiTheme="majorBidi" w:hAnsiTheme="majorBidi" w:cstheme="majorBidi"/>
          <w:b/>
        </w:rPr>
        <w:t>properly</w:t>
      </w:r>
      <w:r w:rsidRPr="00BB5ECD">
        <w:rPr>
          <w:rFonts w:asciiTheme="majorBidi" w:hAnsiTheme="majorBidi" w:cstheme="majorBidi"/>
          <w:b/>
          <w:spacing w:val="-1"/>
        </w:rPr>
        <w:t xml:space="preserve"> </w:t>
      </w:r>
      <w:r w:rsidRPr="00BB5ECD">
        <w:rPr>
          <w:rFonts w:asciiTheme="majorBidi" w:hAnsiTheme="majorBidi" w:cstheme="majorBidi"/>
          <w:b/>
        </w:rPr>
        <w:t>in order</w:t>
      </w:r>
      <w:r w:rsidRPr="00BB5ECD">
        <w:rPr>
          <w:rFonts w:asciiTheme="majorBidi" w:hAnsiTheme="majorBidi" w:cstheme="majorBidi"/>
          <w:b/>
          <w:spacing w:val="-4"/>
        </w:rPr>
        <w:t xml:space="preserve"> </w:t>
      </w:r>
      <w:r w:rsidRPr="00BB5ECD">
        <w:rPr>
          <w:rFonts w:asciiTheme="majorBidi" w:hAnsiTheme="majorBidi" w:cstheme="majorBidi"/>
          <w:b/>
        </w:rPr>
        <w:t>to</w:t>
      </w:r>
      <w:r w:rsidRPr="00BB5ECD">
        <w:rPr>
          <w:rFonts w:asciiTheme="majorBidi" w:hAnsiTheme="majorBidi" w:cstheme="majorBidi"/>
          <w:b/>
          <w:spacing w:val="-4"/>
        </w:rPr>
        <w:t xml:space="preserve"> </w:t>
      </w:r>
      <w:r w:rsidRPr="00BB5ECD">
        <w:rPr>
          <w:rFonts w:asciiTheme="majorBidi" w:hAnsiTheme="majorBidi" w:cstheme="majorBidi"/>
          <w:b/>
        </w:rPr>
        <w:t>become</w:t>
      </w:r>
      <w:r w:rsidRPr="00BB5ECD">
        <w:rPr>
          <w:rFonts w:asciiTheme="majorBidi" w:hAnsiTheme="majorBidi" w:cstheme="majorBidi"/>
          <w:b/>
          <w:spacing w:val="-1"/>
        </w:rPr>
        <w:t xml:space="preserve"> </w:t>
      </w:r>
      <w:r w:rsidRPr="00BB5ECD">
        <w:rPr>
          <w:rFonts w:asciiTheme="majorBidi" w:hAnsiTheme="majorBidi" w:cstheme="majorBidi"/>
          <w:b/>
        </w:rPr>
        <w:t>responsive</w:t>
      </w:r>
    </w:p>
    <w:p w14:paraId="41D8BABD" w14:textId="77777777" w:rsidR="009407E8" w:rsidRPr="00BB5ECD" w:rsidRDefault="009407E8">
      <w:pPr>
        <w:jc w:val="center"/>
        <w:rPr>
          <w:rFonts w:asciiTheme="majorBidi" w:hAnsiTheme="majorBidi" w:cstheme="majorBidi"/>
          <w:b/>
        </w:rPr>
        <w:sectPr w:rsidR="009407E8" w:rsidRPr="00BB5ECD">
          <w:pgSz w:w="11920" w:h="16850"/>
          <w:pgMar w:top="1940" w:right="360" w:bottom="680" w:left="0" w:header="0" w:footer="484" w:gutter="0"/>
          <w:cols w:space="720"/>
        </w:sectPr>
      </w:pPr>
    </w:p>
    <w:p w14:paraId="3280CF5C" w14:textId="77777777" w:rsidR="009407E8" w:rsidRPr="00BB5ECD" w:rsidRDefault="00172085">
      <w:pPr>
        <w:pStyle w:val="Heading2"/>
        <w:ind w:left="5101"/>
        <w:jc w:val="left"/>
        <w:rPr>
          <w:rFonts w:asciiTheme="majorBidi" w:hAnsiTheme="majorBidi" w:cstheme="majorBidi"/>
        </w:rPr>
      </w:pPr>
      <w:bookmarkStart w:id="0" w:name="_bookmark1"/>
      <w:bookmarkEnd w:id="0"/>
      <w:r w:rsidRPr="00BB5ECD">
        <w:rPr>
          <w:rFonts w:asciiTheme="majorBidi" w:hAnsiTheme="majorBidi" w:cstheme="majorBidi"/>
        </w:rPr>
        <w:lastRenderedPageBreak/>
        <w:t>TABLE</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10"/>
        </w:rPr>
        <w:t xml:space="preserve"> </w:t>
      </w:r>
      <w:r w:rsidRPr="00BB5ECD">
        <w:rPr>
          <w:rFonts w:asciiTheme="majorBidi" w:hAnsiTheme="majorBidi" w:cstheme="majorBidi"/>
          <w:spacing w:val="-2"/>
        </w:rPr>
        <w:t>CONTENTS</w:t>
      </w:r>
    </w:p>
    <w:p w14:paraId="129FC914" w14:textId="77777777" w:rsidR="009407E8" w:rsidRPr="00BB5ECD" w:rsidRDefault="009407E8">
      <w:pPr>
        <w:pStyle w:val="Heading2"/>
        <w:jc w:val="left"/>
        <w:rPr>
          <w:rFonts w:asciiTheme="majorBidi" w:hAnsiTheme="majorBidi" w:cstheme="majorBidi"/>
        </w:rPr>
        <w:sectPr w:rsidR="009407E8" w:rsidRPr="00BB5ECD">
          <w:pgSz w:w="11920" w:h="16850"/>
          <w:pgMar w:top="1340" w:right="360" w:bottom="1935" w:left="0" w:header="0" w:footer="484" w:gutter="0"/>
          <w:cols w:space="720"/>
        </w:sectPr>
      </w:pPr>
    </w:p>
    <w:sdt>
      <w:sdtPr>
        <w:rPr>
          <w:rFonts w:asciiTheme="majorBidi" w:hAnsiTheme="majorBidi" w:cstheme="majorBidi"/>
        </w:rPr>
        <w:id w:val="-308951303"/>
        <w:docPartObj>
          <w:docPartGallery w:val="Table of Contents"/>
          <w:docPartUnique/>
        </w:docPartObj>
      </w:sdtPr>
      <w:sdtContent>
        <w:p w14:paraId="16F1B0C7" w14:textId="77777777" w:rsidR="009407E8" w:rsidRPr="00BB5ECD" w:rsidRDefault="00172085">
          <w:pPr>
            <w:pStyle w:val="TOC1"/>
            <w:tabs>
              <w:tab w:val="right" w:leader="dot" w:pos="10473"/>
            </w:tabs>
            <w:spacing w:before="120"/>
            <w:rPr>
              <w:rFonts w:asciiTheme="majorBidi" w:hAnsiTheme="majorBidi" w:cstheme="majorBidi"/>
            </w:rPr>
          </w:pPr>
          <w:hyperlink w:anchor="_bookmark0" w:history="1">
            <w:r w:rsidRPr="00BB5ECD">
              <w:rPr>
                <w:rFonts w:asciiTheme="majorBidi" w:hAnsiTheme="majorBidi" w:cstheme="majorBidi"/>
                <w:spacing w:val="-2"/>
              </w:rPr>
              <w:t>PREFACE</w:t>
            </w:r>
            <w:r w:rsidRPr="00BB5ECD">
              <w:rPr>
                <w:rFonts w:asciiTheme="majorBidi" w:hAnsiTheme="majorBidi" w:cstheme="majorBidi"/>
              </w:rPr>
              <w:tab/>
            </w:r>
            <w:r w:rsidRPr="00BB5ECD">
              <w:rPr>
                <w:rFonts w:asciiTheme="majorBidi" w:hAnsiTheme="majorBidi" w:cstheme="majorBidi"/>
                <w:spacing w:val="-10"/>
              </w:rPr>
              <w:t>2</w:t>
            </w:r>
          </w:hyperlink>
        </w:p>
        <w:p w14:paraId="511771B9" w14:textId="77777777" w:rsidR="009407E8" w:rsidRPr="00BB5ECD" w:rsidRDefault="00172085">
          <w:pPr>
            <w:pStyle w:val="TOC1"/>
            <w:tabs>
              <w:tab w:val="right" w:leader="dot" w:pos="10473"/>
            </w:tabs>
            <w:rPr>
              <w:rFonts w:asciiTheme="majorBidi" w:hAnsiTheme="majorBidi" w:cstheme="majorBidi"/>
            </w:rPr>
          </w:pPr>
          <w:hyperlink w:anchor="_bookmark1" w:history="1">
            <w:r w:rsidRPr="00BB5ECD">
              <w:rPr>
                <w:rFonts w:asciiTheme="majorBidi" w:hAnsiTheme="majorBidi" w:cstheme="majorBidi"/>
              </w:rPr>
              <w:t>TABLE</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spacing w:val="-2"/>
              </w:rPr>
              <w:t>CONTENTS</w:t>
            </w:r>
            <w:r w:rsidRPr="00BB5ECD">
              <w:rPr>
                <w:rFonts w:asciiTheme="majorBidi" w:hAnsiTheme="majorBidi" w:cstheme="majorBidi"/>
              </w:rPr>
              <w:tab/>
            </w:r>
            <w:r w:rsidRPr="00BB5ECD">
              <w:rPr>
                <w:rFonts w:asciiTheme="majorBidi" w:hAnsiTheme="majorBidi" w:cstheme="majorBidi"/>
                <w:spacing w:val="-10"/>
              </w:rPr>
              <w:t>5</w:t>
            </w:r>
          </w:hyperlink>
        </w:p>
        <w:p w14:paraId="0B729F3A" w14:textId="77777777" w:rsidR="009407E8" w:rsidRPr="00BB5ECD" w:rsidRDefault="00172085">
          <w:pPr>
            <w:pStyle w:val="TOC1"/>
            <w:tabs>
              <w:tab w:val="right" w:leader="dot" w:pos="10473"/>
            </w:tabs>
            <w:spacing w:before="131"/>
            <w:rPr>
              <w:rFonts w:asciiTheme="majorBidi" w:hAnsiTheme="majorBidi" w:cstheme="majorBidi"/>
            </w:rPr>
          </w:pPr>
          <w:hyperlink w:anchor="_bookmark2" w:history="1">
            <w:r w:rsidRPr="00BB5ECD">
              <w:rPr>
                <w:rFonts w:asciiTheme="majorBidi" w:hAnsiTheme="majorBidi" w:cstheme="majorBidi"/>
                <w:spacing w:val="-4"/>
              </w:rPr>
              <w:t>CHAPTER-</w:t>
            </w:r>
            <w:r w:rsidRPr="00BB5ECD">
              <w:rPr>
                <w:rFonts w:asciiTheme="majorBidi" w:hAnsiTheme="majorBidi" w:cstheme="majorBidi"/>
                <w:spacing w:val="-10"/>
              </w:rPr>
              <w:t>1</w:t>
            </w:r>
            <w:r w:rsidRPr="00BB5ECD">
              <w:rPr>
                <w:rFonts w:asciiTheme="majorBidi" w:hAnsiTheme="majorBidi" w:cstheme="majorBidi"/>
              </w:rPr>
              <w:tab/>
            </w:r>
            <w:r w:rsidRPr="00BB5ECD">
              <w:rPr>
                <w:rFonts w:asciiTheme="majorBidi" w:hAnsiTheme="majorBidi" w:cstheme="majorBidi"/>
                <w:spacing w:val="-10"/>
              </w:rPr>
              <w:t>8</w:t>
            </w:r>
          </w:hyperlink>
        </w:p>
        <w:p w14:paraId="47531F74" w14:textId="77777777" w:rsidR="009407E8" w:rsidRPr="00BB5ECD" w:rsidRDefault="00172085">
          <w:pPr>
            <w:pStyle w:val="TOC1"/>
            <w:tabs>
              <w:tab w:val="right" w:leader="dot" w:pos="10473"/>
            </w:tabs>
            <w:spacing w:before="169"/>
            <w:rPr>
              <w:rFonts w:asciiTheme="majorBidi" w:hAnsiTheme="majorBidi" w:cstheme="majorBidi"/>
            </w:rPr>
          </w:pPr>
          <w:hyperlink w:anchor="_bookmark3" w:history="1">
            <w:r w:rsidRPr="00BB5ECD">
              <w:rPr>
                <w:rFonts w:asciiTheme="majorBidi" w:hAnsiTheme="majorBidi" w:cstheme="majorBidi"/>
                <w:spacing w:val="-2"/>
              </w:rPr>
              <w:t>INSTRUCTIONS TO</w:t>
            </w:r>
            <w:r w:rsidRPr="00BB5ECD">
              <w:rPr>
                <w:rFonts w:asciiTheme="majorBidi" w:hAnsiTheme="majorBidi" w:cstheme="majorBidi"/>
                <w:spacing w:val="2"/>
              </w:rPr>
              <w:t xml:space="preserve"> </w:t>
            </w:r>
            <w:r w:rsidRPr="00BB5ECD">
              <w:rPr>
                <w:rFonts w:asciiTheme="majorBidi" w:hAnsiTheme="majorBidi" w:cstheme="majorBidi"/>
                <w:spacing w:val="-2"/>
              </w:rPr>
              <w:t>BIDDERS</w:t>
            </w:r>
            <w:r w:rsidRPr="00BB5ECD">
              <w:rPr>
                <w:rFonts w:asciiTheme="majorBidi" w:hAnsiTheme="majorBidi" w:cstheme="majorBidi"/>
              </w:rPr>
              <w:tab/>
            </w:r>
            <w:r w:rsidRPr="00BB5ECD">
              <w:rPr>
                <w:rFonts w:asciiTheme="majorBidi" w:hAnsiTheme="majorBidi" w:cstheme="majorBidi"/>
                <w:spacing w:val="-10"/>
              </w:rPr>
              <w:t>8</w:t>
            </w:r>
          </w:hyperlink>
        </w:p>
        <w:p w14:paraId="5AEA857F" w14:textId="77777777" w:rsidR="009407E8" w:rsidRPr="00BB5ECD" w:rsidRDefault="00172085">
          <w:pPr>
            <w:pStyle w:val="TOC2"/>
            <w:tabs>
              <w:tab w:val="right" w:leader="dot" w:pos="10473"/>
            </w:tabs>
            <w:spacing w:before="165"/>
            <w:rPr>
              <w:rFonts w:asciiTheme="majorBidi" w:hAnsiTheme="majorBidi" w:cstheme="majorBidi"/>
            </w:rPr>
          </w:pPr>
          <w:hyperlink w:anchor="_bookmark4" w:history="1">
            <w:r w:rsidRPr="00BB5ECD">
              <w:rPr>
                <w:rFonts w:asciiTheme="majorBidi" w:hAnsiTheme="majorBidi" w:cstheme="majorBidi"/>
                <w:spacing w:val="-2"/>
              </w:rPr>
              <w:t>INTRODUCTION</w:t>
            </w:r>
            <w:r w:rsidRPr="00BB5ECD">
              <w:rPr>
                <w:rFonts w:asciiTheme="majorBidi" w:hAnsiTheme="majorBidi" w:cstheme="majorBidi"/>
              </w:rPr>
              <w:tab/>
            </w:r>
            <w:r w:rsidRPr="00BB5ECD">
              <w:rPr>
                <w:rFonts w:asciiTheme="majorBidi" w:hAnsiTheme="majorBidi" w:cstheme="majorBidi"/>
                <w:spacing w:val="-10"/>
              </w:rPr>
              <w:t>8</w:t>
            </w:r>
          </w:hyperlink>
        </w:p>
        <w:p w14:paraId="7210499A" w14:textId="77777777" w:rsidR="009407E8" w:rsidRPr="00BB5ECD" w:rsidRDefault="00172085" w:rsidP="00064FEB">
          <w:pPr>
            <w:pStyle w:val="TOC3"/>
            <w:numPr>
              <w:ilvl w:val="0"/>
              <w:numId w:val="49"/>
            </w:numPr>
            <w:tabs>
              <w:tab w:val="left" w:pos="2159"/>
              <w:tab w:val="right" w:leader="dot" w:pos="10473"/>
            </w:tabs>
            <w:spacing w:before="46" w:line="240" w:lineRule="auto"/>
            <w:ind w:left="2159" w:hanging="239"/>
            <w:rPr>
              <w:rFonts w:asciiTheme="majorBidi" w:hAnsiTheme="majorBidi" w:cstheme="majorBidi"/>
            </w:rPr>
          </w:pPr>
          <w:hyperlink w:anchor="_bookmark5" w:history="1">
            <w:r w:rsidRPr="00BB5ECD">
              <w:rPr>
                <w:rFonts w:asciiTheme="majorBidi" w:hAnsiTheme="majorBidi" w:cstheme="majorBidi"/>
              </w:rPr>
              <w:t>SOURCE</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spacing w:val="-2"/>
              </w:rPr>
              <w:t>FUNDS</w:t>
            </w:r>
            <w:r w:rsidRPr="00BB5ECD">
              <w:rPr>
                <w:rFonts w:asciiTheme="majorBidi" w:hAnsiTheme="majorBidi" w:cstheme="majorBidi"/>
              </w:rPr>
              <w:tab/>
            </w:r>
            <w:r w:rsidRPr="00BB5ECD">
              <w:rPr>
                <w:rFonts w:asciiTheme="majorBidi" w:hAnsiTheme="majorBidi" w:cstheme="majorBidi"/>
                <w:spacing w:val="-12"/>
              </w:rPr>
              <w:t>8</w:t>
            </w:r>
          </w:hyperlink>
        </w:p>
        <w:p w14:paraId="75E48B6F" w14:textId="77777777" w:rsidR="009407E8" w:rsidRPr="00BB5ECD" w:rsidRDefault="00172085" w:rsidP="00064FEB">
          <w:pPr>
            <w:pStyle w:val="TOC3"/>
            <w:numPr>
              <w:ilvl w:val="0"/>
              <w:numId w:val="49"/>
            </w:numPr>
            <w:tabs>
              <w:tab w:val="left" w:pos="2159"/>
              <w:tab w:val="right" w:leader="dot" w:pos="10473"/>
            </w:tabs>
            <w:spacing w:before="41" w:line="240" w:lineRule="auto"/>
            <w:ind w:left="2159" w:hanging="239"/>
            <w:rPr>
              <w:rFonts w:asciiTheme="majorBidi" w:hAnsiTheme="majorBidi" w:cstheme="majorBidi"/>
            </w:rPr>
          </w:pPr>
          <w:hyperlink w:anchor="_bookmark6" w:history="1">
            <w:r w:rsidRPr="00BB5ECD">
              <w:rPr>
                <w:rFonts w:asciiTheme="majorBidi" w:hAnsiTheme="majorBidi" w:cstheme="majorBidi"/>
              </w:rPr>
              <w:t>ELIGIBLE</w:t>
            </w:r>
            <w:r w:rsidRPr="00BB5ECD">
              <w:rPr>
                <w:rFonts w:asciiTheme="majorBidi" w:hAnsiTheme="majorBidi" w:cstheme="majorBidi"/>
                <w:spacing w:val="-9"/>
              </w:rPr>
              <w:t xml:space="preserve"> </w:t>
            </w:r>
            <w:r w:rsidRPr="00BB5ECD">
              <w:rPr>
                <w:rFonts w:asciiTheme="majorBidi" w:hAnsiTheme="majorBidi" w:cstheme="majorBidi"/>
                <w:spacing w:val="-2"/>
              </w:rPr>
              <w:t>BIDDERS</w:t>
            </w:r>
            <w:r w:rsidRPr="00BB5ECD">
              <w:rPr>
                <w:rFonts w:asciiTheme="majorBidi" w:hAnsiTheme="majorBidi" w:cstheme="majorBidi"/>
              </w:rPr>
              <w:tab/>
            </w:r>
            <w:r w:rsidRPr="00BB5ECD">
              <w:rPr>
                <w:rFonts w:asciiTheme="majorBidi" w:hAnsiTheme="majorBidi" w:cstheme="majorBidi"/>
                <w:spacing w:val="-10"/>
              </w:rPr>
              <w:t>8</w:t>
            </w:r>
          </w:hyperlink>
        </w:p>
        <w:p w14:paraId="5BC61024" w14:textId="77777777" w:rsidR="009407E8" w:rsidRPr="00BB5ECD" w:rsidRDefault="00172085" w:rsidP="00064FEB">
          <w:pPr>
            <w:pStyle w:val="TOC3"/>
            <w:numPr>
              <w:ilvl w:val="0"/>
              <w:numId w:val="49"/>
            </w:numPr>
            <w:tabs>
              <w:tab w:val="left" w:pos="2159"/>
              <w:tab w:val="right" w:leader="dot" w:pos="10473"/>
            </w:tabs>
            <w:spacing w:before="43" w:line="240" w:lineRule="auto"/>
            <w:ind w:left="2159" w:hanging="239"/>
            <w:rPr>
              <w:rFonts w:asciiTheme="majorBidi" w:hAnsiTheme="majorBidi" w:cstheme="majorBidi"/>
            </w:rPr>
          </w:pPr>
          <w:hyperlink w:anchor="_bookmark7" w:history="1">
            <w:r w:rsidRPr="00BB5ECD">
              <w:rPr>
                <w:rFonts w:asciiTheme="majorBidi" w:hAnsiTheme="majorBidi" w:cstheme="majorBidi"/>
              </w:rPr>
              <w:t>COST</w:t>
            </w:r>
            <w:r w:rsidRPr="00BB5ECD">
              <w:rPr>
                <w:rFonts w:asciiTheme="majorBidi" w:hAnsiTheme="majorBidi" w:cstheme="majorBidi"/>
                <w:spacing w:val="-2"/>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spacing w:val="-2"/>
              </w:rPr>
              <w:t>BIDDING</w:t>
            </w:r>
            <w:r w:rsidRPr="00BB5ECD">
              <w:rPr>
                <w:rFonts w:asciiTheme="majorBidi" w:hAnsiTheme="majorBidi" w:cstheme="majorBidi"/>
              </w:rPr>
              <w:tab/>
            </w:r>
            <w:r w:rsidRPr="00BB5ECD">
              <w:rPr>
                <w:rFonts w:asciiTheme="majorBidi" w:hAnsiTheme="majorBidi" w:cstheme="majorBidi"/>
                <w:spacing w:val="-12"/>
              </w:rPr>
              <w:t>8</w:t>
            </w:r>
          </w:hyperlink>
        </w:p>
        <w:p w14:paraId="586627CB" w14:textId="77777777" w:rsidR="009407E8" w:rsidRPr="00BB5ECD" w:rsidRDefault="00172085">
          <w:pPr>
            <w:pStyle w:val="TOC1"/>
            <w:tabs>
              <w:tab w:val="right" w:leader="dot" w:pos="10473"/>
            </w:tabs>
            <w:spacing w:before="164"/>
            <w:rPr>
              <w:rFonts w:asciiTheme="majorBidi" w:hAnsiTheme="majorBidi" w:cstheme="majorBidi"/>
            </w:rPr>
          </w:pPr>
          <w:hyperlink w:anchor="_bookmark8" w:history="1">
            <w:r w:rsidRPr="00BB5ECD">
              <w:rPr>
                <w:rFonts w:asciiTheme="majorBidi" w:hAnsiTheme="majorBidi" w:cstheme="majorBidi"/>
                <w:spacing w:val="-2"/>
              </w:rPr>
              <w:t>THE</w:t>
            </w:r>
            <w:r w:rsidRPr="00BB5ECD">
              <w:rPr>
                <w:rFonts w:asciiTheme="majorBidi" w:hAnsiTheme="majorBidi" w:cstheme="majorBidi"/>
                <w:spacing w:val="-3"/>
              </w:rPr>
              <w:t xml:space="preserve"> </w:t>
            </w:r>
            <w:r w:rsidRPr="00BB5ECD">
              <w:rPr>
                <w:rFonts w:asciiTheme="majorBidi" w:hAnsiTheme="majorBidi" w:cstheme="majorBidi"/>
                <w:spacing w:val="-2"/>
              </w:rPr>
              <w:t>BIDDING PROCEDURE</w:t>
            </w:r>
            <w:r w:rsidRPr="00BB5ECD">
              <w:rPr>
                <w:rFonts w:asciiTheme="majorBidi" w:hAnsiTheme="majorBidi" w:cstheme="majorBidi"/>
              </w:rPr>
              <w:tab/>
            </w:r>
            <w:r w:rsidRPr="00BB5ECD">
              <w:rPr>
                <w:rFonts w:asciiTheme="majorBidi" w:hAnsiTheme="majorBidi" w:cstheme="majorBidi"/>
                <w:spacing w:val="-10"/>
              </w:rPr>
              <w:t>9</w:t>
            </w:r>
          </w:hyperlink>
        </w:p>
        <w:p w14:paraId="6211741B" w14:textId="77777777" w:rsidR="009407E8" w:rsidRPr="00BB5ECD" w:rsidRDefault="00172085" w:rsidP="00064FEB">
          <w:pPr>
            <w:pStyle w:val="TOC3"/>
            <w:numPr>
              <w:ilvl w:val="0"/>
              <w:numId w:val="48"/>
            </w:numPr>
            <w:tabs>
              <w:tab w:val="left" w:pos="2159"/>
              <w:tab w:val="right" w:leader="dot" w:pos="10473"/>
            </w:tabs>
            <w:spacing w:before="155"/>
            <w:ind w:left="2159" w:hanging="239"/>
            <w:rPr>
              <w:rFonts w:asciiTheme="majorBidi" w:hAnsiTheme="majorBidi" w:cstheme="majorBidi"/>
            </w:rPr>
          </w:pPr>
          <w:hyperlink w:anchor="_bookmark9" w:history="1">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GOVERNING</w:t>
            </w:r>
            <w:r w:rsidRPr="00BB5ECD">
              <w:rPr>
                <w:rFonts w:asciiTheme="majorBidi" w:hAnsiTheme="majorBidi" w:cstheme="majorBidi"/>
              </w:rPr>
              <w:t xml:space="preserve"> </w:t>
            </w:r>
            <w:r w:rsidRPr="00BB5ECD">
              <w:rPr>
                <w:rFonts w:asciiTheme="majorBidi" w:hAnsiTheme="majorBidi" w:cstheme="majorBidi"/>
                <w:spacing w:val="-4"/>
              </w:rPr>
              <w:t>RULE</w:t>
            </w:r>
            <w:r w:rsidRPr="00BB5ECD">
              <w:rPr>
                <w:rFonts w:asciiTheme="majorBidi" w:hAnsiTheme="majorBidi" w:cstheme="majorBidi"/>
              </w:rPr>
              <w:tab/>
            </w:r>
            <w:r w:rsidRPr="00BB5ECD">
              <w:rPr>
                <w:rFonts w:asciiTheme="majorBidi" w:hAnsiTheme="majorBidi" w:cstheme="majorBidi"/>
                <w:spacing w:val="-10"/>
              </w:rPr>
              <w:t>9</w:t>
            </w:r>
          </w:hyperlink>
        </w:p>
        <w:p w14:paraId="52A01616" w14:textId="77777777" w:rsidR="009407E8" w:rsidRPr="00BB5ECD" w:rsidRDefault="00172085" w:rsidP="00064FEB">
          <w:pPr>
            <w:pStyle w:val="TOC3"/>
            <w:numPr>
              <w:ilvl w:val="0"/>
              <w:numId w:val="48"/>
            </w:numPr>
            <w:tabs>
              <w:tab w:val="left" w:pos="2159"/>
              <w:tab w:val="right" w:leader="dot" w:pos="10473"/>
            </w:tabs>
            <w:ind w:left="2159" w:hanging="239"/>
            <w:rPr>
              <w:rFonts w:asciiTheme="majorBidi" w:hAnsiTheme="majorBidi" w:cstheme="majorBidi"/>
            </w:rPr>
          </w:pPr>
          <w:hyperlink w:anchor="_bookmark10" w:history="1">
            <w:r w:rsidRPr="00BB5ECD">
              <w:rPr>
                <w:rFonts w:asciiTheme="majorBidi" w:hAnsiTheme="majorBidi" w:cstheme="majorBidi"/>
                <w:spacing w:val="-2"/>
              </w:rPr>
              <w:t>APPLICABLE</w:t>
            </w:r>
            <w:r w:rsidRPr="00BB5ECD">
              <w:rPr>
                <w:rFonts w:asciiTheme="majorBidi" w:hAnsiTheme="majorBidi" w:cstheme="majorBidi"/>
                <w:spacing w:val="-6"/>
              </w:rPr>
              <w:t xml:space="preserve"> </w:t>
            </w:r>
            <w:r w:rsidRPr="00BB5ECD">
              <w:rPr>
                <w:rFonts w:asciiTheme="majorBidi" w:hAnsiTheme="majorBidi" w:cstheme="majorBidi"/>
                <w:spacing w:val="-2"/>
              </w:rPr>
              <w:t>BIDDING</w:t>
            </w:r>
            <w:r w:rsidRPr="00BB5ECD">
              <w:rPr>
                <w:rFonts w:asciiTheme="majorBidi" w:hAnsiTheme="majorBidi" w:cstheme="majorBidi"/>
                <w:spacing w:val="6"/>
              </w:rPr>
              <w:t xml:space="preserve"> </w:t>
            </w:r>
            <w:r w:rsidRPr="00BB5ECD">
              <w:rPr>
                <w:rFonts w:asciiTheme="majorBidi" w:hAnsiTheme="majorBidi" w:cstheme="majorBidi"/>
                <w:spacing w:val="-2"/>
              </w:rPr>
              <w:t>PROCEDURE</w:t>
            </w:r>
            <w:r w:rsidRPr="00BB5ECD">
              <w:rPr>
                <w:rFonts w:asciiTheme="majorBidi" w:hAnsiTheme="majorBidi" w:cstheme="majorBidi"/>
              </w:rPr>
              <w:tab/>
            </w:r>
            <w:r w:rsidRPr="00BB5ECD">
              <w:rPr>
                <w:rFonts w:asciiTheme="majorBidi" w:hAnsiTheme="majorBidi" w:cstheme="majorBidi"/>
                <w:spacing w:val="-10"/>
              </w:rPr>
              <w:t>9</w:t>
            </w:r>
          </w:hyperlink>
        </w:p>
        <w:p w14:paraId="627C2182" w14:textId="77777777" w:rsidR="009407E8" w:rsidRPr="00BB5ECD" w:rsidRDefault="00172085">
          <w:pPr>
            <w:pStyle w:val="TOC1"/>
            <w:tabs>
              <w:tab w:val="right" w:leader="dot" w:pos="10466"/>
            </w:tabs>
            <w:spacing w:before="128"/>
            <w:rPr>
              <w:rFonts w:asciiTheme="majorBidi" w:hAnsiTheme="majorBidi" w:cstheme="majorBidi"/>
            </w:rPr>
          </w:pPr>
          <w:hyperlink w:anchor="_bookmark11" w:history="1">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BIDDING</w:t>
            </w:r>
            <w:r w:rsidRPr="00BB5ECD">
              <w:rPr>
                <w:rFonts w:asciiTheme="majorBidi" w:hAnsiTheme="majorBidi" w:cstheme="majorBidi"/>
                <w:spacing w:val="-6"/>
              </w:rPr>
              <w:t xml:space="preserve"> </w:t>
            </w:r>
            <w:r w:rsidRPr="00BB5ECD">
              <w:rPr>
                <w:rFonts w:asciiTheme="majorBidi" w:hAnsiTheme="majorBidi" w:cstheme="majorBidi"/>
                <w:spacing w:val="-2"/>
              </w:rPr>
              <w:t>DOCUMENTS</w:t>
            </w:r>
            <w:r w:rsidRPr="00BB5ECD">
              <w:rPr>
                <w:rFonts w:asciiTheme="majorBidi" w:hAnsiTheme="majorBidi" w:cstheme="majorBidi"/>
              </w:rPr>
              <w:tab/>
            </w:r>
            <w:r w:rsidRPr="00BB5ECD">
              <w:rPr>
                <w:rFonts w:asciiTheme="majorBidi" w:hAnsiTheme="majorBidi" w:cstheme="majorBidi"/>
                <w:spacing w:val="-5"/>
              </w:rPr>
              <w:t>10</w:t>
            </w:r>
          </w:hyperlink>
        </w:p>
        <w:p w14:paraId="4F1E580F" w14:textId="77777777" w:rsidR="009407E8" w:rsidRPr="00BB5ECD" w:rsidRDefault="00172085">
          <w:pPr>
            <w:pStyle w:val="TOC3"/>
            <w:tabs>
              <w:tab w:val="right" w:leader="dot" w:pos="10466"/>
            </w:tabs>
            <w:spacing w:before="154" w:line="240" w:lineRule="auto"/>
            <w:ind w:left="1920" w:firstLine="0"/>
            <w:rPr>
              <w:rFonts w:asciiTheme="majorBidi" w:hAnsiTheme="majorBidi" w:cstheme="majorBidi"/>
            </w:rPr>
          </w:pPr>
          <w:hyperlink w:anchor="_bookmark12" w:history="1">
            <w:r w:rsidRPr="00BB5ECD">
              <w:rPr>
                <w:rFonts w:asciiTheme="majorBidi" w:hAnsiTheme="majorBidi" w:cstheme="majorBidi"/>
              </w:rPr>
              <w:t>5.</w:t>
            </w:r>
            <w:r w:rsidRPr="00BB5ECD">
              <w:rPr>
                <w:rFonts w:asciiTheme="majorBidi" w:hAnsiTheme="majorBidi" w:cstheme="majorBidi"/>
                <w:spacing w:val="-6"/>
              </w:rPr>
              <w:t xml:space="preserve"> </w:t>
            </w:r>
            <w:r w:rsidRPr="00BB5ECD">
              <w:rPr>
                <w:rFonts w:asciiTheme="majorBidi" w:hAnsiTheme="majorBidi" w:cstheme="majorBidi"/>
              </w:rPr>
              <w:t>AMENDMENT</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BIDDING</w:t>
            </w:r>
            <w:r w:rsidRPr="00BB5ECD">
              <w:rPr>
                <w:rFonts w:asciiTheme="majorBidi" w:hAnsiTheme="majorBidi" w:cstheme="majorBidi"/>
                <w:spacing w:val="-5"/>
              </w:rPr>
              <w:t xml:space="preserve"> </w:t>
            </w:r>
            <w:r w:rsidRPr="00BB5ECD">
              <w:rPr>
                <w:rFonts w:asciiTheme="majorBidi" w:hAnsiTheme="majorBidi" w:cstheme="majorBidi"/>
                <w:spacing w:val="-2"/>
              </w:rPr>
              <w:t>DOCUMENTS</w:t>
            </w:r>
            <w:r w:rsidRPr="00BB5ECD">
              <w:rPr>
                <w:rFonts w:asciiTheme="majorBidi" w:hAnsiTheme="majorBidi" w:cstheme="majorBidi"/>
              </w:rPr>
              <w:tab/>
            </w:r>
            <w:r w:rsidRPr="00BB5ECD">
              <w:rPr>
                <w:rFonts w:asciiTheme="majorBidi" w:hAnsiTheme="majorBidi" w:cstheme="majorBidi"/>
                <w:spacing w:val="-5"/>
              </w:rPr>
              <w:t>11</w:t>
            </w:r>
          </w:hyperlink>
        </w:p>
        <w:p w14:paraId="5A251D80" w14:textId="77777777" w:rsidR="009407E8" w:rsidRPr="00BB5ECD" w:rsidRDefault="00172085">
          <w:pPr>
            <w:pStyle w:val="TOC1"/>
            <w:tabs>
              <w:tab w:val="right" w:leader="dot" w:pos="10466"/>
            </w:tabs>
            <w:spacing w:before="131"/>
            <w:rPr>
              <w:rFonts w:asciiTheme="majorBidi" w:hAnsiTheme="majorBidi" w:cstheme="majorBidi"/>
            </w:rPr>
          </w:pPr>
          <w:hyperlink w:anchor="_bookmark13" w:history="1">
            <w:r w:rsidRPr="00BB5ECD">
              <w:rPr>
                <w:rFonts w:asciiTheme="majorBidi" w:hAnsiTheme="majorBidi" w:cstheme="majorBidi"/>
              </w:rPr>
              <w:t>PREPARATION</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10"/>
              </w:rPr>
              <w:t xml:space="preserve"> </w:t>
            </w:r>
            <w:r w:rsidRPr="00BB5ECD">
              <w:rPr>
                <w:rFonts w:asciiTheme="majorBidi" w:hAnsiTheme="majorBidi" w:cstheme="majorBidi"/>
                <w:spacing w:val="-4"/>
              </w:rPr>
              <w:t>BIDS</w:t>
            </w:r>
            <w:r w:rsidRPr="00BB5ECD">
              <w:rPr>
                <w:rFonts w:asciiTheme="majorBidi" w:hAnsiTheme="majorBidi" w:cstheme="majorBidi"/>
              </w:rPr>
              <w:tab/>
            </w:r>
            <w:r w:rsidRPr="00BB5ECD">
              <w:rPr>
                <w:rFonts w:asciiTheme="majorBidi" w:hAnsiTheme="majorBidi" w:cstheme="majorBidi"/>
                <w:spacing w:val="-5"/>
              </w:rPr>
              <w:t>12</w:t>
            </w:r>
          </w:hyperlink>
        </w:p>
        <w:p w14:paraId="5CE9A079" w14:textId="77777777" w:rsidR="009407E8" w:rsidRPr="00BB5ECD" w:rsidRDefault="00172085" w:rsidP="00064FEB">
          <w:pPr>
            <w:pStyle w:val="TOC3"/>
            <w:numPr>
              <w:ilvl w:val="0"/>
              <w:numId w:val="47"/>
            </w:numPr>
            <w:tabs>
              <w:tab w:val="left" w:pos="2279"/>
              <w:tab w:val="right" w:leader="dot" w:pos="10466"/>
            </w:tabs>
            <w:spacing w:before="155" w:line="275" w:lineRule="exact"/>
            <w:ind w:left="2279" w:hanging="359"/>
            <w:rPr>
              <w:rFonts w:asciiTheme="majorBidi" w:hAnsiTheme="majorBidi" w:cstheme="majorBidi"/>
            </w:rPr>
          </w:pPr>
          <w:hyperlink w:anchor="_bookmark14" w:history="1">
            <w:r w:rsidRPr="00BB5ECD">
              <w:rPr>
                <w:rFonts w:asciiTheme="majorBidi" w:hAnsiTheme="majorBidi" w:cstheme="majorBidi"/>
              </w:rPr>
              <w:t>BID</w:t>
            </w:r>
            <w:r w:rsidRPr="00BB5ECD">
              <w:rPr>
                <w:rFonts w:asciiTheme="majorBidi" w:hAnsiTheme="majorBidi" w:cstheme="majorBidi"/>
                <w:spacing w:val="-6"/>
              </w:rPr>
              <w:t xml:space="preserve"> </w:t>
            </w:r>
            <w:r w:rsidRPr="00BB5ECD">
              <w:rPr>
                <w:rFonts w:asciiTheme="majorBidi" w:hAnsiTheme="majorBidi" w:cstheme="majorBidi"/>
                <w:spacing w:val="-2"/>
              </w:rPr>
              <w:t>CURRENCIES</w:t>
            </w:r>
            <w:r w:rsidRPr="00BB5ECD">
              <w:rPr>
                <w:rFonts w:asciiTheme="majorBidi" w:hAnsiTheme="majorBidi" w:cstheme="majorBidi"/>
              </w:rPr>
              <w:tab/>
            </w:r>
            <w:r w:rsidRPr="00BB5ECD">
              <w:rPr>
                <w:rFonts w:asciiTheme="majorBidi" w:hAnsiTheme="majorBidi" w:cstheme="majorBidi"/>
                <w:spacing w:val="-5"/>
              </w:rPr>
              <w:t>13</w:t>
            </w:r>
          </w:hyperlink>
        </w:p>
        <w:p w14:paraId="09BE2E28" w14:textId="77777777" w:rsidR="009407E8" w:rsidRPr="00BB5ECD" w:rsidRDefault="00172085" w:rsidP="00064FEB">
          <w:pPr>
            <w:pStyle w:val="TOC3"/>
            <w:numPr>
              <w:ilvl w:val="0"/>
              <w:numId w:val="47"/>
            </w:numPr>
            <w:tabs>
              <w:tab w:val="left" w:pos="2279"/>
              <w:tab w:val="right" w:leader="dot" w:pos="10466"/>
            </w:tabs>
            <w:spacing w:line="273" w:lineRule="exact"/>
            <w:ind w:left="2279" w:hanging="359"/>
            <w:rPr>
              <w:rFonts w:asciiTheme="majorBidi" w:hAnsiTheme="majorBidi" w:cstheme="majorBidi"/>
            </w:rPr>
          </w:pPr>
          <w:hyperlink w:anchor="_bookmark15" w:history="1">
            <w:r w:rsidRPr="00BB5ECD">
              <w:rPr>
                <w:rFonts w:asciiTheme="majorBidi" w:hAnsiTheme="majorBidi" w:cstheme="majorBidi"/>
                <w:spacing w:val="-2"/>
              </w:rPr>
              <w:t>DOCUMENTS</w:t>
            </w:r>
            <w:r w:rsidRPr="00BB5ECD">
              <w:rPr>
                <w:rFonts w:asciiTheme="majorBidi" w:hAnsiTheme="majorBidi" w:cstheme="majorBidi"/>
              </w:rPr>
              <w:tab/>
            </w:r>
            <w:r w:rsidRPr="00BB5ECD">
              <w:rPr>
                <w:rFonts w:asciiTheme="majorBidi" w:hAnsiTheme="majorBidi" w:cstheme="majorBidi"/>
                <w:spacing w:val="-5"/>
              </w:rPr>
              <w:t>13</w:t>
            </w:r>
          </w:hyperlink>
        </w:p>
        <w:p w14:paraId="5FFD7318" w14:textId="478DA9C0" w:rsidR="009407E8" w:rsidRPr="00BB5ECD" w:rsidRDefault="00172085" w:rsidP="009A6FEE">
          <w:pPr>
            <w:pStyle w:val="TOC3"/>
            <w:numPr>
              <w:ilvl w:val="0"/>
              <w:numId w:val="46"/>
            </w:numPr>
            <w:tabs>
              <w:tab w:val="left" w:pos="2279"/>
              <w:tab w:val="right" w:leader="dot" w:pos="8561"/>
            </w:tabs>
            <w:spacing w:line="256" w:lineRule="exact"/>
            <w:ind w:left="2279" w:hanging="359"/>
            <w:rPr>
              <w:rFonts w:asciiTheme="majorBidi" w:hAnsiTheme="majorBidi" w:cstheme="majorBidi"/>
            </w:rPr>
          </w:pPr>
          <w:hyperlink w:anchor="_bookmark16" w:history="1">
            <w:r w:rsidRPr="00BB5ECD">
              <w:rPr>
                <w:rFonts w:asciiTheme="majorBidi" w:hAnsiTheme="majorBidi" w:cstheme="majorBidi"/>
                <w:spacing w:val="-6"/>
              </w:rPr>
              <w:t>12</w:t>
            </w:r>
          </w:hyperlink>
          <w:r w:rsidRPr="00BB5ECD">
            <w:rPr>
              <w:rFonts w:asciiTheme="majorBidi" w:hAnsiTheme="majorBidi" w:cstheme="majorBidi"/>
              <w:spacing w:val="-7"/>
            </w:rPr>
            <w:t xml:space="preserve"> </w:t>
          </w:r>
          <w:r w:rsidRPr="00BB5ECD">
            <w:rPr>
              <w:rFonts w:asciiTheme="majorBidi" w:hAnsiTheme="majorBidi" w:cstheme="majorBidi"/>
              <w:spacing w:val="-6"/>
            </w:rPr>
            <w:t>ELIGIBILITY</w:t>
          </w:r>
          <w:r w:rsidRPr="00BB5ECD">
            <w:rPr>
              <w:rFonts w:asciiTheme="majorBidi" w:hAnsiTheme="majorBidi" w:cstheme="majorBidi"/>
              <w:spacing w:val="-2"/>
            </w:rPr>
            <w:t xml:space="preserve"> </w:t>
          </w:r>
          <w:r w:rsidRPr="00BB5ECD">
            <w:rPr>
              <w:rFonts w:asciiTheme="majorBidi" w:hAnsiTheme="majorBidi" w:cstheme="majorBidi"/>
              <w:spacing w:val="-6"/>
            </w:rPr>
            <w:t>AND</w:t>
          </w:r>
          <w:r w:rsidRPr="00BB5ECD">
            <w:rPr>
              <w:rFonts w:asciiTheme="majorBidi" w:hAnsiTheme="majorBidi" w:cstheme="majorBidi"/>
              <w:spacing w:val="-4"/>
            </w:rPr>
            <w:t xml:space="preserve"> </w:t>
          </w:r>
          <w:r w:rsidRPr="00BB5ECD">
            <w:rPr>
              <w:rFonts w:asciiTheme="majorBidi" w:hAnsiTheme="majorBidi" w:cstheme="majorBidi"/>
              <w:spacing w:val="-6"/>
            </w:rPr>
            <w:t>QUALIFICATION</w:t>
          </w:r>
          <w:r w:rsidRPr="00BB5ECD">
            <w:rPr>
              <w:rFonts w:asciiTheme="majorBidi" w:hAnsiTheme="majorBidi" w:cstheme="majorBidi"/>
            </w:rPr>
            <w:tab/>
          </w:r>
          <w:r w:rsidR="009323C3" w:rsidRPr="00BB5ECD">
            <w:rPr>
              <w:rFonts w:asciiTheme="majorBidi" w:hAnsiTheme="majorBidi" w:cstheme="majorBidi"/>
            </w:rPr>
            <w:t>..............................................................................</w:t>
          </w:r>
          <w:r w:rsidRPr="00BB5ECD">
            <w:rPr>
              <w:rFonts w:asciiTheme="majorBidi" w:hAnsiTheme="majorBidi" w:cstheme="majorBidi"/>
              <w:spacing w:val="-5"/>
            </w:rPr>
            <w:t>13</w:t>
          </w:r>
        </w:p>
        <w:p w14:paraId="19355343" w14:textId="23F2C280" w:rsidR="009407E8" w:rsidRPr="00BB5ECD" w:rsidRDefault="00172085" w:rsidP="009A6FEE">
          <w:pPr>
            <w:pStyle w:val="TOC3"/>
            <w:numPr>
              <w:ilvl w:val="0"/>
              <w:numId w:val="46"/>
            </w:numPr>
            <w:tabs>
              <w:tab w:val="left" w:pos="2279"/>
              <w:tab w:val="right" w:leader="dot" w:pos="8231"/>
            </w:tabs>
            <w:spacing w:before="1" w:line="258" w:lineRule="exact"/>
            <w:ind w:left="2279" w:hanging="359"/>
            <w:rPr>
              <w:rFonts w:asciiTheme="majorBidi" w:hAnsiTheme="majorBidi" w:cstheme="majorBidi"/>
            </w:rPr>
          </w:pPr>
          <w:r w:rsidRPr="00BB5ECD">
            <w:rPr>
              <w:rFonts w:asciiTheme="majorBidi" w:hAnsiTheme="majorBidi" w:cstheme="majorBidi"/>
            </w:rPr>
            <w:t xml:space="preserve">BID </w:t>
          </w:r>
          <w:r w:rsidRPr="00BB5ECD">
            <w:rPr>
              <w:rFonts w:asciiTheme="majorBidi" w:hAnsiTheme="majorBidi" w:cstheme="majorBidi"/>
              <w:spacing w:val="-2"/>
            </w:rPr>
            <w:t>SECURITY</w:t>
          </w:r>
          <w:r w:rsidRPr="00BB5ECD">
            <w:rPr>
              <w:rFonts w:asciiTheme="majorBidi" w:hAnsiTheme="majorBidi" w:cstheme="majorBidi"/>
            </w:rPr>
            <w:tab/>
          </w:r>
          <w:r w:rsidR="009323C3" w:rsidRPr="00BB5ECD">
            <w:rPr>
              <w:rFonts w:asciiTheme="majorBidi" w:hAnsiTheme="majorBidi" w:cstheme="majorBidi"/>
            </w:rPr>
            <w:t>......................................................................................................................</w:t>
          </w:r>
          <w:hyperlink w:anchor="_bookmark17" w:history="1">
            <w:r w:rsidRPr="00BB5ECD">
              <w:rPr>
                <w:rFonts w:asciiTheme="majorBidi" w:hAnsiTheme="majorBidi" w:cstheme="majorBidi"/>
                <w:spacing w:val="-5"/>
              </w:rPr>
              <w:t>14</w:t>
            </w:r>
          </w:hyperlink>
        </w:p>
        <w:p w14:paraId="2DC7E844" w14:textId="77777777" w:rsidR="009407E8" w:rsidRPr="00BB5ECD" w:rsidRDefault="00172085" w:rsidP="00064FEB">
          <w:pPr>
            <w:pStyle w:val="TOC3"/>
            <w:numPr>
              <w:ilvl w:val="0"/>
              <w:numId w:val="46"/>
            </w:numPr>
            <w:tabs>
              <w:tab w:val="left" w:pos="2279"/>
              <w:tab w:val="right" w:leader="dot" w:pos="10466"/>
            </w:tabs>
            <w:spacing w:line="257" w:lineRule="exact"/>
            <w:ind w:left="2279" w:hanging="359"/>
            <w:rPr>
              <w:rFonts w:asciiTheme="majorBidi" w:hAnsiTheme="majorBidi" w:cstheme="majorBidi"/>
            </w:rPr>
          </w:pPr>
          <w:hyperlink w:anchor="_bookmark18" w:history="1">
            <w:r w:rsidRPr="00BB5ECD">
              <w:rPr>
                <w:rFonts w:asciiTheme="majorBidi" w:hAnsiTheme="majorBidi" w:cstheme="majorBidi"/>
              </w:rPr>
              <w:t>PERIOD</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VALIDITY</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14"/>
              </w:rPr>
              <w:t xml:space="preserve"> </w:t>
            </w:r>
            <w:r w:rsidRPr="00BB5ECD">
              <w:rPr>
                <w:rFonts w:asciiTheme="majorBidi" w:hAnsiTheme="majorBidi" w:cstheme="majorBidi"/>
                <w:spacing w:val="-5"/>
              </w:rPr>
              <w:t>BID</w:t>
            </w:r>
            <w:r w:rsidRPr="00BB5ECD">
              <w:rPr>
                <w:rFonts w:asciiTheme="majorBidi" w:hAnsiTheme="majorBidi" w:cstheme="majorBidi"/>
              </w:rPr>
              <w:tab/>
            </w:r>
            <w:r w:rsidRPr="00BB5ECD">
              <w:rPr>
                <w:rFonts w:asciiTheme="majorBidi" w:hAnsiTheme="majorBidi" w:cstheme="majorBidi"/>
                <w:spacing w:val="-5"/>
              </w:rPr>
              <w:t>14</w:t>
            </w:r>
          </w:hyperlink>
        </w:p>
        <w:p w14:paraId="692631A5" w14:textId="77777777" w:rsidR="009407E8" w:rsidRPr="00BB5ECD" w:rsidRDefault="00172085" w:rsidP="00064FEB">
          <w:pPr>
            <w:pStyle w:val="TOC3"/>
            <w:numPr>
              <w:ilvl w:val="0"/>
              <w:numId w:val="45"/>
            </w:numPr>
            <w:tabs>
              <w:tab w:val="left" w:pos="2201"/>
              <w:tab w:val="right" w:leader="dot" w:pos="10466"/>
            </w:tabs>
            <w:spacing w:line="257" w:lineRule="exact"/>
            <w:ind w:left="2201" w:hanging="281"/>
            <w:rPr>
              <w:rFonts w:asciiTheme="majorBidi" w:hAnsiTheme="majorBidi" w:cstheme="majorBidi"/>
            </w:rPr>
          </w:pPr>
          <w:hyperlink w:anchor="_bookmark19" w:history="1">
            <w:r w:rsidRPr="00BB5ECD">
              <w:rPr>
                <w:rFonts w:asciiTheme="majorBidi" w:hAnsiTheme="majorBidi" w:cstheme="majorBidi"/>
                <w:spacing w:val="-2"/>
              </w:rPr>
              <w:t>FORMAT</w:t>
            </w:r>
            <w:r w:rsidRPr="00BB5ECD">
              <w:rPr>
                <w:rFonts w:asciiTheme="majorBidi" w:hAnsiTheme="majorBidi" w:cstheme="majorBidi"/>
                <w:spacing w:val="-7"/>
              </w:rPr>
              <w:t xml:space="preserve"> </w:t>
            </w:r>
            <w:r w:rsidRPr="00BB5ECD">
              <w:rPr>
                <w:rFonts w:asciiTheme="majorBidi" w:hAnsiTheme="majorBidi" w:cstheme="majorBidi"/>
                <w:spacing w:val="-2"/>
              </w:rPr>
              <w:t>AND</w:t>
            </w:r>
            <w:r w:rsidRPr="00BB5ECD">
              <w:rPr>
                <w:rFonts w:asciiTheme="majorBidi" w:hAnsiTheme="majorBidi" w:cstheme="majorBidi"/>
                <w:spacing w:val="-6"/>
              </w:rPr>
              <w:t xml:space="preserve"> </w:t>
            </w:r>
            <w:r w:rsidRPr="00BB5ECD">
              <w:rPr>
                <w:rFonts w:asciiTheme="majorBidi" w:hAnsiTheme="majorBidi" w:cstheme="majorBidi"/>
                <w:spacing w:val="-2"/>
              </w:rPr>
              <w:t>SIGNING</w:t>
            </w:r>
            <w:r w:rsidRPr="00BB5ECD">
              <w:rPr>
                <w:rFonts w:asciiTheme="majorBidi" w:hAnsiTheme="majorBidi" w:cstheme="majorBidi"/>
                <w:spacing w:val="-9"/>
              </w:rPr>
              <w:t xml:space="preserve"> </w:t>
            </w:r>
            <w:r w:rsidRPr="00BB5ECD">
              <w:rPr>
                <w:rFonts w:asciiTheme="majorBidi" w:hAnsiTheme="majorBidi" w:cstheme="majorBidi"/>
                <w:spacing w:val="-2"/>
              </w:rPr>
              <w:t>OF</w:t>
            </w:r>
            <w:r w:rsidRPr="00BB5ECD">
              <w:rPr>
                <w:rFonts w:asciiTheme="majorBidi" w:hAnsiTheme="majorBidi" w:cstheme="majorBidi"/>
                <w:spacing w:val="-7"/>
              </w:rPr>
              <w:t xml:space="preserve"> </w:t>
            </w:r>
            <w:r w:rsidRPr="00BB5ECD">
              <w:rPr>
                <w:rFonts w:asciiTheme="majorBidi" w:hAnsiTheme="majorBidi" w:cstheme="majorBidi"/>
                <w:spacing w:val="-5"/>
              </w:rPr>
              <w:t>BID</w:t>
            </w:r>
            <w:r w:rsidRPr="00BB5ECD">
              <w:rPr>
                <w:rFonts w:asciiTheme="majorBidi" w:hAnsiTheme="majorBidi" w:cstheme="majorBidi"/>
              </w:rPr>
              <w:tab/>
            </w:r>
            <w:r w:rsidRPr="00BB5ECD">
              <w:rPr>
                <w:rFonts w:asciiTheme="majorBidi" w:hAnsiTheme="majorBidi" w:cstheme="majorBidi"/>
                <w:spacing w:val="-5"/>
              </w:rPr>
              <w:t>15</w:t>
            </w:r>
          </w:hyperlink>
        </w:p>
        <w:p w14:paraId="794B88F0" w14:textId="77777777" w:rsidR="009407E8" w:rsidRPr="00BB5ECD" w:rsidRDefault="00172085">
          <w:pPr>
            <w:pStyle w:val="TOC1"/>
            <w:tabs>
              <w:tab w:val="right" w:leader="dot" w:pos="10466"/>
            </w:tabs>
            <w:spacing w:before="136"/>
            <w:rPr>
              <w:rFonts w:asciiTheme="majorBidi" w:hAnsiTheme="majorBidi" w:cstheme="majorBidi"/>
            </w:rPr>
          </w:pPr>
          <w:hyperlink w:anchor="_bookmark20" w:history="1">
            <w:r w:rsidRPr="00BB5ECD">
              <w:rPr>
                <w:rFonts w:asciiTheme="majorBidi" w:hAnsiTheme="majorBidi" w:cstheme="majorBidi"/>
                <w:spacing w:val="-2"/>
              </w:rPr>
              <w:t>SUBMISSION</w:t>
            </w:r>
            <w:r w:rsidRPr="00BB5ECD">
              <w:rPr>
                <w:rFonts w:asciiTheme="majorBidi" w:hAnsiTheme="majorBidi" w:cstheme="majorBidi"/>
              </w:rPr>
              <w:t xml:space="preserve"> </w:t>
            </w:r>
            <w:r w:rsidRPr="00BB5ECD">
              <w:rPr>
                <w:rFonts w:asciiTheme="majorBidi" w:hAnsiTheme="majorBidi" w:cstheme="majorBidi"/>
                <w:spacing w:val="-2"/>
              </w:rPr>
              <w:t>OF</w:t>
            </w:r>
            <w:r w:rsidRPr="00BB5ECD">
              <w:rPr>
                <w:rFonts w:asciiTheme="majorBidi" w:hAnsiTheme="majorBidi" w:cstheme="majorBidi"/>
                <w:spacing w:val="-8"/>
              </w:rPr>
              <w:t xml:space="preserve"> </w:t>
            </w:r>
            <w:r w:rsidRPr="00BB5ECD">
              <w:rPr>
                <w:rFonts w:asciiTheme="majorBidi" w:hAnsiTheme="majorBidi" w:cstheme="majorBidi"/>
                <w:spacing w:val="-4"/>
              </w:rPr>
              <w:t>BIDS</w:t>
            </w:r>
            <w:r w:rsidRPr="00BB5ECD">
              <w:rPr>
                <w:rFonts w:asciiTheme="majorBidi" w:hAnsiTheme="majorBidi" w:cstheme="majorBidi"/>
              </w:rPr>
              <w:tab/>
            </w:r>
            <w:r w:rsidRPr="00BB5ECD">
              <w:rPr>
                <w:rFonts w:asciiTheme="majorBidi" w:hAnsiTheme="majorBidi" w:cstheme="majorBidi"/>
                <w:spacing w:val="-5"/>
              </w:rPr>
              <w:t>16</w:t>
            </w:r>
          </w:hyperlink>
        </w:p>
        <w:p w14:paraId="61D16502" w14:textId="77777777" w:rsidR="009407E8" w:rsidRPr="00BB5ECD" w:rsidRDefault="00172085" w:rsidP="00064FEB">
          <w:pPr>
            <w:pStyle w:val="TOC3"/>
            <w:numPr>
              <w:ilvl w:val="0"/>
              <w:numId w:val="45"/>
            </w:numPr>
            <w:tabs>
              <w:tab w:val="left" w:pos="2209"/>
              <w:tab w:val="right" w:leader="dot" w:pos="10466"/>
            </w:tabs>
            <w:spacing w:before="152" w:line="257" w:lineRule="exact"/>
            <w:ind w:left="2209" w:hanging="289"/>
            <w:rPr>
              <w:rFonts w:asciiTheme="majorBidi" w:hAnsiTheme="majorBidi" w:cstheme="majorBidi"/>
            </w:rPr>
          </w:pPr>
          <w:hyperlink w:anchor="_bookmark21" w:history="1">
            <w:r w:rsidRPr="00BB5ECD">
              <w:rPr>
                <w:rFonts w:asciiTheme="majorBidi" w:hAnsiTheme="majorBidi" w:cstheme="majorBidi"/>
              </w:rPr>
              <w:t>SEALING</w:t>
            </w:r>
            <w:r w:rsidRPr="00BB5ECD">
              <w:rPr>
                <w:rFonts w:asciiTheme="majorBidi" w:hAnsiTheme="majorBidi" w:cstheme="majorBidi"/>
                <w:spacing w:val="-9"/>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spacing w:val="-2"/>
              </w:rPr>
              <w:t>MARKING</w:t>
            </w:r>
            <w:r w:rsidRPr="00BB5ECD">
              <w:rPr>
                <w:rFonts w:asciiTheme="majorBidi" w:hAnsiTheme="majorBidi" w:cstheme="majorBidi"/>
              </w:rPr>
              <w:tab/>
            </w:r>
            <w:r w:rsidRPr="00BB5ECD">
              <w:rPr>
                <w:rFonts w:asciiTheme="majorBidi" w:hAnsiTheme="majorBidi" w:cstheme="majorBidi"/>
                <w:spacing w:val="-7"/>
              </w:rPr>
              <w:t>16</w:t>
            </w:r>
          </w:hyperlink>
        </w:p>
        <w:p w14:paraId="391CE773" w14:textId="77777777" w:rsidR="009407E8" w:rsidRPr="00BB5ECD" w:rsidRDefault="00172085" w:rsidP="00064FEB">
          <w:pPr>
            <w:pStyle w:val="TOC3"/>
            <w:numPr>
              <w:ilvl w:val="0"/>
              <w:numId w:val="45"/>
            </w:numPr>
            <w:tabs>
              <w:tab w:val="left" w:pos="2201"/>
              <w:tab w:val="right" w:leader="dot" w:pos="10466"/>
            </w:tabs>
            <w:spacing w:line="257" w:lineRule="exact"/>
            <w:ind w:left="2201" w:hanging="281"/>
            <w:rPr>
              <w:rFonts w:asciiTheme="majorBidi" w:hAnsiTheme="majorBidi" w:cstheme="majorBidi"/>
            </w:rPr>
          </w:pPr>
          <w:hyperlink w:anchor="_bookmark22" w:history="1">
            <w:r w:rsidRPr="00BB5ECD">
              <w:rPr>
                <w:rFonts w:asciiTheme="majorBidi" w:hAnsiTheme="majorBidi" w:cstheme="majorBidi"/>
                <w:spacing w:val="-2"/>
              </w:rPr>
              <w:t>DEADLINE</w:t>
            </w:r>
            <w:r w:rsidRPr="00BB5ECD">
              <w:rPr>
                <w:rFonts w:asciiTheme="majorBidi" w:hAnsiTheme="majorBidi" w:cstheme="majorBidi"/>
              </w:rPr>
              <w:tab/>
            </w:r>
            <w:r w:rsidRPr="00BB5ECD">
              <w:rPr>
                <w:rFonts w:asciiTheme="majorBidi" w:hAnsiTheme="majorBidi" w:cstheme="majorBidi"/>
                <w:spacing w:val="-5"/>
              </w:rPr>
              <w:t>16</w:t>
            </w:r>
          </w:hyperlink>
        </w:p>
        <w:p w14:paraId="24E80BEF" w14:textId="77777777" w:rsidR="009407E8" w:rsidRPr="00BB5ECD" w:rsidRDefault="00172085" w:rsidP="00064FEB">
          <w:pPr>
            <w:pStyle w:val="TOC3"/>
            <w:numPr>
              <w:ilvl w:val="0"/>
              <w:numId w:val="45"/>
            </w:numPr>
            <w:tabs>
              <w:tab w:val="left" w:pos="2194"/>
              <w:tab w:val="right" w:leader="dot" w:pos="10466"/>
            </w:tabs>
            <w:spacing w:line="257" w:lineRule="exact"/>
            <w:ind w:left="2194" w:hanging="274"/>
            <w:rPr>
              <w:rFonts w:asciiTheme="majorBidi" w:hAnsiTheme="majorBidi" w:cstheme="majorBidi"/>
            </w:rPr>
          </w:pPr>
          <w:hyperlink w:anchor="_bookmark23" w:history="1">
            <w:r w:rsidRPr="00BB5ECD">
              <w:rPr>
                <w:rFonts w:asciiTheme="majorBidi" w:hAnsiTheme="majorBidi" w:cstheme="majorBidi"/>
                <w:spacing w:val="-4"/>
              </w:rPr>
              <w:t>LATE</w:t>
            </w:r>
            <w:r w:rsidRPr="00BB5ECD">
              <w:rPr>
                <w:rFonts w:asciiTheme="majorBidi" w:hAnsiTheme="majorBidi" w:cstheme="majorBidi"/>
                <w:spacing w:val="-8"/>
              </w:rPr>
              <w:t xml:space="preserve"> </w:t>
            </w:r>
            <w:r w:rsidRPr="00BB5ECD">
              <w:rPr>
                <w:rFonts w:asciiTheme="majorBidi" w:hAnsiTheme="majorBidi" w:cstheme="majorBidi"/>
                <w:spacing w:val="-5"/>
              </w:rPr>
              <w:t>BID</w:t>
            </w:r>
            <w:r w:rsidRPr="00BB5ECD">
              <w:rPr>
                <w:rFonts w:asciiTheme="majorBidi" w:hAnsiTheme="majorBidi" w:cstheme="majorBidi"/>
              </w:rPr>
              <w:tab/>
            </w:r>
            <w:r w:rsidRPr="00BB5ECD">
              <w:rPr>
                <w:rFonts w:asciiTheme="majorBidi" w:hAnsiTheme="majorBidi" w:cstheme="majorBidi"/>
                <w:spacing w:val="-5"/>
              </w:rPr>
              <w:t>16</w:t>
            </w:r>
          </w:hyperlink>
        </w:p>
        <w:p w14:paraId="751E8B8A" w14:textId="77777777" w:rsidR="009407E8" w:rsidRPr="00BB5ECD" w:rsidRDefault="00172085" w:rsidP="00064FEB">
          <w:pPr>
            <w:pStyle w:val="TOC3"/>
            <w:numPr>
              <w:ilvl w:val="0"/>
              <w:numId w:val="45"/>
            </w:numPr>
            <w:tabs>
              <w:tab w:val="left" w:pos="2209"/>
              <w:tab w:val="right" w:leader="dot" w:pos="10466"/>
            </w:tabs>
            <w:spacing w:before="1" w:line="257" w:lineRule="exact"/>
            <w:ind w:left="2209" w:hanging="289"/>
            <w:rPr>
              <w:rFonts w:asciiTheme="majorBidi" w:hAnsiTheme="majorBidi" w:cstheme="majorBidi"/>
            </w:rPr>
          </w:pPr>
          <w:hyperlink w:anchor="_bookmark24" w:history="1">
            <w:r w:rsidRPr="00BB5ECD">
              <w:rPr>
                <w:rFonts w:asciiTheme="majorBidi" w:hAnsiTheme="majorBidi" w:cstheme="majorBidi"/>
              </w:rPr>
              <w:t>BIDDING</w:t>
            </w:r>
            <w:r w:rsidRPr="00BB5ECD">
              <w:rPr>
                <w:rFonts w:asciiTheme="majorBidi" w:hAnsiTheme="majorBidi" w:cstheme="majorBidi"/>
                <w:spacing w:val="-9"/>
              </w:rPr>
              <w:t xml:space="preserve"> </w:t>
            </w:r>
            <w:r w:rsidRPr="00BB5ECD">
              <w:rPr>
                <w:rFonts w:asciiTheme="majorBidi" w:hAnsiTheme="majorBidi" w:cstheme="majorBidi"/>
              </w:rPr>
              <w:t>FOR</w:t>
            </w:r>
            <w:r w:rsidRPr="00BB5ECD">
              <w:rPr>
                <w:rFonts w:asciiTheme="majorBidi" w:hAnsiTheme="majorBidi" w:cstheme="majorBidi"/>
                <w:spacing w:val="-6"/>
              </w:rPr>
              <w:t xml:space="preserve"> </w:t>
            </w:r>
            <w:r w:rsidRPr="00BB5ECD">
              <w:rPr>
                <w:rFonts w:asciiTheme="majorBidi" w:hAnsiTheme="majorBidi" w:cstheme="majorBidi"/>
                <w:spacing w:val="-2"/>
              </w:rPr>
              <w:t>SELECTIVE</w:t>
            </w:r>
            <w:r w:rsidRPr="00BB5ECD">
              <w:rPr>
                <w:rFonts w:asciiTheme="majorBidi" w:hAnsiTheme="majorBidi" w:cstheme="majorBidi"/>
              </w:rPr>
              <w:tab/>
            </w:r>
            <w:r w:rsidRPr="00BB5ECD">
              <w:rPr>
                <w:rFonts w:asciiTheme="majorBidi" w:hAnsiTheme="majorBidi" w:cstheme="majorBidi"/>
                <w:spacing w:val="-5"/>
              </w:rPr>
              <w:t>16</w:t>
            </w:r>
          </w:hyperlink>
        </w:p>
        <w:p w14:paraId="2FDC246C" w14:textId="77777777" w:rsidR="009407E8" w:rsidRPr="00BB5ECD" w:rsidRDefault="00172085" w:rsidP="00064FEB">
          <w:pPr>
            <w:pStyle w:val="TOC3"/>
            <w:numPr>
              <w:ilvl w:val="0"/>
              <w:numId w:val="45"/>
            </w:numPr>
            <w:tabs>
              <w:tab w:val="left" w:pos="2279"/>
              <w:tab w:val="right" w:leader="dot" w:pos="10466"/>
            </w:tabs>
            <w:spacing w:line="257" w:lineRule="exact"/>
            <w:ind w:left="2279" w:hanging="359"/>
            <w:rPr>
              <w:rFonts w:asciiTheme="majorBidi" w:hAnsiTheme="majorBidi" w:cstheme="majorBidi"/>
            </w:rPr>
          </w:pPr>
          <w:hyperlink w:anchor="_bookmark25" w:history="1">
            <w:r w:rsidRPr="00BB5ECD">
              <w:rPr>
                <w:rFonts w:asciiTheme="majorBidi" w:hAnsiTheme="majorBidi" w:cstheme="majorBidi"/>
                <w:spacing w:val="-2"/>
              </w:rPr>
              <w:t>MODIFICATION</w:t>
            </w:r>
            <w:r w:rsidRPr="00BB5ECD">
              <w:rPr>
                <w:rFonts w:asciiTheme="majorBidi" w:hAnsiTheme="majorBidi" w:cstheme="majorBidi"/>
              </w:rPr>
              <w:tab/>
            </w:r>
            <w:r w:rsidRPr="00BB5ECD">
              <w:rPr>
                <w:rFonts w:asciiTheme="majorBidi" w:hAnsiTheme="majorBidi" w:cstheme="majorBidi"/>
                <w:spacing w:val="-5"/>
              </w:rPr>
              <w:t>16</w:t>
            </w:r>
          </w:hyperlink>
        </w:p>
        <w:p w14:paraId="2B6DFD4E" w14:textId="77777777" w:rsidR="009407E8" w:rsidRPr="00BB5ECD" w:rsidRDefault="00172085">
          <w:pPr>
            <w:pStyle w:val="TOC1"/>
            <w:tabs>
              <w:tab w:val="right" w:leader="dot" w:pos="10466"/>
            </w:tabs>
            <w:spacing w:before="134"/>
            <w:rPr>
              <w:rFonts w:asciiTheme="majorBidi" w:hAnsiTheme="majorBidi" w:cstheme="majorBidi"/>
            </w:rPr>
          </w:pPr>
          <w:hyperlink w:anchor="_bookmark26" w:history="1">
            <w:r w:rsidRPr="00BB5ECD">
              <w:rPr>
                <w:rFonts w:asciiTheme="majorBidi" w:hAnsiTheme="majorBidi" w:cstheme="majorBidi"/>
              </w:rPr>
              <w:t>OPENING</w:t>
            </w:r>
            <w:r w:rsidRPr="00BB5ECD">
              <w:rPr>
                <w:rFonts w:asciiTheme="majorBidi" w:hAnsiTheme="majorBidi" w:cstheme="majorBidi"/>
                <w:spacing w:val="-9"/>
              </w:rPr>
              <w:t xml:space="preserve"> </w:t>
            </w:r>
            <w:r w:rsidRPr="00BB5ECD">
              <w:rPr>
                <w:rFonts w:asciiTheme="majorBidi" w:hAnsiTheme="majorBidi" w:cstheme="majorBidi"/>
              </w:rPr>
              <w:t>AND</w:t>
            </w:r>
            <w:r w:rsidRPr="00BB5ECD">
              <w:rPr>
                <w:rFonts w:asciiTheme="majorBidi" w:hAnsiTheme="majorBidi" w:cstheme="majorBidi"/>
                <w:spacing w:val="-5"/>
              </w:rPr>
              <w:t xml:space="preserve"> </w:t>
            </w:r>
            <w:r w:rsidRPr="00BB5ECD">
              <w:rPr>
                <w:rFonts w:asciiTheme="majorBidi" w:hAnsiTheme="majorBidi" w:cstheme="majorBidi"/>
              </w:rPr>
              <w:t>EVALUATION</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spacing w:val="-4"/>
              </w:rPr>
              <w:t>BIDS</w:t>
            </w:r>
            <w:r w:rsidRPr="00BB5ECD">
              <w:rPr>
                <w:rFonts w:asciiTheme="majorBidi" w:hAnsiTheme="majorBidi" w:cstheme="majorBidi"/>
              </w:rPr>
              <w:tab/>
            </w:r>
            <w:r w:rsidRPr="00BB5ECD">
              <w:rPr>
                <w:rFonts w:asciiTheme="majorBidi" w:hAnsiTheme="majorBidi" w:cstheme="majorBidi"/>
                <w:spacing w:val="-5"/>
              </w:rPr>
              <w:t>18</w:t>
            </w:r>
          </w:hyperlink>
        </w:p>
        <w:p w14:paraId="359B6A69" w14:textId="77777777" w:rsidR="009407E8" w:rsidRPr="00BB5ECD" w:rsidRDefault="00172085" w:rsidP="00064FEB">
          <w:pPr>
            <w:pStyle w:val="TOC3"/>
            <w:numPr>
              <w:ilvl w:val="0"/>
              <w:numId w:val="45"/>
            </w:numPr>
            <w:tabs>
              <w:tab w:val="left" w:pos="2209"/>
              <w:tab w:val="right" w:leader="dot" w:pos="10466"/>
            </w:tabs>
            <w:spacing w:before="154" w:line="240" w:lineRule="auto"/>
            <w:ind w:left="2209" w:hanging="289"/>
            <w:rPr>
              <w:rFonts w:asciiTheme="majorBidi" w:hAnsiTheme="majorBidi" w:cstheme="majorBidi"/>
            </w:rPr>
          </w:pPr>
          <w:hyperlink w:anchor="_bookmark27" w:history="1">
            <w:r w:rsidRPr="00BB5ECD">
              <w:rPr>
                <w:rFonts w:asciiTheme="majorBidi" w:hAnsiTheme="majorBidi" w:cstheme="majorBidi"/>
              </w:rPr>
              <w:t>OPENING</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3"/>
              </w:rPr>
              <w:t xml:space="preserve"> </w:t>
            </w:r>
            <w:r w:rsidRPr="00BB5ECD">
              <w:rPr>
                <w:rFonts w:asciiTheme="majorBidi" w:hAnsiTheme="majorBidi" w:cstheme="majorBidi"/>
              </w:rPr>
              <w:t>BIDS</w:t>
            </w:r>
            <w:r w:rsidRPr="00BB5ECD">
              <w:rPr>
                <w:rFonts w:asciiTheme="majorBidi" w:hAnsiTheme="majorBidi" w:cstheme="majorBidi"/>
                <w:spacing w:val="-12"/>
              </w:rPr>
              <w:t xml:space="preserve"> </w:t>
            </w:r>
            <w:r w:rsidRPr="00BB5ECD">
              <w:rPr>
                <w:rFonts w:asciiTheme="majorBidi" w:hAnsiTheme="majorBidi" w:cstheme="majorBidi"/>
              </w:rPr>
              <w:t>BY</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15"/>
              </w:rPr>
              <w:t xml:space="preserve"> </w:t>
            </w:r>
            <w:r w:rsidRPr="00BB5ECD">
              <w:rPr>
                <w:rFonts w:asciiTheme="majorBidi" w:hAnsiTheme="majorBidi" w:cstheme="majorBidi"/>
              </w:rPr>
              <w:t>PROCURING</w:t>
            </w:r>
            <w:r w:rsidRPr="00BB5ECD">
              <w:rPr>
                <w:rFonts w:asciiTheme="majorBidi" w:hAnsiTheme="majorBidi" w:cstheme="majorBidi"/>
                <w:spacing w:val="-15"/>
              </w:rPr>
              <w:t xml:space="preserve"> </w:t>
            </w:r>
            <w:r w:rsidRPr="00BB5ECD">
              <w:rPr>
                <w:rFonts w:asciiTheme="majorBidi" w:hAnsiTheme="majorBidi" w:cstheme="majorBidi"/>
                <w:spacing w:val="-2"/>
              </w:rPr>
              <w:t>ENTITY</w:t>
            </w:r>
            <w:r w:rsidRPr="00BB5ECD">
              <w:rPr>
                <w:rFonts w:asciiTheme="majorBidi" w:hAnsiTheme="majorBidi" w:cstheme="majorBidi"/>
              </w:rPr>
              <w:tab/>
            </w:r>
            <w:r w:rsidRPr="00BB5ECD">
              <w:rPr>
                <w:rFonts w:asciiTheme="majorBidi" w:hAnsiTheme="majorBidi" w:cstheme="majorBidi"/>
                <w:spacing w:val="-5"/>
              </w:rPr>
              <w:t>18</w:t>
            </w:r>
          </w:hyperlink>
        </w:p>
        <w:p w14:paraId="264E0627" w14:textId="77777777" w:rsidR="009407E8" w:rsidRPr="00BB5ECD" w:rsidRDefault="00172085" w:rsidP="00064FEB">
          <w:pPr>
            <w:pStyle w:val="TOC3"/>
            <w:numPr>
              <w:ilvl w:val="0"/>
              <w:numId w:val="45"/>
            </w:numPr>
            <w:tabs>
              <w:tab w:val="left" w:pos="2209"/>
              <w:tab w:val="right" w:leader="dot" w:pos="10466"/>
            </w:tabs>
            <w:spacing w:before="11" w:line="240" w:lineRule="auto"/>
            <w:ind w:left="2209" w:hanging="289"/>
            <w:rPr>
              <w:rFonts w:asciiTheme="majorBidi" w:hAnsiTheme="majorBidi" w:cstheme="majorBidi"/>
            </w:rPr>
          </w:pPr>
          <w:hyperlink w:anchor="_bookmark28" w:history="1">
            <w:r w:rsidRPr="00BB5ECD">
              <w:rPr>
                <w:rFonts w:asciiTheme="majorBidi" w:hAnsiTheme="majorBidi" w:cstheme="majorBidi"/>
              </w:rPr>
              <w:t>CLARIFICATION</w:t>
            </w:r>
            <w:r w:rsidRPr="00BB5ECD">
              <w:rPr>
                <w:rFonts w:asciiTheme="majorBidi" w:hAnsiTheme="majorBidi" w:cstheme="majorBidi"/>
                <w:spacing w:val="-9"/>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spacing w:val="-5"/>
              </w:rPr>
              <w:t>BID</w:t>
            </w:r>
            <w:r w:rsidRPr="00BB5ECD">
              <w:rPr>
                <w:rFonts w:asciiTheme="majorBidi" w:hAnsiTheme="majorBidi" w:cstheme="majorBidi"/>
              </w:rPr>
              <w:tab/>
            </w:r>
            <w:r w:rsidRPr="00BB5ECD">
              <w:rPr>
                <w:rFonts w:asciiTheme="majorBidi" w:hAnsiTheme="majorBidi" w:cstheme="majorBidi"/>
                <w:spacing w:val="-7"/>
              </w:rPr>
              <w:t>18</w:t>
            </w:r>
          </w:hyperlink>
        </w:p>
        <w:p w14:paraId="1A4ECF00" w14:textId="77777777" w:rsidR="009407E8" w:rsidRPr="00BB5ECD" w:rsidRDefault="00172085" w:rsidP="00064FEB">
          <w:pPr>
            <w:pStyle w:val="TOC3"/>
            <w:numPr>
              <w:ilvl w:val="0"/>
              <w:numId w:val="45"/>
            </w:numPr>
            <w:tabs>
              <w:tab w:val="left" w:pos="2201"/>
              <w:tab w:val="right" w:leader="dot" w:pos="10466"/>
            </w:tabs>
            <w:spacing w:before="36" w:line="257" w:lineRule="exact"/>
            <w:ind w:left="2201" w:hanging="281"/>
            <w:rPr>
              <w:rFonts w:asciiTheme="majorBidi" w:hAnsiTheme="majorBidi" w:cstheme="majorBidi"/>
            </w:rPr>
          </w:pPr>
          <w:hyperlink w:anchor="_bookmark29" w:history="1">
            <w:r w:rsidRPr="00BB5ECD">
              <w:rPr>
                <w:rFonts w:asciiTheme="majorBidi" w:hAnsiTheme="majorBidi" w:cstheme="majorBidi"/>
                <w:spacing w:val="-2"/>
              </w:rPr>
              <w:t>PRELIMINARY</w:t>
            </w:r>
            <w:r w:rsidRPr="00BB5ECD">
              <w:rPr>
                <w:rFonts w:asciiTheme="majorBidi" w:hAnsiTheme="majorBidi" w:cstheme="majorBidi"/>
              </w:rPr>
              <w:tab/>
            </w:r>
            <w:r w:rsidRPr="00BB5ECD">
              <w:rPr>
                <w:rFonts w:asciiTheme="majorBidi" w:hAnsiTheme="majorBidi" w:cstheme="majorBidi"/>
                <w:spacing w:val="-5"/>
              </w:rPr>
              <w:t>18</w:t>
            </w:r>
          </w:hyperlink>
        </w:p>
        <w:p w14:paraId="5C67FBC1" w14:textId="77777777" w:rsidR="009407E8" w:rsidRPr="00BB5ECD" w:rsidRDefault="00172085" w:rsidP="00064FEB">
          <w:pPr>
            <w:pStyle w:val="TOC3"/>
            <w:numPr>
              <w:ilvl w:val="0"/>
              <w:numId w:val="45"/>
            </w:numPr>
            <w:tabs>
              <w:tab w:val="left" w:pos="2201"/>
              <w:tab w:val="right" w:leader="dot" w:pos="10466"/>
            </w:tabs>
            <w:spacing w:line="257" w:lineRule="exact"/>
            <w:ind w:left="2201" w:hanging="281"/>
            <w:rPr>
              <w:rFonts w:asciiTheme="majorBidi" w:hAnsiTheme="majorBidi" w:cstheme="majorBidi"/>
            </w:rPr>
          </w:pPr>
          <w:hyperlink w:anchor="_bookmark30" w:history="1">
            <w:r w:rsidRPr="00BB5ECD">
              <w:rPr>
                <w:rFonts w:asciiTheme="majorBidi" w:hAnsiTheme="majorBidi" w:cstheme="majorBidi"/>
                <w:spacing w:val="-2"/>
              </w:rPr>
              <w:t>EVALUATION</w:t>
            </w:r>
            <w:r w:rsidRPr="00BB5ECD">
              <w:rPr>
                <w:rFonts w:asciiTheme="majorBidi" w:hAnsiTheme="majorBidi" w:cstheme="majorBidi"/>
              </w:rPr>
              <w:tab/>
            </w:r>
            <w:r w:rsidRPr="00BB5ECD">
              <w:rPr>
                <w:rFonts w:asciiTheme="majorBidi" w:hAnsiTheme="majorBidi" w:cstheme="majorBidi"/>
                <w:spacing w:val="-5"/>
              </w:rPr>
              <w:t>19</w:t>
            </w:r>
          </w:hyperlink>
        </w:p>
        <w:p w14:paraId="1C320344" w14:textId="77777777" w:rsidR="009407E8" w:rsidRPr="00BB5ECD" w:rsidRDefault="00172085" w:rsidP="00064FEB">
          <w:pPr>
            <w:pStyle w:val="TOC3"/>
            <w:numPr>
              <w:ilvl w:val="0"/>
              <w:numId w:val="45"/>
            </w:numPr>
            <w:tabs>
              <w:tab w:val="left" w:pos="2201"/>
              <w:tab w:val="right" w:leader="dot" w:pos="10466"/>
            </w:tabs>
            <w:spacing w:before="1" w:line="257" w:lineRule="exact"/>
            <w:ind w:left="2201" w:hanging="281"/>
            <w:rPr>
              <w:rFonts w:asciiTheme="majorBidi" w:hAnsiTheme="majorBidi" w:cstheme="majorBidi"/>
            </w:rPr>
          </w:pPr>
          <w:hyperlink w:anchor="_bookmark31" w:history="1">
            <w:r w:rsidRPr="00BB5ECD">
              <w:rPr>
                <w:rFonts w:asciiTheme="majorBidi" w:hAnsiTheme="majorBidi" w:cstheme="majorBidi"/>
                <w:spacing w:val="-2"/>
              </w:rPr>
              <w:t>REJECTION</w:t>
            </w:r>
            <w:r w:rsidRPr="00BB5ECD">
              <w:rPr>
                <w:rFonts w:asciiTheme="majorBidi" w:hAnsiTheme="majorBidi" w:cstheme="majorBidi"/>
              </w:rPr>
              <w:tab/>
            </w:r>
            <w:r w:rsidRPr="00BB5ECD">
              <w:rPr>
                <w:rFonts w:asciiTheme="majorBidi" w:hAnsiTheme="majorBidi" w:cstheme="majorBidi"/>
                <w:spacing w:val="-5"/>
              </w:rPr>
              <w:t>20</w:t>
            </w:r>
          </w:hyperlink>
        </w:p>
        <w:p w14:paraId="45B40D9C" w14:textId="77777777" w:rsidR="009407E8" w:rsidRPr="00BB5ECD" w:rsidRDefault="00172085" w:rsidP="00064FEB">
          <w:pPr>
            <w:pStyle w:val="TOC3"/>
            <w:numPr>
              <w:ilvl w:val="0"/>
              <w:numId w:val="45"/>
            </w:numPr>
            <w:tabs>
              <w:tab w:val="left" w:pos="2209"/>
              <w:tab w:val="right" w:leader="dot" w:pos="10466"/>
            </w:tabs>
            <w:spacing w:line="257" w:lineRule="exact"/>
            <w:ind w:left="2209" w:hanging="289"/>
            <w:rPr>
              <w:rFonts w:asciiTheme="majorBidi" w:hAnsiTheme="majorBidi" w:cstheme="majorBidi"/>
            </w:rPr>
          </w:pPr>
          <w:hyperlink w:anchor="_bookmark32" w:history="1">
            <w:r w:rsidRPr="00BB5ECD">
              <w:rPr>
                <w:rFonts w:asciiTheme="majorBidi" w:hAnsiTheme="majorBidi" w:cstheme="majorBidi"/>
                <w:spacing w:val="-2"/>
              </w:rPr>
              <w:t>CONTACTING</w:t>
            </w:r>
            <w:r w:rsidRPr="00BB5ECD">
              <w:rPr>
                <w:rFonts w:asciiTheme="majorBidi" w:hAnsiTheme="majorBidi" w:cstheme="majorBidi"/>
                <w:spacing w:val="-8"/>
              </w:rPr>
              <w:t xml:space="preserve"> </w:t>
            </w: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PROCURING</w:t>
            </w:r>
            <w:r w:rsidRPr="00BB5ECD">
              <w:rPr>
                <w:rFonts w:asciiTheme="majorBidi" w:hAnsiTheme="majorBidi" w:cstheme="majorBidi"/>
                <w:spacing w:val="4"/>
              </w:rPr>
              <w:t xml:space="preserve"> </w:t>
            </w:r>
            <w:r w:rsidRPr="00BB5ECD">
              <w:rPr>
                <w:rFonts w:asciiTheme="majorBidi" w:hAnsiTheme="majorBidi" w:cstheme="majorBidi"/>
                <w:spacing w:val="-2"/>
              </w:rPr>
              <w:t>AGENCY</w:t>
            </w:r>
            <w:r w:rsidRPr="00BB5ECD">
              <w:rPr>
                <w:rFonts w:asciiTheme="majorBidi" w:hAnsiTheme="majorBidi" w:cstheme="majorBidi"/>
              </w:rPr>
              <w:tab/>
            </w:r>
            <w:r w:rsidRPr="00BB5ECD">
              <w:rPr>
                <w:rFonts w:asciiTheme="majorBidi" w:hAnsiTheme="majorBidi" w:cstheme="majorBidi"/>
                <w:spacing w:val="-5"/>
              </w:rPr>
              <w:t>21</w:t>
            </w:r>
          </w:hyperlink>
        </w:p>
        <w:p w14:paraId="277B0592" w14:textId="77777777" w:rsidR="009407E8" w:rsidRPr="00BB5ECD" w:rsidRDefault="00172085">
          <w:pPr>
            <w:pStyle w:val="TOC1"/>
            <w:tabs>
              <w:tab w:val="right" w:leader="dot" w:pos="10466"/>
            </w:tabs>
            <w:spacing w:before="131"/>
            <w:rPr>
              <w:rFonts w:asciiTheme="majorBidi" w:hAnsiTheme="majorBidi" w:cstheme="majorBidi"/>
            </w:rPr>
          </w:pPr>
          <w:hyperlink w:anchor="_TOC_250005" w:history="1">
            <w:r w:rsidRPr="00BB5ECD">
              <w:rPr>
                <w:rFonts w:asciiTheme="majorBidi" w:hAnsiTheme="majorBidi" w:cstheme="majorBidi"/>
              </w:rPr>
              <w:t>AWARD</w:t>
            </w:r>
            <w:r w:rsidRPr="00BB5ECD">
              <w:rPr>
                <w:rFonts w:asciiTheme="majorBidi" w:hAnsiTheme="majorBidi" w:cstheme="majorBidi"/>
                <w:spacing w:val="-4"/>
              </w:rPr>
              <w:t xml:space="preserve"> </w:t>
            </w:r>
            <w:r w:rsidRPr="00BB5ECD">
              <w:rPr>
                <w:rFonts w:asciiTheme="majorBidi" w:hAnsiTheme="majorBidi" w:cstheme="majorBidi"/>
              </w:rPr>
              <w:t>OF</w:t>
            </w:r>
            <w:r w:rsidRPr="00BB5ECD">
              <w:rPr>
                <w:rFonts w:asciiTheme="majorBidi" w:hAnsiTheme="majorBidi" w:cstheme="majorBidi"/>
                <w:spacing w:val="-4"/>
              </w:rPr>
              <w:t xml:space="preserve"> </w:t>
            </w:r>
            <w:r w:rsidRPr="00BB5ECD">
              <w:rPr>
                <w:rFonts w:asciiTheme="majorBidi" w:hAnsiTheme="majorBidi" w:cstheme="majorBidi"/>
                <w:spacing w:val="-2"/>
              </w:rPr>
              <w:t>CONTRACT</w:t>
            </w:r>
            <w:r w:rsidRPr="00BB5ECD">
              <w:rPr>
                <w:rFonts w:asciiTheme="majorBidi" w:hAnsiTheme="majorBidi" w:cstheme="majorBidi"/>
              </w:rPr>
              <w:tab/>
            </w:r>
            <w:r w:rsidRPr="00BB5ECD">
              <w:rPr>
                <w:rFonts w:asciiTheme="majorBidi" w:hAnsiTheme="majorBidi" w:cstheme="majorBidi"/>
                <w:spacing w:val="-5"/>
              </w:rPr>
              <w:t>22</w:t>
            </w:r>
          </w:hyperlink>
        </w:p>
        <w:p w14:paraId="35917B18" w14:textId="77777777" w:rsidR="009407E8" w:rsidRPr="00BB5ECD" w:rsidRDefault="00172085" w:rsidP="00064FEB">
          <w:pPr>
            <w:pStyle w:val="TOC3"/>
            <w:numPr>
              <w:ilvl w:val="0"/>
              <w:numId w:val="45"/>
            </w:numPr>
            <w:tabs>
              <w:tab w:val="left" w:pos="2201"/>
              <w:tab w:val="right" w:leader="dot" w:pos="10466"/>
            </w:tabs>
            <w:spacing w:before="157" w:line="257" w:lineRule="exact"/>
            <w:ind w:left="2201" w:hanging="281"/>
            <w:rPr>
              <w:rFonts w:asciiTheme="majorBidi" w:hAnsiTheme="majorBidi" w:cstheme="majorBidi"/>
            </w:rPr>
          </w:pPr>
          <w:hyperlink w:anchor="_bookmark33" w:history="1">
            <w:r w:rsidRPr="00BB5ECD">
              <w:rPr>
                <w:rFonts w:asciiTheme="majorBidi" w:hAnsiTheme="majorBidi" w:cstheme="majorBidi"/>
                <w:spacing w:val="-4"/>
              </w:rPr>
              <w:t>POST-</w:t>
            </w:r>
            <w:r w:rsidRPr="00BB5ECD">
              <w:rPr>
                <w:rFonts w:asciiTheme="majorBidi" w:hAnsiTheme="majorBidi" w:cstheme="majorBidi"/>
                <w:spacing w:val="-2"/>
              </w:rPr>
              <w:t>QUALIFICATION</w:t>
            </w:r>
            <w:r w:rsidRPr="00BB5ECD">
              <w:rPr>
                <w:rFonts w:asciiTheme="majorBidi" w:hAnsiTheme="majorBidi" w:cstheme="majorBidi"/>
              </w:rPr>
              <w:tab/>
            </w:r>
            <w:r w:rsidRPr="00BB5ECD">
              <w:rPr>
                <w:rFonts w:asciiTheme="majorBidi" w:hAnsiTheme="majorBidi" w:cstheme="majorBidi"/>
                <w:spacing w:val="-7"/>
              </w:rPr>
              <w:t>22</w:t>
            </w:r>
          </w:hyperlink>
        </w:p>
        <w:p w14:paraId="292C2561" w14:textId="77777777" w:rsidR="009407E8" w:rsidRPr="00BB5ECD" w:rsidRDefault="00172085" w:rsidP="00064FEB">
          <w:pPr>
            <w:pStyle w:val="TOC3"/>
            <w:numPr>
              <w:ilvl w:val="0"/>
              <w:numId w:val="45"/>
            </w:numPr>
            <w:tabs>
              <w:tab w:val="left" w:pos="2209"/>
              <w:tab w:val="right" w:leader="dot" w:pos="10466"/>
            </w:tabs>
            <w:spacing w:line="257" w:lineRule="exact"/>
            <w:ind w:left="2209" w:hanging="289"/>
            <w:rPr>
              <w:rFonts w:asciiTheme="majorBidi" w:hAnsiTheme="majorBidi" w:cstheme="majorBidi"/>
            </w:rPr>
          </w:pPr>
          <w:hyperlink w:anchor="_bookmark34" w:history="1">
            <w:r w:rsidRPr="00BB5ECD">
              <w:rPr>
                <w:rFonts w:asciiTheme="majorBidi" w:hAnsiTheme="majorBidi" w:cstheme="majorBidi"/>
              </w:rPr>
              <w:t>AWARD</w:t>
            </w:r>
            <w:r w:rsidRPr="00BB5ECD">
              <w:rPr>
                <w:rFonts w:asciiTheme="majorBidi" w:hAnsiTheme="majorBidi" w:cstheme="majorBidi"/>
                <w:spacing w:val="-5"/>
              </w:rPr>
              <w:t xml:space="preserve"> </w:t>
            </w:r>
            <w:r w:rsidRPr="00BB5ECD">
              <w:rPr>
                <w:rFonts w:asciiTheme="majorBidi" w:hAnsiTheme="majorBidi" w:cstheme="majorBidi"/>
                <w:spacing w:val="-2"/>
              </w:rPr>
              <w:t>CRITERIA</w:t>
            </w:r>
            <w:r w:rsidRPr="00BB5ECD">
              <w:rPr>
                <w:rFonts w:asciiTheme="majorBidi" w:hAnsiTheme="majorBidi" w:cstheme="majorBidi"/>
              </w:rPr>
              <w:tab/>
            </w:r>
            <w:r w:rsidRPr="00BB5ECD">
              <w:rPr>
                <w:rFonts w:asciiTheme="majorBidi" w:hAnsiTheme="majorBidi" w:cstheme="majorBidi"/>
                <w:spacing w:val="-5"/>
              </w:rPr>
              <w:t>22</w:t>
            </w:r>
          </w:hyperlink>
        </w:p>
        <w:p w14:paraId="1DA2D607" w14:textId="77777777" w:rsidR="009407E8" w:rsidRPr="00BB5ECD" w:rsidRDefault="00172085" w:rsidP="00064FEB">
          <w:pPr>
            <w:pStyle w:val="TOC3"/>
            <w:numPr>
              <w:ilvl w:val="0"/>
              <w:numId w:val="45"/>
            </w:numPr>
            <w:tabs>
              <w:tab w:val="left" w:pos="2201"/>
              <w:tab w:val="right" w:leader="dot" w:pos="10466"/>
            </w:tabs>
            <w:spacing w:line="257" w:lineRule="exact"/>
            <w:ind w:left="2201" w:hanging="281"/>
            <w:rPr>
              <w:rFonts w:asciiTheme="majorBidi" w:hAnsiTheme="majorBidi" w:cstheme="majorBidi"/>
            </w:rPr>
          </w:pPr>
          <w:hyperlink w:anchor="_bookmark35" w:history="1">
            <w:r w:rsidRPr="00BB5ECD">
              <w:rPr>
                <w:rFonts w:asciiTheme="majorBidi" w:hAnsiTheme="majorBidi" w:cstheme="majorBidi"/>
                <w:spacing w:val="-2"/>
              </w:rPr>
              <w:t>PROCURING</w:t>
            </w:r>
            <w:r w:rsidRPr="00BB5ECD">
              <w:rPr>
                <w:rFonts w:asciiTheme="majorBidi" w:hAnsiTheme="majorBidi" w:cstheme="majorBidi"/>
              </w:rPr>
              <w:tab/>
            </w:r>
            <w:r w:rsidRPr="00BB5ECD">
              <w:rPr>
                <w:rFonts w:asciiTheme="majorBidi" w:hAnsiTheme="majorBidi" w:cstheme="majorBidi"/>
                <w:spacing w:val="-5"/>
              </w:rPr>
              <w:t>22</w:t>
            </w:r>
          </w:hyperlink>
        </w:p>
        <w:p w14:paraId="0AF99194" w14:textId="77777777" w:rsidR="009407E8" w:rsidRPr="00BB5ECD" w:rsidRDefault="00172085" w:rsidP="00064FEB">
          <w:pPr>
            <w:pStyle w:val="TOC3"/>
            <w:numPr>
              <w:ilvl w:val="0"/>
              <w:numId w:val="45"/>
            </w:numPr>
            <w:tabs>
              <w:tab w:val="left" w:pos="2201"/>
              <w:tab w:val="right" w:leader="dot" w:pos="10466"/>
            </w:tabs>
            <w:spacing w:before="4" w:line="240" w:lineRule="auto"/>
            <w:ind w:left="2201" w:hanging="281"/>
            <w:rPr>
              <w:rFonts w:asciiTheme="majorBidi" w:hAnsiTheme="majorBidi" w:cstheme="majorBidi"/>
            </w:rPr>
          </w:pPr>
          <w:hyperlink w:anchor="_bookmark36" w:history="1">
            <w:r w:rsidRPr="00BB5ECD">
              <w:rPr>
                <w:rFonts w:asciiTheme="majorBidi" w:hAnsiTheme="majorBidi" w:cstheme="majorBidi"/>
                <w:spacing w:val="-2"/>
              </w:rPr>
              <w:t>PROCURING</w:t>
            </w:r>
            <w:r w:rsidRPr="00BB5ECD">
              <w:rPr>
                <w:rFonts w:asciiTheme="majorBidi" w:hAnsiTheme="majorBidi" w:cstheme="majorBidi"/>
              </w:rPr>
              <w:tab/>
            </w:r>
            <w:r w:rsidRPr="00BB5ECD">
              <w:rPr>
                <w:rFonts w:asciiTheme="majorBidi" w:hAnsiTheme="majorBidi" w:cstheme="majorBidi"/>
                <w:spacing w:val="-5"/>
              </w:rPr>
              <w:t>22</w:t>
            </w:r>
          </w:hyperlink>
        </w:p>
        <w:p w14:paraId="235295BC" w14:textId="77777777" w:rsidR="009407E8" w:rsidRPr="00BB5ECD" w:rsidRDefault="00172085" w:rsidP="00064FEB">
          <w:pPr>
            <w:pStyle w:val="TOC3"/>
            <w:numPr>
              <w:ilvl w:val="0"/>
              <w:numId w:val="45"/>
            </w:numPr>
            <w:tabs>
              <w:tab w:val="left" w:pos="2201"/>
              <w:tab w:val="right" w:leader="dot" w:pos="10466"/>
            </w:tabs>
            <w:spacing w:before="68" w:line="240" w:lineRule="auto"/>
            <w:ind w:left="2201" w:hanging="281"/>
            <w:rPr>
              <w:rFonts w:asciiTheme="majorBidi" w:hAnsiTheme="majorBidi" w:cstheme="majorBidi"/>
            </w:rPr>
          </w:pPr>
          <w:hyperlink w:anchor="_bookmark37" w:history="1">
            <w:r w:rsidRPr="00BB5ECD">
              <w:rPr>
                <w:rFonts w:asciiTheme="majorBidi" w:hAnsiTheme="majorBidi" w:cstheme="majorBidi"/>
                <w:spacing w:val="-2"/>
              </w:rPr>
              <w:t>NOTIFICATION</w:t>
            </w:r>
            <w:r w:rsidRPr="00BB5ECD">
              <w:rPr>
                <w:rFonts w:asciiTheme="majorBidi" w:hAnsiTheme="majorBidi" w:cstheme="majorBidi"/>
              </w:rPr>
              <w:tab/>
            </w:r>
            <w:r w:rsidRPr="00BB5ECD">
              <w:rPr>
                <w:rFonts w:asciiTheme="majorBidi" w:hAnsiTheme="majorBidi" w:cstheme="majorBidi"/>
                <w:spacing w:val="-5"/>
              </w:rPr>
              <w:t>22</w:t>
            </w:r>
          </w:hyperlink>
        </w:p>
        <w:p w14:paraId="32472544" w14:textId="77777777" w:rsidR="009407E8" w:rsidRPr="00BB5ECD" w:rsidRDefault="00172085" w:rsidP="00064FEB">
          <w:pPr>
            <w:pStyle w:val="TOC3"/>
            <w:numPr>
              <w:ilvl w:val="0"/>
              <w:numId w:val="45"/>
            </w:numPr>
            <w:tabs>
              <w:tab w:val="left" w:pos="2201"/>
              <w:tab w:val="right" w:leader="dot" w:pos="10466"/>
            </w:tabs>
            <w:spacing w:before="2" w:after="20" w:line="240" w:lineRule="auto"/>
            <w:ind w:left="2201" w:hanging="281"/>
            <w:rPr>
              <w:rFonts w:asciiTheme="majorBidi" w:hAnsiTheme="majorBidi" w:cstheme="majorBidi"/>
            </w:rPr>
          </w:pPr>
          <w:hyperlink w:anchor="_bookmark38" w:history="1">
            <w:r w:rsidRPr="00BB5ECD">
              <w:rPr>
                <w:rFonts w:asciiTheme="majorBidi" w:hAnsiTheme="majorBidi" w:cstheme="majorBidi"/>
                <w:spacing w:val="-2"/>
              </w:rPr>
              <w:t>SIGNING</w:t>
            </w:r>
            <w:r w:rsidRPr="00BB5ECD">
              <w:rPr>
                <w:rFonts w:asciiTheme="majorBidi" w:hAnsiTheme="majorBidi" w:cstheme="majorBidi"/>
              </w:rPr>
              <w:tab/>
            </w:r>
            <w:r w:rsidRPr="00BB5ECD">
              <w:rPr>
                <w:rFonts w:asciiTheme="majorBidi" w:hAnsiTheme="majorBidi" w:cstheme="majorBidi"/>
                <w:spacing w:val="-5"/>
              </w:rPr>
              <w:t>23</w:t>
            </w:r>
          </w:hyperlink>
        </w:p>
        <w:p w14:paraId="6E6D5E9E" w14:textId="77777777" w:rsidR="009407E8" w:rsidRPr="00BB5ECD" w:rsidRDefault="00172085" w:rsidP="00064FEB">
          <w:pPr>
            <w:pStyle w:val="TOC3"/>
            <w:numPr>
              <w:ilvl w:val="0"/>
              <w:numId w:val="45"/>
            </w:numPr>
            <w:tabs>
              <w:tab w:val="left" w:pos="2201"/>
              <w:tab w:val="right" w:leader="dot" w:pos="10466"/>
            </w:tabs>
            <w:spacing w:before="81" w:line="240" w:lineRule="auto"/>
            <w:ind w:left="2201" w:hanging="281"/>
            <w:rPr>
              <w:rFonts w:asciiTheme="majorBidi" w:hAnsiTheme="majorBidi" w:cstheme="majorBidi"/>
            </w:rPr>
          </w:pPr>
          <w:hyperlink w:anchor="_bookmark39" w:history="1">
            <w:r w:rsidRPr="00BB5ECD">
              <w:rPr>
                <w:rFonts w:asciiTheme="majorBidi" w:hAnsiTheme="majorBidi" w:cstheme="majorBidi"/>
                <w:spacing w:val="-2"/>
              </w:rPr>
              <w:t>PERFORMANCE</w:t>
            </w:r>
            <w:r w:rsidRPr="00BB5ECD">
              <w:rPr>
                <w:rFonts w:asciiTheme="majorBidi" w:hAnsiTheme="majorBidi" w:cstheme="majorBidi"/>
              </w:rPr>
              <w:tab/>
            </w:r>
            <w:r w:rsidRPr="00BB5ECD">
              <w:rPr>
                <w:rFonts w:asciiTheme="majorBidi" w:hAnsiTheme="majorBidi" w:cstheme="majorBidi"/>
                <w:spacing w:val="-5"/>
              </w:rPr>
              <w:t>23</w:t>
            </w:r>
          </w:hyperlink>
        </w:p>
        <w:p w14:paraId="74D3C716" w14:textId="77777777" w:rsidR="009407E8" w:rsidRPr="00BB5ECD" w:rsidRDefault="00172085" w:rsidP="00064FEB">
          <w:pPr>
            <w:pStyle w:val="TOC3"/>
            <w:numPr>
              <w:ilvl w:val="0"/>
              <w:numId w:val="45"/>
            </w:numPr>
            <w:tabs>
              <w:tab w:val="left" w:pos="2201"/>
              <w:tab w:val="right" w:leader="dot" w:pos="10466"/>
            </w:tabs>
            <w:spacing w:before="1" w:line="257" w:lineRule="exact"/>
            <w:ind w:left="2201" w:hanging="281"/>
            <w:rPr>
              <w:rFonts w:asciiTheme="majorBidi" w:hAnsiTheme="majorBidi" w:cstheme="majorBidi"/>
            </w:rPr>
          </w:pPr>
          <w:hyperlink w:anchor="_bookmark40" w:history="1">
            <w:r w:rsidRPr="00BB5ECD">
              <w:rPr>
                <w:rFonts w:asciiTheme="majorBidi" w:hAnsiTheme="majorBidi" w:cstheme="majorBidi"/>
                <w:spacing w:val="-2"/>
              </w:rPr>
              <w:t>CORRUPT</w:t>
            </w:r>
            <w:r w:rsidRPr="00BB5ECD">
              <w:rPr>
                <w:rFonts w:asciiTheme="majorBidi" w:hAnsiTheme="majorBidi" w:cstheme="majorBidi"/>
              </w:rPr>
              <w:tab/>
            </w:r>
            <w:r w:rsidRPr="00BB5ECD">
              <w:rPr>
                <w:rFonts w:asciiTheme="majorBidi" w:hAnsiTheme="majorBidi" w:cstheme="majorBidi"/>
                <w:spacing w:val="-5"/>
              </w:rPr>
              <w:t>23</w:t>
            </w:r>
          </w:hyperlink>
        </w:p>
        <w:p w14:paraId="7B898236" w14:textId="77777777" w:rsidR="009407E8" w:rsidRPr="00BB5ECD" w:rsidRDefault="00172085" w:rsidP="00064FEB">
          <w:pPr>
            <w:pStyle w:val="TOC3"/>
            <w:numPr>
              <w:ilvl w:val="0"/>
              <w:numId w:val="45"/>
            </w:numPr>
            <w:tabs>
              <w:tab w:val="left" w:pos="2206"/>
              <w:tab w:val="right" w:pos="10459"/>
            </w:tabs>
            <w:spacing w:line="257" w:lineRule="exact"/>
            <w:ind w:hanging="286"/>
            <w:rPr>
              <w:rFonts w:asciiTheme="majorBidi" w:hAnsiTheme="majorBidi" w:cstheme="majorBidi"/>
            </w:rPr>
          </w:pPr>
          <w:r w:rsidRPr="00BB5ECD">
            <w:rPr>
              <w:rFonts w:asciiTheme="majorBidi" w:hAnsiTheme="majorBidi" w:cstheme="majorBidi"/>
              <w:spacing w:val="-2"/>
            </w:rPr>
            <w:t>INTEGRITY…………………………………………………………………………</w:t>
          </w:r>
          <w:hyperlink w:anchor="_bookmark41" w:history="1">
            <w:r w:rsidRPr="00BB5ECD">
              <w:rPr>
                <w:rFonts w:asciiTheme="majorBidi" w:hAnsiTheme="majorBidi" w:cstheme="majorBidi"/>
              </w:rPr>
              <w:tab/>
            </w:r>
            <w:r w:rsidRPr="00BB5ECD">
              <w:rPr>
                <w:rFonts w:asciiTheme="majorBidi" w:hAnsiTheme="majorBidi" w:cstheme="majorBidi"/>
                <w:spacing w:val="-5"/>
              </w:rPr>
              <w:t>24</w:t>
            </w:r>
          </w:hyperlink>
        </w:p>
        <w:p w14:paraId="65554F1F" w14:textId="77777777" w:rsidR="009407E8" w:rsidRPr="00BB5ECD" w:rsidRDefault="00172085" w:rsidP="00064FEB">
          <w:pPr>
            <w:pStyle w:val="TOC3"/>
            <w:numPr>
              <w:ilvl w:val="0"/>
              <w:numId w:val="45"/>
            </w:numPr>
            <w:tabs>
              <w:tab w:val="left" w:pos="2201"/>
              <w:tab w:val="right" w:leader="dot" w:pos="10466"/>
            </w:tabs>
            <w:spacing w:before="1" w:line="257" w:lineRule="exact"/>
            <w:ind w:left="2201" w:hanging="281"/>
            <w:rPr>
              <w:rFonts w:asciiTheme="majorBidi" w:hAnsiTheme="majorBidi" w:cstheme="majorBidi"/>
            </w:rPr>
          </w:pPr>
          <w:hyperlink w:anchor="_bookmark41" w:history="1">
            <w:r w:rsidRPr="00BB5ECD">
              <w:rPr>
                <w:rFonts w:asciiTheme="majorBidi" w:hAnsiTheme="majorBidi" w:cstheme="majorBidi"/>
                <w:spacing w:val="-2"/>
              </w:rPr>
              <w:t>LIMITATION</w:t>
            </w:r>
            <w:r w:rsidRPr="00BB5ECD">
              <w:rPr>
                <w:rFonts w:asciiTheme="majorBidi" w:hAnsiTheme="majorBidi" w:cstheme="majorBidi"/>
              </w:rPr>
              <w:tab/>
            </w:r>
            <w:r w:rsidRPr="00BB5ECD">
              <w:rPr>
                <w:rFonts w:asciiTheme="majorBidi" w:hAnsiTheme="majorBidi" w:cstheme="majorBidi"/>
                <w:spacing w:val="-5"/>
              </w:rPr>
              <w:t>24</w:t>
            </w:r>
          </w:hyperlink>
        </w:p>
        <w:p w14:paraId="14C93BB2" w14:textId="77777777" w:rsidR="009407E8" w:rsidRPr="00BB5ECD" w:rsidRDefault="00172085" w:rsidP="00064FEB">
          <w:pPr>
            <w:pStyle w:val="TOC3"/>
            <w:numPr>
              <w:ilvl w:val="0"/>
              <w:numId w:val="45"/>
            </w:numPr>
            <w:tabs>
              <w:tab w:val="left" w:pos="2209"/>
              <w:tab w:val="right" w:leader="dot" w:pos="10466"/>
            </w:tabs>
            <w:spacing w:line="257" w:lineRule="exact"/>
            <w:ind w:left="2209" w:hanging="289"/>
            <w:rPr>
              <w:rFonts w:asciiTheme="majorBidi" w:hAnsiTheme="majorBidi" w:cstheme="majorBidi"/>
            </w:rPr>
          </w:pPr>
          <w:hyperlink w:anchor="_bookmark42" w:history="1">
            <w:r w:rsidRPr="00BB5ECD">
              <w:rPr>
                <w:rFonts w:asciiTheme="majorBidi" w:hAnsiTheme="majorBidi" w:cstheme="majorBidi"/>
              </w:rPr>
              <w:t>NEGOTIATION</w:t>
            </w:r>
            <w:r w:rsidRPr="00BB5ECD">
              <w:rPr>
                <w:rFonts w:asciiTheme="majorBidi" w:hAnsiTheme="majorBidi" w:cstheme="majorBidi"/>
                <w:spacing w:val="-9"/>
              </w:rPr>
              <w:t xml:space="preserve"> </w:t>
            </w:r>
            <w:r w:rsidRPr="00BB5ECD">
              <w:rPr>
                <w:rFonts w:asciiTheme="majorBidi" w:hAnsiTheme="majorBidi" w:cstheme="majorBidi"/>
              </w:rPr>
              <w:t>SHALL</w:t>
            </w:r>
            <w:r w:rsidRPr="00BB5ECD">
              <w:rPr>
                <w:rFonts w:asciiTheme="majorBidi" w:hAnsiTheme="majorBidi" w:cstheme="majorBidi"/>
                <w:spacing w:val="-8"/>
              </w:rPr>
              <w:t xml:space="preserve"> </w:t>
            </w:r>
            <w:r w:rsidRPr="00BB5ECD">
              <w:rPr>
                <w:rFonts w:asciiTheme="majorBidi" w:hAnsiTheme="majorBidi" w:cstheme="majorBidi"/>
              </w:rPr>
              <w:t>NOT</w:t>
            </w:r>
            <w:r w:rsidRPr="00BB5ECD">
              <w:rPr>
                <w:rFonts w:asciiTheme="majorBidi" w:hAnsiTheme="majorBidi" w:cstheme="majorBidi"/>
                <w:spacing w:val="-6"/>
              </w:rPr>
              <w:t xml:space="preserve"> </w:t>
            </w:r>
            <w:r w:rsidRPr="00BB5ECD">
              <w:rPr>
                <w:rFonts w:asciiTheme="majorBidi" w:hAnsiTheme="majorBidi" w:cstheme="majorBidi"/>
              </w:rPr>
              <w:t>BE</w:t>
            </w:r>
            <w:r w:rsidRPr="00BB5ECD">
              <w:rPr>
                <w:rFonts w:asciiTheme="majorBidi" w:hAnsiTheme="majorBidi" w:cstheme="majorBidi"/>
                <w:spacing w:val="-5"/>
              </w:rPr>
              <w:t xml:space="preserve"> </w:t>
            </w:r>
            <w:r w:rsidRPr="00BB5ECD">
              <w:rPr>
                <w:rFonts w:asciiTheme="majorBidi" w:hAnsiTheme="majorBidi" w:cstheme="majorBidi"/>
              </w:rPr>
              <w:t>USED</w:t>
            </w:r>
            <w:r w:rsidRPr="00BB5ECD">
              <w:rPr>
                <w:rFonts w:asciiTheme="majorBidi" w:hAnsiTheme="majorBidi" w:cstheme="majorBidi"/>
                <w:spacing w:val="-5"/>
              </w:rPr>
              <w:t xml:space="preserve"> TO</w:t>
            </w:r>
            <w:r w:rsidRPr="00BB5ECD">
              <w:rPr>
                <w:rFonts w:asciiTheme="majorBidi" w:hAnsiTheme="majorBidi" w:cstheme="majorBidi"/>
              </w:rPr>
              <w:tab/>
            </w:r>
            <w:r w:rsidRPr="00BB5ECD">
              <w:rPr>
                <w:rFonts w:asciiTheme="majorBidi" w:hAnsiTheme="majorBidi" w:cstheme="majorBidi"/>
                <w:spacing w:val="-5"/>
              </w:rPr>
              <w:t>25</w:t>
            </w:r>
          </w:hyperlink>
        </w:p>
        <w:p w14:paraId="0703D091" w14:textId="77777777" w:rsidR="009407E8" w:rsidRPr="00BB5ECD" w:rsidRDefault="00172085" w:rsidP="00064FEB">
          <w:pPr>
            <w:pStyle w:val="TOC3"/>
            <w:numPr>
              <w:ilvl w:val="0"/>
              <w:numId w:val="45"/>
            </w:numPr>
            <w:tabs>
              <w:tab w:val="left" w:pos="2209"/>
              <w:tab w:val="right" w:leader="dot" w:pos="10466"/>
            </w:tabs>
            <w:spacing w:before="2" w:line="240" w:lineRule="auto"/>
            <w:ind w:left="2209" w:hanging="289"/>
            <w:rPr>
              <w:rFonts w:asciiTheme="majorBidi" w:hAnsiTheme="majorBidi" w:cstheme="majorBidi"/>
            </w:rPr>
          </w:pPr>
          <w:hyperlink w:anchor="_bookmark42" w:history="1">
            <w:r w:rsidRPr="00BB5ECD">
              <w:rPr>
                <w:rFonts w:asciiTheme="majorBidi" w:hAnsiTheme="majorBidi" w:cstheme="majorBidi"/>
              </w:rPr>
              <w:t>BID</w:t>
            </w:r>
            <w:r w:rsidRPr="00BB5ECD">
              <w:rPr>
                <w:rFonts w:asciiTheme="majorBidi" w:hAnsiTheme="majorBidi" w:cstheme="majorBidi"/>
                <w:spacing w:val="-6"/>
              </w:rPr>
              <w:t xml:space="preserve"> </w:t>
            </w:r>
            <w:r w:rsidRPr="00BB5ECD">
              <w:rPr>
                <w:rFonts w:asciiTheme="majorBidi" w:hAnsiTheme="majorBidi" w:cstheme="majorBidi"/>
                <w:spacing w:val="-4"/>
              </w:rPr>
              <w:t>FORM</w:t>
            </w:r>
            <w:r w:rsidRPr="00BB5ECD">
              <w:rPr>
                <w:rFonts w:asciiTheme="majorBidi" w:hAnsiTheme="majorBidi" w:cstheme="majorBidi"/>
              </w:rPr>
              <w:tab/>
            </w:r>
            <w:r w:rsidRPr="00BB5ECD">
              <w:rPr>
                <w:rFonts w:asciiTheme="majorBidi" w:hAnsiTheme="majorBidi" w:cstheme="majorBidi"/>
                <w:spacing w:val="-5"/>
              </w:rPr>
              <w:t>25</w:t>
            </w:r>
          </w:hyperlink>
        </w:p>
        <w:p w14:paraId="3865074B" w14:textId="77777777" w:rsidR="009407E8" w:rsidRPr="00BB5ECD" w:rsidRDefault="00172085">
          <w:pPr>
            <w:pStyle w:val="TOC1"/>
            <w:tabs>
              <w:tab w:val="right" w:leader="dot" w:pos="10466"/>
            </w:tabs>
            <w:spacing w:before="131"/>
            <w:rPr>
              <w:rFonts w:asciiTheme="majorBidi" w:hAnsiTheme="majorBidi" w:cstheme="majorBidi"/>
            </w:rPr>
          </w:pPr>
          <w:hyperlink w:anchor="_TOC_250004" w:history="1">
            <w:r w:rsidRPr="00BB5ECD">
              <w:rPr>
                <w:rFonts w:asciiTheme="majorBidi" w:hAnsiTheme="majorBidi" w:cstheme="majorBidi"/>
              </w:rPr>
              <w:t>GENERAL</w:t>
            </w:r>
            <w:r w:rsidRPr="00BB5ECD">
              <w:rPr>
                <w:rFonts w:asciiTheme="majorBidi" w:hAnsiTheme="majorBidi" w:cstheme="majorBidi"/>
                <w:spacing w:val="-11"/>
              </w:rPr>
              <w:t xml:space="preserve"> </w:t>
            </w:r>
            <w:r w:rsidRPr="00BB5ECD">
              <w:rPr>
                <w:rFonts w:asciiTheme="majorBidi" w:hAnsiTheme="majorBidi" w:cstheme="majorBidi"/>
              </w:rPr>
              <w:t>CONDITIONS</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10"/>
              </w:rPr>
              <w:t xml:space="preserve"> </w:t>
            </w:r>
            <w:r w:rsidRPr="00BB5ECD">
              <w:rPr>
                <w:rFonts w:asciiTheme="majorBidi" w:hAnsiTheme="majorBidi" w:cstheme="majorBidi"/>
                <w:spacing w:val="-2"/>
              </w:rPr>
              <w:t>CONTRACT</w:t>
            </w:r>
            <w:r w:rsidRPr="00BB5ECD">
              <w:rPr>
                <w:rFonts w:asciiTheme="majorBidi" w:hAnsiTheme="majorBidi" w:cstheme="majorBidi"/>
              </w:rPr>
              <w:tab/>
            </w:r>
            <w:r w:rsidRPr="00BB5ECD">
              <w:rPr>
                <w:rFonts w:asciiTheme="majorBidi" w:hAnsiTheme="majorBidi" w:cstheme="majorBidi"/>
                <w:spacing w:val="-5"/>
              </w:rPr>
              <w:t>27</w:t>
            </w:r>
          </w:hyperlink>
        </w:p>
        <w:p w14:paraId="16D5A011" w14:textId="77777777" w:rsidR="009407E8" w:rsidRPr="00BB5ECD" w:rsidRDefault="00172085" w:rsidP="00064FEB">
          <w:pPr>
            <w:pStyle w:val="TOC3"/>
            <w:numPr>
              <w:ilvl w:val="0"/>
              <w:numId w:val="44"/>
            </w:numPr>
            <w:tabs>
              <w:tab w:val="left" w:pos="2159"/>
              <w:tab w:val="right" w:leader="dot" w:pos="10466"/>
            </w:tabs>
            <w:spacing w:before="154" w:line="275" w:lineRule="exact"/>
            <w:ind w:left="2159" w:hanging="239"/>
            <w:rPr>
              <w:rFonts w:asciiTheme="majorBidi" w:hAnsiTheme="majorBidi" w:cstheme="majorBidi"/>
            </w:rPr>
          </w:pPr>
          <w:hyperlink w:anchor="_bookmark43" w:history="1">
            <w:r w:rsidRPr="00BB5ECD">
              <w:rPr>
                <w:rFonts w:asciiTheme="majorBidi" w:hAnsiTheme="majorBidi" w:cstheme="majorBidi"/>
                <w:spacing w:val="-2"/>
              </w:rPr>
              <w:t>DEFINITIONS</w:t>
            </w:r>
            <w:r w:rsidRPr="00BB5ECD">
              <w:rPr>
                <w:rFonts w:asciiTheme="majorBidi" w:hAnsiTheme="majorBidi" w:cstheme="majorBidi"/>
              </w:rPr>
              <w:tab/>
            </w:r>
            <w:r w:rsidRPr="00BB5ECD">
              <w:rPr>
                <w:rFonts w:asciiTheme="majorBidi" w:hAnsiTheme="majorBidi" w:cstheme="majorBidi"/>
                <w:spacing w:val="-5"/>
              </w:rPr>
              <w:t>27</w:t>
            </w:r>
          </w:hyperlink>
        </w:p>
        <w:p w14:paraId="1C6A5B29" w14:textId="77777777" w:rsidR="009407E8" w:rsidRPr="00BB5ECD" w:rsidRDefault="00172085" w:rsidP="00064FEB">
          <w:pPr>
            <w:pStyle w:val="TOC3"/>
            <w:numPr>
              <w:ilvl w:val="0"/>
              <w:numId w:val="44"/>
            </w:numPr>
            <w:tabs>
              <w:tab w:val="left" w:pos="2159"/>
              <w:tab w:val="right" w:leader="dot" w:pos="10466"/>
            </w:tabs>
            <w:ind w:left="2159" w:hanging="239"/>
            <w:rPr>
              <w:rFonts w:asciiTheme="majorBidi" w:hAnsiTheme="majorBidi" w:cstheme="majorBidi"/>
            </w:rPr>
          </w:pPr>
          <w:hyperlink w:anchor="_bookmark44" w:history="1">
            <w:r w:rsidRPr="00BB5ECD">
              <w:rPr>
                <w:rFonts w:asciiTheme="majorBidi" w:hAnsiTheme="majorBidi" w:cstheme="majorBidi"/>
                <w:spacing w:val="-2"/>
              </w:rPr>
              <w:t>APPLICATION</w:t>
            </w:r>
            <w:r w:rsidRPr="00BB5ECD">
              <w:rPr>
                <w:rFonts w:asciiTheme="majorBidi" w:hAnsiTheme="majorBidi" w:cstheme="majorBidi"/>
              </w:rPr>
              <w:tab/>
            </w:r>
            <w:r w:rsidRPr="00BB5ECD">
              <w:rPr>
                <w:rFonts w:asciiTheme="majorBidi" w:hAnsiTheme="majorBidi" w:cstheme="majorBidi"/>
                <w:spacing w:val="-5"/>
              </w:rPr>
              <w:t>27</w:t>
            </w:r>
          </w:hyperlink>
        </w:p>
        <w:p w14:paraId="3737E31A" w14:textId="77777777" w:rsidR="009407E8" w:rsidRPr="00BB5ECD" w:rsidRDefault="00172085" w:rsidP="00064FEB">
          <w:pPr>
            <w:pStyle w:val="TOC3"/>
            <w:numPr>
              <w:ilvl w:val="0"/>
              <w:numId w:val="44"/>
            </w:numPr>
            <w:tabs>
              <w:tab w:val="left" w:pos="2150"/>
              <w:tab w:val="right" w:leader="dot" w:pos="10466"/>
            </w:tabs>
            <w:ind w:left="2150" w:hanging="230"/>
            <w:rPr>
              <w:rFonts w:asciiTheme="majorBidi" w:hAnsiTheme="majorBidi" w:cstheme="majorBidi"/>
            </w:rPr>
          </w:pPr>
          <w:hyperlink w:anchor="_bookmark45" w:history="1">
            <w:r w:rsidRPr="00BB5ECD">
              <w:rPr>
                <w:rFonts w:asciiTheme="majorBidi" w:hAnsiTheme="majorBidi" w:cstheme="majorBidi"/>
              </w:rPr>
              <w:t>COUNTRY</w:t>
            </w:r>
            <w:r w:rsidRPr="00BB5ECD">
              <w:rPr>
                <w:rFonts w:asciiTheme="majorBidi" w:hAnsiTheme="majorBidi" w:cstheme="majorBidi"/>
                <w:spacing w:val="-14"/>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spacing w:val="-2"/>
              </w:rPr>
              <w:t>ORIGIN</w:t>
            </w:r>
            <w:r w:rsidRPr="00BB5ECD">
              <w:rPr>
                <w:rFonts w:asciiTheme="majorBidi" w:hAnsiTheme="majorBidi" w:cstheme="majorBidi"/>
              </w:rPr>
              <w:tab/>
            </w:r>
            <w:r w:rsidRPr="00BB5ECD">
              <w:rPr>
                <w:rFonts w:asciiTheme="majorBidi" w:hAnsiTheme="majorBidi" w:cstheme="majorBidi"/>
                <w:spacing w:val="-5"/>
              </w:rPr>
              <w:t>27</w:t>
            </w:r>
          </w:hyperlink>
        </w:p>
        <w:p w14:paraId="7610208D" w14:textId="77777777" w:rsidR="009407E8" w:rsidRPr="00BB5ECD" w:rsidRDefault="00172085" w:rsidP="00064FEB">
          <w:pPr>
            <w:pStyle w:val="TOC3"/>
            <w:numPr>
              <w:ilvl w:val="0"/>
              <w:numId w:val="44"/>
            </w:numPr>
            <w:tabs>
              <w:tab w:val="left" w:pos="2159"/>
              <w:tab w:val="right" w:leader="dot" w:pos="10466"/>
            </w:tabs>
            <w:ind w:left="2159" w:hanging="239"/>
            <w:rPr>
              <w:rFonts w:asciiTheme="majorBidi" w:hAnsiTheme="majorBidi" w:cstheme="majorBidi"/>
            </w:rPr>
          </w:pPr>
          <w:hyperlink w:anchor="_bookmark46" w:history="1">
            <w:r w:rsidRPr="00BB5ECD">
              <w:rPr>
                <w:rFonts w:asciiTheme="majorBidi" w:hAnsiTheme="majorBidi" w:cstheme="majorBidi"/>
                <w:spacing w:val="-2"/>
              </w:rPr>
              <w:t>STANDARD</w:t>
            </w:r>
            <w:r w:rsidRPr="00BB5ECD">
              <w:rPr>
                <w:rFonts w:asciiTheme="majorBidi" w:hAnsiTheme="majorBidi" w:cstheme="majorBidi"/>
              </w:rPr>
              <w:tab/>
            </w:r>
            <w:r w:rsidRPr="00BB5ECD">
              <w:rPr>
                <w:rFonts w:asciiTheme="majorBidi" w:hAnsiTheme="majorBidi" w:cstheme="majorBidi"/>
                <w:spacing w:val="-5"/>
              </w:rPr>
              <w:t>27</w:t>
            </w:r>
          </w:hyperlink>
        </w:p>
        <w:p w14:paraId="63BDC5B2" w14:textId="77777777" w:rsidR="009407E8" w:rsidRPr="00BB5ECD" w:rsidRDefault="00172085" w:rsidP="00064FEB">
          <w:pPr>
            <w:pStyle w:val="TOC3"/>
            <w:numPr>
              <w:ilvl w:val="0"/>
              <w:numId w:val="44"/>
            </w:numPr>
            <w:tabs>
              <w:tab w:val="left" w:pos="2159"/>
              <w:tab w:val="right" w:leader="dot" w:pos="10466"/>
            </w:tabs>
            <w:spacing w:line="273" w:lineRule="exact"/>
            <w:ind w:left="2159" w:hanging="239"/>
            <w:rPr>
              <w:rFonts w:asciiTheme="majorBidi" w:hAnsiTheme="majorBidi" w:cstheme="majorBidi"/>
            </w:rPr>
          </w:pPr>
          <w:hyperlink w:anchor="_bookmark47" w:history="1">
            <w:r w:rsidRPr="00BB5ECD">
              <w:rPr>
                <w:rFonts w:asciiTheme="majorBidi" w:hAnsiTheme="majorBidi" w:cstheme="majorBidi"/>
                <w:spacing w:val="-5"/>
              </w:rPr>
              <w:t>USE</w:t>
            </w:r>
            <w:r w:rsidRPr="00BB5ECD">
              <w:rPr>
                <w:rFonts w:asciiTheme="majorBidi" w:hAnsiTheme="majorBidi" w:cstheme="majorBidi"/>
              </w:rPr>
              <w:tab/>
            </w:r>
            <w:r w:rsidRPr="00BB5ECD">
              <w:rPr>
                <w:rFonts w:asciiTheme="majorBidi" w:hAnsiTheme="majorBidi" w:cstheme="majorBidi"/>
                <w:spacing w:val="-5"/>
              </w:rPr>
              <w:t>27</w:t>
            </w:r>
          </w:hyperlink>
        </w:p>
        <w:p w14:paraId="02561CE7" w14:textId="77777777" w:rsidR="009407E8" w:rsidRPr="00BB5ECD" w:rsidRDefault="00172085" w:rsidP="00064FEB">
          <w:pPr>
            <w:pStyle w:val="TOC3"/>
            <w:numPr>
              <w:ilvl w:val="0"/>
              <w:numId w:val="44"/>
            </w:numPr>
            <w:tabs>
              <w:tab w:val="left" w:pos="2159"/>
              <w:tab w:val="right" w:leader="dot" w:pos="10466"/>
            </w:tabs>
            <w:spacing w:line="273" w:lineRule="exact"/>
            <w:ind w:left="2159" w:hanging="239"/>
            <w:rPr>
              <w:rFonts w:asciiTheme="majorBidi" w:hAnsiTheme="majorBidi" w:cstheme="majorBidi"/>
            </w:rPr>
          </w:pPr>
          <w:hyperlink w:anchor="_bookmark48" w:history="1">
            <w:r w:rsidRPr="00BB5ECD">
              <w:rPr>
                <w:rFonts w:asciiTheme="majorBidi" w:hAnsiTheme="majorBidi" w:cstheme="majorBidi"/>
                <w:spacing w:val="-2"/>
              </w:rPr>
              <w:t>PERFORMANCE</w:t>
            </w:r>
            <w:r w:rsidRPr="00BB5ECD">
              <w:rPr>
                <w:rFonts w:asciiTheme="majorBidi" w:hAnsiTheme="majorBidi" w:cstheme="majorBidi"/>
              </w:rPr>
              <w:tab/>
            </w:r>
            <w:r w:rsidRPr="00BB5ECD">
              <w:rPr>
                <w:rFonts w:asciiTheme="majorBidi" w:hAnsiTheme="majorBidi" w:cstheme="majorBidi"/>
                <w:spacing w:val="-5"/>
              </w:rPr>
              <w:t>28</w:t>
            </w:r>
          </w:hyperlink>
        </w:p>
        <w:p w14:paraId="3C9F7839" w14:textId="77777777" w:rsidR="009407E8" w:rsidRPr="00BB5ECD" w:rsidRDefault="00172085" w:rsidP="00064FEB">
          <w:pPr>
            <w:pStyle w:val="TOC3"/>
            <w:numPr>
              <w:ilvl w:val="0"/>
              <w:numId w:val="44"/>
            </w:numPr>
            <w:tabs>
              <w:tab w:val="left" w:pos="2159"/>
              <w:tab w:val="right" w:leader="dot" w:pos="10466"/>
            </w:tabs>
            <w:ind w:left="2159" w:hanging="239"/>
            <w:rPr>
              <w:rFonts w:asciiTheme="majorBidi" w:hAnsiTheme="majorBidi" w:cstheme="majorBidi"/>
            </w:rPr>
          </w:pPr>
          <w:hyperlink w:anchor="_bookmark48" w:history="1">
            <w:r w:rsidRPr="00BB5ECD">
              <w:rPr>
                <w:rFonts w:asciiTheme="majorBidi" w:hAnsiTheme="majorBidi" w:cstheme="majorBidi"/>
                <w:spacing w:val="-2"/>
              </w:rPr>
              <w:t>INSPECTIONS</w:t>
            </w:r>
            <w:r w:rsidRPr="00BB5ECD">
              <w:rPr>
                <w:rFonts w:asciiTheme="majorBidi" w:hAnsiTheme="majorBidi" w:cstheme="majorBidi"/>
              </w:rPr>
              <w:tab/>
            </w:r>
            <w:r w:rsidRPr="00BB5ECD">
              <w:rPr>
                <w:rFonts w:asciiTheme="majorBidi" w:hAnsiTheme="majorBidi" w:cstheme="majorBidi"/>
                <w:spacing w:val="-5"/>
              </w:rPr>
              <w:t>28</w:t>
            </w:r>
          </w:hyperlink>
        </w:p>
        <w:p w14:paraId="4CD4064A" w14:textId="77777777" w:rsidR="009407E8" w:rsidRPr="00BB5ECD" w:rsidRDefault="00172085" w:rsidP="00064FEB">
          <w:pPr>
            <w:pStyle w:val="TOC3"/>
            <w:numPr>
              <w:ilvl w:val="0"/>
              <w:numId w:val="44"/>
            </w:numPr>
            <w:tabs>
              <w:tab w:val="left" w:pos="2159"/>
              <w:tab w:val="right" w:leader="dot" w:pos="10466"/>
            </w:tabs>
            <w:spacing w:line="272" w:lineRule="exact"/>
            <w:ind w:left="2159" w:hanging="239"/>
            <w:rPr>
              <w:rFonts w:asciiTheme="majorBidi" w:hAnsiTheme="majorBidi" w:cstheme="majorBidi"/>
            </w:rPr>
          </w:pPr>
          <w:hyperlink w:anchor="_bookmark48" w:history="1">
            <w:r w:rsidRPr="00BB5ECD">
              <w:rPr>
                <w:rFonts w:asciiTheme="majorBidi" w:hAnsiTheme="majorBidi" w:cstheme="majorBidi"/>
                <w:spacing w:val="-2"/>
              </w:rPr>
              <w:t>PAYMENT</w:t>
            </w:r>
            <w:r w:rsidRPr="00BB5ECD">
              <w:rPr>
                <w:rFonts w:asciiTheme="majorBidi" w:hAnsiTheme="majorBidi" w:cstheme="majorBidi"/>
              </w:rPr>
              <w:tab/>
            </w:r>
            <w:r w:rsidRPr="00BB5ECD">
              <w:rPr>
                <w:rFonts w:asciiTheme="majorBidi" w:hAnsiTheme="majorBidi" w:cstheme="majorBidi"/>
                <w:spacing w:val="-5"/>
              </w:rPr>
              <w:t>29</w:t>
            </w:r>
          </w:hyperlink>
        </w:p>
        <w:p w14:paraId="7D021EB8" w14:textId="77777777" w:rsidR="009407E8" w:rsidRPr="00BB5ECD" w:rsidRDefault="00172085" w:rsidP="00064FEB">
          <w:pPr>
            <w:pStyle w:val="TOC3"/>
            <w:numPr>
              <w:ilvl w:val="0"/>
              <w:numId w:val="44"/>
            </w:numPr>
            <w:tabs>
              <w:tab w:val="left" w:pos="2159"/>
              <w:tab w:val="right" w:leader="dot" w:pos="10466"/>
            </w:tabs>
            <w:spacing w:line="272" w:lineRule="exact"/>
            <w:ind w:left="2159" w:hanging="239"/>
            <w:rPr>
              <w:rFonts w:asciiTheme="majorBidi" w:hAnsiTheme="majorBidi" w:cstheme="majorBidi"/>
            </w:rPr>
          </w:pPr>
          <w:hyperlink w:anchor="_bookmark48" w:history="1">
            <w:r w:rsidRPr="00BB5ECD">
              <w:rPr>
                <w:rFonts w:asciiTheme="majorBidi" w:hAnsiTheme="majorBidi" w:cstheme="majorBidi"/>
                <w:spacing w:val="-2"/>
              </w:rPr>
              <w:t>PRICES</w:t>
            </w:r>
            <w:r w:rsidRPr="00BB5ECD">
              <w:rPr>
                <w:rFonts w:asciiTheme="majorBidi" w:hAnsiTheme="majorBidi" w:cstheme="majorBidi"/>
              </w:rPr>
              <w:tab/>
            </w:r>
            <w:r w:rsidRPr="00BB5ECD">
              <w:rPr>
                <w:rFonts w:asciiTheme="majorBidi" w:hAnsiTheme="majorBidi" w:cstheme="majorBidi"/>
                <w:spacing w:val="-5"/>
              </w:rPr>
              <w:t>29</w:t>
            </w:r>
          </w:hyperlink>
        </w:p>
        <w:p w14:paraId="556170E1" w14:textId="77777777" w:rsidR="009407E8" w:rsidRPr="00BB5ECD" w:rsidRDefault="00172085" w:rsidP="00064FEB">
          <w:pPr>
            <w:pStyle w:val="TOC3"/>
            <w:numPr>
              <w:ilvl w:val="0"/>
              <w:numId w:val="44"/>
            </w:numPr>
            <w:tabs>
              <w:tab w:val="left" w:pos="2279"/>
              <w:tab w:val="right" w:leader="dot" w:pos="10466"/>
            </w:tabs>
            <w:ind w:left="2279" w:hanging="359"/>
            <w:rPr>
              <w:rFonts w:asciiTheme="majorBidi" w:hAnsiTheme="majorBidi" w:cstheme="majorBidi"/>
            </w:rPr>
          </w:pPr>
          <w:hyperlink w:anchor="_bookmark48" w:history="1">
            <w:r w:rsidRPr="00BB5ECD">
              <w:rPr>
                <w:rFonts w:asciiTheme="majorBidi" w:hAnsiTheme="majorBidi" w:cstheme="majorBidi"/>
              </w:rPr>
              <w:t>CHANGE</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spacing w:val="-2"/>
              </w:rPr>
              <w:t>ORDERS</w:t>
            </w:r>
            <w:r w:rsidRPr="00BB5ECD">
              <w:rPr>
                <w:rFonts w:asciiTheme="majorBidi" w:hAnsiTheme="majorBidi" w:cstheme="majorBidi"/>
              </w:rPr>
              <w:tab/>
            </w:r>
            <w:r w:rsidRPr="00BB5ECD">
              <w:rPr>
                <w:rFonts w:asciiTheme="majorBidi" w:hAnsiTheme="majorBidi" w:cstheme="majorBidi"/>
                <w:spacing w:val="-5"/>
              </w:rPr>
              <w:t>29</w:t>
            </w:r>
          </w:hyperlink>
        </w:p>
        <w:p w14:paraId="16344148" w14:textId="77777777" w:rsidR="009407E8" w:rsidRPr="00BB5ECD" w:rsidRDefault="00172085" w:rsidP="00064FEB">
          <w:pPr>
            <w:pStyle w:val="TOC3"/>
            <w:numPr>
              <w:ilvl w:val="0"/>
              <w:numId w:val="44"/>
            </w:numPr>
            <w:tabs>
              <w:tab w:val="left" w:pos="2279"/>
              <w:tab w:val="right" w:leader="dot" w:pos="10466"/>
            </w:tabs>
            <w:ind w:left="2279" w:hanging="359"/>
            <w:rPr>
              <w:rFonts w:asciiTheme="majorBidi" w:hAnsiTheme="majorBidi" w:cstheme="majorBidi"/>
            </w:rPr>
          </w:pPr>
          <w:hyperlink w:anchor="_bookmark48" w:history="1">
            <w:r w:rsidRPr="00BB5ECD">
              <w:rPr>
                <w:rFonts w:asciiTheme="majorBidi" w:hAnsiTheme="majorBidi" w:cstheme="majorBidi"/>
              </w:rPr>
              <w:t>CONTRACT</w:t>
            </w:r>
            <w:r w:rsidRPr="00BB5ECD">
              <w:rPr>
                <w:rFonts w:asciiTheme="majorBidi" w:hAnsiTheme="majorBidi" w:cstheme="majorBidi"/>
                <w:spacing w:val="-6"/>
              </w:rPr>
              <w:t xml:space="preserve"> </w:t>
            </w:r>
            <w:r w:rsidRPr="00BB5ECD">
              <w:rPr>
                <w:rFonts w:asciiTheme="majorBidi" w:hAnsiTheme="majorBidi" w:cstheme="majorBidi"/>
                <w:spacing w:val="-2"/>
              </w:rPr>
              <w:t>AMENDMENTS</w:t>
            </w:r>
            <w:r w:rsidRPr="00BB5ECD">
              <w:rPr>
                <w:rFonts w:asciiTheme="majorBidi" w:hAnsiTheme="majorBidi" w:cstheme="majorBidi"/>
              </w:rPr>
              <w:tab/>
            </w:r>
            <w:r w:rsidRPr="00BB5ECD">
              <w:rPr>
                <w:rFonts w:asciiTheme="majorBidi" w:hAnsiTheme="majorBidi" w:cstheme="majorBidi"/>
                <w:spacing w:val="-5"/>
              </w:rPr>
              <w:t>29</w:t>
            </w:r>
          </w:hyperlink>
        </w:p>
        <w:p w14:paraId="6DB91CF4" w14:textId="77777777" w:rsidR="009407E8" w:rsidRPr="00BB5ECD" w:rsidRDefault="00172085" w:rsidP="00064FEB">
          <w:pPr>
            <w:pStyle w:val="TOC3"/>
            <w:numPr>
              <w:ilvl w:val="0"/>
              <w:numId w:val="44"/>
            </w:numPr>
            <w:tabs>
              <w:tab w:val="left" w:pos="2279"/>
              <w:tab w:val="right" w:leader="dot" w:pos="10466"/>
            </w:tabs>
            <w:spacing w:line="272" w:lineRule="exact"/>
            <w:ind w:left="2279" w:hanging="359"/>
            <w:rPr>
              <w:rFonts w:asciiTheme="majorBidi" w:hAnsiTheme="majorBidi" w:cstheme="majorBidi"/>
            </w:rPr>
          </w:pPr>
          <w:r w:rsidRPr="00BB5ECD">
            <w:rPr>
              <w:rFonts w:asciiTheme="majorBidi" w:hAnsiTheme="majorBidi" w:cstheme="majorBidi"/>
              <w:spacing w:val="-2"/>
            </w:rPr>
            <w:t>ASSIGNMENT</w:t>
          </w:r>
          <w:r w:rsidRPr="00BB5ECD">
            <w:rPr>
              <w:rFonts w:asciiTheme="majorBidi" w:hAnsiTheme="majorBidi" w:cstheme="majorBidi"/>
            </w:rPr>
            <w:tab/>
          </w:r>
          <w:r w:rsidRPr="00BB5ECD">
            <w:rPr>
              <w:rFonts w:asciiTheme="majorBidi" w:hAnsiTheme="majorBidi" w:cstheme="majorBidi"/>
              <w:spacing w:val="-5"/>
            </w:rPr>
            <w:t>29</w:t>
          </w:r>
        </w:p>
        <w:p w14:paraId="7198A683" w14:textId="77777777" w:rsidR="009407E8" w:rsidRPr="00BB5ECD" w:rsidRDefault="00172085" w:rsidP="00064FEB">
          <w:pPr>
            <w:pStyle w:val="TOC3"/>
            <w:numPr>
              <w:ilvl w:val="0"/>
              <w:numId w:val="44"/>
            </w:numPr>
            <w:tabs>
              <w:tab w:val="left" w:pos="2279"/>
              <w:tab w:val="right" w:leader="dot" w:pos="10466"/>
            </w:tabs>
            <w:spacing w:line="272" w:lineRule="exact"/>
            <w:ind w:left="2279" w:hanging="359"/>
            <w:rPr>
              <w:rFonts w:asciiTheme="majorBidi" w:hAnsiTheme="majorBidi" w:cstheme="majorBidi"/>
            </w:rPr>
          </w:pPr>
          <w:r w:rsidRPr="00BB5ECD">
            <w:rPr>
              <w:rFonts w:asciiTheme="majorBidi" w:hAnsiTheme="majorBidi" w:cstheme="majorBidi"/>
              <w:spacing w:val="-2"/>
            </w:rPr>
            <w:t>SUBCONTRACTS</w:t>
          </w:r>
          <w:r w:rsidRPr="00BB5ECD">
            <w:rPr>
              <w:rFonts w:asciiTheme="majorBidi" w:hAnsiTheme="majorBidi" w:cstheme="majorBidi"/>
            </w:rPr>
            <w:tab/>
          </w:r>
          <w:r w:rsidRPr="00BB5ECD">
            <w:rPr>
              <w:rFonts w:asciiTheme="majorBidi" w:hAnsiTheme="majorBidi" w:cstheme="majorBidi"/>
              <w:spacing w:val="-5"/>
            </w:rPr>
            <w:t>29</w:t>
          </w:r>
        </w:p>
        <w:p w14:paraId="0838E2C2" w14:textId="0BED051A" w:rsidR="009407E8" w:rsidRPr="00BB5ECD" w:rsidRDefault="00172085" w:rsidP="0095229E">
          <w:pPr>
            <w:pStyle w:val="TOC3"/>
            <w:numPr>
              <w:ilvl w:val="0"/>
              <w:numId w:val="44"/>
            </w:numPr>
            <w:tabs>
              <w:tab w:val="left" w:pos="2279"/>
              <w:tab w:val="right" w:leader="dot" w:pos="8492"/>
            </w:tabs>
            <w:ind w:left="2279" w:hanging="359"/>
            <w:rPr>
              <w:rFonts w:asciiTheme="majorBidi" w:hAnsiTheme="majorBidi" w:cstheme="majorBidi"/>
            </w:rPr>
          </w:pPr>
          <w:r w:rsidRPr="00BB5ECD">
            <w:rPr>
              <w:rFonts w:asciiTheme="majorBidi" w:hAnsiTheme="majorBidi" w:cstheme="majorBidi"/>
              <w:spacing w:val="-6"/>
            </w:rPr>
            <w:t>DELAYS</w:t>
          </w:r>
          <w:r w:rsidRPr="00BB5ECD">
            <w:rPr>
              <w:rFonts w:asciiTheme="majorBidi" w:hAnsiTheme="majorBidi" w:cstheme="majorBidi"/>
              <w:spacing w:val="-4"/>
            </w:rPr>
            <w:t xml:space="preserve"> </w:t>
          </w:r>
          <w:r w:rsidRPr="00BB5ECD">
            <w:rPr>
              <w:rFonts w:asciiTheme="majorBidi" w:hAnsiTheme="majorBidi" w:cstheme="majorBidi"/>
              <w:spacing w:val="-6"/>
            </w:rPr>
            <w:t>IN</w:t>
          </w:r>
          <w:r w:rsidRPr="00BB5ECD">
            <w:rPr>
              <w:rFonts w:asciiTheme="majorBidi" w:hAnsiTheme="majorBidi" w:cstheme="majorBidi"/>
              <w:spacing w:val="-5"/>
            </w:rPr>
            <w:t xml:space="preserve"> </w:t>
          </w:r>
          <w:r w:rsidRPr="00BB5ECD">
            <w:rPr>
              <w:rFonts w:asciiTheme="majorBidi" w:hAnsiTheme="majorBidi" w:cstheme="majorBidi"/>
              <w:spacing w:val="-6"/>
            </w:rPr>
            <w:t>THE</w:t>
          </w:r>
          <w:r w:rsidRPr="00BB5ECD">
            <w:rPr>
              <w:rFonts w:asciiTheme="majorBidi" w:hAnsiTheme="majorBidi" w:cstheme="majorBidi"/>
              <w:spacing w:val="-3"/>
            </w:rPr>
            <w:t xml:space="preserve"> </w:t>
          </w:r>
          <w:r w:rsidRPr="00BB5ECD">
            <w:rPr>
              <w:rFonts w:asciiTheme="majorBidi" w:hAnsiTheme="majorBidi" w:cstheme="majorBidi"/>
              <w:spacing w:val="-6"/>
            </w:rPr>
            <w:t>FIRM/COMPANY</w:t>
          </w:r>
          <w:r w:rsidRPr="00BB5ECD">
            <w:rPr>
              <w:rFonts w:asciiTheme="majorBidi" w:hAnsiTheme="majorBidi" w:cstheme="majorBidi"/>
            </w:rPr>
            <w:tab/>
          </w:r>
          <w:r w:rsidR="009323C3" w:rsidRPr="00BB5ECD">
            <w:rPr>
              <w:rFonts w:asciiTheme="majorBidi" w:hAnsiTheme="majorBidi" w:cstheme="majorBidi"/>
            </w:rPr>
            <w:t>......................................................................................</w:t>
          </w:r>
          <w:r w:rsidRPr="00BB5ECD">
            <w:rPr>
              <w:rFonts w:asciiTheme="majorBidi" w:hAnsiTheme="majorBidi" w:cstheme="majorBidi"/>
              <w:spacing w:val="-5"/>
            </w:rPr>
            <w:t>29</w:t>
          </w:r>
        </w:p>
        <w:p w14:paraId="095FE700" w14:textId="77777777" w:rsidR="009407E8" w:rsidRPr="00BB5ECD" w:rsidRDefault="00172085" w:rsidP="00064FEB">
          <w:pPr>
            <w:pStyle w:val="TOC3"/>
            <w:numPr>
              <w:ilvl w:val="0"/>
              <w:numId w:val="44"/>
            </w:numPr>
            <w:tabs>
              <w:tab w:val="left" w:pos="2279"/>
              <w:tab w:val="right" w:leader="dot" w:pos="10466"/>
            </w:tabs>
            <w:ind w:left="2279" w:hanging="359"/>
            <w:rPr>
              <w:rFonts w:asciiTheme="majorBidi" w:hAnsiTheme="majorBidi" w:cstheme="majorBidi"/>
            </w:rPr>
          </w:pPr>
          <w:hyperlink w:anchor="_bookmark48" w:history="1">
            <w:r w:rsidRPr="00BB5ECD">
              <w:rPr>
                <w:rFonts w:asciiTheme="majorBidi" w:hAnsiTheme="majorBidi" w:cstheme="majorBidi"/>
              </w:rPr>
              <w:t>LIQUIDATED</w:t>
            </w:r>
            <w:r w:rsidRPr="00BB5ECD">
              <w:rPr>
                <w:rFonts w:asciiTheme="majorBidi" w:hAnsiTheme="majorBidi" w:cstheme="majorBidi"/>
                <w:spacing w:val="-12"/>
              </w:rPr>
              <w:t xml:space="preserve"> </w:t>
            </w:r>
            <w:r w:rsidRPr="00BB5ECD">
              <w:rPr>
                <w:rFonts w:asciiTheme="majorBidi" w:hAnsiTheme="majorBidi" w:cstheme="majorBidi"/>
                <w:spacing w:val="-2"/>
              </w:rPr>
              <w:t>DAMAGES</w:t>
            </w:r>
            <w:r w:rsidRPr="00BB5ECD">
              <w:rPr>
                <w:rFonts w:asciiTheme="majorBidi" w:hAnsiTheme="majorBidi" w:cstheme="majorBidi"/>
              </w:rPr>
              <w:tab/>
            </w:r>
            <w:r w:rsidRPr="00BB5ECD">
              <w:rPr>
                <w:rFonts w:asciiTheme="majorBidi" w:hAnsiTheme="majorBidi" w:cstheme="majorBidi"/>
                <w:spacing w:val="-5"/>
              </w:rPr>
              <w:t>30</w:t>
            </w:r>
          </w:hyperlink>
        </w:p>
        <w:p w14:paraId="3F2D9928" w14:textId="77777777" w:rsidR="009407E8" w:rsidRPr="00BB5ECD" w:rsidRDefault="00172085" w:rsidP="00064FEB">
          <w:pPr>
            <w:pStyle w:val="TOC3"/>
            <w:numPr>
              <w:ilvl w:val="0"/>
              <w:numId w:val="44"/>
            </w:numPr>
            <w:tabs>
              <w:tab w:val="left" w:pos="2279"/>
              <w:tab w:val="right" w:leader="dot" w:pos="10466"/>
            </w:tabs>
            <w:spacing w:line="272" w:lineRule="exact"/>
            <w:ind w:left="2279" w:hanging="359"/>
            <w:rPr>
              <w:rFonts w:asciiTheme="majorBidi" w:hAnsiTheme="majorBidi" w:cstheme="majorBidi"/>
            </w:rPr>
          </w:pPr>
          <w:r w:rsidRPr="00BB5ECD">
            <w:rPr>
              <w:rFonts w:asciiTheme="majorBidi" w:hAnsiTheme="majorBidi" w:cstheme="majorBidi"/>
            </w:rPr>
            <w:t>TERMINATING</w:t>
          </w:r>
          <w:r w:rsidRPr="00BB5ECD">
            <w:rPr>
              <w:rFonts w:asciiTheme="majorBidi" w:hAnsiTheme="majorBidi" w:cstheme="majorBidi"/>
              <w:spacing w:val="-9"/>
            </w:rPr>
            <w:t xml:space="preserve"> </w:t>
          </w:r>
          <w:r w:rsidRPr="00BB5ECD">
            <w:rPr>
              <w:rFonts w:asciiTheme="majorBidi" w:hAnsiTheme="majorBidi" w:cstheme="majorBidi"/>
            </w:rPr>
            <w:t>FOR</w:t>
          </w:r>
          <w:r w:rsidRPr="00BB5ECD">
            <w:rPr>
              <w:rFonts w:asciiTheme="majorBidi" w:hAnsiTheme="majorBidi" w:cstheme="majorBidi"/>
              <w:spacing w:val="-10"/>
            </w:rPr>
            <w:t xml:space="preserve"> </w:t>
          </w:r>
          <w:r w:rsidRPr="00BB5ECD">
            <w:rPr>
              <w:rFonts w:asciiTheme="majorBidi" w:hAnsiTheme="majorBidi" w:cstheme="majorBidi"/>
              <w:spacing w:val="-2"/>
            </w:rPr>
            <w:t>DEFAULT</w:t>
          </w:r>
          <w:r w:rsidRPr="00BB5ECD">
            <w:rPr>
              <w:rFonts w:asciiTheme="majorBidi" w:hAnsiTheme="majorBidi" w:cstheme="majorBidi"/>
            </w:rPr>
            <w:tab/>
          </w:r>
          <w:r w:rsidRPr="00BB5ECD">
            <w:rPr>
              <w:rFonts w:asciiTheme="majorBidi" w:hAnsiTheme="majorBidi" w:cstheme="majorBidi"/>
              <w:spacing w:val="-5"/>
            </w:rPr>
            <w:t>30</w:t>
          </w:r>
        </w:p>
        <w:p w14:paraId="5359692C" w14:textId="77777777" w:rsidR="009407E8" w:rsidRPr="00BB5ECD" w:rsidRDefault="00172085" w:rsidP="00064FEB">
          <w:pPr>
            <w:pStyle w:val="TOC3"/>
            <w:numPr>
              <w:ilvl w:val="0"/>
              <w:numId w:val="44"/>
            </w:numPr>
            <w:tabs>
              <w:tab w:val="left" w:pos="2279"/>
              <w:tab w:val="right" w:leader="dot" w:pos="10466"/>
            </w:tabs>
            <w:spacing w:line="273" w:lineRule="exact"/>
            <w:ind w:left="2279" w:hanging="359"/>
            <w:rPr>
              <w:rFonts w:asciiTheme="majorBidi" w:hAnsiTheme="majorBidi" w:cstheme="majorBidi"/>
            </w:rPr>
          </w:pPr>
          <w:hyperlink w:anchor="_bookmark48" w:history="1">
            <w:r w:rsidRPr="00BB5ECD">
              <w:rPr>
                <w:rFonts w:asciiTheme="majorBidi" w:hAnsiTheme="majorBidi" w:cstheme="majorBidi"/>
                <w:spacing w:val="-2"/>
              </w:rPr>
              <w:t>FORCE</w:t>
            </w:r>
            <w:r w:rsidRPr="00BB5ECD">
              <w:rPr>
                <w:rFonts w:asciiTheme="majorBidi" w:hAnsiTheme="majorBidi" w:cstheme="majorBidi"/>
                <w:spacing w:val="-4"/>
              </w:rPr>
              <w:t xml:space="preserve"> </w:t>
            </w:r>
            <w:r w:rsidRPr="00BB5ECD">
              <w:rPr>
                <w:rFonts w:asciiTheme="majorBidi" w:hAnsiTheme="majorBidi" w:cstheme="majorBidi"/>
                <w:spacing w:val="-2"/>
              </w:rPr>
              <w:t>MAJEURE</w:t>
            </w:r>
            <w:r w:rsidRPr="00BB5ECD">
              <w:rPr>
                <w:rFonts w:asciiTheme="majorBidi" w:hAnsiTheme="majorBidi" w:cstheme="majorBidi"/>
              </w:rPr>
              <w:tab/>
            </w:r>
            <w:r w:rsidRPr="00BB5ECD">
              <w:rPr>
                <w:rFonts w:asciiTheme="majorBidi" w:hAnsiTheme="majorBidi" w:cstheme="majorBidi"/>
                <w:spacing w:val="-5"/>
              </w:rPr>
              <w:t>31</w:t>
            </w:r>
          </w:hyperlink>
        </w:p>
        <w:p w14:paraId="2824AE6D" w14:textId="77777777" w:rsidR="009407E8" w:rsidRPr="00BB5ECD" w:rsidRDefault="00172085" w:rsidP="00064FEB">
          <w:pPr>
            <w:pStyle w:val="TOC3"/>
            <w:numPr>
              <w:ilvl w:val="0"/>
              <w:numId w:val="44"/>
            </w:numPr>
            <w:tabs>
              <w:tab w:val="left" w:pos="2277"/>
              <w:tab w:val="right" w:leader="dot" w:pos="10466"/>
            </w:tabs>
            <w:ind w:left="2277" w:hanging="357"/>
            <w:rPr>
              <w:rFonts w:asciiTheme="majorBidi" w:hAnsiTheme="majorBidi" w:cstheme="majorBidi"/>
            </w:rPr>
          </w:pPr>
          <w:hyperlink w:anchor="_bookmark48" w:history="1">
            <w:r w:rsidRPr="00BB5ECD">
              <w:rPr>
                <w:rFonts w:asciiTheme="majorBidi" w:hAnsiTheme="majorBidi" w:cstheme="majorBidi"/>
                <w:spacing w:val="-2"/>
              </w:rPr>
              <w:t>TERMINATION</w:t>
            </w:r>
            <w:r w:rsidRPr="00BB5ECD">
              <w:rPr>
                <w:rFonts w:asciiTheme="majorBidi" w:hAnsiTheme="majorBidi" w:cstheme="majorBidi"/>
                <w:spacing w:val="7"/>
              </w:rPr>
              <w:t xml:space="preserve"> </w:t>
            </w:r>
            <w:r w:rsidRPr="00BB5ECD">
              <w:rPr>
                <w:rFonts w:asciiTheme="majorBidi" w:hAnsiTheme="majorBidi" w:cstheme="majorBidi"/>
                <w:spacing w:val="-2"/>
              </w:rPr>
              <w:t>FOR</w:t>
            </w:r>
            <w:r w:rsidRPr="00BB5ECD">
              <w:rPr>
                <w:rFonts w:asciiTheme="majorBidi" w:hAnsiTheme="majorBidi" w:cstheme="majorBidi"/>
                <w:spacing w:val="-8"/>
              </w:rPr>
              <w:t xml:space="preserve"> </w:t>
            </w:r>
            <w:r w:rsidRPr="00BB5ECD">
              <w:rPr>
                <w:rFonts w:asciiTheme="majorBidi" w:hAnsiTheme="majorBidi" w:cstheme="majorBidi"/>
                <w:spacing w:val="-2"/>
              </w:rPr>
              <w:t>INSOLVENCY</w:t>
            </w:r>
            <w:r w:rsidRPr="00BB5ECD">
              <w:rPr>
                <w:rFonts w:asciiTheme="majorBidi" w:hAnsiTheme="majorBidi" w:cstheme="majorBidi"/>
              </w:rPr>
              <w:tab/>
            </w:r>
            <w:r w:rsidRPr="00BB5ECD">
              <w:rPr>
                <w:rFonts w:asciiTheme="majorBidi" w:hAnsiTheme="majorBidi" w:cstheme="majorBidi"/>
                <w:spacing w:val="-5"/>
              </w:rPr>
              <w:t>31</w:t>
            </w:r>
          </w:hyperlink>
        </w:p>
        <w:p w14:paraId="22446597" w14:textId="77777777" w:rsidR="009407E8" w:rsidRPr="00BB5ECD" w:rsidRDefault="00172085" w:rsidP="00064FEB">
          <w:pPr>
            <w:pStyle w:val="TOC3"/>
            <w:numPr>
              <w:ilvl w:val="0"/>
              <w:numId w:val="44"/>
            </w:numPr>
            <w:tabs>
              <w:tab w:val="left" w:pos="2279"/>
              <w:tab w:val="right" w:leader="dot" w:pos="10466"/>
            </w:tabs>
            <w:ind w:left="2279" w:hanging="359"/>
            <w:rPr>
              <w:rFonts w:asciiTheme="majorBidi" w:hAnsiTheme="majorBidi" w:cstheme="majorBidi"/>
            </w:rPr>
          </w:pPr>
          <w:hyperlink w:anchor="_bookmark48" w:history="1">
            <w:r w:rsidRPr="00BB5ECD">
              <w:rPr>
                <w:rFonts w:asciiTheme="majorBidi" w:hAnsiTheme="majorBidi" w:cstheme="majorBidi"/>
              </w:rPr>
              <w:t>TERMINATION</w:t>
            </w:r>
            <w:r w:rsidRPr="00BB5ECD">
              <w:rPr>
                <w:rFonts w:asciiTheme="majorBidi" w:hAnsiTheme="majorBidi" w:cstheme="majorBidi"/>
                <w:spacing w:val="-9"/>
              </w:rPr>
              <w:t xml:space="preserve"> </w:t>
            </w:r>
            <w:r w:rsidRPr="00BB5ECD">
              <w:rPr>
                <w:rFonts w:asciiTheme="majorBidi" w:hAnsiTheme="majorBidi" w:cstheme="majorBidi"/>
              </w:rPr>
              <w:t>FOR</w:t>
            </w:r>
            <w:r w:rsidRPr="00BB5ECD">
              <w:rPr>
                <w:rFonts w:asciiTheme="majorBidi" w:hAnsiTheme="majorBidi" w:cstheme="majorBidi"/>
                <w:spacing w:val="-10"/>
              </w:rPr>
              <w:t xml:space="preserve"> </w:t>
            </w:r>
            <w:r w:rsidRPr="00BB5ECD">
              <w:rPr>
                <w:rFonts w:asciiTheme="majorBidi" w:hAnsiTheme="majorBidi" w:cstheme="majorBidi"/>
                <w:spacing w:val="-2"/>
              </w:rPr>
              <w:t>CONVENIENCE</w:t>
            </w:r>
            <w:r w:rsidRPr="00BB5ECD">
              <w:rPr>
                <w:rFonts w:asciiTheme="majorBidi" w:hAnsiTheme="majorBidi" w:cstheme="majorBidi"/>
              </w:rPr>
              <w:tab/>
            </w:r>
            <w:r w:rsidRPr="00BB5ECD">
              <w:rPr>
                <w:rFonts w:asciiTheme="majorBidi" w:hAnsiTheme="majorBidi" w:cstheme="majorBidi"/>
                <w:spacing w:val="-5"/>
              </w:rPr>
              <w:t>31</w:t>
            </w:r>
          </w:hyperlink>
        </w:p>
        <w:p w14:paraId="34FA0B1A" w14:textId="77777777" w:rsidR="009407E8" w:rsidRPr="00BB5ECD" w:rsidRDefault="00172085" w:rsidP="00064FEB">
          <w:pPr>
            <w:pStyle w:val="TOC3"/>
            <w:numPr>
              <w:ilvl w:val="0"/>
              <w:numId w:val="44"/>
            </w:numPr>
            <w:tabs>
              <w:tab w:val="left" w:pos="2279"/>
              <w:tab w:val="right" w:leader="dot" w:pos="10466"/>
            </w:tabs>
            <w:ind w:left="2279" w:hanging="359"/>
            <w:rPr>
              <w:rFonts w:asciiTheme="majorBidi" w:hAnsiTheme="majorBidi" w:cstheme="majorBidi"/>
            </w:rPr>
          </w:pPr>
          <w:hyperlink w:anchor="_bookmark48" w:history="1">
            <w:r w:rsidRPr="00BB5ECD">
              <w:rPr>
                <w:rFonts w:asciiTheme="majorBidi" w:hAnsiTheme="majorBidi" w:cstheme="majorBidi"/>
              </w:rPr>
              <w:t>RESOLUTION</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spacing w:val="-2"/>
              </w:rPr>
              <w:t>DISPUTES</w:t>
            </w:r>
            <w:r w:rsidRPr="00BB5ECD">
              <w:rPr>
                <w:rFonts w:asciiTheme="majorBidi" w:hAnsiTheme="majorBidi" w:cstheme="majorBidi"/>
              </w:rPr>
              <w:tab/>
            </w:r>
            <w:r w:rsidRPr="00BB5ECD">
              <w:rPr>
                <w:rFonts w:asciiTheme="majorBidi" w:hAnsiTheme="majorBidi" w:cstheme="majorBidi"/>
                <w:spacing w:val="-5"/>
              </w:rPr>
              <w:t>31</w:t>
            </w:r>
          </w:hyperlink>
        </w:p>
        <w:p w14:paraId="7788B597" w14:textId="77777777" w:rsidR="009407E8" w:rsidRPr="00BB5ECD" w:rsidRDefault="00172085" w:rsidP="00064FEB">
          <w:pPr>
            <w:pStyle w:val="TOC3"/>
            <w:numPr>
              <w:ilvl w:val="0"/>
              <w:numId w:val="44"/>
            </w:numPr>
            <w:tabs>
              <w:tab w:val="left" w:pos="2279"/>
              <w:tab w:val="right" w:leader="dot" w:pos="10466"/>
            </w:tabs>
            <w:spacing w:line="272" w:lineRule="exact"/>
            <w:ind w:left="2279" w:hanging="359"/>
            <w:rPr>
              <w:rFonts w:asciiTheme="majorBidi" w:hAnsiTheme="majorBidi" w:cstheme="majorBidi"/>
            </w:rPr>
          </w:pPr>
          <w:r w:rsidRPr="00BB5ECD">
            <w:rPr>
              <w:rFonts w:asciiTheme="majorBidi" w:hAnsiTheme="majorBidi" w:cstheme="majorBidi"/>
              <w:spacing w:val="-2"/>
            </w:rPr>
            <w:t>GOVERNING</w:t>
          </w:r>
          <w:r w:rsidRPr="00BB5ECD">
            <w:rPr>
              <w:rFonts w:asciiTheme="majorBidi" w:hAnsiTheme="majorBidi" w:cstheme="majorBidi"/>
              <w:spacing w:val="5"/>
            </w:rPr>
            <w:t xml:space="preserve"> </w:t>
          </w:r>
          <w:r w:rsidRPr="00BB5ECD">
            <w:rPr>
              <w:rFonts w:asciiTheme="majorBidi" w:hAnsiTheme="majorBidi" w:cstheme="majorBidi"/>
              <w:spacing w:val="-2"/>
            </w:rPr>
            <w:t>LANGUAGE</w:t>
          </w:r>
          <w:r w:rsidRPr="00BB5ECD">
            <w:rPr>
              <w:rFonts w:asciiTheme="majorBidi" w:hAnsiTheme="majorBidi" w:cstheme="majorBidi"/>
            </w:rPr>
            <w:tab/>
          </w:r>
          <w:r w:rsidRPr="00BB5ECD">
            <w:rPr>
              <w:rFonts w:asciiTheme="majorBidi" w:hAnsiTheme="majorBidi" w:cstheme="majorBidi"/>
              <w:spacing w:val="-7"/>
            </w:rPr>
            <w:t>31</w:t>
          </w:r>
        </w:p>
        <w:p w14:paraId="52AB5731" w14:textId="77777777" w:rsidR="009407E8" w:rsidRPr="00BB5ECD" w:rsidRDefault="00172085" w:rsidP="00064FEB">
          <w:pPr>
            <w:pStyle w:val="TOC3"/>
            <w:numPr>
              <w:ilvl w:val="0"/>
              <w:numId w:val="44"/>
            </w:numPr>
            <w:tabs>
              <w:tab w:val="left" w:pos="2279"/>
              <w:tab w:val="right" w:leader="dot" w:pos="10463"/>
            </w:tabs>
            <w:spacing w:line="272" w:lineRule="exact"/>
            <w:ind w:left="2279" w:hanging="359"/>
            <w:rPr>
              <w:rFonts w:asciiTheme="majorBidi" w:hAnsiTheme="majorBidi" w:cstheme="majorBidi"/>
            </w:rPr>
          </w:pPr>
          <w:r w:rsidRPr="00BB5ECD">
            <w:rPr>
              <w:rFonts w:asciiTheme="majorBidi" w:hAnsiTheme="majorBidi" w:cstheme="majorBidi"/>
            </w:rPr>
            <w:t>APPLICABLE</w:t>
          </w:r>
          <w:r w:rsidRPr="00BB5ECD">
            <w:rPr>
              <w:rFonts w:asciiTheme="majorBidi" w:hAnsiTheme="majorBidi" w:cstheme="majorBidi"/>
              <w:spacing w:val="-10"/>
            </w:rPr>
            <w:t xml:space="preserve"> </w:t>
          </w:r>
          <w:r w:rsidRPr="00BB5ECD">
            <w:rPr>
              <w:rFonts w:asciiTheme="majorBidi" w:hAnsiTheme="majorBidi" w:cstheme="majorBidi"/>
              <w:spacing w:val="-5"/>
            </w:rPr>
            <w:t>LAW</w:t>
          </w:r>
          <w:r w:rsidRPr="00BB5ECD">
            <w:rPr>
              <w:rFonts w:asciiTheme="majorBidi" w:hAnsiTheme="majorBidi" w:cstheme="majorBidi"/>
            </w:rPr>
            <w:tab/>
          </w:r>
          <w:r w:rsidRPr="00BB5ECD">
            <w:rPr>
              <w:rFonts w:asciiTheme="majorBidi" w:hAnsiTheme="majorBidi" w:cstheme="majorBidi"/>
              <w:spacing w:val="-5"/>
            </w:rPr>
            <w:t>31</w:t>
          </w:r>
        </w:p>
        <w:p w14:paraId="123CDE07" w14:textId="77777777" w:rsidR="009407E8" w:rsidRPr="00BB5ECD" w:rsidRDefault="00172085" w:rsidP="00064FEB">
          <w:pPr>
            <w:pStyle w:val="TOC3"/>
            <w:numPr>
              <w:ilvl w:val="0"/>
              <w:numId w:val="44"/>
            </w:numPr>
            <w:tabs>
              <w:tab w:val="left" w:pos="2279"/>
              <w:tab w:val="right" w:leader="dot" w:pos="10466"/>
            </w:tabs>
            <w:ind w:left="2279" w:hanging="359"/>
            <w:rPr>
              <w:rFonts w:asciiTheme="majorBidi" w:hAnsiTheme="majorBidi" w:cstheme="majorBidi"/>
            </w:rPr>
          </w:pPr>
          <w:hyperlink w:anchor="_bookmark48" w:history="1">
            <w:r w:rsidRPr="00BB5ECD">
              <w:rPr>
                <w:rFonts w:asciiTheme="majorBidi" w:hAnsiTheme="majorBidi" w:cstheme="majorBidi"/>
                <w:spacing w:val="-2"/>
              </w:rPr>
              <w:t>NOTICES</w:t>
            </w:r>
            <w:r w:rsidRPr="00BB5ECD">
              <w:rPr>
                <w:rFonts w:asciiTheme="majorBidi" w:hAnsiTheme="majorBidi" w:cstheme="majorBidi"/>
              </w:rPr>
              <w:tab/>
            </w:r>
            <w:r w:rsidRPr="00BB5ECD">
              <w:rPr>
                <w:rFonts w:asciiTheme="majorBidi" w:hAnsiTheme="majorBidi" w:cstheme="majorBidi"/>
                <w:spacing w:val="-5"/>
              </w:rPr>
              <w:t>32</w:t>
            </w:r>
          </w:hyperlink>
        </w:p>
        <w:p w14:paraId="441E633F" w14:textId="77777777" w:rsidR="009407E8" w:rsidRPr="00BB5ECD" w:rsidRDefault="00172085" w:rsidP="00064FEB">
          <w:pPr>
            <w:pStyle w:val="TOC3"/>
            <w:numPr>
              <w:ilvl w:val="0"/>
              <w:numId w:val="44"/>
            </w:numPr>
            <w:tabs>
              <w:tab w:val="left" w:pos="2279"/>
              <w:tab w:val="right" w:leader="dot" w:pos="10463"/>
            </w:tabs>
            <w:spacing w:line="275" w:lineRule="exact"/>
            <w:ind w:left="2279" w:hanging="359"/>
            <w:rPr>
              <w:rFonts w:asciiTheme="majorBidi" w:hAnsiTheme="majorBidi" w:cstheme="majorBidi"/>
            </w:rPr>
          </w:pPr>
          <w:r w:rsidRPr="00BB5ECD">
            <w:rPr>
              <w:rFonts w:asciiTheme="majorBidi" w:hAnsiTheme="majorBidi" w:cstheme="majorBidi"/>
            </w:rPr>
            <w:t>TAXES</w:t>
          </w:r>
          <w:r w:rsidRPr="00BB5ECD">
            <w:rPr>
              <w:rFonts w:asciiTheme="majorBidi" w:hAnsiTheme="majorBidi" w:cstheme="majorBidi"/>
              <w:spacing w:val="-8"/>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spacing w:val="-2"/>
            </w:rPr>
            <w:t>DUTIES</w:t>
          </w:r>
          <w:r w:rsidRPr="00BB5ECD">
            <w:rPr>
              <w:rFonts w:asciiTheme="majorBidi" w:hAnsiTheme="majorBidi" w:cstheme="majorBidi"/>
            </w:rPr>
            <w:tab/>
          </w:r>
          <w:r w:rsidRPr="00BB5ECD">
            <w:rPr>
              <w:rFonts w:asciiTheme="majorBidi" w:hAnsiTheme="majorBidi" w:cstheme="majorBidi"/>
              <w:spacing w:val="-5"/>
            </w:rPr>
            <w:t>32</w:t>
          </w:r>
        </w:p>
        <w:p w14:paraId="5CD24446" w14:textId="77777777" w:rsidR="009407E8" w:rsidRPr="00BB5ECD" w:rsidRDefault="00172085">
          <w:pPr>
            <w:pStyle w:val="TOC1"/>
            <w:tabs>
              <w:tab w:val="right" w:leader="dot" w:pos="10466"/>
            </w:tabs>
            <w:spacing w:before="116"/>
            <w:rPr>
              <w:rFonts w:asciiTheme="majorBidi" w:hAnsiTheme="majorBidi" w:cstheme="majorBidi"/>
            </w:rPr>
          </w:pPr>
          <w:hyperlink w:anchor="_bookmark48" w:history="1">
            <w:r w:rsidRPr="00BB5ECD">
              <w:rPr>
                <w:rFonts w:asciiTheme="majorBidi" w:hAnsiTheme="majorBidi" w:cstheme="majorBidi"/>
              </w:rPr>
              <w:t>PART</w:t>
            </w:r>
            <w:r w:rsidRPr="00BB5ECD">
              <w:rPr>
                <w:rFonts w:asciiTheme="majorBidi" w:hAnsiTheme="majorBidi" w:cstheme="majorBidi"/>
                <w:spacing w:val="-8"/>
              </w:rPr>
              <w:t xml:space="preserve"> </w:t>
            </w:r>
            <w:r w:rsidRPr="00BB5ECD">
              <w:rPr>
                <w:rFonts w:asciiTheme="majorBidi" w:hAnsiTheme="majorBidi" w:cstheme="majorBidi"/>
                <w:spacing w:val="-5"/>
              </w:rPr>
              <w:t>TWO</w:t>
            </w:r>
            <w:r w:rsidRPr="00BB5ECD">
              <w:rPr>
                <w:rFonts w:asciiTheme="majorBidi" w:hAnsiTheme="majorBidi" w:cstheme="majorBidi"/>
              </w:rPr>
              <w:tab/>
            </w:r>
            <w:r w:rsidRPr="00BB5ECD">
              <w:rPr>
                <w:rFonts w:asciiTheme="majorBidi" w:hAnsiTheme="majorBidi" w:cstheme="majorBidi"/>
                <w:spacing w:val="-5"/>
              </w:rPr>
              <w:t>33</w:t>
            </w:r>
          </w:hyperlink>
        </w:p>
        <w:p w14:paraId="099209D9" w14:textId="77777777" w:rsidR="009407E8" w:rsidRPr="00BB5ECD" w:rsidRDefault="00172085">
          <w:pPr>
            <w:pStyle w:val="TOC1"/>
            <w:tabs>
              <w:tab w:val="right" w:leader="dot" w:pos="10466"/>
            </w:tabs>
            <w:rPr>
              <w:rFonts w:asciiTheme="majorBidi" w:hAnsiTheme="majorBidi" w:cstheme="majorBidi"/>
            </w:rPr>
          </w:pPr>
          <w:hyperlink w:anchor="_bookmark49" w:history="1">
            <w:r w:rsidRPr="00BB5ECD">
              <w:rPr>
                <w:rFonts w:asciiTheme="majorBidi" w:hAnsiTheme="majorBidi" w:cstheme="majorBidi"/>
                <w:spacing w:val="-2"/>
              </w:rPr>
              <w:t>SECTION</w:t>
            </w:r>
            <w:r w:rsidRPr="00BB5ECD">
              <w:rPr>
                <w:rFonts w:asciiTheme="majorBidi" w:hAnsiTheme="majorBidi" w:cstheme="majorBidi"/>
                <w:spacing w:val="-4"/>
              </w:rPr>
              <w:t xml:space="preserve"> </w:t>
            </w:r>
            <w:r w:rsidRPr="00BB5ECD">
              <w:rPr>
                <w:rFonts w:asciiTheme="majorBidi" w:hAnsiTheme="majorBidi" w:cstheme="majorBidi"/>
                <w:spacing w:val="-5"/>
              </w:rPr>
              <w:t>I.</w:t>
            </w:r>
            <w:r w:rsidRPr="00BB5ECD">
              <w:rPr>
                <w:rFonts w:asciiTheme="majorBidi" w:hAnsiTheme="majorBidi" w:cstheme="majorBidi"/>
              </w:rPr>
              <w:tab/>
            </w:r>
            <w:r w:rsidRPr="00BB5ECD">
              <w:rPr>
                <w:rFonts w:asciiTheme="majorBidi" w:hAnsiTheme="majorBidi" w:cstheme="majorBidi"/>
                <w:spacing w:val="-5"/>
              </w:rPr>
              <w:t>33</w:t>
            </w:r>
          </w:hyperlink>
        </w:p>
        <w:p w14:paraId="42908A32" w14:textId="77777777" w:rsidR="009407E8" w:rsidRPr="00BB5ECD" w:rsidRDefault="00172085">
          <w:pPr>
            <w:pStyle w:val="TOC1"/>
            <w:tabs>
              <w:tab w:val="right" w:leader="dot" w:pos="10466"/>
            </w:tabs>
            <w:spacing w:before="121"/>
            <w:rPr>
              <w:rFonts w:asciiTheme="majorBidi" w:hAnsiTheme="majorBidi" w:cstheme="majorBidi"/>
            </w:rPr>
          </w:pPr>
          <w:hyperlink w:anchor="_bookmark50" w:history="1">
            <w:r w:rsidRPr="00BB5ECD">
              <w:rPr>
                <w:rFonts w:asciiTheme="majorBidi" w:hAnsiTheme="majorBidi" w:cstheme="majorBidi"/>
                <w:spacing w:val="-2"/>
              </w:rPr>
              <w:t>INVITATION</w:t>
            </w:r>
            <w:r w:rsidRPr="00BB5ECD">
              <w:rPr>
                <w:rFonts w:asciiTheme="majorBidi" w:hAnsiTheme="majorBidi" w:cstheme="majorBidi"/>
                <w:spacing w:val="-11"/>
              </w:rPr>
              <w:t xml:space="preserve"> </w:t>
            </w:r>
            <w:r w:rsidRPr="00BB5ECD">
              <w:rPr>
                <w:rFonts w:asciiTheme="majorBidi" w:hAnsiTheme="majorBidi" w:cstheme="majorBidi"/>
                <w:spacing w:val="-2"/>
              </w:rPr>
              <w:t>FOR</w:t>
            </w:r>
            <w:r w:rsidRPr="00BB5ECD">
              <w:rPr>
                <w:rFonts w:asciiTheme="majorBidi" w:hAnsiTheme="majorBidi" w:cstheme="majorBidi"/>
                <w:spacing w:val="-9"/>
              </w:rPr>
              <w:t xml:space="preserve"> </w:t>
            </w:r>
            <w:r w:rsidRPr="00BB5ECD">
              <w:rPr>
                <w:rFonts w:asciiTheme="majorBidi" w:hAnsiTheme="majorBidi" w:cstheme="majorBidi"/>
                <w:spacing w:val="-4"/>
              </w:rPr>
              <w:t>BIDS</w:t>
            </w:r>
            <w:r w:rsidRPr="00BB5ECD">
              <w:rPr>
                <w:rFonts w:asciiTheme="majorBidi" w:hAnsiTheme="majorBidi" w:cstheme="majorBidi"/>
              </w:rPr>
              <w:tab/>
            </w:r>
            <w:r w:rsidRPr="00BB5ECD">
              <w:rPr>
                <w:rFonts w:asciiTheme="majorBidi" w:hAnsiTheme="majorBidi" w:cstheme="majorBidi"/>
                <w:spacing w:val="-5"/>
              </w:rPr>
              <w:t>33</w:t>
            </w:r>
          </w:hyperlink>
        </w:p>
        <w:p w14:paraId="3E127B21" w14:textId="77777777" w:rsidR="009407E8" w:rsidRPr="00BB5ECD" w:rsidRDefault="00172085">
          <w:pPr>
            <w:pStyle w:val="TOC1"/>
            <w:tabs>
              <w:tab w:val="right" w:leader="dot" w:pos="10466"/>
            </w:tabs>
            <w:rPr>
              <w:rFonts w:asciiTheme="majorBidi" w:hAnsiTheme="majorBidi" w:cstheme="majorBidi"/>
            </w:rPr>
          </w:pPr>
          <w:hyperlink w:anchor="_bookmark51" w:history="1">
            <w:r w:rsidRPr="00BB5ECD">
              <w:rPr>
                <w:rFonts w:asciiTheme="majorBidi" w:hAnsiTheme="majorBidi" w:cstheme="majorBidi"/>
              </w:rPr>
              <w:t>SECTION</w:t>
            </w:r>
            <w:r w:rsidRPr="00BB5ECD">
              <w:rPr>
                <w:rFonts w:asciiTheme="majorBidi" w:hAnsiTheme="majorBidi" w:cstheme="majorBidi"/>
                <w:spacing w:val="-14"/>
              </w:rPr>
              <w:t xml:space="preserve"> </w:t>
            </w:r>
            <w:r w:rsidRPr="00BB5ECD">
              <w:rPr>
                <w:rFonts w:asciiTheme="majorBidi" w:hAnsiTheme="majorBidi" w:cstheme="majorBidi"/>
              </w:rPr>
              <w:t>II.</w:t>
            </w:r>
            <w:r w:rsidRPr="00BB5ECD">
              <w:rPr>
                <w:rFonts w:asciiTheme="majorBidi" w:hAnsiTheme="majorBidi" w:cstheme="majorBidi"/>
                <w:spacing w:val="-15"/>
              </w:rPr>
              <w:t xml:space="preserve"> </w:t>
            </w:r>
            <w:r w:rsidRPr="00BB5ECD">
              <w:rPr>
                <w:rFonts w:asciiTheme="majorBidi" w:hAnsiTheme="majorBidi" w:cstheme="majorBidi"/>
              </w:rPr>
              <w:t>BID</w:t>
            </w:r>
            <w:r w:rsidRPr="00BB5ECD">
              <w:rPr>
                <w:rFonts w:asciiTheme="majorBidi" w:hAnsiTheme="majorBidi" w:cstheme="majorBidi"/>
                <w:spacing w:val="-15"/>
              </w:rPr>
              <w:t xml:space="preserve"> </w:t>
            </w:r>
            <w:r w:rsidRPr="00BB5ECD">
              <w:rPr>
                <w:rFonts w:asciiTheme="majorBidi" w:hAnsiTheme="majorBidi" w:cstheme="majorBidi"/>
              </w:rPr>
              <w:t>DATA</w:t>
            </w:r>
            <w:r w:rsidRPr="00BB5ECD">
              <w:rPr>
                <w:rFonts w:asciiTheme="majorBidi" w:hAnsiTheme="majorBidi" w:cstheme="majorBidi"/>
                <w:spacing w:val="-11"/>
              </w:rPr>
              <w:t xml:space="preserve"> </w:t>
            </w:r>
            <w:r w:rsidRPr="00BB5ECD">
              <w:rPr>
                <w:rFonts w:asciiTheme="majorBidi" w:hAnsiTheme="majorBidi" w:cstheme="majorBidi"/>
                <w:spacing w:val="-4"/>
              </w:rPr>
              <w:t>SHEET</w:t>
            </w:r>
            <w:r w:rsidRPr="00BB5ECD">
              <w:rPr>
                <w:rFonts w:asciiTheme="majorBidi" w:hAnsiTheme="majorBidi" w:cstheme="majorBidi"/>
              </w:rPr>
              <w:tab/>
            </w:r>
            <w:r w:rsidRPr="00BB5ECD">
              <w:rPr>
                <w:rFonts w:asciiTheme="majorBidi" w:hAnsiTheme="majorBidi" w:cstheme="majorBidi"/>
                <w:spacing w:val="-5"/>
              </w:rPr>
              <w:t>34</w:t>
            </w:r>
          </w:hyperlink>
        </w:p>
        <w:p w14:paraId="660A6818" w14:textId="77777777" w:rsidR="009407E8" w:rsidRPr="00BB5ECD" w:rsidRDefault="00172085">
          <w:pPr>
            <w:pStyle w:val="TOC1"/>
            <w:tabs>
              <w:tab w:val="right" w:leader="dot" w:pos="10466"/>
            </w:tabs>
            <w:spacing w:before="134"/>
            <w:rPr>
              <w:rFonts w:asciiTheme="majorBidi" w:hAnsiTheme="majorBidi" w:cstheme="majorBidi"/>
            </w:rPr>
          </w:pPr>
          <w:hyperlink w:anchor="_TOC_250003" w:history="1">
            <w:r w:rsidRPr="00BB5ECD">
              <w:rPr>
                <w:rFonts w:asciiTheme="majorBidi" w:hAnsiTheme="majorBidi" w:cstheme="majorBidi"/>
                <w:spacing w:val="-2"/>
              </w:rPr>
              <w:t>SECTION</w:t>
            </w:r>
            <w:r w:rsidRPr="00BB5ECD">
              <w:rPr>
                <w:rFonts w:asciiTheme="majorBidi" w:hAnsiTheme="majorBidi" w:cstheme="majorBidi"/>
                <w:spacing w:val="-4"/>
              </w:rPr>
              <w:t xml:space="preserve"> </w:t>
            </w:r>
            <w:r w:rsidRPr="00BB5ECD">
              <w:rPr>
                <w:rFonts w:asciiTheme="majorBidi" w:hAnsiTheme="majorBidi" w:cstheme="majorBidi"/>
                <w:spacing w:val="-5"/>
              </w:rPr>
              <w:t>III</w:t>
            </w:r>
            <w:r w:rsidRPr="00BB5ECD">
              <w:rPr>
                <w:rFonts w:asciiTheme="majorBidi" w:hAnsiTheme="majorBidi" w:cstheme="majorBidi"/>
              </w:rPr>
              <w:tab/>
            </w:r>
            <w:r w:rsidRPr="00BB5ECD">
              <w:rPr>
                <w:rFonts w:asciiTheme="majorBidi" w:hAnsiTheme="majorBidi" w:cstheme="majorBidi"/>
                <w:spacing w:val="-5"/>
              </w:rPr>
              <w:t>36</w:t>
            </w:r>
          </w:hyperlink>
        </w:p>
        <w:p w14:paraId="38484905" w14:textId="77777777" w:rsidR="009407E8" w:rsidRPr="00BB5ECD" w:rsidRDefault="00172085">
          <w:pPr>
            <w:pStyle w:val="TOC1"/>
            <w:tabs>
              <w:tab w:val="right" w:leader="dot" w:pos="10466"/>
            </w:tabs>
            <w:spacing w:before="164"/>
            <w:rPr>
              <w:rFonts w:asciiTheme="majorBidi" w:hAnsiTheme="majorBidi" w:cstheme="majorBidi"/>
            </w:rPr>
          </w:pPr>
          <w:hyperlink w:anchor="_TOC_250002" w:history="1">
            <w:r w:rsidRPr="00BB5ECD">
              <w:rPr>
                <w:rFonts w:asciiTheme="majorBidi" w:hAnsiTheme="majorBidi" w:cstheme="majorBidi"/>
                <w:spacing w:val="-2"/>
              </w:rPr>
              <w:t>SPECIAL</w:t>
            </w:r>
            <w:r w:rsidRPr="00BB5ECD">
              <w:rPr>
                <w:rFonts w:asciiTheme="majorBidi" w:hAnsiTheme="majorBidi" w:cstheme="majorBidi"/>
                <w:spacing w:val="-9"/>
              </w:rPr>
              <w:t xml:space="preserve"> </w:t>
            </w:r>
            <w:r w:rsidRPr="00BB5ECD">
              <w:rPr>
                <w:rFonts w:asciiTheme="majorBidi" w:hAnsiTheme="majorBidi" w:cstheme="majorBidi"/>
                <w:spacing w:val="-2"/>
              </w:rPr>
              <w:t>CONDITIONS</w:t>
            </w:r>
            <w:r w:rsidRPr="00BB5ECD">
              <w:rPr>
                <w:rFonts w:asciiTheme="majorBidi" w:hAnsiTheme="majorBidi" w:cstheme="majorBidi"/>
                <w:spacing w:val="2"/>
              </w:rPr>
              <w:t xml:space="preserve"> </w:t>
            </w:r>
            <w:r w:rsidRPr="00BB5ECD">
              <w:rPr>
                <w:rFonts w:asciiTheme="majorBidi" w:hAnsiTheme="majorBidi" w:cstheme="majorBidi"/>
                <w:spacing w:val="-2"/>
              </w:rPr>
              <w:t>OF</w:t>
            </w:r>
            <w:r w:rsidRPr="00BB5ECD">
              <w:rPr>
                <w:rFonts w:asciiTheme="majorBidi" w:hAnsiTheme="majorBidi" w:cstheme="majorBidi"/>
                <w:spacing w:val="-11"/>
              </w:rPr>
              <w:t xml:space="preserve"> </w:t>
            </w:r>
            <w:r w:rsidRPr="00BB5ECD">
              <w:rPr>
                <w:rFonts w:asciiTheme="majorBidi" w:hAnsiTheme="majorBidi" w:cstheme="majorBidi"/>
                <w:spacing w:val="-2"/>
              </w:rPr>
              <w:t>CONTRACT</w:t>
            </w:r>
            <w:r w:rsidRPr="00BB5ECD">
              <w:rPr>
                <w:rFonts w:asciiTheme="majorBidi" w:hAnsiTheme="majorBidi" w:cstheme="majorBidi"/>
              </w:rPr>
              <w:tab/>
            </w:r>
            <w:r w:rsidRPr="00BB5ECD">
              <w:rPr>
                <w:rFonts w:asciiTheme="majorBidi" w:hAnsiTheme="majorBidi" w:cstheme="majorBidi"/>
                <w:spacing w:val="-5"/>
              </w:rPr>
              <w:t>36</w:t>
            </w:r>
          </w:hyperlink>
        </w:p>
        <w:p w14:paraId="482618A9" w14:textId="77777777" w:rsidR="009407E8" w:rsidRPr="00BB5ECD" w:rsidRDefault="00172085">
          <w:pPr>
            <w:pStyle w:val="TOC1"/>
            <w:tabs>
              <w:tab w:val="right" w:leader="dot" w:pos="10466"/>
            </w:tabs>
            <w:spacing w:before="155"/>
            <w:rPr>
              <w:rFonts w:asciiTheme="majorBidi" w:hAnsiTheme="majorBidi" w:cstheme="majorBidi"/>
            </w:rPr>
          </w:pPr>
          <w:hyperlink w:anchor="_bookmark52" w:history="1">
            <w:r w:rsidRPr="00BB5ECD">
              <w:rPr>
                <w:rFonts w:asciiTheme="majorBidi" w:hAnsiTheme="majorBidi" w:cstheme="majorBidi"/>
                <w:spacing w:val="-2"/>
              </w:rPr>
              <w:t>SPECIAL</w:t>
            </w:r>
            <w:r w:rsidRPr="00BB5ECD">
              <w:rPr>
                <w:rFonts w:asciiTheme="majorBidi" w:hAnsiTheme="majorBidi" w:cstheme="majorBidi"/>
                <w:spacing w:val="-12"/>
              </w:rPr>
              <w:t xml:space="preserve"> </w:t>
            </w:r>
            <w:r w:rsidRPr="00BB5ECD">
              <w:rPr>
                <w:rFonts w:asciiTheme="majorBidi" w:hAnsiTheme="majorBidi" w:cstheme="majorBidi"/>
                <w:spacing w:val="-2"/>
              </w:rPr>
              <w:t>CONDITIONS</w:t>
            </w:r>
            <w:r w:rsidRPr="00BB5ECD">
              <w:rPr>
                <w:rFonts w:asciiTheme="majorBidi" w:hAnsiTheme="majorBidi" w:cstheme="majorBidi"/>
                <w:spacing w:val="9"/>
              </w:rPr>
              <w:t xml:space="preserve"> </w:t>
            </w:r>
            <w:r w:rsidRPr="00BB5ECD">
              <w:rPr>
                <w:rFonts w:asciiTheme="majorBidi" w:hAnsiTheme="majorBidi" w:cstheme="majorBidi"/>
                <w:spacing w:val="-2"/>
              </w:rPr>
              <w:t>OF</w:t>
            </w:r>
            <w:r w:rsidRPr="00BB5ECD">
              <w:rPr>
                <w:rFonts w:asciiTheme="majorBidi" w:hAnsiTheme="majorBidi" w:cstheme="majorBidi"/>
                <w:spacing w:val="-11"/>
              </w:rPr>
              <w:t xml:space="preserve"> </w:t>
            </w:r>
            <w:r w:rsidRPr="00BB5ECD">
              <w:rPr>
                <w:rFonts w:asciiTheme="majorBidi" w:hAnsiTheme="majorBidi" w:cstheme="majorBidi"/>
                <w:spacing w:val="-2"/>
              </w:rPr>
              <w:t>CONTRACT</w:t>
            </w:r>
            <w:r w:rsidRPr="00BB5ECD">
              <w:rPr>
                <w:rFonts w:asciiTheme="majorBidi" w:hAnsiTheme="majorBidi" w:cstheme="majorBidi"/>
              </w:rPr>
              <w:tab/>
            </w:r>
            <w:r w:rsidRPr="00BB5ECD">
              <w:rPr>
                <w:rFonts w:asciiTheme="majorBidi" w:hAnsiTheme="majorBidi" w:cstheme="majorBidi"/>
                <w:spacing w:val="-5"/>
              </w:rPr>
              <w:t>37</w:t>
            </w:r>
          </w:hyperlink>
        </w:p>
        <w:p w14:paraId="788CEF0C" w14:textId="77777777" w:rsidR="009407E8" w:rsidRPr="00BB5ECD" w:rsidRDefault="00172085" w:rsidP="00064FEB">
          <w:pPr>
            <w:pStyle w:val="TOC3"/>
            <w:numPr>
              <w:ilvl w:val="0"/>
              <w:numId w:val="43"/>
            </w:numPr>
            <w:tabs>
              <w:tab w:val="left" w:pos="2400"/>
              <w:tab w:val="right" w:leader="dot" w:pos="10466"/>
            </w:tabs>
            <w:spacing w:before="121" w:line="275" w:lineRule="exact"/>
            <w:rPr>
              <w:rFonts w:asciiTheme="majorBidi" w:hAnsiTheme="majorBidi" w:cstheme="majorBidi"/>
            </w:rPr>
          </w:pPr>
          <w:hyperlink w:anchor="_bookmark53" w:history="1">
            <w:r w:rsidRPr="00BB5ECD">
              <w:rPr>
                <w:rFonts w:asciiTheme="majorBidi" w:hAnsiTheme="majorBidi" w:cstheme="majorBidi"/>
                <w:spacing w:val="-2"/>
              </w:rPr>
              <w:t>DEFINITIONS</w:t>
            </w:r>
            <w:r w:rsidRPr="00BB5ECD">
              <w:rPr>
                <w:rFonts w:asciiTheme="majorBidi" w:hAnsiTheme="majorBidi" w:cstheme="majorBidi"/>
                <w:spacing w:val="-4"/>
              </w:rPr>
              <w:t xml:space="preserve"> </w:t>
            </w:r>
            <w:r w:rsidRPr="00BB5ECD">
              <w:rPr>
                <w:rFonts w:asciiTheme="majorBidi" w:hAnsiTheme="majorBidi" w:cstheme="majorBidi"/>
                <w:spacing w:val="-2"/>
              </w:rPr>
              <w:t>(GCC</w:t>
            </w:r>
            <w:r w:rsidRPr="00BB5ECD">
              <w:rPr>
                <w:rFonts w:asciiTheme="majorBidi" w:hAnsiTheme="majorBidi" w:cstheme="majorBidi"/>
                <w:spacing w:val="-7"/>
              </w:rPr>
              <w:t xml:space="preserve"> </w:t>
            </w:r>
            <w:r w:rsidRPr="00BB5ECD">
              <w:rPr>
                <w:rFonts w:asciiTheme="majorBidi" w:hAnsiTheme="majorBidi" w:cstheme="majorBidi"/>
                <w:spacing w:val="-2"/>
              </w:rPr>
              <w:t>CLAUSE</w:t>
            </w:r>
            <w:r w:rsidRPr="00BB5ECD">
              <w:rPr>
                <w:rFonts w:asciiTheme="majorBidi" w:hAnsiTheme="majorBidi" w:cstheme="majorBidi"/>
                <w:spacing w:val="2"/>
              </w:rPr>
              <w:t xml:space="preserve"> </w:t>
            </w:r>
            <w:r w:rsidRPr="00BB5ECD">
              <w:rPr>
                <w:rFonts w:asciiTheme="majorBidi" w:hAnsiTheme="majorBidi" w:cstheme="majorBidi"/>
                <w:spacing w:val="-5"/>
              </w:rPr>
              <w:t>1)</w:t>
            </w:r>
            <w:r w:rsidRPr="00BB5ECD">
              <w:rPr>
                <w:rFonts w:asciiTheme="majorBidi" w:hAnsiTheme="majorBidi" w:cstheme="majorBidi"/>
              </w:rPr>
              <w:tab/>
            </w:r>
            <w:r w:rsidRPr="00BB5ECD">
              <w:rPr>
                <w:rFonts w:asciiTheme="majorBidi" w:hAnsiTheme="majorBidi" w:cstheme="majorBidi"/>
                <w:spacing w:val="-5"/>
              </w:rPr>
              <w:t>37</w:t>
            </w:r>
          </w:hyperlink>
        </w:p>
        <w:p w14:paraId="51BB8F87" w14:textId="77777777" w:rsidR="009407E8" w:rsidRPr="00BB5ECD" w:rsidRDefault="00172085" w:rsidP="00064FEB">
          <w:pPr>
            <w:pStyle w:val="TOC3"/>
            <w:numPr>
              <w:ilvl w:val="0"/>
              <w:numId w:val="43"/>
            </w:numPr>
            <w:tabs>
              <w:tab w:val="left" w:pos="2400"/>
              <w:tab w:val="right" w:leader="dot" w:pos="10466"/>
            </w:tabs>
            <w:rPr>
              <w:rFonts w:asciiTheme="majorBidi" w:hAnsiTheme="majorBidi" w:cstheme="majorBidi"/>
            </w:rPr>
          </w:pPr>
          <w:hyperlink w:anchor="_bookmark54" w:history="1">
            <w:r w:rsidRPr="00BB5ECD">
              <w:rPr>
                <w:rFonts w:asciiTheme="majorBidi" w:hAnsiTheme="majorBidi" w:cstheme="majorBidi"/>
              </w:rPr>
              <w:t>COUNTRY</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6"/>
              </w:rPr>
              <w:t xml:space="preserve"> </w:t>
            </w:r>
            <w:r w:rsidRPr="00BB5ECD">
              <w:rPr>
                <w:rFonts w:asciiTheme="majorBidi" w:hAnsiTheme="majorBidi" w:cstheme="majorBidi"/>
              </w:rPr>
              <w:t>ORIGIN</w:t>
            </w:r>
            <w:r w:rsidRPr="00BB5ECD">
              <w:rPr>
                <w:rFonts w:asciiTheme="majorBidi" w:hAnsiTheme="majorBidi" w:cstheme="majorBidi"/>
                <w:spacing w:val="-13"/>
              </w:rPr>
              <w:t xml:space="preserve"> </w:t>
            </w:r>
            <w:r w:rsidRPr="00BB5ECD">
              <w:rPr>
                <w:rFonts w:asciiTheme="majorBidi" w:hAnsiTheme="majorBidi" w:cstheme="majorBidi"/>
              </w:rPr>
              <w:t>(GCC</w:t>
            </w:r>
            <w:r w:rsidRPr="00BB5ECD">
              <w:rPr>
                <w:rFonts w:asciiTheme="majorBidi" w:hAnsiTheme="majorBidi" w:cstheme="majorBidi"/>
                <w:spacing w:val="-13"/>
              </w:rPr>
              <w:t xml:space="preserve"> </w:t>
            </w:r>
            <w:r w:rsidRPr="00BB5ECD">
              <w:rPr>
                <w:rFonts w:asciiTheme="majorBidi" w:hAnsiTheme="majorBidi" w:cstheme="majorBidi"/>
              </w:rPr>
              <w:t>CLAUSE</w:t>
            </w:r>
            <w:r w:rsidRPr="00BB5ECD">
              <w:rPr>
                <w:rFonts w:asciiTheme="majorBidi" w:hAnsiTheme="majorBidi" w:cstheme="majorBidi"/>
                <w:spacing w:val="-10"/>
              </w:rPr>
              <w:t xml:space="preserve"> </w:t>
            </w:r>
            <w:r w:rsidRPr="00BB5ECD">
              <w:rPr>
                <w:rFonts w:asciiTheme="majorBidi" w:hAnsiTheme="majorBidi" w:cstheme="majorBidi"/>
                <w:spacing w:val="-5"/>
              </w:rPr>
              <w:t>3)</w:t>
            </w:r>
            <w:r w:rsidRPr="00BB5ECD">
              <w:rPr>
                <w:rFonts w:asciiTheme="majorBidi" w:hAnsiTheme="majorBidi" w:cstheme="majorBidi"/>
              </w:rPr>
              <w:tab/>
            </w:r>
            <w:r w:rsidRPr="00BB5ECD">
              <w:rPr>
                <w:rFonts w:asciiTheme="majorBidi" w:hAnsiTheme="majorBidi" w:cstheme="majorBidi"/>
                <w:spacing w:val="-5"/>
              </w:rPr>
              <w:t>37</w:t>
            </w:r>
          </w:hyperlink>
        </w:p>
        <w:p w14:paraId="237E04BD" w14:textId="77777777" w:rsidR="009407E8" w:rsidRPr="00BB5ECD" w:rsidRDefault="00172085" w:rsidP="00064FEB">
          <w:pPr>
            <w:pStyle w:val="TOC3"/>
            <w:numPr>
              <w:ilvl w:val="0"/>
              <w:numId w:val="43"/>
            </w:numPr>
            <w:tabs>
              <w:tab w:val="left" w:pos="2157"/>
              <w:tab w:val="right" w:leader="dot" w:pos="10466"/>
            </w:tabs>
            <w:ind w:left="2157" w:hanging="237"/>
            <w:rPr>
              <w:rFonts w:asciiTheme="majorBidi" w:hAnsiTheme="majorBidi" w:cstheme="majorBidi"/>
            </w:rPr>
          </w:pPr>
          <w:hyperlink w:anchor="_bookmark55" w:history="1">
            <w:r w:rsidRPr="00BB5ECD">
              <w:rPr>
                <w:rFonts w:asciiTheme="majorBidi" w:hAnsiTheme="majorBidi" w:cstheme="majorBidi"/>
                <w:spacing w:val="-2"/>
              </w:rPr>
              <w:t>PERFORMANCE SECURITY</w:t>
            </w:r>
            <w:r w:rsidRPr="00BB5ECD">
              <w:rPr>
                <w:rFonts w:asciiTheme="majorBidi" w:hAnsiTheme="majorBidi" w:cstheme="majorBidi"/>
                <w:spacing w:val="-1"/>
              </w:rPr>
              <w:t xml:space="preserve"> </w:t>
            </w:r>
            <w:r w:rsidRPr="00BB5ECD">
              <w:rPr>
                <w:rFonts w:asciiTheme="majorBidi" w:hAnsiTheme="majorBidi" w:cstheme="majorBidi"/>
                <w:spacing w:val="-2"/>
              </w:rPr>
              <w:t>(GCC</w:t>
            </w:r>
            <w:r w:rsidRPr="00BB5ECD">
              <w:rPr>
                <w:rFonts w:asciiTheme="majorBidi" w:hAnsiTheme="majorBidi" w:cstheme="majorBidi"/>
                <w:spacing w:val="-5"/>
              </w:rPr>
              <w:t xml:space="preserve"> </w:t>
            </w:r>
            <w:r w:rsidRPr="00BB5ECD">
              <w:rPr>
                <w:rFonts w:asciiTheme="majorBidi" w:hAnsiTheme="majorBidi" w:cstheme="majorBidi"/>
                <w:spacing w:val="-2"/>
              </w:rPr>
              <w:t>CLAUSE</w:t>
            </w:r>
            <w:r w:rsidRPr="00BB5ECD">
              <w:rPr>
                <w:rFonts w:asciiTheme="majorBidi" w:hAnsiTheme="majorBidi" w:cstheme="majorBidi"/>
              </w:rPr>
              <w:t xml:space="preserve"> </w:t>
            </w:r>
            <w:r w:rsidRPr="00BB5ECD">
              <w:rPr>
                <w:rFonts w:asciiTheme="majorBidi" w:hAnsiTheme="majorBidi" w:cstheme="majorBidi"/>
                <w:spacing w:val="-5"/>
              </w:rPr>
              <w:t>6)</w:t>
            </w:r>
            <w:r w:rsidRPr="00BB5ECD">
              <w:rPr>
                <w:rFonts w:asciiTheme="majorBidi" w:hAnsiTheme="majorBidi" w:cstheme="majorBidi"/>
              </w:rPr>
              <w:tab/>
            </w:r>
            <w:r w:rsidRPr="00BB5ECD">
              <w:rPr>
                <w:rFonts w:asciiTheme="majorBidi" w:hAnsiTheme="majorBidi" w:cstheme="majorBidi"/>
                <w:spacing w:val="-5"/>
              </w:rPr>
              <w:t>37</w:t>
            </w:r>
          </w:hyperlink>
        </w:p>
        <w:p w14:paraId="34888035" w14:textId="77777777" w:rsidR="009407E8" w:rsidRPr="00BB5ECD" w:rsidRDefault="00172085" w:rsidP="00064FEB">
          <w:pPr>
            <w:pStyle w:val="TOC3"/>
            <w:numPr>
              <w:ilvl w:val="0"/>
              <w:numId w:val="43"/>
            </w:numPr>
            <w:tabs>
              <w:tab w:val="left" w:pos="2157"/>
              <w:tab w:val="right" w:leader="dot" w:pos="10466"/>
            </w:tabs>
            <w:spacing w:line="275" w:lineRule="exact"/>
            <w:ind w:left="2157" w:hanging="237"/>
            <w:rPr>
              <w:rFonts w:asciiTheme="majorBidi" w:hAnsiTheme="majorBidi" w:cstheme="majorBidi"/>
            </w:rPr>
          </w:pPr>
          <w:hyperlink w:anchor="_bookmark56" w:history="1">
            <w:r w:rsidRPr="00BB5ECD">
              <w:rPr>
                <w:rFonts w:asciiTheme="majorBidi" w:hAnsiTheme="majorBidi" w:cstheme="majorBidi"/>
                <w:spacing w:val="-2"/>
              </w:rPr>
              <w:t>INSPECTIONS AND</w:t>
            </w:r>
            <w:r w:rsidRPr="00BB5ECD">
              <w:rPr>
                <w:rFonts w:asciiTheme="majorBidi" w:hAnsiTheme="majorBidi" w:cstheme="majorBidi"/>
                <w:spacing w:val="5"/>
              </w:rPr>
              <w:t xml:space="preserve"> </w:t>
            </w:r>
            <w:r w:rsidRPr="00BB5ECD">
              <w:rPr>
                <w:rFonts w:asciiTheme="majorBidi" w:hAnsiTheme="majorBidi" w:cstheme="majorBidi"/>
                <w:spacing w:val="-2"/>
              </w:rPr>
              <w:t>TESTS</w:t>
            </w:r>
            <w:r w:rsidRPr="00BB5ECD">
              <w:rPr>
                <w:rFonts w:asciiTheme="majorBidi" w:hAnsiTheme="majorBidi" w:cstheme="majorBidi"/>
                <w:spacing w:val="-3"/>
              </w:rPr>
              <w:t xml:space="preserve"> </w:t>
            </w:r>
            <w:r w:rsidRPr="00BB5ECD">
              <w:rPr>
                <w:rFonts w:asciiTheme="majorBidi" w:hAnsiTheme="majorBidi" w:cstheme="majorBidi"/>
                <w:spacing w:val="-2"/>
              </w:rPr>
              <w:t>(GCC</w:t>
            </w:r>
            <w:r w:rsidRPr="00BB5ECD">
              <w:rPr>
                <w:rFonts w:asciiTheme="majorBidi" w:hAnsiTheme="majorBidi" w:cstheme="majorBidi"/>
                <w:spacing w:val="-6"/>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7)</w:t>
            </w:r>
            <w:r w:rsidRPr="00BB5ECD">
              <w:rPr>
                <w:rFonts w:asciiTheme="majorBidi" w:hAnsiTheme="majorBidi" w:cstheme="majorBidi"/>
              </w:rPr>
              <w:tab/>
            </w:r>
            <w:r w:rsidRPr="00BB5ECD">
              <w:rPr>
                <w:rFonts w:asciiTheme="majorBidi" w:hAnsiTheme="majorBidi" w:cstheme="majorBidi"/>
                <w:spacing w:val="-5"/>
              </w:rPr>
              <w:t>37</w:t>
            </w:r>
          </w:hyperlink>
        </w:p>
        <w:p w14:paraId="73AB37E9" w14:textId="77777777" w:rsidR="009407E8" w:rsidRPr="00BB5ECD" w:rsidRDefault="00172085" w:rsidP="00064FEB">
          <w:pPr>
            <w:pStyle w:val="TOC3"/>
            <w:numPr>
              <w:ilvl w:val="0"/>
              <w:numId w:val="43"/>
            </w:numPr>
            <w:tabs>
              <w:tab w:val="left" w:pos="2159"/>
              <w:tab w:val="right" w:leader="dot" w:pos="10459"/>
            </w:tabs>
            <w:spacing w:before="64" w:line="240" w:lineRule="auto"/>
            <w:ind w:left="2159" w:hanging="239"/>
            <w:rPr>
              <w:rFonts w:asciiTheme="majorBidi" w:hAnsiTheme="majorBidi" w:cstheme="majorBidi"/>
            </w:rPr>
          </w:pPr>
          <w:hyperlink w:anchor="_bookmark57" w:history="1">
            <w:r w:rsidRPr="00BB5ECD">
              <w:rPr>
                <w:rFonts w:asciiTheme="majorBidi" w:hAnsiTheme="majorBidi" w:cstheme="majorBidi"/>
                <w:spacing w:val="-2"/>
              </w:rPr>
              <w:t>PAYMENT</w:t>
            </w:r>
            <w:r w:rsidRPr="00BB5ECD">
              <w:rPr>
                <w:rFonts w:asciiTheme="majorBidi" w:hAnsiTheme="majorBidi" w:cstheme="majorBidi"/>
                <w:spacing w:val="-3"/>
              </w:rPr>
              <w:t xml:space="preserve"> </w:t>
            </w:r>
            <w:r w:rsidRPr="00BB5ECD">
              <w:rPr>
                <w:rFonts w:asciiTheme="majorBidi" w:hAnsiTheme="majorBidi" w:cstheme="majorBidi"/>
                <w:spacing w:val="-2"/>
              </w:rPr>
              <w:t>(GCC</w:t>
            </w:r>
            <w:r w:rsidRPr="00BB5ECD">
              <w:rPr>
                <w:rFonts w:asciiTheme="majorBidi" w:hAnsiTheme="majorBidi" w:cstheme="majorBidi"/>
                <w:spacing w:val="-6"/>
              </w:rPr>
              <w:t xml:space="preserve"> </w:t>
            </w:r>
            <w:r w:rsidRPr="00BB5ECD">
              <w:rPr>
                <w:rFonts w:asciiTheme="majorBidi" w:hAnsiTheme="majorBidi" w:cstheme="majorBidi"/>
                <w:spacing w:val="-2"/>
              </w:rPr>
              <w:t>CLAUSE</w:t>
            </w:r>
            <w:r w:rsidRPr="00BB5ECD">
              <w:rPr>
                <w:rFonts w:asciiTheme="majorBidi" w:hAnsiTheme="majorBidi" w:cstheme="majorBidi"/>
              </w:rPr>
              <w:t xml:space="preserve"> </w:t>
            </w:r>
            <w:r w:rsidRPr="00BB5ECD">
              <w:rPr>
                <w:rFonts w:asciiTheme="majorBidi" w:hAnsiTheme="majorBidi" w:cstheme="majorBidi"/>
                <w:spacing w:val="-5"/>
              </w:rPr>
              <w:t>8)</w:t>
            </w:r>
            <w:r w:rsidRPr="00BB5ECD">
              <w:rPr>
                <w:rFonts w:asciiTheme="majorBidi" w:hAnsiTheme="majorBidi" w:cstheme="majorBidi"/>
              </w:rPr>
              <w:tab/>
            </w:r>
            <w:r w:rsidRPr="00BB5ECD">
              <w:rPr>
                <w:rFonts w:asciiTheme="majorBidi" w:hAnsiTheme="majorBidi" w:cstheme="majorBidi"/>
                <w:spacing w:val="-5"/>
              </w:rPr>
              <w:t>37</w:t>
            </w:r>
          </w:hyperlink>
        </w:p>
        <w:p w14:paraId="0A8CCA80" w14:textId="77777777" w:rsidR="009407E8" w:rsidRPr="00BB5ECD" w:rsidRDefault="00172085" w:rsidP="00064FEB">
          <w:pPr>
            <w:pStyle w:val="TOC3"/>
            <w:numPr>
              <w:ilvl w:val="0"/>
              <w:numId w:val="43"/>
            </w:numPr>
            <w:tabs>
              <w:tab w:val="left" w:pos="2159"/>
              <w:tab w:val="right" w:leader="dot" w:pos="10459"/>
            </w:tabs>
            <w:ind w:left="2159" w:hanging="239"/>
            <w:rPr>
              <w:rFonts w:asciiTheme="majorBidi" w:hAnsiTheme="majorBidi" w:cstheme="majorBidi"/>
            </w:rPr>
          </w:pPr>
          <w:hyperlink w:anchor="_bookmark58" w:history="1">
            <w:r w:rsidRPr="00BB5ECD">
              <w:rPr>
                <w:rFonts w:asciiTheme="majorBidi" w:hAnsiTheme="majorBidi" w:cstheme="majorBidi"/>
                <w:spacing w:val="-2"/>
              </w:rPr>
              <w:t>LIQUIDATED</w:t>
            </w:r>
            <w:r w:rsidRPr="00BB5ECD">
              <w:rPr>
                <w:rFonts w:asciiTheme="majorBidi" w:hAnsiTheme="majorBidi" w:cstheme="majorBidi"/>
                <w:spacing w:val="-5"/>
              </w:rPr>
              <w:t xml:space="preserve"> </w:t>
            </w:r>
            <w:r w:rsidRPr="00BB5ECD">
              <w:rPr>
                <w:rFonts w:asciiTheme="majorBidi" w:hAnsiTheme="majorBidi" w:cstheme="majorBidi"/>
                <w:spacing w:val="-2"/>
              </w:rPr>
              <w:t>DAMAGES (GCC</w:t>
            </w:r>
            <w:r w:rsidRPr="00BB5ECD">
              <w:rPr>
                <w:rFonts w:asciiTheme="majorBidi" w:hAnsiTheme="majorBidi" w:cstheme="majorBidi"/>
                <w:spacing w:val="-8"/>
              </w:rPr>
              <w:t xml:space="preserve"> </w:t>
            </w:r>
            <w:r w:rsidRPr="00BB5ECD">
              <w:rPr>
                <w:rFonts w:asciiTheme="majorBidi" w:hAnsiTheme="majorBidi" w:cstheme="majorBidi"/>
                <w:spacing w:val="-2"/>
              </w:rPr>
              <w:t>CLAUSE</w:t>
            </w:r>
            <w:r w:rsidRPr="00BB5ECD">
              <w:rPr>
                <w:rFonts w:asciiTheme="majorBidi" w:hAnsiTheme="majorBidi" w:cstheme="majorBidi"/>
                <w:spacing w:val="-4"/>
              </w:rPr>
              <w:t xml:space="preserve"> </w:t>
            </w:r>
            <w:r w:rsidRPr="00BB5ECD">
              <w:rPr>
                <w:rFonts w:asciiTheme="majorBidi" w:hAnsiTheme="majorBidi" w:cstheme="majorBidi"/>
                <w:spacing w:val="-5"/>
              </w:rPr>
              <w:t>15)</w:t>
            </w:r>
            <w:r w:rsidRPr="00BB5ECD">
              <w:rPr>
                <w:rFonts w:asciiTheme="majorBidi" w:hAnsiTheme="majorBidi" w:cstheme="majorBidi"/>
              </w:rPr>
              <w:tab/>
            </w:r>
            <w:r w:rsidRPr="00BB5ECD">
              <w:rPr>
                <w:rFonts w:asciiTheme="majorBidi" w:hAnsiTheme="majorBidi" w:cstheme="majorBidi"/>
                <w:spacing w:val="-5"/>
              </w:rPr>
              <w:t>38</w:t>
            </w:r>
          </w:hyperlink>
        </w:p>
        <w:p w14:paraId="564156DB" w14:textId="77777777" w:rsidR="009407E8" w:rsidRPr="00BB5ECD" w:rsidRDefault="00172085" w:rsidP="00064FEB">
          <w:pPr>
            <w:pStyle w:val="TOC3"/>
            <w:numPr>
              <w:ilvl w:val="0"/>
              <w:numId w:val="43"/>
            </w:numPr>
            <w:tabs>
              <w:tab w:val="left" w:pos="2159"/>
              <w:tab w:val="right" w:leader="dot" w:pos="10459"/>
            </w:tabs>
            <w:spacing w:after="43"/>
            <w:ind w:left="2159" w:hanging="239"/>
            <w:rPr>
              <w:rFonts w:asciiTheme="majorBidi" w:hAnsiTheme="majorBidi" w:cstheme="majorBidi"/>
            </w:rPr>
          </w:pPr>
          <w:hyperlink w:anchor="_bookmark59" w:history="1">
            <w:r w:rsidRPr="00BB5ECD">
              <w:rPr>
                <w:rFonts w:asciiTheme="majorBidi" w:hAnsiTheme="majorBidi" w:cstheme="majorBidi"/>
                <w:spacing w:val="-2"/>
              </w:rPr>
              <w:t>RESOLUTION</w:t>
            </w:r>
            <w:r w:rsidRPr="00BB5ECD">
              <w:rPr>
                <w:rFonts w:asciiTheme="majorBidi" w:hAnsiTheme="majorBidi" w:cstheme="majorBidi"/>
              </w:rPr>
              <w:t xml:space="preserve"> </w:t>
            </w:r>
            <w:r w:rsidRPr="00BB5ECD">
              <w:rPr>
                <w:rFonts w:asciiTheme="majorBidi" w:hAnsiTheme="majorBidi" w:cstheme="majorBidi"/>
                <w:spacing w:val="-2"/>
              </w:rPr>
              <w:t>OF</w:t>
            </w:r>
            <w:r w:rsidRPr="00BB5ECD">
              <w:rPr>
                <w:rFonts w:asciiTheme="majorBidi" w:hAnsiTheme="majorBidi" w:cstheme="majorBidi"/>
                <w:spacing w:val="-11"/>
              </w:rPr>
              <w:t xml:space="preserve"> </w:t>
            </w:r>
            <w:r w:rsidRPr="00BB5ECD">
              <w:rPr>
                <w:rFonts w:asciiTheme="majorBidi" w:hAnsiTheme="majorBidi" w:cstheme="majorBidi"/>
                <w:spacing w:val="-2"/>
              </w:rPr>
              <w:t>DISPUTES</w:t>
            </w:r>
            <w:r w:rsidRPr="00BB5ECD">
              <w:rPr>
                <w:rFonts w:asciiTheme="majorBidi" w:hAnsiTheme="majorBidi" w:cstheme="majorBidi"/>
                <w:spacing w:val="3"/>
              </w:rPr>
              <w:t xml:space="preserve"> </w:t>
            </w:r>
            <w:r w:rsidRPr="00BB5ECD">
              <w:rPr>
                <w:rFonts w:asciiTheme="majorBidi" w:hAnsiTheme="majorBidi" w:cstheme="majorBidi"/>
                <w:spacing w:val="-2"/>
              </w:rPr>
              <w:t>(GCC</w:t>
            </w:r>
            <w:r w:rsidRPr="00BB5ECD">
              <w:rPr>
                <w:rFonts w:asciiTheme="majorBidi" w:hAnsiTheme="majorBidi" w:cstheme="majorBidi"/>
                <w:spacing w:val="-10"/>
              </w:rPr>
              <w:t xml:space="preserve"> </w:t>
            </w:r>
            <w:r w:rsidRPr="00BB5ECD">
              <w:rPr>
                <w:rFonts w:asciiTheme="majorBidi" w:hAnsiTheme="majorBidi" w:cstheme="majorBidi"/>
                <w:spacing w:val="-2"/>
              </w:rPr>
              <w:t>CLAUSE</w:t>
            </w:r>
            <w:r w:rsidRPr="00BB5ECD">
              <w:rPr>
                <w:rFonts w:asciiTheme="majorBidi" w:hAnsiTheme="majorBidi" w:cstheme="majorBidi"/>
              </w:rPr>
              <w:t xml:space="preserve"> </w:t>
            </w:r>
            <w:r w:rsidRPr="00BB5ECD">
              <w:rPr>
                <w:rFonts w:asciiTheme="majorBidi" w:hAnsiTheme="majorBidi" w:cstheme="majorBidi"/>
                <w:spacing w:val="-5"/>
              </w:rPr>
              <w:t>20)</w:t>
            </w:r>
            <w:r w:rsidRPr="00BB5ECD">
              <w:rPr>
                <w:rFonts w:asciiTheme="majorBidi" w:hAnsiTheme="majorBidi" w:cstheme="majorBidi"/>
              </w:rPr>
              <w:tab/>
            </w:r>
            <w:r w:rsidRPr="00BB5ECD">
              <w:rPr>
                <w:rFonts w:asciiTheme="majorBidi" w:hAnsiTheme="majorBidi" w:cstheme="majorBidi"/>
                <w:spacing w:val="-5"/>
              </w:rPr>
              <w:t>38</w:t>
            </w:r>
          </w:hyperlink>
        </w:p>
        <w:p w14:paraId="23ADFEE7" w14:textId="77777777" w:rsidR="009407E8" w:rsidRPr="00BB5ECD" w:rsidRDefault="00172085" w:rsidP="00064FEB">
          <w:pPr>
            <w:pStyle w:val="TOC3"/>
            <w:numPr>
              <w:ilvl w:val="0"/>
              <w:numId w:val="43"/>
            </w:numPr>
            <w:tabs>
              <w:tab w:val="left" w:pos="2159"/>
              <w:tab w:val="left" w:leader="dot" w:pos="10223"/>
            </w:tabs>
            <w:spacing w:before="83" w:line="275" w:lineRule="exact"/>
            <w:ind w:left="2159" w:hanging="239"/>
            <w:rPr>
              <w:rFonts w:asciiTheme="majorBidi" w:hAnsiTheme="majorBidi" w:cstheme="majorBidi"/>
            </w:rPr>
          </w:pPr>
          <w:hyperlink w:anchor="_bookmark60" w:history="1">
            <w:r w:rsidRPr="00BB5ECD">
              <w:rPr>
                <w:rFonts w:asciiTheme="majorBidi" w:hAnsiTheme="majorBidi" w:cstheme="majorBidi"/>
                <w:spacing w:val="-2"/>
              </w:rPr>
              <w:t>GOVERNING</w:t>
            </w:r>
            <w:r w:rsidRPr="00BB5ECD">
              <w:rPr>
                <w:rFonts w:asciiTheme="majorBidi" w:hAnsiTheme="majorBidi" w:cstheme="majorBidi"/>
                <w:spacing w:val="-8"/>
              </w:rPr>
              <w:t xml:space="preserve"> </w:t>
            </w:r>
            <w:r w:rsidRPr="00BB5ECD">
              <w:rPr>
                <w:rFonts w:asciiTheme="majorBidi" w:hAnsiTheme="majorBidi" w:cstheme="majorBidi"/>
                <w:spacing w:val="-2"/>
              </w:rPr>
              <w:t>LANGUAGE</w:t>
            </w:r>
            <w:r w:rsidRPr="00BB5ECD">
              <w:rPr>
                <w:rFonts w:asciiTheme="majorBidi" w:hAnsiTheme="majorBidi" w:cstheme="majorBidi"/>
                <w:spacing w:val="-7"/>
              </w:rPr>
              <w:t xml:space="preserve"> </w:t>
            </w:r>
            <w:r w:rsidRPr="00BB5ECD">
              <w:rPr>
                <w:rFonts w:asciiTheme="majorBidi" w:hAnsiTheme="majorBidi" w:cstheme="majorBidi"/>
                <w:spacing w:val="-2"/>
              </w:rPr>
              <w:t>(GCC</w:t>
            </w:r>
            <w:r w:rsidRPr="00BB5ECD">
              <w:rPr>
                <w:rFonts w:asciiTheme="majorBidi" w:hAnsiTheme="majorBidi" w:cstheme="majorBidi"/>
                <w:spacing w:val="-6"/>
              </w:rPr>
              <w:t xml:space="preserve"> </w:t>
            </w:r>
            <w:r w:rsidRPr="00BB5ECD">
              <w:rPr>
                <w:rFonts w:asciiTheme="majorBidi" w:hAnsiTheme="majorBidi" w:cstheme="majorBidi"/>
                <w:spacing w:val="-2"/>
              </w:rPr>
              <w:t>CLAUSE</w:t>
            </w:r>
            <w:r w:rsidRPr="00BB5ECD">
              <w:rPr>
                <w:rFonts w:asciiTheme="majorBidi" w:hAnsiTheme="majorBidi" w:cstheme="majorBidi"/>
              </w:rPr>
              <w:t xml:space="preserve"> </w:t>
            </w:r>
            <w:r w:rsidRPr="00BB5ECD">
              <w:rPr>
                <w:rFonts w:asciiTheme="majorBidi" w:hAnsiTheme="majorBidi" w:cstheme="majorBidi"/>
                <w:spacing w:val="-5"/>
              </w:rPr>
              <w:t>21)</w:t>
            </w:r>
            <w:r w:rsidRPr="00BB5ECD">
              <w:rPr>
                <w:rFonts w:asciiTheme="majorBidi" w:hAnsiTheme="majorBidi" w:cstheme="majorBidi"/>
              </w:rPr>
              <w:tab/>
            </w:r>
            <w:r w:rsidRPr="00BB5ECD">
              <w:rPr>
                <w:rFonts w:asciiTheme="majorBidi" w:hAnsiTheme="majorBidi" w:cstheme="majorBidi"/>
                <w:spacing w:val="-5"/>
              </w:rPr>
              <w:t>38</w:t>
            </w:r>
          </w:hyperlink>
        </w:p>
        <w:p w14:paraId="6518BA9C" w14:textId="77777777" w:rsidR="009407E8" w:rsidRPr="00BB5ECD" w:rsidRDefault="00172085" w:rsidP="00064FEB">
          <w:pPr>
            <w:pStyle w:val="TOC3"/>
            <w:numPr>
              <w:ilvl w:val="0"/>
              <w:numId w:val="43"/>
            </w:numPr>
            <w:tabs>
              <w:tab w:val="left" w:pos="2159"/>
              <w:tab w:val="left" w:leader="dot" w:pos="10223"/>
            </w:tabs>
            <w:ind w:left="2159" w:hanging="239"/>
            <w:rPr>
              <w:rFonts w:asciiTheme="majorBidi" w:hAnsiTheme="majorBidi" w:cstheme="majorBidi"/>
            </w:rPr>
          </w:pPr>
          <w:hyperlink w:anchor="_bookmark61" w:history="1">
            <w:r w:rsidRPr="00BB5ECD">
              <w:rPr>
                <w:rFonts w:asciiTheme="majorBidi" w:hAnsiTheme="majorBidi" w:cstheme="majorBidi"/>
                <w:spacing w:val="-2"/>
              </w:rPr>
              <w:t>APPLICABLE</w:t>
            </w:r>
            <w:r w:rsidRPr="00BB5ECD">
              <w:rPr>
                <w:rFonts w:asciiTheme="majorBidi" w:hAnsiTheme="majorBidi" w:cstheme="majorBidi"/>
                <w:spacing w:val="-5"/>
              </w:rPr>
              <w:t xml:space="preserve"> </w:t>
            </w:r>
            <w:r w:rsidRPr="00BB5ECD">
              <w:rPr>
                <w:rFonts w:asciiTheme="majorBidi" w:hAnsiTheme="majorBidi" w:cstheme="majorBidi"/>
                <w:spacing w:val="-2"/>
              </w:rPr>
              <w:t>LAW (GCC</w:t>
            </w:r>
            <w:r w:rsidRPr="00BB5ECD">
              <w:rPr>
                <w:rFonts w:asciiTheme="majorBidi" w:hAnsiTheme="majorBidi" w:cstheme="majorBidi"/>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22)</w:t>
            </w:r>
            <w:r w:rsidRPr="00BB5ECD">
              <w:rPr>
                <w:rFonts w:asciiTheme="majorBidi" w:hAnsiTheme="majorBidi" w:cstheme="majorBidi"/>
              </w:rPr>
              <w:tab/>
            </w:r>
            <w:r w:rsidRPr="00BB5ECD">
              <w:rPr>
                <w:rFonts w:asciiTheme="majorBidi" w:hAnsiTheme="majorBidi" w:cstheme="majorBidi"/>
                <w:spacing w:val="-5"/>
              </w:rPr>
              <w:t>38</w:t>
            </w:r>
          </w:hyperlink>
        </w:p>
        <w:p w14:paraId="00BBD296" w14:textId="77777777" w:rsidR="009407E8" w:rsidRPr="00BB5ECD" w:rsidRDefault="00172085" w:rsidP="00064FEB">
          <w:pPr>
            <w:pStyle w:val="TOC3"/>
            <w:numPr>
              <w:ilvl w:val="0"/>
              <w:numId w:val="43"/>
            </w:numPr>
            <w:tabs>
              <w:tab w:val="left" w:pos="2279"/>
              <w:tab w:val="left" w:leader="dot" w:pos="10223"/>
            </w:tabs>
            <w:spacing w:line="275" w:lineRule="exact"/>
            <w:ind w:left="2279" w:hanging="359"/>
            <w:rPr>
              <w:rFonts w:asciiTheme="majorBidi" w:hAnsiTheme="majorBidi" w:cstheme="majorBidi"/>
            </w:rPr>
          </w:pPr>
          <w:hyperlink w:anchor="_bookmark62" w:history="1">
            <w:r w:rsidRPr="00BB5ECD">
              <w:rPr>
                <w:rFonts w:asciiTheme="majorBidi" w:hAnsiTheme="majorBidi" w:cstheme="majorBidi"/>
                <w:spacing w:val="-2"/>
              </w:rPr>
              <w:t>NOTICES</w:t>
            </w:r>
            <w:r w:rsidRPr="00BB5ECD">
              <w:rPr>
                <w:rFonts w:asciiTheme="majorBidi" w:hAnsiTheme="majorBidi" w:cstheme="majorBidi"/>
                <w:spacing w:val="-3"/>
              </w:rPr>
              <w:t xml:space="preserve"> </w:t>
            </w:r>
            <w:r w:rsidRPr="00BB5ECD">
              <w:rPr>
                <w:rFonts w:asciiTheme="majorBidi" w:hAnsiTheme="majorBidi" w:cstheme="majorBidi"/>
                <w:spacing w:val="-2"/>
              </w:rPr>
              <w:t>(GCC</w:t>
            </w:r>
            <w:r w:rsidRPr="00BB5ECD">
              <w:rPr>
                <w:rFonts w:asciiTheme="majorBidi" w:hAnsiTheme="majorBidi" w:cstheme="majorBidi"/>
                <w:spacing w:val="-5"/>
              </w:rPr>
              <w:t xml:space="preserve"> </w:t>
            </w:r>
            <w:r w:rsidRPr="00BB5ECD">
              <w:rPr>
                <w:rFonts w:asciiTheme="majorBidi" w:hAnsiTheme="majorBidi" w:cstheme="majorBidi"/>
                <w:spacing w:val="-2"/>
              </w:rPr>
              <w:t>CLAUSE</w:t>
            </w:r>
            <w:r w:rsidRPr="00BB5ECD">
              <w:rPr>
                <w:rFonts w:asciiTheme="majorBidi" w:hAnsiTheme="majorBidi" w:cstheme="majorBidi"/>
                <w:spacing w:val="-3"/>
              </w:rPr>
              <w:t xml:space="preserve"> </w:t>
            </w:r>
            <w:r w:rsidRPr="00BB5ECD">
              <w:rPr>
                <w:rFonts w:asciiTheme="majorBidi" w:hAnsiTheme="majorBidi" w:cstheme="majorBidi"/>
                <w:spacing w:val="-5"/>
              </w:rPr>
              <w:t>23)</w:t>
            </w:r>
            <w:r w:rsidRPr="00BB5ECD">
              <w:rPr>
                <w:rFonts w:asciiTheme="majorBidi" w:hAnsiTheme="majorBidi" w:cstheme="majorBidi"/>
              </w:rPr>
              <w:tab/>
            </w:r>
            <w:r w:rsidRPr="00BB5ECD">
              <w:rPr>
                <w:rFonts w:asciiTheme="majorBidi" w:hAnsiTheme="majorBidi" w:cstheme="majorBidi"/>
                <w:spacing w:val="-5"/>
              </w:rPr>
              <w:t>38</w:t>
            </w:r>
          </w:hyperlink>
        </w:p>
        <w:p w14:paraId="408A64C9" w14:textId="77777777" w:rsidR="009407E8" w:rsidRPr="00BB5ECD" w:rsidRDefault="00172085">
          <w:pPr>
            <w:pStyle w:val="TOC1"/>
            <w:tabs>
              <w:tab w:val="left" w:leader="dot" w:pos="10223"/>
            </w:tabs>
            <w:spacing w:before="115"/>
            <w:rPr>
              <w:rFonts w:asciiTheme="majorBidi" w:hAnsiTheme="majorBidi" w:cstheme="majorBidi"/>
            </w:rPr>
          </w:pPr>
          <w:hyperlink w:anchor="_bookmark63" w:history="1">
            <w:r w:rsidRPr="00BB5ECD">
              <w:rPr>
                <w:rFonts w:asciiTheme="majorBidi" w:hAnsiTheme="majorBidi" w:cstheme="majorBidi"/>
                <w:spacing w:val="-4"/>
              </w:rPr>
              <w:t>SECTION-</w:t>
            </w:r>
            <w:r w:rsidRPr="00BB5ECD">
              <w:rPr>
                <w:rFonts w:asciiTheme="majorBidi" w:hAnsiTheme="majorBidi" w:cstheme="majorBidi"/>
                <w:spacing w:val="-5"/>
              </w:rPr>
              <w:t>IV</w:t>
            </w:r>
            <w:r w:rsidRPr="00BB5ECD">
              <w:rPr>
                <w:rFonts w:asciiTheme="majorBidi" w:hAnsiTheme="majorBidi" w:cstheme="majorBidi"/>
              </w:rPr>
              <w:tab/>
            </w:r>
            <w:r w:rsidRPr="00BB5ECD">
              <w:rPr>
                <w:rFonts w:asciiTheme="majorBidi" w:hAnsiTheme="majorBidi" w:cstheme="majorBidi"/>
                <w:spacing w:val="-5"/>
              </w:rPr>
              <w:t>39</w:t>
            </w:r>
          </w:hyperlink>
        </w:p>
        <w:p w14:paraId="184957E0" w14:textId="77777777" w:rsidR="009407E8" w:rsidRPr="00BB5ECD" w:rsidRDefault="00172085">
          <w:pPr>
            <w:pStyle w:val="TOC1"/>
            <w:tabs>
              <w:tab w:val="left" w:leader="dot" w:pos="10223"/>
            </w:tabs>
            <w:rPr>
              <w:rFonts w:asciiTheme="majorBidi" w:hAnsiTheme="majorBidi" w:cstheme="majorBidi"/>
            </w:rPr>
          </w:pPr>
          <w:hyperlink w:anchor="_bookmark64" w:history="1">
            <w:r w:rsidRPr="00BB5ECD">
              <w:rPr>
                <w:rFonts w:asciiTheme="majorBidi" w:hAnsiTheme="majorBidi" w:cstheme="majorBidi"/>
              </w:rPr>
              <w:t>SCHEDULE</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spacing w:val="-2"/>
              </w:rPr>
              <w:t>REQUIREMENT</w:t>
            </w:r>
            <w:r w:rsidRPr="00BB5ECD">
              <w:rPr>
                <w:rFonts w:asciiTheme="majorBidi" w:hAnsiTheme="majorBidi" w:cstheme="majorBidi"/>
              </w:rPr>
              <w:tab/>
            </w:r>
            <w:r w:rsidRPr="00BB5ECD">
              <w:rPr>
                <w:rFonts w:asciiTheme="majorBidi" w:hAnsiTheme="majorBidi" w:cstheme="majorBidi"/>
                <w:spacing w:val="-5"/>
              </w:rPr>
              <w:t>39</w:t>
            </w:r>
          </w:hyperlink>
        </w:p>
        <w:p w14:paraId="50BCFE0C" w14:textId="7855C7CA" w:rsidR="009407E8" w:rsidRPr="00BB5ECD" w:rsidRDefault="00172085" w:rsidP="00715595">
          <w:pPr>
            <w:pStyle w:val="TOC2"/>
            <w:tabs>
              <w:tab w:val="left" w:leader="dot" w:pos="10223"/>
            </w:tabs>
            <w:spacing w:before="134"/>
            <w:rPr>
              <w:rFonts w:asciiTheme="majorBidi" w:hAnsiTheme="majorBidi" w:cstheme="majorBidi"/>
            </w:rPr>
          </w:pPr>
          <w:r w:rsidRPr="00BB5ECD">
            <w:rPr>
              <w:rFonts w:asciiTheme="majorBidi" w:hAnsiTheme="majorBidi" w:cstheme="majorBidi"/>
            </w:rPr>
            <w:t>SPECIFICATION</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002E494B" w:rsidRPr="00BB5ECD">
            <w:rPr>
              <w:rFonts w:asciiTheme="majorBidi" w:hAnsiTheme="majorBidi" w:cstheme="majorBidi"/>
            </w:rPr>
            <w:t>ITEMS</w:t>
          </w:r>
          <w:r w:rsidRPr="00BB5ECD">
            <w:rPr>
              <w:rFonts w:asciiTheme="majorBidi" w:hAnsiTheme="majorBidi" w:cstheme="majorBidi"/>
            </w:rPr>
            <w:tab/>
          </w:r>
          <w:r w:rsidRPr="00BB5ECD">
            <w:rPr>
              <w:rFonts w:asciiTheme="majorBidi" w:hAnsiTheme="majorBidi" w:cstheme="majorBidi"/>
              <w:spacing w:val="-5"/>
            </w:rPr>
            <w:t>39</w:t>
          </w:r>
        </w:p>
        <w:p w14:paraId="7D6AEBBF" w14:textId="77777777" w:rsidR="009407E8" w:rsidRPr="00BB5ECD" w:rsidRDefault="00172085">
          <w:pPr>
            <w:pStyle w:val="TOC1"/>
            <w:tabs>
              <w:tab w:val="left" w:leader="dot" w:pos="10223"/>
            </w:tabs>
            <w:spacing w:before="164"/>
            <w:rPr>
              <w:rFonts w:asciiTheme="majorBidi" w:hAnsiTheme="majorBidi" w:cstheme="majorBidi"/>
            </w:rPr>
          </w:pPr>
          <w:hyperlink w:anchor="_TOC_250001" w:history="1">
            <w:r w:rsidRPr="00BB5ECD">
              <w:rPr>
                <w:rFonts w:asciiTheme="majorBidi" w:hAnsiTheme="majorBidi" w:cstheme="majorBidi"/>
                <w:spacing w:val="-2"/>
              </w:rPr>
              <w:t>SECTION</w:t>
            </w:r>
            <w:r w:rsidRPr="00BB5ECD">
              <w:rPr>
                <w:rFonts w:asciiTheme="majorBidi" w:hAnsiTheme="majorBidi" w:cstheme="majorBidi"/>
                <w:spacing w:val="-9"/>
              </w:rPr>
              <w:t xml:space="preserve"> </w:t>
            </w:r>
            <w:r w:rsidRPr="00BB5ECD">
              <w:rPr>
                <w:rFonts w:asciiTheme="majorBidi" w:hAnsiTheme="majorBidi" w:cstheme="majorBidi"/>
                <w:spacing w:val="-10"/>
              </w:rPr>
              <w:t>V</w:t>
            </w:r>
            <w:r w:rsidRPr="00BB5ECD">
              <w:rPr>
                <w:rFonts w:asciiTheme="majorBidi" w:hAnsiTheme="majorBidi" w:cstheme="majorBidi"/>
              </w:rPr>
              <w:tab/>
            </w:r>
            <w:r w:rsidRPr="00BB5ECD">
              <w:rPr>
                <w:rFonts w:asciiTheme="majorBidi" w:hAnsiTheme="majorBidi" w:cstheme="majorBidi"/>
                <w:spacing w:val="-5"/>
              </w:rPr>
              <w:t>45</w:t>
            </w:r>
          </w:hyperlink>
        </w:p>
        <w:p w14:paraId="09E2F2FB" w14:textId="77777777" w:rsidR="009407E8" w:rsidRPr="00BB5ECD" w:rsidRDefault="00172085">
          <w:pPr>
            <w:pStyle w:val="TOC1"/>
            <w:tabs>
              <w:tab w:val="left" w:leader="dot" w:pos="10223"/>
            </w:tabs>
            <w:spacing w:before="167"/>
            <w:rPr>
              <w:rFonts w:asciiTheme="majorBidi" w:hAnsiTheme="majorBidi" w:cstheme="majorBidi"/>
            </w:rPr>
          </w:pPr>
          <w:hyperlink w:anchor="_TOC_250000" w:history="1">
            <w:r w:rsidRPr="00BB5ECD">
              <w:rPr>
                <w:rFonts w:asciiTheme="majorBidi" w:hAnsiTheme="majorBidi" w:cstheme="majorBidi"/>
                <w:spacing w:val="-2"/>
              </w:rPr>
              <w:t>EVALUATION</w:t>
            </w:r>
            <w:r w:rsidRPr="00BB5ECD">
              <w:rPr>
                <w:rFonts w:asciiTheme="majorBidi" w:hAnsiTheme="majorBidi" w:cstheme="majorBidi"/>
                <w:spacing w:val="6"/>
              </w:rPr>
              <w:t xml:space="preserve"> </w:t>
            </w:r>
            <w:r w:rsidRPr="00BB5ECD">
              <w:rPr>
                <w:rFonts w:asciiTheme="majorBidi" w:hAnsiTheme="majorBidi" w:cstheme="majorBidi"/>
                <w:spacing w:val="-2"/>
              </w:rPr>
              <w:t>CRITERIA</w:t>
            </w:r>
            <w:r w:rsidRPr="00BB5ECD">
              <w:rPr>
                <w:rFonts w:asciiTheme="majorBidi" w:hAnsiTheme="majorBidi" w:cstheme="majorBidi"/>
              </w:rPr>
              <w:tab/>
            </w:r>
            <w:r w:rsidRPr="00BB5ECD">
              <w:rPr>
                <w:rFonts w:asciiTheme="majorBidi" w:hAnsiTheme="majorBidi" w:cstheme="majorBidi"/>
                <w:spacing w:val="-5"/>
              </w:rPr>
              <w:t>45</w:t>
            </w:r>
          </w:hyperlink>
        </w:p>
        <w:p w14:paraId="62902C92" w14:textId="77777777" w:rsidR="009407E8" w:rsidRPr="00BB5ECD" w:rsidRDefault="00172085" w:rsidP="00064FEB">
          <w:pPr>
            <w:pStyle w:val="TOC2"/>
            <w:numPr>
              <w:ilvl w:val="0"/>
              <w:numId w:val="42"/>
            </w:numPr>
            <w:tabs>
              <w:tab w:val="left" w:pos="1969"/>
              <w:tab w:val="left" w:leader="dot" w:pos="10223"/>
            </w:tabs>
            <w:spacing w:before="154" w:line="275" w:lineRule="exact"/>
            <w:ind w:left="1969" w:hanging="289"/>
            <w:rPr>
              <w:rFonts w:asciiTheme="majorBidi" w:hAnsiTheme="majorBidi" w:cstheme="majorBidi"/>
            </w:rPr>
          </w:pPr>
          <w:hyperlink w:anchor="_bookmark65" w:history="1">
            <w:r w:rsidRPr="00BB5ECD">
              <w:rPr>
                <w:rFonts w:asciiTheme="majorBidi" w:hAnsiTheme="majorBidi" w:cstheme="majorBidi"/>
                <w:spacing w:val="-2"/>
              </w:rPr>
              <w:t>MANDATORY/ELIGIBILITY</w:t>
            </w:r>
            <w:r w:rsidRPr="00BB5ECD">
              <w:rPr>
                <w:rFonts w:asciiTheme="majorBidi" w:hAnsiTheme="majorBidi" w:cstheme="majorBidi"/>
                <w:spacing w:val="19"/>
              </w:rPr>
              <w:t xml:space="preserve"> </w:t>
            </w:r>
            <w:r w:rsidRPr="00BB5ECD">
              <w:rPr>
                <w:rFonts w:asciiTheme="majorBidi" w:hAnsiTheme="majorBidi" w:cstheme="majorBidi"/>
                <w:spacing w:val="-2"/>
              </w:rPr>
              <w:t>CRITERIA</w:t>
            </w:r>
            <w:r w:rsidRPr="00BB5ECD">
              <w:rPr>
                <w:rFonts w:asciiTheme="majorBidi" w:hAnsiTheme="majorBidi" w:cstheme="majorBidi"/>
              </w:rPr>
              <w:tab/>
            </w:r>
            <w:r w:rsidRPr="00BB5ECD">
              <w:rPr>
                <w:rFonts w:asciiTheme="majorBidi" w:hAnsiTheme="majorBidi" w:cstheme="majorBidi"/>
                <w:spacing w:val="-5"/>
              </w:rPr>
              <w:t>4</w:t>
            </w:r>
          </w:hyperlink>
          <w:r w:rsidRPr="00BB5ECD">
            <w:rPr>
              <w:rFonts w:asciiTheme="majorBidi" w:hAnsiTheme="majorBidi" w:cstheme="majorBidi"/>
              <w:spacing w:val="-5"/>
            </w:rPr>
            <w:t>5</w:t>
          </w:r>
        </w:p>
        <w:p w14:paraId="500ACF61" w14:textId="77777777" w:rsidR="009407E8" w:rsidRPr="00BB5ECD" w:rsidRDefault="00172085" w:rsidP="00064FEB">
          <w:pPr>
            <w:pStyle w:val="TOC2"/>
            <w:numPr>
              <w:ilvl w:val="0"/>
              <w:numId w:val="42"/>
            </w:numPr>
            <w:tabs>
              <w:tab w:val="left" w:pos="1957"/>
              <w:tab w:val="left" w:leader="dot" w:pos="10223"/>
            </w:tabs>
            <w:spacing w:line="275" w:lineRule="exact"/>
            <w:ind w:left="1957" w:hanging="277"/>
            <w:rPr>
              <w:rFonts w:asciiTheme="majorBidi" w:hAnsiTheme="majorBidi" w:cstheme="majorBidi"/>
            </w:rPr>
          </w:pPr>
          <w:r w:rsidRPr="00BB5ECD">
            <w:rPr>
              <w:rFonts w:asciiTheme="majorBidi" w:hAnsiTheme="majorBidi" w:cstheme="majorBidi"/>
            </w:rPr>
            <w:t>QUALIFYING</w:t>
          </w:r>
          <w:r w:rsidRPr="00BB5ECD">
            <w:rPr>
              <w:rFonts w:asciiTheme="majorBidi" w:hAnsiTheme="majorBidi" w:cstheme="majorBidi"/>
              <w:spacing w:val="-13"/>
            </w:rPr>
            <w:t xml:space="preserve"> </w:t>
          </w:r>
          <w:r w:rsidRPr="00BB5ECD">
            <w:rPr>
              <w:rFonts w:asciiTheme="majorBidi" w:hAnsiTheme="majorBidi" w:cstheme="majorBidi"/>
            </w:rPr>
            <w:t>CRITERIA</w:t>
          </w:r>
          <w:r w:rsidRPr="00BB5ECD">
            <w:rPr>
              <w:rFonts w:asciiTheme="majorBidi" w:hAnsiTheme="majorBidi" w:cstheme="majorBidi"/>
              <w:spacing w:val="-10"/>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TECHNICAL</w:t>
          </w:r>
          <w:r w:rsidRPr="00BB5ECD">
            <w:rPr>
              <w:rFonts w:asciiTheme="majorBidi" w:hAnsiTheme="majorBidi" w:cstheme="majorBidi"/>
              <w:spacing w:val="-9"/>
            </w:rPr>
            <w:t xml:space="preserve"> </w:t>
          </w:r>
          <w:r w:rsidRPr="00BB5ECD">
            <w:rPr>
              <w:rFonts w:asciiTheme="majorBidi" w:hAnsiTheme="majorBidi" w:cstheme="majorBidi"/>
              <w:spacing w:val="-2"/>
            </w:rPr>
            <w:t>EVALUATION</w:t>
          </w:r>
          <w:r w:rsidRPr="00BB5ECD">
            <w:rPr>
              <w:rFonts w:asciiTheme="majorBidi" w:hAnsiTheme="majorBidi" w:cstheme="majorBidi"/>
            </w:rPr>
            <w:tab/>
          </w:r>
          <w:r w:rsidRPr="00BB5ECD">
            <w:rPr>
              <w:rFonts w:asciiTheme="majorBidi" w:hAnsiTheme="majorBidi" w:cstheme="majorBidi"/>
              <w:spacing w:val="-5"/>
            </w:rPr>
            <w:t>46</w:t>
          </w:r>
        </w:p>
        <w:p w14:paraId="49C29D1F" w14:textId="77777777" w:rsidR="009407E8" w:rsidRPr="00BB5ECD" w:rsidRDefault="00172085">
          <w:pPr>
            <w:pStyle w:val="TOC1"/>
            <w:tabs>
              <w:tab w:val="left" w:leader="dot" w:pos="10223"/>
            </w:tabs>
            <w:spacing w:before="129"/>
            <w:rPr>
              <w:rFonts w:asciiTheme="majorBidi" w:hAnsiTheme="majorBidi" w:cstheme="majorBidi"/>
            </w:rPr>
          </w:pPr>
          <w:r w:rsidRPr="00BB5ECD">
            <w:rPr>
              <w:rFonts w:asciiTheme="majorBidi" w:hAnsiTheme="majorBidi" w:cstheme="majorBidi"/>
              <w:spacing w:val="-2"/>
            </w:rPr>
            <w:t>SECTION</w:t>
          </w:r>
          <w:r w:rsidRPr="00BB5ECD">
            <w:rPr>
              <w:rFonts w:asciiTheme="majorBidi" w:hAnsiTheme="majorBidi" w:cstheme="majorBidi"/>
              <w:spacing w:val="-9"/>
            </w:rPr>
            <w:t xml:space="preserve"> </w:t>
          </w:r>
          <w:r w:rsidRPr="00BB5ECD">
            <w:rPr>
              <w:rFonts w:asciiTheme="majorBidi" w:hAnsiTheme="majorBidi" w:cstheme="majorBidi"/>
              <w:spacing w:val="-5"/>
            </w:rPr>
            <w:t>VI</w:t>
          </w:r>
          <w:r w:rsidRPr="00BB5ECD">
            <w:rPr>
              <w:rFonts w:asciiTheme="majorBidi" w:hAnsiTheme="majorBidi" w:cstheme="majorBidi"/>
            </w:rPr>
            <w:tab/>
          </w:r>
          <w:r w:rsidRPr="00BB5ECD">
            <w:rPr>
              <w:rFonts w:asciiTheme="majorBidi" w:hAnsiTheme="majorBidi" w:cstheme="majorBidi"/>
              <w:spacing w:val="-5"/>
            </w:rPr>
            <w:t>48</w:t>
          </w:r>
        </w:p>
        <w:p w14:paraId="4A1282C8" w14:textId="77777777" w:rsidR="009407E8" w:rsidRPr="00BB5ECD" w:rsidRDefault="00172085">
          <w:pPr>
            <w:pStyle w:val="TOC1"/>
            <w:tabs>
              <w:tab w:val="left" w:leader="dot" w:pos="10223"/>
            </w:tabs>
            <w:spacing w:before="167"/>
            <w:rPr>
              <w:rFonts w:asciiTheme="majorBidi" w:hAnsiTheme="majorBidi" w:cstheme="majorBidi"/>
            </w:rPr>
          </w:pPr>
          <w:r w:rsidRPr="00BB5ECD">
            <w:rPr>
              <w:rFonts w:asciiTheme="majorBidi" w:hAnsiTheme="majorBidi" w:cstheme="majorBidi"/>
              <w:spacing w:val="-2"/>
            </w:rPr>
            <w:t>SAMPLE FORMS</w:t>
          </w:r>
          <w:r w:rsidRPr="00BB5ECD">
            <w:rPr>
              <w:rFonts w:asciiTheme="majorBidi" w:hAnsiTheme="majorBidi" w:cstheme="majorBidi"/>
            </w:rPr>
            <w:tab/>
          </w:r>
          <w:r w:rsidRPr="00BB5ECD">
            <w:rPr>
              <w:rFonts w:asciiTheme="majorBidi" w:hAnsiTheme="majorBidi" w:cstheme="majorBidi"/>
              <w:spacing w:val="-5"/>
            </w:rPr>
            <w:t>48</w:t>
          </w:r>
        </w:p>
        <w:p w14:paraId="4330084D" w14:textId="77777777" w:rsidR="009407E8" w:rsidRPr="00BB5ECD" w:rsidRDefault="00172085">
          <w:pPr>
            <w:pStyle w:val="TOC1"/>
            <w:tabs>
              <w:tab w:val="left" w:leader="dot" w:pos="10223"/>
            </w:tabs>
            <w:spacing w:before="152"/>
            <w:rPr>
              <w:rFonts w:asciiTheme="majorBidi" w:hAnsiTheme="majorBidi" w:cstheme="majorBidi"/>
            </w:rPr>
          </w:pPr>
          <w:hyperlink w:anchor="_bookmark66" w:history="1">
            <w:r w:rsidRPr="00BB5ECD">
              <w:rPr>
                <w:rFonts w:asciiTheme="majorBidi" w:hAnsiTheme="majorBidi" w:cstheme="majorBidi"/>
              </w:rPr>
              <w:t>BID</w:t>
            </w:r>
            <w:r w:rsidRPr="00BB5ECD">
              <w:rPr>
                <w:rFonts w:asciiTheme="majorBidi" w:hAnsiTheme="majorBidi" w:cstheme="majorBidi"/>
                <w:spacing w:val="-12"/>
              </w:rPr>
              <w:t xml:space="preserve"> </w:t>
            </w:r>
            <w:r w:rsidRPr="00BB5ECD">
              <w:rPr>
                <w:rFonts w:asciiTheme="majorBidi" w:hAnsiTheme="majorBidi" w:cstheme="majorBidi"/>
              </w:rPr>
              <w:t>FORM</w:t>
            </w:r>
            <w:r w:rsidRPr="00BB5ECD">
              <w:rPr>
                <w:rFonts w:asciiTheme="majorBidi" w:hAnsiTheme="majorBidi" w:cstheme="majorBidi"/>
                <w:spacing w:val="-14"/>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PRICE</w:t>
            </w:r>
            <w:r w:rsidRPr="00BB5ECD">
              <w:rPr>
                <w:rFonts w:asciiTheme="majorBidi" w:hAnsiTheme="majorBidi" w:cstheme="majorBidi"/>
                <w:spacing w:val="-9"/>
              </w:rPr>
              <w:t xml:space="preserve"> </w:t>
            </w:r>
            <w:r w:rsidRPr="00BB5ECD">
              <w:rPr>
                <w:rFonts w:asciiTheme="majorBidi" w:hAnsiTheme="majorBidi" w:cstheme="majorBidi"/>
                <w:spacing w:val="-2"/>
              </w:rPr>
              <w:t>SCHEDULES</w:t>
            </w:r>
            <w:r w:rsidRPr="00BB5ECD">
              <w:rPr>
                <w:rFonts w:asciiTheme="majorBidi" w:hAnsiTheme="majorBidi" w:cstheme="majorBidi"/>
              </w:rPr>
              <w:tab/>
            </w:r>
            <w:r w:rsidRPr="00BB5ECD">
              <w:rPr>
                <w:rFonts w:asciiTheme="majorBidi" w:hAnsiTheme="majorBidi" w:cstheme="majorBidi"/>
                <w:spacing w:val="-5"/>
              </w:rPr>
              <w:t>4</w:t>
            </w:r>
          </w:hyperlink>
          <w:r w:rsidRPr="00BB5ECD">
            <w:rPr>
              <w:rFonts w:asciiTheme="majorBidi" w:hAnsiTheme="majorBidi" w:cstheme="majorBidi"/>
              <w:spacing w:val="-5"/>
            </w:rPr>
            <w:t>9</w:t>
          </w:r>
        </w:p>
        <w:p w14:paraId="24BB3D0E" w14:textId="77777777" w:rsidR="009407E8" w:rsidRPr="00BB5ECD" w:rsidRDefault="00172085">
          <w:pPr>
            <w:pStyle w:val="TOC1"/>
            <w:tabs>
              <w:tab w:val="left" w:leader="dot" w:pos="10223"/>
            </w:tabs>
            <w:rPr>
              <w:rFonts w:asciiTheme="majorBidi" w:hAnsiTheme="majorBidi" w:cstheme="majorBidi"/>
            </w:rPr>
          </w:pPr>
          <w:hyperlink w:anchor="_bookmark67" w:history="1">
            <w:r w:rsidRPr="00BB5ECD">
              <w:rPr>
                <w:rFonts w:asciiTheme="majorBidi" w:hAnsiTheme="majorBidi" w:cstheme="majorBidi"/>
              </w:rPr>
              <w:t>PRICE</w:t>
            </w:r>
            <w:r w:rsidRPr="00BB5ECD">
              <w:rPr>
                <w:rFonts w:asciiTheme="majorBidi" w:hAnsiTheme="majorBidi" w:cstheme="majorBidi"/>
                <w:spacing w:val="-13"/>
              </w:rPr>
              <w:t xml:space="preserve"> </w:t>
            </w:r>
            <w:r w:rsidRPr="00BB5ECD">
              <w:rPr>
                <w:rFonts w:asciiTheme="majorBidi" w:hAnsiTheme="majorBidi" w:cstheme="majorBidi"/>
              </w:rPr>
              <w:t>SCHEDULE</w:t>
            </w:r>
            <w:r w:rsidRPr="00BB5ECD">
              <w:rPr>
                <w:rFonts w:asciiTheme="majorBidi" w:hAnsiTheme="majorBidi" w:cstheme="majorBidi"/>
                <w:spacing w:val="-13"/>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PAK.</w:t>
            </w:r>
            <w:r w:rsidRPr="00BB5ECD">
              <w:rPr>
                <w:rFonts w:asciiTheme="majorBidi" w:hAnsiTheme="majorBidi" w:cstheme="majorBidi"/>
                <w:spacing w:val="-11"/>
              </w:rPr>
              <w:t xml:space="preserve"> </w:t>
            </w:r>
            <w:r w:rsidRPr="00BB5ECD">
              <w:rPr>
                <w:rFonts w:asciiTheme="majorBidi" w:hAnsiTheme="majorBidi" w:cstheme="majorBidi"/>
                <w:spacing w:val="-2"/>
              </w:rPr>
              <w:t>RUPEES</w:t>
            </w:r>
          </w:hyperlink>
          <w:r w:rsidRPr="00BB5ECD">
            <w:rPr>
              <w:rFonts w:asciiTheme="majorBidi" w:hAnsiTheme="majorBidi" w:cstheme="majorBidi"/>
            </w:rPr>
            <w:tab/>
          </w:r>
          <w:r w:rsidRPr="00BB5ECD">
            <w:rPr>
              <w:rFonts w:asciiTheme="majorBidi" w:hAnsiTheme="majorBidi" w:cstheme="majorBidi"/>
              <w:spacing w:val="-5"/>
            </w:rPr>
            <w:t>50</w:t>
          </w:r>
        </w:p>
        <w:p w14:paraId="3E21F5B6" w14:textId="77777777" w:rsidR="009407E8" w:rsidRPr="00BB5ECD" w:rsidRDefault="00172085">
          <w:pPr>
            <w:pStyle w:val="TOC1"/>
            <w:tabs>
              <w:tab w:val="left" w:leader="dot" w:pos="10223"/>
            </w:tabs>
            <w:spacing w:before="121"/>
            <w:rPr>
              <w:rFonts w:asciiTheme="majorBidi" w:hAnsiTheme="majorBidi" w:cstheme="majorBidi"/>
            </w:rPr>
          </w:pPr>
          <w:hyperlink w:anchor="_bookmark68" w:history="1">
            <w:r w:rsidRPr="00BB5ECD">
              <w:rPr>
                <w:rFonts w:asciiTheme="majorBidi" w:hAnsiTheme="majorBidi" w:cstheme="majorBidi"/>
                <w:spacing w:val="-2"/>
              </w:rPr>
              <w:t>BID</w:t>
            </w:r>
            <w:r w:rsidRPr="00BB5ECD">
              <w:rPr>
                <w:rFonts w:asciiTheme="majorBidi" w:hAnsiTheme="majorBidi" w:cstheme="majorBidi"/>
                <w:spacing w:val="-5"/>
              </w:rPr>
              <w:t xml:space="preserve"> </w:t>
            </w:r>
            <w:r w:rsidRPr="00BB5ECD">
              <w:rPr>
                <w:rFonts w:asciiTheme="majorBidi" w:hAnsiTheme="majorBidi" w:cstheme="majorBidi"/>
                <w:spacing w:val="-2"/>
              </w:rPr>
              <w:t>SECURITY</w:t>
            </w:r>
            <w:r w:rsidRPr="00BB5ECD">
              <w:rPr>
                <w:rFonts w:asciiTheme="majorBidi" w:hAnsiTheme="majorBidi" w:cstheme="majorBidi"/>
                <w:spacing w:val="-1"/>
              </w:rPr>
              <w:t xml:space="preserve"> </w:t>
            </w:r>
            <w:r w:rsidRPr="00BB5ECD">
              <w:rPr>
                <w:rFonts w:asciiTheme="majorBidi" w:hAnsiTheme="majorBidi" w:cstheme="majorBidi"/>
                <w:spacing w:val="-4"/>
              </w:rPr>
              <w:t>FORM</w:t>
            </w:r>
          </w:hyperlink>
          <w:r w:rsidRPr="00BB5ECD">
            <w:rPr>
              <w:rFonts w:asciiTheme="majorBidi" w:hAnsiTheme="majorBidi" w:cstheme="majorBidi"/>
            </w:rPr>
            <w:tab/>
          </w:r>
          <w:r w:rsidRPr="00BB5ECD">
            <w:rPr>
              <w:rFonts w:asciiTheme="majorBidi" w:hAnsiTheme="majorBidi" w:cstheme="majorBidi"/>
              <w:spacing w:val="-5"/>
            </w:rPr>
            <w:t>51</w:t>
          </w:r>
        </w:p>
        <w:p w14:paraId="37DC26BA" w14:textId="77777777" w:rsidR="009407E8" w:rsidRPr="00BB5ECD" w:rsidRDefault="00172085">
          <w:pPr>
            <w:pStyle w:val="TOC1"/>
            <w:tabs>
              <w:tab w:val="left" w:leader="dot" w:pos="10223"/>
            </w:tabs>
            <w:rPr>
              <w:rFonts w:asciiTheme="majorBidi" w:hAnsiTheme="majorBidi" w:cstheme="majorBidi"/>
            </w:rPr>
          </w:pPr>
          <w:hyperlink w:anchor="_bookmark69" w:history="1">
            <w:r w:rsidRPr="00BB5ECD">
              <w:rPr>
                <w:rFonts w:asciiTheme="majorBidi" w:hAnsiTheme="majorBidi" w:cstheme="majorBidi"/>
              </w:rPr>
              <w:t>CONTRACT</w:t>
            </w:r>
            <w:r w:rsidRPr="00BB5ECD">
              <w:rPr>
                <w:rFonts w:asciiTheme="majorBidi" w:hAnsiTheme="majorBidi" w:cstheme="majorBidi"/>
                <w:spacing w:val="-7"/>
              </w:rPr>
              <w:t xml:space="preserve"> </w:t>
            </w:r>
            <w:r w:rsidRPr="00BB5ECD">
              <w:rPr>
                <w:rFonts w:asciiTheme="majorBidi" w:hAnsiTheme="majorBidi" w:cstheme="majorBidi"/>
                <w:spacing w:val="-4"/>
              </w:rPr>
              <w:t>FORM</w:t>
            </w:r>
          </w:hyperlink>
          <w:r w:rsidRPr="00BB5ECD">
            <w:rPr>
              <w:rFonts w:asciiTheme="majorBidi" w:hAnsiTheme="majorBidi" w:cstheme="majorBidi"/>
            </w:rPr>
            <w:tab/>
          </w:r>
          <w:r w:rsidRPr="00BB5ECD">
            <w:rPr>
              <w:rFonts w:asciiTheme="majorBidi" w:hAnsiTheme="majorBidi" w:cstheme="majorBidi"/>
              <w:spacing w:val="-5"/>
            </w:rPr>
            <w:t>52</w:t>
          </w:r>
        </w:p>
        <w:p w14:paraId="13C67EB8" w14:textId="77777777" w:rsidR="009407E8" w:rsidRPr="00BB5ECD" w:rsidRDefault="00172085">
          <w:pPr>
            <w:pStyle w:val="TOC1"/>
            <w:tabs>
              <w:tab w:val="left" w:leader="dot" w:pos="10223"/>
            </w:tabs>
            <w:spacing w:before="121"/>
            <w:rPr>
              <w:rFonts w:asciiTheme="majorBidi" w:hAnsiTheme="majorBidi" w:cstheme="majorBidi"/>
            </w:rPr>
          </w:pPr>
          <w:hyperlink w:anchor="_bookmark70" w:history="1">
            <w:r w:rsidRPr="00BB5ECD">
              <w:rPr>
                <w:rFonts w:asciiTheme="majorBidi" w:hAnsiTheme="majorBidi" w:cstheme="majorBidi"/>
                <w:spacing w:val="-2"/>
              </w:rPr>
              <w:t>PERFORMANCE</w:t>
            </w:r>
            <w:r w:rsidRPr="00BB5ECD">
              <w:rPr>
                <w:rFonts w:asciiTheme="majorBidi" w:hAnsiTheme="majorBidi" w:cstheme="majorBidi"/>
                <w:spacing w:val="-7"/>
              </w:rPr>
              <w:t xml:space="preserve"> </w:t>
            </w:r>
            <w:r w:rsidRPr="00BB5ECD">
              <w:rPr>
                <w:rFonts w:asciiTheme="majorBidi" w:hAnsiTheme="majorBidi" w:cstheme="majorBidi"/>
                <w:spacing w:val="-2"/>
              </w:rPr>
              <w:t>SECURITY</w:t>
            </w:r>
            <w:r w:rsidRPr="00BB5ECD">
              <w:rPr>
                <w:rFonts w:asciiTheme="majorBidi" w:hAnsiTheme="majorBidi" w:cstheme="majorBidi"/>
                <w:spacing w:val="-4"/>
              </w:rPr>
              <w:t xml:space="preserve"> FORM</w:t>
            </w:r>
            <w:r w:rsidRPr="00BB5ECD">
              <w:rPr>
                <w:rFonts w:asciiTheme="majorBidi" w:hAnsiTheme="majorBidi" w:cstheme="majorBidi"/>
              </w:rPr>
              <w:tab/>
            </w:r>
            <w:r w:rsidRPr="00BB5ECD">
              <w:rPr>
                <w:rFonts w:asciiTheme="majorBidi" w:hAnsiTheme="majorBidi" w:cstheme="majorBidi"/>
                <w:spacing w:val="-5"/>
              </w:rPr>
              <w:t>5</w:t>
            </w:r>
          </w:hyperlink>
          <w:r w:rsidRPr="00BB5ECD">
            <w:rPr>
              <w:rFonts w:asciiTheme="majorBidi" w:hAnsiTheme="majorBidi" w:cstheme="majorBidi"/>
              <w:spacing w:val="-5"/>
            </w:rPr>
            <w:t>4</w:t>
          </w:r>
        </w:p>
        <w:p w14:paraId="40F827D2" w14:textId="77777777" w:rsidR="009407E8" w:rsidRPr="00BB5ECD" w:rsidRDefault="00172085">
          <w:pPr>
            <w:pStyle w:val="TOC1"/>
            <w:tabs>
              <w:tab w:val="left" w:leader="dot" w:pos="10223"/>
            </w:tabs>
            <w:rPr>
              <w:rFonts w:asciiTheme="majorBidi" w:hAnsiTheme="majorBidi" w:cstheme="majorBidi"/>
            </w:rPr>
          </w:pPr>
          <w:hyperlink w:anchor="_bookmark71" w:history="1">
            <w:r w:rsidRPr="00BB5ECD">
              <w:rPr>
                <w:rFonts w:asciiTheme="majorBidi" w:hAnsiTheme="majorBidi" w:cstheme="majorBidi"/>
              </w:rPr>
              <w:t>BANK</w:t>
            </w:r>
            <w:r w:rsidRPr="00BB5ECD">
              <w:rPr>
                <w:rFonts w:asciiTheme="majorBidi" w:hAnsiTheme="majorBidi" w:cstheme="majorBidi"/>
                <w:spacing w:val="-11"/>
              </w:rPr>
              <w:t xml:space="preserve"> </w:t>
            </w:r>
            <w:r w:rsidRPr="00BB5ECD">
              <w:rPr>
                <w:rFonts w:asciiTheme="majorBidi" w:hAnsiTheme="majorBidi" w:cstheme="majorBidi"/>
              </w:rPr>
              <w:t>GUARANTEE</w:t>
            </w:r>
            <w:r w:rsidRPr="00BB5ECD">
              <w:rPr>
                <w:rFonts w:asciiTheme="majorBidi" w:hAnsiTheme="majorBidi" w:cstheme="majorBidi"/>
                <w:spacing w:val="-4"/>
              </w:rPr>
              <w:t xml:space="preserve"> </w:t>
            </w:r>
            <w:r w:rsidRPr="00BB5ECD">
              <w:rPr>
                <w:rFonts w:asciiTheme="majorBidi" w:hAnsiTheme="majorBidi" w:cstheme="majorBidi"/>
              </w:rPr>
              <w:t>FORM</w:t>
            </w:r>
            <w:r w:rsidRPr="00BB5ECD">
              <w:rPr>
                <w:rFonts w:asciiTheme="majorBidi" w:hAnsiTheme="majorBidi" w:cstheme="majorBidi"/>
                <w:spacing w:val="-6"/>
              </w:rPr>
              <w:t xml:space="preserve"> </w:t>
            </w:r>
            <w:r w:rsidRPr="00BB5ECD">
              <w:rPr>
                <w:rFonts w:asciiTheme="majorBidi" w:hAnsiTheme="majorBidi" w:cstheme="majorBidi"/>
              </w:rPr>
              <w:t>IN</w:t>
            </w:r>
            <w:r w:rsidRPr="00BB5ECD">
              <w:rPr>
                <w:rFonts w:asciiTheme="majorBidi" w:hAnsiTheme="majorBidi" w:cstheme="majorBidi"/>
                <w:spacing w:val="-7"/>
              </w:rPr>
              <w:t xml:space="preserve"> </w:t>
            </w:r>
            <w:r w:rsidRPr="00BB5ECD">
              <w:rPr>
                <w:rFonts w:asciiTheme="majorBidi" w:hAnsiTheme="majorBidi" w:cstheme="majorBidi"/>
              </w:rPr>
              <w:t>RESPECT</w:t>
            </w:r>
            <w:r w:rsidRPr="00BB5ECD">
              <w:rPr>
                <w:rFonts w:asciiTheme="majorBidi" w:hAnsiTheme="majorBidi" w:cstheme="majorBidi"/>
                <w:spacing w:val="-4"/>
              </w:rPr>
              <w:t xml:space="preserve"> </w:t>
            </w:r>
            <w:r w:rsidRPr="00BB5ECD">
              <w:rPr>
                <w:rFonts w:asciiTheme="majorBidi" w:hAnsiTheme="majorBidi" w:cstheme="majorBidi"/>
              </w:rPr>
              <w:t>OF</w:t>
            </w:r>
            <w:r w:rsidRPr="00BB5ECD">
              <w:rPr>
                <w:rFonts w:asciiTheme="majorBidi" w:hAnsiTheme="majorBidi" w:cstheme="majorBidi"/>
                <w:spacing w:val="-10"/>
              </w:rPr>
              <w:t xml:space="preserve"> </w:t>
            </w:r>
            <w:r w:rsidRPr="00BB5ECD">
              <w:rPr>
                <w:rFonts w:asciiTheme="majorBidi" w:hAnsiTheme="majorBidi" w:cstheme="majorBidi"/>
              </w:rPr>
              <w:t>BID</w:t>
            </w:r>
            <w:r w:rsidRPr="00BB5ECD">
              <w:rPr>
                <w:rFonts w:asciiTheme="majorBidi" w:hAnsiTheme="majorBidi" w:cstheme="majorBidi"/>
                <w:spacing w:val="-6"/>
              </w:rPr>
              <w:t xml:space="preserve"> </w:t>
            </w:r>
            <w:r w:rsidRPr="00BB5ECD">
              <w:rPr>
                <w:rFonts w:asciiTheme="majorBidi" w:hAnsiTheme="majorBidi" w:cstheme="majorBidi"/>
                <w:spacing w:val="-2"/>
              </w:rPr>
              <w:t>SECURITY</w:t>
            </w:r>
            <w:r w:rsidRPr="00BB5ECD">
              <w:rPr>
                <w:rFonts w:asciiTheme="majorBidi" w:hAnsiTheme="majorBidi" w:cstheme="majorBidi"/>
              </w:rPr>
              <w:tab/>
            </w:r>
            <w:r w:rsidRPr="00BB5ECD">
              <w:rPr>
                <w:rFonts w:asciiTheme="majorBidi" w:hAnsiTheme="majorBidi" w:cstheme="majorBidi"/>
                <w:spacing w:val="-5"/>
              </w:rPr>
              <w:t>5</w:t>
            </w:r>
          </w:hyperlink>
          <w:r w:rsidRPr="00BB5ECD">
            <w:rPr>
              <w:rFonts w:asciiTheme="majorBidi" w:hAnsiTheme="majorBidi" w:cstheme="majorBidi"/>
              <w:spacing w:val="-5"/>
            </w:rPr>
            <w:t>5</w:t>
          </w:r>
        </w:p>
        <w:p w14:paraId="0B1C6800" w14:textId="77777777" w:rsidR="009407E8" w:rsidRPr="00BB5ECD" w:rsidRDefault="00172085">
          <w:pPr>
            <w:pStyle w:val="TOC1"/>
            <w:tabs>
              <w:tab w:val="left" w:leader="dot" w:pos="10223"/>
            </w:tabs>
            <w:spacing w:before="122"/>
            <w:rPr>
              <w:rFonts w:asciiTheme="majorBidi" w:hAnsiTheme="majorBidi" w:cstheme="majorBidi"/>
            </w:rPr>
          </w:pPr>
          <w:hyperlink w:anchor="_bookmark72" w:history="1">
            <w:r w:rsidRPr="00BB5ECD">
              <w:rPr>
                <w:rFonts w:asciiTheme="majorBidi" w:hAnsiTheme="majorBidi" w:cstheme="majorBidi"/>
                <w:spacing w:val="-2"/>
              </w:rPr>
              <w:t>INTEGRITY</w:t>
            </w:r>
            <w:r w:rsidRPr="00BB5ECD">
              <w:rPr>
                <w:rFonts w:asciiTheme="majorBidi" w:hAnsiTheme="majorBidi" w:cstheme="majorBidi"/>
                <w:spacing w:val="-3"/>
              </w:rPr>
              <w:t xml:space="preserve"> </w:t>
            </w:r>
            <w:r w:rsidRPr="00BB5ECD">
              <w:rPr>
                <w:rFonts w:asciiTheme="majorBidi" w:hAnsiTheme="majorBidi" w:cstheme="majorBidi"/>
                <w:spacing w:val="-4"/>
              </w:rPr>
              <w:t>PACT</w:t>
            </w:r>
            <w:r w:rsidRPr="00BB5ECD">
              <w:rPr>
                <w:rFonts w:asciiTheme="majorBidi" w:hAnsiTheme="majorBidi" w:cstheme="majorBidi"/>
              </w:rPr>
              <w:tab/>
            </w:r>
            <w:r w:rsidRPr="00BB5ECD">
              <w:rPr>
                <w:rFonts w:asciiTheme="majorBidi" w:hAnsiTheme="majorBidi" w:cstheme="majorBidi"/>
                <w:spacing w:val="-5"/>
              </w:rPr>
              <w:t>5</w:t>
            </w:r>
          </w:hyperlink>
          <w:r w:rsidRPr="00BB5ECD">
            <w:rPr>
              <w:rFonts w:asciiTheme="majorBidi" w:hAnsiTheme="majorBidi" w:cstheme="majorBidi"/>
              <w:spacing w:val="-5"/>
            </w:rPr>
            <w:t>6</w:t>
          </w:r>
        </w:p>
        <w:p w14:paraId="5BCE9121" w14:textId="77777777" w:rsidR="009407E8" w:rsidRPr="00BB5ECD" w:rsidRDefault="00172085">
          <w:pPr>
            <w:pStyle w:val="TOC2"/>
            <w:tabs>
              <w:tab w:val="left" w:leader="dot" w:pos="10223"/>
            </w:tabs>
            <w:spacing w:before="119"/>
            <w:ind w:right="1085"/>
            <w:rPr>
              <w:rFonts w:asciiTheme="majorBidi" w:hAnsiTheme="majorBidi" w:cstheme="majorBidi"/>
            </w:rPr>
          </w:pPr>
          <w:hyperlink w:anchor="_bookmark73" w:history="1">
            <w:r w:rsidRPr="00BB5ECD">
              <w:rPr>
                <w:rFonts w:asciiTheme="majorBidi" w:hAnsiTheme="majorBidi" w:cstheme="majorBidi"/>
              </w:rPr>
              <w:t>DECLARATION OF FEES, COMMISSION AND BROKERAGE ETC. PAYABLE BY</w:t>
            </w:r>
          </w:hyperlink>
          <w:r w:rsidRPr="00BB5ECD">
            <w:rPr>
              <w:rFonts w:asciiTheme="majorBidi" w:hAnsiTheme="majorBidi" w:cstheme="majorBidi"/>
            </w:rPr>
            <w:t xml:space="preserve"> </w:t>
          </w:r>
          <w:hyperlink w:anchor="_bookmark73" w:history="1">
            <w:r w:rsidRPr="00BB5ECD">
              <w:rPr>
                <w:rFonts w:asciiTheme="majorBidi" w:hAnsiTheme="majorBidi" w:cstheme="majorBidi"/>
              </w:rPr>
              <w:t>THE SUPPLIERS</w:t>
            </w:r>
          </w:hyperlink>
          <w:r w:rsidRPr="00BB5ECD">
            <w:rPr>
              <w:rFonts w:asciiTheme="majorBidi" w:hAnsiTheme="majorBidi" w:cstheme="majorBidi"/>
            </w:rPr>
            <w:t xml:space="preserve"> </w:t>
          </w:r>
          <w:hyperlink w:anchor="_bookmark73" w:history="1">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GOODS,</w:t>
            </w:r>
            <w:r w:rsidRPr="00BB5ECD">
              <w:rPr>
                <w:rFonts w:asciiTheme="majorBidi" w:hAnsiTheme="majorBidi" w:cstheme="majorBidi"/>
                <w:spacing w:val="-4"/>
              </w:rPr>
              <w:t xml:space="preserve"> </w:t>
            </w:r>
            <w:r w:rsidRPr="00BB5ECD">
              <w:rPr>
                <w:rFonts w:asciiTheme="majorBidi" w:hAnsiTheme="majorBidi" w:cstheme="majorBidi"/>
              </w:rPr>
              <w:t>IN</w:t>
            </w:r>
            <w:r w:rsidRPr="00BB5ECD">
              <w:rPr>
                <w:rFonts w:asciiTheme="majorBidi" w:hAnsiTheme="majorBidi" w:cstheme="majorBidi"/>
                <w:spacing w:val="-4"/>
              </w:rPr>
              <w:t xml:space="preserve"> </w:t>
            </w:r>
            <w:r w:rsidRPr="00BB5ECD">
              <w:rPr>
                <w:rFonts w:asciiTheme="majorBidi" w:hAnsiTheme="majorBidi" w:cstheme="majorBidi"/>
              </w:rPr>
              <w:t>CONTRACTS</w:t>
            </w:r>
            <w:r w:rsidRPr="00BB5ECD">
              <w:rPr>
                <w:rFonts w:asciiTheme="majorBidi" w:hAnsiTheme="majorBidi" w:cstheme="majorBidi"/>
                <w:spacing w:val="-4"/>
              </w:rPr>
              <w:t xml:space="preserve"> </w:t>
            </w:r>
            <w:r w:rsidRPr="00BB5ECD">
              <w:rPr>
                <w:rFonts w:asciiTheme="majorBidi" w:hAnsiTheme="majorBidi" w:cstheme="majorBidi"/>
              </w:rPr>
              <w:t>WORTH</w:t>
            </w:r>
            <w:r w:rsidRPr="00BB5ECD">
              <w:rPr>
                <w:rFonts w:asciiTheme="majorBidi" w:hAnsiTheme="majorBidi" w:cstheme="majorBidi"/>
                <w:spacing w:val="-5"/>
              </w:rPr>
              <w:t xml:space="preserve"> </w:t>
            </w:r>
            <w:r w:rsidRPr="00BB5ECD">
              <w:rPr>
                <w:rFonts w:asciiTheme="majorBidi" w:hAnsiTheme="majorBidi" w:cstheme="majorBidi"/>
              </w:rPr>
              <w:t>RS.</w:t>
            </w:r>
            <w:r w:rsidRPr="00BB5ECD">
              <w:rPr>
                <w:rFonts w:asciiTheme="majorBidi" w:hAnsiTheme="majorBidi" w:cstheme="majorBidi"/>
                <w:spacing w:val="-4"/>
              </w:rPr>
              <w:t xml:space="preserve"> </w:t>
            </w:r>
            <w:r w:rsidRPr="00BB5ECD">
              <w:rPr>
                <w:rFonts w:asciiTheme="majorBidi" w:hAnsiTheme="majorBidi" w:cstheme="majorBidi"/>
              </w:rPr>
              <w:t>10.00</w:t>
            </w:r>
            <w:r w:rsidRPr="00BB5ECD">
              <w:rPr>
                <w:rFonts w:asciiTheme="majorBidi" w:hAnsiTheme="majorBidi" w:cstheme="majorBidi"/>
                <w:spacing w:val="-4"/>
              </w:rPr>
              <w:t xml:space="preserve"> </w:t>
            </w:r>
            <w:r w:rsidRPr="00BB5ECD">
              <w:rPr>
                <w:rFonts w:asciiTheme="majorBidi" w:hAnsiTheme="majorBidi" w:cstheme="majorBidi"/>
              </w:rPr>
              <w:t>MILLION</w:t>
            </w:r>
            <w:r w:rsidRPr="00BB5ECD">
              <w:rPr>
                <w:rFonts w:asciiTheme="majorBidi" w:hAnsiTheme="majorBidi" w:cstheme="majorBidi"/>
                <w:spacing w:val="-4"/>
              </w:rPr>
              <w:t xml:space="preserve"> </w:t>
            </w:r>
            <w:r w:rsidRPr="00BB5ECD">
              <w:rPr>
                <w:rFonts w:asciiTheme="majorBidi" w:hAnsiTheme="majorBidi" w:cstheme="majorBidi"/>
              </w:rPr>
              <w:t>OR</w:t>
            </w:r>
          </w:hyperlink>
          <w:r w:rsidRPr="00BB5ECD">
            <w:rPr>
              <w:rFonts w:asciiTheme="majorBidi" w:hAnsiTheme="majorBidi" w:cstheme="majorBidi"/>
              <w:spacing w:val="-3"/>
            </w:rPr>
            <w:t xml:space="preserve"> </w:t>
          </w:r>
          <w:hyperlink w:anchor="_bookmark73" w:history="1">
            <w:r w:rsidRPr="00BB5ECD">
              <w:rPr>
                <w:rFonts w:asciiTheme="majorBidi" w:hAnsiTheme="majorBidi" w:cstheme="majorBidi"/>
                <w:spacing w:val="-4"/>
              </w:rPr>
              <w:t>MORE</w:t>
            </w:r>
            <w:r w:rsidRPr="00BB5ECD">
              <w:rPr>
                <w:rFonts w:asciiTheme="majorBidi" w:hAnsiTheme="majorBidi" w:cstheme="majorBidi"/>
              </w:rPr>
              <w:tab/>
            </w:r>
            <w:r w:rsidRPr="00BB5ECD">
              <w:rPr>
                <w:rFonts w:asciiTheme="majorBidi" w:hAnsiTheme="majorBidi" w:cstheme="majorBidi"/>
                <w:spacing w:val="-5"/>
              </w:rPr>
              <w:t>5</w:t>
            </w:r>
          </w:hyperlink>
          <w:r w:rsidRPr="00BB5ECD">
            <w:rPr>
              <w:rFonts w:asciiTheme="majorBidi" w:hAnsiTheme="majorBidi" w:cstheme="majorBidi"/>
              <w:spacing w:val="-5"/>
            </w:rPr>
            <w:t>6</w:t>
          </w:r>
        </w:p>
        <w:p w14:paraId="1EA2839F" w14:textId="77777777" w:rsidR="009407E8" w:rsidRPr="00BB5ECD" w:rsidRDefault="00172085">
          <w:pPr>
            <w:pStyle w:val="TOC1"/>
            <w:tabs>
              <w:tab w:val="left" w:leader="dot" w:pos="10223"/>
            </w:tabs>
            <w:spacing w:before="120"/>
            <w:rPr>
              <w:rFonts w:asciiTheme="majorBidi" w:hAnsiTheme="majorBidi" w:cstheme="majorBidi"/>
            </w:rPr>
          </w:pPr>
          <w:hyperlink w:anchor="_bookmark74" w:history="1">
            <w:r w:rsidRPr="00BB5ECD">
              <w:rPr>
                <w:rFonts w:asciiTheme="majorBidi" w:hAnsiTheme="majorBidi" w:cstheme="majorBidi"/>
                <w:spacing w:val="-2"/>
              </w:rPr>
              <w:t>AFFIDAVIT</w:t>
            </w:r>
            <w:r w:rsidRPr="00BB5ECD">
              <w:rPr>
                <w:rFonts w:asciiTheme="majorBidi" w:hAnsiTheme="majorBidi" w:cstheme="majorBidi"/>
              </w:rPr>
              <w:tab/>
            </w:r>
            <w:r w:rsidRPr="00BB5ECD">
              <w:rPr>
                <w:rFonts w:asciiTheme="majorBidi" w:hAnsiTheme="majorBidi" w:cstheme="majorBidi"/>
                <w:spacing w:val="-5"/>
              </w:rPr>
              <w:t>5</w:t>
            </w:r>
          </w:hyperlink>
          <w:r w:rsidRPr="00BB5ECD">
            <w:rPr>
              <w:rFonts w:asciiTheme="majorBidi" w:hAnsiTheme="majorBidi" w:cstheme="majorBidi"/>
              <w:spacing w:val="-5"/>
            </w:rPr>
            <w:t>7</w:t>
          </w:r>
        </w:p>
      </w:sdtContent>
    </w:sdt>
    <w:p w14:paraId="5BA01C10" w14:textId="77777777" w:rsidR="009407E8" w:rsidRPr="00BB5ECD" w:rsidRDefault="009407E8">
      <w:pPr>
        <w:pStyle w:val="TOC1"/>
        <w:rPr>
          <w:rFonts w:asciiTheme="majorBidi" w:hAnsiTheme="majorBidi" w:cstheme="majorBidi"/>
        </w:rPr>
        <w:sectPr w:rsidR="009407E8" w:rsidRPr="00BB5ECD">
          <w:type w:val="continuous"/>
          <w:pgSz w:w="11920" w:h="16850"/>
          <w:pgMar w:top="1300" w:right="360" w:bottom="1935" w:left="0" w:header="0" w:footer="484" w:gutter="0"/>
          <w:cols w:space="720"/>
        </w:sectPr>
      </w:pPr>
    </w:p>
    <w:p w14:paraId="28617F96" w14:textId="77777777" w:rsidR="009407E8" w:rsidRPr="00BB5ECD" w:rsidRDefault="00172085">
      <w:pPr>
        <w:pStyle w:val="BodyText"/>
        <w:ind w:left="5038"/>
        <w:rPr>
          <w:rFonts w:asciiTheme="majorBidi" w:hAnsiTheme="majorBidi" w:cstheme="majorBidi"/>
          <w:sz w:val="20"/>
        </w:rPr>
      </w:pPr>
      <w:r w:rsidRPr="00BB5ECD">
        <w:rPr>
          <w:rFonts w:asciiTheme="majorBidi" w:hAnsiTheme="majorBidi" w:cstheme="majorBidi"/>
          <w:noProof/>
          <w:sz w:val="20"/>
        </w:rPr>
        <w:lastRenderedPageBreak/>
        <mc:AlternateContent>
          <mc:Choice Requires="wpg">
            <w:drawing>
              <wp:inline distT="0" distB="0" distL="0" distR="0" wp14:anchorId="63F2C093" wp14:editId="72D2C14F">
                <wp:extent cx="1141095" cy="224790"/>
                <wp:effectExtent l="0" t="0" r="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095" cy="224790"/>
                          <a:chOff x="0" y="0"/>
                          <a:chExt cx="1141095" cy="224790"/>
                        </a:xfrm>
                      </wpg:grpSpPr>
                      <pic:pic xmlns:pic="http://schemas.openxmlformats.org/drawingml/2006/picture">
                        <pic:nvPicPr>
                          <pic:cNvPr id="10" name="Image 9"/>
                          <pic:cNvPicPr/>
                        </pic:nvPicPr>
                        <pic:blipFill>
                          <a:blip r:embed="rId11" cstate="print"/>
                          <a:stretch>
                            <a:fillRect/>
                          </a:stretch>
                        </pic:blipFill>
                        <pic:spPr>
                          <a:xfrm>
                            <a:off x="6476" y="41924"/>
                            <a:ext cx="1068844" cy="161556"/>
                          </a:xfrm>
                          <a:prstGeom prst="rect">
                            <a:avLst/>
                          </a:prstGeom>
                        </pic:spPr>
                      </pic:pic>
                      <wps:wsp>
                        <wps:cNvPr id="11" name="Textbox 10"/>
                        <wps:cNvSpPr txBox="1"/>
                        <wps:spPr>
                          <a:xfrm>
                            <a:off x="0" y="0"/>
                            <a:ext cx="1141095" cy="224790"/>
                          </a:xfrm>
                          <a:prstGeom prst="rect">
                            <a:avLst/>
                          </a:prstGeom>
                        </wps:spPr>
                        <wps:txbx>
                          <w:txbxContent>
                            <w:p w14:paraId="788BA044" w14:textId="77777777" w:rsidR="00186070" w:rsidRDefault="00186070">
                              <w:pPr>
                                <w:spacing w:line="353" w:lineRule="exact"/>
                                <w:rPr>
                                  <w:rFonts w:ascii="Times New Roman"/>
                                  <w:b/>
                                  <w:sz w:val="32"/>
                                </w:rPr>
                              </w:pPr>
                              <w:bookmarkStart w:id="1" w:name="_bookmark2"/>
                              <w:bookmarkEnd w:id="1"/>
                              <w:r>
                                <w:rPr>
                                  <w:rFonts w:ascii="Times New Roman"/>
                                  <w:b/>
                                  <w:spacing w:val="-8"/>
                                  <w:sz w:val="32"/>
                                </w:rPr>
                                <w:t>CHAPTER-</w:t>
                              </w:r>
                              <w:r>
                                <w:rPr>
                                  <w:rFonts w:ascii="Times New Roman"/>
                                  <w:b/>
                                  <w:spacing w:val="-10"/>
                                  <w:sz w:val="32"/>
                                </w:rPr>
                                <w:t>1</w:t>
                              </w:r>
                            </w:p>
                          </w:txbxContent>
                        </wps:txbx>
                        <wps:bodyPr wrap="square" lIns="0" tIns="0" rIns="0" bIns="0" rtlCol="0">
                          <a:noAutofit/>
                        </wps:bodyPr>
                      </wps:wsp>
                    </wpg:wgp>
                  </a:graphicData>
                </a:graphic>
              </wp:inline>
            </w:drawing>
          </mc:Choice>
          <mc:Fallback>
            <w:pict>
              <v:group w14:anchorId="63F2C093" id="Group 8" o:spid="_x0000_s1026" style="width:89.85pt;height:17.7pt;mso-position-horizontal-relative:char;mso-position-vertical-relative:line" coordsize="11410,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64;top:419;width:10689;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10" o:spid="_x0000_s1028" type="#_x0000_t202" style="position:absolute;width:11410;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88BA044" w14:textId="77777777" w:rsidR="00186070" w:rsidRDefault="00186070">
                        <w:pPr>
                          <w:spacing w:line="353" w:lineRule="exact"/>
                          <w:rPr>
                            <w:rFonts w:ascii="Times New Roman"/>
                            <w:b/>
                            <w:sz w:val="32"/>
                          </w:rPr>
                        </w:pPr>
                        <w:bookmarkStart w:id="2" w:name="_bookmark2"/>
                        <w:bookmarkEnd w:id="2"/>
                        <w:r>
                          <w:rPr>
                            <w:rFonts w:ascii="Times New Roman"/>
                            <w:b/>
                            <w:spacing w:val="-8"/>
                            <w:sz w:val="32"/>
                          </w:rPr>
                          <w:t>CHAPTER-</w:t>
                        </w:r>
                        <w:r>
                          <w:rPr>
                            <w:rFonts w:ascii="Times New Roman"/>
                            <w:b/>
                            <w:spacing w:val="-10"/>
                            <w:sz w:val="32"/>
                          </w:rPr>
                          <w:t>1</w:t>
                        </w:r>
                      </w:p>
                    </w:txbxContent>
                  </v:textbox>
                </v:shape>
                <w10:anchorlock/>
              </v:group>
            </w:pict>
          </mc:Fallback>
        </mc:AlternateContent>
      </w:r>
    </w:p>
    <w:p w14:paraId="3F6854F1" w14:textId="77777777" w:rsidR="009407E8" w:rsidRPr="00BB5ECD" w:rsidRDefault="00172085">
      <w:pPr>
        <w:pStyle w:val="BodyText"/>
        <w:spacing w:before="9"/>
        <w:rPr>
          <w:rFonts w:asciiTheme="majorBidi" w:hAnsiTheme="majorBidi" w:cstheme="majorBidi"/>
          <w:sz w:val="11"/>
        </w:rPr>
      </w:pPr>
      <w:r w:rsidRPr="00BB5ECD">
        <w:rPr>
          <w:rFonts w:asciiTheme="majorBidi" w:hAnsiTheme="majorBidi" w:cstheme="majorBidi"/>
          <w:noProof/>
          <w:sz w:val="11"/>
        </w:rPr>
        <mc:AlternateContent>
          <mc:Choice Requires="wpg">
            <w:drawing>
              <wp:anchor distT="0" distB="0" distL="0" distR="0" simplePos="0" relativeHeight="487590912" behindDoc="1" locked="0" layoutInCell="1" allowOverlap="1" wp14:anchorId="1A4EE1D9" wp14:editId="5F3AF5E8">
                <wp:simplePos x="0" y="0"/>
                <wp:positionH relativeFrom="page">
                  <wp:posOffset>2364739</wp:posOffset>
                </wp:positionH>
                <wp:positionV relativeFrom="paragraph">
                  <wp:posOffset>103096</wp:posOffset>
                </wp:positionV>
                <wp:extent cx="2840990" cy="2247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0990" cy="224790"/>
                          <a:chOff x="0" y="0"/>
                          <a:chExt cx="2840990" cy="224790"/>
                        </a:xfrm>
                      </wpg:grpSpPr>
                      <pic:pic xmlns:pic="http://schemas.openxmlformats.org/drawingml/2006/picture">
                        <pic:nvPicPr>
                          <pic:cNvPr id="1519836405" name="Image 12"/>
                          <pic:cNvPicPr/>
                        </pic:nvPicPr>
                        <pic:blipFill>
                          <a:blip r:embed="rId13" cstate="print"/>
                          <a:stretch>
                            <a:fillRect/>
                          </a:stretch>
                        </pic:blipFill>
                        <pic:spPr>
                          <a:xfrm>
                            <a:off x="0" y="41924"/>
                            <a:ext cx="2840736" cy="161556"/>
                          </a:xfrm>
                          <a:prstGeom prst="rect">
                            <a:avLst/>
                          </a:prstGeom>
                        </pic:spPr>
                      </pic:pic>
                      <wps:wsp>
                        <wps:cNvPr id="12" name="Textbox 13"/>
                        <wps:cNvSpPr txBox="1"/>
                        <wps:spPr>
                          <a:xfrm>
                            <a:off x="0" y="0"/>
                            <a:ext cx="2840990" cy="224790"/>
                          </a:xfrm>
                          <a:prstGeom prst="rect">
                            <a:avLst/>
                          </a:prstGeom>
                        </wps:spPr>
                        <wps:txbx>
                          <w:txbxContent>
                            <w:p w14:paraId="7A945308" w14:textId="77777777" w:rsidR="00186070" w:rsidRDefault="00186070">
                              <w:pPr>
                                <w:spacing w:line="353" w:lineRule="exact"/>
                                <w:ind w:left="4"/>
                                <w:rPr>
                                  <w:rFonts w:ascii="Times New Roman"/>
                                  <w:b/>
                                  <w:sz w:val="32"/>
                                </w:rPr>
                              </w:pPr>
                              <w:bookmarkStart w:id="3" w:name="_bookmark3"/>
                              <w:bookmarkEnd w:id="3"/>
                              <w:r>
                                <w:rPr>
                                  <w:rFonts w:ascii="Times New Roman"/>
                                  <w:b/>
                                  <w:spacing w:val="-4"/>
                                  <w:sz w:val="32"/>
                                </w:rPr>
                                <w:t>INSTRUCTIONS</w:t>
                              </w:r>
                              <w:r>
                                <w:rPr>
                                  <w:rFonts w:ascii="Times New Roman"/>
                                  <w:b/>
                                  <w:spacing w:val="-6"/>
                                  <w:sz w:val="32"/>
                                </w:rPr>
                                <w:t xml:space="preserve"> </w:t>
                              </w:r>
                              <w:r>
                                <w:rPr>
                                  <w:rFonts w:ascii="Times New Roman"/>
                                  <w:b/>
                                  <w:spacing w:val="-4"/>
                                  <w:sz w:val="32"/>
                                </w:rPr>
                                <w:t>TO</w:t>
                              </w:r>
                              <w:r>
                                <w:rPr>
                                  <w:rFonts w:ascii="Times New Roman"/>
                                  <w:b/>
                                  <w:spacing w:val="-10"/>
                                  <w:sz w:val="32"/>
                                </w:rPr>
                                <w:t xml:space="preserve"> </w:t>
                              </w:r>
                              <w:r>
                                <w:rPr>
                                  <w:rFonts w:ascii="Times New Roman"/>
                                  <w:b/>
                                  <w:spacing w:val="-4"/>
                                  <w:sz w:val="32"/>
                                </w:rPr>
                                <w:t>BIDDERS</w:t>
                              </w:r>
                            </w:p>
                          </w:txbxContent>
                        </wps:txbx>
                        <wps:bodyPr wrap="square" lIns="0" tIns="0" rIns="0" bIns="0" rtlCol="0">
                          <a:noAutofit/>
                        </wps:bodyPr>
                      </wps:wsp>
                    </wpg:wgp>
                  </a:graphicData>
                </a:graphic>
              </wp:anchor>
            </w:drawing>
          </mc:Choice>
          <mc:Fallback>
            <w:pict>
              <v:group w14:anchorId="1A4EE1D9" id="Group 1" o:spid="_x0000_s1029" style="position:absolute;margin-left:186.2pt;margin-top:8.1pt;width:223.7pt;height:17.7pt;z-index:-15725568;mso-wrap-distance-left:0;mso-wrap-distance-right:0;mso-position-horizontal-relative:page;mso-position-vertical-relative:text" coordsize="28409,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">
                <v:shape id="Image 12" o:spid="_x0000_s1030" type="#_x0000_t75" style="position:absolute;top:419;width:28407;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">
                  <v:imagedata r:id="rId14" o:title=""/>
                </v:shape>
                <v:shape id="Textbox 13" o:spid="_x0000_s1031" type="#_x0000_t202" style="position:absolute;width:28409;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A945308" w14:textId="77777777" w:rsidR="00186070" w:rsidRDefault="00186070">
                        <w:pPr>
                          <w:spacing w:line="353" w:lineRule="exact"/>
                          <w:ind w:left="4"/>
                          <w:rPr>
                            <w:rFonts w:ascii="Times New Roman"/>
                            <w:b/>
                            <w:sz w:val="32"/>
                          </w:rPr>
                        </w:pPr>
                        <w:bookmarkStart w:id="4" w:name="_bookmark3"/>
                        <w:bookmarkEnd w:id="4"/>
                        <w:r>
                          <w:rPr>
                            <w:rFonts w:ascii="Times New Roman"/>
                            <w:b/>
                            <w:spacing w:val="-4"/>
                            <w:sz w:val="32"/>
                          </w:rPr>
                          <w:t>INSTRUCTIONS</w:t>
                        </w:r>
                        <w:r>
                          <w:rPr>
                            <w:rFonts w:ascii="Times New Roman"/>
                            <w:b/>
                            <w:spacing w:val="-6"/>
                            <w:sz w:val="32"/>
                          </w:rPr>
                          <w:t xml:space="preserve"> </w:t>
                        </w:r>
                        <w:r>
                          <w:rPr>
                            <w:rFonts w:ascii="Times New Roman"/>
                            <w:b/>
                            <w:spacing w:val="-4"/>
                            <w:sz w:val="32"/>
                          </w:rPr>
                          <w:t>TO</w:t>
                        </w:r>
                        <w:r>
                          <w:rPr>
                            <w:rFonts w:ascii="Times New Roman"/>
                            <w:b/>
                            <w:spacing w:val="-10"/>
                            <w:sz w:val="32"/>
                          </w:rPr>
                          <w:t xml:space="preserve"> </w:t>
                        </w:r>
                        <w:r>
                          <w:rPr>
                            <w:rFonts w:ascii="Times New Roman"/>
                            <w:b/>
                            <w:spacing w:val="-4"/>
                            <w:sz w:val="32"/>
                          </w:rPr>
                          <w:t>BIDDERS</w:t>
                        </w:r>
                      </w:p>
                    </w:txbxContent>
                  </v:textbox>
                </v:shape>
                <w10:wrap type="topAndBottom" anchorx="page"/>
              </v:group>
            </w:pict>
          </mc:Fallback>
        </mc:AlternateContent>
      </w:r>
      <w:r w:rsidRPr="00BB5ECD">
        <w:rPr>
          <w:rFonts w:asciiTheme="majorBidi" w:hAnsiTheme="majorBidi" w:cstheme="majorBidi"/>
          <w:noProof/>
          <w:sz w:val="11"/>
        </w:rPr>
        <mc:AlternateContent>
          <mc:Choice Requires="wpg">
            <w:drawing>
              <wp:anchor distT="0" distB="0" distL="0" distR="0" simplePos="0" relativeHeight="487591424" behindDoc="1" locked="0" layoutInCell="1" allowOverlap="1" wp14:anchorId="73F8A855" wp14:editId="255ECA07">
                <wp:simplePos x="0" y="0"/>
                <wp:positionH relativeFrom="page">
                  <wp:posOffset>916305</wp:posOffset>
                </wp:positionH>
                <wp:positionV relativeFrom="paragraph">
                  <wp:posOffset>446389</wp:posOffset>
                </wp:positionV>
                <wp:extent cx="976630" cy="1974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6630" cy="197485"/>
                          <a:chOff x="0" y="0"/>
                          <a:chExt cx="976630" cy="197485"/>
                        </a:xfrm>
                      </wpg:grpSpPr>
                      <pic:pic xmlns:pic="http://schemas.openxmlformats.org/drawingml/2006/picture">
                        <pic:nvPicPr>
                          <pic:cNvPr id="16" name="Image 15"/>
                          <pic:cNvPicPr/>
                        </pic:nvPicPr>
                        <pic:blipFill>
                          <a:blip r:embed="rId15" cstate="print"/>
                          <a:stretch>
                            <a:fillRect/>
                          </a:stretch>
                        </pic:blipFill>
                        <pic:spPr>
                          <a:xfrm>
                            <a:off x="0" y="30978"/>
                            <a:ext cx="976109" cy="150393"/>
                          </a:xfrm>
                          <a:prstGeom prst="rect">
                            <a:avLst/>
                          </a:prstGeom>
                        </pic:spPr>
                      </pic:pic>
                      <wps:wsp>
                        <wps:cNvPr id="17" name="Textbox 16"/>
                        <wps:cNvSpPr txBox="1"/>
                        <wps:spPr>
                          <a:xfrm>
                            <a:off x="0" y="0"/>
                            <a:ext cx="976630" cy="197485"/>
                          </a:xfrm>
                          <a:prstGeom prst="rect">
                            <a:avLst/>
                          </a:prstGeom>
                        </wps:spPr>
                        <wps:txbx>
                          <w:txbxContent>
                            <w:p w14:paraId="34F5739C" w14:textId="77777777" w:rsidR="00186070" w:rsidRDefault="00186070">
                              <w:pPr>
                                <w:spacing w:line="311" w:lineRule="exact"/>
                                <w:ind w:left="-5"/>
                                <w:rPr>
                                  <w:rFonts w:ascii="Times New Roman"/>
                                  <w:b/>
                                  <w:sz w:val="28"/>
                                </w:rPr>
                              </w:pPr>
                              <w:bookmarkStart w:id="5" w:name="_bookmark4"/>
                              <w:bookmarkEnd w:id="5"/>
                              <w:r>
                                <w:rPr>
                                  <w:rFonts w:ascii="Times New Roman"/>
                                  <w:b/>
                                  <w:spacing w:val="-2"/>
                                  <w:sz w:val="28"/>
                                </w:rPr>
                                <w:t>Introduction</w:t>
                              </w:r>
                            </w:p>
                          </w:txbxContent>
                        </wps:txbx>
                        <wps:bodyPr wrap="square" lIns="0" tIns="0" rIns="0" bIns="0" rtlCol="0">
                          <a:noAutofit/>
                        </wps:bodyPr>
                      </wps:wsp>
                    </wpg:wgp>
                  </a:graphicData>
                </a:graphic>
              </wp:anchor>
            </w:drawing>
          </mc:Choice>
          <mc:Fallback>
            <w:pict>
              <v:group w14:anchorId="73F8A855" id="Group 14" o:spid="_x0000_s1032" style="position:absolute;margin-left:72.15pt;margin-top:35.15pt;width:76.9pt;height:15.55pt;z-index:-15725056;mso-wrap-distance-left:0;mso-wrap-distance-right:0;mso-position-horizontal-relative:page;mso-position-vertical-relative:text" coordsize="9766,1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">
                <v:shape id="Image 15" o:spid="_x0000_s1033" type="#_x0000_t75" style="position:absolute;top:309;width:9761;height:1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">
                  <v:imagedata r:id="rId16" o:title=""/>
                </v:shape>
                <v:shape id="Textbox 16" o:spid="_x0000_s1034" type="#_x0000_t202" style="position:absolute;width:976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4F5739C" w14:textId="77777777" w:rsidR="00186070" w:rsidRDefault="00186070">
                        <w:pPr>
                          <w:spacing w:line="311" w:lineRule="exact"/>
                          <w:ind w:left="-5"/>
                          <w:rPr>
                            <w:rFonts w:ascii="Times New Roman"/>
                            <w:b/>
                            <w:sz w:val="28"/>
                          </w:rPr>
                        </w:pPr>
                        <w:bookmarkStart w:id="6" w:name="_bookmark4"/>
                        <w:bookmarkEnd w:id="6"/>
                        <w:r>
                          <w:rPr>
                            <w:rFonts w:ascii="Times New Roman"/>
                            <w:b/>
                            <w:spacing w:val="-2"/>
                            <w:sz w:val="28"/>
                          </w:rPr>
                          <w:t>Introduction</w:t>
                        </w:r>
                      </w:p>
                    </w:txbxContent>
                  </v:textbox>
                </v:shape>
                <w10:wrap type="topAndBottom" anchorx="page"/>
              </v:group>
            </w:pict>
          </mc:Fallback>
        </mc:AlternateContent>
      </w:r>
    </w:p>
    <w:p w14:paraId="208F64EA" w14:textId="77777777" w:rsidR="009407E8" w:rsidRPr="00BB5ECD" w:rsidRDefault="009407E8">
      <w:pPr>
        <w:pStyle w:val="BodyText"/>
        <w:spacing w:before="10"/>
        <w:rPr>
          <w:rFonts w:asciiTheme="majorBidi" w:hAnsiTheme="majorBidi" w:cstheme="majorBidi"/>
          <w:sz w:val="13"/>
        </w:rPr>
      </w:pPr>
    </w:p>
    <w:p w14:paraId="381F23CC" w14:textId="77777777" w:rsidR="009407E8" w:rsidRPr="00BB5ECD" w:rsidRDefault="009407E8">
      <w:pPr>
        <w:pStyle w:val="BodyText"/>
        <w:spacing w:before="31"/>
        <w:rPr>
          <w:rFonts w:asciiTheme="majorBidi" w:hAnsiTheme="majorBidi" w:cstheme="majorBidi"/>
          <w:sz w:val="20"/>
        </w:rPr>
      </w:pPr>
    </w:p>
    <w:tbl>
      <w:tblPr>
        <w:tblW w:w="0" w:type="auto"/>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6412"/>
      </w:tblGrid>
      <w:tr w:rsidR="009407E8" w:rsidRPr="00BB5ECD" w14:paraId="2A20E4A4" w14:textId="77777777">
        <w:trPr>
          <w:trHeight w:val="950"/>
        </w:trPr>
        <w:tc>
          <w:tcPr>
            <w:tcW w:w="2595" w:type="dxa"/>
          </w:tcPr>
          <w:p w14:paraId="1DAD2B31" w14:textId="77777777" w:rsidR="009407E8" w:rsidRPr="00BB5ECD" w:rsidRDefault="00172085">
            <w:pPr>
              <w:pStyle w:val="TableParagraph"/>
              <w:spacing w:before="134"/>
              <w:ind w:left="110"/>
              <w:rPr>
                <w:rFonts w:asciiTheme="majorBidi" w:hAnsiTheme="majorBidi" w:cstheme="majorBidi"/>
                <w:b/>
              </w:rPr>
            </w:pPr>
            <w:bookmarkStart w:id="7" w:name="_bookmark5"/>
            <w:bookmarkEnd w:id="7"/>
            <w:r w:rsidRPr="00BB5ECD">
              <w:rPr>
                <w:rFonts w:asciiTheme="majorBidi" w:hAnsiTheme="majorBidi" w:cstheme="majorBidi"/>
                <w:b/>
              </w:rPr>
              <w:t>1.</w:t>
            </w:r>
            <w:r w:rsidRPr="00BB5ECD">
              <w:rPr>
                <w:rFonts w:asciiTheme="majorBidi" w:hAnsiTheme="majorBidi" w:cstheme="majorBidi"/>
                <w:b/>
                <w:spacing w:val="-4"/>
              </w:rPr>
              <w:t xml:space="preserve"> </w:t>
            </w:r>
            <w:r w:rsidRPr="00BB5ECD">
              <w:rPr>
                <w:rFonts w:asciiTheme="majorBidi" w:hAnsiTheme="majorBidi" w:cstheme="majorBidi"/>
                <w:b/>
              </w:rPr>
              <w:t>Source</w:t>
            </w:r>
            <w:r w:rsidRPr="00BB5ECD">
              <w:rPr>
                <w:rFonts w:asciiTheme="majorBidi" w:hAnsiTheme="majorBidi" w:cstheme="majorBidi"/>
                <w:b/>
                <w:spacing w:val="-5"/>
              </w:rPr>
              <w:t xml:space="preserve"> </w:t>
            </w:r>
            <w:r w:rsidRPr="00BB5ECD">
              <w:rPr>
                <w:rFonts w:asciiTheme="majorBidi" w:hAnsiTheme="majorBidi" w:cstheme="majorBidi"/>
                <w:b/>
              </w:rPr>
              <w:t>of</w:t>
            </w:r>
            <w:r w:rsidRPr="00BB5ECD">
              <w:rPr>
                <w:rFonts w:asciiTheme="majorBidi" w:hAnsiTheme="majorBidi" w:cstheme="majorBidi"/>
                <w:b/>
                <w:spacing w:val="-2"/>
              </w:rPr>
              <w:t xml:space="preserve"> </w:t>
            </w:r>
            <w:r w:rsidRPr="00BB5ECD">
              <w:rPr>
                <w:rFonts w:asciiTheme="majorBidi" w:hAnsiTheme="majorBidi" w:cstheme="majorBidi"/>
                <w:b/>
                <w:spacing w:val="-4"/>
              </w:rPr>
              <w:t>Funds</w:t>
            </w:r>
          </w:p>
        </w:tc>
        <w:tc>
          <w:tcPr>
            <w:tcW w:w="6412" w:type="dxa"/>
          </w:tcPr>
          <w:p w14:paraId="175EC7BA" w14:textId="02F5896B" w:rsidR="009407E8" w:rsidRPr="00BB5ECD" w:rsidRDefault="00172085" w:rsidP="00E61AD5">
            <w:pPr>
              <w:pStyle w:val="TableParagraph"/>
              <w:spacing w:before="114" w:line="252" w:lineRule="auto"/>
              <w:ind w:left="112" w:right="89"/>
              <w:jc w:val="both"/>
              <w:rPr>
                <w:rFonts w:asciiTheme="majorBidi" w:hAnsiTheme="majorBidi" w:cstheme="majorBidi"/>
              </w:rPr>
            </w:pPr>
            <w:r w:rsidRPr="00BB5ECD">
              <w:rPr>
                <w:rFonts w:asciiTheme="majorBidi" w:hAnsiTheme="majorBidi" w:cstheme="majorBidi"/>
                <w:b/>
              </w:rPr>
              <w:t xml:space="preserve">1.1 </w:t>
            </w:r>
            <w:r w:rsidR="00BD4F7D">
              <w:rPr>
                <w:rFonts w:asciiTheme="majorBidi" w:hAnsiTheme="majorBidi" w:cstheme="majorBidi"/>
              </w:rPr>
              <w:t xml:space="preserve">DEO (Male) </w:t>
            </w:r>
            <w:r w:rsidR="008B29CA">
              <w:rPr>
                <w:rFonts w:asciiTheme="majorBidi" w:hAnsiTheme="majorBidi" w:cstheme="majorBidi"/>
              </w:rPr>
              <w:t>Mardan</w:t>
            </w:r>
            <w:r w:rsidR="00BD4F7D">
              <w:rPr>
                <w:rFonts w:asciiTheme="majorBidi" w:hAnsiTheme="majorBidi" w:cstheme="majorBidi"/>
              </w:rPr>
              <w:t>, E&amp;SE Department</w:t>
            </w:r>
            <w:r w:rsidRPr="00BB5ECD">
              <w:rPr>
                <w:rFonts w:asciiTheme="majorBidi" w:hAnsiTheme="majorBidi" w:cstheme="majorBidi"/>
              </w:rPr>
              <w:t>,</w:t>
            </w:r>
            <w:r w:rsidRPr="00BB5ECD">
              <w:rPr>
                <w:rFonts w:asciiTheme="majorBidi" w:hAnsiTheme="majorBidi" w:cstheme="majorBidi"/>
                <w:spacing w:val="-13"/>
              </w:rPr>
              <w:t xml:space="preserve"> </w:t>
            </w:r>
            <w:r w:rsidRPr="00BB5ECD">
              <w:rPr>
                <w:rFonts w:asciiTheme="majorBidi" w:hAnsiTheme="majorBidi" w:cstheme="majorBidi"/>
              </w:rPr>
              <w:t>Government</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Khyber</w:t>
            </w:r>
            <w:r w:rsidRPr="00BB5ECD">
              <w:rPr>
                <w:rFonts w:asciiTheme="majorBidi" w:hAnsiTheme="majorBidi" w:cstheme="majorBidi"/>
                <w:spacing w:val="-12"/>
              </w:rPr>
              <w:t xml:space="preserve"> </w:t>
            </w:r>
            <w:r w:rsidRPr="00BB5ECD">
              <w:rPr>
                <w:rFonts w:asciiTheme="majorBidi" w:hAnsiTheme="majorBidi" w:cstheme="majorBidi"/>
              </w:rPr>
              <w:t>Pakhtunkhwa</w:t>
            </w:r>
            <w:r w:rsidRPr="00BB5ECD">
              <w:rPr>
                <w:rFonts w:asciiTheme="majorBidi" w:hAnsiTheme="majorBidi" w:cstheme="majorBidi"/>
                <w:spacing w:val="-12"/>
              </w:rPr>
              <w:t xml:space="preserve"> </w:t>
            </w:r>
            <w:r w:rsidRPr="00BB5ECD">
              <w:rPr>
                <w:rFonts w:asciiTheme="majorBidi" w:hAnsiTheme="majorBidi" w:cstheme="majorBidi"/>
              </w:rPr>
              <w:t>as</w:t>
            </w:r>
            <w:r w:rsidRPr="00BB5ECD">
              <w:rPr>
                <w:rFonts w:asciiTheme="majorBidi" w:hAnsiTheme="majorBidi" w:cstheme="majorBidi"/>
                <w:spacing w:val="-12"/>
              </w:rPr>
              <w:t xml:space="preserve"> </w:t>
            </w:r>
            <w:r w:rsidRPr="00BB5ECD">
              <w:rPr>
                <w:rFonts w:asciiTheme="majorBidi" w:hAnsiTheme="majorBidi" w:cstheme="majorBidi"/>
              </w:rPr>
              <w:t>mentioned</w:t>
            </w:r>
            <w:r w:rsidRPr="00BB5ECD">
              <w:rPr>
                <w:rFonts w:asciiTheme="majorBidi" w:hAnsiTheme="majorBidi" w:cstheme="majorBidi"/>
                <w:spacing w:val="-12"/>
              </w:rPr>
              <w:t xml:space="preserve"> </w:t>
            </w:r>
            <w:r w:rsidRPr="00BB5ECD">
              <w:rPr>
                <w:rFonts w:asciiTheme="majorBidi" w:hAnsiTheme="majorBidi" w:cstheme="majorBidi"/>
              </w:rPr>
              <w:t>in the Bid Data Sheet (BDS)</w:t>
            </w:r>
            <w:r w:rsidR="00291581" w:rsidRPr="00BB5ECD">
              <w:rPr>
                <w:rFonts w:asciiTheme="majorBidi" w:hAnsiTheme="majorBidi" w:cstheme="majorBidi"/>
              </w:rPr>
              <w:t xml:space="preserve"> through</w:t>
            </w:r>
            <w:r w:rsidR="00E61AD5">
              <w:rPr>
                <w:rFonts w:asciiTheme="majorBidi" w:hAnsiTheme="majorBidi" w:cstheme="majorBidi"/>
              </w:rPr>
              <w:t xml:space="preserve"> Provincial Government.</w:t>
            </w:r>
          </w:p>
        </w:tc>
      </w:tr>
      <w:tr w:rsidR="009407E8" w:rsidRPr="00BB5ECD" w14:paraId="5DACCAC6" w14:textId="77777777">
        <w:trPr>
          <w:trHeight w:val="7609"/>
        </w:trPr>
        <w:tc>
          <w:tcPr>
            <w:tcW w:w="2595" w:type="dxa"/>
          </w:tcPr>
          <w:p w14:paraId="4AF038A6" w14:textId="77777777" w:rsidR="009407E8" w:rsidRPr="00BB5ECD" w:rsidRDefault="009407E8">
            <w:pPr>
              <w:pStyle w:val="TableParagraph"/>
              <w:spacing w:before="253"/>
              <w:rPr>
                <w:rFonts w:asciiTheme="majorBidi" w:hAnsiTheme="majorBidi" w:cstheme="majorBidi"/>
              </w:rPr>
            </w:pPr>
          </w:p>
          <w:p w14:paraId="7CBA26AC" w14:textId="77777777" w:rsidR="009407E8" w:rsidRPr="00BB5ECD" w:rsidRDefault="00172085">
            <w:pPr>
              <w:pStyle w:val="TableParagraph"/>
              <w:ind w:left="110"/>
              <w:rPr>
                <w:rFonts w:asciiTheme="majorBidi" w:hAnsiTheme="majorBidi" w:cstheme="majorBidi"/>
                <w:b/>
              </w:rPr>
            </w:pPr>
            <w:bookmarkStart w:id="8" w:name="_bookmark6"/>
            <w:bookmarkEnd w:id="8"/>
            <w:r w:rsidRPr="00BB5ECD">
              <w:rPr>
                <w:rFonts w:asciiTheme="majorBidi" w:hAnsiTheme="majorBidi" w:cstheme="majorBidi"/>
                <w:b/>
              </w:rPr>
              <w:t>2.</w:t>
            </w:r>
            <w:r w:rsidRPr="00BB5ECD">
              <w:rPr>
                <w:rFonts w:asciiTheme="majorBidi" w:hAnsiTheme="majorBidi" w:cstheme="majorBidi"/>
                <w:b/>
                <w:spacing w:val="-5"/>
              </w:rPr>
              <w:t xml:space="preserve"> </w:t>
            </w:r>
            <w:r w:rsidRPr="00BB5ECD">
              <w:rPr>
                <w:rFonts w:asciiTheme="majorBidi" w:hAnsiTheme="majorBidi" w:cstheme="majorBidi"/>
                <w:b/>
              </w:rPr>
              <w:t>Eligible</w:t>
            </w:r>
            <w:r w:rsidRPr="00BB5ECD">
              <w:rPr>
                <w:rFonts w:asciiTheme="majorBidi" w:hAnsiTheme="majorBidi" w:cstheme="majorBidi"/>
                <w:b/>
                <w:spacing w:val="-3"/>
              </w:rPr>
              <w:t xml:space="preserve"> </w:t>
            </w:r>
            <w:r w:rsidRPr="00BB5ECD">
              <w:rPr>
                <w:rFonts w:asciiTheme="majorBidi" w:hAnsiTheme="majorBidi" w:cstheme="majorBidi"/>
                <w:b/>
                <w:spacing w:val="-2"/>
              </w:rPr>
              <w:t>Bidders</w:t>
            </w:r>
          </w:p>
        </w:tc>
        <w:tc>
          <w:tcPr>
            <w:tcW w:w="6412" w:type="dxa"/>
          </w:tcPr>
          <w:p w14:paraId="0C6A83AE" w14:textId="0417821B" w:rsidR="009407E8" w:rsidRPr="00BB5ECD" w:rsidRDefault="00172085" w:rsidP="00E61AD5">
            <w:pPr>
              <w:pStyle w:val="TableParagraph"/>
              <w:numPr>
                <w:ilvl w:val="1"/>
                <w:numId w:val="41"/>
              </w:numPr>
              <w:tabs>
                <w:tab w:val="left" w:pos="495"/>
              </w:tabs>
              <w:spacing w:before="119"/>
              <w:ind w:right="87" w:firstLine="0"/>
              <w:jc w:val="both"/>
              <w:rPr>
                <w:rFonts w:asciiTheme="majorBidi" w:hAnsiTheme="majorBidi" w:cstheme="majorBidi"/>
              </w:rPr>
            </w:pPr>
            <w:r w:rsidRPr="00BB5ECD">
              <w:rPr>
                <w:rFonts w:asciiTheme="majorBidi" w:hAnsiTheme="majorBidi" w:cstheme="majorBidi"/>
              </w:rPr>
              <w:t xml:space="preserve">This Invitation for Bids (IFB) is open to all eligible firms/Company, having at least </w:t>
            </w:r>
            <w:r w:rsidR="00E61AD5">
              <w:rPr>
                <w:rFonts w:asciiTheme="majorBidi" w:hAnsiTheme="majorBidi" w:cstheme="majorBidi"/>
              </w:rPr>
              <w:t>three</w:t>
            </w:r>
            <w:r w:rsidRPr="00BB5ECD">
              <w:rPr>
                <w:rFonts w:asciiTheme="majorBidi" w:hAnsiTheme="majorBidi" w:cstheme="majorBidi"/>
              </w:rPr>
              <w:t>-year relevant</w:t>
            </w:r>
            <w:r w:rsidR="00E61AD5">
              <w:rPr>
                <w:rFonts w:asciiTheme="majorBidi" w:hAnsiTheme="majorBidi" w:cstheme="majorBidi"/>
              </w:rPr>
              <w:t xml:space="preserve"> experience, for supply of goods (furniture)</w:t>
            </w:r>
            <w:r w:rsidRPr="00BB5ECD">
              <w:rPr>
                <w:rFonts w:asciiTheme="majorBidi" w:hAnsiTheme="majorBidi" w:cstheme="majorBidi"/>
              </w:rPr>
              <w:t xml:space="preserve"> as mentioned in the Bid Data Sheet (BDS).</w:t>
            </w:r>
          </w:p>
          <w:p w14:paraId="6D4A72F7" w14:textId="77777777" w:rsidR="009407E8" w:rsidRPr="00BB5ECD" w:rsidRDefault="00172085">
            <w:pPr>
              <w:pStyle w:val="TableParagraph"/>
              <w:spacing w:before="120"/>
              <w:ind w:left="112" w:right="87"/>
              <w:jc w:val="both"/>
              <w:rPr>
                <w:rFonts w:asciiTheme="majorBidi" w:hAnsiTheme="majorBidi" w:cstheme="majorBidi"/>
              </w:rPr>
            </w:pPr>
            <w:r w:rsidRPr="00BB5ECD">
              <w:rPr>
                <w:rFonts w:asciiTheme="majorBidi" w:hAnsiTheme="majorBidi" w:cstheme="majorBidi"/>
              </w:rPr>
              <w:t>Bidders should not be associated, or have been associated in the Past,</w:t>
            </w:r>
            <w:r w:rsidRPr="00BB5ECD">
              <w:rPr>
                <w:rFonts w:asciiTheme="majorBidi" w:hAnsiTheme="majorBidi" w:cstheme="majorBidi"/>
                <w:spacing w:val="-2"/>
              </w:rPr>
              <w:t xml:space="preserve"> </w:t>
            </w:r>
            <w:r w:rsidRPr="00BB5ECD">
              <w:rPr>
                <w:rFonts w:asciiTheme="majorBidi" w:hAnsiTheme="majorBidi" w:cstheme="majorBidi"/>
              </w:rPr>
              <w:t>directly</w:t>
            </w:r>
            <w:r w:rsidRPr="00BB5ECD">
              <w:rPr>
                <w:rFonts w:asciiTheme="majorBidi" w:hAnsiTheme="majorBidi" w:cstheme="majorBidi"/>
                <w:spacing w:val="-3"/>
              </w:rPr>
              <w:t xml:space="preserve"> </w:t>
            </w:r>
            <w:r w:rsidRPr="00BB5ECD">
              <w:rPr>
                <w:rFonts w:asciiTheme="majorBidi" w:hAnsiTheme="majorBidi" w:cstheme="majorBidi"/>
              </w:rPr>
              <w:t>or</w:t>
            </w:r>
            <w:r w:rsidRPr="00BB5ECD">
              <w:rPr>
                <w:rFonts w:asciiTheme="majorBidi" w:hAnsiTheme="majorBidi" w:cstheme="majorBidi"/>
                <w:spacing w:val="-3"/>
              </w:rPr>
              <w:t xml:space="preserve"> </w:t>
            </w:r>
            <w:r w:rsidRPr="00BB5ECD">
              <w:rPr>
                <w:rFonts w:asciiTheme="majorBidi" w:hAnsiTheme="majorBidi" w:cstheme="majorBidi"/>
              </w:rPr>
              <w:t>indirectly,</w:t>
            </w:r>
            <w:r w:rsidRPr="00BB5ECD">
              <w:rPr>
                <w:rFonts w:asciiTheme="majorBidi" w:hAnsiTheme="majorBidi" w:cstheme="majorBidi"/>
                <w:spacing w:val="-2"/>
              </w:rPr>
              <w:t xml:space="preserve"> </w:t>
            </w:r>
            <w:r w:rsidRPr="00BB5ECD">
              <w:rPr>
                <w:rFonts w:asciiTheme="majorBidi" w:hAnsiTheme="majorBidi" w:cstheme="majorBidi"/>
              </w:rPr>
              <w:t>with</w:t>
            </w:r>
            <w:r w:rsidRPr="00BB5ECD">
              <w:rPr>
                <w:rFonts w:asciiTheme="majorBidi" w:hAnsiTheme="majorBidi" w:cstheme="majorBidi"/>
                <w:spacing w:val="-2"/>
              </w:rPr>
              <w:t xml:space="preserve"> </w:t>
            </w:r>
            <w:r w:rsidRPr="00BB5ECD">
              <w:rPr>
                <w:rFonts w:asciiTheme="majorBidi" w:hAnsiTheme="majorBidi" w:cstheme="majorBidi"/>
              </w:rPr>
              <w:t>a</w:t>
            </w:r>
            <w:r w:rsidRPr="00BB5ECD">
              <w:rPr>
                <w:rFonts w:asciiTheme="majorBidi" w:hAnsiTheme="majorBidi" w:cstheme="majorBidi"/>
                <w:spacing w:val="-2"/>
              </w:rPr>
              <w:t xml:space="preserve"> </w:t>
            </w:r>
            <w:r w:rsidRPr="00BB5ECD">
              <w:rPr>
                <w:rFonts w:asciiTheme="majorBidi" w:hAnsiTheme="majorBidi" w:cstheme="majorBidi"/>
              </w:rPr>
              <w:t>firm</w:t>
            </w:r>
            <w:r w:rsidRPr="00BB5ECD">
              <w:rPr>
                <w:rFonts w:asciiTheme="majorBidi" w:hAnsiTheme="majorBidi" w:cstheme="majorBidi"/>
                <w:spacing w:val="-2"/>
              </w:rPr>
              <w:t xml:space="preserve"> </w:t>
            </w:r>
            <w:r w:rsidRPr="00BB5ECD">
              <w:rPr>
                <w:rFonts w:asciiTheme="majorBidi" w:hAnsiTheme="majorBidi" w:cstheme="majorBidi"/>
              </w:rPr>
              <w:t>or</w:t>
            </w:r>
            <w:r w:rsidRPr="00BB5ECD">
              <w:rPr>
                <w:rFonts w:asciiTheme="majorBidi" w:hAnsiTheme="majorBidi" w:cstheme="majorBidi"/>
                <w:spacing w:val="-3"/>
              </w:rPr>
              <w:t xml:space="preserve"> </w:t>
            </w:r>
            <w:r w:rsidRPr="00BB5ECD">
              <w:rPr>
                <w:rFonts w:asciiTheme="majorBidi" w:hAnsiTheme="majorBidi" w:cstheme="majorBidi"/>
              </w:rPr>
              <w:t>any</w:t>
            </w:r>
            <w:r w:rsidRPr="00BB5ECD">
              <w:rPr>
                <w:rFonts w:asciiTheme="majorBidi" w:hAnsiTheme="majorBidi" w:cstheme="majorBidi"/>
                <w:spacing w:val="-4"/>
              </w:rPr>
              <w:t xml:space="preserve"> </w:t>
            </w:r>
            <w:r w:rsidRPr="00BB5ECD">
              <w:rPr>
                <w:rFonts w:asciiTheme="majorBidi" w:hAnsiTheme="majorBidi" w:cstheme="majorBidi"/>
              </w:rPr>
              <w:t>of</w:t>
            </w:r>
            <w:r w:rsidRPr="00BB5ECD">
              <w:rPr>
                <w:rFonts w:asciiTheme="majorBidi" w:hAnsiTheme="majorBidi" w:cstheme="majorBidi"/>
                <w:spacing w:val="-2"/>
              </w:rPr>
              <w:t xml:space="preserve"> </w:t>
            </w:r>
            <w:r w:rsidRPr="00BB5ECD">
              <w:rPr>
                <w:rFonts w:asciiTheme="majorBidi" w:hAnsiTheme="majorBidi" w:cstheme="majorBidi"/>
              </w:rPr>
              <w:t>its</w:t>
            </w:r>
            <w:r w:rsidRPr="00BB5ECD">
              <w:rPr>
                <w:rFonts w:asciiTheme="majorBidi" w:hAnsiTheme="majorBidi" w:cstheme="majorBidi"/>
                <w:spacing w:val="-1"/>
              </w:rPr>
              <w:t xml:space="preserve"> </w:t>
            </w:r>
            <w:r w:rsidRPr="00BB5ECD">
              <w:rPr>
                <w:rFonts w:asciiTheme="majorBidi" w:hAnsiTheme="majorBidi" w:cstheme="majorBidi"/>
              </w:rPr>
              <w:t>affiliates</w:t>
            </w:r>
            <w:r w:rsidRPr="00BB5ECD">
              <w:rPr>
                <w:rFonts w:asciiTheme="majorBidi" w:hAnsiTheme="majorBidi" w:cstheme="majorBidi"/>
                <w:spacing w:val="-1"/>
              </w:rPr>
              <w:t xml:space="preserve"> </w:t>
            </w:r>
            <w:r w:rsidRPr="00BB5ECD">
              <w:rPr>
                <w:rFonts w:asciiTheme="majorBidi" w:hAnsiTheme="majorBidi" w:cstheme="majorBidi"/>
              </w:rPr>
              <w:t>which have</w:t>
            </w:r>
            <w:r w:rsidRPr="00BB5ECD">
              <w:rPr>
                <w:rFonts w:asciiTheme="majorBidi" w:hAnsiTheme="majorBidi" w:cstheme="majorBidi"/>
                <w:spacing w:val="-13"/>
              </w:rPr>
              <w:t xml:space="preserve"> </w:t>
            </w:r>
            <w:r w:rsidRPr="00BB5ECD">
              <w:rPr>
                <w:rFonts w:asciiTheme="majorBidi" w:hAnsiTheme="majorBidi" w:cstheme="majorBidi"/>
              </w:rPr>
              <w:t>been</w:t>
            </w:r>
            <w:r w:rsidRPr="00BB5ECD">
              <w:rPr>
                <w:rFonts w:asciiTheme="majorBidi" w:hAnsiTheme="majorBidi" w:cstheme="majorBidi"/>
                <w:spacing w:val="-12"/>
              </w:rPr>
              <w:t xml:space="preserve"> </w:t>
            </w:r>
            <w:r w:rsidRPr="00BB5ECD">
              <w:rPr>
                <w:rFonts w:asciiTheme="majorBidi" w:hAnsiTheme="majorBidi" w:cstheme="majorBidi"/>
              </w:rPr>
              <w:t>engaged</w:t>
            </w:r>
            <w:r w:rsidRPr="00BB5ECD">
              <w:rPr>
                <w:rFonts w:asciiTheme="majorBidi" w:hAnsiTheme="majorBidi" w:cstheme="majorBidi"/>
                <w:spacing w:val="-12"/>
              </w:rPr>
              <w:t xml:space="preserve"> </w:t>
            </w:r>
            <w:r w:rsidRPr="00BB5ECD">
              <w:rPr>
                <w:rFonts w:asciiTheme="majorBidi" w:hAnsiTheme="majorBidi" w:cstheme="majorBidi"/>
              </w:rPr>
              <w:t>by</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Procuring</w:t>
            </w:r>
            <w:r w:rsidRPr="00BB5ECD">
              <w:rPr>
                <w:rFonts w:asciiTheme="majorBidi" w:hAnsiTheme="majorBidi" w:cstheme="majorBidi"/>
                <w:spacing w:val="-12"/>
              </w:rPr>
              <w:t xml:space="preserve"> </w:t>
            </w:r>
            <w:r w:rsidRPr="00BB5ECD">
              <w:rPr>
                <w:rFonts w:asciiTheme="majorBidi" w:hAnsiTheme="majorBidi" w:cstheme="majorBidi"/>
              </w:rPr>
              <w:t>entity</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provide</w:t>
            </w:r>
            <w:r w:rsidRPr="00BB5ECD">
              <w:rPr>
                <w:rFonts w:asciiTheme="majorBidi" w:hAnsiTheme="majorBidi" w:cstheme="majorBidi"/>
                <w:spacing w:val="-12"/>
              </w:rPr>
              <w:t xml:space="preserve"> </w:t>
            </w:r>
            <w:r w:rsidRPr="00BB5ECD">
              <w:rPr>
                <w:rFonts w:asciiTheme="majorBidi" w:hAnsiTheme="majorBidi" w:cstheme="majorBidi"/>
              </w:rPr>
              <w:t>goods</w:t>
            </w:r>
            <w:r w:rsidRPr="00BB5ECD">
              <w:rPr>
                <w:rFonts w:asciiTheme="majorBidi" w:hAnsiTheme="majorBidi" w:cstheme="majorBidi"/>
                <w:spacing w:val="-13"/>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the preparation of the design, specifications, and other documents to be</w:t>
            </w:r>
            <w:r w:rsidRPr="00BB5ECD">
              <w:rPr>
                <w:rFonts w:asciiTheme="majorBidi" w:hAnsiTheme="majorBidi" w:cstheme="majorBidi"/>
                <w:spacing w:val="-13"/>
              </w:rPr>
              <w:t xml:space="preserve"> </w:t>
            </w:r>
            <w:r w:rsidRPr="00BB5ECD">
              <w:rPr>
                <w:rFonts w:asciiTheme="majorBidi" w:hAnsiTheme="majorBidi" w:cstheme="majorBidi"/>
              </w:rPr>
              <w:t>used</w:t>
            </w:r>
            <w:r w:rsidRPr="00BB5ECD">
              <w:rPr>
                <w:rFonts w:asciiTheme="majorBidi" w:hAnsiTheme="majorBidi" w:cstheme="majorBidi"/>
                <w:spacing w:val="-12"/>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procurement</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goods</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3"/>
              </w:rPr>
              <w:t xml:space="preserve"> </w:t>
            </w:r>
            <w:r w:rsidRPr="00BB5ECD">
              <w:rPr>
                <w:rFonts w:asciiTheme="majorBidi" w:hAnsiTheme="majorBidi" w:cstheme="majorBidi"/>
              </w:rPr>
              <w:t>procured</w:t>
            </w:r>
            <w:r w:rsidRPr="00BB5ECD">
              <w:rPr>
                <w:rFonts w:asciiTheme="majorBidi" w:hAnsiTheme="majorBidi" w:cstheme="majorBidi"/>
                <w:spacing w:val="-12"/>
              </w:rPr>
              <w:t xml:space="preserve"> </w:t>
            </w:r>
            <w:r w:rsidRPr="00BB5ECD">
              <w:rPr>
                <w:rFonts w:asciiTheme="majorBidi" w:hAnsiTheme="majorBidi" w:cstheme="majorBidi"/>
              </w:rPr>
              <w:t>under</w:t>
            </w:r>
            <w:r w:rsidRPr="00BB5ECD">
              <w:rPr>
                <w:rFonts w:asciiTheme="majorBidi" w:hAnsiTheme="majorBidi" w:cstheme="majorBidi"/>
                <w:spacing w:val="-12"/>
              </w:rPr>
              <w:t xml:space="preserve"> </w:t>
            </w:r>
            <w:r w:rsidRPr="00BB5ECD">
              <w:rPr>
                <w:rFonts w:asciiTheme="majorBidi" w:hAnsiTheme="majorBidi" w:cstheme="majorBidi"/>
              </w:rPr>
              <w:t>this Invitation for Bids</w:t>
            </w:r>
          </w:p>
          <w:p w14:paraId="5C2955E1" w14:textId="77777777" w:rsidR="009407E8" w:rsidRPr="00BB5ECD" w:rsidRDefault="00172085">
            <w:pPr>
              <w:pStyle w:val="TableParagraph"/>
              <w:spacing w:before="120"/>
              <w:ind w:left="112" w:right="85"/>
              <w:jc w:val="both"/>
              <w:rPr>
                <w:rFonts w:asciiTheme="majorBidi" w:hAnsiTheme="majorBidi" w:cstheme="majorBidi"/>
              </w:rPr>
            </w:pPr>
            <w:r w:rsidRPr="00BB5ECD">
              <w:rPr>
                <w:rFonts w:asciiTheme="majorBidi" w:hAnsiTheme="majorBidi" w:cstheme="majorBidi"/>
              </w:rPr>
              <w:t>Government-owned enterprises in the Province of Khyber Pakhtunkhwa may participate only if they are legally and financially</w:t>
            </w:r>
            <w:r w:rsidRPr="00BB5ECD">
              <w:rPr>
                <w:rFonts w:asciiTheme="majorBidi" w:hAnsiTheme="majorBidi" w:cstheme="majorBidi"/>
                <w:spacing w:val="-13"/>
              </w:rPr>
              <w:t xml:space="preserve"> </w:t>
            </w:r>
            <w:r w:rsidRPr="00BB5ECD">
              <w:rPr>
                <w:rFonts w:asciiTheme="majorBidi" w:hAnsiTheme="majorBidi" w:cstheme="majorBidi"/>
              </w:rPr>
              <w:t>autonomous,</w:t>
            </w:r>
            <w:r w:rsidRPr="00BB5ECD">
              <w:rPr>
                <w:rFonts w:asciiTheme="majorBidi" w:hAnsiTheme="majorBidi" w:cstheme="majorBidi"/>
                <w:spacing w:val="-12"/>
              </w:rPr>
              <w:t xml:space="preserve"> </w:t>
            </w:r>
            <w:r w:rsidRPr="00BB5ECD">
              <w:rPr>
                <w:rFonts w:asciiTheme="majorBidi" w:hAnsiTheme="majorBidi" w:cstheme="majorBidi"/>
              </w:rPr>
              <w:t>if</w:t>
            </w:r>
            <w:r w:rsidRPr="00BB5ECD">
              <w:rPr>
                <w:rFonts w:asciiTheme="majorBidi" w:hAnsiTheme="majorBidi" w:cstheme="majorBidi"/>
                <w:spacing w:val="-12"/>
              </w:rPr>
              <w:t xml:space="preserve"> </w:t>
            </w:r>
            <w:r w:rsidRPr="00BB5ECD">
              <w:rPr>
                <w:rFonts w:asciiTheme="majorBidi" w:hAnsiTheme="majorBidi" w:cstheme="majorBidi"/>
              </w:rPr>
              <w:t>they</w:t>
            </w:r>
            <w:r w:rsidRPr="00BB5ECD">
              <w:rPr>
                <w:rFonts w:asciiTheme="majorBidi" w:hAnsiTheme="majorBidi" w:cstheme="majorBidi"/>
                <w:spacing w:val="-11"/>
              </w:rPr>
              <w:t xml:space="preserve"> </w:t>
            </w:r>
            <w:r w:rsidRPr="00BB5ECD">
              <w:rPr>
                <w:rFonts w:asciiTheme="majorBidi" w:hAnsiTheme="majorBidi" w:cstheme="majorBidi"/>
              </w:rPr>
              <w:t>operate</w:t>
            </w:r>
            <w:r w:rsidRPr="00BB5ECD">
              <w:rPr>
                <w:rFonts w:asciiTheme="majorBidi" w:hAnsiTheme="majorBidi" w:cstheme="majorBidi"/>
                <w:spacing w:val="-13"/>
              </w:rPr>
              <w:t xml:space="preserve"> </w:t>
            </w:r>
            <w:r w:rsidRPr="00BB5ECD">
              <w:rPr>
                <w:rFonts w:asciiTheme="majorBidi" w:hAnsiTheme="majorBidi" w:cstheme="majorBidi"/>
              </w:rPr>
              <w:t>under</w:t>
            </w:r>
            <w:r w:rsidRPr="00BB5ECD">
              <w:rPr>
                <w:rFonts w:asciiTheme="majorBidi" w:hAnsiTheme="majorBidi" w:cstheme="majorBidi"/>
                <w:spacing w:val="-10"/>
              </w:rPr>
              <w:t xml:space="preserve"> </w:t>
            </w:r>
            <w:r w:rsidRPr="00BB5ECD">
              <w:rPr>
                <w:rFonts w:asciiTheme="majorBidi" w:hAnsiTheme="majorBidi" w:cstheme="majorBidi"/>
              </w:rPr>
              <w:t>commercial</w:t>
            </w:r>
            <w:r w:rsidRPr="00BB5ECD">
              <w:rPr>
                <w:rFonts w:asciiTheme="majorBidi" w:hAnsiTheme="majorBidi" w:cstheme="majorBidi"/>
                <w:spacing w:val="-11"/>
              </w:rPr>
              <w:t xml:space="preserve"> </w:t>
            </w:r>
            <w:r w:rsidRPr="00BB5ECD">
              <w:rPr>
                <w:rFonts w:asciiTheme="majorBidi" w:hAnsiTheme="majorBidi" w:cstheme="majorBidi"/>
              </w:rPr>
              <w:t>law,</w:t>
            </w:r>
            <w:r w:rsidRPr="00BB5ECD">
              <w:rPr>
                <w:rFonts w:asciiTheme="majorBidi" w:hAnsiTheme="majorBidi" w:cstheme="majorBidi"/>
                <w:spacing w:val="-11"/>
              </w:rPr>
              <w:t xml:space="preserve"> </w:t>
            </w:r>
            <w:r w:rsidRPr="00BB5ECD">
              <w:rPr>
                <w:rFonts w:asciiTheme="majorBidi" w:hAnsiTheme="majorBidi" w:cstheme="majorBidi"/>
              </w:rPr>
              <w:t xml:space="preserve">and if they are not a dependent agency of the Government of Khyber </w:t>
            </w:r>
            <w:r w:rsidRPr="00BB5ECD">
              <w:rPr>
                <w:rFonts w:asciiTheme="majorBidi" w:hAnsiTheme="majorBidi" w:cstheme="majorBidi"/>
                <w:spacing w:val="-2"/>
              </w:rPr>
              <w:t>Pakhtunkhwa.</w:t>
            </w:r>
          </w:p>
          <w:p w14:paraId="38D08529" w14:textId="77777777" w:rsidR="009407E8" w:rsidRPr="00BB5ECD" w:rsidRDefault="00172085" w:rsidP="00064FEB">
            <w:pPr>
              <w:pStyle w:val="TableParagraph"/>
              <w:numPr>
                <w:ilvl w:val="1"/>
                <w:numId w:val="41"/>
              </w:numPr>
              <w:tabs>
                <w:tab w:val="left" w:pos="514"/>
              </w:tabs>
              <w:spacing w:before="134" w:line="249" w:lineRule="auto"/>
              <w:ind w:right="87" w:firstLine="0"/>
              <w:jc w:val="both"/>
              <w:rPr>
                <w:rFonts w:asciiTheme="majorBidi" w:hAnsiTheme="majorBidi" w:cstheme="majorBidi"/>
              </w:rPr>
            </w:pPr>
            <w:r w:rsidRPr="00BB5ECD">
              <w:rPr>
                <w:rFonts w:asciiTheme="majorBidi" w:hAnsiTheme="majorBidi" w:cstheme="majorBidi"/>
              </w:rPr>
              <w:t>Bidders shall not be eligible to bid if they are</w:t>
            </w:r>
            <w:r w:rsidRPr="00BB5ECD">
              <w:rPr>
                <w:rFonts w:asciiTheme="majorBidi" w:hAnsiTheme="majorBidi" w:cstheme="majorBidi"/>
                <w:spacing w:val="40"/>
              </w:rPr>
              <w:t xml:space="preserve"> </w:t>
            </w:r>
            <w:r w:rsidRPr="00BB5ECD">
              <w:rPr>
                <w:rFonts w:asciiTheme="majorBidi" w:hAnsiTheme="majorBidi" w:cstheme="majorBidi"/>
              </w:rPr>
              <w:t>under a declaration of Ineligibility for corrupt and fraudulent practices issued by</w:t>
            </w:r>
            <w:r w:rsidRPr="00BB5ECD">
              <w:rPr>
                <w:rFonts w:asciiTheme="majorBidi" w:hAnsiTheme="majorBidi" w:cstheme="majorBidi"/>
                <w:spacing w:val="40"/>
              </w:rPr>
              <w:t xml:space="preserve"> </w:t>
            </w:r>
            <w:r w:rsidRPr="00BB5ECD">
              <w:rPr>
                <w:rFonts w:asciiTheme="majorBidi" w:hAnsiTheme="majorBidi" w:cstheme="majorBidi"/>
              </w:rPr>
              <w:t>any Government Organization in accordance with the Section 44(1) KP-PPRA Rules 14.</w:t>
            </w:r>
          </w:p>
          <w:p w14:paraId="3291495E" w14:textId="77777777" w:rsidR="009407E8" w:rsidRPr="00BB5ECD" w:rsidRDefault="00172085" w:rsidP="00064FEB">
            <w:pPr>
              <w:pStyle w:val="TableParagraph"/>
              <w:numPr>
                <w:ilvl w:val="1"/>
                <w:numId w:val="41"/>
              </w:numPr>
              <w:tabs>
                <w:tab w:val="left" w:pos="471"/>
              </w:tabs>
              <w:spacing w:before="120" w:line="247" w:lineRule="auto"/>
              <w:ind w:right="88" w:firstLine="0"/>
              <w:jc w:val="both"/>
              <w:rPr>
                <w:rFonts w:asciiTheme="majorBidi" w:hAnsiTheme="majorBidi" w:cstheme="majorBidi"/>
              </w:rPr>
            </w:pPr>
            <w:r w:rsidRPr="00BB5ECD">
              <w:rPr>
                <w:rFonts w:asciiTheme="majorBidi" w:hAnsiTheme="majorBidi" w:cstheme="majorBidi"/>
              </w:rPr>
              <w:t>The Bidder should be registered with Income Tax, Sales Tax Department, and KP Revenue Authority and must be reflected as Active Tax Payer.</w:t>
            </w:r>
          </w:p>
          <w:p w14:paraId="0AB85BF7" w14:textId="77777777" w:rsidR="009407E8" w:rsidRPr="00BB5ECD" w:rsidRDefault="00172085" w:rsidP="00064FEB">
            <w:pPr>
              <w:pStyle w:val="TableParagraph"/>
              <w:numPr>
                <w:ilvl w:val="1"/>
                <w:numId w:val="41"/>
              </w:numPr>
              <w:tabs>
                <w:tab w:val="left" w:pos="471"/>
              </w:tabs>
              <w:spacing w:before="127" w:line="256" w:lineRule="auto"/>
              <w:ind w:right="95" w:firstLine="0"/>
              <w:rPr>
                <w:rFonts w:asciiTheme="majorBidi" w:hAnsiTheme="majorBidi" w:cstheme="majorBidi"/>
              </w:rPr>
            </w:pPr>
            <w:r w:rsidRPr="00BB5ECD">
              <w:rPr>
                <w:rFonts w:asciiTheme="majorBidi" w:hAnsiTheme="majorBidi" w:cstheme="majorBidi"/>
              </w:rPr>
              <w:t>If the bidder is applying for this bid by any consortium, joint Venture</w:t>
            </w:r>
            <w:r w:rsidRPr="00BB5ECD">
              <w:rPr>
                <w:rFonts w:asciiTheme="majorBidi" w:hAnsiTheme="majorBidi" w:cstheme="majorBidi"/>
                <w:spacing w:val="-7"/>
              </w:rPr>
              <w:t xml:space="preserve"> </w:t>
            </w:r>
            <w:r w:rsidRPr="00BB5ECD">
              <w:rPr>
                <w:rFonts w:asciiTheme="majorBidi" w:hAnsiTheme="majorBidi" w:cstheme="majorBidi"/>
              </w:rPr>
              <w:t>and</w:t>
            </w:r>
            <w:r w:rsidRPr="00BB5ECD">
              <w:rPr>
                <w:rFonts w:asciiTheme="majorBidi" w:hAnsiTheme="majorBidi" w:cstheme="majorBidi"/>
                <w:spacing w:val="-8"/>
              </w:rPr>
              <w:t xml:space="preserve"> </w:t>
            </w:r>
            <w:r w:rsidRPr="00BB5ECD">
              <w:rPr>
                <w:rFonts w:asciiTheme="majorBidi" w:hAnsiTheme="majorBidi" w:cstheme="majorBidi"/>
              </w:rPr>
              <w:t>association,</w:t>
            </w:r>
            <w:r w:rsidRPr="00BB5ECD">
              <w:rPr>
                <w:rFonts w:asciiTheme="majorBidi" w:hAnsiTheme="majorBidi" w:cstheme="majorBidi"/>
                <w:spacing w:val="-8"/>
              </w:rPr>
              <w:t xml:space="preserve"> </w:t>
            </w:r>
            <w:r w:rsidRPr="00BB5ECD">
              <w:rPr>
                <w:rFonts w:asciiTheme="majorBidi" w:hAnsiTheme="majorBidi" w:cstheme="majorBidi"/>
              </w:rPr>
              <w:t>is</w:t>
            </w:r>
            <w:r w:rsidRPr="00BB5ECD">
              <w:rPr>
                <w:rFonts w:asciiTheme="majorBidi" w:hAnsiTheme="majorBidi" w:cstheme="majorBidi"/>
                <w:spacing w:val="-7"/>
              </w:rPr>
              <w:t xml:space="preserve"> </w:t>
            </w:r>
            <w:r w:rsidRPr="00BB5ECD">
              <w:rPr>
                <w:rFonts w:asciiTheme="majorBidi" w:hAnsiTheme="majorBidi" w:cstheme="majorBidi"/>
              </w:rPr>
              <w:t>not</w:t>
            </w:r>
            <w:r w:rsidRPr="00BB5ECD">
              <w:rPr>
                <w:rFonts w:asciiTheme="majorBidi" w:hAnsiTheme="majorBidi" w:cstheme="majorBidi"/>
                <w:spacing w:val="-8"/>
              </w:rPr>
              <w:t xml:space="preserve"> </w:t>
            </w:r>
            <w:r w:rsidRPr="00BB5ECD">
              <w:rPr>
                <w:rFonts w:asciiTheme="majorBidi" w:hAnsiTheme="majorBidi" w:cstheme="majorBidi"/>
              </w:rPr>
              <w:t>eligible</w:t>
            </w:r>
            <w:r w:rsidRPr="00BB5ECD">
              <w:rPr>
                <w:rFonts w:asciiTheme="majorBidi" w:hAnsiTheme="majorBidi" w:cstheme="majorBidi"/>
                <w:spacing w:val="-7"/>
              </w:rPr>
              <w:t xml:space="preserve"> </w:t>
            </w:r>
            <w:r w:rsidRPr="00BB5ECD">
              <w:rPr>
                <w:rFonts w:asciiTheme="majorBidi" w:hAnsiTheme="majorBidi" w:cstheme="majorBidi"/>
              </w:rPr>
              <w:t>for</w:t>
            </w:r>
            <w:r w:rsidRPr="00BB5ECD">
              <w:rPr>
                <w:rFonts w:asciiTheme="majorBidi" w:hAnsiTheme="majorBidi" w:cstheme="majorBidi"/>
                <w:spacing w:val="-7"/>
              </w:rPr>
              <w:t xml:space="preserve"> </w:t>
            </w:r>
            <w:r w:rsidRPr="00BB5ECD">
              <w:rPr>
                <w:rFonts w:asciiTheme="majorBidi" w:hAnsiTheme="majorBidi" w:cstheme="majorBidi"/>
              </w:rPr>
              <w:t>this</w:t>
            </w:r>
            <w:r w:rsidRPr="00BB5ECD">
              <w:rPr>
                <w:rFonts w:asciiTheme="majorBidi" w:hAnsiTheme="majorBidi" w:cstheme="majorBidi"/>
                <w:spacing w:val="-7"/>
              </w:rPr>
              <w:t xml:space="preserve"> </w:t>
            </w:r>
            <w:r w:rsidRPr="00BB5ECD">
              <w:rPr>
                <w:rFonts w:asciiTheme="majorBidi" w:hAnsiTheme="majorBidi" w:cstheme="majorBidi"/>
              </w:rPr>
              <w:t>bid</w:t>
            </w:r>
            <w:r w:rsidRPr="00BB5ECD">
              <w:rPr>
                <w:rFonts w:asciiTheme="majorBidi" w:hAnsiTheme="majorBidi" w:cstheme="majorBidi"/>
                <w:spacing w:val="-8"/>
              </w:rPr>
              <w:t xml:space="preserve"> </w:t>
            </w:r>
            <w:r w:rsidRPr="00BB5ECD">
              <w:rPr>
                <w:rFonts w:asciiTheme="majorBidi" w:hAnsiTheme="majorBidi" w:cstheme="majorBidi"/>
              </w:rPr>
              <w:t>and</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bid</w:t>
            </w:r>
            <w:r w:rsidRPr="00BB5ECD">
              <w:rPr>
                <w:rFonts w:asciiTheme="majorBidi" w:hAnsiTheme="majorBidi" w:cstheme="majorBidi"/>
                <w:spacing w:val="-8"/>
              </w:rPr>
              <w:t xml:space="preserve"> </w:t>
            </w:r>
            <w:r w:rsidRPr="00BB5ECD">
              <w:rPr>
                <w:rFonts w:asciiTheme="majorBidi" w:hAnsiTheme="majorBidi" w:cstheme="majorBidi"/>
              </w:rPr>
              <w:t>may be considered non responsive and rejected.</w:t>
            </w:r>
          </w:p>
        </w:tc>
      </w:tr>
      <w:tr w:rsidR="009407E8" w:rsidRPr="00BB5ECD" w14:paraId="48449F01" w14:textId="77777777">
        <w:trPr>
          <w:trHeight w:val="1545"/>
        </w:trPr>
        <w:tc>
          <w:tcPr>
            <w:tcW w:w="2595" w:type="dxa"/>
          </w:tcPr>
          <w:p w14:paraId="48EC0909" w14:textId="77777777" w:rsidR="009407E8" w:rsidRPr="00BB5ECD" w:rsidRDefault="00172085">
            <w:pPr>
              <w:pStyle w:val="TableParagraph"/>
              <w:spacing w:before="131"/>
              <w:ind w:left="110"/>
              <w:rPr>
                <w:rFonts w:asciiTheme="majorBidi" w:hAnsiTheme="majorBidi" w:cstheme="majorBidi"/>
                <w:b/>
              </w:rPr>
            </w:pPr>
            <w:bookmarkStart w:id="9" w:name="_bookmark7"/>
            <w:bookmarkEnd w:id="9"/>
            <w:r w:rsidRPr="00BB5ECD">
              <w:rPr>
                <w:rFonts w:asciiTheme="majorBidi" w:hAnsiTheme="majorBidi" w:cstheme="majorBidi"/>
                <w:b/>
              </w:rPr>
              <w:t>3.</w:t>
            </w:r>
            <w:r w:rsidRPr="00BB5ECD">
              <w:rPr>
                <w:rFonts w:asciiTheme="majorBidi" w:hAnsiTheme="majorBidi" w:cstheme="majorBidi"/>
                <w:b/>
                <w:spacing w:val="-5"/>
              </w:rPr>
              <w:t xml:space="preserve"> </w:t>
            </w:r>
            <w:r w:rsidRPr="00BB5ECD">
              <w:rPr>
                <w:rFonts w:asciiTheme="majorBidi" w:hAnsiTheme="majorBidi" w:cstheme="majorBidi"/>
                <w:b/>
              </w:rPr>
              <w:t>Cost</w:t>
            </w:r>
            <w:r w:rsidRPr="00BB5ECD">
              <w:rPr>
                <w:rFonts w:asciiTheme="majorBidi" w:hAnsiTheme="majorBidi" w:cstheme="majorBidi"/>
                <w:b/>
                <w:spacing w:val="-4"/>
              </w:rPr>
              <w:t xml:space="preserve"> </w:t>
            </w:r>
            <w:r w:rsidRPr="00BB5ECD">
              <w:rPr>
                <w:rFonts w:asciiTheme="majorBidi" w:hAnsiTheme="majorBidi" w:cstheme="majorBidi"/>
                <w:b/>
              </w:rPr>
              <w:t>of</w:t>
            </w:r>
            <w:r w:rsidRPr="00BB5ECD">
              <w:rPr>
                <w:rFonts w:asciiTheme="majorBidi" w:hAnsiTheme="majorBidi" w:cstheme="majorBidi"/>
                <w:b/>
                <w:spacing w:val="-3"/>
              </w:rPr>
              <w:t xml:space="preserve"> </w:t>
            </w:r>
            <w:r w:rsidRPr="00BB5ECD">
              <w:rPr>
                <w:rFonts w:asciiTheme="majorBidi" w:hAnsiTheme="majorBidi" w:cstheme="majorBidi"/>
                <w:b/>
                <w:spacing w:val="-2"/>
              </w:rPr>
              <w:t>Bidding</w:t>
            </w:r>
          </w:p>
        </w:tc>
        <w:tc>
          <w:tcPr>
            <w:tcW w:w="6412" w:type="dxa"/>
          </w:tcPr>
          <w:p w14:paraId="222388D2" w14:textId="77777777" w:rsidR="009407E8" w:rsidRPr="00BB5ECD" w:rsidRDefault="00172085">
            <w:pPr>
              <w:pStyle w:val="TableParagraph"/>
              <w:spacing w:before="131" w:line="244" w:lineRule="auto"/>
              <w:ind w:left="112" w:right="81"/>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3488" behindDoc="1" locked="0" layoutInCell="1" allowOverlap="1" wp14:anchorId="40793FD7" wp14:editId="0692F805">
                      <wp:simplePos x="0" y="0"/>
                      <wp:positionH relativeFrom="column">
                        <wp:posOffset>70357</wp:posOffset>
                      </wp:positionH>
                      <wp:positionV relativeFrom="paragraph">
                        <wp:posOffset>115597</wp:posOffset>
                      </wp:positionV>
                      <wp:extent cx="196215" cy="133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33350"/>
                                <a:chOff x="0" y="0"/>
                                <a:chExt cx="196215" cy="133350"/>
                              </a:xfrm>
                            </wpg:grpSpPr>
                            <pic:pic xmlns:pic="http://schemas.openxmlformats.org/drawingml/2006/picture">
                              <pic:nvPicPr>
                                <pic:cNvPr id="15" name="Image 18"/>
                                <pic:cNvPicPr/>
                              </pic:nvPicPr>
                              <pic:blipFill>
                                <a:blip r:embed="rId17" cstate="print"/>
                                <a:stretch>
                                  <a:fillRect/>
                                </a:stretch>
                              </pic:blipFill>
                              <pic:spPr>
                                <a:xfrm>
                                  <a:off x="0" y="0"/>
                                  <a:ext cx="195999" cy="133350"/>
                                </a:xfrm>
                                <a:prstGeom prst="rect">
                                  <a:avLst/>
                                </a:prstGeom>
                              </pic:spPr>
                            </pic:pic>
                          </wpg:wgp>
                        </a:graphicData>
                      </a:graphic>
                    </wp:anchor>
                  </w:drawing>
                </mc:Choice>
                <mc:Fallback>
                  <w:pict>
                    <v:group w14:anchorId="2A9282CF" id="Group 9" o:spid="_x0000_s1026" style="position:absolute;margin-left:5.55pt;margin-top:9.1pt;width:15.45pt;height:10.5pt;z-index:-18132992;mso-wrap-distance-left:0;mso-wrap-distance-right:0" coordsize="19621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">
                      <v:shape id="Image 18" o:spid="_x0000_s1027" type="#_x0000_t75" style="position:absolute;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">
                        <v:imagedata r:id="rId18" o:title=""/>
                      </v:shape>
                    </v:group>
                  </w:pict>
                </mc:Fallback>
              </mc:AlternateContent>
            </w:r>
            <w:r w:rsidRPr="00BB5ECD">
              <w:rPr>
                <w:rFonts w:asciiTheme="majorBidi" w:hAnsiTheme="majorBidi" w:cstheme="majorBidi"/>
                <w:b/>
              </w:rPr>
              <w:t>3.1</w:t>
            </w:r>
            <w:r w:rsidRPr="00BB5ECD">
              <w:rPr>
                <w:rFonts w:asciiTheme="majorBidi" w:hAnsiTheme="majorBidi" w:cstheme="majorBidi"/>
                <w:b/>
                <w:spacing w:val="-6"/>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Bidder</w:t>
            </w:r>
            <w:r w:rsidRPr="00BB5ECD">
              <w:rPr>
                <w:rFonts w:asciiTheme="majorBidi" w:hAnsiTheme="majorBidi" w:cstheme="majorBidi"/>
                <w:spacing w:val="-4"/>
              </w:rPr>
              <w:t xml:space="preserve"> </w:t>
            </w:r>
            <w:r w:rsidRPr="00BB5ECD">
              <w:rPr>
                <w:rFonts w:asciiTheme="majorBidi" w:hAnsiTheme="majorBidi" w:cstheme="majorBidi"/>
              </w:rPr>
              <w:t>shall</w:t>
            </w:r>
            <w:r w:rsidRPr="00BB5ECD">
              <w:rPr>
                <w:rFonts w:asciiTheme="majorBidi" w:hAnsiTheme="majorBidi" w:cstheme="majorBidi"/>
                <w:spacing w:val="-4"/>
              </w:rPr>
              <w:t xml:space="preserve"> </w:t>
            </w:r>
            <w:r w:rsidRPr="00BB5ECD">
              <w:rPr>
                <w:rFonts w:asciiTheme="majorBidi" w:hAnsiTheme="majorBidi" w:cstheme="majorBidi"/>
              </w:rPr>
              <w:t>bear</w:t>
            </w:r>
            <w:r w:rsidRPr="00BB5ECD">
              <w:rPr>
                <w:rFonts w:asciiTheme="majorBidi" w:hAnsiTheme="majorBidi" w:cstheme="majorBidi"/>
                <w:spacing w:val="-7"/>
              </w:rPr>
              <w:t xml:space="preserve"> </w:t>
            </w:r>
            <w:r w:rsidRPr="00BB5ECD">
              <w:rPr>
                <w:rFonts w:asciiTheme="majorBidi" w:hAnsiTheme="majorBidi" w:cstheme="majorBidi"/>
              </w:rPr>
              <w:t>all</w:t>
            </w:r>
            <w:r w:rsidRPr="00BB5ECD">
              <w:rPr>
                <w:rFonts w:asciiTheme="majorBidi" w:hAnsiTheme="majorBidi" w:cstheme="majorBidi"/>
                <w:spacing w:val="-5"/>
              </w:rPr>
              <w:t xml:space="preserve"> </w:t>
            </w:r>
            <w:r w:rsidRPr="00BB5ECD">
              <w:rPr>
                <w:rFonts w:asciiTheme="majorBidi" w:hAnsiTheme="majorBidi" w:cstheme="majorBidi"/>
              </w:rPr>
              <w:t>costs</w:t>
            </w:r>
            <w:r w:rsidRPr="00BB5ECD">
              <w:rPr>
                <w:rFonts w:asciiTheme="majorBidi" w:hAnsiTheme="majorBidi" w:cstheme="majorBidi"/>
                <w:spacing w:val="-4"/>
              </w:rPr>
              <w:t xml:space="preserve"> </w:t>
            </w:r>
            <w:r w:rsidRPr="00BB5ECD">
              <w:rPr>
                <w:rFonts w:asciiTheme="majorBidi" w:hAnsiTheme="majorBidi" w:cstheme="majorBidi"/>
              </w:rPr>
              <w:t>associated</w:t>
            </w:r>
            <w:r w:rsidRPr="00BB5ECD">
              <w:rPr>
                <w:rFonts w:asciiTheme="majorBidi" w:hAnsiTheme="majorBidi" w:cstheme="majorBidi"/>
                <w:spacing w:val="-4"/>
              </w:rPr>
              <w:t xml:space="preserve"> </w:t>
            </w:r>
            <w:r w:rsidRPr="00BB5ECD">
              <w:rPr>
                <w:rFonts w:asciiTheme="majorBidi" w:hAnsiTheme="majorBidi" w:cstheme="majorBidi"/>
              </w:rPr>
              <w:t>with</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preparation and submission of its bid, and the Procuring entity named in the Bid</w:t>
            </w:r>
            <w:r w:rsidRPr="00BB5ECD">
              <w:rPr>
                <w:rFonts w:asciiTheme="majorBidi" w:hAnsiTheme="majorBidi" w:cstheme="majorBidi"/>
                <w:spacing w:val="25"/>
              </w:rPr>
              <w:t xml:space="preserve"> </w:t>
            </w:r>
            <w:r w:rsidRPr="00BB5ECD">
              <w:rPr>
                <w:rFonts w:asciiTheme="majorBidi" w:hAnsiTheme="majorBidi" w:cstheme="majorBidi"/>
              </w:rPr>
              <w:t>Data Sheet, hereinafter referred to as “the Procuring entity,” will</w:t>
            </w:r>
            <w:r w:rsidRPr="00BB5ECD">
              <w:rPr>
                <w:rFonts w:asciiTheme="majorBidi" w:hAnsiTheme="majorBidi" w:cstheme="majorBidi"/>
                <w:spacing w:val="-7"/>
              </w:rPr>
              <w:t xml:space="preserve"> </w:t>
            </w:r>
            <w:r w:rsidRPr="00BB5ECD">
              <w:rPr>
                <w:rFonts w:asciiTheme="majorBidi" w:hAnsiTheme="majorBidi" w:cstheme="majorBidi"/>
              </w:rPr>
              <w:t>in</w:t>
            </w:r>
            <w:r w:rsidRPr="00BB5ECD">
              <w:rPr>
                <w:rFonts w:asciiTheme="majorBidi" w:hAnsiTheme="majorBidi" w:cstheme="majorBidi"/>
                <w:spacing w:val="-5"/>
              </w:rPr>
              <w:t xml:space="preserve"> </w:t>
            </w:r>
            <w:r w:rsidRPr="00BB5ECD">
              <w:rPr>
                <w:rFonts w:asciiTheme="majorBidi" w:hAnsiTheme="majorBidi" w:cstheme="majorBidi"/>
              </w:rPr>
              <w:t>no case be responsible or liable for those costs, regardless of the conduct or outcome of the bidding process.</w:t>
            </w:r>
          </w:p>
        </w:tc>
      </w:tr>
    </w:tbl>
    <w:p w14:paraId="0B94C47B" w14:textId="77777777" w:rsidR="009407E8" w:rsidRPr="00BB5ECD" w:rsidRDefault="009407E8">
      <w:pPr>
        <w:pStyle w:val="TableParagraph"/>
        <w:spacing w:line="244" w:lineRule="auto"/>
        <w:rPr>
          <w:rFonts w:asciiTheme="majorBidi" w:hAnsiTheme="majorBidi" w:cstheme="majorBidi"/>
        </w:rPr>
        <w:sectPr w:rsidR="009407E8" w:rsidRPr="00BB5ECD">
          <w:pgSz w:w="11920" w:h="16850"/>
          <w:pgMar w:top="1860" w:right="360" w:bottom="680" w:left="0" w:header="0" w:footer="484" w:gutter="0"/>
          <w:cols w:space="720"/>
        </w:sectPr>
      </w:pPr>
    </w:p>
    <w:p w14:paraId="6542515D" w14:textId="77777777" w:rsidR="009407E8" w:rsidRPr="00BB5ECD" w:rsidRDefault="00172085">
      <w:pPr>
        <w:pStyle w:val="BodyText"/>
        <w:ind w:left="3840"/>
        <w:rPr>
          <w:rFonts w:asciiTheme="majorBidi" w:hAnsiTheme="majorBidi" w:cstheme="majorBidi"/>
          <w:sz w:val="20"/>
        </w:rPr>
      </w:pPr>
      <w:r w:rsidRPr="00BB5ECD">
        <w:rPr>
          <w:rFonts w:asciiTheme="majorBidi" w:hAnsiTheme="majorBidi" w:cstheme="majorBidi"/>
          <w:noProof/>
          <w:sz w:val="20"/>
        </w:rPr>
        <w:lastRenderedPageBreak/>
        <mc:AlternateContent>
          <mc:Choice Requires="wpg">
            <w:drawing>
              <wp:inline distT="0" distB="0" distL="0" distR="0" wp14:anchorId="4F419448" wp14:editId="21E27E67">
                <wp:extent cx="2694940" cy="225425"/>
                <wp:effectExtent l="0"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4940" cy="225425"/>
                          <a:chOff x="0" y="0"/>
                          <a:chExt cx="2694940" cy="225425"/>
                        </a:xfrm>
                      </wpg:grpSpPr>
                      <pic:pic xmlns:pic="http://schemas.openxmlformats.org/drawingml/2006/picture">
                        <pic:nvPicPr>
                          <pic:cNvPr id="21" name="Image 20"/>
                          <pic:cNvPicPr/>
                        </pic:nvPicPr>
                        <pic:blipFill>
                          <a:blip r:embed="rId19" cstate="print"/>
                          <a:stretch>
                            <a:fillRect/>
                          </a:stretch>
                        </pic:blipFill>
                        <pic:spPr>
                          <a:xfrm>
                            <a:off x="0" y="42450"/>
                            <a:ext cx="2694686" cy="161556"/>
                          </a:xfrm>
                          <a:prstGeom prst="rect">
                            <a:avLst/>
                          </a:prstGeom>
                        </pic:spPr>
                      </pic:pic>
                      <wps:wsp>
                        <wps:cNvPr id="22" name="Textbox 21"/>
                        <wps:cNvSpPr txBox="1"/>
                        <wps:spPr>
                          <a:xfrm>
                            <a:off x="0" y="0"/>
                            <a:ext cx="2694940" cy="225425"/>
                          </a:xfrm>
                          <a:prstGeom prst="rect">
                            <a:avLst/>
                          </a:prstGeom>
                        </wps:spPr>
                        <wps:txbx>
                          <w:txbxContent>
                            <w:p w14:paraId="6F3BF37E" w14:textId="77777777" w:rsidR="00186070" w:rsidRDefault="00186070">
                              <w:pPr>
                                <w:spacing w:line="354" w:lineRule="exact"/>
                                <w:ind w:left="-12"/>
                                <w:rPr>
                                  <w:rFonts w:ascii="Times New Roman"/>
                                  <w:b/>
                                  <w:sz w:val="32"/>
                                </w:rPr>
                              </w:pPr>
                              <w:bookmarkStart w:id="10" w:name="_bookmark8"/>
                              <w:bookmarkEnd w:id="10"/>
                              <w:r>
                                <w:rPr>
                                  <w:rFonts w:ascii="Times New Roman"/>
                                  <w:b/>
                                  <w:spacing w:val="-2"/>
                                  <w:sz w:val="32"/>
                                </w:rPr>
                                <w:t>THE</w:t>
                              </w:r>
                              <w:r>
                                <w:rPr>
                                  <w:rFonts w:ascii="Times New Roman"/>
                                  <w:b/>
                                  <w:spacing w:val="-16"/>
                                  <w:sz w:val="32"/>
                                </w:rPr>
                                <w:t xml:space="preserve"> </w:t>
                              </w:r>
                              <w:r>
                                <w:rPr>
                                  <w:rFonts w:ascii="Times New Roman"/>
                                  <w:b/>
                                  <w:spacing w:val="-2"/>
                                  <w:sz w:val="32"/>
                                </w:rPr>
                                <w:t>BIDDING</w:t>
                              </w:r>
                              <w:r>
                                <w:rPr>
                                  <w:rFonts w:ascii="Times New Roman"/>
                                  <w:b/>
                                  <w:spacing w:val="-17"/>
                                  <w:sz w:val="32"/>
                                </w:rPr>
                                <w:t xml:space="preserve"> </w:t>
                              </w:r>
                              <w:r>
                                <w:rPr>
                                  <w:rFonts w:ascii="Times New Roman"/>
                                  <w:b/>
                                  <w:spacing w:val="-2"/>
                                  <w:sz w:val="32"/>
                                </w:rPr>
                                <w:t>PROCEDURE</w:t>
                              </w:r>
                            </w:p>
                          </w:txbxContent>
                        </wps:txbx>
                        <wps:bodyPr wrap="square" lIns="0" tIns="0" rIns="0" bIns="0" rtlCol="0">
                          <a:noAutofit/>
                        </wps:bodyPr>
                      </wps:wsp>
                    </wpg:wgp>
                  </a:graphicData>
                </a:graphic>
              </wp:inline>
            </w:drawing>
          </mc:Choice>
          <mc:Fallback>
            <w:pict>
              <v:group w14:anchorId="4F419448" id="Group 19" o:spid="_x0000_s1035" style="width:212.2pt;height:17.75pt;mso-position-horizontal-relative:char;mso-position-vertical-relative:line" coordsize="26949,2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">
                <v:shape id="Image 20" o:spid="_x0000_s1036" type="#_x0000_t75" style="position:absolute;top:424;width:2694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">
                  <v:imagedata r:id="rId20" o:title=""/>
                </v:shape>
                <v:shape id="Textbox 21" o:spid="_x0000_s1037" type="#_x0000_t202" style="position:absolute;width:26949;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F3BF37E" w14:textId="77777777" w:rsidR="00186070" w:rsidRDefault="00186070">
                        <w:pPr>
                          <w:spacing w:line="354" w:lineRule="exact"/>
                          <w:ind w:left="-12"/>
                          <w:rPr>
                            <w:rFonts w:ascii="Times New Roman"/>
                            <w:b/>
                            <w:sz w:val="32"/>
                          </w:rPr>
                        </w:pPr>
                        <w:bookmarkStart w:id="11" w:name="_bookmark8"/>
                        <w:bookmarkEnd w:id="11"/>
                        <w:r>
                          <w:rPr>
                            <w:rFonts w:ascii="Times New Roman"/>
                            <w:b/>
                            <w:spacing w:val="-2"/>
                            <w:sz w:val="32"/>
                          </w:rPr>
                          <w:t>THE</w:t>
                        </w:r>
                        <w:r>
                          <w:rPr>
                            <w:rFonts w:ascii="Times New Roman"/>
                            <w:b/>
                            <w:spacing w:val="-16"/>
                            <w:sz w:val="32"/>
                          </w:rPr>
                          <w:t xml:space="preserve"> </w:t>
                        </w:r>
                        <w:r>
                          <w:rPr>
                            <w:rFonts w:ascii="Times New Roman"/>
                            <w:b/>
                            <w:spacing w:val="-2"/>
                            <w:sz w:val="32"/>
                          </w:rPr>
                          <w:t>BIDDING</w:t>
                        </w:r>
                        <w:r>
                          <w:rPr>
                            <w:rFonts w:ascii="Times New Roman"/>
                            <w:b/>
                            <w:spacing w:val="-17"/>
                            <w:sz w:val="32"/>
                          </w:rPr>
                          <w:t xml:space="preserve"> </w:t>
                        </w:r>
                        <w:r>
                          <w:rPr>
                            <w:rFonts w:ascii="Times New Roman"/>
                            <w:b/>
                            <w:spacing w:val="-2"/>
                            <w:sz w:val="32"/>
                          </w:rPr>
                          <w:t>PROCEDURE</w:t>
                        </w:r>
                      </w:p>
                    </w:txbxContent>
                  </v:textbox>
                </v:shape>
                <w10:anchorlock/>
              </v:group>
            </w:pict>
          </mc:Fallback>
        </mc:AlternateContent>
      </w:r>
    </w:p>
    <w:p w14:paraId="3C383CD8" w14:textId="77777777" w:rsidR="009407E8" w:rsidRPr="00BB5ECD" w:rsidRDefault="009407E8">
      <w:pPr>
        <w:pStyle w:val="BodyText"/>
        <w:spacing w:before="64" w:after="1"/>
        <w:rPr>
          <w:rFonts w:asciiTheme="majorBidi" w:hAnsiTheme="majorBidi" w:cstheme="majorBidi"/>
          <w:sz w:val="20"/>
        </w:rPr>
      </w:pPr>
    </w:p>
    <w:tbl>
      <w:tblPr>
        <w:tblW w:w="0" w:type="auto"/>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5"/>
        <w:gridCol w:w="6465"/>
      </w:tblGrid>
      <w:tr w:rsidR="009407E8" w:rsidRPr="00BB5ECD" w14:paraId="32591AF3" w14:textId="77777777">
        <w:trPr>
          <w:trHeight w:val="947"/>
        </w:trPr>
        <w:tc>
          <w:tcPr>
            <w:tcW w:w="2545" w:type="dxa"/>
          </w:tcPr>
          <w:p w14:paraId="5482FF10" w14:textId="77777777" w:rsidR="009407E8" w:rsidRPr="00BB5ECD" w:rsidRDefault="009407E8">
            <w:pPr>
              <w:pStyle w:val="TableParagraph"/>
              <w:spacing w:before="120"/>
              <w:rPr>
                <w:rFonts w:asciiTheme="majorBidi" w:hAnsiTheme="majorBidi" w:cstheme="majorBidi"/>
              </w:rPr>
            </w:pPr>
          </w:p>
          <w:p w14:paraId="407FE56D" w14:textId="77777777" w:rsidR="009407E8" w:rsidRPr="00BB5ECD" w:rsidRDefault="00172085">
            <w:pPr>
              <w:pStyle w:val="TableParagraph"/>
              <w:spacing w:before="1"/>
              <w:ind w:left="110"/>
              <w:rPr>
                <w:rFonts w:asciiTheme="majorBidi" w:hAnsiTheme="majorBidi" w:cstheme="majorBidi"/>
                <w:b/>
              </w:rPr>
            </w:pPr>
            <w:bookmarkStart w:id="12" w:name="_bookmark9"/>
            <w:bookmarkEnd w:id="12"/>
            <w:r w:rsidRPr="00BB5ECD">
              <w:rPr>
                <w:rFonts w:asciiTheme="majorBidi" w:hAnsiTheme="majorBidi" w:cstheme="majorBidi"/>
                <w:b/>
              </w:rPr>
              <w:t>1.</w:t>
            </w:r>
            <w:r w:rsidRPr="00BB5ECD">
              <w:rPr>
                <w:rFonts w:asciiTheme="majorBidi" w:hAnsiTheme="majorBidi" w:cstheme="majorBidi"/>
                <w:b/>
                <w:spacing w:val="-10"/>
              </w:rPr>
              <w:t xml:space="preserve"> </w:t>
            </w:r>
            <w:r w:rsidRPr="00BB5ECD">
              <w:rPr>
                <w:rFonts w:asciiTheme="majorBidi" w:hAnsiTheme="majorBidi" w:cstheme="majorBidi"/>
                <w:b/>
              </w:rPr>
              <w:t>The</w:t>
            </w:r>
            <w:r w:rsidRPr="00BB5ECD">
              <w:rPr>
                <w:rFonts w:asciiTheme="majorBidi" w:hAnsiTheme="majorBidi" w:cstheme="majorBidi"/>
                <w:b/>
                <w:spacing w:val="-13"/>
              </w:rPr>
              <w:t xml:space="preserve"> </w:t>
            </w:r>
            <w:r w:rsidRPr="00BB5ECD">
              <w:rPr>
                <w:rFonts w:asciiTheme="majorBidi" w:hAnsiTheme="majorBidi" w:cstheme="majorBidi"/>
                <w:b/>
              </w:rPr>
              <w:t>Governing</w:t>
            </w:r>
            <w:r w:rsidRPr="00BB5ECD">
              <w:rPr>
                <w:rFonts w:asciiTheme="majorBidi" w:hAnsiTheme="majorBidi" w:cstheme="majorBidi"/>
                <w:b/>
                <w:spacing w:val="-5"/>
              </w:rPr>
              <w:t xml:space="preserve"> </w:t>
            </w:r>
            <w:r w:rsidRPr="00BB5ECD">
              <w:rPr>
                <w:rFonts w:asciiTheme="majorBidi" w:hAnsiTheme="majorBidi" w:cstheme="majorBidi"/>
                <w:b/>
                <w:spacing w:val="-4"/>
              </w:rPr>
              <w:t>Rule</w:t>
            </w:r>
          </w:p>
        </w:tc>
        <w:tc>
          <w:tcPr>
            <w:tcW w:w="6465" w:type="dxa"/>
          </w:tcPr>
          <w:p w14:paraId="05914D8F" w14:textId="77777777" w:rsidR="009407E8" w:rsidRPr="00BB5ECD" w:rsidRDefault="00172085">
            <w:pPr>
              <w:pStyle w:val="TableParagraph"/>
              <w:spacing w:before="112" w:line="252" w:lineRule="auto"/>
              <w:ind w:left="114" w:right="79"/>
              <w:jc w:val="both"/>
              <w:rPr>
                <w:rFonts w:asciiTheme="majorBidi" w:hAnsiTheme="majorBidi" w:cstheme="majorBidi"/>
              </w:rPr>
            </w:pPr>
            <w:r w:rsidRPr="00BB5ECD">
              <w:rPr>
                <w:rFonts w:asciiTheme="majorBidi" w:hAnsiTheme="majorBidi" w:cstheme="majorBidi"/>
                <w:b/>
              </w:rPr>
              <w:t xml:space="preserve">1.1 </w:t>
            </w:r>
            <w:r w:rsidRPr="00BB5ECD">
              <w:rPr>
                <w:rFonts w:asciiTheme="majorBidi" w:hAnsiTheme="majorBidi" w:cstheme="majorBidi"/>
              </w:rPr>
              <w:t>The Bidding procedure shall be governed by the Khyber Pakhtunkhwa Public Procurement of Goods, Works and Services KPPRA Rules, 2014.</w:t>
            </w:r>
          </w:p>
        </w:tc>
      </w:tr>
      <w:tr w:rsidR="009407E8" w:rsidRPr="00BB5ECD" w14:paraId="708F7389" w14:textId="77777777">
        <w:trPr>
          <w:trHeight w:val="11535"/>
        </w:trPr>
        <w:tc>
          <w:tcPr>
            <w:tcW w:w="2545" w:type="dxa"/>
          </w:tcPr>
          <w:p w14:paraId="1F6BB85E" w14:textId="77777777" w:rsidR="009407E8" w:rsidRPr="00BB5ECD" w:rsidRDefault="00172085">
            <w:pPr>
              <w:pStyle w:val="TableParagraph"/>
              <w:spacing w:before="119"/>
              <w:ind w:left="110"/>
              <w:rPr>
                <w:rFonts w:asciiTheme="majorBidi" w:hAnsiTheme="majorBidi" w:cstheme="majorBidi"/>
                <w:b/>
              </w:rPr>
            </w:pPr>
            <w:bookmarkStart w:id="13" w:name="_bookmark10"/>
            <w:bookmarkEnd w:id="13"/>
            <w:r w:rsidRPr="00BB5ECD">
              <w:rPr>
                <w:rFonts w:asciiTheme="majorBidi" w:hAnsiTheme="majorBidi" w:cstheme="majorBidi"/>
                <w:b/>
                <w:spacing w:val="-2"/>
              </w:rPr>
              <w:t>2.</w:t>
            </w:r>
            <w:r w:rsidRPr="00BB5ECD">
              <w:rPr>
                <w:rFonts w:asciiTheme="majorBidi" w:hAnsiTheme="majorBidi" w:cstheme="majorBidi"/>
                <w:b/>
                <w:spacing w:val="-15"/>
              </w:rPr>
              <w:t xml:space="preserve"> </w:t>
            </w:r>
            <w:r w:rsidRPr="00BB5ECD">
              <w:rPr>
                <w:rFonts w:asciiTheme="majorBidi" w:hAnsiTheme="majorBidi" w:cstheme="majorBidi"/>
                <w:b/>
                <w:spacing w:val="-2"/>
              </w:rPr>
              <w:t>Applicable</w:t>
            </w:r>
            <w:r w:rsidRPr="00BB5ECD">
              <w:rPr>
                <w:rFonts w:asciiTheme="majorBidi" w:hAnsiTheme="majorBidi" w:cstheme="majorBidi"/>
                <w:b/>
                <w:spacing w:val="-14"/>
              </w:rPr>
              <w:t xml:space="preserve"> </w:t>
            </w:r>
            <w:r w:rsidRPr="00BB5ECD">
              <w:rPr>
                <w:rFonts w:asciiTheme="majorBidi" w:hAnsiTheme="majorBidi" w:cstheme="majorBidi"/>
                <w:b/>
                <w:spacing w:val="-2"/>
              </w:rPr>
              <w:t>Bidding Procedure</w:t>
            </w:r>
          </w:p>
        </w:tc>
        <w:tc>
          <w:tcPr>
            <w:tcW w:w="6465" w:type="dxa"/>
          </w:tcPr>
          <w:p w14:paraId="028CAAB2" w14:textId="77777777" w:rsidR="009407E8" w:rsidRPr="00BB5ECD" w:rsidRDefault="00172085" w:rsidP="00064FEB">
            <w:pPr>
              <w:pStyle w:val="TableParagraph"/>
              <w:numPr>
                <w:ilvl w:val="1"/>
                <w:numId w:val="40"/>
              </w:numPr>
              <w:tabs>
                <w:tab w:val="left" w:pos="472"/>
              </w:tabs>
              <w:spacing w:before="120"/>
              <w:ind w:right="86" w:firstLine="0"/>
              <w:jc w:val="both"/>
              <w:rPr>
                <w:rFonts w:asciiTheme="majorBidi" w:hAnsiTheme="majorBidi" w:cstheme="majorBidi"/>
              </w:rPr>
            </w:pPr>
            <w:r w:rsidRPr="00BB5ECD">
              <w:rPr>
                <w:rFonts w:asciiTheme="majorBidi" w:hAnsiTheme="majorBidi" w:cstheme="majorBidi"/>
              </w:rPr>
              <w:t>The bidding procedure is governed by Rule 6 (2) (b) KPPRA Rules,</w:t>
            </w:r>
            <w:r w:rsidRPr="00BB5ECD">
              <w:rPr>
                <w:rFonts w:asciiTheme="majorBidi" w:hAnsiTheme="majorBidi" w:cstheme="majorBidi"/>
                <w:spacing w:val="-2"/>
              </w:rPr>
              <w:t xml:space="preserve"> </w:t>
            </w:r>
            <w:r w:rsidRPr="00BB5ECD">
              <w:rPr>
                <w:rFonts w:asciiTheme="majorBidi" w:hAnsiTheme="majorBidi" w:cstheme="majorBidi"/>
              </w:rPr>
              <w:t>2014.</w:t>
            </w:r>
            <w:r w:rsidRPr="00BB5ECD">
              <w:rPr>
                <w:rFonts w:asciiTheme="majorBidi" w:hAnsiTheme="majorBidi" w:cstheme="majorBidi"/>
                <w:spacing w:val="-2"/>
              </w:rPr>
              <w:t xml:space="preserve"> </w:t>
            </w:r>
            <w:r w:rsidRPr="00BB5ECD">
              <w:rPr>
                <w:rFonts w:asciiTheme="majorBidi" w:hAnsiTheme="majorBidi" w:cstheme="majorBidi"/>
              </w:rPr>
              <w:t>Bidders</w:t>
            </w:r>
            <w:r w:rsidRPr="00BB5ECD">
              <w:rPr>
                <w:rFonts w:asciiTheme="majorBidi" w:hAnsiTheme="majorBidi" w:cstheme="majorBidi"/>
                <w:spacing w:val="-1"/>
              </w:rPr>
              <w:t xml:space="preserve"> </w:t>
            </w:r>
            <w:r w:rsidRPr="00BB5ECD">
              <w:rPr>
                <w:rFonts w:asciiTheme="majorBidi" w:hAnsiTheme="majorBidi" w:cstheme="majorBidi"/>
              </w:rPr>
              <w:t>are</w:t>
            </w:r>
            <w:r w:rsidRPr="00BB5ECD">
              <w:rPr>
                <w:rFonts w:asciiTheme="majorBidi" w:hAnsiTheme="majorBidi" w:cstheme="majorBidi"/>
                <w:spacing w:val="-3"/>
              </w:rPr>
              <w:t xml:space="preserve"> </w:t>
            </w:r>
            <w:r w:rsidRPr="00BB5ECD">
              <w:rPr>
                <w:rFonts w:asciiTheme="majorBidi" w:hAnsiTheme="majorBidi" w:cstheme="majorBidi"/>
              </w:rPr>
              <w:t>advised</w:t>
            </w:r>
            <w:r w:rsidRPr="00BB5ECD">
              <w:rPr>
                <w:rFonts w:asciiTheme="majorBidi" w:hAnsiTheme="majorBidi" w:cstheme="majorBidi"/>
                <w:spacing w:val="-3"/>
              </w:rPr>
              <w:t xml:space="preserve"> </w:t>
            </w:r>
            <w:r w:rsidRPr="00BB5ECD">
              <w:rPr>
                <w:rFonts w:asciiTheme="majorBidi" w:hAnsiTheme="majorBidi" w:cstheme="majorBidi"/>
              </w:rPr>
              <w:t>also</w:t>
            </w:r>
            <w:r w:rsidRPr="00BB5ECD">
              <w:rPr>
                <w:rFonts w:asciiTheme="majorBidi" w:hAnsiTheme="majorBidi" w:cstheme="majorBidi"/>
                <w:spacing w:val="-2"/>
              </w:rPr>
              <w:t xml:space="preserve"> </w:t>
            </w:r>
            <w:r w:rsidRPr="00BB5ECD">
              <w:rPr>
                <w:rFonts w:asciiTheme="majorBidi" w:hAnsiTheme="majorBidi" w:cstheme="majorBidi"/>
              </w:rPr>
              <w:t>to</w:t>
            </w:r>
            <w:r w:rsidRPr="00BB5ECD">
              <w:rPr>
                <w:rFonts w:asciiTheme="majorBidi" w:hAnsiTheme="majorBidi" w:cstheme="majorBidi"/>
                <w:spacing w:val="-3"/>
              </w:rPr>
              <w:t xml:space="preserve"> </w:t>
            </w:r>
            <w:r w:rsidRPr="00BB5ECD">
              <w:rPr>
                <w:rFonts w:asciiTheme="majorBidi" w:hAnsiTheme="majorBidi" w:cstheme="majorBidi"/>
              </w:rPr>
              <w:t>refer</w:t>
            </w:r>
            <w:r w:rsidRPr="00BB5ECD">
              <w:rPr>
                <w:rFonts w:asciiTheme="majorBidi" w:hAnsiTheme="majorBidi" w:cstheme="majorBidi"/>
                <w:spacing w:val="-3"/>
              </w:rPr>
              <w:t xml:space="preserve"> </w:t>
            </w:r>
            <w:r w:rsidRPr="00BB5ECD">
              <w:rPr>
                <w:rFonts w:asciiTheme="majorBidi" w:hAnsiTheme="majorBidi" w:cstheme="majorBidi"/>
              </w:rPr>
              <w:t>to</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Bid</w:t>
            </w:r>
            <w:r w:rsidRPr="00BB5ECD">
              <w:rPr>
                <w:rFonts w:asciiTheme="majorBidi" w:hAnsiTheme="majorBidi" w:cstheme="majorBidi"/>
                <w:spacing w:val="-3"/>
              </w:rPr>
              <w:t xml:space="preserve"> </w:t>
            </w:r>
            <w:r w:rsidRPr="00BB5ECD">
              <w:rPr>
                <w:rFonts w:asciiTheme="majorBidi" w:hAnsiTheme="majorBidi" w:cstheme="majorBidi"/>
              </w:rPr>
              <w:t>Data</w:t>
            </w:r>
            <w:r w:rsidRPr="00BB5ECD">
              <w:rPr>
                <w:rFonts w:asciiTheme="majorBidi" w:hAnsiTheme="majorBidi" w:cstheme="majorBidi"/>
                <w:spacing w:val="-2"/>
              </w:rPr>
              <w:t xml:space="preserve"> </w:t>
            </w:r>
            <w:r w:rsidRPr="00BB5ECD">
              <w:rPr>
                <w:rFonts w:asciiTheme="majorBidi" w:hAnsiTheme="majorBidi" w:cstheme="majorBidi"/>
              </w:rPr>
              <w:t>Sheet (BDS) to confirm the Bidding procedure applicable in the present bidding process.</w:t>
            </w:r>
          </w:p>
          <w:p w14:paraId="697D1925" w14:textId="77777777" w:rsidR="009407E8" w:rsidRPr="00BB5ECD" w:rsidRDefault="00172085" w:rsidP="00064FEB">
            <w:pPr>
              <w:pStyle w:val="TableParagraph"/>
              <w:numPr>
                <w:ilvl w:val="1"/>
                <w:numId w:val="40"/>
              </w:numPr>
              <w:tabs>
                <w:tab w:val="left" w:pos="510"/>
              </w:tabs>
              <w:spacing w:before="119"/>
              <w:ind w:right="96" w:firstLine="0"/>
              <w:jc w:val="both"/>
              <w:rPr>
                <w:rFonts w:asciiTheme="majorBidi" w:hAnsiTheme="majorBidi" w:cstheme="majorBidi"/>
              </w:rPr>
            </w:pPr>
            <w:r w:rsidRPr="00BB5ECD">
              <w:rPr>
                <w:rFonts w:asciiTheme="majorBidi" w:hAnsiTheme="majorBidi" w:cstheme="majorBidi"/>
              </w:rPr>
              <w:t>The bidding procedure prescribed in the Bid Data Sheet is explained below:</w:t>
            </w:r>
          </w:p>
          <w:p w14:paraId="7F3AA045" w14:textId="77777777" w:rsidR="009407E8" w:rsidRPr="00BB5ECD" w:rsidRDefault="00172085">
            <w:pPr>
              <w:pStyle w:val="TableParagraph"/>
              <w:spacing w:before="120"/>
              <w:ind w:left="114" w:right="88"/>
              <w:jc w:val="both"/>
              <w:rPr>
                <w:rFonts w:asciiTheme="majorBidi" w:hAnsiTheme="majorBidi" w:cstheme="majorBidi"/>
              </w:rPr>
            </w:pPr>
            <w:r w:rsidRPr="00BB5ECD">
              <w:rPr>
                <w:rFonts w:asciiTheme="majorBidi" w:hAnsiTheme="majorBidi" w:cstheme="majorBidi"/>
              </w:rPr>
              <w:t>Single</w:t>
            </w:r>
            <w:r w:rsidRPr="00BB5ECD">
              <w:rPr>
                <w:rFonts w:asciiTheme="majorBidi" w:hAnsiTheme="majorBidi" w:cstheme="majorBidi"/>
                <w:spacing w:val="-8"/>
              </w:rPr>
              <w:t xml:space="preserve"> </w:t>
            </w:r>
            <w:r w:rsidRPr="00BB5ECD">
              <w:rPr>
                <w:rFonts w:asciiTheme="majorBidi" w:hAnsiTheme="majorBidi" w:cstheme="majorBidi"/>
              </w:rPr>
              <w:t>Stage,</w:t>
            </w:r>
            <w:r w:rsidRPr="00BB5ECD">
              <w:rPr>
                <w:rFonts w:asciiTheme="majorBidi" w:hAnsiTheme="majorBidi" w:cstheme="majorBidi"/>
                <w:spacing w:val="-8"/>
              </w:rPr>
              <w:t xml:space="preserve"> </w:t>
            </w:r>
            <w:r w:rsidRPr="00BB5ECD">
              <w:rPr>
                <w:rFonts w:asciiTheme="majorBidi" w:hAnsiTheme="majorBidi" w:cstheme="majorBidi"/>
              </w:rPr>
              <w:t>Two</w:t>
            </w:r>
            <w:r w:rsidRPr="00BB5ECD">
              <w:rPr>
                <w:rFonts w:asciiTheme="majorBidi" w:hAnsiTheme="majorBidi" w:cstheme="majorBidi"/>
                <w:spacing w:val="-6"/>
              </w:rPr>
              <w:t xml:space="preserve"> </w:t>
            </w:r>
            <w:r w:rsidRPr="00BB5ECD">
              <w:rPr>
                <w:rFonts w:asciiTheme="majorBidi" w:hAnsiTheme="majorBidi" w:cstheme="majorBidi"/>
              </w:rPr>
              <w:t>Envelope</w:t>
            </w:r>
            <w:r w:rsidRPr="00BB5ECD">
              <w:rPr>
                <w:rFonts w:asciiTheme="majorBidi" w:hAnsiTheme="majorBidi" w:cstheme="majorBidi"/>
                <w:spacing w:val="-6"/>
              </w:rPr>
              <w:t xml:space="preserve"> </w:t>
            </w:r>
            <w:r w:rsidRPr="00BB5ECD">
              <w:rPr>
                <w:rFonts w:asciiTheme="majorBidi" w:hAnsiTheme="majorBidi" w:cstheme="majorBidi"/>
              </w:rPr>
              <w:t>Procedure</w:t>
            </w:r>
            <w:r w:rsidRPr="00BB5ECD">
              <w:rPr>
                <w:rFonts w:asciiTheme="majorBidi" w:hAnsiTheme="majorBidi" w:cstheme="majorBidi"/>
                <w:spacing w:val="-8"/>
              </w:rPr>
              <w:t xml:space="preserve"> </w:t>
            </w:r>
            <w:r w:rsidRPr="00BB5ECD">
              <w:rPr>
                <w:rFonts w:asciiTheme="majorBidi" w:hAnsiTheme="majorBidi" w:cstheme="majorBidi"/>
              </w:rPr>
              <w:t>(Rule</w:t>
            </w:r>
            <w:r w:rsidRPr="00BB5ECD">
              <w:rPr>
                <w:rFonts w:asciiTheme="majorBidi" w:hAnsiTheme="majorBidi" w:cstheme="majorBidi"/>
                <w:spacing w:val="-8"/>
              </w:rPr>
              <w:t xml:space="preserve"> </w:t>
            </w:r>
            <w:r w:rsidRPr="00BB5ECD">
              <w:rPr>
                <w:rFonts w:asciiTheme="majorBidi" w:hAnsiTheme="majorBidi" w:cstheme="majorBidi"/>
              </w:rPr>
              <w:t>6</w:t>
            </w:r>
            <w:r w:rsidRPr="00BB5ECD">
              <w:rPr>
                <w:rFonts w:asciiTheme="majorBidi" w:hAnsiTheme="majorBidi" w:cstheme="majorBidi"/>
                <w:spacing w:val="-6"/>
              </w:rPr>
              <w:t xml:space="preserve"> </w:t>
            </w:r>
            <w:r w:rsidRPr="00BB5ECD">
              <w:rPr>
                <w:rFonts w:asciiTheme="majorBidi" w:hAnsiTheme="majorBidi" w:cstheme="majorBidi"/>
              </w:rPr>
              <w:t>(2)</w:t>
            </w:r>
            <w:r w:rsidRPr="00BB5ECD">
              <w:rPr>
                <w:rFonts w:asciiTheme="majorBidi" w:hAnsiTheme="majorBidi" w:cstheme="majorBidi"/>
                <w:spacing w:val="-7"/>
              </w:rPr>
              <w:t xml:space="preserve"> </w:t>
            </w:r>
            <w:r w:rsidRPr="00BB5ECD">
              <w:rPr>
                <w:rFonts w:asciiTheme="majorBidi" w:hAnsiTheme="majorBidi" w:cstheme="majorBidi"/>
              </w:rPr>
              <w:t>(b)</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 xml:space="preserve">KPPRA </w:t>
            </w:r>
            <w:r w:rsidRPr="00BB5ECD">
              <w:rPr>
                <w:rFonts w:asciiTheme="majorBidi" w:hAnsiTheme="majorBidi" w:cstheme="majorBidi"/>
                <w:spacing w:val="-2"/>
              </w:rPr>
              <w:t>2014)</w:t>
            </w:r>
          </w:p>
          <w:p w14:paraId="07236344" w14:textId="77777777" w:rsidR="009407E8" w:rsidRPr="00BB5ECD" w:rsidRDefault="00172085">
            <w:pPr>
              <w:pStyle w:val="TableParagraph"/>
              <w:spacing w:before="121"/>
              <w:ind w:left="114" w:right="90"/>
              <w:jc w:val="both"/>
              <w:rPr>
                <w:rFonts w:asciiTheme="majorBidi" w:hAnsiTheme="majorBidi" w:cstheme="majorBidi"/>
              </w:rPr>
            </w:pPr>
            <w:r w:rsidRPr="00BB5ECD">
              <w:rPr>
                <w:rFonts w:asciiTheme="majorBidi" w:hAnsiTheme="majorBidi" w:cstheme="majorBidi"/>
              </w:rPr>
              <w:t>The bid shall comprise a single package marked with BID NAME applied</w:t>
            </w:r>
            <w:r w:rsidRPr="00BB5ECD">
              <w:rPr>
                <w:rFonts w:asciiTheme="majorBidi" w:hAnsiTheme="majorBidi" w:cstheme="majorBidi"/>
                <w:spacing w:val="-2"/>
              </w:rPr>
              <w:t xml:space="preserve"> </w:t>
            </w:r>
            <w:r w:rsidRPr="00BB5ECD">
              <w:rPr>
                <w:rFonts w:asciiTheme="majorBidi" w:hAnsiTheme="majorBidi" w:cstheme="majorBidi"/>
              </w:rPr>
              <w:t>for</w:t>
            </w:r>
            <w:r w:rsidRPr="00BB5ECD">
              <w:rPr>
                <w:rFonts w:asciiTheme="majorBidi" w:hAnsiTheme="majorBidi" w:cstheme="majorBidi"/>
                <w:spacing w:val="-2"/>
              </w:rPr>
              <w:t xml:space="preserve"> </w:t>
            </w:r>
            <w:r w:rsidRPr="00BB5ECD">
              <w:rPr>
                <w:rFonts w:asciiTheme="majorBidi" w:hAnsiTheme="majorBidi" w:cstheme="majorBidi"/>
              </w:rPr>
              <w:t>in</w:t>
            </w:r>
            <w:r w:rsidRPr="00BB5ECD">
              <w:rPr>
                <w:rFonts w:asciiTheme="majorBidi" w:hAnsiTheme="majorBidi" w:cstheme="majorBidi"/>
                <w:spacing w:val="-3"/>
              </w:rPr>
              <w:t xml:space="preserve"> </w:t>
            </w:r>
            <w:r w:rsidRPr="00BB5ECD">
              <w:rPr>
                <w:rFonts w:asciiTheme="majorBidi" w:hAnsiTheme="majorBidi" w:cstheme="majorBidi"/>
              </w:rPr>
              <w:t>bold</w:t>
            </w:r>
            <w:r w:rsidRPr="00BB5ECD">
              <w:rPr>
                <w:rFonts w:asciiTheme="majorBidi" w:hAnsiTheme="majorBidi" w:cstheme="majorBidi"/>
                <w:spacing w:val="-2"/>
              </w:rPr>
              <w:t xml:space="preserve"> </w:t>
            </w:r>
            <w:r w:rsidRPr="00BB5ECD">
              <w:rPr>
                <w:rFonts w:asciiTheme="majorBidi" w:hAnsiTheme="majorBidi" w:cstheme="majorBidi"/>
              </w:rPr>
              <w:t>and</w:t>
            </w:r>
            <w:r w:rsidRPr="00BB5ECD">
              <w:rPr>
                <w:rFonts w:asciiTheme="majorBidi" w:hAnsiTheme="majorBidi" w:cstheme="majorBidi"/>
                <w:spacing w:val="-2"/>
              </w:rPr>
              <w:t xml:space="preserve"> </w:t>
            </w:r>
            <w:r w:rsidRPr="00BB5ECD">
              <w:rPr>
                <w:rFonts w:asciiTheme="majorBidi" w:hAnsiTheme="majorBidi" w:cstheme="majorBidi"/>
              </w:rPr>
              <w:t>legible</w:t>
            </w:r>
            <w:r w:rsidRPr="00BB5ECD">
              <w:rPr>
                <w:rFonts w:asciiTheme="majorBidi" w:hAnsiTheme="majorBidi" w:cstheme="majorBidi"/>
                <w:spacing w:val="-1"/>
              </w:rPr>
              <w:t xml:space="preserve"> </w:t>
            </w:r>
            <w:r w:rsidRPr="00BB5ECD">
              <w:rPr>
                <w:rFonts w:asciiTheme="majorBidi" w:hAnsiTheme="majorBidi" w:cstheme="majorBidi"/>
              </w:rPr>
              <w:t>letter</w:t>
            </w:r>
            <w:r w:rsidRPr="00BB5ECD">
              <w:rPr>
                <w:rFonts w:asciiTheme="majorBidi" w:hAnsiTheme="majorBidi" w:cstheme="majorBidi"/>
                <w:spacing w:val="-2"/>
              </w:rPr>
              <w:t xml:space="preserve"> </w:t>
            </w:r>
            <w:r w:rsidRPr="00BB5ECD">
              <w:rPr>
                <w:rFonts w:asciiTheme="majorBidi" w:hAnsiTheme="majorBidi" w:cstheme="majorBidi"/>
              </w:rPr>
              <w:t>to</w:t>
            </w:r>
            <w:r w:rsidRPr="00BB5ECD">
              <w:rPr>
                <w:rFonts w:asciiTheme="majorBidi" w:hAnsiTheme="majorBidi" w:cstheme="majorBidi"/>
                <w:spacing w:val="-2"/>
              </w:rPr>
              <w:t xml:space="preserve"> </w:t>
            </w:r>
            <w:r w:rsidRPr="00BB5ECD">
              <w:rPr>
                <w:rFonts w:asciiTheme="majorBidi" w:hAnsiTheme="majorBidi" w:cstheme="majorBidi"/>
              </w:rPr>
              <w:t>avoid</w:t>
            </w:r>
            <w:r w:rsidRPr="00BB5ECD">
              <w:rPr>
                <w:rFonts w:asciiTheme="majorBidi" w:hAnsiTheme="majorBidi" w:cstheme="majorBidi"/>
                <w:spacing w:val="-4"/>
              </w:rPr>
              <w:t xml:space="preserve"> </w:t>
            </w:r>
            <w:r w:rsidRPr="00BB5ECD">
              <w:rPr>
                <w:rFonts w:asciiTheme="majorBidi" w:hAnsiTheme="majorBidi" w:cstheme="majorBidi"/>
              </w:rPr>
              <w:t>confusion, containing two</w:t>
            </w:r>
            <w:r w:rsidRPr="00BB5ECD">
              <w:rPr>
                <w:rFonts w:asciiTheme="majorBidi" w:hAnsiTheme="majorBidi" w:cstheme="majorBidi"/>
                <w:spacing w:val="-8"/>
              </w:rPr>
              <w:t xml:space="preserve"> </w:t>
            </w:r>
            <w:r w:rsidRPr="00BB5ECD">
              <w:rPr>
                <w:rFonts w:asciiTheme="majorBidi" w:hAnsiTheme="majorBidi" w:cstheme="majorBidi"/>
              </w:rPr>
              <w:t>separate</w:t>
            </w:r>
            <w:r w:rsidRPr="00BB5ECD">
              <w:rPr>
                <w:rFonts w:asciiTheme="majorBidi" w:hAnsiTheme="majorBidi" w:cstheme="majorBidi"/>
                <w:spacing w:val="-11"/>
              </w:rPr>
              <w:t xml:space="preserve"> </w:t>
            </w:r>
            <w:r w:rsidRPr="00BB5ECD">
              <w:rPr>
                <w:rFonts w:asciiTheme="majorBidi" w:hAnsiTheme="majorBidi" w:cstheme="majorBidi"/>
              </w:rPr>
              <w:t>envelopes.</w:t>
            </w:r>
            <w:r w:rsidRPr="00BB5ECD">
              <w:rPr>
                <w:rFonts w:asciiTheme="majorBidi" w:hAnsiTheme="majorBidi" w:cstheme="majorBidi"/>
                <w:spacing w:val="-11"/>
              </w:rPr>
              <w:t xml:space="preserve"> </w:t>
            </w:r>
            <w:r w:rsidRPr="00BB5ECD">
              <w:rPr>
                <w:rFonts w:asciiTheme="majorBidi" w:hAnsiTheme="majorBidi" w:cstheme="majorBidi"/>
              </w:rPr>
              <w:t>Each</w:t>
            </w:r>
            <w:r w:rsidRPr="00BB5ECD">
              <w:rPr>
                <w:rFonts w:asciiTheme="majorBidi" w:hAnsiTheme="majorBidi" w:cstheme="majorBidi"/>
                <w:spacing w:val="-11"/>
              </w:rPr>
              <w:t xml:space="preserve"> </w:t>
            </w:r>
            <w:r w:rsidRPr="00BB5ECD">
              <w:rPr>
                <w:rFonts w:asciiTheme="majorBidi" w:hAnsiTheme="majorBidi" w:cstheme="majorBidi"/>
              </w:rPr>
              <w:t>envelope</w:t>
            </w:r>
            <w:r w:rsidRPr="00BB5ECD">
              <w:rPr>
                <w:rFonts w:asciiTheme="majorBidi" w:hAnsiTheme="majorBidi" w:cstheme="majorBidi"/>
                <w:spacing w:val="-11"/>
              </w:rPr>
              <w:t xml:space="preserve"> </w:t>
            </w:r>
            <w:r w:rsidRPr="00BB5ECD">
              <w:rPr>
                <w:rFonts w:asciiTheme="majorBidi" w:hAnsiTheme="majorBidi" w:cstheme="majorBidi"/>
              </w:rPr>
              <w:t>shall</w:t>
            </w:r>
            <w:r w:rsidRPr="00BB5ECD">
              <w:rPr>
                <w:rFonts w:asciiTheme="majorBidi" w:hAnsiTheme="majorBidi" w:cstheme="majorBidi"/>
                <w:spacing w:val="-11"/>
              </w:rPr>
              <w:t xml:space="preserve"> </w:t>
            </w:r>
            <w:r w:rsidRPr="00BB5ECD">
              <w:rPr>
                <w:rFonts w:asciiTheme="majorBidi" w:hAnsiTheme="majorBidi" w:cstheme="majorBidi"/>
              </w:rPr>
              <w:t>contain</w:t>
            </w:r>
            <w:r w:rsidRPr="00BB5ECD">
              <w:rPr>
                <w:rFonts w:asciiTheme="majorBidi" w:hAnsiTheme="majorBidi" w:cstheme="majorBidi"/>
                <w:spacing w:val="-12"/>
              </w:rPr>
              <w:t xml:space="preserve"> </w:t>
            </w:r>
            <w:r w:rsidRPr="00BB5ECD">
              <w:rPr>
                <w:rFonts w:asciiTheme="majorBidi" w:hAnsiTheme="majorBidi" w:cstheme="majorBidi"/>
              </w:rPr>
              <w:t>separately</w:t>
            </w:r>
            <w:r w:rsidRPr="00BB5ECD">
              <w:rPr>
                <w:rFonts w:asciiTheme="majorBidi" w:hAnsiTheme="majorBidi" w:cstheme="majorBidi"/>
                <w:spacing w:val="-9"/>
              </w:rPr>
              <w:t xml:space="preserve"> </w:t>
            </w:r>
            <w:r w:rsidRPr="00BB5ECD">
              <w:rPr>
                <w:rFonts w:asciiTheme="majorBidi" w:hAnsiTheme="majorBidi" w:cstheme="majorBidi"/>
              </w:rPr>
              <w:t>the Technical Proposal and the Financial Proposal.</w:t>
            </w:r>
          </w:p>
          <w:p w14:paraId="73A3E644" w14:textId="77777777" w:rsidR="009407E8" w:rsidRPr="00BB5ECD" w:rsidRDefault="00172085">
            <w:pPr>
              <w:pStyle w:val="TableParagraph"/>
              <w:spacing w:before="123"/>
              <w:ind w:left="114" w:right="88"/>
              <w:jc w:val="both"/>
              <w:rPr>
                <w:rFonts w:asciiTheme="majorBidi" w:hAnsiTheme="majorBidi" w:cstheme="majorBidi"/>
              </w:rPr>
            </w:pPr>
            <w:r w:rsidRPr="00BB5ECD">
              <w:rPr>
                <w:rFonts w:asciiTheme="majorBidi" w:hAnsiTheme="majorBidi" w:cstheme="majorBidi"/>
              </w:rPr>
              <w:t>The envelopes shall be marked as “</w:t>
            </w:r>
            <w:r w:rsidRPr="00BB5ECD">
              <w:rPr>
                <w:rFonts w:asciiTheme="majorBidi" w:hAnsiTheme="majorBidi" w:cstheme="majorBidi"/>
                <w:b/>
              </w:rPr>
              <w:t xml:space="preserve">TECHNICAL PROPOSAL” and “FINANCIAL PROPOSAL” </w:t>
            </w:r>
            <w:r w:rsidRPr="00BB5ECD">
              <w:rPr>
                <w:rFonts w:asciiTheme="majorBidi" w:hAnsiTheme="majorBidi" w:cstheme="majorBidi"/>
              </w:rPr>
              <w:t xml:space="preserve">in bold and legible letters to avoid </w:t>
            </w:r>
            <w:r w:rsidRPr="00BB5ECD">
              <w:rPr>
                <w:rFonts w:asciiTheme="majorBidi" w:hAnsiTheme="majorBidi" w:cstheme="majorBidi"/>
                <w:spacing w:val="-2"/>
              </w:rPr>
              <w:t>confusion;</w:t>
            </w:r>
          </w:p>
          <w:p w14:paraId="71C5B23D" w14:textId="77777777" w:rsidR="009407E8" w:rsidRPr="00BB5ECD" w:rsidRDefault="00172085">
            <w:pPr>
              <w:pStyle w:val="TableParagraph"/>
              <w:spacing w:before="119"/>
              <w:ind w:left="114" w:right="88"/>
              <w:jc w:val="both"/>
              <w:rPr>
                <w:rFonts w:asciiTheme="majorBidi" w:hAnsiTheme="majorBidi" w:cstheme="majorBidi"/>
              </w:rPr>
            </w:pPr>
            <w:r w:rsidRPr="00BB5ECD">
              <w:rPr>
                <w:rFonts w:asciiTheme="majorBidi" w:hAnsiTheme="majorBidi" w:cstheme="majorBidi"/>
              </w:rPr>
              <w:t>Initially, only the envelope marked “TECHNICAL PROPOSAL” shall be opened; technical proposal is to determine the technical strength and consideration of the eligibility of the firm for the bidding</w:t>
            </w:r>
            <w:r w:rsidRPr="00BB5ECD">
              <w:rPr>
                <w:rFonts w:asciiTheme="majorBidi" w:hAnsiTheme="majorBidi" w:cstheme="majorBidi"/>
                <w:spacing w:val="-13"/>
              </w:rPr>
              <w:t xml:space="preserve"> </w:t>
            </w:r>
            <w:r w:rsidRPr="00BB5ECD">
              <w:rPr>
                <w:rFonts w:asciiTheme="majorBidi" w:hAnsiTheme="majorBidi" w:cstheme="majorBidi"/>
              </w:rPr>
              <w:t>process,</w:t>
            </w:r>
            <w:r w:rsidRPr="00BB5ECD">
              <w:rPr>
                <w:rFonts w:asciiTheme="majorBidi" w:hAnsiTheme="majorBidi" w:cstheme="majorBidi"/>
                <w:spacing w:val="-12"/>
              </w:rPr>
              <w:t xml:space="preserve"> </w:t>
            </w:r>
            <w:r w:rsidRPr="00BB5ECD">
              <w:rPr>
                <w:rFonts w:asciiTheme="majorBidi" w:hAnsiTheme="majorBidi" w:cstheme="majorBidi"/>
              </w:rPr>
              <w:t>which</w:t>
            </w:r>
            <w:r w:rsidRPr="00BB5ECD">
              <w:rPr>
                <w:rFonts w:asciiTheme="majorBidi" w:hAnsiTheme="majorBidi" w:cstheme="majorBidi"/>
                <w:spacing w:val="-12"/>
              </w:rPr>
              <w:t xml:space="preserve"> </w:t>
            </w:r>
            <w:r w:rsidRPr="00BB5ECD">
              <w:rPr>
                <w:rFonts w:asciiTheme="majorBidi" w:hAnsiTheme="majorBidi" w:cstheme="majorBidi"/>
              </w:rPr>
              <w:t>is</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carried</w:t>
            </w:r>
            <w:r w:rsidRPr="00BB5ECD">
              <w:rPr>
                <w:rFonts w:asciiTheme="majorBidi" w:hAnsiTheme="majorBidi" w:cstheme="majorBidi"/>
                <w:spacing w:val="-12"/>
              </w:rPr>
              <w:t xml:space="preserve"> </w:t>
            </w:r>
            <w:r w:rsidRPr="00BB5ECD">
              <w:rPr>
                <w:rFonts w:asciiTheme="majorBidi" w:hAnsiTheme="majorBidi" w:cstheme="majorBidi"/>
              </w:rPr>
              <w:t>out</w:t>
            </w:r>
            <w:r w:rsidRPr="00BB5ECD">
              <w:rPr>
                <w:rFonts w:asciiTheme="majorBidi" w:hAnsiTheme="majorBidi" w:cstheme="majorBidi"/>
                <w:spacing w:val="-12"/>
              </w:rPr>
              <w:t xml:space="preserve"> </w:t>
            </w:r>
            <w:r w:rsidRPr="00BB5ECD">
              <w:rPr>
                <w:rFonts w:asciiTheme="majorBidi" w:hAnsiTheme="majorBidi" w:cstheme="majorBidi"/>
              </w:rPr>
              <w:t>before</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opening</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 financial bids;</w:t>
            </w:r>
          </w:p>
          <w:p w14:paraId="4853D1F5" w14:textId="77777777" w:rsidR="009407E8" w:rsidRPr="00BB5ECD" w:rsidRDefault="00172085">
            <w:pPr>
              <w:pStyle w:val="TableParagraph"/>
              <w:spacing w:before="119" w:line="257" w:lineRule="exact"/>
              <w:ind w:left="114"/>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envelope</w:t>
            </w:r>
            <w:r w:rsidRPr="00BB5ECD">
              <w:rPr>
                <w:rFonts w:asciiTheme="majorBidi" w:hAnsiTheme="majorBidi" w:cstheme="majorBidi"/>
                <w:spacing w:val="-8"/>
              </w:rPr>
              <w:t xml:space="preserve"> </w:t>
            </w:r>
            <w:r w:rsidRPr="00BB5ECD">
              <w:rPr>
                <w:rFonts w:asciiTheme="majorBidi" w:hAnsiTheme="majorBidi" w:cstheme="majorBidi"/>
              </w:rPr>
              <w:t>marked</w:t>
            </w:r>
            <w:r w:rsidRPr="00BB5ECD">
              <w:rPr>
                <w:rFonts w:asciiTheme="majorBidi" w:hAnsiTheme="majorBidi" w:cstheme="majorBidi"/>
                <w:spacing w:val="-9"/>
              </w:rPr>
              <w:t xml:space="preserve"> </w:t>
            </w:r>
            <w:r w:rsidRPr="00BB5ECD">
              <w:rPr>
                <w:rFonts w:asciiTheme="majorBidi" w:hAnsiTheme="majorBidi" w:cstheme="majorBidi"/>
              </w:rPr>
              <w:t>as</w:t>
            </w:r>
            <w:r w:rsidRPr="00BB5ECD">
              <w:rPr>
                <w:rFonts w:asciiTheme="majorBidi" w:hAnsiTheme="majorBidi" w:cstheme="majorBidi"/>
                <w:spacing w:val="-7"/>
              </w:rPr>
              <w:t xml:space="preserve"> </w:t>
            </w:r>
            <w:r w:rsidRPr="00BB5ECD">
              <w:rPr>
                <w:rFonts w:asciiTheme="majorBidi" w:hAnsiTheme="majorBidi" w:cstheme="majorBidi"/>
              </w:rPr>
              <w:t>“FINANCIAL</w:t>
            </w:r>
            <w:r w:rsidRPr="00BB5ECD">
              <w:rPr>
                <w:rFonts w:asciiTheme="majorBidi" w:hAnsiTheme="majorBidi" w:cstheme="majorBidi"/>
                <w:spacing w:val="-7"/>
              </w:rPr>
              <w:t xml:space="preserve"> </w:t>
            </w:r>
            <w:r w:rsidRPr="00BB5ECD">
              <w:rPr>
                <w:rFonts w:asciiTheme="majorBidi" w:hAnsiTheme="majorBidi" w:cstheme="majorBidi"/>
              </w:rPr>
              <w:t>PROPOSAL”</w:t>
            </w:r>
            <w:r w:rsidRPr="00BB5ECD">
              <w:rPr>
                <w:rFonts w:asciiTheme="majorBidi" w:hAnsiTheme="majorBidi" w:cstheme="majorBidi"/>
                <w:spacing w:val="-8"/>
              </w:rPr>
              <w:t xml:space="preserve"> </w:t>
            </w:r>
            <w:r w:rsidRPr="00BB5ECD">
              <w:rPr>
                <w:rFonts w:asciiTheme="majorBidi" w:hAnsiTheme="majorBidi" w:cstheme="majorBidi"/>
              </w:rPr>
              <w:t>shall</w:t>
            </w:r>
            <w:r w:rsidRPr="00BB5ECD">
              <w:rPr>
                <w:rFonts w:asciiTheme="majorBidi" w:hAnsiTheme="majorBidi" w:cstheme="majorBidi"/>
                <w:spacing w:val="-6"/>
              </w:rPr>
              <w:t xml:space="preserve"> </w:t>
            </w:r>
            <w:r w:rsidRPr="00BB5ECD">
              <w:rPr>
                <w:rFonts w:asciiTheme="majorBidi" w:hAnsiTheme="majorBidi" w:cstheme="majorBidi"/>
              </w:rPr>
              <w:t>be</w:t>
            </w:r>
            <w:r w:rsidRPr="00BB5ECD">
              <w:rPr>
                <w:rFonts w:asciiTheme="majorBidi" w:hAnsiTheme="majorBidi" w:cstheme="majorBidi"/>
                <w:spacing w:val="-8"/>
              </w:rPr>
              <w:t xml:space="preserve"> </w:t>
            </w:r>
            <w:r w:rsidRPr="00BB5ECD">
              <w:rPr>
                <w:rFonts w:asciiTheme="majorBidi" w:hAnsiTheme="majorBidi" w:cstheme="majorBidi"/>
                <w:spacing w:val="-2"/>
              </w:rPr>
              <w:t>retained</w:t>
            </w:r>
          </w:p>
          <w:p w14:paraId="52AA9153" w14:textId="77777777" w:rsidR="009407E8" w:rsidRPr="00BB5ECD" w:rsidRDefault="00172085">
            <w:pPr>
              <w:pStyle w:val="TableParagraph"/>
              <w:spacing w:line="257" w:lineRule="exact"/>
              <w:ind w:left="114"/>
              <w:jc w:val="both"/>
              <w:rPr>
                <w:rFonts w:asciiTheme="majorBidi" w:hAnsiTheme="majorBidi" w:cstheme="majorBidi"/>
              </w:rPr>
            </w:pPr>
            <w:r w:rsidRPr="00BB5ECD">
              <w:rPr>
                <w:rFonts w:asciiTheme="majorBidi" w:hAnsiTheme="majorBidi" w:cstheme="majorBidi"/>
              </w:rPr>
              <w:t>in</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custody</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procuring</w:t>
            </w:r>
            <w:r w:rsidRPr="00BB5ECD">
              <w:rPr>
                <w:rFonts w:asciiTheme="majorBidi" w:hAnsiTheme="majorBidi" w:cstheme="majorBidi"/>
                <w:spacing w:val="-3"/>
              </w:rPr>
              <w:t xml:space="preserve"> </w:t>
            </w:r>
            <w:r w:rsidRPr="00BB5ECD">
              <w:rPr>
                <w:rFonts w:asciiTheme="majorBidi" w:hAnsiTheme="majorBidi" w:cstheme="majorBidi"/>
              </w:rPr>
              <w:t>entity</w:t>
            </w:r>
            <w:r w:rsidRPr="00BB5ECD">
              <w:rPr>
                <w:rFonts w:asciiTheme="majorBidi" w:hAnsiTheme="majorBidi" w:cstheme="majorBidi"/>
                <w:spacing w:val="-5"/>
              </w:rPr>
              <w:t xml:space="preserve"> </w:t>
            </w:r>
            <w:r w:rsidRPr="00BB5ECD">
              <w:rPr>
                <w:rFonts w:asciiTheme="majorBidi" w:hAnsiTheme="majorBidi" w:cstheme="majorBidi"/>
              </w:rPr>
              <w:t>without</w:t>
            </w:r>
            <w:r w:rsidRPr="00BB5ECD">
              <w:rPr>
                <w:rFonts w:asciiTheme="majorBidi" w:hAnsiTheme="majorBidi" w:cstheme="majorBidi"/>
                <w:spacing w:val="-4"/>
              </w:rPr>
              <w:t xml:space="preserve"> </w:t>
            </w:r>
            <w:r w:rsidRPr="00BB5ECD">
              <w:rPr>
                <w:rFonts w:asciiTheme="majorBidi" w:hAnsiTheme="majorBidi" w:cstheme="majorBidi"/>
              </w:rPr>
              <w:t xml:space="preserve">being </w:t>
            </w:r>
            <w:r w:rsidRPr="00BB5ECD">
              <w:rPr>
                <w:rFonts w:asciiTheme="majorBidi" w:hAnsiTheme="majorBidi" w:cstheme="majorBidi"/>
                <w:spacing w:val="-2"/>
              </w:rPr>
              <w:t>opened;</w:t>
            </w:r>
          </w:p>
          <w:p w14:paraId="7495F783" w14:textId="77777777" w:rsidR="009407E8" w:rsidRPr="00BB5ECD" w:rsidRDefault="00172085">
            <w:pPr>
              <w:pStyle w:val="TableParagraph"/>
              <w:spacing w:before="122"/>
              <w:ind w:left="114" w:right="92"/>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Procuring</w:t>
            </w:r>
            <w:r w:rsidRPr="00BB5ECD">
              <w:rPr>
                <w:rFonts w:asciiTheme="majorBidi" w:hAnsiTheme="majorBidi" w:cstheme="majorBidi"/>
                <w:spacing w:val="-3"/>
              </w:rPr>
              <w:t xml:space="preserve"> </w:t>
            </w:r>
            <w:r w:rsidRPr="00BB5ECD">
              <w:rPr>
                <w:rFonts w:asciiTheme="majorBidi" w:hAnsiTheme="majorBidi" w:cstheme="majorBidi"/>
              </w:rPr>
              <w:t>entity</w:t>
            </w:r>
            <w:r w:rsidRPr="00BB5ECD">
              <w:rPr>
                <w:rFonts w:asciiTheme="majorBidi" w:hAnsiTheme="majorBidi" w:cstheme="majorBidi"/>
                <w:spacing w:val="-5"/>
              </w:rPr>
              <w:t xml:space="preserve"> </w:t>
            </w:r>
            <w:r w:rsidRPr="00BB5ECD">
              <w:rPr>
                <w:rFonts w:asciiTheme="majorBidi" w:hAnsiTheme="majorBidi" w:cstheme="majorBidi"/>
              </w:rPr>
              <w:t>shall</w:t>
            </w:r>
            <w:r w:rsidRPr="00BB5ECD">
              <w:rPr>
                <w:rFonts w:asciiTheme="majorBidi" w:hAnsiTheme="majorBidi" w:cstheme="majorBidi"/>
                <w:spacing w:val="-6"/>
              </w:rPr>
              <w:t xml:space="preserve"> </w:t>
            </w:r>
            <w:r w:rsidRPr="00BB5ECD">
              <w:rPr>
                <w:rFonts w:asciiTheme="majorBidi" w:hAnsiTheme="majorBidi" w:cstheme="majorBidi"/>
              </w:rPr>
              <w:t>evaluate</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technical</w:t>
            </w:r>
            <w:r w:rsidRPr="00BB5ECD">
              <w:rPr>
                <w:rFonts w:asciiTheme="majorBidi" w:hAnsiTheme="majorBidi" w:cstheme="majorBidi"/>
                <w:spacing w:val="-4"/>
              </w:rPr>
              <w:t xml:space="preserve"> </w:t>
            </w:r>
            <w:r w:rsidRPr="00BB5ECD">
              <w:rPr>
                <w:rFonts w:asciiTheme="majorBidi" w:hAnsiTheme="majorBidi" w:cstheme="majorBidi"/>
              </w:rPr>
              <w:t>proposal,</w:t>
            </w:r>
            <w:r w:rsidRPr="00BB5ECD">
              <w:rPr>
                <w:rFonts w:asciiTheme="majorBidi" w:hAnsiTheme="majorBidi" w:cstheme="majorBidi"/>
                <w:spacing w:val="-4"/>
              </w:rPr>
              <w:t xml:space="preserve"> </w:t>
            </w:r>
            <w:r w:rsidRPr="00BB5ECD">
              <w:rPr>
                <w:rFonts w:asciiTheme="majorBidi" w:hAnsiTheme="majorBidi" w:cstheme="majorBidi"/>
              </w:rPr>
              <w:t>without reference</w:t>
            </w:r>
            <w:r w:rsidRPr="00BB5ECD">
              <w:rPr>
                <w:rFonts w:asciiTheme="majorBidi" w:hAnsiTheme="majorBidi" w:cstheme="majorBidi"/>
                <w:spacing w:val="-11"/>
              </w:rPr>
              <w:t xml:space="preserve"> </w:t>
            </w:r>
            <w:r w:rsidRPr="00BB5ECD">
              <w:rPr>
                <w:rFonts w:asciiTheme="majorBidi" w:hAnsiTheme="majorBidi" w:cstheme="majorBidi"/>
              </w:rPr>
              <w:t>to</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price</w:t>
            </w:r>
            <w:r w:rsidRPr="00BB5ECD">
              <w:rPr>
                <w:rFonts w:asciiTheme="majorBidi" w:hAnsiTheme="majorBidi" w:cstheme="majorBidi"/>
                <w:spacing w:val="-11"/>
              </w:rPr>
              <w:t xml:space="preserve"> </w:t>
            </w:r>
            <w:r w:rsidRPr="00BB5ECD">
              <w:rPr>
                <w:rFonts w:asciiTheme="majorBidi" w:hAnsiTheme="majorBidi" w:cstheme="majorBidi"/>
              </w:rPr>
              <w:t>and</w:t>
            </w:r>
            <w:r w:rsidRPr="00BB5ECD">
              <w:rPr>
                <w:rFonts w:asciiTheme="majorBidi" w:hAnsiTheme="majorBidi" w:cstheme="majorBidi"/>
                <w:spacing w:val="-13"/>
              </w:rPr>
              <w:t xml:space="preserve"> </w:t>
            </w:r>
            <w:r w:rsidRPr="00BB5ECD">
              <w:rPr>
                <w:rFonts w:asciiTheme="majorBidi" w:hAnsiTheme="majorBidi" w:cstheme="majorBidi"/>
              </w:rPr>
              <w:t>reject</w:t>
            </w:r>
            <w:r w:rsidRPr="00BB5ECD">
              <w:rPr>
                <w:rFonts w:asciiTheme="majorBidi" w:hAnsiTheme="majorBidi" w:cstheme="majorBidi"/>
                <w:spacing w:val="-10"/>
              </w:rPr>
              <w:t xml:space="preserve"> </w:t>
            </w:r>
            <w:r w:rsidRPr="00BB5ECD">
              <w:rPr>
                <w:rFonts w:asciiTheme="majorBidi" w:hAnsiTheme="majorBidi" w:cstheme="majorBidi"/>
              </w:rPr>
              <w:t>any</w:t>
            </w:r>
            <w:r w:rsidRPr="00BB5ECD">
              <w:rPr>
                <w:rFonts w:asciiTheme="majorBidi" w:hAnsiTheme="majorBidi" w:cstheme="majorBidi"/>
                <w:spacing w:val="-12"/>
              </w:rPr>
              <w:t xml:space="preserve"> </w:t>
            </w:r>
            <w:r w:rsidRPr="00BB5ECD">
              <w:rPr>
                <w:rFonts w:asciiTheme="majorBidi" w:hAnsiTheme="majorBidi" w:cstheme="majorBidi"/>
              </w:rPr>
              <w:t>proposal</w:t>
            </w:r>
            <w:r w:rsidRPr="00BB5ECD">
              <w:rPr>
                <w:rFonts w:asciiTheme="majorBidi" w:hAnsiTheme="majorBidi" w:cstheme="majorBidi"/>
                <w:spacing w:val="-11"/>
              </w:rPr>
              <w:t xml:space="preserve"> </w:t>
            </w:r>
            <w:r w:rsidRPr="00BB5ECD">
              <w:rPr>
                <w:rFonts w:asciiTheme="majorBidi" w:hAnsiTheme="majorBidi" w:cstheme="majorBidi"/>
              </w:rPr>
              <w:t>which</w:t>
            </w:r>
            <w:r w:rsidRPr="00BB5ECD">
              <w:rPr>
                <w:rFonts w:asciiTheme="majorBidi" w:hAnsiTheme="majorBidi" w:cstheme="majorBidi"/>
                <w:spacing w:val="-12"/>
              </w:rPr>
              <w:t xml:space="preserve"> </w:t>
            </w:r>
            <w:r w:rsidRPr="00BB5ECD">
              <w:rPr>
                <w:rFonts w:asciiTheme="majorBidi" w:hAnsiTheme="majorBidi" w:cstheme="majorBidi"/>
              </w:rPr>
              <w:t>do</w:t>
            </w:r>
            <w:r w:rsidRPr="00BB5ECD">
              <w:rPr>
                <w:rFonts w:asciiTheme="majorBidi" w:hAnsiTheme="majorBidi" w:cstheme="majorBidi"/>
                <w:spacing w:val="-11"/>
              </w:rPr>
              <w:t xml:space="preserve"> </w:t>
            </w:r>
            <w:r w:rsidRPr="00BB5ECD">
              <w:rPr>
                <w:rFonts w:asciiTheme="majorBidi" w:hAnsiTheme="majorBidi" w:cstheme="majorBidi"/>
              </w:rPr>
              <w:t>not</w:t>
            </w:r>
            <w:r w:rsidRPr="00BB5ECD">
              <w:rPr>
                <w:rFonts w:asciiTheme="majorBidi" w:hAnsiTheme="majorBidi" w:cstheme="majorBidi"/>
                <w:spacing w:val="-11"/>
              </w:rPr>
              <w:t xml:space="preserve"> </w:t>
            </w:r>
            <w:r w:rsidRPr="00BB5ECD">
              <w:rPr>
                <w:rFonts w:asciiTheme="majorBidi" w:hAnsiTheme="majorBidi" w:cstheme="majorBidi"/>
              </w:rPr>
              <w:t>confirm to the specified requirements;</w:t>
            </w:r>
          </w:p>
          <w:p w14:paraId="38455F0A" w14:textId="77777777" w:rsidR="009407E8" w:rsidRPr="00BB5ECD" w:rsidRDefault="00172085">
            <w:pPr>
              <w:pStyle w:val="TableParagraph"/>
              <w:spacing w:before="119"/>
              <w:ind w:left="114" w:right="97"/>
              <w:jc w:val="both"/>
              <w:rPr>
                <w:rFonts w:asciiTheme="majorBidi" w:hAnsiTheme="majorBidi" w:cstheme="majorBidi"/>
              </w:rPr>
            </w:pPr>
            <w:r w:rsidRPr="00BB5ECD">
              <w:rPr>
                <w:rFonts w:asciiTheme="majorBidi" w:hAnsiTheme="majorBidi" w:cstheme="majorBidi"/>
              </w:rPr>
              <w:t>During the technical evaluation no amendments in the technical proposal shall be permitted;</w:t>
            </w:r>
          </w:p>
          <w:p w14:paraId="585BE59D" w14:textId="77777777" w:rsidR="009407E8" w:rsidRPr="00BB5ECD" w:rsidRDefault="00172085">
            <w:pPr>
              <w:pStyle w:val="TableParagraph"/>
              <w:spacing w:before="120"/>
              <w:ind w:left="114" w:right="87"/>
              <w:jc w:val="both"/>
              <w:rPr>
                <w:rFonts w:asciiTheme="majorBidi" w:hAnsiTheme="majorBidi" w:cstheme="majorBidi"/>
              </w:rPr>
            </w:pPr>
            <w:r w:rsidRPr="00BB5ECD">
              <w:rPr>
                <w:rFonts w:asciiTheme="majorBidi" w:hAnsiTheme="majorBidi" w:cstheme="majorBidi"/>
              </w:rPr>
              <w:t>The financial proposals of bids shall be opened publicly at a time, date</w:t>
            </w:r>
            <w:r w:rsidR="002D4B7F" w:rsidRPr="00BB5ECD">
              <w:rPr>
                <w:rFonts w:asciiTheme="majorBidi" w:hAnsiTheme="majorBidi" w:cstheme="majorBidi"/>
              </w:rPr>
              <w:t xml:space="preserve"> </w:t>
            </w:r>
            <w:r w:rsidRPr="00BB5ECD">
              <w:rPr>
                <w:rFonts w:asciiTheme="majorBidi" w:hAnsiTheme="majorBidi" w:cstheme="majorBidi"/>
              </w:rPr>
              <w:t>and</w:t>
            </w:r>
            <w:r w:rsidR="002D4B7F" w:rsidRPr="00BB5ECD">
              <w:rPr>
                <w:rFonts w:asciiTheme="majorBidi" w:hAnsiTheme="majorBidi" w:cstheme="majorBidi"/>
              </w:rPr>
              <w:t xml:space="preserve"> </w:t>
            </w:r>
            <w:r w:rsidRPr="00BB5ECD">
              <w:rPr>
                <w:rFonts w:asciiTheme="majorBidi" w:hAnsiTheme="majorBidi" w:cstheme="majorBidi"/>
              </w:rPr>
              <w:t>venue</w:t>
            </w:r>
            <w:r w:rsidRPr="00BB5ECD">
              <w:rPr>
                <w:rFonts w:asciiTheme="majorBidi" w:hAnsiTheme="majorBidi" w:cstheme="majorBidi"/>
                <w:spacing w:val="-13"/>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announced</w:t>
            </w:r>
            <w:r w:rsidRPr="00BB5ECD">
              <w:rPr>
                <w:rFonts w:asciiTheme="majorBidi" w:hAnsiTheme="majorBidi" w:cstheme="majorBidi"/>
                <w:spacing w:val="-12"/>
              </w:rPr>
              <w:t xml:space="preserve"> </w:t>
            </w:r>
            <w:r w:rsidRPr="00BB5ECD">
              <w:rPr>
                <w:rFonts w:asciiTheme="majorBidi" w:hAnsiTheme="majorBidi" w:cstheme="majorBidi"/>
              </w:rPr>
              <w:t>and</w:t>
            </w:r>
            <w:r w:rsidR="002D4B7F" w:rsidRPr="00BB5ECD">
              <w:rPr>
                <w:rFonts w:asciiTheme="majorBidi" w:hAnsiTheme="majorBidi" w:cstheme="majorBidi"/>
              </w:rPr>
              <w:t xml:space="preserve"> </w:t>
            </w:r>
            <w:r w:rsidRPr="00BB5ECD">
              <w:rPr>
                <w:rFonts w:asciiTheme="majorBidi" w:hAnsiTheme="majorBidi" w:cstheme="majorBidi"/>
              </w:rPr>
              <w:t>communicated</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Bidders</w:t>
            </w:r>
            <w:r w:rsidRPr="00BB5ECD">
              <w:rPr>
                <w:rFonts w:asciiTheme="majorBidi" w:hAnsiTheme="majorBidi" w:cstheme="majorBidi"/>
                <w:spacing w:val="-12"/>
              </w:rPr>
              <w:t xml:space="preserve"> </w:t>
            </w:r>
            <w:r w:rsidRPr="00BB5ECD">
              <w:rPr>
                <w:rFonts w:asciiTheme="majorBidi" w:hAnsiTheme="majorBidi" w:cstheme="majorBidi"/>
              </w:rPr>
              <w:t xml:space="preserve">in </w:t>
            </w:r>
            <w:r w:rsidRPr="00BB5ECD">
              <w:rPr>
                <w:rFonts w:asciiTheme="majorBidi" w:hAnsiTheme="majorBidi" w:cstheme="majorBidi"/>
                <w:spacing w:val="-2"/>
              </w:rPr>
              <w:t>advance;</w:t>
            </w:r>
          </w:p>
          <w:p w14:paraId="58848FDA" w14:textId="77777777" w:rsidR="009407E8" w:rsidRPr="00BB5ECD" w:rsidRDefault="00172085">
            <w:pPr>
              <w:pStyle w:val="TableParagraph"/>
              <w:spacing w:before="122" w:line="244" w:lineRule="auto"/>
              <w:ind w:left="114"/>
              <w:rPr>
                <w:rFonts w:asciiTheme="majorBidi" w:hAnsiTheme="majorBidi" w:cstheme="majorBidi"/>
              </w:rPr>
            </w:pPr>
            <w:r w:rsidRPr="00BB5ECD">
              <w:rPr>
                <w:rFonts w:asciiTheme="majorBidi" w:hAnsiTheme="majorBidi" w:cstheme="majorBidi"/>
              </w:rPr>
              <w:t>After</w:t>
            </w:r>
            <w:r w:rsidRPr="00BB5ECD">
              <w:rPr>
                <w:rFonts w:asciiTheme="majorBidi" w:hAnsiTheme="majorBidi" w:cstheme="majorBidi"/>
                <w:spacing w:val="39"/>
              </w:rPr>
              <w:t xml:space="preserve"> </w:t>
            </w:r>
            <w:r w:rsidRPr="00BB5ECD">
              <w:rPr>
                <w:rFonts w:asciiTheme="majorBidi" w:hAnsiTheme="majorBidi" w:cstheme="majorBidi"/>
              </w:rPr>
              <w:t>the</w:t>
            </w:r>
            <w:r w:rsidRPr="00BB5ECD">
              <w:rPr>
                <w:rFonts w:asciiTheme="majorBidi" w:hAnsiTheme="majorBidi" w:cstheme="majorBidi"/>
                <w:spacing w:val="37"/>
              </w:rPr>
              <w:t xml:space="preserve"> </w:t>
            </w:r>
            <w:r w:rsidRPr="00BB5ECD">
              <w:rPr>
                <w:rFonts w:asciiTheme="majorBidi" w:hAnsiTheme="majorBidi" w:cstheme="majorBidi"/>
              </w:rPr>
              <w:t>evaluation</w:t>
            </w:r>
            <w:r w:rsidRPr="00BB5ECD">
              <w:rPr>
                <w:rFonts w:asciiTheme="majorBidi" w:hAnsiTheme="majorBidi" w:cstheme="majorBidi"/>
                <w:spacing w:val="38"/>
              </w:rPr>
              <w:t xml:space="preserve"> </w:t>
            </w:r>
            <w:r w:rsidRPr="00BB5ECD">
              <w:rPr>
                <w:rFonts w:asciiTheme="majorBidi" w:hAnsiTheme="majorBidi" w:cstheme="majorBidi"/>
              </w:rPr>
              <w:t>and</w:t>
            </w:r>
            <w:r w:rsidRPr="00BB5ECD">
              <w:rPr>
                <w:rFonts w:asciiTheme="majorBidi" w:hAnsiTheme="majorBidi" w:cstheme="majorBidi"/>
                <w:spacing w:val="36"/>
              </w:rPr>
              <w:t xml:space="preserve"> </w:t>
            </w:r>
            <w:r w:rsidRPr="00BB5ECD">
              <w:rPr>
                <w:rFonts w:asciiTheme="majorBidi" w:hAnsiTheme="majorBidi" w:cstheme="majorBidi"/>
              </w:rPr>
              <w:t>approval</w:t>
            </w:r>
            <w:r w:rsidRPr="00BB5ECD">
              <w:rPr>
                <w:rFonts w:asciiTheme="majorBidi" w:hAnsiTheme="majorBidi" w:cstheme="majorBidi"/>
                <w:spacing w:val="38"/>
              </w:rPr>
              <w:t xml:space="preserve"> </w:t>
            </w:r>
            <w:r w:rsidRPr="00BB5ECD">
              <w:rPr>
                <w:rFonts w:asciiTheme="majorBidi" w:hAnsiTheme="majorBidi" w:cstheme="majorBidi"/>
              </w:rPr>
              <w:t>of</w:t>
            </w:r>
            <w:r w:rsidRPr="00BB5ECD">
              <w:rPr>
                <w:rFonts w:asciiTheme="majorBidi" w:hAnsiTheme="majorBidi" w:cstheme="majorBidi"/>
                <w:spacing w:val="39"/>
              </w:rPr>
              <w:t xml:space="preserve"> </w:t>
            </w:r>
            <w:r w:rsidRPr="00BB5ECD">
              <w:rPr>
                <w:rFonts w:asciiTheme="majorBidi" w:hAnsiTheme="majorBidi" w:cstheme="majorBidi"/>
              </w:rPr>
              <w:t>the</w:t>
            </w:r>
            <w:r w:rsidRPr="00BB5ECD">
              <w:rPr>
                <w:rFonts w:asciiTheme="majorBidi" w:hAnsiTheme="majorBidi" w:cstheme="majorBidi"/>
                <w:spacing w:val="39"/>
              </w:rPr>
              <w:t xml:space="preserve"> </w:t>
            </w:r>
            <w:r w:rsidRPr="00BB5ECD">
              <w:rPr>
                <w:rFonts w:asciiTheme="majorBidi" w:hAnsiTheme="majorBidi" w:cstheme="majorBidi"/>
              </w:rPr>
              <w:t>technical</w:t>
            </w:r>
            <w:r w:rsidRPr="00BB5ECD">
              <w:rPr>
                <w:rFonts w:asciiTheme="majorBidi" w:hAnsiTheme="majorBidi" w:cstheme="majorBidi"/>
                <w:spacing w:val="39"/>
              </w:rPr>
              <w:t xml:space="preserve"> </w:t>
            </w:r>
            <w:r w:rsidRPr="00BB5ECD">
              <w:rPr>
                <w:rFonts w:asciiTheme="majorBidi" w:hAnsiTheme="majorBidi" w:cstheme="majorBidi"/>
              </w:rPr>
              <w:t>proposal</w:t>
            </w:r>
            <w:r w:rsidRPr="00BB5ECD">
              <w:rPr>
                <w:rFonts w:asciiTheme="majorBidi" w:hAnsiTheme="majorBidi" w:cstheme="majorBidi"/>
                <w:spacing w:val="39"/>
              </w:rPr>
              <w:t xml:space="preserve"> </w:t>
            </w:r>
            <w:r w:rsidRPr="00BB5ECD">
              <w:rPr>
                <w:rFonts w:asciiTheme="majorBidi" w:hAnsiTheme="majorBidi" w:cstheme="majorBidi"/>
              </w:rPr>
              <w:t>the Procuring</w:t>
            </w:r>
            <w:r w:rsidRPr="00BB5ECD">
              <w:rPr>
                <w:rFonts w:asciiTheme="majorBidi" w:hAnsiTheme="majorBidi" w:cstheme="majorBidi"/>
                <w:spacing w:val="40"/>
              </w:rPr>
              <w:t xml:space="preserve"> </w:t>
            </w:r>
            <w:r w:rsidRPr="00BB5ECD">
              <w:rPr>
                <w:rFonts w:asciiTheme="majorBidi" w:hAnsiTheme="majorBidi" w:cstheme="majorBidi"/>
              </w:rPr>
              <w:t>entity</w:t>
            </w:r>
            <w:r w:rsidRPr="00BB5ECD">
              <w:rPr>
                <w:rFonts w:asciiTheme="majorBidi" w:hAnsiTheme="majorBidi" w:cstheme="majorBidi"/>
                <w:spacing w:val="40"/>
              </w:rPr>
              <w:t xml:space="preserve"> </w:t>
            </w:r>
            <w:r w:rsidRPr="00BB5ECD">
              <w:rPr>
                <w:rFonts w:asciiTheme="majorBidi" w:hAnsiTheme="majorBidi" w:cstheme="majorBidi"/>
              </w:rPr>
              <w:t>shall</w:t>
            </w:r>
            <w:r w:rsidRPr="00BB5ECD">
              <w:rPr>
                <w:rFonts w:asciiTheme="majorBidi" w:hAnsiTheme="majorBidi" w:cstheme="majorBidi"/>
                <w:spacing w:val="40"/>
              </w:rPr>
              <w:t xml:space="preserve"> </w:t>
            </w:r>
            <w:r w:rsidRPr="00BB5ECD">
              <w:rPr>
                <w:rFonts w:asciiTheme="majorBidi" w:hAnsiTheme="majorBidi" w:cstheme="majorBidi"/>
              </w:rPr>
              <w:t>at</w:t>
            </w:r>
            <w:r w:rsidRPr="00BB5ECD">
              <w:rPr>
                <w:rFonts w:asciiTheme="majorBidi" w:hAnsiTheme="majorBidi" w:cstheme="majorBidi"/>
                <w:spacing w:val="40"/>
              </w:rPr>
              <w:t xml:space="preserve"> </w:t>
            </w:r>
            <w:r w:rsidRPr="00BB5ECD">
              <w:rPr>
                <w:rFonts w:asciiTheme="majorBidi" w:hAnsiTheme="majorBidi" w:cstheme="majorBidi"/>
              </w:rPr>
              <w:t>a</w:t>
            </w:r>
            <w:r w:rsidRPr="00BB5ECD">
              <w:rPr>
                <w:rFonts w:asciiTheme="majorBidi" w:hAnsiTheme="majorBidi" w:cstheme="majorBidi"/>
                <w:spacing w:val="40"/>
              </w:rPr>
              <w:t xml:space="preserve"> </w:t>
            </w:r>
            <w:r w:rsidRPr="00BB5ECD">
              <w:rPr>
                <w:rFonts w:asciiTheme="majorBidi" w:hAnsiTheme="majorBidi" w:cstheme="majorBidi"/>
              </w:rPr>
              <w:t>time</w:t>
            </w:r>
            <w:r w:rsidRPr="00BB5ECD">
              <w:rPr>
                <w:rFonts w:asciiTheme="majorBidi" w:hAnsiTheme="majorBidi" w:cstheme="majorBidi"/>
                <w:spacing w:val="40"/>
              </w:rPr>
              <w:t xml:space="preserve"> </w:t>
            </w:r>
            <w:r w:rsidRPr="00BB5ECD">
              <w:rPr>
                <w:rFonts w:asciiTheme="majorBidi" w:hAnsiTheme="majorBidi" w:cstheme="majorBidi"/>
              </w:rPr>
              <w:t>within</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validity</w:t>
            </w:r>
            <w:r w:rsidRPr="00BB5ECD">
              <w:rPr>
                <w:rFonts w:asciiTheme="majorBidi" w:hAnsiTheme="majorBidi" w:cstheme="majorBidi"/>
                <w:spacing w:val="40"/>
              </w:rPr>
              <w:t xml:space="preserve"> </w:t>
            </w:r>
            <w:r w:rsidRPr="00BB5ECD">
              <w:rPr>
                <w:rFonts w:asciiTheme="majorBidi" w:hAnsiTheme="majorBidi" w:cstheme="majorBidi"/>
              </w:rPr>
              <w:t>period, publicly</w:t>
            </w:r>
            <w:r w:rsidRPr="00BB5ECD">
              <w:rPr>
                <w:rFonts w:asciiTheme="majorBidi" w:hAnsiTheme="majorBidi" w:cstheme="majorBidi"/>
                <w:spacing w:val="27"/>
              </w:rPr>
              <w:t xml:space="preserve"> </w:t>
            </w:r>
            <w:r w:rsidRPr="00BB5ECD">
              <w:rPr>
                <w:rFonts w:asciiTheme="majorBidi" w:hAnsiTheme="majorBidi" w:cstheme="majorBidi"/>
              </w:rPr>
              <w:t>open</w:t>
            </w:r>
            <w:r w:rsidRPr="00BB5ECD">
              <w:rPr>
                <w:rFonts w:asciiTheme="majorBidi" w:hAnsiTheme="majorBidi" w:cstheme="majorBidi"/>
                <w:spacing w:val="27"/>
              </w:rPr>
              <w:t xml:space="preserve"> </w:t>
            </w:r>
            <w:r w:rsidRPr="00BB5ECD">
              <w:rPr>
                <w:rFonts w:asciiTheme="majorBidi" w:hAnsiTheme="majorBidi" w:cstheme="majorBidi"/>
              </w:rPr>
              <w:t>the</w:t>
            </w:r>
            <w:r w:rsidRPr="00BB5ECD">
              <w:rPr>
                <w:rFonts w:asciiTheme="majorBidi" w:hAnsiTheme="majorBidi" w:cstheme="majorBidi"/>
                <w:spacing w:val="28"/>
              </w:rPr>
              <w:t xml:space="preserve"> </w:t>
            </w:r>
            <w:r w:rsidRPr="00BB5ECD">
              <w:rPr>
                <w:rFonts w:asciiTheme="majorBidi" w:hAnsiTheme="majorBidi" w:cstheme="majorBidi"/>
              </w:rPr>
              <w:t>financial</w:t>
            </w:r>
            <w:r w:rsidRPr="00BB5ECD">
              <w:rPr>
                <w:rFonts w:asciiTheme="majorBidi" w:hAnsiTheme="majorBidi" w:cstheme="majorBidi"/>
                <w:spacing w:val="28"/>
              </w:rPr>
              <w:t xml:space="preserve"> </w:t>
            </w:r>
            <w:r w:rsidRPr="00BB5ECD">
              <w:rPr>
                <w:rFonts w:asciiTheme="majorBidi" w:hAnsiTheme="majorBidi" w:cstheme="majorBidi"/>
              </w:rPr>
              <w:t>proposals</w:t>
            </w:r>
            <w:r w:rsidRPr="00BB5ECD">
              <w:rPr>
                <w:rFonts w:asciiTheme="majorBidi" w:hAnsiTheme="majorBidi" w:cstheme="majorBidi"/>
                <w:spacing w:val="29"/>
              </w:rPr>
              <w:t xml:space="preserve"> </w:t>
            </w:r>
            <w:r w:rsidRPr="00BB5ECD">
              <w:rPr>
                <w:rFonts w:asciiTheme="majorBidi" w:hAnsiTheme="majorBidi" w:cstheme="majorBidi"/>
              </w:rPr>
              <w:t>of</w:t>
            </w:r>
            <w:r w:rsidRPr="00BB5ECD">
              <w:rPr>
                <w:rFonts w:asciiTheme="majorBidi" w:hAnsiTheme="majorBidi" w:cstheme="majorBidi"/>
                <w:spacing w:val="28"/>
              </w:rPr>
              <w:t xml:space="preserve"> </w:t>
            </w:r>
            <w:r w:rsidRPr="00BB5ECD">
              <w:rPr>
                <w:rFonts w:asciiTheme="majorBidi" w:hAnsiTheme="majorBidi" w:cstheme="majorBidi"/>
              </w:rPr>
              <w:t>the</w:t>
            </w:r>
            <w:r w:rsidRPr="00BB5ECD">
              <w:rPr>
                <w:rFonts w:asciiTheme="majorBidi" w:hAnsiTheme="majorBidi" w:cstheme="majorBidi"/>
                <w:spacing w:val="29"/>
              </w:rPr>
              <w:t xml:space="preserve"> </w:t>
            </w:r>
            <w:r w:rsidRPr="00BB5ECD">
              <w:rPr>
                <w:rFonts w:asciiTheme="majorBidi" w:hAnsiTheme="majorBidi" w:cstheme="majorBidi"/>
              </w:rPr>
              <w:t>technically</w:t>
            </w:r>
            <w:r w:rsidRPr="00BB5ECD">
              <w:rPr>
                <w:rFonts w:asciiTheme="majorBidi" w:hAnsiTheme="majorBidi" w:cstheme="majorBidi"/>
                <w:spacing w:val="27"/>
              </w:rPr>
              <w:t xml:space="preserve"> </w:t>
            </w:r>
            <w:r w:rsidRPr="00BB5ECD">
              <w:rPr>
                <w:rFonts w:asciiTheme="majorBidi" w:hAnsiTheme="majorBidi" w:cstheme="majorBidi"/>
              </w:rPr>
              <w:t>accepted bids</w:t>
            </w:r>
            <w:r w:rsidRPr="00BB5ECD">
              <w:rPr>
                <w:rFonts w:asciiTheme="majorBidi" w:hAnsiTheme="majorBidi" w:cstheme="majorBidi"/>
                <w:spacing w:val="38"/>
              </w:rPr>
              <w:t xml:space="preserve"> </w:t>
            </w:r>
            <w:r w:rsidRPr="00BB5ECD">
              <w:rPr>
                <w:rFonts w:asciiTheme="majorBidi" w:hAnsiTheme="majorBidi" w:cstheme="majorBidi"/>
              </w:rPr>
              <w:t>only.</w:t>
            </w:r>
            <w:r w:rsidRPr="00BB5ECD">
              <w:rPr>
                <w:rFonts w:asciiTheme="majorBidi" w:hAnsiTheme="majorBidi" w:cstheme="majorBidi"/>
                <w:spacing w:val="38"/>
              </w:rPr>
              <w:t xml:space="preserve"> </w:t>
            </w:r>
            <w:r w:rsidRPr="00BB5ECD">
              <w:rPr>
                <w:rFonts w:asciiTheme="majorBidi" w:hAnsiTheme="majorBidi" w:cstheme="majorBidi"/>
              </w:rPr>
              <w:t>The</w:t>
            </w:r>
            <w:r w:rsidRPr="00BB5ECD">
              <w:rPr>
                <w:rFonts w:asciiTheme="majorBidi" w:hAnsiTheme="majorBidi" w:cstheme="majorBidi"/>
                <w:spacing w:val="37"/>
              </w:rPr>
              <w:t xml:space="preserve"> </w:t>
            </w:r>
            <w:r w:rsidRPr="00BB5ECD">
              <w:rPr>
                <w:rFonts w:asciiTheme="majorBidi" w:hAnsiTheme="majorBidi" w:cstheme="majorBidi"/>
              </w:rPr>
              <w:t>financial</w:t>
            </w:r>
            <w:r w:rsidRPr="00BB5ECD">
              <w:rPr>
                <w:rFonts w:asciiTheme="majorBidi" w:hAnsiTheme="majorBidi" w:cstheme="majorBidi"/>
                <w:spacing w:val="37"/>
              </w:rPr>
              <w:t xml:space="preserve"> </w:t>
            </w:r>
            <w:r w:rsidRPr="00BB5ECD">
              <w:rPr>
                <w:rFonts w:asciiTheme="majorBidi" w:hAnsiTheme="majorBidi" w:cstheme="majorBidi"/>
              </w:rPr>
              <w:t>proposal</w:t>
            </w:r>
            <w:r w:rsidRPr="00BB5ECD">
              <w:rPr>
                <w:rFonts w:asciiTheme="majorBidi" w:hAnsiTheme="majorBidi" w:cstheme="majorBidi"/>
                <w:spacing w:val="37"/>
              </w:rPr>
              <w:t xml:space="preserve"> </w:t>
            </w:r>
            <w:r w:rsidRPr="00BB5ECD">
              <w:rPr>
                <w:rFonts w:asciiTheme="majorBidi" w:hAnsiTheme="majorBidi" w:cstheme="majorBidi"/>
              </w:rPr>
              <w:t>of</w:t>
            </w:r>
            <w:r w:rsidRPr="00BB5ECD">
              <w:rPr>
                <w:rFonts w:asciiTheme="majorBidi" w:hAnsiTheme="majorBidi" w:cstheme="majorBidi"/>
                <w:spacing w:val="38"/>
              </w:rPr>
              <w:t xml:space="preserve"> </w:t>
            </w:r>
            <w:r w:rsidRPr="00BB5ECD">
              <w:rPr>
                <w:rFonts w:asciiTheme="majorBidi" w:hAnsiTheme="majorBidi" w:cstheme="majorBidi"/>
              </w:rPr>
              <w:t>bids</w:t>
            </w:r>
            <w:r w:rsidRPr="00BB5ECD">
              <w:rPr>
                <w:rFonts w:asciiTheme="majorBidi" w:hAnsiTheme="majorBidi" w:cstheme="majorBidi"/>
                <w:spacing w:val="38"/>
              </w:rPr>
              <w:t xml:space="preserve"> </w:t>
            </w:r>
            <w:r w:rsidRPr="00BB5ECD">
              <w:rPr>
                <w:rFonts w:asciiTheme="majorBidi" w:hAnsiTheme="majorBidi" w:cstheme="majorBidi"/>
              </w:rPr>
              <w:t>found</w:t>
            </w:r>
            <w:r w:rsidRPr="00BB5ECD">
              <w:rPr>
                <w:rFonts w:asciiTheme="majorBidi" w:hAnsiTheme="majorBidi" w:cstheme="majorBidi"/>
                <w:spacing w:val="37"/>
              </w:rPr>
              <w:t xml:space="preserve"> </w:t>
            </w:r>
            <w:r w:rsidRPr="00BB5ECD">
              <w:rPr>
                <w:rFonts w:asciiTheme="majorBidi" w:hAnsiTheme="majorBidi" w:cstheme="majorBidi"/>
              </w:rPr>
              <w:t>technically</w:t>
            </w:r>
            <w:r w:rsidRPr="00BB5ECD">
              <w:rPr>
                <w:rFonts w:asciiTheme="majorBidi" w:hAnsiTheme="majorBidi" w:cstheme="majorBidi"/>
                <w:spacing w:val="37"/>
              </w:rPr>
              <w:t xml:space="preserve"> </w:t>
            </w:r>
            <w:r w:rsidRPr="00BB5ECD">
              <w:rPr>
                <w:rFonts w:asciiTheme="majorBidi" w:hAnsiTheme="majorBidi" w:cstheme="majorBidi"/>
              </w:rPr>
              <w:t>non- responsive</w:t>
            </w:r>
            <w:r w:rsidRPr="00BB5ECD">
              <w:rPr>
                <w:rFonts w:asciiTheme="majorBidi" w:hAnsiTheme="majorBidi" w:cstheme="majorBidi"/>
                <w:spacing w:val="-7"/>
              </w:rPr>
              <w:t xml:space="preserve"> </w:t>
            </w:r>
            <w:r w:rsidRPr="00BB5ECD">
              <w:rPr>
                <w:rFonts w:asciiTheme="majorBidi" w:hAnsiTheme="majorBidi" w:cstheme="majorBidi"/>
              </w:rPr>
              <w:t>shall</w:t>
            </w:r>
            <w:r w:rsidRPr="00BB5ECD">
              <w:rPr>
                <w:rFonts w:asciiTheme="majorBidi" w:hAnsiTheme="majorBidi" w:cstheme="majorBidi"/>
                <w:spacing w:val="-1"/>
              </w:rPr>
              <w:t xml:space="preserve"> </w:t>
            </w:r>
            <w:r w:rsidRPr="00BB5ECD">
              <w:rPr>
                <w:rFonts w:asciiTheme="majorBidi" w:hAnsiTheme="majorBidi" w:cstheme="majorBidi"/>
              </w:rPr>
              <w:t>be</w:t>
            </w:r>
            <w:r w:rsidRPr="00BB5ECD">
              <w:rPr>
                <w:rFonts w:asciiTheme="majorBidi" w:hAnsiTheme="majorBidi" w:cstheme="majorBidi"/>
                <w:spacing w:val="-6"/>
              </w:rPr>
              <w:t xml:space="preserve"> </w:t>
            </w:r>
            <w:r w:rsidRPr="00BB5ECD">
              <w:rPr>
                <w:rFonts w:asciiTheme="majorBidi" w:hAnsiTheme="majorBidi" w:cstheme="majorBidi"/>
              </w:rPr>
              <w:t>returned</w:t>
            </w:r>
            <w:r w:rsidRPr="00BB5ECD">
              <w:rPr>
                <w:rFonts w:asciiTheme="majorBidi" w:hAnsiTheme="majorBidi" w:cstheme="majorBidi"/>
                <w:spacing w:val="-2"/>
              </w:rPr>
              <w:t xml:space="preserve"> </w:t>
            </w:r>
            <w:r w:rsidRPr="00BB5ECD">
              <w:rPr>
                <w:rFonts w:asciiTheme="majorBidi" w:hAnsiTheme="majorBidi" w:cstheme="majorBidi"/>
              </w:rPr>
              <w:t>un-</w:t>
            </w:r>
            <w:r w:rsidRPr="00BB5ECD">
              <w:rPr>
                <w:rFonts w:asciiTheme="majorBidi" w:hAnsiTheme="majorBidi" w:cstheme="majorBidi"/>
                <w:spacing w:val="-5"/>
              </w:rPr>
              <w:t xml:space="preserve"> </w:t>
            </w:r>
            <w:r w:rsidRPr="00BB5ECD">
              <w:rPr>
                <w:rFonts w:asciiTheme="majorBidi" w:hAnsiTheme="majorBidi" w:cstheme="majorBidi"/>
              </w:rPr>
              <w:t>opened</w:t>
            </w:r>
            <w:r w:rsidRPr="00BB5ECD">
              <w:rPr>
                <w:rFonts w:asciiTheme="majorBidi" w:hAnsiTheme="majorBidi" w:cstheme="majorBidi"/>
                <w:spacing w:val="-4"/>
              </w:rPr>
              <w:t xml:space="preserve"> </w:t>
            </w:r>
            <w:r w:rsidRPr="00BB5ECD">
              <w:rPr>
                <w:rFonts w:asciiTheme="majorBidi" w:hAnsiTheme="majorBidi" w:cstheme="majorBidi"/>
              </w:rPr>
              <w:t>to</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respective</w:t>
            </w:r>
            <w:r w:rsidRPr="00BB5ECD">
              <w:rPr>
                <w:rFonts w:asciiTheme="majorBidi" w:hAnsiTheme="majorBidi" w:cstheme="majorBidi"/>
                <w:spacing w:val="-5"/>
              </w:rPr>
              <w:t xml:space="preserve"> </w:t>
            </w:r>
            <w:r w:rsidRPr="00BB5ECD">
              <w:rPr>
                <w:rFonts w:asciiTheme="majorBidi" w:hAnsiTheme="majorBidi" w:cstheme="majorBidi"/>
              </w:rPr>
              <w:t>Bidders; And</w:t>
            </w:r>
            <w:r w:rsidRPr="00BB5ECD">
              <w:rPr>
                <w:rFonts w:asciiTheme="majorBidi" w:hAnsiTheme="majorBidi" w:cstheme="majorBidi"/>
                <w:spacing w:val="28"/>
              </w:rPr>
              <w:t xml:space="preserve"> </w:t>
            </w:r>
            <w:r w:rsidRPr="00BB5ECD">
              <w:rPr>
                <w:rFonts w:asciiTheme="majorBidi" w:hAnsiTheme="majorBidi" w:cstheme="majorBidi"/>
              </w:rPr>
              <w:t>the</w:t>
            </w:r>
            <w:r w:rsidRPr="00BB5ECD">
              <w:rPr>
                <w:rFonts w:asciiTheme="majorBidi" w:hAnsiTheme="majorBidi" w:cstheme="majorBidi"/>
                <w:spacing w:val="28"/>
              </w:rPr>
              <w:t xml:space="preserve"> </w:t>
            </w:r>
            <w:r w:rsidRPr="00BB5ECD">
              <w:rPr>
                <w:rFonts w:asciiTheme="majorBidi" w:hAnsiTheme="majorBidi" w:cstheme="majorBidi"/>
              </w:rPr>
              <w:t>bid</w:t>
            </w:r>
            <w:r w:rsidRPr="00BB5ECD">
              <w:rPr>
                <w:rFonts w:asciiTheme="majorBidi" w:hAnsiTheme="majorBidi" w:cstheme="majorBidi"/>
                <w:spacing w:val="28"/>
              </w:rPr>
              <w:t xml:space="preserve"> </w:t>
            </w:r>
            <w:r w:rsidRPr="00BB5ECD">
              <w:rPr>
                <w:rFonts w:asciiTheme="majorBidi" w:hAnsiTheme="majorBidi" w:cstheme="majorBidi"/>
              </w:rPr>
              <w:t>found</w:t>
            </w:r>
            <w:r w:rsidRPr="00BB5ECD">
              <w:rPr>
                <w:rFonts w:asciiTheme="majorBidi" w:hAnsiTheme="majorBidi" w:cstheme="majorBidi"/>
                <w:spacing w:val="28"/>
              </w:rPr>
              <w:t xml:space="preserve"> </w:t>
            </w:r>
            <w:r w:rsidRPr="00BB5ECD">
              <w:rPr>
                <w:rFonts w:asciiTheme="majorBidi" w:hAnsiTheme="majorBidi" w:cstheme="majorBidi"/>
              </w:rPr>
              <w:t>to</w:t>
            </w:r>
            <w:r w:rsidRPr="00BB5ECD">
              <w:rPr>
                <w:rFonts w:asciiTheme="majorBidi" w:hAnsiTheme="majorBidi" w:cstheme="majorBidi"/>
                <w:spacing w:val="28"/>
              </w:rPr>
              <w:t xml:space="preserve"> </w:t>
            </w:r>
            <w:r w:rsidRPr="00BB5ECD">
              <w:rPr>
                <w:rFonts w:asciiTheme="majorBidi" w:hAnsiTheme="majorBidi" w:cstheme="majorBidi"/>
              </w:rPr>
              <w:t>be</w:t>
            </w:r>
            <w:r w:rsidRPr="00BB5ECD">
              <w:rPr>
                <w:rFonts w:asciiTheme="majorBidi" w:hAnsiTheme="majorBidi" w:cstheme="majorBidi"/>
                <w:spacing w:val="25"/>
              </w:rPr>
              <w:t xml:space="preserve"> </w:t>
            </w:r>
            <w:r w:rsidRPr="00BB5ECD">
              <w:rPr>
                <w:rFonts w:asciiTheme="majorBidi" w:hAnsiTheme="majorBidi" w:cstheme="majorBidi"/>
              </w:rPr>
              <w:t>the</w:t>
            </w:r>
            <w:r w:rsidRPr="00BB5ECD">
              <w:rPr>
                <w:rFonts w:asciiTheme="majorBidi" w:hAnsiTheme="majorBidi" w:cstheme="majorBidi"/>
                <w:spacing w:val="28"/>
              </w:rPr>
              <w:t xml:space="preserve"> </w:t>
            </w:r>
            <w:r w:rsidRPr="00BB5ECD">
              <w:rPr>
                <w:rFonts w:asciiTheme="majorBidi" w:hAnsiTheme="majorBidi" w:cstheme="majorBidi"/>
              </w:rPr>
              <w:t>best</w:t>
            </w:r>
            <w:r w:rsidRPr="00BB5ECD">
              <w:rPr>
                <w:rFonts w:asciiTheme="majorBidi" w:hAnsiTheme="majorBidi" w:cstheme="majorBidi"/>
                <w:spacing w:val="25"/>
              </w:rPr>
              <w:t xml:space="preserve"> </w:t>
            </w:r>
            <w:r w:rsidRPr="00BB5ECD">
              <w:rPr>
                <w:rFonts w:asciiTheme="majorBidi" w:hAnsiTheme="majorBidi" w:cstheme="majorBidi"/>
              </w:rPr>
              <w:t>evaluated</w:t>
            </w:r>
            <w:r w:rsidRPr="00BB5ECD">
              <w:rPr>
                <w:rFonts w:asciiTheme="majorBidi" w:hAnsiTheme="majorBidi" w:cstheme="majorBidi"/>
                <w:spacing w:val="28"/>
              </w:rPr>
              <w:t xml:space="preserve"> </w:t>
            </w:r>
            <w:r w:rsidRPr="00BB5ECD">
              <w:rPr>
                <w:rFonts w:asciiTheme="majorBidi" w:hAnsiTheme="majorBidi" w:cstheme="majorBidi"/>
              </w:rPr>
              <w:t>having</w:t>
            </w:r>
            <w:r w:rsidRPr="00BB5ECD">
              <w:rPr>
                <w:rFonts w:asciiTheme="majorBidi" w:hAnsiTheme="majorBidi" w:cstheme="majorBidi"/>
                <w:spacing w:val="29"/>
              </w:rPr>
              <w:t xml:space="preserve"> </w:t>
            </w:r>
            <w:r w:rsidRPr="00BB5ECD">
              <w:rPr>
                <w:rFonts w:asciiTheme="majorBidi" w:hAnsiTheme="majorBidi" w:cstheme="majorBidi"/>
              </w:rPr>
              <w:t>highest</w:t>
            </w:r>
            <w:r w:rsidRPr="00BB5ECD">
              <w:rPr>
                <w:rFonts w:asciiTheme="majorBidi" w:hAnsiTheme="majorBidi" w:cstheme="majorBidi"/>
                <w:spacing w:val="27"/>
              </w:rPr>
              <w:t xml:space="preserve"> </w:t>
            </w:r>
            <w:r w:rsidRPr="00BB5ECD">
              <w:rPr>
                <w:rFonts w:asciiTheme="majorBidi" w:hAnsiTheme="majorBidi" w:cstheme="majorBidi"/>
              </w:rPr>
              <w:t>price shall be accepted.</w:t>
            </w:r>
          </w:p>
        </w:tc>
      </w:tr>
    </w:tbl>
    <w:p w14:paraId="4A504AB3" w14:textId="77777777" w:rsidR="009407E8" w:rsidRPr="00BB5ECD" w:rsidRDefault="009407E8">
      <w:pPr>
        <w:pStyle w:val="TableParagraph"/>
        <w:spacing w:line="244" w:lineRule="auto"/>
        <w:rPr>
          <w:rFonts w:asciiTheme="majorBidi" w:hAnsiTheme="majorBidi" w:cstheme="majorBidi"/>
        </w:rPr>
        <w:sectPr w:rsidR="009407E8" w:rsidRPr="00BB5ECD">
          <w:pgSz w:w="11920" w:h="16850"/>
          <w:pgMar w:top="1080" w:right="360" w:bottom="680" w:left="0" w:header="0" w:footer="484" w:gutter="0"/>
          <w:cols w:space="720"/>
        </w:sectPr>
      </w:pPr>
    </w:p>
    <w:p w14:paraId="054E9FA7" w14:textId="77777777" w:rsidR="009407E8" w:rsidRPr="00BB5ECD" w:rsidRDefault="00172085">
      <w:pPr>
        <w:pStyle w:val="BodyText"/>
        <w:spacing w:after="20"/>
        <w:ind w:left="3804"/>
        <w:rPr>
          <w:rFonts w:asciiTheme="majorBidi" w:hAnsiTheme="majorBidi" w:cstheme="majorBidi"/>
          <w:sz w:val="20"/>
        </w:rPr>
      </w:pPr>
      <w:r w:rsidRPr="00BB5ECD">
        <w:rPr>
          <w:rFonts w:asciiTheme="majorBidi" w:hAnsiTheme="majorBidi" w:cstheme="majorBidi"/>
          <w:noProof/>
          <w:sz w:val="20"/>
        </w:rPr>
        <w:lastRenderedPageBreak/>
        <mc:AlternateContent>
          <mc:Choice Requires="wpg">
            <w:drawing>
              <wp:inline distT="0" distB="0" distL="0" distR="0" wp14:anchorId="0917ECA5" wp14:editId="75DE2465">
                <wp:extent cx="2748915" cy="224790"/>
                <wp:effectExtent l="0" t="0" r="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8915" cy="224790"/>
                          <a:chOff x="0" y="0"/>
                          <a:chExt cx="2748915" cy="224790"/>
                        </a:xfrm>
                      </wpg:grpSpPr>
                      <pic:pic xmlns:pic="http://schemas.openxmlformats.org/drawingml/2006/picture">
                        <pic:nvPicPr>
                          <pic:cNvPr id="20" name="Image 23"/>
                          <pic:cNvPicPr/>
                        </pic:nvPicPr>
                        <pic:blipFill>
                          <a:blip r:embed="rId21" cstate="print"/>
                          <a:stretch>
                            <a:fillRect/>
                          </a:stretch>
                        </pic:blipFill>
                        <pic:spPr>
                          <a:xfrm>
                            <a:off x="0" y="41924"/>
                            <a:ext cx="2748534" cy="161556"/>
                          </a:xfrm>
                          <a:prstGeom prst="rect">
                            <a:avLst/>
                          </a:prstGeom>
                        </pic:spPr>
                      </pic:pic>
                      <wps:wsp>
                        <wps:cNvPr id="23" name="Textbox 24"/>
                        <wps:cNvSpPr txBox="1"/>
                        <wps:spPr>
                          <a:xfrm>
                            <a:off x="0" y="0"/>
                            <a:ext cx="2748915" cy="224790"/>
                          </a:xfrm>
                          <a:prstGeom prst="rect">
                            <a:avLst/>
                          </a:prstGeom>
                        </wps:spPr>
                        <wps:txbx>
                          <w:txbxContent>
                            <w:p w14:paraId="14C5C618" w14:textId="77777777" w:rsidR="00186070" w:rsidRDefault="00186070">
                              <w:pPr>
                                <w:spacing w:line="353" w:lineRule="exact"/>
                                <w:ind w:left="-11"/>
                                <w:rPr>
                                  <w:rFonts w:ascii="Times New Roman"/>
                                  <w:b/>
                                  <w:sz w:val="32"/>
                                </w:rPr>
                              </w:pPr>
                              <w:bookmarkStart w:id="14" w:name="_bookmark11"/>
                              <w:bookmarkEnd w:id="14"/>
                              <w:r>
                                <w:rPr>
                                  <w:rFonts w:ascii="Times New Roman"/>
                                  <w:b/>
                                  <w:sz w:val="32"/>
                                </w:rPr>
                                <w:t>THE</w:t>
                              </w:r>
                              <w:r>
                                <w:rPr>
                                  <w:rFonts w:ascii="Times New Roman"/>
                                  <w:b/>
                                  <w:spacing w:val="-20"/>
                                  <w:sz w:val="32"/>
                                </w:rPr>
                                <w:t xml:space="preserve"> </w:t>
                              </w:r>
                              <w:r>
                                <w:rPr>
                                  <w:rFonts w:ascii="Times New Roman"/>
                                  <w:b/>
                                  <w:sz w:val="32"/>
                                </w:rPr>
                                <w:t>BIDDING</w:t>
                              </w:r>
                              <w:r>
                                <w:rPr>
                                  <w:rFonts w:ascii="Times New Roman"/>
                                  <w:b/>
                                  <w:spacing w:val="-20"/>
                                  <w:sz w:val="32"/>
                                </w:rPr>
                                <w:t xml:space="preserve"> </w:t>
                              </w:r>
                              <w:r>
                                <w:rPr>
                                  <w:rFonts w:ascii="Times New Roman"/>
                                  <w:b/>
                                  <w:spacing w:val="-2"/>
                                  <w:sz w:val="32"/>
                                </w:rPr>
                                <w:t>DOCUMENTS</w:t>
                              </w:r>
                            </w:p>
                          </w:txbxContent>
                        </wps:txbx>
                        <wps:bodyPr wrap="square" lIns="0" tIns="0" rIns="0" bIns="0" rtlCol="0">
                          <a:noAutofit/>
                        </wps:bodyPr>
                      </wps:wsp>
                    </wpg:wgp>
                  </a:graphicData>
                </a:graphic>
              </wp:inline>
            </w:drawing>
          </mc:Choice>
          <mc:Fallback>
            <w:pict>
              <v:group w14:anchorId="0917ECA5" id="Group 13" o:spid="_x0000_s1038" style="width:216.45pt;height:17.7pt;mso-position-horizontal-relative:char;mso-position-vertical-relative:line" coordsize="27489,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">
                <v:shape id="Image 23" o:spid="_x0000_s1039" type="#_x0000_t75" style="position:absolute;top:419;width:27485;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">
                  <v:imagedata r:id="rId22" o:title=""/>
                </v:shape>
                <v:shape id="Textbox 24" o:spid="_x0000_s1040" type="#_x0000_t202" style="position:absolute;width:27489;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4C5C618" w14:textId="77777777" w:rsidR="00186070" w:rsidRDefault="00186070">
                        <w:pPr>
                          <w:spacing w:line="353" w:lineRule="exact"/>
                          <w:ind w:left="-11"/>
                          <w:rPr>
                            <w:rFonts w:ascii="Times New Roman"/>
                            <w:b/>
                            <w:sz w:val="32"/>
                          </w:rPr>
                        </w:pPr>
                        <w:bookmarkStart w:id="15" w:name="_bookmark11"/>
                        <w:bookmarkEnd w:id="15"/>
                        <w:r>
                          <w:rPr>
                            <w:rFonts w:ascii="Times New Roman"/>
                            <w:b/>
                            <w:sz w:val="32"/>
                          </w:rPr>
                          <w:t>THE</w:t>
                        </w:r>
                        <w:r>
                          <w:rPr>
                            <w:rFonts w:ascii="Times New Roman"/>
                            <w:b/>
                            <w:spacing w:val="-20"/>
                            <w:sz w:val="32"/>
                          </w:rPr>
                          <w:t xml:space="preserve"> </w:t>
                        </w:r>
                        <w:r>
                          <w:rPr>
                            <w:rFonts w:ascii="Times New Roman"/>
                            <w:b/>
                            <w:sz w:val="32"/>
                          </w:rPr>
                          <w:t>BIDDING</w:t>
                        </w:r>
                        <w:r>
                          <w:rPr>
                            <w:rFonts w:ascii="Times New Roman"/>
                            <w:b/>
                            <w:spacing w:val="-20"/>
                            <w:sz w:val="32"/>
                          </w:rPr>
                          <w:t xml:space="preserve"> </w:t>
                        </w:r>
                        <w:r>
                          <w:rPr>
                            <w:rFonts w:ascii="Times New Roman"/>
                            <w:b/>
                            <w:spacing w:val="-2"/>
                            <w:sz w:val="32"/>
                          </w:rPr>
                          <w:t>DOCUMENTS</w:t>
                        </w:r>
                      </w:p>
                    </w:txbxContent>
                  </v:textbox>
                </v:shape>
                <w10:anchorlock/>
              </v:group>
            </w:pict>
          </mc:Fallback>
        </mc:AlternateContent>
      </w: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697"/>
      </w:tblGrid>
      <w:tr w:rsidR="009407E8" w:rsidRPr="00BB5ECD" w14:paraId="4AFB2E5F" w14:textId="77777777">
        <w:trPr>
          <w:trHeight w:val="6631"/>
        </w:trPr>
        <w:tc>
          <w:tcPr>
            <w:tcW w:w="4395" w:type="dxa"/>
          </w:tcPr>
          <w:p w14:paraId="344F8F5A" w14:textId="77777777" w:rsidR="009407E8" w:rsidRPr="00BB5ECD" w:rsidRDefault="00172085">
            <w:pPr>
              <w:pStyle w:val="TableParagraph"/>
              <w:spacing w:before="119"/>
              <w:ind w:left="112"/>
              <w:rPr>
                <w:rFonts w:asciiTheme="majorBidi" w:hAnsiTheme="majorBidi" w:cstheme="majorBidi"/>
              </w:rPr>
            </w:pPr>
            <w:r w:rsidRPr="00BB5ECD">
              <w:rPr>
                <w:rFonts w:asciiTheme="majorBidi" w:hAnsiTheme="majorBidi" w:cstheme="majorBidi"/>
              </w:rPr>
              <w:t>3.</w:t>
            </w:r>
            <w:r w:rsidRPr="00BB5ECD">
              <w:rPr>
                <w:rFonts w:asciiTheme="majorBidi" w:hAnsiTheme="majorBidi" w:cstheme="majorBidi"/>
                <w:spacing w:val="-6"/>
              </w:rPr>
              <w:t xml:space="preserve"> </w:t>
            </w:r>
            <w:r w:rsidRPr="00BB5ECD">
              <w:rPr>
                <w:rFonts w:asciiTheme="majorBidi" w:hAnsiTheme="majorBidi" w:cstheme="majorBidi"/>
              </w:rPr>
              <w:t>Content</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Bidding</w:t>
            </w:r>
            <w:r w:rsidRPr="00BB5ECD">
              <w:rPr>
                <w:rFonts w:asciiTheme="majorBidi" w:hAnsiTheme="majorBidi" w:cstheme="majorBidi"/>
                <w:spacing w:val="-1"/>
              </w:rPr>
              <w:t xml:space="preserve"> </w:t>
            </w:r>
            <w:r w:rsidRPr="00BB5ECD">
              <w:rPr>
                <w:rFonts w:asciiTheme="majorBidi" w:hAnsiTheme="majorBidi" w:cstheme="majorBidi"/>
                <w:spacing w:val="-2"/>
              </w:rPr>
              <w:t>Documents</w:t>
            </w:r>
          </w:p>
        </w:tc>
        <w:tc>
          <w:tcPr>
            <w:tcW w:w="4697" w:type="dxa"/>
          </w:tcPr>
          <w:p w14:paraId="6B3B46AF" w14:textId="77777777" w:rsidR="009407E8" w:rsidRPr="00BB5ECD" w:rsidRDefault="00172085" w:rsidP="00064FEB">
            <w:pPr>
              <w:pStyle w:val="TableParagraph"/>
              <w:numPr>
                <w:ilvl w:val="1"/>
                <w:numId w:val="39"/>
              </w:numPr>
              <w:tabs>
                <w:tab w:val="left" w:pos="727"/>
              </w:tabs>
              <w:spacing w:before="132"/>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bidding</w:t>
            </w:r>
            <w:r w:rsidRPr="00BB5ECD">
              <w:rPr>
                <w:rFonts w:asciiTheme="majorBidi" w:hAnsiTheme="majorBidi" w:cstheme="majorBidi"/>
                <w:spacing w:val="2"/>
              </w:rPr>
              <w:t xml:space="preserve"> </w:t>
            </w:r>
            <w:r w:rsidRPr="00BB5ECD">
              <w:rPr>
                <w:rFonts w:asciiTheme="majorBidi" w:hAnsiTheme="majorBidi" w:cstheme="majorBidi"/>
                <w:spacing w:val="-2"/>
              </w:rPr>
              <w:t>documents</w:t>
            </w:r>
            <w:r w:rsidRPr="00BB5ECD">
              <w:rPr>
                <w:rFonts w:asciiTheme="majorBidi" w:hAnsiTheme="majorBidi" w:cstheme="majorBidi"/>
                <w:spacing w:val="2"/>
              </w:rPr>
              <w:t xml:space="preserve"> </w:t>
            </w:r>
            <w:r w:rsidRPr="00BB5ECD">
              <w:rPr>
                <w:rFonts w:asciiTheme="majorBidi" w:hAnsiTheme="majorBidi" w:cstheme="majorBidi"/>
                <w:spacing w:val="-2"/>
              </w:rPr>
              <w:t>include:</w:t>
            </w:r>
          </w:p>
          <w:p w14:paraId="5C13A35B" w14:textId="77777777" w:rsidR="009407E8" w:rsidRPr="00BB5ECD" w:rsidRDefault="00172085" w:rsidP="00064FEB">
            <w:pPr>
              <w:pStyle w:val="TableParagraph"/>
              <w:numPr>
                <w:ilvl w:val="2"/>
                <w:numId w:val="39"/>
              </w:numPr>
              <w:tabs>
                <w:tab w:val="left" w:pos="835"/>
              </w:tabs>
              <w:spacing w:before="152"/>
              <w:ind w:hanging="487"/>
              <w:jc w:val="left"/>
              <w:rPr>
                <w:rFonts w:asciiTheme="majorBidi" w:hAnsiTheme="majorBidi" w:cstheme="majorBidi"/>
              </w:rPr>
            </w:pPr>
            <w:r w:rsidRPr="00BB5ECD">
              <w:rPr>
                <w:rFonts w:asciiTheme="majorBidi" w:hAnsiTheme="majorBidi" w:cstheme="majorBidi"/>
                <w:spacing w:val="-2"/>
              </w:rPr>
              <w:t>Instructions</w:t>
            </w:r>
            <w:r w:rsidRPr="00BB5ECD">
              <w:rPr>
                <w:rFonts w:asciiTheme="majorBidi" w:hAnsiTheme="majorBidi" w:cstheme="majorBidi"/>
                <w:spacing w:val="-3"/>
              </w:rPr>
              <w:t xml:space="preserve"> </w:t>
            </w:r>
            <w:r w:rsidRPr="00BB5ECD">
              <w:rPr>
                <w:rFonts w:asciiTheme="majorBidi" w:hAnsiTheme="majorBidi" w:cstheme="majorBidi"/>
                <w:spacing w:val="-2"/>
              </w:rPr>
              <w:t>to</w:t>
            </w:r>
            <w:r w:rsidRPr="00BB5ECD">
              <w:rPr>
                <w:rFonts w:asciiTheme="majorBidi" w:hAnsiTheme="majorBidi" w:cstheme="majorBidi"/>
                <w:spacing w:val="-3"/>
              </w:rPr>
              <w:t xml:space="preserve"> </w:t>
            </w:r>
            <w:r w:rsidRPr="00BB5ECD">
              <w:rPr>
                <w:rFonts w:asciiTheme="majorBidi" w:hAnsiTheme="majorBidi" w:cstheme="majorBidi"/>
                <w:spacing w:val="-2"/>
              </w:rPr>
              <w:t>Bidders</w:t>
            </w:r>
            <w:r w:rsidRPr="00BB5ECD">
              <w:rPr>
                <w:rFonts w:asciiTheme="majorBidi" w:hAnsiTheme="majorBidi" w:cstheme="majorBidi"/>
                <w:spacing w:val="5"/>
              </w:rPr>
              <w:t xml:space="preserve"> </w:t>
            </w:r>
            <w:r w:rsidRPr="00BB5ECD">
              <w:rPr>
                <w:rFonts w:asciiTheme="majorBidi" w:hAnsiTheme="majorBidi" w:cstheme="majorBidi"/>
                <w:spacing w:val="-2"/>
              </w:rPr>
              <w:t>(ITB)</w:t>
            </w:r>
          </w:p>
          <w:p w14:paraId="786EB698" w14:textId="77777777" w:rsidR="009407E8" w:rsidRPr="00BB5ECD" w:rsidRDefault="00172085" w:rsidP="00064FEB">
            <w:pPr>
              <w:pStyle w:val="TableParagraph"/>
              <w:numPr>
                <w:ilvl w:val="2"/>
                <w:numId w:val="39"/>
              </w:numPr>
              <w:tabs>
                <w:tab w:val="left" w:pos="835"/>
              </w:tabs>
              <w:spacing w:before="118"/>
              <w:ind w:hanging="555"/>
              <w:jc w:val="left"/>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1"/>
              </w:rPr>
              <w:t xml:space="preserve"> </w:t>
            </w:r>
            <w:r w:rsidRPr="00BB5ECD">
              <w:rPr>
                <w:rFonts w:asciiTheme="majorBidi" w:hAnsiTheme="majorBidi" w:cstheme="majorBidi"/>
              </w:rPr>
              <w:t>Data</w:t>
            </w:r>
            <w:r w:rsidRPr="00BB5ECD">
              <w:rPr>
                <w:rFonts w:asciiTheme="majorBidi" w:hAnsiTheme="majorBidi" w:cstheme="majorBidi"/>
                <w:spacing w:val="-10"/>
              </w:rPr>
              <w:t xml:space="preserve"> </w:t>
            </w:r>
            <w:r w:rsidRPr="00BB5ECD">
              <w:rPr>
                <w:rFonts w:asciiTheme="majorBidi" w:hAnsiTheme="majorBidi" w:cstheme="majorBidi"/>
                <w:spacing w:val="-2"/>
              </w:rPr>
              <w:t>Sheet</w:t>
            </w:r>
          </w:p>
          <w:p w14:paraId="4A5FCB92" w14:textId="77777777" w:rsidR="009407E8" w:rsidRPr="00BB5ECD" w:rsidRDefault="00172085" w:rsidP="00064FEB">
            <w:pPr>
              <w:pStyle w:val="TableParagraph"/>
              <w:numPr>
                <w:ilvl w:val="2"/>
                <w:numId w:val="39"/>
              </w:numPr>
              <w:tabs>
                <w:tab w:val="left" w:pos="835"/>
              </w:tabs>
              <w:spacing w:before="117"/>
              <w:ind w:hanging="619"/>
              <w:jc w:val="left"/>
              <w:rPr>
                <w:rFonts w:asciiTheme="majorBidi" w:hAnsiTheme="majorBidi" w:cstheme="majorBidi"/>
              </w:rPr>
            </w:pPr>
            <w:r w:rsidRPr="00BB5ECD">
              <w:rPr>
                <w:rFonts w:asciiTheme="majorBidi" w:hAnsiTheme="majorBidi" w:cstheme="majorBidi"/>
                <w:spacing w:val="-2"/>
              </w:rPr>
              <w:t>General</w:t>
            </w:r>
            <w:r w:rsidRPr="00BB5ECD">
              <w:rPr>
                <w:rFonts w:asciiTheme="majorBidi" w:hAnsiTheme="majorBidi" w:cstheme="majorBidi"/>
                <w:spacing w:val="-4"/>
              </w:rPr>
              <w:t xml:space="preserve"> </w:t>
            </w:r>
            <w:r w:rsidRPr="00BB5ECD">
              <w:rPr>
                <w:rFonts w:asciiTheme="majorBidi" w:hAnsiTheme="majorBidi" w:cstheme="majorBidi"/>
                <w:spacing w:val="-2"/>
              </w:rPr>
              <w:t>Conditions</w:t>
            </w:r>
            <w:r w:rsidRPr="00BB5ECD">
              <w:rPr>
                <w:rFonts w:asciiTheme="majorBidi" w:hAnsiTheme="majorBidi" w:cstheme="majorBidi"/>
                <w:spacing w:val="1"/>
              </w:rPr>
              <w:t xml:space="preserve"> </w:t>
            </w:r>
            <w:r w:rsidRPr="00BB5ECD">
              <w:rPr>
                <w:rFonts w:asciiTheme="majorBidi" w:hAnsiTheme="majorBidi" w:cstheme="majorBidi"/>
                <w:spacing w:val="-2"/>
              </w:rPr>
              <w:t>of</w:t>
            </w:r>
            <w:r w:rsidRPr="00BB5ECD">
              <w:rPr>
                <w:rFonts w:asciiTheme="majorBidi" w:hAnsiTheme="majorBidi" w:cstheme="majorBidi"/>
                <w:spacing w:val="-7"/>
              </w:rPr>
              <w:t xml:space="preserve"> </w:t>
            </w:r>
            <w:r w:rsidRPr="00BB5ECD">
              <w:rPr>
                <w:rFonts w:asciiTheme="majorBidi" w:hAnsiTheme="majorBidi" w:cstheme="majorBidi"/>
                <w:spacing w:val="-2"/>
              </w:rPr>
              <w:t>Contract</w:t>
            </w:r>
            <w:r w:rsidRPr="00BB5ECD">
              <w:rPr>
                <w:rFonts w:asciiTheme="majorBidi" w:hAnsiTheme="majorBidi" w:cstheme="majorBidi"/>
                <w:spacing w:val="-6"/>
              </w:rPr>
              <w:t xml:space="preserve"> </w:t>
            </w:r>
            <w:r w:rsidRPr="00BB5ECD">
              <w:rPr>
                <w:rFonts w:asciiTheme="majorBidi" w:hAnsiTheme="majorBidi" w:cstheme="majorBidi"/>
                <w:spacing w:val="-4"/>
              </w:rPr>
              <w:t>(GCC)</w:t>
            </w:r>
          </w:p>
          <w:p w14:paraId="58117EAC" w14:textId="77777777" w:rsidR="009407E8" w:rsidRPr="00BB5ECD" w:rsidRDefault="00172085" w:rsidP="00064FEB">
            <w:pPr>
              <w:pStyle w:val="TableParagraph"/>
              <w:numPr>
                <w:ilvl w:val="2"/>
                <w:numId w:val="39"/>
              </w:numPr>
              <w:tabs>
                <w:tab w:val="left" w:pos="835"/>
              </w:tabs>
              <w:spacing w:before="116"/>
              <w:ind w:hanging="607"/>
              <w:jc w:val="left"/>
              <w:rPr>
                <w:rFonts w:asciiTheme="majorBidi" w:hAnsiTheme="majorBidi" w:cstheme="majorBidi"/>
              </w:rPr>
            </w:pPr>
            <w:r w:rsidRPr="00BB5ECD">
              <w:rPr>
                <w:rFonts w:asciiTheme="majorBidi" w:hAnsiTheme="majorBidi" w:cstheme="majorBidi"/>
                <w:spacing w:val="-2"/>
              </w:rPr>
              <w:t>Special Conditions</w:t>
            </w:r>
            <w:r w:rsidRPr="00BB5ECD">
              <w:rPr>
                <w:rFonts w:asciiTheme="majorBidi" w:hAnsiTheme="majorBidi" w:cstheme="majorBidi"/>
                <w:spacing w:val="1"/>
              </w:rPr>
              <w:t xml:space="preserve"> </w:t>
            </w:r>
            <w:r w:rsidRPr="00BB5ECD">
              <w:rPr>
                <w:rFonts w:asciiTheme="majorBidi" w:hAnsiTheme="majorBidi" w:cstheme="majorBidi"/>
                <w:spacing w:val="-2"/>
              </w:rPr>
              <w:t>of</w:t>
            </w:r>
            <w:r w:rsidRPr="00BB5ECD">
              <w:rPr>
                <w:rFonts w:asciiTheme="majorBidi" w:hAnsiTheme="majorBidi" w:cstheme="majorBidi"/>
                <w:spacing w:val="-1"/>
              </w:rPr>
              <w:t xml:space="preserve"> </w:t>
            </w:r>
            <w:r w:rsidRPr="00BB5ECD">
              <w:rPr>
                <w:rFonts w:asciiTheme="majorBidi" w:hAnsiTheme="majorBidi" w:cstheme="majorBidi"/>
                <w:spacing w:val="-2"/>
              </w:rPr>
              <w:t>Contract</w:t>
            </w:r>
            <w:r w:rsidRPr="00BB5ECD">
              <w:rPr>
                <w:rFonts w:asciiTheme="majorBidi" w:hAnsiTheme="majorBidi" w:cstheme="majorBidi"/>
                <w:spacing w:val="-1"/>
              </w:rPr>
              <w:t xml:space="preserve"> </w:t>
            </w:r>
            <w:r w:rsidRPr="00BB5ECD">
              <w:rPr>
                <w:rFonts w:asciiTheme="majorBidi" w:hAnsiTheme="majorBidi" w:cstheme="majorBidi"/>
                <w:spacing w:val="-4"/>
              </w:rPr>
              <w:t>(SCC)</w:t>
            </w:r>
          </w:p>
          <w:p w14:paraId="32357622" w14:textId="77777777" w:rsidR="009407E8" w:rsidRPr="00BB5ECD" w:rsidRDefault="00172085" w:rsidP="00064FEB">
            <w:pPr>
              <w:pStyle w:val="TableParagraph"/>
              <w:numPr>
                <w:ilvl w:val="2"/>
                <w:numId w:val="39"/>
              </w:numPr>
              <w:tabs>
                <w:tab w:val="left" w:pos="835"/>
              </w:tabs>
              <w:spacing w:before="117"/>
              <w:ind w:hanging="540"/>
              <w:jc w:val="left"/>
              <w:rPr>
                <w:rFonts w:asciiTheme="majorBidi" w:hAnsiTheme="majorBidi" w:cstheme="majorBidi"/>
              </w:rPr>
            </w:pPr>
            <w:r w:rsidRPr="00BB5ECD">
              <w:rPr>
                <w:rFonts w:asciiTheme="majorBidi" w:hAnsiTheme="majorBidi" w:cstheme="majorBidi"/>
                <w:spacing w:val="-2"/>
              </w:rPr>
              <w:t>Schedule</w:t>
            </w:r>
            <w:r w:rsidRPr="00BB5ECD">
              <w:rPr>
                <w:rFonts w:asciiTheme="majorBidi" w:hAnsiTheme="majorBidi" w:cstheme="majorBidi"/>
                <w:spacing w:val="-8"/>
              </w:rPr>
              <w:t xml:space="preserve"> </w:t>
            </w:r>
            <w:r w:rsidRPr="00BB5ECD">
              <w:rPr>
                <w:rFonts w:asciiTheme="majorBidi" w:hAnsiTheme="majorBidi" w:cstheme="majorBidi"/>
                <w:spacing w:val="-2"/>
              </w:rPr>
              <w:t>of Requirements</w:t>
            </w:r>
          </w:p>
          <w:p w14:paraId="4801D489" w14:textId="77777777" w:rsidR="009407E8" w:rsidRPr="00BB5ECD" w:rsidRDefault="00172085" w:rsidP="00064FEB">
            <w:pPr>
              <w:pStyle w:val="TableParagraph"/>
              <w:numPr>
                <w:ilvl w:val="2"/>
                <w:numId w:val="39"/>
              </w:numPr>
              <w:tabs>
                <w:tab w:val="left" w:pos="835"/>
              </w:tabs>
              <w:spacing w:before="118"/>
              <w:ind w:hanging="607"/>
              <w:jc w:val="left"/>
              <w:rPr>
                <w:rFonts w:asciiTheme="majorBidi" w:hAnsiTheme="majorBidi" w:cstheme="majorBidi"/>
              </w:rPr>
            </w:pPr>
            <w:r w:rsidRPr="00BB5ECD">
              <w:rPr>
                <w:rFonts w:asciiTheme="majorBidi" w:hAnsiTheme="majorBidi" w:cstheme="majorBidi"/>
              </w:rPr>
              <w:t>Technical</w:t>
            </w:r>
            <w:r w:rsidRPr="00BB5ECD">
              <w:rPr>
                <w:rFonts w:asciiTheme="majorBidi" w:hAnsiTheme="majorBidi" w:cstheme="majorBidi"/>
                <w:spacing w:val="-8"/>
              </w:rPr>
              <w:t xml:space="preserve"> </w:t>
            </w:r>
            <w:r w:rsidRPr="00BB5ECD">
              <w:rPr>
                <w:rFonts w:asciiTheme="majorBidi" w:hAnsiTheme="majorBidi" w:cstheme="majorBidi"/>
                <w:spacing w:val="-2"/>
              </w:rPr>
              <w:t>Specifications</w:t>
            </w:r>
          </w:p>
          <w:p w14:paraId="094371FA" w14:textId="77777777" w:rsidR="009407E8" w:rsidRPr="00BB5ECD" w:rsidRDefault="00172085" w:rsidP="00064FEB">
            <w:pPr>
              <w:pStyle w:val="TableParagraph"/>
              <w:numPr>
                <w:ilvl w:val="2"/>
                <w:numId w:val="39"/>
              </w:numPr>
              <w:tabs>
                <w:tab w:val="left" w:pos="835"/>
              </w:tabs>
              <w:spacing w:before="118"/>
              <w:ind w:hanging="675"/>
              <w:jc w:val="left"/>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1"/>
              </w:rPr>
              <w:t xml:space="preserve"> </w:t>
            </w:r>
            <w:r w:rsidRPr="00BB5ECD">
              <w:rPr>
                <w:rFonts w:asciiTheme="majorBidi" w:hAnsiTheme="majorBidi" w:cstheme="majorBidi"/>
              </w:rPr>
              <w:t>Form</w:t>
            </w:r>
            <w:r w:rsidRPr="00BB5ECD">
              <w:rPr>
                <w:rFonts w:asciiTheme="majorBidi" w:hAnsiTheme="majorBidi" w:cstheme="majorBidi"/>
                <w:spacing w:val="-10"/>
              </w:rPr>
              <w:t xml:space="preserve"> </w:t>
            </w:r>
            <w:r w:rsidRPr="00BB5ECD">
              <w:rPr>
                <w:rFonts w:asciiTheme="majorBidi" w:hAnsiTheme="majorBidi" w:cstheme="majorBidi"/>
              </w:rPr>
              <w:t>and</w:t>
            </w:r>
            <w:r w:rsidRPr="00BB5ECD">
              <w:rPr>
                <w:rFonts w:asciiTheme="majorBidi" w:hAnsiTheme="majorBidi" w:cstheme="majorBidi"/>
                <w:spacing w:val="-7"/>
              </w:rPr>
              <w:t xml:space="preserve"> </w:t>
            </w:r>
            <w:r w:rsidRPr="00BB5ECD">
              <w:rPr>
                <w:rFonts w:asciiTheme="majorBidi" w:hAnsiTheme="majorBidi" w:cstheme="majorBidi"/>
              </w:rPr>
              <w:t>Price</w:t>
            </w:r>
            <w:r w:rsidRPr="00BB5ECD">
              <w:rPr>
                <w:rFonts w:asciiTheme="majorBidi" w:hAnsiTheme="majorBidi" w:cstheme="majorBidi"/>
                <w:spacing w:val="-9"/>
              </w:rPr>
              <w:t xml:space="preserve"> </w:t>
            </w:r>
            <w:r w:rsidRPr="00BB5ECD">
              <w:rPr>
                <w:rFonts w:asciiTheme="majorBidi" w:hAnsiTheme="majorBidi" w:cstheme="majorBidi"/>
                <w:spacing w:val="-2"/>
              </w:rPr>
              <w:t>Schedules</w:t>
            </w:r>
          </w:p>
          <w:p w14:paraId="7B782E00" w14:textId="77777777" w:rsidR="009407E8" w:rsidRPr="00BB5ECD" w:rsidRDefault="00172085" w:rsidP="00064FEB">
            <w:pPr>
              <w:pStyle w:val="TableParagraph"/>
              <w:numPr>
                <w:ilvl w:val="2"/>
                <w:numId w:val="39"/>
              </w:numPr>
              <w:tabs>
                <w:tab w:val="left" w:pos="835"/>
              </w:tabs>
              <w:spacing w:before="118"/>
              <w:ind w:hanging="739"/>
              <w:jc w:val="left"/>
              <w:rPr>
                <w:rFonts w:asciiTheme="majorBidi" w:hAnsiTheme="majorBidi" w:cstheme="majorBidi"/>
              </w:rPr>
            </w:pPr>
            <w:r w:rsidRPr="00BB5ECD">
              <w:rPr>
                <w:rFonts w:asciiTheme="majorBidi" w:hAnsiTheme="majorBidi" w:cstheme="majorBidi"/>
                <w:spacing w:val="-2"/>
              </w:rPr>
              <w:t>Bid</w:t>
            </w:r>
            <w:r w:rsidRPr="00BB5ECD">
              <w:rPr>
                <w:rFonts w:asciiTheme="majorBidi" w:hAnsiTheme="majorBidi" w:cstheme="majorBidi"/>
                <w:spacing w:val="-6"/>
              </w:rPr>
              <w:t xml:space="preserve"> </w:t>
            </w:r>
            <w:r w:rsidRPr="00BB5ECD">
              <w:rPr>
                <w:rFonts w:asciiTheme="majorBidi" w:hAnsiTheme="majorBidi" w:cstheme="majorBidi"/>
                <w:spacing w:val="-2"/>
              </w:rPr>
              <w:t>Security</w:t>
            </w:r>
            <w:r w:rsidRPr="00BB5ECD">
              <w:rPr>
                <w:rFonts w:asciiTheme="majorBidi" w:hAnsiTheme="majorBidi" w:cstheme="majorBidi"/>
                <w:spacing w:val="2"/>
              </w:rPr>
              <w:t xml:space="preserve"> </w:t>
            </w:r>
            <w:r w:rsidRPr="00BB5ECD">
              <w:rPr>
                <w:rFonts w:asciiTheme="majorBidi" w:hAnsiTheme="majorBidi" w:cstheme="majorBidi"/>
                <w:spacing w:val="-4"/>
              </w:rPr>
              <w:t>Form</w:t>
            </w:r>
          </w:p>
          <w:p w14:paraId="4C89C051" w14:textId="77777777" w:rsidR="009407E8" w:rsidRPr="00BB5ECD" w:rsidRDefault="00172085" w:rsidP="00064FEB">
            <w:pPr>
              <w:pStyle w:val="TableParagraph"/>
              <w:numPr>
                <w:ilvl w:val="2"/>
                <w:numId w:val="39"/>
              </w:numPr>
              <w:tabs>
                <w:tab w:val="left" w:pos="835"/>
              </w:tabs>
              <w:spacing w:before="117"/>
              <w:ind w:hanging="607"/>
              <w:jc w:val="left"/>
              <w:rPr>
                <w:rFonts w:asciiTheme="majorBidi" w:hAnsiTheme="majorBidi" w:cstheme="majorBidi"/>
              </w:rPr>
            </w:pPr>
            <w:r w:rsidRPr="00BB5ECD">
              <w:rPr>
                <w:rFonts w:asciiTheme="majorBidi" w:hAnsiTheme="majorBidi" w:cstheme="majorBidi"/>
                <w:spacing w:val="-2"/>
              </w:rPr>
              <w:t>Contract</w:t>
            </w:r>
            <w:r w:rsidRPr="00BB5ECD">
              <w:rPr>
                <w:rFonts w:asciiTheme="majorBidi" w:hAnsiTheme="majorBidi" w:cstheme="majorBidi"/>
                <w:spacing w:val="-8"/>
              </w:rPr>
              <w:t xml:space="preserve"> </w:t>
            </w:r>
            <w:r w:rsidRPr="00BB5ECD">
              <w:rPr>
                <w:rFonts w:asciiTheme="majorBidi" w:hAnsiTheme="majorBidi" w:cstheme="majorBidi"/>
                <w:spacing w:val="-4"/>
              </w:rPr>
              <w:t>Form</w:t>
            </w:r>
          </w:p>
          <w:p w14:paraId="5BA3C941" w14:textId="77777777" w:rsidR="009407E8" w:rsidRPr="00BB5ECD" w:rsidRDefault="00172085" w:rsidP="00064FEB">
            <w:pPr>
              <w:pStyle w:val="TableParagraph"/>
              <w:numPr>
                <w:ilvl w:val="2"/>
                <w:numId w:val="39"/>
              </w:numPr>
              <w:tabs>
                <w:tab w:val="left" w:pos="835"/>
              </w:tabs>
              <w:spacing w:before="115"/>
              <w:ind w:hanging="540"/>
              <w:jc w:val="left"/>
              <w:rPr>
                <w:rFonts w:asciiTheme="majorBidi" w:hAnsiTheme="majorBidi" w:cstheme="majorBidi"/>
              </w:rPr>
            </w:pPr>
            <w:r w:rsidRPr="00BB5ECD">
              <w:rPr>
                <w:rFonts w:asciiTheme="majorBidi" w:hAnsiTheme="majorBidi" w:cstheme="majorBidi"/>
                <w:spacing w:val="-2"/>
              </w:rPr>
              <w:t>Performance</w:t>
            </w:r>
            <w:r w:rsidRPr="00BB5ECD">
              <w:rPr>
                <w:rFonts w:asciiTheme="majorBidi" w:hAnsiTheme="majorBidi" w:cstheme="majorBidi"/>
                <w:spacing w:val="-4"/>
              </w:rPr>
              <w:t xml:space="preserve"> </w:t>
            </w:r>
            <w:r w:rsidRPr="00BB5ECD">
              <w:rPr>
                <w:rFonts w:asciiTheme="majorBidi" w:hAnsiTheme="majorBidi" w:cstheme="majorBidi"/>
                <w:spacing w:val="-2"/>
              </w:rPr>
              <w:t>Security</w:t>
            </w:r>
            <w:r w:rsidRPr="00BB5ECD">
              <w:rPr>
                <w:rFonts w:asciiTheme="majorBidi" w:hAnsiTheme="majorBidi" w:cstheme="majorBidi"/>
                <w:spacing w:val="5"/>
              </w:rPr>
              <w:t xml:space="preserve"> </w:t>
            </w:r>
            <w:r w:rsidRPr="00BB5ECD">
              <w:rPr>
                <w:rFonts w:asciiTheme="majorBidi" w:hAnsiTheme="majorBidi" w:cstheme="majorBidi"/>
                <w:spacing w:val="-4"/>
              </w:rPr>
              <w:t>Form</w:t>
            </w:r>
          </w:p>
          <w:p w14:paraId="356C96AF" w14:textId="77777777" w:rsidR="009407E8" w:rsidRPr="00BB5ECD" w:rsidRDefault="00172085" w:rsidP="00064FEB">
            <w:pPr>
              <w:pStyle w:val="TableParagraph"/>
              <w:numPr>
                <w:ilvl w:val="1"/>
                <w:numId w:val="39"/>
              </w:numPr>
              <w:tabs>
                <w:tab w:val="left" w:pos="469"/>
              </w:tabs>
              <w:spacing w:before="129" w:line="247" w:lineRule="auto"/>
              <w:ind w:left="115" w:right="81" w:firstLine="0"/>
              <w:jc w:val="both"/>
              <w:rPr>
                <w:rFonts w:asciiTheme="majorBidi" w:hAnsiTheme="majorBidi" w:cstheme="majorBidi"/>
              </w:rPr>
            </w:pPr>
            <w:r w:rsidRPr="00BB5ECD">
              <w:rPr>
                <w:rFonts w:asciiTheme="majorBidi" w:hAnsiTheme="majorBidi" w:cstheme="majorBidi"/>
              </w:rPr>
              <w:t>The Bidder is expected to examine all instructions,</w:t>
            </w:r>
            <w:r w:rsidRPr="00BB5ECD">
              <w:rPr>
                <w:rFonts w:asciiTheme="majorBidi" w:hAnsiTheme="majorBidi" w:cstheme="majorBidi"/>
                <w:spacing w:val="-5"/>
              </w:rPr>
              <w:t xml:space="preserve"> </w:t>
            </w:r>
            <w:r w:rsidRPr="00BB5ECD">
              <w:rPr>
                <w:rFonts w:asciiTheme="majorBidi" w:hAnsiTheme="majorBidi" w:cstheme="majorBidi"/>
              </w:rPr>
              <w:t>forms,</w:t>
            </w:r>
            <w:r w:rsidRPr="00BB5ECD">
              <w:rPr>
                <w:rFonts w:asciiTheme="majorBidi" w:hAnsiTheme="majorBidi" w:cstheme="majorBidi"/>
                <w:spacing w:val="-4"/>
              </w:rPr>
              <w:t xml:space="preserve"> </w:t>
            </w:r>
            <w:r w:rsidRPr="00BB5ECD">
              <w:rPr>
                <w:rFonts w:asciiTheme="majorBidi" w:hAnsiTheme="majorBidi" w:cstheme="majorBidi"/>
              </w:rPr>
              <w:t>terms,</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rPr>
              <w:t>specifications</w:t>
            </w:r>
            <w:r w:rsidRPr="00BB5ECD">
              <w:rPr>
                <w:rFonts w:asciiTheme="majorBidi" w:hAnsiTheme="majorBidi" w:cstheme="majorBidi"/>
                <w:spacing w:val="33"/>
              </w:rPr>
              <w:t xml:space="preserve"> </w:t>
            </w:r>
            <w:r w:rsidRPr="00BB5ECD">
              <w:rPr>
                <w:rFonts w:asciiTheme="majorBidi" w:hAnsiTheme="majorBidi" w:cstheme="majorBidi"/>
              </w:rPr>
              <w:t>in the bidding documents. Failure to furnish all information</w:t>
            </w:r>
            <w:r w:rsidRPr="00BB5ECD">
              <w:rPr>
                <w:rFonts w:asciiTheme="majorBidi" w:hAnsiTheme="majorBidi" w:cstheme="majorBidi"/>
                <w:spacing w:val="-7"/>
              </w:rPr>
              <w:t xml:space="preserve"> </w:t>
            </w:r>
            <w:r w:rsidRPr="00BB5ECD">
              <w:rPr>
                <w:rFonts w:asciiTheme="majorBidi" w:hAnsiTheme="majorBidi" w:cstheme="majorBidi"/>
              </w:rPr>
              <w:t>required</w:t>
            </w:r>
            <w:r w:rsidRPr="00BB5ECD">
              <w:rPr>
                <w:rFonts w:asciiTheme="majorBidi" w:hAnsiTheme="majorBidi" w:cstheme="majorBidi"/>
                <w:spacing w:val="-6"/>
              </w:rPr>
              <w:t xml:space="preserve"> </w:t>
            </w:r>
            <w:r w:rsidRPr="00BB5ECD">
              <w:rPr>
                <w:rFonts w:asciiTheme="majorBidi" w:hAnsiTheme="majorBidi" w:cstheme="majorBidi"/>
              </w:rPr>
              <w:t>by</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bidding</w:t>
            </w:r>
            <w:r w:rsidRPr="00BB5ECD">
              <w:rPr>
                <w:rFonts w:asciiTheme="majorBidi" w:hAnsiTheme="majorBidi" w:cstheme="majorBidi"/>
                <w:spacing w:val="-5"/>
              </w:rPr>
              <w:t xml:space="preserve"> </w:t>
            </w:r>
            <w:r w:rsidRPr="00BB5ECD">
              <w:rPr>
                <w:rFonts w:asciiTheme="majorBidi" w:hAnsiTheme="majorBidi" w:cstheme="majorBidi"/>
              </w:rPr>
              <w:t>documents or to submit a bid not substantially responsive to the bidding documents in every respect will be</w:t>
            </w:r>
            <w:r w:rsidRPr="00BB5ECD">
              <w:rPr>
                <w:rFonts w:asciiTheme="majorBidi" w:hAnsiTheme="majorBidi" w:cstheme="majorBidi"/>
                <w:spacing w:val="39"/>
              </w:rPr>
              <w:t xml:space="preserve"> </w:t>
            </w:r>
            <w:r w:rsidRPr="00BB5ECD">
              <w:rPr>
                <w:rFonts w:asciiTheme="majorBidi" w:hAnsiTheme="majorBidi" w:cstheme="majorBidi"/>
              </w:rPr>
              <w:t>at</w:t>
            </w:r>
            <w:r w:rsidRPr="00BB5ECD">
              <w:rPr>
                <w:rFonts w:asciiTheme="majorBidi" w:hAnsiTheme="majorBidi" w:cstheme="majorBidi"/>
                <w:spacing w:val="41"/>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Bidder’s</w:t>
            </w:r>
            <w:r w:rsidRPr="00BB5ECD">
              <w:rPr>
                <w:rFonts w:asciiTheme="majorBidi" w:hAnsiTheme="majorBidi" w:cstheme="majorBidi"/>
                <w:spacing w:val="42"/>
              </w:rPr>
              <w:t xml:space="preserve"> </w:t>
            </w:r>
            <w:r w:rsidRPr="00BB5ECD">
              <w:rPr>
                <w:rFonts w:asciiTheme="majorBidi" w:hAnsiTheme="majorBidi" w:cstheme="majorBidi"/>
              </w:rPr>
              <w:t>risk</w:t>
            </w:r>
            <w:r w:rsidRPr="00BB5ECD">
              <w:rPr>
                <w:rFonts w:asciiTheme="majorBidi" w:hAnsiTheme="majorBidi" w:cstheme="majorBidi"/>
                <w:spacing w:val="41"/>
              </w:rPr>
              <w:t xml:space="preserve"> </w:t>
            </w:r>
            <w:r w:rsidRPr="00BB5ECD">
              <w:rPr>
                <w:rFonts w:asciiTheme="majorBidi" w:hAnsiTheme="majorBidi" w:cstheme="majorBidi"/>
              </w:rPr>
              <w:t>and</w:t>
            </w:r>
            <w:r w:rsidRPr="00BB5ECD">
              <w:rPr>
                <w:rFonts w:asciiTheme="majorBidi" w:hAnsiTheme="majorBidi" w:cstheme="majorBidi"/>
                <w:spacing w:val="41"/>
              </w:rPr>
              <w:t xml:space="preserve"> </w:t>
            </w:r>
            <w:r w:rsidRPr="00BB5ECD">
              <w:rPr>
                <w:rFonts w:asciiTheme="majorBidi" w:hAnsiTheme="majorBidi" w:cstheme="majorBidi"/>
              </w:rPr>
              <w:t>may</w:t>
            </w:r>
            <w:r w:rsidRPr="00BB5ECD">
              <w:rPr>
                <w:rFonts w:asciiTheme="majorBidi" w:hAnsiTheme="majorBidi" w:cstheme="majorBidi"/>
                <w:spacing w:val="41"/>
              </w:rPr>
              <w:t xml:space="preserve"> </w:t>
            </w:r>
            <w:r w:rsidRPr="00BB5ECD">
              <w:rPr>
                <w:rFonts w:asciiTheme="majorBidi" w:hAnsiTheme="majorBidi" w:cstheme="majorBidi"/>
              </w:rPr>
              <w:t>result</w:t>
            </w:r>
            <w:r w:rsidRPr="00BB5ECD">
              <w:rPr>
                <w:rFonts w:asciiTheme="majorBidi" w:hAnsiTheme="majorBidi" w:cstheme="majorBidi"/>
                <w:spacing w:val="41"/>
              </w:rPr>
              <w:t xml:space="preserve"> </w:t>
            </w:r>
            <w:r w:rsidRPr="00BB5ECD">
              <w:rPr>
                <w:rFonts w:asciiTheme="majorBidi" w:hAnsiTheme="majorBidi" w:cstheme="majorBidi"/>
              </w:rPr>
              <w:t>in</w:t>
            </w:r>
            <w:r w:rsidRPr="00BB5ECD">
              <w:rPr>
                <w:rFonts w:asciiTheme="majorBidi" w:hAnsiTheme="majorBidi" w:cstheme="majorBidi"/>
                <w:spacing w:val="41"/>
              </w:rPr>
              <w:t xml:space="preserve"> </w:t>
            </w:r>
            <w:r w:rsidRPr="00BB5ECD">
              <w:rPr>
                <w:rFonts w:asciiTheme="majorBidi" w:hAnsiTheme="majorBidi" w:cstheme="majorBidi"/>
                <w:spacing w:val="-5"/>
              </w:rPr>
              <w:t>the</w:t>
            </w:r>
          </w:p>
          <w:p w14:paraId="21DD89C6" w14:textId="77777777" w:rsidR="009407E8" w:rsidRPr="00BB5ECD" w:rsidRDefault="00172085">
            <w:pPr>
              <w:pStyle w:val="TableParagraph"/>
              <w:spacing w:before="1" w:line="244" w:lineRule="exact"/>
              <w:ind w:left="115"/>
              <w:jc w:val="both"/>
              <w:rPr>
                <w:rFonts w:asciiTheme="majorBidi" w:hAnsiTheme="majorBidi" w:cstheme="majorBidi"/>
                <w:b/>
              </w:rPr>
            </w:pPr>
            <w:r w:rsidRPr="00BB5ECD">
              <w:rPr>
                <w:rFonts w:asciiTheme="majorBidi" w:hAnsiTheme="majorBidi" w:cstheme="majorBidi"/>
                <w:b/>
                <w:noProof/>
              </w:rPr>
              <mc:AlternateContent>
                <mc:Choice Requires="wpg">
                  <w:drawing>
                    <wp:anchor distT="0" distB="0" distL="0" distR="0" simplePos="0" relativeHeight="485185024" behindDoc="1" locked="0" layoutInCell="1" allowOverlap="1" wp14:anchorId="66272835" wp14:editId="073E5A4A">
                      <wp:simplePos x="0" y="0"/>
                      <wp:positionH relativeFrom="column">
                        <wp:posOffset>1939002</wp:posOffset>
                      </wp:positionH>
                      <wp:positionV relativeFrom="paragraph">
                        <wp:posOffset>6123</wp:posOffset>
                      </wp:positionV>
                      <wp:extent cx="56515" cy="457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45720"/>
                                <a:chOff x="0" y="0"/>
                                <a:chExt cx="56515" cy="45720"/>
                              </a:xfrm>
                            </wpg:grpSpPr>
                            <pic:pic xmlns:pic="http://schemas.openxmlformats.org/drawingml/2006/picture">
                              <pic:nvPicPr>
                                <pic:cNvPr id="27" name="Image 26"/>
                                <pic:cNvPicPr/>
                              </pic:nvPicPr>
                              <pic:blipFill>
                                <a:blip r:embed="rId23" cstate="print"/>
                                <a:stretch>
                                  <a:fillRect/>
                                </a:stretch>
                              </pic:blipFill>
                              <pic:spPr>
                                <a:xfrm>
                                  <a:off x="0" y="0"/>
                                  <a:ext cx="55910" cy="45720"/>
                                </a:xfrm>
                                <a:prstGeom prst="rect">
                                  <a:avLst/>
                                </a:prstGeom>
                              </pic:spPr>
                            </pic:pic>
                          </wpg:wgp>
                        </a:graphicData>
                      </a:graphic>
                    </wp:anchor>
                  </w:drawing>
                </mc:Choice>
                <mc:Fallback>
                  <w:pict>
                    <v:group w14:anchorId="2690EEB0" id="Group 25" o:spid="_x0000_s1026" style="position:absolute;margin-left:152.7pt;margin-top:.5pt;width:4.45pt;height:3.6pt;z-index:-18131456;mso-wrap-distance-left:0;mso-wrap-distance-right:0" coordsize="56515,45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">
                      <v:shape id="Image 26" o:spid="_x0000_s1027" type="#_x0000_t75" style="position:absolute;width:55910;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">
                        <v:imagedata r:id="rId24" o:title=""/>
                      </v:shape>
                    </v:group>
                  </w:pict>
                </mc:Fallback>
              </mc:AlternateContent>
            </w:r>
            <w:r w:rsidRPr="00BB5ECD">
              <w:rPr>
                <w:rFonts w:asciiTheme="majorBidi" w:hAnsiTheme="majorBidi" w:cstheme="majorBidi"/>
              </w:rPr>
              <w:t>rejection</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its</w:t>
            </w:r>
            <w:r w:rsidRPr="00BB5ECD">
              <w:rPr>
                <w:rFonts w:asciiTheme="majorBidi" w:hAnsiTheme="majorBidi" w:cstheme="majorBidi"/>
                <w:spacing w:val="-2"/>
              </w:rPr>
              <w:t xml:space="preserve"> </w:t>
            </w:r>
            <w:r w:rsidRPr="00BB5ECD">
              <w:rPr>
                <w:rFonts w:asciiTheme="majorBidi" w:hAnsiTheme="majorBidi" w:cstheme="majorBidi"/>
                <w:spacing w:val="-4"/>
              </w:rPr>
              <w:t>bid</w:t>
            </w:r>
            <w:r w:rsidRPr="00BB5ECD">
              <w:rPr>
                <w:rFonts w:asciiTheme="majorBidi" w:hAnsiTheme="majorBidi" w:cstheme="majorBidi"/>
                <w:b/>
                <w:spacing w:val="-4"/>
              </w:rPr>
              <w:t>.</w:t>
            </w:r>
          </w:p>
        </w:tc>
      </w:tr>
      <w:tr w:rsidR="009407E8" w:rsidRPr="00BB5ECD" w14:paraId="7A69CBD7" w14:textId="77777777">
        <w:trPr>
          <w:trHeight w:val="4051"/>
        </w:trPr>
        <w:tc>
          <w:tcPr>
            <w:tcW w:w="4395" w:type="dxa"/>
          </w:tcPr>
          <w:p w14:paraId="212ECA41" w14:textId="77777777" w:rsidR="009407E8" w:rsidRPr="00BB5ECD" w:rsidRDefault="00172085">
            <w:pPr>
              <w:pStyle w:val="TableParagraph"/>
              <w:spacing w:before="119"/>
              <w:ind w:left="112"/>
              <w:rPr>
                <w:rFonts w:asciiTheme="majorBidi" w:hAnsiTheme="majorBidi" w:cstheme="majorBidi"/>
              </w:rPr>
            </w:pPr>
            <w:r w:rsidRPr="00BB5ECD">
              <w:rPr>
                <w:rFonts w:asciiTheme="majorBidi" w:hAnsiTheme="majorBidi" w:cstheme="majorBidi"/>
              </w:rPr>
              <w:t>4.</w:t>
            </w:r>
            <w:r w:rsidRPr="00BB5ECD">
              <w:rPr>
                <w:rFonts w:asciiTheme="majorBidi" w:hAnsiTheme="majorBidi" w:cstheme="majorBidi"/>
                <w:spacing w:val="-13"/>
              </w:rPr>
              <w:t xml:space="preserve"> </w:t>
            </w:r>
            <w:r w:rsidRPr="00BB5ECD">
              <w:rPr>
                <w:rFonts w:asciiTheme="majorBidi" w:hAnsiTheme="majorBidi" w:cstheme="majorBidi"/>
              </w:rPr>
              <w:t>Clarification</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1"/>
              </w:rPr>
              <w:t xml:space="preserve"> </w:t>
            </w:r>
            <w:r w:rsidRPr="00BB5ECD">
              <w:rPr>
                <w:rFonts w:asciiTheme="majorBidi" w:hAnsiTheme="majorBidi" w:cstheme="majorBidi"/>
              </w:rPr>
              <w:t>Bidding</w:t>
            </w:r>
            <w:r w:rsidRPr="00BB5ECD">
              <w:rPr>
                <w:rFonts w:asciiTheme="majorBidi" w:hAnsiTheme="majorBidi" w:cstheme="majorBidi"/>
                <w:spacing w:val="-16"/>
              </w:rPr>
              <w:t xml:space="preserve"> </w:t>
            </w:r>
            <w:r w:rsidRPr="00BB5ECD">
              <w:rPr>
                <w:rFonts w:asciiTheme="majorBidi" w:hAnsiTheme="majorBidi" w:cstheme="majorBidi"/>
                <w:spacing w:val="-2"/>
              </w:rPr>
              <w:t>Documents</w:t>
            </w:r>
          </w:p>
        </w:tc>
        <w:tc>
          <w:tcPr>
            <w:tcW w:w="4697" w:type="dxa"/>
          </w:tcPr>
          <w:p w14:paraId="1B11EDFE" w14:textId="77777777" w:rsidR="009407E8" w:rsidRPr="00BB5ECD" w:rsidRDefault="00172085">
            <w:pPr>
              <w:pStyle w:val="TableParagraph"/>
              <w:spacing w:before="131" w:line="247" w:lineRule="auto"/>
              <w:ind w:left="115" w:right="79"/>
              <w:jc w:val="both"/>
              <w:rPr>
                <w:rFonts w:asciiTheme="majorBidi" w:hAnsiTheme="majorBidi" w:cstheme="majorBidi"/>
              </w:rPr>
            </w:pPr>
            <w:r w:rsidRPr="00BB5ECD">
              <w:rPr>
                <w:rFonts w:asciiTheme="majorBidi" w:hAnsiTheme="majorBidi" w:cstheme="majorBidi"/>
                <w:b/>
              </w:rPr>
              <w:t xml:space="preserve">4.1 </w:t>
            </w:r>
            <w:r w:rsidRPr="00BB5ECD">
              <w:rPr>
                <w:rFonts w:asciiTheme="majorBidi" w:hAnsiTheme="majorBidi" w:cstheme="majorBidi"/>
              </w:rPr>
              <w:t>An interested Bidder requiring any clarification of the bidding documents may notify the Procuring entity in writing. The Bidding</w:t>
            </w:r>
            <w:r w:rsidRPr="00BB5ECD">
              <w:rPr>
                <w:rFonts w:asciiTheme="majorBidi" w:hAnsiTheme="majorBidi" w:cstheme="majorBidi"/>
                <w:spacing w:val="-13"/>
              </w:rPr>
              <w:t xml:space="preserve"> </w:t>
            </w:r>
            <w:r w:rsidRPr="00BB5ECD">
              <w:rPr>
                <w:rFonts w:asciiTheme="majorBidi" w:hAnsiTheme="majorBidi" w:cstheme="majorBidi"/>
              </w:rPr>
              <w:t>Procuring</w:t>
            </w:r>
            <w:r w:rsidRPr="00BB5ECD">
              <w:rPr>
                <w:rFonts w:asciiTheme="majorBidi" w:hAnsiTheme="majorBidi" w:cstheme="majorBidi"/>
                <w:spacing w:val="-8"/>
              </w:rPr>
              <w:t xml:space="preserve"> </w:t>
            </w:r>
            <w:r w:rsidRPr="00BB5ECD">
              <w:rPr>
                <w:rFonts w:asciiTheme="majorBidi" w:hAnsiTheme="majorBidi" w:cstheme="majorBidi"/>
              </w:rPr>
              <w:t>entity</w:t>
            </w:r>
            <w:r w:rsidRPr="00BB5ECD">
              <w:rPr>
                <w:rFonts w:asciiTheme="majorBidi" w:hAnsiTheme="majorBidi" w:cstheme="majorBidi"/>
                <w:spacing w:val="-11"/>
              </w:rPr>
              <w:t xml:space="preserve"> </w:t>
            </w:r>
            <w:r w:rsidRPr="00BB5ECD">
              <w:rPr>
                <w:rFonts w:asciiTheme="majorBidi" w:hAnsiTheme="majorBidi" w:cstheme="majorBidi"/>
              </w:rPr>
              <w:t>will</w:t>
            </w:r>
            <w:r w:rsidRPr="00BB5ECD">
              <w:rPr>
                <w:rFonts w:asciiTheme="majorBidi" w:hAnsiTheme="majorBidi" w:cstheme="majorBidi"/>
                <w:spacing w:val="-8"/>
              </w:rPr>
              <w:t xml:space="preserve"> </w:t>
            </w:r>
            <w:r w:rsidRPr="00BB5ECD">
              <w:rPr>
                <w:rFonts w:asciiTheme="majorBidi" w:hAnsiTheme="majorBidi" w:cstheme="majorBidi"/>
              </w:rPr>
              <w:t>respond</w:t>
            </w:r>
            <w:r w:rsidRPr="00BB5ECD">
              <w:rPr>
                <w:rFonts w:asciiTheme="majorBidi" w:hAnsiTheme="majorBidi" w:cstheme="majorBidi"/>
                <w:spacing w:val="-7"/>
              </w:rPr>
              <w:t xml:space="preserve"> </w:t>
            </w:r>
            <w:r w:rsidRPr="00BB5ECD">
              <w:rPr>
                <w:rFonts w:asciiTheme="majorBidi" w:hAnsiTheme="majorBidi" w:cstheme="majorBidi"/>
              </w:rPr>
              <w:t>in</w:t>
            </w:r>
            <w:r w:rsidRPr="00BB5ECD">
              <w:rPr>
                <w:rFonts w:asciiTheme="majorBidi" w:hAnsiTheme="majorBidi" w:cstheme="majorBidi"/>
                <w:spacing w:val="-13"/>
              </w:rPr>
              <w:t xml:space="preserve"> </w:t>
            </w:r>
            <w:r w:rsidRPr="00BB5ECD">
              <w:rPr>
                <w:rFonts w:asciiTheme="majorBidi" w:hAnsiTheme="majorBidi" w:cstheme="majorBidi"/>
              </w:rPr>
              <w:t>writing to</w:t>
            </w:r>
            <w:r w:rsidRPr="00BB5ECD">
              <w:rPr>
                <w:rFonts w:asciiTheme="majorBidi" w:hAnsiTheme="majorBidi" w:cstheme="majorBidi"/>
                <w:spacing w:val="-13"/>
              </w:rPr>
              <w:t xml:space="preserve"> </w:t>
            </w:r>
            <w:r w:rsidRPr="00BB5ECD">
              <w:rPr>
                <w:rFonts w:asciiTheme="majorBidi" w:hAnsiTheme="majorBidi" w:cstheme="majorBidi"/>
              </w:rPr>
              <w:t>any</w:t>
            </w:r>
            <w:r w:rsidRPr="00BB5ECD">
              <w:rPr>
                <w:rFonts w:asciiTheme="majorBidi" w:hAnsiTheme="majorBidi" w:cstheme="majorBidi"/>
                <w:spacing w:val="-12"/>
              </w:rPr>
              <w:t xml:space="preserve"> </w:t>
            </w:r>
            <w:r w:rsidRPr="00BB5ECD">
              <w:rPr>
                <w:rFonts w:asciiTheme="majorBidi" w:hAnsiTheme="majorBidi" w:cstheme="majorBidi"/>
              </w:rPr>
              <w:t>request</w:t>
            </w:r>
            <w:r w:rsidRPr="00BB5ECD">
              <w:rPr>
                <w:rFonts w:asciiTheme="majorBidi" w:hAnsiTheme="majorBidi" w:cstheme="majorBidi"/>
                <w:spacing w:val="-12"/>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Documents</w:t>
            </w:r>
            <w:r w:rsidRPr="00BB5ECD">
              <w:rPr>
                <w:rFonts w:asciiTheme="majorBidi" w:hAnsiTheme="majorBidi" w:cstheme="majorBidi"/>
                <w:spacing w:val="-12"/>
              </w:rPr>
              <w:t xml:space="preserve"> </w:t>
            </w:r>
            <w:r w:rsidRPr="00BB5ECD">
              <w:rPr>
                <w:rFonts w:asciiTheme="majorBidi" w:hAnsiTheme="majorBidi" w:cstheme="majorBidi"/>
              </w:rPr>
              <w:t>clarification</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0"/>
              </w:rPr>
              <w:t xml:space="preserve"> </w:t>
            </w:r>
            <w:r w:rsidRPr="00BB5ECD">
              <w:rPr>
                <w:rFonts w:asciiTheme="majorBidi" w:hAnsiTheme="majorBidi" w:cstheme="majorBidi"/>
              </w:rPr>
              <w:t xml:space="preserve">the bidding documents which it receives no later </w:t>
            </w:r>
            <w:r w:rsidRPr="00BB5ECD">
              <w:rPr>
                <w:rFonts w:asciiTheme="majorBidi" w:hAnsiTheme="majorBidi" w:cstheme="majorBidi"/>
                <w:spacing w:val="-4"/>
              </w:rPr>
              <w:t>than</w:t>
            </w:r>
          </w:p>
          <w:p w14:paraId="19E3DC9A" w14:textId="77777777" w:rsidR="009407E8" w:rsidRPr="00BB5ECD" w:rsidRDefault="00172085">
            <w:pPr>
              <w:pStyle w:val="TableParagraph"/>
              <w:ind w:left="115" w:right="84"/>
              <w:jc w:val="both"/>
              <w:rPr>
                <w:rFonts w:asciiTheme="majorBidi" w:hAnsiTheme="majorBidi" w:cstheme="majorBidi"/>
              </w:rPr>
            </w:pPr>
            <w:r w:rsidRPr="00BB5ECD">
              <w:rPr>
                <w:rFonts w:asciiTheme="majorBidi" w:hAnsiTheme="majorBidi" w:cstheme="majorBidi"/>
              </w:rPr>
              <w:t>Three</w:t>
            </w:r>
            <w:r w:rsidRPr="00BB5ECD">
              <w:rPr>
                <w:rFonts w:asciiTheme="majorBidi" w:hAnsiTheme="majorBidi" w:cstheme="majorBidi"/>
                <w:spacing w:val="-9"/>
              </w:rPr>
              <w:t xml:space="preserve"> </w:t>
            </w:r>
            <w:r w:rsidRPr="00BB5ECD">
              <w:rPr>
                <w:rFonts w:asciiTheme="majorBidi" w:hAnsiTheme="majorBidi" w:cstheme="majorBidi"/>
              </w:rPr>
              <w:t>working</w:t>
            </w:r>
            <w:r w:rsidRPr="00BB5ECD">
              <w:rPr>
                <w:rFonts w:asciiTheme="majorBidi" w:hAnsiTheme="majorBidi" w:cstheme="majorBidi"/>
                <w:spacing w:val="-11"/>
              </w:rPr>
              <w:t xml:space="preserve"> </w:t>
            </w:r>
            <w:r w:rsidRPr="00BB5ECD">
              <w:rPr>
                <w:rFonts w:asciiTheme="majorBidi" w:hAnsiTheme="majorBidi" w:cstheme="majorBidi"/>
              </w:rPr>
              <w:t>days</w:t>
            </w:r>
            <w:r w:rsidRPr="00BB5ECD">
              <w:rPr>
                <w:rFonts w:asciiTheme="majorBidi" w:hAnsiTheme="majorBidi" w:cstheme="majorBidi"/>
                <w:spacing w:val="-9"/>
              </w:rPr>
              <w:t xml:space="preserve"> </w:t>
            </w:r>
            <w:r w:rsidRPr="00BB5ECD">
              <w:rPr>
                <w:rFonts w:asciiTheme="majorBidi" w:hAnsiTheme="majorBidi" w:cstheme="majorBidi"/>
              </w:rPr>
              <w:t>prior</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deadline</w:t>
            </w:r>
            <w:r w:rsidRPr="00BB5ECD">
              <w:rPr>
                <w:rFonts w:asciiTheme="majorBidi" w:hAnsiTheme="majorBidi" w:cstheme="majorBidi"/>
                <w:spacing w:val="-12"/>
              </w:rPr>
              <w:t xml:space="preserve"> </w:t>
            </w:r>
            <w:r w:rsidRPr="00BB5ECD">
              <w:rPr>
                <w:rFonts w:asciiTheme="majorBidi" w:hAnsiTheme="majorBidi" w:cstheme="majorBidi"/>
              </w:rPr>
              <w:t>for</w:t>
            </w:r>
            <w:r w:rsidRPr="00BB5ECD">
              <w:rPr>
                <w:rFonts w:asciiTheme="majorBidi" w:hAnsiTheme="majorBidi" w:cstheme="majorBidi"/>
                <w:spacing w:val="-9"/>
              </w:rPr>
              <w:t xml:space="preserve"> </w:t>
            </w:r>
            <w:r w:rsidRPr="00BB5ECD">
              <w:rPr>
                <w:rFonts w:asciiTheme="majorBidi" w:hAnsiTheme="majorBidi" w:cstheme="majorBidi"/>
              </w:rPr>
              <w:t>the submission of bids prescribed in the Bid Data Sheet. Written copies of the Procuring entity’s response</w:t>
            </w:r>
            <w:r w:rsidRPr="00BB5ECD">
              <w:rPr>
                <w:rFonts w:asciiTheme="majorBidi" w:hAnsiTheme="majorBidi" w:cstheme="majorBidi"/>
                <w:spacing w:val="-6"/>
              </w:rPr>
              <w:t xml:space="preserve"> </w:t>
            </w:r>
            <w:r w:rsidRPr="00BB5ECD">
              <w:rPr>
                <w:rFonts w:asciiTheme="majorBidi" w:hAnsiTheme="majorBidi" w:cstheme="majorBidi"/>
              </w:rPr>
              <w:t>(including</w:t>
            </w:r>
            <w:r w:rsidRPr="00BB5ECD">
              <w:rPr>
                <w:rFonts w:asciiTheme="majorBidi" w:hAnsiTheme="majorBidi" w:cstheme="majorBidi"/>
                <w:spacing w:val="-6"/>
              </w:rPr>
              <w:t xml:space="preserve"> </w:t>
            </w:r>
            <w:r w:rsidRPr="00BB5ECD">
              <w:rPr>
                <w:rFonts w:asciiTheme="majorBidi" w:hAnsiTheme="majorBidi" w:cstheme="majorBidi"/>
              </w:rPr>
              <w:t>an</w:t>
            </w:r>
            <w:r w:rsidRPr="00BB5ECD">
              <w:rPr>
                <w:rFonts w:asciiTheme="majorBidi" w:hAnsiTheme="majorBidi" w:cstheme="majorBidi"/>
                <w:spacing w:val="-7"/>
              </w:rPr>
              <w:t xml:space="preserve"> </w:t>
            </w:r>
            <w:r w:rsidRPr="00BB5ECD">
              <w:rPr>
                <w:rFonts w:asciiTheme="majorBidi" w:hAnsiTheme="majorBidi" w:cstheme="majorBidi"/>
              </w:rPr>
              <w:t>explanation</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query but without identifying the source of inquiry) will</w:t>
            </w:r>
            <w:r w:rsidRPr="00BB5ECD">
              <w:rPr>
                <w:rFonts w:asciiTheme="majorBidi" w:hAnsiTheme="majorBidi" w:cstheme="majorBidi"/>
                <w:spacing w:val="-8"/>
              </w:rPr>
              <w:t xml:space="preserve"> </w:t>
            </w:r>
            <w:r w:rsidRPr="00BB5ECD">
              <w:rPr>
                <w:rFonts w:asciiTheme="majorBidi" w:hAnsiTheme="majorBidi" w:cstheme="majorBidi"/>
              </w:rPr>
              <w:t>be</w:t>
            </w:r>
            <w:r w:rsidRPr="00BB5ECD">
              <w:rPr>
                <w:rFonts w:asciiTheme="majorBidi" w:hAnsiTheme="majorBidi" w:cstheme="majorBidi"/>
                <w:spacing w:val="-7"/>
              </w:rPr>
              <w:t xml:space="preserve"> </w:t>
            </w:r>
            <w:r w:rsidRPr="00BB5ECD">
              <w:rPr>
                <w:rFonts w:asciiTheme="majorBidi" w:hAnsiTheme="majorBidi" w:cstheme="majorBidi"/>
              </w:rPr>
              <w:t>sent</w:t>
            </w:r>
            <w:r w:rsidRPr="00BB5ECD">
              <w:rPr>
                <w:rFonts w:asciiTheme="majorBidi" w:hAnsiTheme="majorBidi" w:cstheme="majorBidi"/>
                <w:spacing w:val="-9"/>
              </w:rPr>
              <w:t xml:space="preserve"> </w:t>
            </w:r>
            <w:r w:rsidRPr="00BB5ECD">
              <w:rPr>
                <w:rFonts w:asciiTheme="majorBidi" w:hAnsiTheme="majorBidi" w:cstheme="majorBidi"/>
              </w:rPr>
              <w:t>to</w:t>
            </w:r>
            <w:r w:rsidRPr="00BB5ECD">
              <w:rPr>
                <w:rFonts w:asciiTheme="majorBidi" w:hAnsiTheme="majorBidi" w:cstheme="majorBidi"/>
                <w:spacing w:val="-8"/>
              </w:rPr>
              <w:t xml:space="preserve"> </w:t>
            </w:r>
            <w:r w:rsidRPr="00BB5ECD">
              <w:rPr>
                <w:rFonts w:asciiTheme="majorBidi" w:hAnsiTheme="majorBidi" w:cstheme="majorBidi"/>
              </w:rPr>
              <w:t>all</w:t>
            </w:r>
            <w:r w:rsidRPr="00BB5ECD">
              <w:rPr>
                <w:rFonts w:asciiTheme="majorBidi" w:hAnsiTheme="majorBidi" w:cstheme="majorBidi"/>
                <w:spacing w:val="-10"/>
              </w:rPr>
              <w:t xml:space="preserve"> </w:t>
            </w:r>
            <w:r w:rsidRPr="00BB5ECD">
              <w:rPr>
                <w:rFonts w:asciiTheme="majorBidi" w:hAnsiTheme="majorBidi" w:cstheme="majorBidi"/>
              </w:rPr>
              <w:t>interested</w:t>
            </w:r>
            <w:r w:rsidRPr="00BB5ECD">
              <w:rPr>
                <w:rFonts w:asciiTheme="majorBidi" w:hAnsiTheme="majorBidi" w:cstheme="majorBidi"/>
                <w:spacing w:val="40"/>
              </w:rPr>
              <w:t xml:space="preserve"> </w:t>
            </w:r>
            <w:r w:rsidRPr="00BB5ECD">
              <w:rPr>
                <w:rFonts w:asciiTheme="majorBidi" w:hAnsiTheme="majorBidi" w:cstheme="majorBidi"/>
              </w:rPr>
              <w:t>bidders</w:t>
            </w:r>
            <w:r w:rsidRPr="00BB5ECD">
              <w:rPr>
                <w:rFonts w:asciiTheme="majorBidi" w:hAnsiTheme="majorBidi" w:cstheme="majorBidi"/>
                <w:spacing w:val="40"/>
              </w:rPr>
              <w:t xml:space="preserve"> </w:t>
            </w:r>
            <w:r w:rsidRPr="00BB5ECD">
              <w:rPr>
                <w:rFonts w:asciiTheme="majorBidi" w:hAnsiTheme="majorBidi" w:cstheme="majorBidi"/>
              </w:rPr>
              <w:t>that</w:t>
            </w:r>
            <w:r w:rsidRPr="00BB5ECD">
              <w:rPr>
                <w:rFonts w:asciiTheme="majorBidi" w:hAnsiTheme="majorBidi" w:cstheme="majorBidi"/>
                <w:spacing w:val="40"/>
              </w:rPr>
              <w:t xml:space="preserve"> </w:t>
            </w:r>
            <w:r w:rsidRPr="00BB5ECD">
              <w:rPr>
                <w:rFonts w:asciiTheme="majorBidi" w:hAnsiTheme="majorBidi" w:cstheme="majorBidi"/>
              </w:rPr>
              <w:t>have received</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bidding</w:t>
            </w:r>
          </w:p>
          <w:p w14:paraId="5592C3AE" w14:textId="77777777" w:rsidR="009407E8" w:rsidRPr="00BB5ECD" w:rsidRDefault="00172085">
            <w:pPr>
              <w:pStyle w:val="TableParagraph"/>
              <w:spacing w:line="237" w:lineRule="exact"/>
              <w:ind w:left="115"/>
              <w:rPr>
                <w:rFonts w:asciiTheme="majorBidi" w:hAnsiTheme="majorBidi" w:cstheme="majorBidi"/>
              </w:rPr>
            </w:pPr>
            <w:r w:rsidRPr="00BB5ECD">
              <w:rPr>
                <w:rFonts w:asciiTheme="majorBidi" w:hAnsiTheme="majorBidi" w:cstheme="majorBidi"/>
                <w:spacing w:val="-2"/>
              </w:rPr>
              <w:t>Documents.</w:t>
            </w:r>
          </w:p>
        </w:tc>
      </w:tr>
    </w:tbl>
    <w:p w14:paraId="47BDEAF2" w14:textId="77777777" w:rsidR="009407E8" w:rsidRPr="00BB5ECD" w:rsidRDefault="009407E8">
      <w:pPr>
        <w:pStyle w:val="TableParagraph"/>
        <w:spacing w:line="237" w:lineRule="exact"/>
        <w:rPr>
          <w:rFonts w:asciiTheme="majorBidi" w:hAnsiTheme="majorBidi" w:cstheme="majorBidi"/>
        </w:rPr>
        <w:sectPr w:rsidR="009407E8" w:rsidRPr="00BB5ECD">
          <w:pgSz w:w="11920" w:h="16850"/>
          <w:pgMar w:top="186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697"/>
      </w:tblGrid>
      <w:tr w:rsidR="009407E8" w:rsidRPr="00BB5ECD" w14:paraId="32C80B4A" w14:textId="77777777">
        <w:trPr>
          <w:trHeight w:val="11029"/>
        </w:trPr>
        <w:tc>
          <w:tcPr>
            <w:tcW w:w="4395" w:type="dxa"/>
          </w:tcPr>
          <w:p w14:paraId="5BEB18DC" w14:textId="77777777" w:rsidR="009407E8" w:rsidRPr="00BB5ECD" w:rsidRDefault="00172085">
            <w:pPr>
              <w:pStyle w:val="TableParagraph"/>
              <w:spacing w:before="119"/>
              <w:ind w:left="112"/>
              <w:rPr>
                <w:rFonts w:asciiTheme="majorBidi" w:hAnsiTheme="majorBidi" w:cstheme="majorBidi"/>
                <w:b/>
              </w:rPr>
            </w:pPr>
            <w:bookmarkStart w:id="16" w:name="_bookmark12"/>
            <w:bookmarkEnd w:id="16"/>
            <w:r w:rsidRPr="00BB5ECD">
              <w:rPr>
                <w:rFonts w:asciiTheme="majorBidi" w:hAnsiTheme="majorBidi" w:cstheme="majorBidi"/>
                <w:b/>
              </w:rPr>
              <w:lastRenderedPageBreak/>
              <w:t>5.</w:t>
            </w:r>
            <w:r w:rsidRPr="00BB5ECD">
              <w:rPr>
                <w:rFonts w:asciiTheme="majorBidi" w:hAnsiTheme="majorBidi" w:cstheme="majorBidi"/>
                <w:b/>
                <w:spacing w:val="-7"/>
              </w:rPr>
              <w:t xml:space="preserve"> </w:t>
            </w:r>
            <w:r w:rsidRPr="00BB5ECD">
              <w:rPr>
                <w:rFonts w:asciiTheme="majorBidi" w:hAnsiTheme="majorBidi" w:cstheme="majorBidi"/>
                <w:b/>
              </w:rPr>
              <w:t>Amendment</w:t>
            </w:r>
            <w:r w:rsidRPr="00BB5ECD">
              <w:rPr>
                <w:rFonts w:asciiTheme="majorBidi" w:hAnsiTheme="majorBidi" w:cstheme="majorBidi"/>
                <w:b/>
                <w:spacing w:val="-7"/>
              </w:rPr>
              <w:t xml:space="preserve"> </w:t>
            </w:r>
            <w:r w:rsidRPr="00BB5ECD">
              <w:rPr>
                <w:rFonts w:asciiTheme="majorBidi" w:hAnsiTheme="majorBidi" w:cstheme="majorBidi"/>
                <w:b/>
              </w:rPr>
              <w:t>of</w:t>
            </w:r>
            <w:r w:rsidRPr="00BB5ECD">
              <w:rPr>
                <w:rFonts w:asciiTheme="majorBidi" w:hAnsiTheme="majorBidi" w:cstheme="majorBidi"/>
                <w:b/>
                <w:spacing w:val="-7"/>
              </w:rPr>
              <w:t xml:space="preserve"> </w:t>
            </w:r>
            <w:r w:rsidRPr="00BB5ECD">
              <w:rPr>
                <w:rFonts w:asciiTheme="majorBidi" w:hAnsiTheme="majorBidi" w:cstheme="majorBidi"/>
                <w:b/>
              </w:rPr>
              <w:t>Bidding</w:t>
            </w:r>
            <w:r w:rsidRPr="00BB5ECD">
              <w:rPr>
                <w:rFonts w:asciiTheme="majorBidi" w:hAnsiTheme="majorBidi" w:cstheme="majorBidi"/>
                <w:b/>
                <w:spacing w:val="-4"/>
              </w:rPr>
              <w:t xml:space="preserve"> </w:t>
            </w:r>
            <w:r w:rsidRPr="00BB5ECD">
              <w:rPr>
                <w:rFonts w:asciiTheme="majorBidi" w:hAnsiTheme="majorBidi" w:cstheme="majorBidi"/>
                <w:b/>
                <w:spacing w:val="-2"/>
              </w:rPr>
              <w:t>Documents</w:t>
            </w:r>
          </w:p>
        </w:tc>
        <w:tc>
          <w:tcPr>
            <w:tcW w:w="4697" w:type="dxa"/>
          </w:tcPr>
          <w:p w14:paraId="65258CAE" w14:textId="77777777" w:rsidR="009407E8" w:rsidRPr="00BB5ECD" w:rsidRDefault="00172085" w:rsidP="00064FEB">
            <w:pPr>
              <w:pStyle w:val="TableParagraph"/>
              <w:numPr>
                <w:ilvl w:val="1"/>
                <w:numId w:val="38"/>
              </w:numPr>
              <w:tabs>
                <w:tab w:val="left" w:pos="491"/>
              </w:tabs>
              <w:spacing w:before="131" w:line="247" w:lineRule="auto"/>
              <w:ind w:right="86" w:firstLine="0"/>
              <w:jc w:val="both"/>
              <w:rPr>
                <w:rFonts w:asciiTheme="majorBidi" w:hAnsiTheme="majorBidi" w:cstheme="majorBidi"/>
              </w:rPr>
            </w:pPr>
            <w:r w:rsidRPr="00BB5ECD">
              <w:rPr>
                <w:rFonts w:asciiTheme="majorBidi" w:hAnsiTheme="majorBidi" w:cstheme="majorBidi"/>
              </w:rPr>
              <w:t>At any time prior to the deadline for submission</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bids,</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Procuring</w:t>
            </w:r>
            <w:r w:rsidRPr="00BB5ECD">
              <w:rPr>
                <w:rFonts w:asciiTheme="majorBidi" w:hAnsiTheme="majorBidi" w:cstheme="majorBidi"/>
                <w:spacing w:val="-8"/>
              </w:rPr>
              <w:t xml:space="preserve"> </w:t>
            </w:r>
            <w:r w:rsidRPr="00BB5ECD">
              <w:rPr>
                <w:rFonts w:asciiTheme="majorBidi" w:hAnsiTheme="majorBidi" w:cstheme="majorBidi"/>
              </w:rPr>
              <w:t>entity,</w:t>
            </w:r>
            <w:r w:rsidRPr="00BB5ECD">
              <w:rPr>
                <w:rFonts w:asciiTheme="majorBidi" w:hAnsiTheme="majorBidi" w:cstheme="majorBidi"/>
                <w:spacing w:val="-6"/>
              </w:rPr>
              <w:t xml:space="preserve"> </w:t>
            </w:r>
            <w:r w:rsidRPr="00BB5ECD">
              <w:rPr>
                <w:rFonts w:asciiTheme="majorBidi" w:hAnsiTheme="majorBidi" w:cstheme="majorBidi"/>
              </w:rPr>
              <w:t>for</w:t>
            </w:r>
            <w:r w:rsidRPr="00BB5ECD">
              <w:rPr>
                <w:rFonts w:asciiTheme="majorBidi" w:hAnsiTheme="majorBidi" w:cstheme="majorBidi"/>
                <w:spacing w:val="-6"/>
              </w:rPr>
              <w:t xml:space="preserve"> </w:t>
            </w:r>
            <w:r w:rsidRPr="00BB5ECD">
              <w:rPr>
                <w:rFonts w:asciiTheme="majorBidi" w:hAnsiTheme="majorBidi" w:cstheme="majorBidi"/>
              </w:rPr>
              <w:t>any reason, whether at its own initiative or in response to a clarification requested by an interested Bidder, may modify the bidding documents by amendment.</w:t>
            </w:r>
          </w:p>
          <w:p w14:paraId="6C92EA77" w14:textId="77777777" w:rsidR="009407E8" w:rsidRPr="00BB5ECD" w:rsidRDefault="00172085" w:rsidP="00064FEB">
            <w:pPr>
              <w:pStyle w:val="TableParagraph"/>
              <w:numPr>
                <w:ilvl w:val="1"/>
                <w:numId w:val="38"/>
              </w:numPr>
              <w:tabs>
                <w:tab w:val="left" w:pos="563"/>
              </w:tabs>
              <w:spacing w:before="122" w:line="252" w:lineRule="auto"/>
              <w:ind w:right="85" w:firstLine="0"/>
              <w:jc w:val="both"/>
              <w:rPr>
                <w:rFonts w:asciiTheme="majorBidi" w:hAnsiTheme="majorBidi" w:cstheme="majorBidi"/>
              </w:rPr>
            </w:pPr>
            <w:r w:rsidRPr="00BB5ECD">
              <w:rPr>
                <w:rFonts w:asciiTheme="majorBidi" w:hAnsiTheme="majorBidi" w:cstheme="majorBidi"/>
              </w:rPr>
              <w:t xml:space="preserve">All interested bidders that have received the bidding documents will be notified of the amendment in writing, and will be binding on </w:t>
            </w:r>
            <w:r w:rsidRPr="00BB5ECD">
              <w:rPr>
                <w:rFonts w:asciiTheme="majorBidi" w:hAnsiTheme="majorBidi" w:cstheme="majorBidi"/>
                <w:spacing w:val="-2"/>
              </w:rPr>
              <w:t>them.</w:t>
            </w:r>
          </w:p>
          <w:p w14:paraId="5B39CFB7" w14:textId="77777777" w:rsidR="009407E8" w:rsidRPr="00BB5ECD" w:rsidRDefault="00172085" w:rsidP="00064FEB">
            <w:pPr>
              <w:pStyle w:val="TableParagraph"/>
              <w:numPr>
                <w:ilvl w:val="1"/>
                <w:numId w:val="38"/>
              </w:numPr>
              <w:tabs>
                <w:tab w:val="left" w:pos="463"/>
              </w:tabs>
              <w:spacing w:before="120" w:line="247" w:lineRule="auto"/>
              <w:ind w:right="80" w:firstLine="0"/>
              <w:jc w:val="both"/>
              <w:rPr>
                <w:rFonts w:asciiTheme="majorBidi" w:hAnsiTheme="majorBidi" w:cstheme="majorBidi"/>
              </w:rPr>
            </w:pPr>
            <w:r w:rsidRPr="00BB5ECD">
              <w:rPr>
                <w:rFonts w:asciiTheme="majorBidi" w:hAnsiTheme="majorBidi" w:cstheme="majorBidi"/>
              </w:rPr>
              <w:t>In order to allow interested bidders reasonable time in which to take the amendment</w:t>
            </w:r>
            <w:r w:rsidRPr="00BB5ECD">
              <w:rPr>
                <w:rFonts w:asciiTheme="majorBidi" w:hAnsiTheme="majorBidi" w:cstheme="majorBidi"/>
                <w:spacing w:val="-13"/>
              </w:rPr>
              <w:t xml:space="preserve"> </w:t>
            </w:r>
            <w:r w:rsidRPr="00BB5ECD">
              <w:rPr>
                <w:rFonts w:asciiTheme="majorBidi" w:hAnsiTheme="majorBidi" w:cstheme="majorBidi"/>
              </w:rPr>
              <w:t>into</w:t>
            </w:r>
            <w:r w:rsidRPr="00BB5ECD">
              <w:rPr>
                <w:rFonts w:asciiTheme="majorBidi" w:hAnsiTheme="majorBidi" w:cstheme="majorBidi"/>
                <w:spacing w:val="-12"/>
              </w:rPr>
              <w:t xml:space="preserve"> </w:t>
            </w:r>
            <w:r w:rsidRPr="00BB5ECD">
              <w:rPr>
                <w:rFonts w:asciiTheme="majorBidi" w:hAnsiTheme="majorBidi" w:cstheme="majorBidi"/>
              </w:rPr>
              <w:t>account</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preparing</w:t>
            </w:r>
            <w:r w:rsidRPr="00BB5ECD">
              <w:rPr>
                <w:rFonts w:asciiTheme="majorBidi" w:hAnsiTheme="majorBidi" w:cstheme="majorBidi"/>
                <w:spacing w:val="-12"/>
              </w:rPr>
              <w:t xml:space="preserve"> </w:t>
            </w:r>
            <w:r w:rsidRPr="00BB5ECD">
              <w:rPr>
                <w:rFonts w:asciiTheme="majorBidi" w:hAnsiTheme="majorBidi" w:cstheme="majorBidi"/>
              </w:rPr>
              <w:t>their</w:t>
            </w:r>
            <w:r w:rsidRPr="00BB5ECD">
              <w:rPr>
                <w:rFonts w:asciiTheme="majorBidi" w:hAnsiTheme="majorBidi" w:cstheme="majorBidi"/>
                <w:spacing w:val="-12"/>
              </w:rPr>
              <w:t xml:space="preserve"> </w:t>
            </w:r>
            <w:r w:rsidRPr="00BB5ECD">
              <w:rPr>
                <w:rFonts w:asciiTheme="majorBidi" w:hAnsiTheme="majorBidi" w:cstheme="majorBidi"/>
              </w:rPr>
              <w:t>bids, the Procuring entity, at its discretion, may extend the deadline for the submission</w:t>
            </w:r>
          </w:p>
          <w:p w14:paraId="53E27C51" w14:textId="77777777" w:rsidR="009407E8" w:rsidRPr="00BB5ECD" w:rsidRDefault="00172085">
            <w:pPr>
              <w:pStyle w:val="TableParagraph"/>
              <w:spacing w:line="251" w:lineRule="exact"/>
              <w:ind w:left="115"/>
              <w:jc w:val="both"/>
              <w:rPr>
                <w:rFonts w:asciiTheme="majorBidi" w:hAnsiTheme="majorBidi" w:cstheme="majorBidi"/>
              </w:rPr>
            </w:pP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spacing w:val="-2"/>
              </w:rPr>
              <w:t>bids.</w:t>
            </w:r>
          </w:p>
        </w:tc>
      </w:tr>
    </w:tbl>
    <w:p w14:paraId="3F65E3E2" w14:textId="77777777" w:rsidR="009407E8" w:rsidRPr="00BB5ECD" w:rsidRDefault="009407E8">
      <w:pPr>
        <w:pStyle w:val="TableParagraph"/>
        <w:spacing w:line="251" w:lineRule="exact"/>
        <w:jc w:val="both"/>
        <w:rPr>
          <w:rFonts w:asciiTheme="majorBidi" w:hAnsiTheme="majorBidi" w:cstheme="majorBidi"/>
        </w:rPr>
        <w:sectPr w:rsidR="009407E8" w:rsidRPr="00BB5ECD">
          <w:pgSz w:w="11920" w:h="16850"/>
          <w:pgMar w:top="1640" w:right="360" w:bottom="680" w:left="0" w:header="0" w:footer="484" w:gutter="0"/>
          <w:cols w:space="720"/>
        </w:sectPr>
      </w:pPr>
    </w:p>
    <w:p w14:paraId="42E43250" w14:textId="77777777" w:rsidR="009407E8" w:rsidRPr="00BB5ECD" w:rsidRDefault="00172085">
      <w:pPr>
        <w:spacing w:before="79" w:after="46"/>
        <w:ind w:left="274"/>
        <w:jc w:val="center"/>
        <w:rPr>
          <w:rFonts w:asciiTheme="majorBidi" w:hAnsiTheme="majorBidi" w:cstheme="majorBidi"/>
          <w:b/>
          <w:sz w:val="24"/>
        </w:rPr>
      </w:pPr>
      <w:bookmarkStart w:id="17" w:name="_bookmark13"/>
      <w:bookmarkEnd w:id="17"/>
      <w:r w:rsidRPr="00BB5ECD">
        <w:rPr>
          <w:rFonts w:asciiTheme="majorBidi" w:hAnsiTheme="majorBidi" w:cstheme="majorBidi"/>
          <w:b/>
          <w:spacing w:val="-2"/>
          <w:sz w:val="24"/>
        </w:rPr>
        <w:lastRenderedPageBreak/>
        <w:t>PREPARATION</w:t>
      </w:r>
      <w:r w:rsidRPr="00BB5ECD">
        <w:rPr>
          <w:rFonts w:asciiTheme="majorBidi" w:hAnsiTheme="majorBidi" w:cstheme="majorBidi"/>
          <w:b/>
          <w:spacing w:val="-3"/>
          <w:sz w:val="24"/>
        </w:rPr>
        <w:t xml:space="preserve"> </w:t>
      </w:r>
      <w:r w:rsidRPr="00BB5ECD">
        <w:rPr>
          <w:rFonts w:asciiTheme="majorBidi" w:hAnsiTheme="majorBidi" w:cstheme="majorBidi"/>
          <w:b/>
          <w:spacing w:val="-2"/>
          <w:sz w:val="24"/>
        </w:rPr>
        <w:t xml:space="preserve">OF </w:t>
      </w:r>
      <w:r w:rsidRPr="00BB5ECD">
        <w:rPr>
          <w:rFonts w:asciiTheme="majorBidi" w:hAnsiTheme="majorBidi" w:cstheme="majorBidi"/>
          <w:b/>
          <w:spacing w:val="-4"/>
          <w:sz w:val="24"/>
        </w:rPr>
        <w:t>BIDS</w:t>
      </w: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5745"/>
      </w:tblGrid>
      <w:tr w:rsidR="009407E8" w:rsidRPr="00BB5ECD" w14:paraId="24677422" w14:textId="77777777">
        <w:trPr>
          <w:trHeight w:val="2783"/>
        </w:trPr>
        <w:tc>
          <w:tcPr>
            <w:tcW w:w="3529" w:type="dxa"/>
          </w:tcPr>
          <w:p w14:paraId="476AFF67" w14:textId="77777777" w:rsidR="009407E8" w:rsidRPr="00BB5ECD" w:rsidRDefault="00172085">
            <w:pPr>
              <w:pStyle w:val="TableParagraph"/>
              <w:spacing w:before="119"/>
              <w:ind w:left="112"/>
              <w:rPr>
                <w:rFonts w:asciiTheme="majorBidi" w:hAnsiTheme="majorBidi" w:cstheme="majorBidi"/>
              </w:rPr>
            </w:pPr>
            <w:r w:rsidRPr="00BB5ECD">
              <w:rPr>
                <w:rFonts w:asciiTheme="majorBidi" w:hAnsiTheme="majorBidi" w:cstheme="majorBidi"/>
              </w:rPr>
              <w:t>6.</w:t>
            </w:r>
            <w:r w:rsidRPr="00BB5ECD">
              <w:rPr>
                <w:rFonts w:asciiTheme="majorBidi" w:hAnsiTheme="majorBidi" w:cstheme="majorBidi"/>
                <w:spacing w:val="-7"/>
              </w:rPr>
              <w:t xml:space="preserve"> </w:t>
            </w:r>
            <w:r w:rsidRPr="00BB5ECD">
              <w:rPr>
                <w:rFonts w:asciiTheme="majorBidi" w:hAnsiTheme="majorBidi" w:cstheme="majorBidi"/>
              </w:rPr>
              <w:t>Language</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4"/>
              </w:rPr>
              <w:t xml:space="preserve"> </w:t>
            </w:r>
            <w:r w:rsidRPr="00BB5ECD">
              <w:rPr>
                <w:rFonts w:asciiTheme="majorBidi" w:hAnsiTheme="majorBidi" w:cstheme="majorBidi"/>
                <w:spacing w:val="-5"/>
              </w:rPr>
              <w:t>Bid</w:t>
            </w:r>
          </w:p>
        </w:tc>
        <w:tc>
          <w:tcPr>
            <w:tcW w:w="5745" w:type="dxa"/>
          </w:tcPr>
          <w:p w14:paraId="6ED4F22C" w14:textId="77777777" w:rsidR="009407E8" w:rsidRPr="00BB5ECD" w:rsidRDefault="00172085">
            <w:pPr>
              <w:pStyle w:val="TableParagraph"/>
              <w:spacing w:before="131" w:line="247" w:lineRule="auto"/>
              <w:ind w:left="114" w:right="85"/>
              <w:jc w:val="both"/>
              <w:rPr>
                <w:rFonts w:asciiTheme="majorBidi" w:hAnsiTheme="majorBidi" w:cstheme="majorBidi"/>
              </w:rPr>
            </w:pPr>
            <w:r w:rsidRPr="00BB5ECD">
              <w:rPr>
                <w:rFonts w:asciiTheme="majorBidi" w:hAnsiTheme="majorBidi" w:cstheme="majorBidi"/>
                <w:b/>
              </w:rPr>
              <w:t xml:space="preserve">6.1 </w:t>
            </w:r>
            <w:r w:rsidRPr="00BB5ECD">
              <w:rPr>
                <w:rFonts w:asciiTheme="majorBidi" w:hAnsiTheme="majorBidi" w:cstheme="majorBidi"/>
              </w:rPr>
              <w:t>The bid prepared by the Bidder, as well as all correspondence and documents relating to the bid exchanged</w:t>
            </w:r>
            <w:r w:rsidRPr="00BB5ECD">
              <w:rPr>
                <w:rFonts w:asciiTheme="majorBidi" w:hAnsiTheme="majorBidi" w:cstheme="majorBidi"/>
                <w:spacing w:val="-6"/>
              </w:rPr>
              <w:t xml:space="preserve"> </w:t>
            </w:r>
            <w:r w:rsidRPr="00BB5ECD">
              <w:rPr>
                <w:rFonts w:asciiTheme="majorBidi" w:hAnsiTheme="majorBidi" w:cstheme="majorBidi"/>
              </w:rPr>
              <w:t>by the Bidder and the Procuring entity shall be written in the language specified in the Bid Data Sheet. Supporting</w:t>
            </w:r>
            <w:r w:rsidRPr="00BB5ECD">
              <w:rPr>
                <w:rFonts w:asciiTheme="majorBidi" w:hAnsiTheme="majorBidi" w:cstheme="majorBidi"/>
                <w:spacing w:val="-3"/>
              </w:rPr>
              <w:t xml:space="preserve"> </w:t>
            </w:r>
            <w:r w:rsidRPr="00BB5ECD">
              <w:rPr>
                <w:rFonts w:asciiTheme="majorBidi" w:hAnsiTheme="majorBidi" w:cstheme="majorBidi"/>
              </w:rPr>
              <w:t>documents and printed literature furnished by the Bidder may be in another language provided they are accompanied by an accurate translation of the relevant passages in the language specified in the</w:t>
            </w:r>
            <w:r w:rsidRPr="00BB5ECD">
              <w:rPr>
                <w:rFonts w:asciiTheme="majorBidi" w:hAnsiTheme="majorBidi" w:cstheme="majorBidi"/>
                <w:spacing w:val="-7"/>
              </w:rPr>
              <w:t xml:space="preserve"> </w:t>
            </w:r>
            <w:r w:rsidRPr="00BB5ECD">
              <w:rPr>
                <w:rFonts w:asciiTheme="majorBidi" w:hAnsiTheme="majorBidi" w:cstheme="majorBidi"/>
              </w:rPr>
              <w:t>Bid</w:t>
            </w:r>
            <w:r w:rsidRPr="00BB5ECD">
              <w:rPr>
                <w:rFonts w:asciiTheme="majorBidi" w:hAnsiTheme="majorBidi" w:cstheme="majorBidi"/>
                <w:spacing w:val="-5"/>
              </w:rPr>
              <w:t xml:space="preserve"> </w:t>
            </w:r>
            <w:r w:rsidRPr="00BB5ECD">
              <w:rPr>
                <w:rFonts w:asciiTheme="majorBidi" w:hAnsiTheme="majorBidi" w:cstheme="majorBidi"/>
              </w:rPr>
              <w:t>Data</w:t>
            </w:r>
            <w:r w:rsidRPr="00BB5ECD">
              <w:rPr>
                <w:rFonts w:asciiTheme="majorBidi" w:hAnsiTheme="majorBidi" w:cstheme="majorBidi"/>
                <w:spacing w:val="-5"/>
              </w:rPr>
              <w:t xml:space="preserve"> </w:t>
            </w:r>
            <w:r w:rsidRPr="00BB5ECD">
              <w:rPr>
                <w:rFonts w:asciiTheme="majorBidi" w:hAnsiTheme="majorBidi" w:cstheme="majorBidi"/>
              </w:rPr>
              <w:t>Sheet,</w:t>
            </w:r>
            <w:r w:rsidRPr="00BB5ECD">
              <w:rPr>
                <w:rFonts w:asciiTheme="majorBidi" w:hAnsiTheme="majorBidi" w:cstheme="majorBidi"/>
                <w:spacing w:val="-2"/>
              </w:rPr>
              <w:t xml:space="preserve"> </w:t>
            </w:r>
            <w:r w:rsidRPr="00BB5ECD">
              <w:rPr>
                <w:rFonts w:asciiTheme="majorBidi" w:hAnsiTheme="majorBidi" w:cstheme="majorBidi"/>
              </w:rPr>
              <w:t>in which</w:t>
            </w:r>
            <w:r w:rsidRPr="00BB5ECD">
              <w:rPr>
                <w:rFonts w:asciiTheme="majorBidi" w:hAnsiTheme="majorBidi" w:cstheme="majorBidi"/>
                <w:spacing w:val="14"/>
              </w:rPr>
              <w:t xml:space="preserve"> </w:t>
            </w:r>
            <w:r w:rsidRPr="00BB5ECD">
              <w:rPr>
                <w:rFonts w:asciiTheme="majorBidi" w:hAnsiTheme="majorBidi" w:cstheme="majorBidi"/>
              </w:rPr>
              <w:t>case,</w:t>
            </w:r>
            <w:r w:rsidRPr="00BB5ECD">
              <w:rPr>
                <w:rFonts w:asciiTheme="majorBidi" w:hAnsiTheme="majorBidi" w:cstheme="majorBidi"/>
                <w:spacing w:val="18"/>
              </w:rPr>
              <w:t xml:space="preserve"> </w:t>
            </w:r>
            <w:r w:rsidRPr="00BB5ECD">
              <w:rPr>
                <w:rFonts w:asciiTheme="majorBidi" w:hAnsiTheme="majorBidi" w:cstheme="majorBidi"/>
              </w:rPr>
              <w:t>for</w:t>
            </w:r>
            <w:r w:rsidRPr="00BB5ECD">
              <w:rPr>
                <w:rFonts w:asciiTheme="majorBidi" w:hAnsiTheme="majorBidi" w:cstheme="majorBidi"/>
                <w:spacing w:val="17"/>
              </w:rPr>
              <w:t xml:space="preserve"> </w:t>
            </w:r>
            <w:r w:rsidRPr="00BB5ECD">
              <w:rPr>
                <w:rFonts w:asciiTheme="majorBidi" w:hAnsiTheme="majorBidi" w:cstheme="majorBidi"/>
              </w:rPr>
              <w:t>purposes</w:t>
            </w:r>
            <w:r w:rsidRPr="00BB5ECD">
              <w:rPr>
                <w:rFonts w:asciiTheme="majorBidi" w:hAnsiTheme="majorBidi" w:cstheme="majorBidi"/>
                <w:spacing w:val="15"/>
              </w:rPr>
              <w:t xml:space="preserve"> </w:t>
            </w:r>
            <w:r w:rsidRPr="00BB5ECD">
              <w:rPr>
                <w:rFonts w:asciiTheme="majorBidi" w:hAnsiTheme="majorBidi" w:cstheme="majorBidi"/>
              </w:rPr>
              <w:t>of</w:t>
            </w:r>
            <w:r w:rsidRPr="00BB5ECD">
              <w:rPr>
                <w:rFonts w:asciiTheme="majorBidi" w:hAnsiTheme="majorBidi" w:cstheme="majorBidi"/>
                <w:spacing w:val="17"/>
              </w:rPr>
              <w:t xml:space="preserve"> </w:t>
            </w:r>
            <w:r w:rsidRPr="00BB5ECD">
              <w:rPr>
                <w:rFonts w:asciiTheme="majorBidi" w:hAnsiTheme="majorBidi" w:cstheme="majorBidi"/>
              </w:rPr>
              <w:t>interpretation</w:t>
            </w:r>
            <w:r w:rsidRPr="00BB5ECD">
              <w:rPr>
                <w:rFonts w:asciiTheme="majorBidi" w:hAnsiTheme="majorBidi" w:cstheme="majorBidi"/>
                <w:spacing w:val="25"/>
              </w:rPr>
              <w:t xml:space="preserve"> </w:t>
            </w:r>
            <w:r w:rsidRPr="00BB5ECD">
              <w:rPr>
                <w:rFonts w:asciiTheme="majorBidi" w:hAnsiTheme="majorBidi" w:cstheme="majorBidi"/>
              </w:rPr>
              <w:t>Of</w:t>
            </w:r>
            <w:r w:rsidRPr="00BB5ECD">
              <w:rPr>
                <w:rFonts w:asciiTheme="majorBidi" w:hAnsiTheme="majorBidi" w:cstheme="majorBidi"/>
                <w:spacing w:val="25"/>
              </w:rPr>
              <w:t xml:space="preserve"> </w:t>
            </w:r>
            <w:r w:rsidRPr="00BB5ECD">
              <w:rPr>
                <w:rFonts w:asciiTheme="majorBidi" w:hAnsiTheme="majorBidi" w:cstheme="majorBidi"/>
              </w:rPr>
              <w:t>the</w:t>
            </w:r>
            <w:r w:rsidRPr="00BB5ECD">
              <w:rPr>
                <w:rFonts w:asciiTheme="majorBidi" w:hAnsiTheme="majorBidi" w:cstheme="majorBidi"/>
                <w:spacing w:val="27"/>
              </w:rPr>
              <w:t xml:space="preserve"> </w:t>
            </w:r>
            <w:r w:rsidRPr="00BB5ECD">
              <w:rPr>
                <w:rFonts w:asciiTheme="majorBidi" w:hAnsiTheme="majorBidi" w:cstheme="majorBidi"/>
              </w:rPr>
              <w:t>Bid,</w:t>
            </w:r>
            <w:r w:rsidRPr="00BB5ECD">
              <w:rPr>
                <w:rFonts w:asciiTheme="majorBidi" w:hAnsiTheme="majorBidi" w:cstheme="majorBidi"/>
                <w:spacing w:val="32"/>
              </w:rPr>
              <w:t xml:space="preserve"> </w:t>
            </w:r>
            <w:r w:rsidRPr="00BB5ECD">
              <w:rPr>
                <w:rFonts w:asciiTheme="majorBidi" w:hAnsiTheme="majorBidi" w:cstheme="majorBidi"/>
                <w:spacing w:val="-5"/>
              </w:rPr>
              <w:t>the</w:t>
            </w:r>
          </w:p>
          <w:p w14:paraId="7A5B876E" w14:textId="77777777" w:rsidR="009407E8" w:rsidRPr="00BB5ECD" w:rsidRDefault="00172085">
            <w:pPr>
              <w:pStyle w:val="TableParagraph"/>
              <w:spacing w:line="241" w:lineRule="exact"/>
              <w:ind w:left="114"/>
              <w:jc w:val="both"/>
              <w:rPr>
                <w:rFonts w:asciiTheme="majorBidi" w:hAnsiTheme="majorBidi" w:cstheme="majorBidi"/>
              </w:rPr>
            </w:pPr>
            <w:r w:rsidRPr="00BB5ECD">
              <w:rPr>
                <w:rFonts w:asciiTheme="majorBidi" w:hAnsiTheme="majorBidi" w:cstheme="majorBidi"/>
              </w:rPr>
              <w:t>translation</w:t>
            </w:r>
            <w:r w:rsidRPr="00BB5ECD">
              <w:rPr>
                <w:rFonts w:asciiTheme="majorBidi" w:hAnsiTheme="majorBidi" w:cstheme="majorBidi"/>
                <w:spacing w:val="-11"/>
              </w:rPr>
              <w:t xml:space="preserve"> </w:t>
            </w:r>
            <w:r w:rsidRPr="00BB5ECD">
              <w:rPr>
                <w:rFonts w:asciiTheme="majorBidi" w:hAnsiTheme="majorBidi" w:cstheme="majorBidi"/>
              </w:rPr>
              <w:t>shall</w:t>
            </w:r>
            <w:r w:rsidRPr="00BB5ECD">
              <w:rPr>
                <w:rFonts w:asciiTheme="majorBidi" w:hAnsiTheme="majorBidi" w:cstheme="majorBidi"/>
                <w:spacing w:val="-7"/>
              </w:rPr>
              <w:t xml:space="preserve"> </w:t>
            </w:r>
            <w:r w:rsidRPr="00BB5ECD">
              <w:rPr>
                <w:rFonts w:asciiTheme="majorBidi" w:hAnsiTheme="majorBidi" w:cstheme="majorBidi"/>
                <w:spacing w:val="-2"/>
              </w:rPr>
              <w:t>govern.</w:t>
            </w:r>
          </w:p>
        </w:tc>
      </w:tr>
      <w:tr w:rsidR="009407E8" w:rsidRPr="00BB5ECD" w14:paraId="3268B6C4" w14:textId="77777777">
        <w:trPr>
          <w:trHeight w:val="3958"/>
        </w:trPr>
        <w:tc>
          <w:tcPr>
            <w:tcW w:w="3529" w:type="dxa"/>
          </w:tcPr>
          <w:p w14:paraId="2FDF08DB" w14:textId="77777777" w:rsidR="009407E8" w:rsidRPr="00BB5ECD" w:rsidRDefault="00172085">
            <w:pPr>
              <w:pStyle w:val="TableParagraph"/>
              <w:spacing w:before="122"/>
              <w:ind w:left="112"/>
              <w:rPr>
                <w:rFonts w:asciiTheme="majorBidi" w:hAnsiTheme="majorBidi" w:cstheme="majorBidi"/>
              </w:rPr>
            </w:pPr>
            <w:r w:rsidRPr="00BB5ECD">
              <w:rPr>
                <w:rFonts w:asciiTheme="majorBidi" w:hAnsiTheme="majorBidi" w:cstheme="majorBidi"/>
              </w:rPr>
              <w:t>7.</w:t>
            </w:r>
            <w:r w:rsidRPr="00BB5ECD">
              <w:rPr>
                <w:rFonts w:asciiTheme="majorBidi" w:hAnsiTheme="majorBidi" w:cstheme="majorBidi"/>
                <w:spacing w:val="-7"/>
              </w:rPr>
              <w:t xml:space="preserve"> </w:t>
            </w:r>
            <w:r w:rsidRPr="00BB5ECD">
              <w:rPr>
                <w:rFonts w:asciiTheme="majorBidi" w:hAnsiTheme="majorBidi" w:cstheme="majorBidi"/>
              </w:rPr>
              <w:t>Documents</w:t>
            </w:r>
            <w:r w:rsidRPr="00BB5ECD">
              <w:rPr>
                <w:rFonts w:asciiTheme="majorBidi" w:hAnsiTheme="majorBidi" w:cstheme="majorBidi"/>
                <w:spacing w:val="-5"/>
              </w:rPr>
              <w:t xml:space="preserve"> </w:t>
            </w:r>
            <w:r w:rsidRPr="00BB5ECD">
              <w:rPr>
                <w:rFonts w:asciiTheme="majorBidi" w:hAnsiTheme="majorBidi" w:cstheme="majorBidi"/>
              </w:rPr>
              <w:t>Comprising</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spacing w:val="-5"/>
              </w:rPr>
              <w:t>Bid</w:t>
            </w:r>
          </w:p>
        </w:tc>
        <w:tc>
          <w:tcPr>
            <w:tcW w:w="5745" w:type="dxa"/>
          </w:tcPr>
          <w:p w14:paraId="1A637E7F" w14:textId="77777777" w:rsidR="009407E8" w:rsidRPr="00BB5ECD" w:rsidRDefault="00172085">
            <w:pPr>
              <w:pStyle w:val="TableParagraph"/>
              <w:spacing w:before="134" w:line="266" w:lineRule="auto"/>
              <w:ind w:left="114" w:right="90"/>
              <w:jc w:val="both"/>
              <w:rPr>
                <w:rFonts w:asciiTheme="majorBidi" w:hAnsiTheme="majorBidi" w:cstheme="majorBidi"/>
              </w:rPr>
            </w:pPr>
            <w:r w:rsidRPr="00BB5ECD">
              <w:rPr>
                <w:rFonts w:asciiTheme="majorBidi" w:hAnsiTheme="majorBidi" w:cstheme="majorBidi"/>
                <w:b/>
              </w:rPr>
              <w:t xml:space="preserve">7.1 </w:t>
            </w:r>
            <w:r w:rsidRPr="00BB5ECD">
              <w:rPr>
                <w:rFonts w:asciiTheme="majorBidi" w:hAnsiTheme="majorBidi" w:cstheme="majorBidi"/>
              </w:rPr>
              <w:t>The bid prepared by the Bidder shall comprise the following components:</w:t>
            </w:r>
          </w:p>
          <w:p w14:paraId="75F885CE" w14:textId="77777777" w:rsidR="009407E8" w:rsidRPr="00BB5ECD" w:rsidRDefault="00172085">
            <w:pPr>
              <w:pStyle w:val="TableParagraph"/>
              <w:spacing w:before="90"/>
              <w:ind w:left="114" w:right="90"/>
              <w:jc w:val="both"/>
              <w:rPr>
                <w:rFonts w:asciiTheme="majorBidi" w:hAnsiTheme="majorBidi" w:cstheme="majorBidi"/>
              </w:rPr>
            </w:pPr>
            <w:r w:rsidRPr="00BB5ECD">
              <w:rPr>
                <w:rFonts w:asciiTheme="majorBidi" w:hAnsiTheme="majorBidi" w:cstheme="majorBidi"/>
              </w:rPr>
              <w:t>A Bid Form and a Price Schedule completed in accordance with ITB Clauses 11, 12, and 13 Documentary evidence established in accordance with ITB Clause 15 that the Bidder is eligible to bid and is qualified to perform the contract if its bid is accepted;</w:t>
            </w:r>
          </w:p>
          <w:p w14:paraId="5A322E77" w14:textId="77777777" w:rsidR="009407E8" w:rsidRPr="00BB5ECD" w:rsidRDefault="00172085">
            <w:pPr>
              <w:pStyle w:val="TableParagraph"/>
              <w:spacing w:before="119"/>
              <w:ind w:left="114" w:right="92"/>
              <w:jc w:val="both"/>
              <w:rPr>
                <w:rFonts w:asciiTheme="majorBidi" w:hAnsiTheme="majorBidi" w:cstheme="majorBidi"/>
              </w:rPr>
            </w:pPr>
            <w:r w:rsidRPr="00BB5ECD">
              <w:rPr>
                <w:rFonts w:asciiTheme="majorBidi" w:hAnsiTheme="majorBidi" w:cstheme="majorBidi"/>
              </w:rPr>
              <w:t>Documentary evidence</w:t>
            </w:r>
            <w:r w:rsidRPr="00BB5ECD">
              <w:rPr>
                <w:rFonts w:asciiTheme="majorBidi" w:hAnsiTheme="majorBidi" w:cstheme="majorBidi"/>
                <w:spacing w:val="-1"/>
              </w:rPr>
              <w:t xml:space="preserve"> </w:t>
            </w:r>
            <w:r w:rsidRPr="00BB5ECD">
              <w:rPr>
                <w:rFonts w:asciiTheme="majorBidi" w:hAnsiTheme="majorBidi" w:cstheme="majorBidi"/>
              </w:rPr>
              <w:t>established</w:t>
            </w:r>
            <w:r w:rsidRPr="00BB5ECD">
              <w:rPr>
                <w:rFonts w:asciiTheme="majorBidi" w:hAnsiTheme="majorBidi" w:cstheme="majorBidi"/>
                <w:spacing w:val="-2"/>
              </w:rPr>
              <w:t xml:space="preserve"> </w:t>
            </w:r>
            <w:r w:rsidRPr="00BB5ECD">
              <w:rPr>
                <w:rFonts w:asciiTheme="majorBidi" w:hAnsiTheme="majorBidi" w:cstheme="majorBidi"/>
              </w:rPr>
              <w:t>in accordance with ITB Clause 16 that the goods to be supplied by the Bidder are eligible firms/authorized dealer/manufacturers and conform to the bidding documents; and</w:t>
            </w:r>
          </w:p>
          <w:p w14:paraId="522D642B" w14:textId="77777777" w:rsidR="009407E8" w:rsidRPr="00BB5ECD" w:rsidRDefault="00172085">
            <w:pPr>
              <w:pStyle w:val="TableParagraph"/>
              <w:spacing w:before="118"/>
              <w:ind w:left="114"/>
              <w:jc w:val="both"/>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3"/>
              </w:rPr>
              <w:t xml:space="preserve"> </w:t>
            </w:r>
            <w:r w:rsidRPr="00BB5ECD">
              <w:rPr>
                <w:rFonts w:asciiTheme="majorBidi" w:hAnsiTheme="majorBidi" w:cstheme="majorBidi"/>
              </w:rPr>
              <w:t>security</w:t>
            </w:r>
            <w:r w:rsidRPr="00BB5ECD">
              <w:rPr>
                <w:rFonts w:asciiTheme="majorBidi" w:hAnsiTheme="majorBidi" w:cstheme="majorBidi"/>
                <w:spacing w:val="-13"/>
              </w:rPr>
              <w:t xml:space="preserve"> </w:t>
            </w:r>
            <w:r w:rsidRPr="00BB5ECD">
              <w:rPr>
                <w:rFonts w:asciiTheme="majorBidi" w:hAnsiTheme="majorBidi" w:cstheme="majorBidi"/>
              </w:rPr>
              <w:t>furnished</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accordance</w:t>
            </w:r>
            <w:r w:rsidRPr="00BB5ECD">
              <w:rPr>
                <w:rFonts w:asciiTheme="majorBidi" w:hAnsiTheme="majorBidi" w:cstheme="majorBidi"/>
                <w:spacing w:val="-12"/>
              </w:rPr>
              <w:t xml:space="preserve"> </w:t>
            </w:r>
            <w:r w:rsidRPr="00BB5ECD">
              <w:rPr>
                <w:rFonts w:asciiTheme="majorBidi" w:hAnsiTheme="majorBidi" w:cstheme="majorBidi"/>
              </w:rPr>
              <w:t>with</w:t>
            </w:r>
            <w:r w:rsidRPr="00BB5ECD">
              <w:rPr>
                <w:rFonts w:asciiTheme="majorBidi" w:hAnsiTheme="majorBidi" w:cstheme="majorBidi"/>
                <w:spacing w:val="-8"/>
              </w:rPr>
              <w:t xml:space="preserve"> </w:t>
            </w:r>
            <w:r w:rsidRPr="00BB5ECD">
              <w:rPr>
                <w:rFonts w:asciiTheme="majorBidi" w:hAnsiTheme="majorBidi" w:cstheme="majorBidi"/>
              </w:rPr>
              <w:t>ITB</w:t>
            </w:r>
            <w:r w:rsidRPr="00BB5ECD">
              <w:rPr>
                <w:rFonts w:asciiTheme="majorBidi" w:hAnsiTheme="majorBidi" w:cstheme="majorBidi"/>
                <w:spacing w:val="-6"/>
              </w:rPr>
              <w:t xml:space="preserve"> </w:t>
            </w:r>
            <w:r w:rsidRPr="00BB5ECD">
              <w:rPr>
                <w:rFonts w:asciiTheme="majorBidi" w:hAnsiTheme="majorBidi" w:cstheme="majorBidi"/>
              </w:rPr>
              <w:t>Clause</w:t>
            </w:r>
            <w:r w:rsidRPr="00BB5ECD">
              <w:rPr>
                <w:rFonts w:asciiTheme="majorBidi" w:hAnsiTheme="majorBidi" w:cstheme="majorBidi"/>
                <w:spacing w:val="-15"/>
              </w:rPr>
              <w:t xml:space="preserve"> </w:t>
            </w:r>
            <w:r w:rsidRPr="00BB5ECD">
              <w:rPr>
                <w:rFonts w:asciiTheme="majorBidi" w:hAnsiTheme="majorBidi" w:cstheme="majorBidi"/>
                <w:spacing w:val="-5"/>
              </w:rPr>
              <w:t>17.</w:t>
            </w:r>
          </w:p>
        </w:tc>
      </w:tr>
      <w:tr w:rsidR="009407E8" w:rsidRPr="00BB5ECD" w14:paraId="270C9BCB" w14:textId="77777777">
        <w:trPr>
          <w:trHeight w:val="1463"/>
        </w:trPr>
        <w:tc>
          <w:tcPr>
            <w:tcW w:w="3529" w:type="dxa"/>
          </w:tcPr>
          <w:p w14:paraId="76383B51" w14:textId="77777777" w:rsidR="009407E8" w:rsidRPr="00BB5ECD" w:rsidRDefault="00172085">
            <w:pPr>
              <w:pStyle w:val="TableParagraph"/>
              <w:spacing w:before="119"/>
              <w:ind w:left="112"/>
              <w:rPr>
                <w:rFonts w:asciiTheme="majorBidi" w:hAnsiTheme="majorBidi" w:cstheme="majorBidi"/>
              </w:rPr>
            </w:pPr>
            <w:r w:rsidRPr="00BB5ECD">
              <w:rPr>
                <w:rFonts w:asciiTheme="majorBidi" w:hAnsiTheme="majorBidi" w:cstheme="majorBidi"/>
              </w:rPr>
              <w:t>8.</w:t>
            </w:r>
            <w:r w:rsidRPr="00BB5ECD">
              <w:rPr>
                <w:rFonts w:asciiTheme="majorBidi" w:hAnsiTheme="majorBidi" w:cstheme="majorBidi"/>
                <w:spacing w:val="-5"/>
              </w:rPr>
              <w:t xml:space="preserve"> </w:t>
            </w:r>
            <w:r w:rsidRPr="00BB5ECD">
              <w:rPr>
                <w:rFonts w:asciiTheme="majorBidi" w:hAnsiTheme="majorBidi" w:cstheme="majorBidi"/>
              </w:rPr>
              <w:t>Bid</w:t>
            </w:r>
            <w:r w:rsidRPr="00BB5ECD">
              <w:rPr>
                <w:rFonts w:asciiTheme="majorBidi" w:hAnsiTheme="majorBidi" w:cstheme="majorBidi"/>
                <w:spacing w:val="-1"/>
              </w:rPr>
              <w:t xml:space="preserve"> </w:t>
            </w:r>
            <w:r w:rsidRPr="00BB5ECD">
              <w:rPr>
                <w:rFonts w:asciiTheme="majorBidi" w:hAnsiTheme="majorBidi" w:cstheme="majorBidi"/>
                <w:spacing w:val="-4"/>
              </w:rPr>
              <w:t>Form</w:t>
            </w:r>
          </w:p>
        </w:tc>
        <w:tc>
          <w:tcPr>
            <w:tcW w:w="5745" w:type="dxa"/>
          </w:tcPr>
          <w:p w14:paraId="66488284" w14:textId="77777777" w:rsidR="009407E8" w:rsidRPr="00BB5ECD" w:rsidRDefault="00172085">
            <w:pPr>
              <w:pStyle w:val="TableParagraph"/>
              <w:spacing w:before="131" w:line="254" w:lineRule="auto"/>
              <w:ind w:left="114" w:right="90"/>
              <w:jc w:val="both"/>
              <w:rPr>
                <w:rFonts w:asciiTheme="majorBidi" w:hAnsiTheme="majorBidi" w:cstheme="majorBidi"/>
              </w:rPr>
            </w:pPr>
            <w:r w:rsidRPr="00BB5ECD">
              <w:rPr>
                <w:rFonts w:asciiTheme="majorBidi" w:hAnsiTheme="majorBidi" w:cstheme="majorBidi"/>
                <w:b/>
              </w:rPr>
              <w:t xml:space="preserve">8.1 </w:t>
            </w:r>
            <w:r w:rsidRPr="00BB5ECD">
              <w:rPr>
                <w:rFonts w:asciiTheme="majorBidi" w:hAnsiTheme="majorBidi" w:cstheme="majorBidi"/>
              </w:rPr>
              <w:t>The Bidder shall complete the Bid Form and the appropriate Price Schedule furnished in the bidding documents, indicating the goods to be provided, a brief description of the goods and</w:t>
            </w:r>
          </w:p>
          <w:p w14:paraId="06C3F7F8" w14:textId="77777777" w:rsidR="009407E8" w:rsidRPr="00BB5ECD" w:rsidRDefault="00172085">
            <w:pPr>
              <w:pStyle w:val="TableParagraph"/>
              <w:spacing w:line="218" w:lineRule="exact"/>
              <w:ind w:left="114"/>
              <w:jc w:val="both"/>
              <w:rPr>
                <w:rFonts w:asciiTheme="majorBidi" w:hAnsiTheme="majorBidi" w:cstheme="majorBidi"/>
              </w:rPr>
            </w:pPr>
            <w:r w:rsidRPr="00BB5ECD">
              <w:rPr>
                <w:rFonts w:asciiTheme="majorBidi" w:hAnsiTheme="majorBidi" w:cstheme="majorBidi"/>
              </w:rPr>
              <w:t>Their</w:t>
            </w:r>
            <w:r w:rsidRPr="00BB5ECD">
              <w:rPr>
                <w:rFonts w:asciiTheme="majorBidi" w:hAnsiTheme="majorBidi" w:cstheme="majorBidi"/>
                <w:spacing w:val="-4"/>
              </w:rPr>
              <w:t xml:space="preserve"> </w:t>
            </w:r>
            <w:r w:rsidRPr="00BB5ECD">
              <w:rPr>
                <w:rFonts w:asciiTheme="majorBidi" w:hAnsiTheme="majorBidi" w:cstheme="majorBidi"/>
                <w:spacing w:val="-2"/>
              </w:rPr>
              <w:t>prices.</w:t>
            </w:r>
          </w:p>
        </w:tc>
      </w:tr>
      <w:tr w:rsidR="009407E8" w:rsidRPr="00BB5ECD" w14:paraId="50EE5394" w14:textId="77777777">
        <w:trPr>
          <w:trHeight w:val="5100"/>
        </w:trPr>
        <w:tc>
          <w:tcPr>
            <w:tcW w:w="3529" w:type="dxa"/>
          </w:tcPr>
          <w:p w14:paraId="29C18527" w14:textId="77777777" w:rsidR="009407E8" w:rsidRPr="00BB5ECD" w:rsidRDefault="00172085">
            <w:pPr>
              <w:pStyle w:val="TableParagraph"/>
              <w:spacing w:before="122"/>
              <w:ind w:left="112"/>
              <w:rPr>
                <w:rFonts w:asciiTheme="majorBidi" w:hAnsiTheme="majorBidi" w:cstheme="majorBidi"/>
              </w:rPr>
            </w:pPr>
            <w:r w:rsidRPr="00BB5ECD">
              <w:rPr>
                <w:rFonts w:asciiTheme="majorBidi" w:hAnsiTheme="majorBidi" w:cstheme="majorBidi"/>
              </w:rPr>
              <w:t>9.</w:t>
            </w:r>
            <w:r w:rsidRPr="00BB5ECD">
              <w:rPr>
                <w:rFonts w:asciiTheme="majorBidi" w:hAnsiTheme="majorBidi" w:cstheme="majorBidi"/>
                <w:spacing w:val="-4"/>
              </w:rPr>
              <w:t xml:space="preserve"> </w:t>
            </w:r>
            <w:r w:rsidRPr="00BB5ECD">
              <w:rPr>
                <w:rFonts w:asciiTheme="majorBidi" w:hAnsiTheme="majorBidi" w:cstheme="majorBidi"/>
              </w:rPr>
              <w:t>Bid</w:t>
            </w:r>
            <w:r w:rsidRPr="00BB5ECD">
              <w:rPr>
                <w:rFonts w:asciiTheme="majorBidi" w:hAnsiTheme="majorBidi" w:cstheme="majorBidi"/>
                <w:spacing w:val="-1"/>
              </w:rPr>
              <w:t xml:space="preserve"> </w:t>
            </w:r>
            <w:r w:rsidRPr="00BB5ECD">
              <w:rPr>
                <w:rFonts w:asciiTheme="majorBidi" w:hAnsiTheme="majorBidi" w:cstheme="majorBidi"/>
                <w:spacing w:val="-2"/>
              </w:rPr>
              <w:t>Prices</w:t>
            </w:r>
          </w:p>
        </w:tc>
        <w:tc>
          <w:tcPr>
            <w:tcW w:w="5745" w:type="dxa"/>
          </w:tcPr>
          <w:p w14:paraId="001DEACF" w14:textId="77777777" w:rsidR="009407E8" w:rsidRPr="00BB5ECD" w:rsidRDefault="00172085" w:rsidP="00064FEB">
            <w:pPr>
              <w:pStyle w:val="TableParagraph"/>
              <w:numPr>
                <w:ilvl w:val="1"/>
                <w:numId w:val="37"/>
              </w:numPr>
              <w:tabs>
                <w:tab w:val="left" w:pos="473"/>
              </w:tabs>
              <w:spacing w:before="122"/>
              <w:ind w:right="90" w:firstLine="0"/>
              <w:jc w:val="both"/>
              <w:rPr>
                <w:rFonts w:asciiTheme="majorBidi" w:hAnsiTheme="majorBidi" w:cstheme="majorBidi"/>
              </w:rPr>
            </w:pPr>
            <w:r w:rsidRPr="00BB5ECD">
              <w:rPr>
                <w:rFonts w:asciiTheme="majorBidi" w:hAnsiTheme="majorBidi" w:cstheme="majorBidi"/>
              </w:rPr>
              <w:t>The Bidder shall indicate on the appropriate Price Schedule along with unit price and total bid price of the goods it proposes to perform under the contract.</w:t>
            </w:r>
          </w:p>
          <w:p w14:paraId="16C5BF2C" w14:textId="77777777" w:rsidR="009407E8" w:rsidRPr="00BB5ECD" w:rsidRDefault="00172085" w:rsidP="00064FEB">
            <w:pPr>
              <w:pStyle w:val="TableParagraph"/>
              <w:numPr>
                <w:ilvl w:val="1"/>
                <w:numId w:val="37"/>
              </w:numPr>
              <w:tabs>
                <w:tab w:val="left" w:pos="473"/>
              </w:tabs>
              <w:spacing w:before="133" w:line="247" w:lineRule="auto"/>
              <w:ind w:right="88" w:firstLine="0"/>
              <w:jc w:val="both"/>
              <w:rPr>
                <w:rFonts w:asciiTheme="majorBidi" w:hAnsiTheme="majorBidi" w:cstheme="majorBidi"/>
              </w:rPr>
            </w:pPr>
            <w:r w:rsidRPr="00BB5ECD">
              <w:rPr>
                <w:rFonts w:asciiTheme="majorBidi" w:hAnsiTheme="majorBidi" w:cstheme="majorBidi"/>
              </w:rPr>
              <w:t>The Bidder’s separation of price components in accordance</w:t>
            </w:r>
            <w:r w:rsidRPr="00BB5ECD">
              <w:rPr>
                <w:rFonts w:asciiTheme="majorBidi" w:hAnsiTheme="majorBidi" w:cstheme="majorBidi"/>
                <w:spacing w:val="-13"/>
              </w:rPr>
              <w:t xml:space="preserve"> </w:t>
            </w:r>
            <w:r w:rsidRPr="00BB5ECD">
              <w:rPr>
                <w:rFonts w:asciiTheme="majorBidi" w:hAnsiTheme="majorBidi" w:cstheme="majorBidi"/>
              </w:rPr>
              <w:t>with</w:t>
            </w:r>
            <w:r w:rsidRPr="00BB5ECD">
              <w:rPr>
                <w:rFonts w:asciiTheme="majorBidi" w:hAnsiTheme="majorBidi" w:cstheme="majorBidi"/>
                <w:spacing w:val="-11"/>
              </w:rPr>
              <w:t xml:space="preserve"> </w:t>
            </w:r>
            <w:r w:rsidRPr="00BB5ECD">
              <w:rPr>
                <w:rFonts w:asciiTheme="majorBidi" w:hAnsiTheme="majorBidi" w:cstheme="majorBidi"/>
              </w:rPr>
              <w:t>ITB</w:t>
            </w:r>
            <w:r w:rsidRPr="00BB5ECD">
              <w:rPr>
                <w:rFonts w:asciiTheme="majorBidi" w:hAnsiTheme="majorBidi" w:cstheme="majorBidi"/>
                <w:spacing w:val="-12"/>
              </w:rPr>
              <w:t xml:space="preserve"> </w:t>
            </w:r>
            <w:r w:rsidRPr="00BB5ECD">
              <w:rPr>
                <w:rFonts w:asciiTheme="majorBidi" w:hAnsiTheme="majorBidi" w:cstheme="majorBidi"/>
              </w:rPr>
              <w:t>Clause</w:t>
            </w:r>
            <w:r w:rsidRPr="00BB5ECD">
              <w:rPr>
                <w:rFonts w:asciiTheme="majorBidi" w:hAnsiTheme="majorBidi" w:cstheme="majorBidi"/>
                <w:spacing w:val="-11"/>
              </w:rPr>
              <w:t xml:space="preserve"> </w:t>
            </w:r>
            <w:r w:rsidRPr="00BB5ECD">
              <w:rPr>
                <w:rFonts w:asciiTheme="majorBidi" w:hAnsiTheme="majorBidi" w:cstheme="majorBidi"/>
              </w:rPr>
              <w:t>13.2</w:t>
            </w:r>
            <w:r w:rsidRPr="00BB5ECD">
              <w:rPr>
                <w:rFonts w:asciiTheme="majorBidi" w:hAnsiTheme="majorBidi" w:cstheme="majorBidi"/>
                <w:spacing w:val="-11"/>
              </w:rPr>
              <w:t xml:space="preserve"> </w:t>
            </w:r>
            <w:r w:rsidRPr="00BB5ECD">
              <w:rPr>
                <w:rFonts w:asciiTheme="majorBidi" w:hAnsiTheme="majorBidi" w:cstheme="majorBidi"/>
              </w:rPr>
              <w:t>above</w:t>
            </w:r>
            <w:r w:rsidRPr="00BB5ECD">
              <w:rPr>
                <w:rFonts w:asciiTheme="majorBidi" w:hAnsiTheme="majorBidi" w:cstheme="majorBidi"/>
                <w:spacing w:val="-11"/>
              </w:rPr>
              <w:t xml:space="preserve"> </w:t>
            </w:r>
            <w:r w:rsidRPr="00BB5ECD">
              <w:rPr>
                <w:rFonts w:asciiTheme="majorBidi" w:hAnsiTheme="majorBidi" w:cstheme="majorBidi"/>
              </w:rPr>
              <w:t>will</w:t>
            </w:r>
            <w:r w:rsidRPr="00BB5ECD">
              <w:rPr>
                <w:rFonts w:asciiTheme="majorBidi" w:hAnsiTheme="majorBidi" w:cstheme="majorBidi"/>
                <w:spacing w:val="-13"/>
              </w:rPr>
              <w:t xml:space="preserve"> </w:t>
            </w:r>
            <w:r w:rsidRPr="00BB5ECD">
              <w:rPr>
                <w:rFonts w:asciiTheme="majorBidi" w:hAnsiTheme="majorBidi" w:cstheme="majorBidi"/>
              </w:rPr>
              <w:t>be</w:t>
            </w:r>
            <w:r w:rsidRPr="00BB5ECD">
              <w:rPr>
                <w:rFonts w:asciiTheme="majorBidi" w:hAnsiTheme="majorBidi" w:cstheme="majorBidi"/>
                <w:spacing w:val="-10"/>
              </w:rPr>
              <w:t xml:space="preserve"> </w:t>
            </w:r>
            <w:r w:rsidRPr="00BB5ECD">
              <w:rPr>
                <w:rFonts w:asciiTheme="majorBidi" w:hAnsiTheme="majorBidi" w:cstheme="majorBidi"/>
              </w:rPr>
              <w:t>solely</w:t>
            </w:r>
            <w:r w:rsidRPr="00BB5ECD">
              <w:rPr>
                <w:rFonts w:asciiTheme="majorBidi" w:hAnsiTheme="majorBidi" w:cstheme="majorBidi"/>
                <w:spacing w:val="-12"/>
              </w:rPr>
              <w:t xml:space="preserve"> </w:t>
            </w:r>
            <w:r w:rsidRPr="00BB5ECD">
              <w:rPr>
                <w:rFonts w:asciiTheme="majorBidi" w:hAnsiTheme="majorBidi" w:cstheme="majorBidi"/>
              </w:rPr>
              <w:t>for</w:t>
            </w:r>
            <w:r w:rsidRPr="00BB5ECD">
              <w:rPr>
                <w:rFonts w:asciiTheme="majorBidi" w:hAnsiTheme="majorBidi" w:cstheme="majorBidi"/>
                <w:spacing w:val="-11"/>
              </w:rPr>
              <w:t xml:space="preserve"> </w:t>
            </w:r>
            <w:r w:rsidRPr="00BB5ECD">
              <w:rPr>
                <w:rFonts w:asciiTheme="majorBidi" w:hAnsiTheme="majorBidi" w:cstheme="majorBidi"/>
              </w:rPr>
              <w:t>the purpose of facilitating the comparison of bids by the Procuring</w:t>
            </w:r>
            <w:r w:rsidRPr="00BB5ECD">
              <w:rPr>
                <w:rFonts w:asciiTheme="majorBidi" w:hAnsiTheme="majorBidi" w:cstheme="majorBidi"/>
                <w:spacing w:val="-12"/>
              </w:rPr>
              <w:t xml:space="preserve"> </w:t>
            </w:r>
            <w:r w:rsidRPr="00BB5ECD">
              <w:rPr>
                <w:rFonts w:asciiTheme="majorBidi" w:hAnsiTheme="majorBidi" w:cstheme="majorBidi"/>
              </w:rPr>
              <w:t>entity</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3"/>
              </w:rPr>
              <w:t xml:space="preserve"> </w:t>
            </w:r>
            <w:r w:rsidRPr="00BB5ECD">
              <w:rPr>
                <w:rFonts w:asciiTheme="majorBidi" w:hAnsiTheme="majorBidi" w:cstheme="majorBidi"/>
              </w:rPr>
              <w:t>will</w:t>
            </w:r>
            <w:r w:rsidRPr="00BB5ECD">
              <w:rPr>
                <w:rFonts w:asciiTheme="majorBidi" w:hAnsiTheme="majorBidi" w:cstheme="majorBidi"/>
                <w:spacing w:val="-13"/>
              </w:rPr>
              <w:t xml:space="preserve"> </w:t>
            </w:r>
            <w:r w:rsidRPr="00BB5ECD">
              <w:rPr>
                <w:rFonts w:asciiTheme="majorBidi" w:hAnsiTheme="majorBidi" w:cstheme="majorBidi"/>
              </w:rPr>
              <w:t>not</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any</w:t>
            </w:r>
            <w:r w:rsidRPr="00BB5ECD">
              <w:rPr>
                <w:rFonts w:asciiTheme="majorBidi" w:hAnsiTheme="majorBidi" w:cstheme="majorBidi"/>
                <w:spacing w:val="-12"/>
              </w:rPr>
              <w:t xml:space="preserve"> </w:t>
            </w:r>
            <w:r w:rsidRPr="00BB5ECD">
              <w:rPr>
                <w:rFonts w:asciiTheme="majorBidi" w:hAnsiTheme="majorBidi" w:cstheme="majorBidi"/>
              </w:rPr>
              <w:t>way</w:t>
            </w:r>
            <w:r w:rsidRPr="00BB5ECD">
              <w:rPr>
                <w:rFonts w:asciiTheme="majorBidi" w:hAnsiTheme="majorBidi" w:cstheme="majorBidi"/>
                <w:spacing w:val="-12"/>
              </w:rPr>
              <w:t xml:space="preserve"> </w:t>
            </w:r>
            <w:r w:rsidRPr="00BB5ECD">
              <w:rPr>
                <w:rFonts w:asciiTheme="majorBidi" w:hAnsiTheme="majorBidi" w:cstheme="majorBidi"/>
              </w:rPr>
              <w:t>limit</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Procuring entity’s right to contract on any of the terms offered.</w:t>
            </w:r>
          </w:p>
          <w:p w14:paraId="3B43C8C3" w14:textId="77777777" w:rsidR="009407E8" w:rsidRPr="00BB5ECD" w:rsidRDefault="00172085" w:rsidP="00064FEB">
            <w:pPr>
              <w:pStyle w:val="TableParagraph"/>
              <w:numPr>
                <w:ilvl w:val="1"/>
                <w:numId w:val="37"/>
              </w:numPr>
              <w:tabs>
                <w:tab w:val="left" w:pos="533"/>
              </w:tabs>
              <w:spacing w:before="122" w:line="247" w:lineRule="auto"/>
              <w:ind w:right="90" w:firstLine="0"/>
              <w:jc w:val="both"/>
              <w:rPr>
                <w:rFonts w:asciiTheme="majorBidi" w:hAnsiTheme="majorBidi" w:cstheme="majorBidi"/>
              </w:rPr>
            </w:pPr>
            <w:r w:rsidRPr="00BB5ECD">
              <w:rPr>
                <w:rFonts w:asciiTheme="majorBidi" w:hAnsiTheme="majorBidi" w:cstheme="majorBidi"/>
              </w:rPr>
              <w:t>Prices quoted by the Bidder shall be fixed during the Bidder’s performance of the contract and not subject to variation on any account,</w:t>
            </w:r>
            <w:r w:rsidRPr="00BB5ECD">
              <w:rPr>
                <w:rFonts w:asciiTheme="majorBidi" w:hAnsiTheme="majorBidi" w:cstheme="majorBidi"/>
                <w:spacing w:val="-1"/>
              </w:rPr>
              <w:t xml:space="preserve"> </w:t>
            </w:r>
            <w:r w:rsidRPr="00BB5ECD">
              <w:rPr>
                <w:rFonts w:asciiTheme="majorBidi" w:hAnsiTheme="majorBidi" w:cstheme="majorBidi"/>
              </w:rPr>
              <w:t>unless otherwise specified in the Bid Data Sheet. A bid submitted with an adjustable price quotation will be treated as nonresponsive and will be rejected, pursuant</w:t>
            </w:r>
          </w:p>
          <w:p w14:paraId="3279B784" w14:textId="77777777" w:rsidR="009407E8" w:rsidRPr="00BB5ECD" w:rsidRDefault="00172085">
            <w:pPr>
              <w:pStyle w:val="TableParagraph"/>
              <w:ind w:left="114" w:right="87"/>
              <w:jc w:val="both"/>
              <w:rPr>
                <w:rFonts w:asciiTheme="majorBidi" w:hAnsiTheme="majorBidi" w:cstheme="majorBidi"/>
              </w:rPr>
            </w:pPr>
            <w:r w:rsidRPr="00BB5ECD">
              <w:rPr>
                <w:rFonts w:asciiTheme="majorBidi" w:hAnsiTheme="majorBidi" w:cstheme="majorBidi"/>
              </w:rPr>
              <w:t>To ITB Clause 27. If, however, in accordance with the Bid Data</w:t>
            </w:r>
            <w:r w:rsidRPr="00BB5ECD">
              <w:rPr>
                <w:rFonts w:asciiTheme="majorBidi" w:hAnsiTheme="majorBidi" w:cstheme="majorBidi"/>
                <w:spacing w:val="25"/>
              </w:rPr>
              <w:t xml:space="preserve"> </w:t>
            </w:r>
            <w:r w:rsidRPr="00BB5ECD">
              <w:rPr>
                <w:rFonts w:asciiTheme="majorBidi" w:hAnsiTheme="majorBidi" w:cstheme="majorBidi"/>
              </w:rPr>
              <w:t xml:space="preserve">Sheet, prices quoted by the Bidder shall be subject to </w:t>
            </w:r>
            <w:r w:rsidRPr="00BB5ECD">
              <w:rPr>
                <w:rFonts w:asciiTheme="majorBidi" w:hAnsiTheme="majorBidi" w:cstheme="majorBidi"/>
                <w:spacing w:val="-2"/>
              </w:rPr>
              <w:t>adjustment</w:t>
            </w:r>
          </w:p>
          <w:p w14:paraId="0282045F" w14:textId="77777777" w:rsidR="009407E8" w:rsidRPr="00BB5ECD" w:rsidRDefault="00172085">
            <w:pPr>
              <w:pStyle w:val="TableParagraph"/>
              <w:spacing w:line="236" w:lineRule="exact"/>
              <w:ind w:left="114"/>
              <w:jc w:val="both"/>
              <w:rPr>
                <w:rFonts w:asciiTheme="majorBidi" w:hAnsiTheme="majorBidi" w:cstheme="majorBidi"/>
              </w:rPr>
            </w:pPr>
            <w:r w:rsidRPr="00BB5ECD">
              <w:rPr>
                <w:rFonts w:asciiTheme="majorBidi" w:hAnsiTheme="majorBidi" w:cstheme="majorBidi"/>
              </w:rPr>
              <w:t>during</w:t>
            </w:r>
            <w:r w:rsidRPr="00BB5ECD">
              <w:rPr>
                <w:rFonts w:asciiTheme="majorBidi" w:hAnsiTheme="majorBidi" w:cstheme="majorBidi"/>
                <w:spacing w:val="46"/>
              </w:rPr>
              <w:t xml:space="preserve"> </w:t>
            </w:r>
            <w:r w:rsidRPr="00BB5ECD">
              <w:rPr>
                <w:rFonts w:asciiTheme="majorBidi" w:hAnsiTheme="majorBidi" w:cstheme="majorBidi"/>
              </w:rPr>
              <w:t>the</w:t>
            </w:r>
            <w:r w:rsidRPr="00BB5ECD">
              <w:rPr>
                <w:rFonts w:asciiTheme="majorBidi" w:hAnsiTheme="majorBidi" w:cstheme="majorBidi"/>
                <w:spacing w:val="46"/>
              </w:rPr>
              <w:t xml:space="preserve"> </w:t>
            </w:r>
            <w:r w:rsidRPr="00BB5ECD">
              <w:rPr>
                <w:rFonts w:asciiTheme="majorBidi" w:hAnsiTheme="majorBidi" w:cstheme="majorBidi"/>
              </w:rPr>
              <w:t>performance</w:t>
            </w:r>
            <w:r w:rsidRPr="00BB5ECD">
              <w:rPr>
                <w:rFonts w:asciiTheme="majorBidi" w:hAnsiTheme="majorBidi" w:cstheme="majorBidi"/>
                <w:spacing w:val="49"/>
              </w:rPr>
              <w:t xml:space="preserve"> </w:t>
            </w:r>
            <w:r w:rsidRPr="00BB5ECD">
              <w:rPr>
                <w:rFonts w:asciiTheme="majorBidi" w:hAnsiTheme="majorBidi" w:cstheme="majorBidi"/>
              </w:rPr>
              <w:t>of</w:t>
            </w:r>
            <w:r w:rsidRPr="00BB5ECD">
              <w:rPr>
                <w:rFonts w:asciiTheme="majorBidi" w:hAnsiTheme="majorBidi" w:cstheme="majorBidi"/>
                <w:spacing w:val="46"/>
              </w:rPr>
              <w:t xml:space="preserve"> </w:t>
            </w:r>
            <w:r w:rsidRPr="00BB5ECD">
              <w:rPr>
                <w:rFonts w:asciiTheme="majorBidi" w:hAnsiTheme="majorBidi" w:cstheme="majorBidi"/>
              </w:rPr>
              <w:t>the</w:t>
            </w:r>
            <w:r w:rsidRPr="00BB5ECD">
              <w:rPr>
                <w:rFonts w:asciiTheme="majorBidi" w:hAnsiTheme="majorBidi" w:cstheme="majorBidi"/>
                <w:spacing w:val="48"/>
              </w:rPr>
              <w:t xml:space="preserve"> </w:t>
            </w:r>
            <w:r w:rsidRPr="00BB5ECD">
              <w:rPr>
                <w:rFonts w:asciiTheme="majorBidi" w:hAnsiTheme="majorBidi" w:cstheme="majorBidi"/>
              </w:rPr>
              <w:t>contract,</w:t>
            </w:r>
            <w:r w:rsidRPr="00BB5ECD">
              <w:rPr>
                <w:rFonts w:asciiTheme="majorBidi" w:hAnsiTheme="majorBidi" w:cstheme="majorBidi"/>
                <w:spacing w:val="49"/>
              </w:rPr>
              <w:t xml:space="preserve"> </w:t>
            </w:r>
            <w:r w:rsidRPr="00BB5ECD">
              <w:rPr>
                <w:rFonts w:asciiTheme="majorBidi" w:hAnsiTheme="majorBidi" w:cstheme="majorBidi"/>
              </w:rPr>
              <w:t>a</w:t>
            </w:r>
            <w:r w:rsidRPr="00BB5ECD">
              <w:rPr>
                <w:rFonts w:asciiTheme="majorBidi" w:hAnsiTheme="majorBidi" w:cstheme="majorBidi"/>
                <w:spacing w:val="46"/>
              </w:rPr>
              <w:t xml:space="preserve"> </w:t>
            </w:r>
            <w:r w:rsidRPr="00BB5ECD">
              <w:rPr>
                <w:rFonts w:asciiTheme="majorBidi" w:hAnsiTheme="majorBidi" w:cstheme="majorBidi"/>
              </w:rPr>
              <w:t>bid</w:t>
            </w:r>
            <w:r w:rsidRPr="00BB5ECD">
              <w:rPr>
                <w:rFonts w:asciiTheme="majorBidi" w:hAnsiTheme="majorBidi" w:cstheme="majorBidi"/>
                <w:spacing w:val="47"/>
              </w:rPr>
              <w:t xml:space="preserve"> </w:t>
            </w:r>
            <w:r w:rsidRPr="00BB5ECD">
              <w:rPr>
                <w:rFonts w:asciiTheme="majorBidi" w:hAnsiTheme="majorBidi" w:cstheme="majorBidi"/>
                <w:spacing w:val="-2"/>
              </w:rPr>
              <w:t>submitted</w:t>
            </w:r>
          </w:p>
        </w:tc>
      </w:tr>
    </w:tbl>
    <w:p w14:paraId="62092EE8" w14:textId="77777777" w:rsidR="009407E8" w:rsidRPr="00BB5ECD" w:rsidRDefault="009407E8">
      <w:pPr>
        <w:pStyle w:val="TableParagraph"/>
        <w:spacing w:line="236" w:lineRule="exact"/>
        <w:jc w:val="both"/>
        <w:rPr>
          <w:rFonts w:asciiTheme="majorBidi" w:hAnsiTheme="majorBidi" w:cstheme="majorBidi"/>
        </w:rPr>
        <w:sectPr w:rsidR="009407E8" w:rsidRPr="00BB5ECD">
          <w:pgSz w:w="11920" w:h="16850"/>
          <w:pgMar w:top="1420" w:right="360" w:bottom="1361"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5745"/>
      </w:tblGrid>
      <w:tr w:rsidR="009407E8" w:rsidRPr="00BB5ECD" w14:paraId="662779DF" w14:textId="77777777">
        <w:trPr>
          <w:trHeight w:val="616"/>
        </w:trPr>
        <w:tc>
          <w:tcPr>
            <w:tcW w:w="3529" w:type="dxa"/>
          </w:tcPr>
          <w:p w14:paraId="15595878" w14:textId="77777777" w:rsidR="009407E8" w:rsidRPr="00BB5ECD" w:rsidRDefault="009407E8">
            <w:pPr>
              <w:pStyle w:val="TableParagraph"/>
              <w:rPr>
                <w:rFonts w:asciiTheme="majorBidi" w:hAnsiTheme="majorBidi" w:cstheme="majorBidi"/>
              </w:rPr>
            </w:pPr>
          </w:p>
        </w:tc>
        <w:tc>
          <w:tcPr>
            <w:tcW w:w="5745" w:type="dxa"/>
          </w:tcPr>
          <w:p w14:paraId="1FA3B36F" w14:textId="77777777" w:rsidR="009407E8" w:rsidRPr="00BB5ECD" w:rsidRDefault="00172085">
            <w:pPr>
              <w:pStyle w:val="TableParagraph"/>
              <w:ind w:left="114"/>
              <w:rPr>
                <w:rFonts w:asciiTheme="majorBidi" w:hAnsiTheme="majorBidi" w:cstheme="majorBidi"/>
              </w:rPr>
            </w:pPr>
            <w:r w:rsidRPr="00BB5ECD">
              <w:rPr>
                <w:rFonts w:asciiTheme="majorBidi" w:hAnsiTheme="majorBidi" w:cstheme="majorBidi"/>
              </w:rPr>
              <w:t>with</w:t>
            </w:r>
            <w:r w:rsidRPr="00BB5ECD">
              <w:rPr>
                <w:rFonts w:asciiTheme="majorBidi" w:hAnsiTheme="majorBidi" w:cstheme="majorBidi"/>
                <w:spacing w:val="21"/>
              </w:rPr>
              <w:t xml:space="preserve"> </w:t>
            </w:r>
            <w:r w:rsidRPr="00BB5ECD">
              <w:rPr>
                <w:rFonts w:asciiTheme="majorBidi" w:hAnsiTheme="majorBidi" w:cstheme="majorBidi"/>
              </w:rPr>
              <w:t>a</w:t>
            </w:r>
            <w:r w:rsidRPr="00BB5ECD">
              <w:rPr>
                <w:rFonts w:asciiTheme="majorBidi" w:hAnsiTheme="majorBidi" w:cstheme="majorBidi"/>
                <w:spacing w:val="-13"/>
              </w:rPr>
              <w:t xml:space="preserve"> </w:t>
            </w:r>
            <w:r w:rsidRPr="00BB5ECD">
              <w:rPr>
                <w:rFonts w:asciiTheme="majorBidi" w:hAnsiTheme="majorBidi" w:cstheme="majorBidi"/>
              </w:rPr>
              <w:t>Fixed</w:t>
            </w:r>
            <w:r w:rsidRPr="00BB5ECD">
              <w:rPr>
                <w:rFonts w:asciiTheme="majorBidi" w:hAnsiTheme="majorBidi" w:cstheme="majorBidi"/>
                <w:spacing w:val="80"/>
              </w:rPr>
              <w:t xml:space="preserve"> </w:t>
            </w:r>
            <w:r w:rsidRPr="00BB5ECD">
              <w:rPr>
                <w:rFonts w:asciiTheme="majorBidi" w:hAnsiTheme="majorBidi" w:cstheme="majorBidi"/>
              </w:rPr>
              <w:t>price</w:t>
            </w:r>
            <w:r w:rsidRPr="00BB5ECD">
              <w:rPr>
                <w:rFonts w:asciiTheme="majorBidi" w:hAnsiTheme="majorBidi" w:cstheme="majorBidi"/>
                <w:spacing w:val="80"/>
              </w:rPr>
              <w:t xml:space="preserve"> </w:t>
            </w:r>
            <w:r w:rsidRPr="00BB5ECD">
              <w:rPr>
                <w:rFonts w:asciiTheme="majorBidi" w:hAnsiTheme="majorBidi" w:cstheme="majorBidi"/>
              </w:rPr>
              <w:t>quotation</w:t>
            </w:r>
            <w:r w:rsidRPr="00BB5ECD">
              <w:rPr>
                <w:rFonts w:asciiTheme="majorBidi" w:hAnsiTheme="majorBidi" w:cstheme="majorBidi"/>
                <w:spacing w:val="80"/>
              </w:rPr>
              <w:t xml:space="preserve"> </w:t>
            </w:r>
            <w:r w:rsidRPr="00BB5ECD">
              <w:rPr>
                <w:rFonts w:asciiTheme="majorBidi" w:hAnsiTheme="majorBidi" w:cstheme="majorBidi"/>
              </w:rPr>
              <w:t>will</w:t>
            </w:r>
            <w:r w:rsidRPr="00BB5ECD">
              <w:rPr>
                <w:rFonts w:asciiTheme="majorBidi" w:hAnsiTheme="majorBidi" w:cstheme="majorBidi"/>
                <w:spacing w:val="80"/>
              </w:rPr>
              <w:t xml:space="preserve"> </w:t>
            </w:r>
            <w:r w:rsidRPr="00BB5ECD">
              <w:rPr>
                <w:rFonts w:asciiTheme="majorBidi" w:hAnsiTheme="majorBidi" w:cstheme="majorBidi"/>
              </w:rPr>
              <w:t>not</w:t>
            </w:r>
            <w:r w:rsidRPr="00BB5ECD">
              <w:rPr>
                <w:rFonts w:asciiTheme="majorBidi" w:hAnsiTheme="majorBidi" w:cstheme="majorBidi"/>
                <w:spacing w:val="80"/>
              </w:rPr>
              <w:t xml:space="preserve"> </w:t>
            </w:r>
            <w:r w:rsidRPr="00BB5ECD">
              <w:rPr>
                <w:rFonts w:asciiTheme="majorBidi" w:hAnsiTheme="majorBidi" w:cstheme="majorBidi"/>
              </w:rPr>
              <w:t>be</w:t>
            </w:r>
            <w:r w:rsidRPr="00BB5ECD">
              <w:rPr>
                <w:rFonts w:asciiTheme="majorBidi" w:hAnsiTheme="majorBidi" w:cstheme="majorBidi"/>
                <w:spacing w:val="80"/>
              </w:rPr>
              <w:t xml:space="preserve"> </w:t>
            </w:r>
            <w:r w:rsidRPr="00BB5ECD">
              <w:rPr>
                <w:rFonts w:asciiTheme="majorBidi" w:hAnsiTheme="majorBidi" w:cstheme="majorBidi"/>
              </w:rPr>
              <w:t>rejected,</w:t>
            </w:r>
            <w:r w:rsidRPr="00BB5ECD">
              <w:rPr>
                <w:rFonts w:asciiTheme="majorBidi" w:hAnsiTheme="majorBidi" w:cstheme="majorBidi"/>
                <w:spacing w:val="80"/>
              </w:rPr>
              <w:t xml:space="preserve"> </w:t>
            </w:r>
            <w:r w:rsidRPr="00BB5ECD">
              <w:rPr>
                <w:rFonts w:asciiTheme="majorBidi" w:hAnsiTheme="majorBidi" w:cstheme="majorBidi"/>
              </w:rPr>
              <w:t>but the</w:t>
            </w:r>
            <w:r w:rsidRPr="00BB5ECD">
              <w:rPr>
                <w:rFonts w:asciiTheme="majorBidi" w:hAnsiTheme="majorBidi" w:cstheme="majorBidi"/>
                <w:spacing w:val="80"/>
              </w:rPr>
              <w:t xml:space="preserve"> </w:t>
            </w:r>
            <w:r w:rsidRPr="00BB5ECD">
              <w:rPr>
                <w:rFonts w:asciiTheme="majorBidi" w:hAnsiTheme="majorBidi" w:cstheme="majorBidi"/>
              </w:rPr>
              <w:t>price adjustment would be treated as zero.</w:t>
            </w:r>
          </w:p>
        </w:tc>
      </w:tr>
      <w:tr w:rsidR="009407E8" w:rsidRPr="00BB5ECD" w14:paraId="60102362" w14:textId="77777777">
        <w:trPr>
          <w:trHeight w:val="5440"/>
        </w:trPr>
        <w:tc>
          <w:tcPr>
            <w:tcW w:w="3529" w:type="dxa"/>
          </w:tcPr>
          <w:p w14:paraId="137B43F8" w14:textId="77777777" w:rsidR="009407E8" w:rsidRPr="00BB5ECD" w:rsidRDefault="00172085">
            <w:pPr>
              <w:pStyle w:val="TableParagraph"/>
              <w:spacing w:before="119"/>
              <w:ind w:left="112"/>
              <w:rPr>
                <w:rFonts w:asciiTheme="majorBidi" w:hAnsiTheme="majorBidi" w:cstheme="majorBidi"/>
                <w:b/>
              </w:rPr>
            </w:pPr>
            <w:bookmarkStart w:id="18" w:name="_bookmark14"/>
            <w:bookmarkEnd w:id="18"/>
            <w:r w:rsidRPr="00BB5ECD">
              <w:rPr>
                <w:rFonts w:asciiTheme="majorBidi" w:hAnsiTheme="majorBidi" w:cstheme="majorBidi"/>
                <w:b/>
              </w:rPr>
              <w:t>10.</w:t>
            </w:r>
            <w:r w:rsidRPr="00BB5ECD">
              <w:rPr>
                <w:rFonts w:asciiTheme="majorBidi" w:hAnsiTheme="majorBidi" w:cstheme="majorBidi"/>
                <w:b/>
                <w:spacing w:val="-2"/>
              </w:rPr>
              <w:t xml:space="preserve"> </w:t>
            </w:r>
            <w:r w:rsidRPr="00BB5ECD">
              <w:rPr>
                <w:rFonts w:asciiTheme="majorBidi" w:hAnsiTheme="majorBidi" w:cstheme="majorBidi"/>
                <w:b/>
              </w:rPr>
              <w:t>Bid</w:t>
            </w:r>
            <w:r w:rsidRPr="00BB5ECD">
              <w:rPr>
                <w:rFonts w:asciiTheme="majorBidi" w:hAnsiTheme="majorBidi" w:cstheme="majorBidi"/>
                <w:b/>
                <w:spacing w:val="-1"/>
              </w:rPr>
              <w:t xml:space="preserve"> </w:t>
            </w:r>
            <w:r w:rsidRPr="00BB5ECD">
              <w:rPr>
                <w:rFonts w:asciiTheme="majorBidi" w:hAnsiTheme="majorBidi" w:cstheme="majorBidi"/>
                <w:b/>
                <w:spacing w:val="-2"/>
              </w:rPr>
              <w:t>Currencies</w:t>
            </w:r>
          </w:p>
        </w:tc>
        <w:tc>
          <w:tcPr>
            <w:tcW w:w="5745" w:type="dxa"/>
          </w:tcPr>
          <w:p w14:paraId="7AEB4068" w14:textId="77777777" w:rsidR="009407E8" w:rsidRPr="00BB5ECD" w:rsidRDefault="00172085" w:rsidP="00064FEB">
            <w:pPr>
              <w:pStyle w:val="TableParagraph"/>
              <w:numPr>
                <w:ilvl w:val="1"/>
                <w:numId w:val="36"/>
              </w:numPr>
              <w:tabs>
                <w:tab w:val="left" w:pos="618"/>
              </w:tabs>
              <w:spacing w:before="131" w:line="264" w:lineRule="auto"/>
              <w:ind w:right="93" w:firstLine="0"/>
              <w:jc w:val="both"/>
              <w:rPr>
                <w:rFonts w:asciiTheme="majorBidi" w:hAnsiTheme="majorBidi" w:cstheme="majorBidi"/>
              </w:rPr>
            </w:pPr>
            <w:r w:rsidRPr="00BB5ECD">
              <w:rPr>
                <w:rFonts w:asciiTheme="majorBidi" w:hAnsiTheme="majorBidi" w:cstheme="majorBidi"/>
              </w:rPr>
              <w:t>Prices</w:t>
            </w:r>
            <w:r w:rsidRPr="00BB5ECD">
              <w:rPr>
                <w:rFonts w:asciiTheme="majorBidi" w:hAnsiTheme="majorBidi" w:cstheme="majorBidi"/>
                <w:spacing w:val="-11"/>
              </w:rPr>
              <w:t xml:space="preserve"> </w:t>
            </w:r>
            <w:r w:rsidRPr="00BB5ECD">
              <w:rPr>
                <w:rFonts w:asciiTheme="majorBidi" w:hAnsiTheme="majorBidi" w:cstheme="majorBidi"/>
              </w:rPr>
              <w:t>shall</w:t>
            </w:r>
            <w:r w:rsidRPr="00BB5ECD">
              <w:rPr>
                <w:rFonts w:asciiTheme="majorBidi" w:hAnsiTheme="majorBidi" w:cstheme="majorBidi"/>
                <w:spacing w:val="-10"/>
              </w:rPr>
              <w:t xml:space="preserve"> </w:t>
            </w:r>
            <w:r w:rsidRPr="00BB5ECD">
              <w:rPr>
                <w:rFonts w:asciiTheme="majorBidi" w:hAnsiTheme="majorBidi" w:cstheme="majorBidi"/>
              </w:rPr>
              <w:t>be</w:t>
            </w:r>
            <w:r w:rsidRPr="00BB5ECD">
              <w:rPr>
                <w:rFonts w:asciiTheme="majorBidi" w:hAnsiTheme="majorBidi" w:cstheme="majorBidi"/>
                <w:spacing w:val="-10"/>
              </w:rPr>
              <w:t xml:space="preserve"> </w:t>
            </w:r>
            <w:r w:rsidRPr="00BB5ECD">
              <w:rPr>
                <w:rFonts w:asciiTheme="majorBidi" w:hAnsiTheme="majorBidi" w:cstheme="majorBidi"/>
              </w:rPr>
              <w:t>quoted</w:t>
            </w:r>
            <w:r w:rsidRPr="00BB5ECD">
              <w:rPr>
                <w:rFonts w:asciiTheme="majorBidi" w:hAnsiTheme="majorBidi" w:cstheme="majorBidi"/>
                <w:spacing w:val="-10"/>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Pak</w:t>
            </w:r>
            <w:r w:rsidRPr="00BB5ECD">
              <w:rPr>
                <w:rFonts w:asciiTheme="majorBidi" w:hAnsiTheme="majorBidi" w:cstheme="majorBidi"/>
                <w:spacing w:val="-10"/>
              </w:rPr>
              <w:t xml:space="preserve"> </w:t>
            </w:r>
            <w:r w:rsidRPr="00BB5ECD">
              <w:rPr>
                <w:rFonts w:asciiTheme="majorBidi" w:hAnsiTheme="majorBidi" w:cstheme="majorBidi"/>
              </w:rPr>
              <w:t>Rupees</w:t>
            </w:r>
            <w:r w:rsidRPr="00BB5ECD">
              <w:rPr>
                <w:rFonts w:asciiTheme="majorBidi" w:hAnsiTheme="majorBidi" w:cstheme="majorBidi"/>
                <w:spacing w:val="-10"/>
              </w:rPr>
              <w:t xml:space="preserve"> </w:t>
            </w:r>
            <w:r w:rsidRPr="00BB5ECD">
              <w:rPr>
                <w:rFonts w:asciiTheme="majorBidi" w:hAnsiTheme="majorBidi" w:cstheme="majorBidi"/>
              </w:rPr>
              <w:t>unless</w:t>
            </w:r>
            <w:r w:rsidRPr="00BB5ECD">
              <w:rPr>
                <w:rFonts w:asciiTheme="majorBidi" w:hAnsiTheme="majorBidi" w:cstheme="majorBidi"/>
                <w:spacing w:val="-10"/>
              </w:rPr>
              <w:t xml:space="preserve"> </w:t>
            </w:r>
            <w:r w:rsidRPr="00BB5ECD">
              <w:rPr>
                <w:rFonts w:asciiTheme="majorBidi" w:hAnsiTheme="majorBidi" w:cstheme="majorBidi"/>
              </w:rPr>
              <w:t>otherwise specified in the Bid Data Sheet.</w:t>
            </w:r>
          </w:p>
          <w:p w14:paraId="2E12C247" w14:textId="77777777" w:rsidR="009407E8" w:rsidRPr="00BB5ECD" w:rsidRDefault="00172085" w:rsidP="00064FEB">
            <w:pPr>
              <w:pStyle w:val="TableParagraph"/>
              <w:numPr>
                <w:ilvl w:val="1"/>
                <w:numId w:val="36"/>
              </w:numPr>
              <w:tabs>
                <w:tab w:val="left" w:pos="721"/>
              </w:tabs>
              <w:spacing w:before="104" w:line="247" w:lineRule="auto"/>
              <w:ind w:right="89" w:firstLine="0"/>
              <w:jc w:val="both"/>
              <w:rPr>
                <w:rFonts w:asciiTheme="majorBidi" w:hAnsiTheme="majorBidi" w:cstheme="majorBidi"/>
              </w:rPr>
            </w:pPr>
            <w:r w:rsidRPr="00BB5ECD">
              <w:rPr>
                <w:rFonts w:asciiTheme="majorBidi" w:hAnsiTheme="majorBidi" w:cstheme="majorBidi"/>
              </w:rPr>
              <w:t xml:space="preserve">The Bidder’s </w:t>
            </w:r>
            <w:r w:rsidRPr="00BB5ECD">
              <w:rPr>
                <w:rFonts w:asciiTheme="majorBidi" w:hAnsiTheme="majorBidi" w:cstheme="majorBidi"/>
                <w:b/>
              </w:rPr>
              <w:t xml:space="preserve">separation </w:t>
            </w:r>
            <w:r w:rsidRPr="00BB5ECD">
              <w:rPr>
                <w:rFonts w:asciiTheme="majorBidi" w:hAnsiTheme="majorBidi" w:cstheme="majorBidi"/>
              </w:rPr>
              <w:t>of price components in accordance</w:t>
            </w:r>
            <w:r w:rsidRPr="00BB5ECD">
              <w:rPr>
                <w:rFonts w:asciiTheme="majorBidi" w:hAnsiTheme="majorBidi" w:cstheme="majorBidi"/>
                <w:spacing w:val="-13"/>
              </w:rPr>
              <w:t xml:space="preserve"> </w:t>
            </w:r>
            <w:r w:rsidRPr="00BB5ECD">
              <w:rPr>
                <w:rFonts w:asciiTheme="majorBidi" w:hAnsiTheme="majorBidi" w:cstheme="majorBidi"/>
              </w:rPr>
              <w:t>with</w:t>
            </w:r>
            <w:r w:rsidRPr="00BB5ECD">
              <w:rPr>
                <w:rFonts w:asciiTheme="majorBidi" w:hAnsiTheme="majorBidi" w:cstheme="majorBidi"/>
                <w:spacing w:val="-11"/>
              </w:rPr>
              <w:t xml:space="preserve"> </w:t>
            </w:r>
            <w:r w:rsidRPr="00BB5ECD">
              <w:rPr>
                <w:rFonts w:asciiTheme="majorBidi" w:hAnsiTheme="majorBidi" w:cstheme="majorBidi"/>
              </w:rPr>
              <w:t>ITB</w:t>
            </w:r>
            <w:r w:rsidRPr="00BB5ECD">
              <w:rPr>
                <w:rFonts w:asciiTheme="majorBidi" w:hAnsiTheme="majorBidi" w:cstheme="majorBidi"/>
                <w:spacing w:val="-12"/>
              </w:rPr>
              <w:t xml:space="preserve"> </w:t>
            </w:r>
            <w:r w:rsidRPr="00BB5ECD">
              <w:rPr>
                <w:rFonts w:asciiTheme="majorBidi" w:hAnsiTheme="majorBidi" w:cstheme="majorBidi"/>
              </w:rPr>
              <w:t>Clause</w:t>
            </w:r>
            <w:r w:rsidRPr="00BB5ECD">
              <w:rPr>
                <w:rFonts w:asciiTheme="majorBidi" w:hAnsiTheme="majorBidi" w:cstheme="majorBidi"/>
                <w:spacing w:val="-11"/>
              </w:rPr>
              <w:t xml:space="preserve"> </w:t>
            </w:r>
            <w:r w:rsidRPr="00BB5ECD">
              <w:rPr>
                <w:rFonts w:asciiTheme="majorBidi" w:hAnsiTheme="majorBidi" w:cstheme="majorBidi"/>
              </w:rPr>
              <w:t>13.2</w:t>
            </w:r>
            <w:r w:rsidRPr="00BB5ECD">
              <w:rPr>
                <w:rFonts w:asciiTheme="majorBidi" w:hAnsiTheme="majorBidi" w:cstheme="majorBidi"/>
                <w:spacing w:val="-11"/>
              </w:rPr>
              <w:t xml:space="preserve"> </w:t>
            </w:r>
            <w:r w:rsidRPr="00BB5ECD">
              <w:rPr>
                <w:rFonts w:asciiTheme="majorBidi" w:hAnsiTheme="majorBidi" w:cstheme="majorBidi"/>
              </w:rPr>
              <w:t>above</w:t>
            </w:r>
            <w:r w:rsidRPr="00BB5ECD">
              <w:rPr>
                <w:rFonts w:asciiTheme="majorBidi" w:hAnsiTheme="majorBidi" w:cstheme="majorBidi"/>
                <w:spacing w:val="-13"/>
              </w:rPr>
              <w:t xml:space="preserve"> </w:t>
            </w:r>
            <w:r w:rsidRPr="00BB5ECD">
              <w:rPr>
                <w:rFonts w:asciiTheme="majorBidi" w:hAnsiTheme="majorBidi" w:cstheme="majorBidi"/>
              </w:rPr>
              <w:t>will</w:t>
            </w:r>
            <w:r w:rsidRPr="00BB5ECD">
              <w:rPr>
                <w:rFonts w:asciiTheme="majorBidi" w:hAnsiTheme="majorBidi" w:cstheme="majorBidi"/>
                <w:spacing w:val="-11"/>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solely</w:t>
            </w:r>
            <w:r w:rsidRPr="00BB5ECD">
              <w:rPr>
                <w:rFonts w:asciiTheme="majorBidi" w:hAnsiTheme="majorBidi" w:cstheme="majorBidi"/>
                <w:spacing w:val="-12"/>
              </w:rPr>
              <w:t xml:space="preserve"> </w:t>
            </w:r>
            <w:r w:rsidRPr="00BB5ECD">
              <w:rPr>
                <w:rFonts w:asciiTheme="majorBidi" w:hAnsiTheme="majorBidi" w:cstheme="majorBidi"/>
              </w:rPr>
              <w:t>for</w:t>
            </w:r>
            <w:r w:rsidRPr="00BB5ECD">
              <w:rPr>
                <w:rFonts w:asciiTheme="majorBidi" w:hAnsiTheme="majorBidi" w:cstheme="majorBidi"/>
                <w:spacing w:val="-11"/>
              </w:rPr>
              <w:t xml:space="preserve"> </w:t>
            </w:r>
            <w:r w:rsidRPr="00BB5ECD">
              <w:rPr>
                <w:rFonts w:asciiTheme="majorBidi" w:hAnsiTheme="majorBidi" w:cstheme="majorBidi"/>
              </w:rPr>
              <w:t>the purpose of facilitating the comparison of bids by the Procuring</w:t>
            </w:r>
            <w:r w:rsidRPr="00BB5ECD">
              <w:rPr>
                <w:rFonts w:asciiTheme="majorBidi" w:hAnsiTheme="majorBidi" w:cstheme="majorBidi"/>
                <w:spacing w:val="-8"/>
              </w:rPr>
              <w:t xml:space="preserve"> </w:t>
            </w:r>
            <w:r w:rsidRPr="00BB5ECD">
              <w:rPr>
                <w:rFonts w:asciiTheme="majorBidi" w:hAnsiTheme="majorBidi" w:cstheme="majorBidi"/>
              </w:rPr>
              <w:t>entity</w:t>
            </w:r>
            <w:r w:rsidRPr="00BB5ECD">
              <w:rPr>
                <w:rFonts w:asciiTheme="majorBidi" w:hAnsiTheme="majorBidi" w:cstheme="majorBidi"/>
                <w:spacing w:val="-9"/>
              </w:rPr>
              <w:t xml:space="preserve"> </w:t>
            </w:r>
            <w:r w:rsidRPr="00BB5ECD">
              <w:rPr>
                <w:rFonts w:asciiTheme="majorBidi" w:hAnsiTheme="majorBidi" w:cstheme="majorBidi"/>
              </w:rPr>
              <w:t>and</w:t>
            </w:r>
            <w:r w:rsidRPr="00BB5ECD">
              <w:rPr>
                <w:rFonts w:asciiTheme="majorBidi" w:hAnsiTheme="majorBidi" w:cstheme="majorBidi"/>
                <w:spacing w:val="-10"/>
              </w:rPr>
              <w:t xml:space="preserve"> </w:t>
            </w:r>
            <w:r w:rsidRPr="00BB5ECD">
              <w:rPr>
                <w:rFonts w:asciiTheme="majorBidi" w:hAnsiTheme="majorBidi" w:cstheme="majorBidi"/>
              </w:rPr>
              <w:t>will</w:t>
            </w:r>
            <w:r w:rsidRPr="00BB5ECD">
              <w:rPr>
                <w:rFonts w:asciiTheme="majorBidi" w:hAnsiTheme="majorBidi" w:cstheme="majorBidi"/>
                <w:spacing w:val="-11"/>
              </w:rPr>
              <w:t xml:space="preserve"> </w:t>
            </w:r>
            <w:r w:rsidRPr="00BB5ECD">
              <w:rPr>
                <w:rFonts w:asciiTheme="majorBidi" w:hAnsiTheme="majorBidi" w:cstheme="majorBidi"/>
              </w:rPr>
              <w:t>not</w:t>
            </w:r>
            <w:r w:rsidRPr="00BB5ECD">
              <w:rPr>
                <w:rFonts w:asciiTheme="majorBidi" w:hAnsiTheme="majorBidi" w:cstheme="majorBidi"/>
                <w:spacing w:val="-8"/>
              </w:rPr>
              <w:t xml:space="preserve"> </w:t>
            </w:r>
            <w:r w:rsidRPr="00BB5ECD">
              <w:rPr>
                <w:rFonts w:asciiTheme="majorBidi" w:hAnsiTheme="majorBidi" w:cstheme="majorBidi"/>
              </w:rPr>
              <w:t>in</w:t>
            </w:r>
            <w:r w:rsidRPr="00BB5ECD">
              <w:rPr>
                <w:rFonts w:asciiTheme="majorBidi" w:hAnsiTheme="majorBidi" w:cstheme="majorBidi"/>
                <w:spacing w:val="-9"/>
              </w:rPr>
              <w:t xml:space="preserve"> </w:t>
            </w:r>
            <w:r w:rsidRPr="00BB5ECD">
              <w:rPr>
                <w:rFonts w:asciiTheme="majorBidi" w:hAnsiTheme="majorBidi" w:cstheme="majorBidi"/>
              </w:rPr>
              <w:t>any</w:t>
            </w:r>
            <w:r w:rsidRPr="00BB5ECD">
              <w:rPr>
                <w:rFonts w:asciiTheme="majorBidi" w:hAnsiTheme="majorBidi" w:cstheme="majorBidi"/>
                <w:spacing w:val="-10"/>
              </w:rPr>
              <w:t xml:space="preserve"> </w:t>
            </w:r>
            <w:r w:rsidRPr="00BB5ECD">
              <w:rPr>
                <w:rFonts w:asciiTheme="majorBidi" w:hAnsiTheme="majorBidi" w:cstheme="majorBidi"/>
              </w:rPr>
              <w:t>way</w:t>
            </w:r>
            <w:r w:rsidRPr="00BB5ECD">
              <w:rPr>
                <w:rFonts w:asciiTheme="majorBidi" w:hAnsiTheme="majorBidi" w:cstheme="majorBidi"/>
                <w:spacing w:val="-10"/>
              </w:rPr>
              <w:t xml:space="preserve"> </w:t>
            </w:r>
            <w:r w:rsidRPr="00BB5ECD">
              <w:rPr>
                <w:rFonts w:asciiTheme="majorBidi" w:hAnsiTheme="majorBidi" w:cstheme="majorBidi"/>
              </w:rPr>
              <w:t>limit</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Procuring entity’s right to contract on any of the terms offered.</w:t>
            </w:r>
          </w:p>
          <w:p w14:paraId="20B3F83C" w14:textId="77777777" w:rsidR="009407E8" w:rsidRPr="00BB5ECD" w:rsidRDefault="00172085" w:rsidP="00064FEB">
            <w:pPr>
              <w:pStyle w:val="TableParagraph"/>
              <w:numPr>
                <w:ilvl w:val="1"/>
                <w:numId w:val="36"/>
              </w:numPr>
              <w:tabs>
                <w:tab w:val="left" w:pos="644"/>
              </w:tabs>
              <w:spacing w:before="119" w:line="247" w:lineRule="auto"/>
              <w:ind w:right="85" w:firstLine="0"/>
              <w:jc w:val="both"/>
              <w:rPr>
                <w:rFonts w:asciiTheme="majorBidi" w:hAnsiTheme="majorBidi" w:cstheme="majorBidi"/>
              </w:rPr>
            </w:pPr>
            <w:r w:rsidRPr="00BB5ECD">
              <w:rPr>
                <w:rFonts w:asciiTheme="majorBidi" w:hAnsiTheme="majorBidi" w:cstheme="majorBidi"/>
              </w:rPr>
              <w:t>Prices quoted by the Bidder shall be fixed during the Bidder’s performance of the contract and not subject to variation on</w:t>
            </w:r>
            <w:r w:rsidRPr="00BB5ECD">
              <w:rPr>
                <w:rFonts w:asciiTheme="majorBidi" w:hAnsiTheme="majorBidi" w:cstheme="majorBidi"/>
                <w:spacing w:val="-1"/>
              </w:rPr>
              <w:t xml:space="preserve"> </w:t>
            </w:r>
            <w:r w:rsidRPr="00BB5ECD">
              <w:rPr>
                <w:rFonts w:asciiTheme="majorBidi" w:hAnsiTheme="majorBidi" w:cstheme="majorBidi"/>
              </w:rPr>
              <w:t>any</w:t>
            </w:r>
            <w:r w:rsidRPr="00BB5ECD">
              <w:rPr>
                <w:rFonts w:asciiTheme="majorBidi" w:hAnsiTheme="majorBidi" w:cstheme="majorBidi"/>
                <w:spacing w:val="-1"/>
              </w:rPr>
              <w:t xml:space="preserve"> </w:t>
            </w:r>
            <w:r w:rsidRPr="00BB5ECD">
              <w:rPr>
                <w:rFonts w:asciiTheme="majorBidi" w:hAnsiTheme="majorBidi" w:cstheme="majorBidi"/>
              </w:rPr>
              <w:t>account, unless otherwise specified in</w:t>
            </w:r>
            <w:r w:rsidRPr="00BB5ECD">
              <w:rPr>
                <w:rFonts w:asciiTheme="majorBidi" w:hAnsiTheme="majorBidi" w:cstheme="majorBidi"/>
                <w:spacing w:val="-1"/>
              </w:rPr>
              <w:t xml:space="preserve"> </w:t>
            </w:r>
            <w:r w:rsidRPr="00BB5ECD">
              <w:rPr>
                <w:rFonts w:asciiTheme="majorBidi" w:hAnsiTheme="majorBidi" w:cstheme="majorBidi"/>
              </w:rPr>
              <w:t>the Bid Data Sheet. A bid submitted with an adjustable price quotation will be treated as nonresponsive and will be rejected, pursuant to ITB</w:t>
            </w:r>
          </w:p>
          <w:p w14:paraId="3346D27D" w14:textId="77777777" w:rsidR="009407E8" w:rsidRPr="00BB5ECD" w:rsidRDefault="00172085">
            <w:pPr>
              <w:pStyle w:val="TableParagraph"/>
              <w:ind w:left="114" w:right="90"/>
              <w:jc w:val="both"/>
              <w:rPr>
                <w:rFonts w:asciiTheme="majorBidi" w:hAnsiTheme="majorBidi" w:cstheme="majorBidi"/>
              </w:rPr>
            </w:pPr>
            <w:r w:rsidRPr="00BB5ECD">
              <w:rPr>
                <w:rFonts w:asciiTheme="majorBidi" w:hAnsiTheme="majorBidi" w:cstheme="majorBidi"/>
              </w:rPr>
              <w:t>Clause 27. If, however, in accordance with the Bid Data Sheet, prices quoted by the Bidder shall be subject to adjustment during the performance of the contract, a bid submitted with a fixed</w:t>
            </w:r>
            <w:r w:rsidRPr="00BB5ECD">
              <w:rPr>
                <w:rFonts w:asciiTheme="majorBidi" w:hAnsiTheme="majorBidi" w:cstheme="majorBidi"/>
                <w:spacing w:val="40"/>
              </w:rPr>
              <w:t xml:space="preserve"> </w:t>
            </w:r>
            <w:r w:rsidRPr="00BB5ECD">
              <w:rPr>
                <w:rFonts w:asciiTheme="majorBidi" w:hAnsiTheme="majorBidi" w:cstheme="majorBidi"/>
              </w:rPr>
              <w:t>price</w:t>
            </w:r>
            <w:r w:rsidRPr="00BB5ECD">
              <w:rPr>
                <w:rFonts w:asciiTheme="majorBidi" w:hAnsiTheme="majorBidi" w:cstheme="majorBidi"/>
                <w:spacing w:val="40"/>
              </w:rPr>
              <w:t xml:space="preserve"> </w:t>
            </w:r>
            <w:r w:rsidRPr="00BB5ECD">
              <w:rPr>
                <w:rFonts w:asciiTheme="majorBidi" w:hAnsiTheme="majorBidi" w:cstheme="majorBidi"/>
              </w:rPr>
              <w:t>quotation</w:t>
            </w:r>
            <w:r w:rsidRPr="00BB5ECD">
              <w:rPr>
                <w:rFonts w:asciiTheme="majorBidi" w:hAnsiTheme="majorBidi" w:cstheme="majorBidi"/>
                <w:spacing w:val="40"/>
              </w:rPr>
              <w:t xml:space="preserve"> </w:t>
            </w:r>
            <w:r w:rsidRPr="00BB5ECD">
              <w:rPr>
                <w:rFonts w:asciiTheme="majorBidi" w:hAnsiTheme="majorBidi" w:cstheme="majorBidi"/>
              </w:rPr>
              <w:t>will</w:t>
            </w:r>
            <w:r w:rsidRPr="00BB5ECD">
              <w:rPr>
                <w:rFonts w:asciiTheme="majorBidi" w:hAnsiTheme="majorBidi" w:cstheme="majorBidi"/>
                <w:spacing w:val="40"/>
              </w:rPr>
              <w:t xml:space="preserve"> </w:t>
            </w:r>
            <w:r w:rsidRPr="00BB5ECD">
              <w:rPr>
                <w:rFonts w:asciiTheme="majorBidi" w:hAnsiTheme="majorBidi" w:cstheme="majorBidi"/>
              </w:rPr>
              <w:t>not</w:t>
            </w:r>
            <w:r w:rsidRPr="00BB5ECD">
              <w:rPr>
                <w:rFonts w:asciiTheme="majorBidi" w:hAnsiTheme="majorBidi" w:cstheme="majorBidi"/>
                <w:spacing w:val="40"/>
              </w:rPr>
              <w:t xml:space="preserve"> </w:t>
            </w:r>
            <w:r w:rsidRPr="00BB5ECD">
              <w:rPr>
                <w:rFonts w:asciiTheme="majorBidi" w:hAnsiTheme="majorBidi" w:cstheme="majorBidi"/>
              </w:rPr>
              <w:t>be rejected,</w:t>
            </w:r>
            <w:r w:rsidRPr="00BB5ECD">
              <w:rPr>
                <w:rFonts w:asciiTheme="majorBidi" w:hAnsiTheme="majorBidi" w:cstheme="majorBidi"/>
                <w:spacing w:val="80"/>
              </w:rPr>
              <w:t xml:space="preserve"> </w:t>
            </w:r>
            <w:r w:rsidRPr="00BB5ECD">
              <w:rPr>
                <w:rFonts w:asciiTheme="majorBidi" w:hAnsiTheme="majorBidi" w:cstheme="majorBidi"/>
              </w:rPr>
              <w:t>but</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price</w:t>
            </w:r>
          </w:p>
          <w:p w14:paraId="3F05E432" w14:textId="77777777" w:rsidR="009407E8" w:rsidRPr="00BB5ECD" w:rsidRDefault="00172085">
            <w:pPr>
              <w:pStyle w:val="TableParagraph"/>
              <w:spacing w:line="236" w:lineRule="exact"/>
              <w:ind w:left="114"/>
              <w:jc w:val="both"/>
              <w:rPr>
                <w:rFonts w:asciiTheme="majorBidi" w:hAnsiTheme="majorBidi" w:cstheme="majorBidi"/>
              </w:rPr>
            </w:pPr>
            <w:r w:rsidRPr="00BB5ECD">
              <w:rPr>
                <w:rFonts w:asciiTheme="majorBidi" w:hAnsiTheme="majorBidi" w:cstheme="majorBidi"/>
              </w:rPr>
              <w:t>Adjustment</w:t>
            </w:r>
            <w:r w:rsidRPr="00BB5ECD">
              <w:rPr>
                <w:rFonts w:asciiTheme="majorBidi" w:hAnsiTheme="majorBidi" w:cstheme="majorBidi"/>
                <w:spacing w:val="-8"/>
              </w:rPr>
              <w:t xml:space="preserve"> </w:t>
            </w:r>
            <w:r w:rsidRPr="00BB5ECD">
              <w:rPr>
                <w:rFonts w:asciiTheme="majorBidi" w:hAnsiTheme="majorBidi" w:cstheme="majorBidi"/>
              </w:rPr>
              <w:t>would</w:t>
            </w:r>
            <w:r w:rsidRPr="00BB5ECD">
              <w:rPr>
                <w:rFonts w:asciiTheme="majorBidi" w:hAnsiTheme="majorBidi" w:cstheme="majorBidi"/>
                <w:spacing w:val="-5"/>
              </w:rPr>
              <w:t xml:space="preserve"> </w:t>
            </w:r>
            <w:r w:rsidRPr="00BB5ECD">
              <w:rPr>
                <w:rFonts w:asciiTheme="majorBidi" w:hAnsiTheme="majorBidi" w:cstheme="majorBidi"/>
              </w:rPr>
              <w:t>be</w:t>
            </w:r>
            <w:r w:rsidRPr="00BB5ECD">
              <w:rPr>
                <w:rFonts w:asciiTheme="majorBidi" w:hAnsiTheme="majorBidi" w:cstheme="majorBidi"/>
                <w:spacing w:val="-7"/>
              </w:rPr>
              <w:t xml:space="preserve"> </w:t>
            </w:r>
            <w:r w:rsidRPr="00BB5ECD">
              <w:rPr>
                <w:rFonts w:asciiTheme="majorBidi" w:hAnsiTheme="majorBidi" w:cstheme="majorBidi"/>
              </w:rPr>
              <w:t>treated</w:t>
            </w:r>
            <w:r w:rsidRPr="00BB5ECD">
              <w:rPr>
                <w:rFonts w:asciiTheme="majorBidi" w:hAnsiTheme="majorBidi" w:cstheme="majorBidi"/>
                <w:spacing w:val="-4"/>
              </w:rPr>
              <w:t xml:space="preserve"> </w:t>
            </w:r>
            <w:r w:rsidRPr="00BB5ECD">
              <w:rPr>
                <w:rFonts w:asciiTheme="majorBidi" w:hAnsiTheme="majorBidi" w:cstheme="majorBidi"/>
              </w:rPr>
              <w:t>as</w:t>
            </w:r>
            <w:r w:rsidRPr="00BB5ECD">
              <w:rPr>
                <w:rFonts w:asciiTheme="majorBidi" w:hAnsiTheme="majorBidi" w:cstheme="majorBidi"/>
                <w:spacing w:val="-4"/>
              </w:rPr>
              <w:t xml:space="preserve"> zero.</w:t>
            </w:r>
          </w:p>
        </w:tc>
      </w:tr>
      <w:tr w:rsidR="009407E8" w:rsidRPr="00BB5ECD" w14:paraId="506376B1" w14:textId="77777777">
        <w:trPr>
          <w:trHeight w:val="2678"/>
        </w:trPr>
        <w:tc>
          <w:tcPr>
            <w:tcW w:w="3529" w:type="dxa"/>
          </w:tcPr>
          <w:p w14:paraId="662A62E8" w14:textId="77777777" w:rsidR="009407E8" w:rsidRPr="00BB5ECD" w:rsidRDefault="00172085">
            <w:pPr>
              <w:pStyle w:val="TableParagraph"/>
              <w:spacing w:before="119"/>
              <w:ind w:left="112"/>
              <w:rPr>
                <w:rFonts w:asciiTheme="majorBidi" w:hAnsiTheme="majorBidi" w:cstheme="majorBidi"/>
                <w:b/>
              </w:rPr>
            </w:pPr>
            <w:bookmarkStart w:id="19" w:name="_bookmark15"/>
            <w:bookmarkEnd w:id="19"/>
            <w:r w:rsidRPr="00BB5ECD">
              <w:rPr>
                <w:rFonts w:asciiTheme="majorBidi" w:hAnsiTheme="majorBidi" w:cstheme="majorBidi"/>
                <w:b/>
              </w:rPr>
              <w:t>11.</w:t>
            </w:r>
            <w:r w:rsidRPr="00BB5ECD">
              <w:rPr>
                <w:rFonts w:asciiTheme="majorBidi" w:hAnsiTheme="majorBidi" w:cstheme="majorBidi"/>
                <w:b/>
                <w:spacing w:val="1"/>
              </w:rPr>
              <w:t xml:space="preserve"> </w:t>
            </w:r>
            <w:r w:rsidRPr="00BB5ECD">
              <w:rPr>
                <w:rFonts w:asciiTheme="majorBidi" w:hAnsiTheme="majorBidi" w:cstheme="majorBidi"/>
                <w:b/>
                <w:spacing w:val="-2"/>
              </w:rPr>
              <w:t>Documents</w:t>
            </w:r>
          </w:p>
        </w:tc>
        <w:tc>
          <w:tcPr>
            <w:tcW w:w="5745" w:type="dxa"/>
          </w:tcPr>
          <w:p w14:paraId="0321453D" w14:textId="77777777" w:rsidR="009407E8" w:rsidRPr="00BB5ECD" w:rsidRDefault="00172085" w:rsidP="00064FEB">
            <w:pPr>
              <w:pStyle w:val="TableParagraph"/>
              <w:numPr>
                <w:ilvl w:val="1"/>
                <w:numId w:val="35"/>
              </w:numPr>
              <w:tabs>
                <w:tab w:val="left" w:pos="611"/>
              </w:tabs>
              <w:spacing w:before="132" w:line="249" w:lineRule="auto"/>
              <w:ind w:right="89" w:firstLine="0"/>
              <w:jc w:val="both"/>
              <w:rPr>
                <w:rFonts w:asciiTheme="majorBidi" w:hAnsiTheme="majorBidi" w:cstheme="majorBidi"/>
              </w:rPr>
            </w:pPr>
            <w:r w:rsidRPr="00BB5ECD">
              <w:rPr>
                <w:rFonts w:asciiTheme="majorBidi" w:hAnsiTheme="majorBidi" w:cstheme="majorBidi"/>
              </w:rPr>
              <w:t>Pursuant</w:t>
            </w:r>
            <w:r w:rsidRPr="00BB5ECD">
              <w:rPr>
                <w:rFonts w:asciiTheme="majorBidi" w:hAnsiTheme="majorBidi" w:cstheme="majorBidi"/>
                <w:spacing w:val="-4"/>
              </w:rPr>
              <w:t xml:space="preserve"> </w:t>
            </w:r>
            <w:r w:rsidRPr="00BB5ECD">
              <w:rPr>
                <w:rFonts w:asciiTheme="majorBidi" w:hAnsiTheme="majorBidi" w:cstheme="majorBidi"/>
              </w:rPr>
              <w:t>to</w:t>
            </w:r>
            <w:r w:rsidRPr="00BB5ECD">
              <w:rPr>
                <w:rFonts w:asciiTheme="majorBidi" w:hAnsiTheme="majorBidi" w:cstheme="majorBidi"/>
                <w:spacing w:val="-3"/>
              </w:rPr>
              <w:t xml:space="preserve"> </w:t>
            </w:r>
            <w:r w:rsidRPr="00BB5ECD">
              <w:rPr>
                <w:rFonts w:asciiTheme="majorBidi" w:hAnsiTheme="majorBidi" w:cstheme="majorBidi"/>
              </w:rPr>
              <w:t>ITB</w:t>
            </w:r>
            <w:r w:rsidRPr="00BB5ECD">
              <w:rPr>
                <w:rFonts w:asciiTheme="majorBidi" w:hAnsiTheme="majorBidi" w:cstheme="majorBidi"/>
                <w:spacing w:val="-7"/>
              </w:rPr>
              <w:t xml:space="preserve"> </w:t>
            </w:r>
            <w:r w:rsidRPr="00BB5ECD">
              <w:rPr>
                <w:rFonts w:asciiTheme="majorBidi" w:hAnsiTheme="majorBidi" w:cstheme="majorBidi"/>
              </w:rPr>
              <w:t>Clause</w:t>
            </w:r>
            <w:r w:rsidRPr="00BB5ECD">
              <w:rPr>
                <w:rFonts w:asciiTheme="majorBidi" w:hAnsiTheme="majorBidi" w:cstheme="majorBidi"/>
                <w:spacing w:val="-6"/>
              </w:rPr>
              <w:t xml:space="preserve"> </w:t>
            </w:r>
            <w:r w:rsidRPr="00BB5ECD">
              <w:rPr>
                <w:rFonts w:asciiTheme="majorBidi" w:hAnsiTheme="majorBidi" w:cstheme="majorBidi"/>
              </w:rPr>
              <w:t>11,</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Bidder</w:t>
            </w:r>
            <w:r w:rsidRPr="00BB5ECD">
              <w:rPr>
                <w:rFonts w:asciiTheme="majorBidi" w:hAnsiTheme="majorBidi" w:cstheme="majorBidi"/>
                <w:spacing w:val="-6"/>
              </w:rPr>
              <w:t xml:space="preserve"> </w:t>
            </w:r>
            <w:r w:rsidRPr="00BB5ECD">
              <w:rPr>
                <w:rFonts w:asciiTheme="majorBidi" w:hAnsiTheme="majorBidi" w:cstheme="majorBidi"/>
              </w:rPr>
              <w:t>shall</w:t>
            </w:r>
            <w:r w:rsidRPr="00BB5ECD">
              <w:rPr>
                <w:rFonts w:asciiTheme="majorBidi" w:hAnsiTheme="majorBidi" w:cstheme="majorBidi"/>
                <w:spacing w:val="-3"/>
              </w:rPr>
              <w:t xml:space="preserve"> </w:t>
            </w:r>
            <w:r w:rsidRPr="00BB5ECD">
              <w:rPr>
                <w:rFonts w:asciiTheme="majorBidi" w:hAnsiTheme="majorBidi" w:cstheme="majorBidi"/>
              </w:rPr>
              <w:t>furnish,</w:t>
            </w:r>
            <w:r w:rsidRPr="00BB5ECD">
              <w:rPr>
                <w:rFonts w:asciiTheme="majorBidi" w:hAnsiTheme="majorBidi" w:cstheme="majorBidi"/>
                <w:spacing w:val="-8"/>
              </w:rPr>
              <w:t xml:space="preserve"> </w:t>
            </w:r>
            <w:r w:rsidRPr="00BB5ECD">
              <w:rPr>
                <w:rFonts w:asciiTheme="majorBidi" w:hAnsiTheme="majorBidi" w:cstheme="majorBidi"/>
              </w:rPr>
              <w:t xml:space="preserve">as </w:t>
            </w:r>
            <w:r w:rsidRPr="00BB5ECD">
              <w:rPr>
                <w:rFonts w:asciiTheme="majorBidi" w:hAnsiTheme="majorBidi" w:cstheme="majorBidi"/>
                <w:spacing w:val="-2"/>
              </w:rPr>
              <w:t>part</w:t>
            </w:r>
            <w:r w:rsidRPr="00BB5ECD">
              <w:rPr>
                <w:rFonts w:asciiTheme="majorBidi" w:hAnsiTheme="majorBidi" w:cstheme="majorBidi"/>
                <w:spacing w:val="-3"/>
              </w:rPr>
              <w:t xml:space="preserve"> </w:t>
            </w:r>
            <w:r w:rsidRPr="00BB5ECD">
              <w:rPr>
                <w:rFonts w:asciiTheme="majorBidi" w:hAnsiTheme="majorBidi" w:cstheme="majorBidi"/>
                <w:spacing w:val="-2"/>
              </w:rPr>
              <w:t>of its bid,</w:t>
            </w:r>
            <w:r w:rsidRPr="00BB5ECD">
              <w:rPr>
                <w:rFonts w:asciiTheme="majorBidi" w:hAnsiTheme="majorBidi" w:cstheme="majorBidi"/>
                <w:spacing w:val="-3"/>
              </w:rPr>
              <w:t xml:space="preserve"> </w:t>
            </w:r>
            <w:r w:rsidRPr="00BB5ECD">
              <w:rPr>
                <w:rFonts w:asciiTheme="majorBidi" w:hAnsiTheme="majorBidi" w:cstheme="majorBidi"/>
                <w:spacing w:val="-2"/>
              </w:rPr>
              <w:t>establishing</w:t>
            </w:r>
            <w:r w:rsidRPr="00BB5ECD">
              <w:rPr>
                <w:rFonts w:asciiTheme="majorBidi" w:hAnsiTheme="majorBidi" w:cstheme="majorBidi"/>
                <w:spacing w:val="-3"/>
              </w:rPr>
              <w:t xml:space="preserve"> </w:t>
            </w:r>
            <w:r w:rsidRPr="00BB5ECD">
              <w:rPr>
                <w:rFonts w:asciiTheme="majorBidi" w:hAnsiTheme="majorBidi" w:cstheme="majorBidi"/>
                <w:spacing w:val="-2"/>
              </w:rPr>
              <w:t>bidder’s</w:t>
            </w:r>
            <w:r w:rsidRPr="00BB5ECD">
              <w:rPr>
                <w:rFonts w:asciiTheme="majorBidi" w:hAnsiTheme="majorBidi" w:cstheme="majorBidi"/>
                <w:spacing w:val="-3"/>
              </w:rPr>
              <w:t xml:space="preserve"> </w:t>
            </w:r>
            <w:r w:rsidRPr="00BB5ECD">
              <w:rPr>
                <w:rFonts w:asciiTheme="majorBidi" w:hAnsiTheme="majorBidi" w:cstheme="majorBidi"/>
                <w:spacing w:val="-2"/>
              </w:rPr>
              <w:t>documents,</w:t>
            </w:r>
            <w:r w:rsidRPr="00BB5ECD">
              <w:rPr>
                <w:rFonts w:asciiTheme="majorBidi" w:hAnsiTheme="majorBidi" w:cstheme="majorBidi"/>
                <w:spacing w:val="-4"/>
              </w:rPr>
              <w:t xml:space="preserve"> </w:t>
            </w:r>
            <w:r w:rsidRPr="00BB5ECD">
              <w:rPr>
                <w:rFonts w:asciiTheme="majorBidi" w:hAnsiTheme="majorBidi" w:cstheme="majorBidi"/>
                <w:spacing w:val="-2"/>
              </w:rPr>
              <w:t xml:space="preserve">establishing </w:t>
            </w:r>
            <w:r w:rsidRPr="00BB5ECD">
              <w:rPr>
                <w:rFonts w:asciiTheme="majorBidi" w:hAnsiTheme="majorBidi" w:cstheme="majorBidi"/>
              </w:rPr>
              <w:t>the Bidder’s eligibility to bid and its qualifications to perform the contract if its bid is accepted.</w:t>
            </w:r>
          </w:p>
          <w:p w14:paraId="2E69D84E" w14:textId="77777777" w:rsidR="009407E8" w:rsidRPr="00BB5ECD" w:rsidRDefault="00172085" w:rsidP="00064FEB">
            <w:pPr>
              <w:pStyle w:val="TableParagraph"/>
              <w:numPr>
                <w:ilvl w:val="1"/>
                <w:numId w:val="35"/>
              </w:numPr>
              <w:tabs>
                <w:tab w:val="left" w:pos="724"/>
              </w:tabs>
              <w:spacing w:before="121" w:line="254" w:lineRule="auto"/>
              <w:ind w:right="90" w:firstLine="0"/>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documentary</w:t>
            </w:r>
            <w:r w:rsidRPr="00BB5ECD">
              <w:rPr>
                <w:rFonts w:asciiTheme="majorBidi" w:hAnsiTheme="majorBidi" w:cstheme="majorBidi"/>
                <w:spacing w:val="-4"/>
              </w:rPr>
              <w:t xml:space="preserve"> </w:t>
            </w:r>
            <w:r w:rsidRPr="00BB5ECD">
              <w:rPr>
                <w:rFonts w:asciiTheme="majorBidi" w:hAnsiTheme="majorBidi" w:cstheme="majorBidi"/>
              </w:rPr>
              <w:t>evidence of</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Bidder’s</w:t>
            </w:r>
            <w:r w:rsidRPr="00BB5ECD">
              <w:rPr>
                <w:rFonts w:asciiTheme="majorBidi" w:hAnsiTheme="majorBidi" w:cstheme="majorBidi"/>
                <w:spacing w:val="-2"/>
              </w:rPr>
              <w:t xml:space="preserve"> </w:t>
            </w:r>
            <w:r w:rsidRPr="00BB5ECD">
              <w:rPr>
                <w:rFonts w:asciiTheme="majorBidi" w:hAnsiTheme="majorBidi" w:cstheme="majorBidi"/>
              </w:rPr>
              <w:t>eligibility to</w:t>
            </w:r>
            <w:r w:rsidRPr="00BB5ECD">
              <w:rPr>
                <w:rFonts w:asciiTheme="majorBidi" w:hAnsiTheme="majorBidi" w:cstheme="majorBidi"/>
                <w:spacing w:val="-1"/>
              </w:rPr>
              <w:t xml:space="preserve"> </w:t>
            </w:r>
            <w:r w:rsidRPr="00BB5ECD">
              <w:rPr>
                <w:rFonts w:asciiTheme="majorBidi" w:hAnsiTheme="majorBidi" w:cstheme="majorBidi"/>
              </w:rPr>
              <w:t>bid shall establish to the Procuring entity’s satisfaction that</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Bidder,</w:t>
            </w:r>
            <w:r w:rsidRPr="00BB5ECD">
              <w:rPr>
                <w:rFonts w:asciiTheme="majorBidi" w:hAnsiTheme="majorBidi" w:cstheme="majorBidi"/>
                <w:spacing w:val="-1"/>
              </w:rPr>
              <w:t xml:space="preserve"> </w:t>
            </w:r>
            <w:r w:rsidRPr="00BB5ECD">
              <w:rPr>
                <w:rFonts w:asciiTheme="majorBidi" w:hAnsiTheme="majorBidi" w:cstheme="majorBidi"/>
              </w:rPr>
              <w:t>at the time of submission of its bid,</w:t>
            </w:r>
            <w:r w:rsidRPr="00BB5ECD">
              <w:rPr>
                <w:rFonts w:asciiTheme="majorBidi" w:hAnsiTheme="majorBidi" w:cstheme="majorBidi"/>
                <w:spacing w:val="-1"/>
              </w:rPr>
              <w:t xml:space="preserve"> </w:t>
            </w:r>
            <w:r w:rsidRPr="00BB5ECD">
              <w:rPr>
                <w:rFonts w:asciiTheme="majorBidi" w:hAnsiTheme="majorBidi" w:cstheme="majorBidi"/>
              </w:rPr>
              <w:t>is from an eligible</w:t>
            </w:r>
          </w:p>
          <w:p w14:paraId="2D9BE315" w14:textId="77777777" w:rsidR="009407E8" w:rsidRPr="00BB5ECD" w:rsidRDefault="00172085">
            <w:pPr>
              <w:pStyle w:val="TableParagraph"/>
              <w:spacing w:line="216" w:lineRule="exact"/>
              <w:ind w:left="114"/>
              <w:jc w:val="both"/>
              <w:rPr>
                <w:rFonts w:asciiTheme="majorBidi" w:hAnsiTheme="majorBidi" w:cstheme="majorBidi"/>
              </w:rPr>
            </w:pPr>
            <w:r w:rsidRPr="00BB5ECD">
              <w:rPr>
                <w:rFonts w:asciiTheme="majorBidi" w:hAnsiTheme="majorBidi" w:cstheme="majorBidi"/>
              </w:rPr>
              <w:t>country</w:t>
            </w:r>
            <w:r w:rsidRPr="00BB5ECD">
              <w:rPr>
                <w:rFonts w:asciiTheme="majorBidi" w:hAnsiTheme="majorBidi" w:cstheme="majorBidi"/>
                <w:spacing w:val="-6"/>
              </w:rPr>
              <w:t xml:space="preserve"> </w:t>
            </w:r>
            <w:r w:rsidRPr="00BB5ECD">
              <w:rPr>
                <w:rFonts w:asciiTheme="majorBidi" w:hAnsiTheme="majorBidi" w:cstheme="majorBidi"/>
              </w:rPr>
              <w:t>as</w:t>
            </w:r>
            <w:r w:rsidRPr="00BB5ECD">
              <w:rPr>
                <w:rFonts w:asciiTheme="majorBidi" w:hAnsiTheme="majorBidi" w:cstheme="majorBidi"/>
                <w:spacing w:val="-5"/>
              </w:rPr>
              <w:t xml:space="preserve"> </w:t>
            </w:r>
            <w:r w:rsidRPr="00BB5ECD">
              <w:rPr>
                <w:rFonts w:asciiTheme="majorBidi" w:hAnsiTheme="majorBidi" w:cstheme="majorBidi"/>
              </w:rPr>
              <w:t>defined</w:t>
            </w:r>
            <w:r w:rsidRPr="00BB5ECD">
              <w:rPr>
                <w:rFonts w:asciiTheme="majorBidi" w:hAnsiTheme="majorBidi" w:cstheme="majorBidi"/>
                <w:spacing w:val="-5"/>
              </w:rPr>
              <w:t xml:space="preserve"> </w:t>
            </w:r>
            <w:r w:rsidRPr="00BB5ECD">
              <w:rPr>
                <w:rFonts w:asciiTheme="majorBidi" w:hAnsiTheme="majorBidi" w:cstheme="majorBidi"/>
              </w:rPr>
              <w:t>under</w:t>
            </w:r>
            <w:r w:rsidRPr="00BB5ECD">
              <w:rPr>
                <w:rFonts w:asciiTheme="majorBidi" w:hAnsiTheme="majorBidi" w:cstheme="majorBidi"/>
                <w:spacing w:val="-6"/>
              </w:rPr>
              <w:t xml:space="preserve"> </w:t>
            </w:r>
            <w:r w:rsidRPr="00BB5ECD">
              <w:rPr>
                <w:rFonts w:asciiTheme="majorBidi" w:hAnsiTheme="majorBidi" w:cstheme="majorBidi"/>
              </w:rPr>
              <w:t>ITB</w:t>
            </w:r>
            <w:r w:rsidRPr="00BB5ECD">
              <w:rPr>
                <w:rFonts w:asciiTheme="majorBidi" w:hAnsiTheme="majorBidi" w:cstheme="majorBidi"/>
                <w:spacing w:val="-5"/>
              </w:rPr>
              <w:t xml:space="preserve"> </w:t>
            </w:r>
            <w:r w:rsidRPr="00BB5ECD">
              <w:rPr>
                <w:rFonts w:asciiTheme="majorBidi" w:hAnsiTheme="majorBidi" w:cstheme="majorBidi"/>
              </w:rPr>
              <w:t>Clause</w:t>
            </w:r>
            <w:r w:rsidRPr="00BB5ECD">
              <w:rPr>
                <w:rFonts w:asciiTheme="majorBidi" w:hAnsiTheme="majorBidi" w:cstheme="majorBidi"/>
                <w:spacing w:val="-6"/>
              </w:rPr>
              <w:t xml:space="preserve"> </w:t>
            </w:r>
            <w:r w:rsidRPr="00BB5ECD">
              <w:rPr>
                <w:rFonts w:asciiTheme="majorBidi" w:hAnsiTheme="majorBidi" w:cstheme="majorBidi"/>
                <w:spacing w:val="-10"/>
              </w:rPr>
              <w:t>3</w:t>
            </w:r>
          </w:p>
        </w:tc>
      </w:tr>
      <w:tr w:rsidR="009407E8" w:rsidRPr="00BB5ECD" w14:paraId="73671A2B" w14:textId="77777777">
        <w:trPr>
          <w:trHeight w:val="2028"/>
        </w:trPr>
        <w:tc>
          <w:tcPr>
            <w:tcW w:w="3529" w:type="dxa"/>
          </w:tcPr>
          <w:p w14:paraId="12CD4AE1" w14:textId="77777777" w:rsidR="009407E8" w:rsidRPr="00BB5ECD" w:rsidRDefault="00172085">
            <w:pPr>
              <w:pStyle w:val="TableParagraph"/>
              <w:spacing w:before="119"/>
              <w:ind w:left="112"/>
              <w:jc w:val="both"/>
              <w:rPr>
                <w:rFonts w:asciiTheme="majorBidi" w:hAnsiTheme="majorBidi" w:cstheme="majorBidi"/>
                <w:b/>
              </w:rPr>
            </w:pPr>
            <w:bookmarkStart w:id="20" w:name="_bookmark16"/>
            <w:bookmarkEnd w:id="20"/>
            <w:r w:rsidRPr="00BB5ECD">
              <w:rPr>
                <w:rFonts w:asciiTheme="majorBidi" w:hAnsiTheme="majorBidi" w:cstheme="majorBidi"/>
                <w:b/>
              </w:rPr>
              <w:t>12</w:t>
            </w:r>
            <w:r w:rsidRPr="00BB5ECD">
              <w:rPr>
                <w:rFonts w:asciiTheme="majorBidi" w:hAnsiTheme="majorBidi" w:cstheme="majorBidi"/>
              </w:rPr>
              <w:t>.</w:t>
            </w:r>
            <w:r w:rsidRPr="00BB5ECD">
              <w:rPr>
                <w:rFonts w:asciiTheme="majorBidi" w:hAnsiTheme="majorBidi" w:cstheme="majorBidi"/>
                <w:spacing w:val="-6"/>
              </w:rPr>
              <w:t xml:space="preserve"> </w:t>
            </w:r>
            <w:r w:rsidRPr="00BB5ECD">
              <w:rPr>
                <w:rFonts w:asciiTheme="majorBidi" w:hAnsiTheme="majorBidi" w:cstheme="majorBidi"/>
                <w:b/>
              </w:rPr>
              <w:t>Eligibility</w:t>
            </w:r>
            <w:r w:rsidRPr="00BB5ECD">
              <w:rPr>
                <w:rFonts w:asciiTheme="majorBidi" w:hAnsiTheme="majorBidi" w:cstheme="majorBidi"/>
                <w:b/>
                <w:spacing w:val="5"/>
              </w:rPr>
              <w:t xml:space="preserve"> </w:t>
            </w:r>
            <w:r w:rsidRPr="00BB5ECD">
              <w:rPr>
                <w:rFonts w:asciiTheme="majorBidi" w:hAnsiTheme="majorBidi" w:cstheme="majorBidi"/>
                <w:b/>
              </w:rPr>
              <w:t>and</w:t>
            </w:r>
            <w:r w:rsidRPr="00BB5ECD">
              <w:rPr>
                <w:rFonts w:asciiTheme="majorBidi" w:hAnsiTheme="majorBidi" w:cstheme="majorBidi"/>
                <w:b/>
                <w:spacing w:val="-4"/>
              </w:rPr>
              <w:t xml:space="preserve"> </w:t>
            </w:r>
            <w:r w:rsidRPr="00BB5ECD">
              <w:rPr>
                <w:rFonts w:asciiTheme="majorBidi" w:hAnsiTheme="majorBidi" w:cstheme="majorBidi"/>
                <w:b/>
                <w:spacing w:val="-2"/>
              </w:rPr>
              <w:t>Qualification.</w:t>
            </w:r>
          </w:p>
          <w:p w14:paraId="68BE66C3" w14:textId="77777777" w:rsidR="009407E8" w:rsidRPr="00BB5ECD" w:rsidRDefault="00172085">
            <w:pPr>
              <w:pStyle w:val="TableParagraph"/>
              <w:tabs>
                <w:tab w:val="left" w:pos="2261"/>
              </w:tabs>
              <w:spacing w:before="119"/>
              <w:ind w:left="112" w:right="97"/>
              <w:jc w:val="both"/>
              <w:rPr>
                <w:rFonts w:asciiTheme="majorBidi" w:hAnsiTheme="majorBidi" w:cstheme="majorBidi"/>
              </w:rPr>
            </w:pPr>
            <w:r w:rsidRPr="00BB5ECD">
              <w:rPr>
                <w:rFonts w:asciiTheme="majorBidi" w:hAnsiTheme="majorBidi" w:cstheme="majorBidi"/>
                <w:spacing w:val="-2"/>
              </w:rPr>
              <w:t>Documents</w:t>
            </w:r>
            <w:r w:rsidRPr="00BB5ECD">
              <w:rPr>
                <w:rFonts w:asciiTheme="majorBidi" w:hAnsiTheme="majorBidi" w:cstheme="majorBidi"/>
              </w:rPr>
              <w:tab/>
            </w:r>
            <w:r w:rsidRPr="00BB5ECD">
              <w:rPr>
                <w:rFonts w:asciiTheme="majorBidi" w:hAnsiTheme="majorBidi" w:cstheme="majorBidi"/>
                <w:spacing w:val="-2"/>
              </w:rPr>
              <w:t>Establishing firms/Companies</w:t>
            </w:r>
            <w:r w:rsidRPr="00BB5ECD">
              <w:rPr>
                <w:rFonts w:asciiTheme="majorBidi" w:hAnsiTheme="majorBidi" w:cstheme="majorBidi"/>
              </w:rPr>
              <w:tab/>
              <w:t>for goods Eligibility and Conformity to Bidding Documents</w:t>
            </w:r>
          </w:p>
        </w:tc>
        <w:tc>
          <w:tcPr>
            <w:tcW w:w="5745" w:type="dxa"/>
          </w:tcPr>
          <w:p w14:paraId="6B793C8D" w14:textId="77777777" w:rsidR="009407E8" w:rsidRPr="00BB5ECD" w:rsidRDefault="00172085">
            <w:pPr>
              <w:pStyle w:val="TableParagraph"/>
              <w:ind w:left="114" w:right="91"/>
              <w:jc w:val="both"/>
              <w:rPr>
                <w:rFonts w:asciiTheme="majorBidi" w:hAnsiTheme="majorBidi" w:cstheme="majorBidi"/>
              </w:rPr>
            </w:pPr>
            <w:r w:rsidRPr="00BB5ECD">
              <w:rPr>
                <w:rFonts w:asciiTheme="majorBidi" w:hAnsiTheme="majorBidi" w:cstheme="majorBidi"/>
              </w:rPr>
              <w:t xml:space="preserve">(Goods) which the Bidder proposes to provide under the </w:t>
            </w:r>
            <w:r w:rsidRPr="00BB5ECD">
              <w:rPr>
                <w:rFonts w:asciiTheme="majorBidi" w:hAnsiTheme="majorBidi" w:cstheme="majorBidi"/>
                <w:spacing w:val="-2"/>
              </w:rPr>
              <w:t>contract.</w:t>
            </w:r>
          </w:p>
          <w:p w14:paraId="2514D4C7" w14:textId="77777777" w:rsidR="009407E8" w:rsidRPr="00BB5ECD" w:rsidRDefault="00172085">
            <w:pPr>
              <w:pStyle w:val="TableParagraph"/>
              <w:spacing w:before="121" w:line="254" w:lineRule="auto"/>
              <w:ind w:left="114" w:right="87"/>
              <w:jc w:val="both"/>
              <w:rPr>
                <w:rFonts w:asciiTheme="majorBidi" w:hAnsiTheme="majorBidi" w:cstheme="majorBidi"/>
              </w:rPr>
            </w:pPr>
            <w:r w:rsidRPr="00BB5ECD">
              <w:rPr>
                <w:rFonts w:asciiTheme="majorBidi" w:hAnsiTheme="majorBidi" w:cstheme="majorBidi"/>
                <w:b/>
              </w:rPr>
              <w:t xml:space="preserve">12.3 </w:t>
            </w:r>
            <w:r w:rsidRPr="00BB5ECD">
              <w:rPr>
                <w:rFonts w:asciiTheme="majorBidi" w:hAnsiTheme="majorBidi" w:cstheme="majorBidi"/>
                <w:position w:val="2"/>
              </w:rPr>
              <w:t xml:space="preserve">The documentary evidence of the eligibility of the </w:t>
            </w:r>
            <w:r w:rsidRPr="00BB5ECD">
              <w:rPr>
                <w:rFonts w:asciiTheme="majorBidi" w:hAnsiTheme="majorBidi" w:cstheme="majorBidi"/>
              </w:rPr>
              <w:t xml:space="preserve">firms/Companies </w:t>
            </w:r>
            <w:r w:rsidRPr="00BB5ECD">
              <w:rPr>
                <w:rFonts w:asciiTheme="majorBidi" w:hAnsiTheme="majorBidi" w:cstheme="majorBidi"/>
                <w:position w:val="2"/>
              </w:rPr>
              <w:t xml:space="preserve">shall consist </w:t>
            </w:r>
            <w:r w:rsidRPr="00BB5ECD">
              <w:rPr>
                <w:rFonts w:asciiTheme="majorBidi" w:hAnsiTheme="majorBidi" w:cstheme="majorBidi"/>
              </w:rPr>
              <w:t>of a statement in the price Schedule of the country of origin of the</w:t>
            </w:r>
          </w:p>
          <w:p w14:paraId="2B338AF8" w14:textId="77777777" w:rsidR="009407E8" w:rsidRPr="00BB5ECD" w:rsidRDefault="00172085">
            <w:pPr>
              <w:pStyle w:val="TableParagraph"/>
              <w:spacing w:before="29"/>
              <w:ind w:left="114"/>
              <w:jc w:val="both"/>
              <w:rPr>
                <w:rFonts w:asciiTheme="majorBidi" w:hAnsiTheme="majorBidi" w:cstheme="majorBidi"/>
              </w:rPr>
            </w:pPr>
            <w:r w:rsidRPr="00BB5ECD">
              <w:rPr>
                <w:rFonts w:asciiTheme="majorBidi" w:hAnsiTheme="majorBidi" w:cstheme="majorBidi"/>
              </w:rPr>
              <w:t>Goods</w:t>
            </w:r>
            <w:r w:rsidRPr="00BB5ECD">
              <w:rPr>
                <w:rFonts w:asciiTheme="majorBidi" w:hAnsiTheme="majorBidi" w:cstheme="majorBidi"/>
                <w:spacing w:val="-2"/>
              </w:rPr>
              <w:t xml:space="preserve"> offered.</w:t>
            </w:r>
          </w:p>
        </w:tc>
      </w:tr>
    </w:tbl>
    <w:p w14:paraId="5563C7CD" w14:textId="77777777" w:rsidR="009407E8" w:rsidRPr="00BB5ECD" w:rsidRDefault="009407E8">
      <w:pPr>
        <w:pStyle w:val="TableParagraph"/>
        <w:jc w:val="both"/>
        <w:rPr>
          <w:rFonts w:asciiTheme="majorBidi" w:hAnsiTheme="majorBidi" w:cstheme="majorBidi"/>
        </w:rPr>
        <w:sectPr w:rsidR="009407E8" w:rsidRPr="00BB5ECD">
          <w:type w:val="continuous"/>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6287"/>
      </w:tblGrid>
      <w:tr w:rsidR="009407E8" w:rsidRPr="00BB5ECD" w14:paraId="15389340" w14:textId="77777777">
        <w:trPr>
          <w:trHeight w:val="8734"/>
        </w:trPr>
        <w:tc>
          <w:tcPr>
            <w:tcW w:w="3529" w:type="dxa"/>
          </w:tcPr>
          <w:p w14:paraId="6FF4D7C4" w14:textId="77777777" w:rsidR="009407E8" w:rsidRPr="00BB5ECD" w:rsidRDefault="00172085">
            <w:pPr>
              <w:pStyle w:val="TableParagraph"/>
              <w:spacing w:before="122"/>
              <w:ind w:left="112"/>
              <w:rPr>
                <w:rFonts w:asciiTheme="majorBidi" w:hAnsiTheme="majorBidi" w:cstheme="majorBidi"/>
                <w:b/>
              </w:rPr>
            </w:pPr>
            <w:bookmarkStart w:id="21" w:name="_bookmark17"/>
            <w:bookmarkEnd w:id="21"/>
            <w:r w:rsidRPr="00BB5ECD">
              <w:rPr>
                <w:rFonts w:asciiTheme="majorBidi" w:hAnsiTheme="majorBidi" w:cstheme="majorBidi"/>
                <w:b/>
              </w:rPr>
              <w:lastRenderedPageBreak/>
              <w:t>13.</w:t>
            </w:r>
            <w:r w:rsidRPr="00BB5ECD">
              <w:rPr>
                <w:rFonts w:asciiTheme="majorBidi" w:hAnsiTheme="majorBidi" w:cstheme="majorBidi"/>
                <w:b/>
                <w:spacing w:val="-2"/>
              </w:rPr>
              <w:t xml:space="preserve"> </w:t>
            </w:r>
            <w:r w:rsidRPr="00BB5ECD">
              <w:rPr>
                <w:rFonts w:asciiTheme="majorBidi" w:hAnsiTheme="majorBidi" w:cstheme="majorBidi"/>
                <w:b/>
              </w:rPr>
              <w:t>Bid</w:t>
            </w:r>
            <w:r w:rsidRPr="00BB5ECD">
              <w:rPr>
                <w:rFonts w:asciiTheme="majorBidi" w:hAnsiTheme="majorBidi" w:cstheme="majorBidi"/>
                <w:b/>
                <w:spacing w:val="-1"/>
              </w:rPr>
              <w:t xml:space="preserve"> </w:t>
            </w:r>
            <w:r w:rsidRPr="00BB5ECD">
              <w:rPr>
                <w:rFonts w:asciiTheme="majorBidi" w:hAnsiTheme="majorBidi" w:cstheme="majorBidi"/>
                <w:b/>
                <w:spacing w:val="-2"/>
              </w:rPr>
              <w:t>Security</w:t>
            </w:r>
          </w:p>
        </w:tc>
        <w:tc>
          <w:tcPr>
            <w:tcW w:w="6287" w:type="dxa"/>
          </w:tcPr>
          <w:p w14:paraId="1F06614F" w14:textId="77777777" w:rsidR="009407E8" w:rsidRPr="00BB5ECD" w:rsidRDefault="00172085" w:rsidP="00064FEB">
            <w:pPr>
              <w:pStyle w:val="TableParagraph"/>
              <w:numPr>
                <w:ilvl w:val="1"/>
                <w:numId w:val="34"/>
              </w:numPr>
              <w:tabs>
                <w:tab w:val="left" w:pos="724"/>
              </w:tabs>
              <w:spacing w:before="135" w:line="264" w:lineRule="auto"/>
              <w:ind w:right="85" w:firstLine="0"/>
              <w:jc w:val="both"/>
              <w:rPr>
                <w:rFonts w:asciiTheme="majorBidi" w:hAnsiTheme="majorBidi" w:cstheme="majorBidi"/>
                <w:position w:val="5"/>
                <w:sz w:val="14"/>
              </w:rPr>
            </w:pP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Bidder</w:t>
            </w:r>
            <w:r w:rsidRPr="00BB5ECD">
              <w:rPr>
                <w:rFonts w:asciiTheme="majorBidi" w:hAnsiTheme="majorBidi" w:cstheme="majorBidi"/>
                <w:spacing w:val="-5"/>
              </w:rPr>
              <w:t xml:space="preserve"> </w:t>
            </w:r>
            <w:r w:rsidRPr="00BB5ECD">
              <w:rPr>
                <w:rFonts w:asciiTheme="majorBidi" w:hAnsiTheme="majorBidi" w:cstheme="majorBidi"/>
              </w:rPr>
              <w:t>shall</w:t>
            </w:r>
            <w:r w:rsidRPr="00BB5ECD">
              <w:rPr>
                <w:rFonts w:asciiTheme="majorBidi" w:hAnsiTheme="majorBidi" w:cstheme="majorBidi"/>
                <w:spacing w:val="-5"/>
              </w:rPr>
              <w:t xml:space="preserve"> </w:t>
            </w:r>
            <w:r w:rsidRPr="00BB5ECD">
              <w:rPr>
                <w:rFonts w:asciiTheme="majorBidi" w:hAnsiTheme="majorBidi" w:cstheme="majorBidi"/>
              </w:rPr>
              <w:t>furnish,</w:t>
            </w:r>
            <w:r w:rsidRPr="00BB5ECD">
              <w:rPr>
                <w:rFonts w:asciiTheme="majorBidi" w:hAnsiTheme="majorBidi" w:cstheme="majorBidi"/>
                <w:spacing w:val="-3"/>
              </w:rPr>
              <w:t xml:space="preserve"> </w:t>
            </w:r>
            <w:r w:rsidRPr="00BB5ECD">
              <w:rPr>
                <w:rFonts w:asciiTheme="majorBidi" w:hAnsiTheme="majorBidi" w:cstheme="majorBidi"/>
              </w:rPr>
              <w:t>as</w:t>
            </w:r>
            <w:r w:rsidRPr="00BB5ECD">
              <w:rPr>
                <w:rFonts w:asciiTheme="majorBidi" w:hAnsiTheme="majorBidi" w:cstheme="majorBidi"/>
                <w:spacing w:val="-2"/>
              </w:rPr>
              <w:t xml:space="preserve"> </w:t>
            </w:r>
            <w:r w:rsidRPr="00BB5ECD">
              <w:rPr>
                <w:rFonts w:asciiTheme="majorBidi" w:hAnsiTheme="majorBidi" w:cstheme="majorBidi"/>
              </w:rPr>
              <w:t>part</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its</w:t>
            </w:r>
            <w:r w:rsidRPr="00BB5ECD">
              <w:rPr>
                <w:rFonts w:asciiTheme="majorBidi" w:hAnsiTheme="majorBidi" w:cstheme="majorBidi"/>
                <w:spacing w:val="-4"/>
              </w:rPr>
              <w:t xml:space="preserve"> </w:t>
            </w:r>
            <w:r w:rsidRPr="00BB5ECD">
              <w:rPr>
                <w:rFonts w:asciiTheme="majorBidi" w:hAnsiTheme="majorBidi" w:cstheme="majorBidi"/>
              </w:rPr>
              <w:t>bid,</w:t>
            </w:r>
            <w:r w:rsidRPr="00BB5ECD">
              <w:rPr>
                <w:rFonts w:asciiTheme="majorBidi" w:hAnsiTheme="majorBidi" w:cstheme="majorBidi"/>
                <w:spacing w:val="-2"/>
              </w:rPr>
              <w:t xml:space="preserve"> </w:t>
            </w:r>
            <w:r w:rsidRPr="00BB5ECD">
              <w:rPr>
                <w:rFonts w:asciiTheme="majorBidi" w:hAnsiTheme="majorBidi" w:cstheme="majorBidi"/>
              </w:rPr>
              <w:t>a</w:t>
            </w:r>
            <w:r w:rsidRPr="00BB5ECD">
              <w:rPr>
                <w:rFonts w:asciiTheme="majorBidi" w:hAnsiTheme="majorBidi" w:cstheme="majorBidi"/>
                <w:spacing w:val="-5"/>
              </w:rPr>
              <w:t xml:space="preserve"> </w:t>
            </w:r>
            <w:r w:rsidRPr="00BB5ECD">
              <w:rPr>
                <w:rFonts w:asciiTheme="majorBidi" w:hAnsiTheme="majorBidi" w:cstheme="majorBidi"/>
              </w:rPr>
              <w:t>bid</w:t>
            </w:r>
            <w:r w:rsidRPr="00BB5ECD">
              <w:rPr>
                <w:rFonts w:asciiTheme="majorBidi" w:hAnsiTheme="majorBidi" w:cstheme="majorBidi"/>
                <w:spacing w:val="-2"/>
              </w:rPr>
              <w:t xml:space="preserve"> </w:t>
            </w:r>
            <w:r w:rsidRPr="00BB5ECD">
              <w:rPr>
                <w:rFonts w:asciiTheme="majorBidi" w:hAnsiTheme="majorBidi" w:cstheme="majorBidi"/>
              </w:rPr>
              <w:t>security</w:t>
            </w:r>
            <w:r w:rsidRPr="00BB5ECD">
              <w:rPr>
                <w:rFonts w:asciiTheme="majorBidi" w:hAnsiTheme="majorBidi" w:cstheme="majorBidi"/>
                <w:spacing w:val="-4"/>
              </w:rPr>
              <w:t xml:space="preserve"> </w:t>
            </w:r>
            <w:r w:rsidRPr="00BB5ECD">
              <w:rPr>
                <w:rFonts w:asciiTheme="majorBidi" w:hAnsiTheme="majorBidi" w:cstheme="majorBidi"/>
              </w:rPr>
              <w:t>in the</w:t>
            </w:r>
            <w:r w:rsidRPr="00BB5ECD">
              <w:rPr>
                <w:rFonts w:asciiTheme="majorBidi" w:hAnsiTheme="majorBidi" w:cstheme="majorBidi"/>
                <w:spacing w:val="-10"/>
              </w:rPr>
              <w:t xml:space="preserve"> </w:t>
            </w:r>
            <w:r w:rsidRPr="00BB5ECD">
              <w:rPr>
                <w:rFonts w:asciiTheme="majorBidi" w:hAnsiTheme="majorBidi" w:cstheme="majorBidi"/>
              </w:rPr>
              <w:t>amount</w:t>
            </w:r>
            <w:r w:rsidRPr="00BB5ECD">
              <w:rPr>
                <w:rFonts w:asciiTheme="majorBidi" w:hAnsiTheme="majorBidi" w:cstheme="majorBidi"/>
                <w:spacing w:val="-10"/>
              </w:rPr>
              <w:t xml:space="preserve"> </w:t>
            </w:r>
            <w:r w:rsidRPr="00BB5ECD">
              <w:rPr>
                <w:rFonts w:asciiTheme="majorBidi" w:hAnsiTheme="majorBidi" w:cstheme="majorBidi"/>
              </w:rPr>
              <w:t>specified</w:t>
            </w:r>
            <w:r w:rsidRPr="00BB5ECD">
              <w:rPr>
                <w:rFonts w:asciiTheme="majorBidi" w:hAnsiTheme="majorBidi" w:cstheme="majorBidi"/>
                <w:spacing w:val="-10"/>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Bid</w:t>
            </w:r>
            <w:r w:rsidRPr="00BB5ECD">
              <w:rPr>
                <w:rFonts w:asciiTheme="majorBidi" w:hAnsiTheme="majorBidi" w:cstheme="majorBidi"/>
                <w:spacing w:val="-10"/>
              </w:rPr>
              <w:t xml:space="preserve"> </w:t>
            </w:r>
            <w:r w:rsidRPr="00BB5ECD">
              <w:rPr>
                <w:rFonts w:asciiTheme="majorBidi" w:hAnsiTheme="majorBidi" w:cstheme="majorBidi"/>
              </w:rPr>
              <w:t>Data</w:t>
            </w:r>
            <w:r w:rsidRPr="00BB5ECD">
              <w:rPr>
                <w:rFonts w:asciiTheme="majorBidi" w:hAnsiTheme="majorBidi" w:cstheme="majorBidi"/>
                <w:spacing w:val="-10"/>
              </w:rPr>
              <w:t xml:space="preserve"> </w:t>
            </w:r>
            <w:r w:rsidRPr="00BB5ECD">
              <w:rPr>
                <w:rFonts w:asciiTheme="majorBidi" w:hAnsiTheme="majorBidi" w:cstheme="majorBidi"/>
              </w:rPr>
              <w:t>Sheet.</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bid</w:t>
            </w:r>
            <w:r w:rsidRPr="00BB5ECD">
              <w:rPr>
                <w:rFonts w:asciiTheme="majorBidi" w:hAnsiTheme="majorBidi" w:cstheme="majorBidi"/>
                <w:spacing w:val="-13"/>
              </w:rPr>
              <w:t xml:space="preserve"> </w:t>
            </w:r>
            <w:r w:rsidRPr="00BB5ECD">
              <w:rPr>
                <w:rFonts w:asciiTheme="majorBidi" w:hAnsiTheme="majorBidi" w:cstheme="majorBidi"/>
              </w:rPr>
              <w:t>security</w:t>
            </w:r>
            <w:r w:rsidR="002D4B7F" w:rsidRPr="00BB5ECD">
              <w:rPr>
                <w:rFonts w:asciiTheme="majorBidi" w:hAnsiTheme="majorBidi" w:cstheme="majorBidi"/>
              </w:rPr>
              <w:t xml:space="preserve"> in the shape of CDR</w:t>
            </w:r>
            <w:r w:rsidRPr="00BB5ECD">
              <w:rPr>
                <w:rFonts w:asciiTheme="majorBidi" w:hAnsiTheme="majorBidi" w:cstheme="majorBidi"/>
                <w:spacing w:val="-10"/>
              </w:rPr>
              <w:t xml:space="preserve"> </w:t>
            </w:r>
            <w:r w:rsidRPr="00BB5ECD">
              <w:rPr>
                <w:rFonts w:asciiTheme="majorBidi" w:hAnsiTheme="majorBidi" w:cstheme="majorBidi"/>
              </w:rPr>
              <w:t>shall be</w:t>
            </w:r>
            <w:r w:rsidRPr="00BB5ECD">
              <w:rPr>
                <w:rFonts w:asciiTheme="majorBidi" w:hAnsiTheme="majorBidi" w:cstheme="majorBidi"/>
                <w:spacing w:val="-15"/>
              </w:rPr>
              <w:t xml:space="preserve"> </w:t>
            </w:r>
            <w:r w:rsidRPr="00BB5ECD">
              <w:rPr>
                <w:rFonts w:asciiTheme="majorBidi" w:hAnsiTheme="majorBidi" w:cstheme="majorBidi"/>
              </w:rPr>
              <w:t>submitted</w:t>
            </w:r>
            <w:r w:rsidRPr="00BB5ECD">
              <w:rPr>
                <w:rFonts w:asciiTheme="majorBidi" w:hAnsiTheme="majorBidi" w:cstheme="majorBidi"/>
                <w:spacing w:val="-12"/>
              </w:rPr>
              <w:t xml:space="preserve"> </w:t>
            </w:r>
            <w:r w:rsidRPr="00BB5ECD">
              <w:rPr>
                <w:rFonts w:asciiTheme="majorBidi" w:hAnsiTheme="majorBidi" w:cstheme="majorBidi"/>
              </w:rPr>
              <w:t>from</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account</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firm/Company</w:t>
            </w:r>
            <w:r w:rsidRPr="00BB5ECD">
              <w:rPr>
                <w:rFonts w:asciiTheme="majorBidi" w:hAnsiTheme="majorBidi" w:cstheme="majorBidi"/>
                <w:spacing w:val="-12"/>
              </w:rPr>
              <w:t xml:space="preserve"> </w:t>
            </w:r>
            <w:r w:rsidRPr="00BB5ECD">
              <w:rPr>
                <w:rFonts w:asciiTheme="majorBidi" w:hAnsiTheme="majorBidi" w:cstheme="majorBidi"/>
              </w:rPr>
              <w:t>who</w:t>
            </w:r>
            <w:r w:rsidRPr="00BB5ECD">
              <w:rPr>
                <w:rFonts w:asciiTheme="majorBidi" w:hAnsiTheme="majorBidi" w:cstheme="majorBidi"/>
                <w:spacing w:val="-12"/>
              </w:rPr>
              <w:t xml:space="preserve"> </w:t>
            </w:r>
            <w:r w:rsidRPr="00BB5ECD">
              <w:rPr>
                <w:rFonts w:asciiTheme="majorBidi" w:hAnsiTheme="majorBidi" w:cstheme="majorBidi"/>
              </w:rPr>
              <w:t>submits the bid]</w:t>
            </w:r>
            <w:r w:rsidRPr="00BB5ECD">
              <w:rPr>
                <w:rFonts w:asciiTheme="majorBidi" w:hAnsiTheme="majorBidi" w:cstheme="majorBidi"/>
                <w:position w:val="5"/>
                <w:sz w:val="14"/>
              </w:rPr>
              <w:t>1</w:t>
            </w:r>
          </w:p>
          <w:p w14:paraId="52CFC4C7" w14:textId="77777777" w:rsidR="009407E8" w:rsidRPr="00BB5ECD" w:rsidRDefault="00172085" w:rsidP="00064FEB">
            <w:pPr>
              <w:pStyle w:val="TableParagraph"/>
              <w:numPr>
                <w:ilvl w:val="1"/>
                <w:numId w:val="34"/>
              </w:numPr>
              <w:tabs>
                <w:tab w:val="left" w:pos="724"/>
              </w:tabs>
              <w:spacing w:before="145" w:line="254" w:lineRule="auto"/>
              <w:ind w:right="91" w:firstLine="0"/>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bid</w:t>
            </w:r>
            <w:r w:rsidRPr="00BB5ECD">
              <w:rPr>
                <w:rFonts w:asciiTheme="majorBidi" w:hAnsiTheme="majorBidi" w:cstheme="majorBidi"/>
                <w:spacing w:val="-10"/>
              </w:rPr>
              <w:t xml:space="preserve"> </w:t>
            </w:r>
            <w:r w:rsidRPr="00BB5ECD">
              <w:rPr>
                <w:rFonts w:asciiTheme="majorBidi" w:hAnsiTheme="majorBidi" w:cstheme="majorBidi"/>
              </w:rPr>
              <w:t>security</w:t>
            </w:r>
            <w:r w:rsidRPr="00BB5ECD">
              <w:rPr>
                <w:rFonts w:asciiTheme="majorBidi" w:hAnsiTheme="majorBidi" w:cstheme="majorBidi"/>
                <w:spacing w:val="-11"/>
              </w:rPr>
              <w:t xml:space="preserve"> </w:t>
            </w:r>
            <w:r w:rsidRPr="00BB5ECD">
              <w:rPr>
                <w:rFonts w:asciiTheme="majorBidi" w:hAnsiTheme="majorBidi" w:cstheme="majorBidi"/>
              </w:rPr>
              <w:t>is</w:t>
            </w:r>
            <w:r w:rsidRPr="00BB5ECD">
              <w:rPr>
                <w:rFonts w:asciiTheme="majorBidi" w:hAnsiTheme="majorBidi" w:cstheme="majorBidi"/>
                <w:spacing w:val="-6"/>
              </w:rPr>
              <w:t xml:space="preserve"> </w:t>
            </w:r>
            <w:r w:rsidRPr="00BB5ECD">
              <w:rPr>
                <w:rFonts w:asciiTheme="majorBidi" w:hAnsiTheme="majorBidi" w:cstheme="majorBidi"/>
              </w:rPr>
              <w:t>required</w:t>
            </w:r>
            <w:r w:rsidRPr="00BB5ECD">
              <w:rPr>
                <w:rFonts w:asciiTheme="majorBidi" w:hAnsiTheme="majorBidi" w:cstheme="majorBidi"/>
                <w:spacing w:val="-9"/>
              </w:rPr>
              <w:t xml:space="preserve"> </w:t>
            </w:r>
            <w:r w:rsidRPr="00BB5ECD">
              <w:rPr>
                <w:rFonts w:asciiTheme="majorBidi" w:hAnsiTheme="majorBidi" w:cstheme="majorBidi"/>
              </w:rPr>
              <w:t>to</w:t>
            </w:r>
            <w:r w:rsidRPr="00BB5ECD">
              <w:rPr>
                <w:rFonts w:asciiTheme="majorBidi" w:hAnsiTheme="majorBidi" w:cstheme="majorBidi"/>
                <w:spacing w:val="-9"/>
              </w:rPr>
              <w:t xml:space="preserve"> </w:t>
            </w:r>
            <w:r w:rsidRPr="00BB5ECD">
              <w:rPr>
                <w:rFonts w:asciiTheme="majorBidi" w:hAnsiTheme="majorBidi" w:cstheme="majorBidi"/>
              </w:rPr>
              <w:t>protect</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Procuring</w:t>
            </w:r>
            <w:r w:rsidRPr="00BB5ECD">
              <w:rPr>
                <w:rFonts w:asciiTheme="majorBidi" w:hAnsiTheme="majorBidi" w:cstheme="majorBidi"/>
                <w:spacing w:val="-10"/>
              </w:rPr>
              <w:t xml:space="preserve"> </w:t>
            </w:r>
            <w:r w:rsidRPr="00BB5ECD">
              <w:rPr>
                <w:rFonts w:asciiTheme="majorBidi" w:hAnsiTheme="majorBidi" w:cstheme="majorBidi"/>
              </w:rPr>
              <w:t>entity against the risk of Bidder’s conduct which would warrant the security’s forfeiture, pursuant to ITB Clause 17.7.</w:t>
            </w:r>
          </w:p>
          <w:p w14:paraId="07BCDF29" w14:textId="77777777" w:rsidR="009407E8" w:rsidRPr="00BB5ECD" w:rsidRDefault="00172085">
            <w:pPr>
              <w:pStyle w:val="TableParagraph"/>
              <w:spacing w:before="98"/>
              <w:ind w:left="114" w:right="97"/>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bid</w:t>
            </w:r>
            <w:r w:rsidRPr="00BB5ECD">
              <w:rPr>
                <w:rFonts w:asciiTheme="majorBidi" w:hAnsiTheme="majorBidi" w:cstheme="majorBidi"/>
                <w:spacing w:val="-6"/>
              </w:rPr>
              <w:t xml:space="preserve"> </w:t>
            </w:r>
            <w:r w:rsidRPr="00BB5ECD">
              <w:rPr>
                <w:rFonts w:asciiTheme="majorBidi" w:hAnsiTheme="majorBidi" w:cstheme="majorBidi"/>
              </w:rPr>
              <w:t>security</w:t>
            </w:r>
            <w:r w:rsidRPr="00BB5ECD">
              <w:rPr>
                <w:rFonts w:asciiTheme="majorBidi" w:hAnsiTheme="majorBidi" w:cstheme="majorBidi"/>
                <w:spacing w:val="-4"/>
              </w:rPr>
              <w:t xml:space="preserve"> </w:t>
            </w:r>
            <w:r w:rsidRPr="00BB5ECD">
              <w:rPr>
                <w:rFonts w:asciiTheme="majorBidi" w:hAnsiTheme="majorBidi" w:cstheme="majorBidi"/>
              </w:rPr>
              <w:t>shall</w:t>
            </w:r>
            <w:r w:rsidRPr="00BB5ECD">
              <w:rPr>
                <w:rFonts w:asciiTheme="majorBidi" w:hAnsiTheme="majorBidi" w:cstheme="majorBidi"/>
                <w:spacing w:val="-3"/>
              </w:rPr>
              <w:t xml:space="preserve"> </w:t>
            </w:r>
            <w:r w:rsidRPr="00BB5ECD">
              <w:rPr>
                <w:rFonts w:asciiTheme="majorBidi" w:hAnsiTheme="majorBidi" w:cstheme="majorBidi"/>
              </w:rPr>
              <w:t>be</w:t>
            </w:r>
            <w:r w:rsidRPr="00BB5ECD">
              <w:rPr>
                <w:rFonts w:asciiTheme="majorBidi" w:hAnsiTheme="majorBidi" w:cstheme="majorBidi"/>
                <w:spacing w:val="-6"/>
              </w:rPr>
              <w:t xml:space="preserve"> </w:t>
            </w:r>
            <w:r w:rsidRPr="00BB5ECD">
              <w:rPr>
                <w:rFonts w:asciiTheme="majorBidi" w:hAnsiTheme="majorBidi" w:cstheme="majorBidi"/>
              </w:rPr>
              <w:t>in</w:t>
            </w:r>
            <w:r w:rsidRPr="00BB5ECD">
              <w:rPr>
                <w:rFonts w:asciiTheme="majorBidi" w:hAnsiTheme="majorBidi" w:cstheme="majorBidi"/>
                <w:spacing w:val="-4"/>
              </w:rPr>
              <w:t xml:space="preserve"> </w:t>
            </w:r>
            <w:r w:rsidRPr="00BB5ECD">
              <w:rPr>
                <w:rFonts w:asciiTheme="majorBidi" w:hAnsiTheme="majorBidi" w:cstheme="majorBidi"/>
              </w:rPr>
              <w:t>Pak.</w:t>
            </w:r>
            <w:r w:rsidRPr="00BB5ECD">
              <w:rPr>
                <w:rFonts w:asciiTheme="majorBidi" w:hAnsiTheme="majorBidi" w:cstheme="majorBidi"/>
                <w:spacing w:val="-3"/>
              </w:rPr>
              <w:t xml:space="preserve"> </w:t>
            </w:r>
            <w:r w:rsidRPr="00BB5ECD">
              <w:rPr>
                <w:rFonts w:asciiTheme="majorBidi" w:hAnsiTheme="majorBidi" w:cstheme="majorBidi"/>
              </w:rPr>
              <w:t>Rupees</w:t>
            </w:r>
            <w:r w:rsidRPr="00BB5ECD">
              <w:rPr>
                <w:rFonts w:asciiTheme="majorBidi" w:hAnsiTheme="majorBidi" w:cstheme="majorBidi"/>
                <w:spacing w:val="-5"/>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rPr>
              <w:t>shall</w:t>
            </w:r>
            <w:r w:rsidRPr="00BB5ECD">
              <w:rPr>
                <w:rFonts w:asciiTheme="majorBidi" w:hAnsiTheme="majorBidi" w:cstheme="majorBidi"/>
                <w:spacing w:val="-3"/>
              </w:rPr>
              <w:t xml:space="preserve"> </w:t>
            </w:r>
            <w:r w:rsidRPr="00BB5ECD">
              <w:rPr>
                <w:rFonts w:asciiTheme="majorBidi" w:hAnsiTheme="majorBidi" w:cstheme="majorBidi"/>
              </w:rPr>
              <w:t>be</w:t>
            </w:r>
            <w:r w:rsidRPr="00BB5ECD">
              <w:rPr>
                <w:rFonts w:asciiTheme="majorBidi" w:hAnsiTheme="majorBidi" w:cstheme="majorBidi"/>
                <w:spacing w:val="-3"/>
              </w:rPr>
              <w:t xml:space="preserve"> </w:t>
            </w:r>
            <w:r w:rsidRPr="00BB5ECD">
              <w:rPr>
                <w:rFonts w:asciiTheme="majorBidi" w:hAnsiTheme="majorBidi" w:cstheme="majorBidi"/>
              </w:rPr>
              <w:t>in</w:t>
            </w:r>
            <w:r w:rsidRPr="00BB5ECD">
              <w:rPr>
                <w:rFonts w:asciiTheme="majorBidi" w:hAnsiTheme="majorBidi" w:cstheme="majorBidi"/>
                <w:spacing w:val="-4"/>
              </w:rPr>
              <w:t xml:space="preserve"> </w:t>
            </w:r>
            <w:r w:rsidRPr="00BB5ECD">
              <w:rPr>
                <w:rFonts w:asciiTheme="majorBidi" w:hAnsiTheme="majorBidi" w:cstheme="majorBidi"/>
              </w:rPr>
              <w:t>one</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the following forms:</w:t>
            </w:r>
          </w:p>
          <w:p w14:paraId="73C9EBB4" w14:textId="06EA55D3" w:rsidR="002D4B7F" w:rsidRPr="00BB5ECD" w:rsidRDefault="00172085" w:rsidP="00DE63CF">
            <w:pPr>
              <w:pStyle w:val="BodyText"/>
              <w:jc w:val="center"/>
              <w:rPr>
                <w:rFonts w:asciiTheme="majorBidi" w:hAnsiTheme="majorBidi" w:cstheme="majorBidi"/>
                <w:szCs w:val="20"/>
              </w:rPr>
            </w:pPr>
            <w:r w:rsidRPr="00BB5ECD">
              <w:rPr>
                <w:rFonts w:asciiTheme="majorBidi" w:hAnsiTheme="majorBidi" w:cstheme="majorBidi"/>
              </w:rPr>
              <w:t xml:space="preserve">Irrevocable en-cashable on-demand Bank call-deposit (CDR) in the name of </w:t>
            </w:r>
            <w:r w:rsidR="00DE63CF">
              <w:rPr>
                <w:rFonts w:asciiTheme="majorBidi" w:hAnsiTheme="majorBidi" w:cstheme="majorBidi"/>
              </w:rPr>
              <w:t xml:space="preserve">DISTRICT EDUCATION OFFICER (MALE), DISTRICT </w:t>
            </w:r>
            <w:r w:rsidR="008B29CA">
              <w:rPr>
                <w:rFonts w:asciiTheme="majorBidi" w:hAnsiTheme="majorBidi" w:cstheme="majorBidi"/>
              </w:rPr>
              <w:t>MARDAN</w:t>
            </w:r>
            <w:r w:rsidR="00DE63CF">
              <w:rPr>
                <w:rFonts w:asciiTheme="majorBidi" w:hAnsiTheme="majorBidi" w:cstheme="majorBidi"/>
              </w:rPr>
              <w:t>.</w:t>
            </w:r>
          </w:p>
          <w:p w14:paraId="246440FE" w14:textId="646019FE" w:rsidR="009407E8" w:rsidRPr="00BB5ECD" w:rsidRDefault="009407E8">
            <w:pPr>
              <w:pStyle w:val="TableParagraph"/>
              <w:spacing w:before="120"/>
              <w:ind w:left="114" w:right="86"/>
              <w:jc w:val="both"/>
              <w:rPr>
                <w:rFonts w:asciiTheme="majorBidi" w:hAnsiTheme="majorBidi" w:cstheme="majorBidi"/>
              </w:rPr>
            </w:pPr>
          </w:p>
          <w:p w14:paraId="351E19A1" w14:textId="77777777" w:rsidR="009407E8" w:rsidRPr="00BB5ECD" w:rsidRDefault="00172085" w:rsidP="00064FEB">
            <w:pPr>
              <w:pStyle w:val="TableParagraph"/>
              <w:numPr>
                <w:ilvl w:val="1"/>
                <w:numId w:val="34"/>
              </w:numPr>
              <w:tabs>
                <w:tab w:val="left" w:pos="655"/>
              </w:tabs>
              <w:spacing w:before="134" w:line="254" w:lineRule="auto"/>
              <w:ind w:right="83" w:firstLine="0"/>
              <w:jc w:val="both"/>
              <w:rPr>
                <w:rFonts w:asciiTheme="majorBidi" w:hAnsiTheme="majorBidi" w:cstheme="majorBidi"/>
              </w:rPr>
            </w:pPr>
            <w:r w:rsidRPr="00BB5ECD">
              <w:rPr>
                <w:rFonts w:asciiTheme="majorBidi" w:hAnsiTheme="majorBidi" w:cstheme="majorBidi"/>
              </w:rPr>
              <w:t>Any bid not secured in accordance with ITB Clauses 17.1 and 17.3 will be rejected by the Procuring entity as non- responsive, pursuant to ITB Clause 27.</w:t>
            </w:r>
          </w:p>
          <w:p w14:paraId="5ECA08A8" w14:textId="77777777" w:rsidR="009407E8" w:rsidRPr="00BB5ECD" w:rsidRDefault="00172085" w:rsidP="00064FEB">
            <w:pPr>
              <w:pStyle w:val="TableParagraph"/>
              <w:numPr>
                <w:ilvl w:val="1"/>
                <w:numId w:val="34"/>
              </w:numPr>
              <w:tabs>
                <w:tab w:val="left" w:pos="616"/>
              </w:tabs>
              <w:spacing w:before="102"/>
              <w:ind w:right="87" w:firstLine="0"/>
              <w:jc w:val="both"/>
              <w:rPr>
                <w:rFonts w:asciiTheme="majorBidi" w:hAnsiTheme="majorBidi" w:cstheme="majorBidi"/>
              </w:rPr>
            </w:pPr>
            <w:r w:rsidRPr="00BB5ECD">
              <w:rPr>
                <w:rFonts w:asciiTheme="majorBidi" w:hAnsiTheme="majorBidi" w:cstheme="majorBidi"/>
              </w:rPr>
              <w:t xml:space="preserve">Unsuccessful bidders’ bid security will be discharged or returned as promptly as possible but not later than thirty (30) </w:t>
            </w:r>
            <w:r w:rsidRPr="00BB5ECD">
              <w:rPr>
                <w:rFonts w:asciiTheme="majorBidi" w:hAnsiTheme="majorBidi" w:cstheme="majorBidi"/>
                <w:spacing w:val="-2"/>
              </w:rPr>
              <w:t>days</w:t>
            </w:r>
            <w:r w:rsidRPr="00BB5ECD">
              <w:rPr>
                <w:rFonts w:asciiTheme="majorBidi" w:hAnsiTheme="majorBidi" w:cstheme="majorBidi"/>
                <w:spacing w:val="-7"/>
              </w:rPr>
              <w:t xml:space="preserve"> </w:t>
            </w:r>
            <w:r w:rsidRPr="00BB5ECD">
              <w:rPr>
                <w:rFonts w:asciiTheme="majorBidi" w:hAnsiTheme="majorBidi" w:cstheme="majorBidi"/>
                <w:spacing w:val="-2"/>
              </w:rPr>
              <w:t>after</w:t>
            </w:r>
            <w:r w:rsidRPr="00BB5ECD">
              <w:rPr>
                <w:rFonts w:asciiTheme="majorBidi" w:hAnsiTheme="majorBidi" w:cstheme="majorBidi"/>
                <w:spacing w:val="-4"/>
              </w:rPr>
              <w:t xml:space="preserve"> </w:t>
            </w:r>
            <w:r w:rsidRPr="00BB5ECD">
              <w:rPr>
                <w:rFonts w:asciiTheme="majorBidi" w:hAnsiTheme="majorBidi" w:cstheme="majorBidi"/>
                <w:spacing w:val="-2"/>
              </w:rPr>
              <w:t>the</w:t>
            </w:r>
            <w:r w:rsidRPr="00BB5ECD">
              <w:rPr>
                <w:rFonts w:asciiTheme="majorBidi" w:hAnsiTheme="majorBidi" w:cstheme="majorBidi"/>
                <w:spacing w:val="-3"/>
              </w:rPr>
              <w:t xml:space="preserve"> </w:t>
            </w:r>
            <w:r w:rsidRPr="00BB5ECD">
              <w:rPr>
                <w:rFonts w:asciiTheme="majorBidi" w:hAnsiTheme="majorBidi" w:cstheme="majorBidi"/>
                <w:spacing w:val="-2"/>
              </w:rPr>
              <w:t>expiration</w:t>
            </w:r>
            <w:r w:rsidRPr="00BB5ECD">
              <w:rPr>
                <w:rFonts w:asciiTheme="majorBidi" w:hAnsiTheme="majorBidi" w:cstheme="majorBidi"/>
                <w:spacing w:val="-9"/>
              </w:rPr>
              <w:t xml:space="preserve"> </w:t>
            </w:r>
            <w:r w:rsidRPr="00BB5ECD">
              <w:rPr>
                <w:rFonts w:asciiTheme="majorBidi" w:hAnsiTheme="majorBidi" w:cstheme="majorBidi"/>
                <w:spacing w:val="-2"/>
              </w:rPr>
              <w:t>of</w:t>
            </w:r>
            <w:r w:rsidRPr="00BB5ECD">
              <w:rPr>
                <w:rFonts w:asciiTheme="majorBidi" w:hAnsiTheme="majorBidi" w:cstheme="majorBidi"/>
                <w:spacing w:val="-9"/>
              </w:rPr>
              <w:t xml:space="preserve"> </w:t>
            </w:r>
            <w:r w:rsidRPr="00BB5ECD">
              <w:rPr>
                <w:rFonts w:asciiTheme="majorBidi" w:hAnsiTheme="majorBidi" w:cstheme="majorBidi"/>
                <w:spacing w:val="-2"/>
              </w:rPr>
              <w:t>the</w:t>
            </w:r>
            <w:r w:rsidRPr="00BB5ECD">
              <w:rPr>
                <w:rFonts w:asciiTheme="majorBidi" w:hAnsiTheme="majorBidi" w:cstheme="majorBidi"/>
                <w:spacing w:val="-9"/>
              </w:rPr>
              <w:t xml:space="preserve"> </w:t>
            </w:r>
            <w:r w:rsidRPr="00BB5ECD">
              <w:rPr>
                <w:rFonts w:asciiTheme="majorBidi" w:hAnsiTheme="majorBidi" w:cstheme="majorBidi"/>
                <w:spacing w:val="-2"/>
              </w:rPr>
              <w:t>period</w:t>
            </w:r>
            <w:r w:rsidRPr="00BB5ECD">
              <w:rPr>
                <w:rFonts w:asciiTheme="majorBidi" w:hAnsiTheme="majorBidi" w:cstheme="majorBidi"/>
                <w:spacing w:val="-11"/>
              </w:rPr>
              <w:t xml:space="preserve"> </w:t>
            </w:r>
            <w:r w:rsidRPr="00BB5ECD">
              <w:rPr>
                <w:rFonts w:asciiTheme="majorBidi" w:hAnsiTheme="majorBidi" w:cstheme="majorBidi"/>
                <w:spacing w:val="-2"/>
              </w:rPr>
              <w:t>of</w:t>
            </w:r>
            <w:r w:rsidRPr="00BB5ECD">
              <w:rPr>
                <w:rFonts w:asciiTheme="majorBidi" w:hAnsiTheme="majorBidi" w:cstheme="majorBidi"/>
                <w:spacing w:val="-9"/>
              </w:rPr>
              <w:t xml:space="preserve"> </w:t>
            </w:r>
            <w:r w:rsidRPr="00BB5ECD">
              <w:rPr>
                <w:rFonts w:asciiTheme="majorBidi" w:hAnsiTheme="majorBidi" w:cstheme="majorBidi"/>
                <w:spacing w:val="-2"/>
              </w:rPr>
              <w:t>bid</w:t>
            </w:r>
            <w:r w:rsidRPr="00BB5ECD">
              <w:rPr>
                <w:rFonts w:asciiTheme="majorBidi" w:hAnsiTheme="majorBidi" w:cstheme="majorBidi"/>
                <w:spacing w:val="-11"/>
              </w:rPr>
              <w:t xml:space="preserve"> </w:t>
            </w:r>
            <w:r w:rsidRPr="00BB5ECD">
              <w:rPr>
                <w:rFonts w:asciiTheme="majorBidi" w:hAnsiTheme="majorBidi" w:cstheme="majorBidi"/>
                <w:spacing w:val="-2"/>
              </w:rPr>
              <w:t>validity</w:t>
            </w:r>
            <w:r w:rsidRPr="00BB5ECD">
              <w:rPr>
                <w:rFonts w:asciiTheme="majorBidi" w:hAnsiTheme="majorBidi" w:cstheme="majorBidi"/>
                <w:spacing w:val="-10"/>
              </w:rPr>
              <w:t xml:space="preserve"> </w:t>
            </w:r>
            <w:r w:rsidRPr="00BB5ECD">
              <w:rPr>
                <w:rFonts w:asciiTheme="majorBidi" w:hAnsiTheme="majorBidi" w:cstheme="majorBidi"/>
                <w:spacing w:val="-2"/>
              </w:rPr>
              <w:t>prescribed</w:t>
            </w:r>
            <w:r w:rsidRPr="00BB5ECD">
              <w:rPr>
                <w:rFonts w:asciiTheme="majorBidi" w:hAnsiTheme="majorBidi" w:cstheme="majorBidi"/>
                <w:spacing w:val="-4"/>
              </w:rPr>
              <w:t xml:space="preserve"> </w:t>
            </w:r>
            <w:r w:rsidRPr="00BB5ECD">
              <w:rPr>
                <w:rFonts w:asciiTheme="majorBidi" w:hAnsiTheme="majorBidi" w:cstheme="majorBidi"/>
                <w:spacing w:val="-2"/>
              </w:rPr>
              <w:t xml:space="preserve">by </w:t>
            </w:r>
            <w:r w:rsidRPr="00BB5ECD">
              <w:rPr>
                <w:rFonts w:asciiTheme="majorBidi" w:hAnsiTheme="majorBidi" w:cstheme="majorBidi"/>
              </w:rPr>
              <w:t>the Procuring entity pursuant to ITB Clause 18.</w:t>
            </w:r>
          </w:p>
          <w:p w14:paraId="07BB06B4" w14:textId="77777777" w:rsidR="009407E8" w:rsidRPr="00BB5ECD" w:rsidRDefault="00172085" w:rsidP="00064FEB">
            <w:pPr>
              <w:pStyle w:val="TableParagraph"/>
              <w:numPr>
                <w:ilvl w:val="1"/>
                <w:numId w:val="34"/>
              </w:numPr>
              <w:tabs>
                <w:tab w:val="left" w:pos="624"/>
              </w:tabs>
              <w:spacing w:before="131" w:line="249" w:lineRule="auto"/>
              <w:ind w:right="93" w:firstLine="0"/>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successful</w:t>
            </w:r>
            <w:r w:rsidRPr="00BB5ECD">
              <w:rPr>
                <w:rFonts w:asciiTheme="majorBidi" w:hAnsiTheme="majorBidi" w:cstheme="majorBidi"/>
                <w:spacing w:val="-12"/>
              </w:rPr>
              <w:t xml:space="preserve"> </w:t>
            </w:r>
            <w:r w:rsidRPr="00BB5ECD">
              <w:rPr>
                <w:rFonts w:asciiTheme="majorBidi" w:hAnsiTheme="majorBidi" w:cstheme="majorBidi"/>
              </w:rPr>
              <w:t>Bidder’s</w:t>
            </w:r>
            <w:r w:rsidRPr="00BB5ECD">
              <w:rPr>
                <w:rFonts w:asciiTheme="majorBidi" w:hAnsiTheme="majorBidi" w:cstheme="majorBidi"/>
                <w:spacing w:val="-12"/>
              </w:rPr>
              <w:t xml:space="preserve"> </w:t>
            </w:r>
            <w:r w:rsidRPr="00BB5ECD">
              <w:rPr>
                <w:rFonts w:asciiTheme="majorBidi" w:hAnsiTheme="majorBidi" w:cstheme="majorBidi"/>
              </w:rPr>
              <w:t>bid</w:t>
            </w:r>
            <w:r w:rsidRPr="00BB5ECD">
              <w:rPr>
                <w:rFonts w:asciiTheme="majorBidi" w:hAnsiTheme="majorBidi" w:cstheme="majorBidi"/>
                <w:spacing w:val="-12"/>
              </w:rPr>
              <w:t xml:space="preserve"> </w:t>
            </w:r>
            <w:r w:rsidRPr="00BB5ECD">
              <w:rPr>
                <w:rFonts w:asciiTheme="majorBidi" w:hAnsiTheme="majorBidi" w:cstheme="majorBidi"/>
              </w:rPr>
              <w:t>security</w:t>
            </w:r>
            <w:r w:rsidRPr="00BB5ECD">
              <w:rPr>
                <w:rFonts w:asciiTheme="majorBidi" w:hAnsiTheme="majorBidi" w:cstheme="majorBidi"/>
                <w:spacing w:val="-12"/>
              </w:rPr>
              <w:t xml:space="preserve"> </w:t>
            </w:r>
            <w:r w:rsidRPr="00BB5ECD">
              <w:rPr>
                <w:rFonts w:asciiTheme="majorBidi" w:hAnsiTheme="majorBidi" w:cstheme="majorBidi"/>
              </w:rPr>
              <w:t>will</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discharged</w:t>
            </w:r>
            <w:r w:rsidRPr="00BB5ECD">
              <w:rPr>
                <w:rFonts w:asciiTheme="majorBidi" w:hAnsiTheme="majorBidi" w:cstheme="majorBidi"/>
                <w:spacing w:val="-12"/>
              </w:rPr>
              <w:t xml:space="preserve"> </w:t>
            </w:r>
            <w:r w:rsidRPr="00BB5ECD">
              <w:rPr>
                <w:rFonts w:asciiTheme="majorBidi" w:hAnsiTheme="majorBidi" w:cstheme="majorBidi"/>
              </w:rPr>
              <w:t xml:space="preserve">upon the Bidder signing the contract, pursuant to ITB Clause 35, and </w:t>
            </w:r>
            <w:r w:rsidRPr="00BB5ECD">
              <w:rPr>
                <w:rFonts w:asciiTheme="majorBidi" w:hAnsiTheme="majorBidi" w:cstheme="majorBidi"/>
                <w:spacing w:val="-2"/>
              </w:rPr>
              <w:t>furnishing</w:t>
            </w:r>
            <w:r w:rsidRPr="00BB5ECD">
              <w:rPr>
                <w:rFonts w:asciiTheme="majorBidi" w:hAnsiTheme="majorBidi" w:cstheme="majorBidi"/>
                <w:spacing w:val="-3"/>
              </w:rPr>
              <w:t xml:space="preserve"> </w:t>
            </w:r>
            <w:r w:rsidRPr="00BB5ECD">
              <w:rPr>
                <w:rFonts w:asciiTheme="majorBidi" w:hAnsiTheme="majorBidi" w:cstheme="majorBidi"/>
                <w:spacing w:val="-2"/>
              </w:rPr>
              <w:t>the performance</w:t>
            </w:r>
            <w:r w:rsidRPr="00BB5ECD">
              <w:rPr>
                <w:rFonts w:asciiTheme="majorBidi" w:hAnsiTheme="majorBidi" w:cstheme="majorBidi"/>
                <w:spacing w:val="-4"/>
              </w:rPr>
              <w:t xml:space="preserve"> </w:t>
            </w:r>
            <w:r w:rsidRPr="00BB5ECD">
              <w:rPr>
                <w:rFonts w:asciiTheme="majorBidi" w:hAnsiTheme="majorBidi" w:cstheme="majorBidi"/>
                <w:spacing w:val="-2"/>
              </w:rPr>
              <w:t>guarantee,</w:t>
            </w:r>
            <w:r w:rsidRPr="00BB5ECD">
              <w:rPr>
                <w:rFonts w:asciiTheme="majorBidi" w:hAnsiTheme="majorBidi" w:cstheme="majorBidi"/>
                <w:spacing w:val="-3"/>
              </w:rPr>
              <w:t xml:space="preserve"> </w:t>
            </w:r>
            <w:r w:rsidRPr="00BB5ECD">
              <w:rPr>
                <w:rFonts w:asciiTheme="majorBidi" w:hAnsiTheme="majorBidi" w:cstheme="majorBidi"/>
                <w:spacing w:val="-2"/>
              </w:rPr>
              <w:t>pursuant</w:t>
            </w:r>
            <w:r w:rsidRPr="00BB5ECD">
              <w:rPr>
                <w:rFonts w:asciiTheme="majorBidi" w:hAnsiTheme="majorBidi" w:cstheme="majorBidi"/>
                <w:spacing w:val="-3"/>
              </w:rPr>
              <w:t xml:space="preserve"> </w:t>
            </w:r>
            <w:r w:rsidRPr="00BB5ECD">
              <w:rPr>
                <w:rFonts w:asciiTheme="majorBidi" w:hAnsiTheme="majorBidi" w:cstheme="majorBidi"/>
                <w:spacing w:val="-2"/>
              </w:rPr>
              <w:t>to</w:t>
            </w:r>
            <w:r w:rsidRPr="00BB5ECD">
              <w:rPr>
                <w:rFonts w:asciiTheme="majorBidi" w:hAnsiTheme="majorBidi" w:cstheme="majorBidi"/>
                <w:spacing w:val="-4"/>
              </w:rPr>
              <w:t xml:space="preserve"> </w:t>
            </w:r>
            <w:r w:rsidRPr="00BB5ECD">
              <w:rPr>
                <w:rFonts w:asciiTheme="majorBidi" w:hAnsiTheme="majorBidi" w:cstheme="majorBidi"/>
                <w:spacing w:val="-2"/>
              </w:rPr>
              <w:t>ITB</w:t>
            </w:r>
            <w:r w:rsidRPr="00BB5ECD">
              <w:rPr>
                <w:rFonts w:asciiTheme="majorBidi" w:hAnsiTheme="majorBidi" w:cstheme="majorBidi"/>
                <w:spacing w:val="-4"/>
              </w:rPr>
              <w:t xml:space="preserve"> </w:t>
            </w:r>
            <w:r w:rsidRPr="00BB5ECD">
              <w:rPr>
                <w:rFonts w:asciiTheme="majorBidi" w:hAnsiTheme="majorBidi" w:cstheme="majorBidi"/>
                <w:spacing w:val="-2"/>
              </w:rPr>
              <w:t>Clause</w:t>
            </w:r>
            <w:r w:rsidRPr="00BB5ECD">
              <w:rPr>
                <w:rFonts w:asciiTheme="majorBidi" w:hAnsiTheme="majorBidi" w:cstheme="majorBidi"/>
                <w:spacing w:val="-3"/>
              </w:rPr>
              <w:t xml:space="preserve"> </w:t>
            </w:r>
            <w:r w:rsidRPr="00BB5ECD">
              <w:rPr>
                <w:rFonts w:asciiTheme="majorBidi" w:hAnsiTheme="majorBidi" w:cstheme="majorBidi"/>
                <w:spacing w:val="-5"/>
              </w:rPr>
              <w:t>36.</w:t>
            </w:r>
          </w:p>
          <w:p w14:paraId="2CFCC98F" w14:textId="77777777" w:rsidR="009407E8" w:rsidRPr="00BB5ECD" w:rsidRDefault="00172085">
            <w:pPr>
              <w:pStyle w:val="TableParagraph"/>
              <w:spacing w:before="109"/>
              <w:ind w:left="114"/>
              <w:rPr>
                <w:rFonts w:asciiTheme="majorBidi" w:hAnsiTheme="majorBidi" w:cstheme="majorBidi"/>
                <w:b/>
              </w:rPr>
            </w:pPr>
            <w:r w:rsidRPr="00BB5ECD">
              <w:rPr>
                <w:rFonts w:asciiTheme="majorBidi" w:hAnsiTheme="majorBidi" w:cstheme="majorBidi"/>
                <w:b/>
              </w:rPr>
              <w:t>The</w:t>
            </w:r>
            <w:r w:rsidRPr="00BB5ECD">
              <w:rPr>
                <w:rFonts w:asciiTheme="majorBidi" w:hAnsiTheme="majorBidi" w:cstheme="majorBidi"/>
                <w:b/>
                <w:spacing w:val="-15"/>
              </w:rPr>
              <w:t xml:space="preserve"> </w:t>
            </w:r>
            <w:r w:rsidRPr="00BB5ECD">
              <w:rPr>
                <w:rFonts w:asciiTheme="majorBidi" w:hAnsiTheme="majorBidi" w:cstheme="majorBidi"/>
                <w:b/>
              </w:rPr>
              <w:t>bid</w:t>
            </w:r>
            <w:r w:rsidRPr="00BB5ECD">
              <w:rPr>
                <w:rFonts w:asciiTheme="majorBidi" w:hAnsiTheme="majorBidi" w:cstheme="majorBidi"/>
                <w:b/>
                <w:spacing w:val="-13"/>
              </w:rPr>
              <w:t xml:space="preserve"> </w:t>
            </w:r>
            <w:r w:rsidRPr="00BB5ECD">
              <w:rPr>
                <w:rFonts w:asciiTheme="majorBidi" w:hAnsiTheme="majorBidi" w:cstheme="majorBidi"/>
                <w:b/>
              </w:rPr>
              <w:t>security</w:t>
            </w:r>
            <w:r w:rsidRPr="00BB5ECD">
              <w:rPr>
                <w:rFonts w:asciiTheme="majorBidi" w:hAnsiTheme="majorBidi" w:cstheme="majorBidi"/>
                <w:b/>
                <w:spacing w:val="-4"/>
              </w:rPr>
              <w:t xml:space="preserve"> </w:t>
            </w:r>
            <w:r w:rsidRPr="00BB5ECD">
              <w:rPr>
                <w:rFonts w:asciiTheme="majorBidi" w:hAnsiTheme="majorBidi" w:cstheme="majorBidi"/>
                <w:b/>
              </w:rPr>
              <w:t>may</w:t>
            </w:r>
            <w:r w:rsidRPr="00BB5ECD">
              <w:rPr>
                <w:rFonts w:asciiTheme="majorBidi" w:hAnsiTheme="majorBidi" w:cstheme="majorBidi"/>
                <w:b/>
                <w:spacing w:val="-8"/>
              </w:rPr>
              <w:t xml:space="preserve"> </w:t>
            </w:r>
            <w:r w:rsidRPr="00BB5ECD">
              <w:rPr>
                <w:rFonts w:asciiTheme="majorBidi" w:hAnsiTheme="majorBidi" w:cstheme="majorBidi"/>
                <w:b/>
              </w:rPr>
              <w:t>be</w:t>
            </w:r>
            <w:r w:rsidRPr="00BB5ECD">
              <w:rPr>
                <w:rFonts w:asciiTheme="majorBidi" w:hAnsiTheme="majorBidi" w:cstheme="majorBidi"/>
                <w:b/>
                <w:spacing w:val="-17"/>
              </w:rPr>
              <w:t xml:space="preserve"> </w:t>
            </w:r>
            <w:r w:rsidRPr="00BB5ECD">
              <w:rPr>
                <w:rFonts w:asciiTheme="majorBidi" w:hAnsiTheme="majorBidi" w:cstheme="majorBidi"/>
                <w:b/>
                <w:spacing w:val="-2"/>
              </w:rPr>
              <w:t>forfeited:</w:t>
            </w:r>
          </w:p>
          <w:p w14:paraId="78CD4631" w14:textId="77777777" w:rsidR="009407E8" w:rsidRPr="00BB5ECD" w:rsidRDefault="00172085">
            <w:pPr>
              <w:pStyle w:val="TableParagraph"/>
              <w:spacing w:before="119"/>
              <w:ind w:left="114"/>
              <w:rPr>
                <w:rFonts w:asciiTheme="majorBidi" w:hAnsiTheme="majorBidi" w:cstheme="majorBidi"/>
              </w:rPr>
            </w:pPr>
            <w:r w:rsidRPr="00BB5ECD">
              <w:rPr>
                <w:rFonts w:asciiTheme="majorBidi" w:hAnsiTheme="majorBidi" w:cstheme="majorBidi"/>
              </w:rPr>
              <w:t>If</w:t>
            </w:r>
            <w:r w:rsidRPr="00BB5ECD">
              <w:rPr>
                <w:rFonts w:asciiTheme="majorBidi" w:hAnsiTheme="majorBidi" w:cstheme="majorBidi"/>
                <w:spacing w:val="-3"/>
              </w:rPr>
              <w:t xml:space="preserve"> </w:t>
            </w:r>
            <w:r w:rsidRPr="00BB5ECD">
              <w:rPr>
                <w:rFonts w:asciiTheme="majorBidi" w:hAnsiTheme="majorBidi" w:cstheme="majorBidi"/>
              </w:rPr>
              <w:t>a</w:t>
            </w:r>
            <w:r w:rsidRPr="00BB5ECD">
              <w:rPr>
                <w:rFonts w:asciiTheme="majorBidi" w:hAnsiTheme="majorBidi" w:cstheme="majorBidi"/>
                <w:spacing w:val="-4"/>
              </w:rPr>
              <w:t xml:space="preserve"> </w:t>
            </w:r>
            <w:r w:rsidRPr="00BB5ECD">
              <w:rPr>
                <w:rFonts w:asciiTheme="majorBidi" w:hAnsiTheme="majorBidi" w:cstheme="majorBidi"/>
              </w:rPr>
              <w:t>Bidder</w:t>
            </w:r>
            <w:r w:rsidRPr="00BB5ECD">
              <w:rPr>
                <w:rFonts w:asciiTheme="majorBidi" w:hAnsiTheme="majorBidi" w:cstheme="majorBidi"/>
                <w:spacing w:val="-4"/>
              </w:rPr>
              <w:t xml:space="preserve"> </w:t>
            </w:r>
            <w:r w:rsidRPr="00BB5ECD">
              <w:rPr>
                <w:rFonts w:asciiTheme="majorBidi" w:hAnsiTheme="majorBidi" w:cstheme="majorBidi"/>
              </w:rPr>
              <w:t>withdraws</w:t>
            </w:r>
            <w:r w:rsidRPr="00BB5ECD">
              <w:rPr>
                <w:rFonts w:asciiTheme="majorBidi" w:hAnsiTheme="majorBidi" w:cstheme="majorBidi"/>
                <w:spacing w:val="-6"/>
              </w:rPr>
              <w:t xml:space="preserve"> </w:t>
            </w:r>
            <w:r w:rsidRPr="00BB5ECD">
              <w:rPr>
                <w:rFonts w:asciiTheme="majorBidi" w:hAnsiTheme="majorBidi" w:cstheme="majorBidi"/>
              </w:rPr>
              <w:t>its</w:t>
            </w:r>
            <w:r w:rsidRPr="00BB5ECD">
              <w:rPr>
                <w:rFonts w:asciiTheme="majorBidi" w:hAnsiTheme="majorBidi" w:cstheme="majorBidi"/>
                <w:spacing w:val="-6"/>
              </w:rPr>
              <w:t xml:space="preserve"> </w:t>
            </w:r>
            <w:r w:rsidRPr="00BB5ECD">
              <w:rPr>
                <w:rFonts w:asciiTheme="majorBidi" w:hAnsiTheme="majorBidi" w:cstheme="majorBidi"/>
              </w:rPr>
              <w:t>bid</w:t>
            </w:r>
            <w:r w:rsidRPr="00BB5ECD">
              <w:rPr>
                <w:rFonts w:asciiTheme="majorBidi" w:hAnsiTheme="majorBidi" w:cstheme="majorBidi"/>
                <w:spacing w:val="-3"/>
              </w:rPr>
              <w:t xml:space="preserve"> </w:t>
            </w:r>
            <w:r w:rsidRPr="00BB5ECD">
              <w:rPr>
                <w:rFonts w:asciiTheme="majorBidi" w:hAnsiTheme="majorBidi" w:cstheme="majorBidi"/>
              </w:rPr>
              <w:t>during</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period</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bid</w:t>
            </w:r>
            <w:r w:rsidRPr="00BB5ECD">
              <w:rPr>
                <w:rFonts w:asciiTheme="majorBidi" w:hAnsiTheme="majorBidi" w:cstheme="majorBidi"/>
                <w:spacing w:val="-4"/>
              </w:rPr>
              <w:t xml:space="preserve"> </w:t>
            </w:r>
            <w:r w:rsidRPr="00BB5ECD">
              <w:rPr>
                <w:rFonts w:asciiTheme="majorBidi" w:hAnsiTheme="majorBidi" w:cstheme="majorBidi"/>
              </w:rPr>
              <w:t>validity specified by the Bidder on the Bid Form; or</w:t>
            </w:r>
          </w:p>
          <w:p w14:paraId="760ABE6F" w14:textId="2E40FC52" w:rsidR="009407E8" w:rsidRPr="00BB5ECD" w:rsidRDefault="00172085">
            <w:pPr>
              <w:pStyle w:val="TableParagraph"/>
              <w:spacing w:before="121"/>
              <w:ind w:left="114"/>
              <w:rPr>
                <w:rFonts w:asciiTheme="majorBidi" w:hAnsiTheme="majorBidi" w:cstheme="majorBidi"/>
              </w:rPr>
            </w:pPr>
            <w:r w:rsidRPr="00BB5ECD">
              <w:rPr>
                <w:rFonts w:asciiTheme="majorBidi" w:hAnsiTheme="majorBidi" w:cstheme="majorBidi"/>
              </w:rPr>
              <w:t>In</w:t>
            </w:r>
            <w:r w:rsidRPr="00BB5ECD">
              <w:rPr>
                <w:rFonts w:asciiTheme="majorBidi" w:hAnsiTheme="majorBidi" w:cstheme="majorBidi"/>
                <w:spacing w:val="-14"/>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case</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a</w:t>
            </w:r>
            <w:r w:rsidRPr="00BB5ECD">
              <w:rPr>
                <w:rFonts w:asciiTheme="majorBidi" w:hAnsiTheme="majorBidi" w:cstheme="majorBidi"/>
                <w:spacing w:val="-13"/>
              </w:rPr>
              <w:t xml:space="preserve"> </w:t>
            </w:r>
            <w:r w:rsidRPr="00BB5ECD">
              <w:rPr>
                <w:rFonts w:asciiTheme="majorBidi" w:hAnsiTheme="majorBidi" w:cstheme="majorBidi"/>
              </w:rPr>
              <w:t>successful</w:t>
            </w:r>
            <w:r w:rsidRPr="00BB5ECD">
              <w:rPr>
                <w:rFonts w:asciiTheme="majorBidi" w:hAnsiTheme="majorBidi" w:cstheme="majorBidi"/>
                <w:spacing w:val="-9"/>
              </w:rPr>
              <w:t xml:space="preserve"> </w:t>
            </w:r>
            <w:r w:rsidRPr="00BB5ECD">
              <w:rPr>
                <w:rFonts w:asciiTheme="majorBidi" w:hAnsiTheme="majorBidi" w:cstheme="majorBidi"/>
              </w:rPr>
              <w:t>Bidder,</w:t>
            </w:r>
            <w:r w:rsidRPr="00BB5ECD">
              <w:rPr>
                <w:rFonts w:asciiTheme="majorBidi" w:hAnsiTheme="majorBidi" w:cstheme="majorBidi"/>
                <w:spacing w:val="-11"/>
              </w:rPr>
              <w:t xml:space="preserve"> </w:t>
            </w:r>
            <w:r w:rsidRPr="00BB5ECD">
              <w:rPr>
                <w:rFonts w:asciiTheme="majorBidi" w:hAnsiTheme="majorBidi" w:cstheme="majorBidi"/>
              </w:rPr>
              <w:t>if</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Bidder</w:t>
            </w:r>
            <w:r w:rsidRPr="00BB5ECD">
              <w:rPr>
                <w:rFonts w:asciiTheme="majorBidi" w:hAnsiTheme="majorBidi" w:cstheme="majorBidi"/>
                <w:spacing w:val="-10"/>
              </w:rPr>
              <w:t xml:space="preserve"> </w:t>
            </w:r>
            <w:r w:rsidRPr="00BB5ECD">
              <w:rPr>
                <w:rFonts w:asciiTheme="majorBidi" w:hAnsiTheme="majorBidi" w:cstheme="majorBidi"/>
              </w:rPr>
              <w:t>fails:</w:t>
            </w:r>
            <w:r w:rsidRPr="00BB5ECD">
              <w:rPr>
                <w:rFonts w:asciiTheme="majorBidi" w:hAnsiTheme="majorBidi" w:cstheme="majorBidi"/>
                <w:spacing w:val="-11"/>
              </w:rPr>
              <w:t xml:space="preserve"> </w:t>
            </w:r>
            <w:r w:rsidRPr="00BB5ECD">
              <w:rPr>
                <w:rFonts w:asciiTheme="majorBidi" w:hAnsiTheme="majorBidi" w:cstheme="majorBidi"/>
              </w:rPr>
              <w:t>To</w:t>
            </w:r>
            <w:r w:rsidRPr="00BB5ECD">
              <w:rPr>
                <w:rFonts w:asciiTheme="majorBidi" w:hAnsiTheme="majorBidi" w:cstheme="majorBidi"/>
                <w:spacing w:val="-15"/>
              </w:rPr>
              <w:t xml:space="preserve"> </w:t>
            </w:r>
            <w:r w:rsidRPr="00BB5ECD">
              <w:rPr>
                <w:rFonts w:asciiTheme="majorBidi" w:hAnsiTheme="majorBidi" w:cstheme="majorBidi"/>
              </w:rPr>
              <w:t>sign</w:t>
            </w:r>
            <w:r w:rsidRPr="00BB5ECD">
              <w:rPr>
                <w:rFonts w:asciiTheme="majorBidi" w:hAnsiTheme="majorBidi" w:cstheme="majorBidi"/>
                <w:spacing w:val="-11"/>
              </w:rPr>
              <w:t xml:space="preserve"> </w:t>
            </w:r>
            <w:r w:rsidRPr="00BB5ECD">
              <w:rPr>
                <w:rFonts w:asciiTheme="majorBidi" w:hAnsiTheme="majorBidi" w:cstheme="majorBidi"/>
              </w:rPr>
              <w:t>the contract in accordance with ITB Clause 35;</w:t>
            </w:r>
            <w:r w:rsidR="008B29CA">
              <w:rPr>
                <w:rFonts w:asciiTheme="majorBidi" w:hAnsiTheme="majorBidi" w:cstheme="majorBidi"/>
              </w:rPr>
              <w:t xml:space="preserve"> </w:t>
            </w:r>
            <w:r w:rsidRPr="00BB5ECD">
              <w:rPr>
                <w:rFonts w:asciiTheme="majorBidi" w:hAnsiTheme="majorBidi" w:cstheme="majorBidi"/>
              </w:rPr>
              <w:t>or To furnish performance security in accordance with ITB Clause 36.</w:t>
            </w:r>
          </w:p>
        </w:tc>
      </w:tr>
      <w:tr w:rsidR="009407E8" w:rsidRPr="00BB5ECD" w14:paraId="64A19952" w14:textId="77777777">
        <w:trPr>
          <w:trHeight w:val="3842"/>
        </w:trPr>
        <w:tc>
          <w:tcPr>
            <w:tcW w:w="3529" w:type="dxa"/>
          </w:tcPr>
          <w:p w14:paraId="3675B985" w14:textId="77777777" w:rsidR="009407E8" w:rsidRPr="00BB5ECD" w:rsidRDefault="00172085">
            <w:pPr>
              <w:pStyle w:val="TableParagraph"/>
              <w:spacing w:before="119"/>
              <w:ind w:left="112"/>
              <w:rPr>
                <w:rFonts w:asciiTheme="majorBidi" w:hAnsiTheme="majorBidi" w:cstheme="majorBidi"/>
                <w:b/>
              </w:rPr>
            </w:pPr>
            <w:bookmarkStart w:id="22" w:name="_bookmark18"/>
            <w:bookmarkEnd w:id="22"/>
            <w:r w:rsidRPr="00BB5ECD">
              <w:rPr>
                <w:rFonts w:asciiTheme="majorBidi" w:hAnsiTheme="majorBidi" w:cstheme="majorBidi"/>
                <w:b/>
              </w:rPr>
              <w:t>14.</w:t>
            </w:r>
            <w:r w:rsidRPr="00BB5ECD">
              <w:rPr>
                <w:rFonts w:asciiTheme="majorBidi" w:hAnsiTheme="majorBidi" w:cstheme="majorBidi"/>
                <w:b/>
                <w:spacing w:val="-7"/>
              </w:rPr>
              <w:t xml:space="preserve"> </w:t>
            </w:r>
            <w:r w:rsidRPr="00BB5ECD">
              <w:rPr>
                <w:rFonts w:asciiTheme="majorBidi" w:hAnsiTheme="majorBidi" w:cstheme="majorBidi"/>
                <w:b/>
              </w:rPr>
              <w:t>Period</w:t>
            </w:r>
            <w:r w:rsidRPr="00BB5ECD">
              <w:rPr>
                <w:rFonts w:asciiTheme="majorBidi" w:hAnsiTheme="majorBidi" w:cstheme="majorBidi"/>
                <w:b/>
                <w:spacing w:val="-3"/>
              </w:rPr>
              <w:t xml:space="preserve"> </w:t>
            </w:r>
            <w:r w:rsidRPr="00BB5ECD">
              <w:rPr>
                <w:rFonts w:asciiTheme="majorBidi" w:hAnsiTheme="majorBidi" w:cstheme="majorBidi"/>
                <w:b/>
              </w:rPr>
              <w:t>of</w:t>
            </w:r>
            <w:r w:rsidRPr="00BB5ECD">
              <w:rPr>
                <w:rFonts w:asciiTheme="majorBidi" w:hAnsiTheme="majorBidi" w:cstheme="majorBidi"/>
                <w:b/>
                <w:spacing w:val="-3"/>
              </w:rPr>
              <w:t xml:space="preserve"> </w:t>
            </w:r>
            <w:r w:rsidRPr="00BB5ECD">
              <w:rPr>
                <w:rFonts w:asciiTheme="majorBidi" w:hAnsiTheme="majorBidi" w:cstheme="majorBidi"/>
                <w:b/>
              </w:rPr>
              <w:t>Validity</w:t>
            </w:r>
            <w:r w:rsidRPr="00BB5ECD">
              <w:rPr>
                <w:rFonts w:asciiTheme="majorBidi" w:hAnsiTheme="majorBidi" w:cstheme="majorBidi"/>
                <w:b/>
                <w:spacing w:val="-5"/>
              </w:rPr>
              <w:t xml:space="preserve"> </w:t>
            </w:r>
            <w:r w:rsidRPr="00BB5ECD">
              <w:rPr>
                <w:rFonts w:asciiTheme="majorBidi" w:hAnsiTheme="majorBidi" w:cstheme="majorBidi"/>
                <w:b/>
              </w:rPr>
              <w:t>of</w:t>
            </w:r>
            <w:r w:rsidRPr="00BB5ECD">
              <w:rPr>
                <w:rFonts w:asciiTheme="majorBidi" w:hAnsiTheme="majorBidi" w:cstheme="majorBidi"/>
                <w:b/>
                <w:spacing w:val="-5"/>
              </w:rPr>
              <w:t xml:space="preserve"> </w:t>
            </w:r>
            <w:r w:rsidRPr="00BB5ECD">
              <w:rPr>
                <w:rFonts w:asciiTheme="majorBidi" w:hAnsiTheme="majorBidi" w:cstheme="majorBidi"/>
                <w:b/>
                <w:spacing w:val="-4"/>
              </w:rPr>
              <w:t>Bids</w:t>
            </w:r>
          </w:p>
        </w:tc>
        <w:tc>
          <w:tcPr>
            <w:tcW w:w="6287" w:type="dxa"/>
          </w:tcPr>
          <w:p w14:paraId="5D5AF0CA" w14:textId="77777777" w:rsidR="009407E8" w:rsidRPr="00BB5ECD" w:rsidRDefault="00172085" w:rsidP="00064FEB">
            <w:pPr>
              <w:pStyle w:val="TableParagraph"/>
              <w:numPr>
                <w:ilvl w:val="1"/>
                <w:numId w:val="33"/>
              </w:numPr>
              <w:tabs>
                <w:tab w:val="left" w:pos="629"/>
              </w:tabs>
              <w:spacing w:before="114" w:line="252" w:lineRule="auto"/>
              <w:ind w:right="88" w:firstLine="0"/>
              <w:jc w:val="both"/>
              <w:rPr>
                <w:rFonts w:asciiTheme="majorBidi" w:hAnsiTheme="majorBidi" w:cstheme="majorBidi"/>
              </w:rPr>
            </w:pPr>
            <w:r w:rsidRPr="00BB5ECD">
              <w:rPr>
                <w:rFonts w:asciiTheme="majorBidi" w:hAnsiTheme="majorBidi" w:cstheme="majorBidi"/>
              </w:rPr>
              <w:t xml:space="preserve">Bids shall remain valid for the period specified in the Bid Data Sheet after the date of bid opening prescribed by the Procuring entity, pursuant to ITB Clause 21. A bid valid for a shorter period shall be rejected by the Procuring entity as non- </w:t>
            </w:r>
            <w:r w:rsidRPr="00BB5ECD">
              <w:rPr>
                <w:rFonts w:asciiTheme="majorBidi" w:hAnsiTheme="majorBidi" w:cstheme="majorBidi"/>
                <w:spacing w:val="-2"/>
              </w:rPr>
              <w:t>responsive.</w:t>
            </w:r>
          </w:p>
          <w:p w14:paraId="04D46E8C" w14:textId="77777777" w:rsidR="009407E8" w:rsidRPr="00BB5ECD" w:rsidRDefault="00172085" w:rsidP="00064FEB">
            <w:pPr>
              <w:pStyle w:val="TableParagraph"/>
              <w:numPr>
                <w:ilvl w:val="1"/>
                <w:numId w:val="33"/>
              </w:numPr>
              <w:tabs>
                <w:tab w:val="left" w:pos="665"/>
              </w:tabs>
              <w:spacing w:before="97" w:line="252" w:lineRule="auto"/>
              <w:ind w:right="88" w:firstLine="0"/>
              <w:jc w:val="both"/>
              <w:rPr>
                <w:rFonts w:asciiTheme="majorBidi" w:hAnsiTheme="majorBidi" w:cstheme="majorBidi"/>
              </w:rPr>
            </w:pPr>
            <w:r w:rsidRPr="00BB5ECD">
              <w:rPr>
                <w:rFonts w:asciiTheme="majorBidi" w:hAnsiTheme="majorBidi" w:cstheme="majorBidi"/>
              </w:rPr>
              <w:t>In exceptional circumstances, the Procuring entity may solicit the Bidder’s consent to an extension of the period of validity. The request and the responses thereto shall be made in writing.</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bid</w:t>
            </w:r>
            <w:r w:rsidRPr="00BB5ECD">
              <w:rPr>
                <w:rFonts w:asciiTheme="majorBidi" w:hAnsiTheme="majorBidi" w:cstheme="majorBidi"/>
                <w:spacing w:val="-4"/>
              </w:rPr>
              <w:t xml:space="preserve"> </w:t>
            </w:r>
            <w:r w:rsidRPr="00BB5ECD">
              <w:rPr>
                <w:rFonts w:asciiTheme="majorBidi" w:hAnsiTheme="majorBidi" w:cstheme="majorBidi"/>
              </w:rPr>
              <w:t>security</w:t>
            </w:r>
            <w:r w:rsidRPr="00BB5ECD">
              <w:rPr>
                <w:rFonts w:asciiTheme="majorBidi" w:hAnsiTheme="majorBidi" w:cstheme="majorBidi"/>
                <w:spacing w:val="-7"/>
              </w:rPr>
              <w:t xml:space="preserve"> </w:t>
            </w:r>
            <w:r w:rsidRPr="00BB5ECD">
              <w:rPr>
                <w:rFonts w:asciiTheme="majorBidi" w:hAnsiTheme="majorBidi" w:cstheme="majorBidi"/>
              </w:rPr>
              <w:t>provided</w:t>
            </w:r>
            <w:r w:rsidRPr="00BB5ECD">
              <w:rPr>
                <w:rFonts w:asciiTheme="majorBidi" w:hAnsiTheme="majorBidi" w:cstheme="majorBidi"/>
                <w:spacing w:val="-6"/>
              </w:rPr>
              <w:t xml:space="preserve"> </w:t>
            </w:r>
            <w:r w:rsidRPr="00BB5ECD">
              <w:rPr>
                <w:rFonts w:asciiTheme="majorBidi" w:hAnsiTheme="majorBidi" w:cstheme="majorBidi"/>
              </w:rPr>
              <w:t>under</w:t>
            </w:r>
            <w:r w:rsidRPr="00BB5ECD">
              <w:rPr>
                <w:rFonts w:asciiTheme="majorBidi" w:hAnsiTheme="majorBidi" w:cstheme="majorBidi"/>
                <w:spacing w:val="-4"/>
              </w:rPr>
              <w:t xml:space="preserve"> </w:t>
            </w:r>
            <w:r w:rsidRPr="00BB5ECD">
              <w:rPr>
                <w:rFonts w:asciiTheme="majorBidi" w:hAnsiTheme="majorBidi" w:cstheme="majorBidi"/>
              </w:rPr>
              <w:t>ITB</w:t>
            </w:r>
            <w:r w:rsidRPr="00BB5ECD">
              <w:rPr>
                <w:rFonts w:asciiTheme="majorBidi" w:hAnsiTheme="majorBidi" w:cstheme="majorBidi"/>
                <w:spacing w:val="-5"/>
              </w:rPr>
              <w:t xml:space="preserve"> </w:t>
            </w:r>
            <w:r w:rsidRPr="00BB5ECD">
              <w:rPr>
                <w:rFonts w:asciiTheme="majorBidi" w:hAnsiTheme="majorBidi" w:cstheme="majorBidi"/>
              </w:rPr>
              <w:t>Clause</w:t>
            </w:r>
            <w:r w:rsidRPr="00BB5ECD">
              <w:rPr>
                <w:rFonts w:asciiTheme="majorBidi" w:hAnsiTheme="majorBidi" w:cstheme="majorBidi"/>
                <w:spacing w:val="-3"/>
              </w:rPr>
              <w:t xml:space="preserve"> </w:t>
            </w:r>
            <w:r w:rsidRPr="00BB5ECD">
              <w:rPr>
                <w:rFonts w:asciiTheme="majorBidi" w:hAnsiTheme="majorBidi" w:cstheme="majorBidi"/>
              </w:rPr>
              <w:t>17</w:t>
            </w:r>
            <w:r w:rsidRPr="00BB5ECD">
              <w:rPr>
                <w:rFonts w:asciiTheme="majorBidi" w:hAnsiTheme="majorBidi" w:cstheme="majorBidi"/>
                <w:spacing w:val="-4"/>
              </w:rPr>
              <w:t xml:space="preserve"> </w:t>
            </w:r>
            <w:r w:rsidRPr="00BB5ECD">
              <w:rPr>
                <w:rFonts w:asciiTheme="majorBidi" w:hAnsiTheme="majorBidi" w:cstheme="majorBidi"/>
              </w:rPr>
              <w:t>shall</w:t>
            </w:r>
            <w:r w:rsidRPr="00BB5ECD">
              <w:rPr>
                <w:rFonts w:asciiTheme="majorBidi" w:hAnsiTheme="majorBidi" w:cstheme="majorBidi"/>
                <w:spacing w:val="-3"/>
              </w:rPr>
              <w:t xml:space="preserve"> </w:t>
            </w:r>
            <w:r w:rsidRPr="00BB5ECD">
              <w:rPr>
                <w:rFonts w:asciiTheme="majorBidi" w:hAnsiTheme="majorBidi" w:cstheme="majorBidi"/>
              </w:rPr>
              <w:t xml:space="preserve">also be suitably extended. A Bidder may refuse the request without </w:t>
            </w:r>
            <w:r w:rsidRPr="00BB5ECD">
              <w:rPr>
                <w:rFonts w:asciiTheme="majorBidi" w:hAnsiTheme="majorBidi" w:cstheme="majorBidi"/>
                <w:spacing w:val="-2"/>
              </w:rPr>
              <w:t>forfeiting</w:t>
            </w:r>
            <w:r w:rsidRPr="00BB5ECD">
              <w:rPr>
                <w:rFonts w:asciiTheme="majorBidi" w:hAnsiTheme="majorBidi" w:cstheme="majorBidi"/>
                <w:spacing w:val="-11"/>
              </w:rPr>
              <w:t xml:space="preserve"> </w:t>
            </w:r>
            <w:r w:rsidRPr="00BB5ECD">
              <w:rPr>
                <w:rFonts w:asciiTheme="majorBidi" w:hAnsiTheme="majorBidi" w:cstheme="majorBidi"/>
                <w:spacing w:val="-2"/>
              </w:rPr>
              <w:t>its</w:t>
            </w:r>
            <w:r w:rsidRPr="00BB5ECD">
              <w:rPr>
                <w:rFonts w:asciiTheme="majorBidi" w:hAnsiTheme="majorBidi" w:cstheme="majorBidi"/>
                <w:spacing w:val="-10"/>
              </w:rPr>
              <w:t xml:space="preserve"> </w:t>
            </w:r>
            <w:r w:rsidRPr="00BB5ECD">
              <w:rPr>
                <w:rFonts w:asciiTheme="majorBidi" w:hAnsiTheme="majorBidi" w:cstheme="majorBidi"/>
                <w:spacing w:val="-2"/>
              </w:rPr>
              <w:t>bid</w:t>
            </w:r>
            <w:r w:rsidRPr="00BB5ECD">
              <w:rPr>
                <w:rFonts w:asciiTheme="majorBidi" w:hAnsiTheme="majorBidi" w:cstheme="majorBidi"/>
                <w:spacing w:val="-10"/>
              </w:rPr>
              <w:t xml:space="preserve"> </w:t>
            </w:r>
            <w:r w:rsidRPr="00BB5ECD">
              <w:rPr>
                <w:rFonts w:asciiTheme="majorBidi" w:hAnsiTheme="majorBidi" w:cstheme="majorBidi"/>
                <w:spacing w:val="-2"/>
              </w:rPr>
              <w:t>security.</w:t>
            </w:r>
            <w:r w:rsidRPr="00BB5ECD">
              <w:rPr>
                <w:rFonts w:asciiTheme="majorBidi" w:hAnsiTheme="majorBidi" w:cstheme="majorBidi"/>
                <w:spacing w:val="-10"/>
              </w:rPr>
              <w:t xml:space="preserve"> </w:t>
            </w:r>
            <w:r w:rsidRPr="00BB5ECD">
              <w:rPr>
                <w:rFonts w:asciiTheme="majorBidi" w:hAnsiTheme="majorBidi" w:cstheme="majorBidi"/>
                <w:spacing w:val="-2"/>
              </w:rPr>
              <w:t>A</w:t>
            </w:r>
            <w:r w:rsidRPr="00BB5ECD">
              <w:rPr>
                <w:rFonts w:asciiTheme="majorBidi" w:hAnsiTheme="majorBidi" w:cstheme="majorBidi"/>
                <w:spacing w:val="-10"/>
              </w:rPr>
              <w:t xml:space="preserve"> </w:t>
            </w:r>
            <w:r w:rsidRPr="00BB5ECD">
              <w:rPr>
                <w:rFonts w:asciiTheme="majorBidi" w:hAnsiTheme="majorBidi" w:cstheme="majorBidi"/>
                <w:spacing w:val="-2"/>
              </w:rPr>
              <w:t>Bidder</w:t>
            </w:r>
            <w:r w:rsidRPr="00BB5ECD">
              <w:rPr>
                <w:rFonts w:asciiTheme="majorBidi" w:hAnsiTheme="majorBidi" w:cstheme="majorBidi"/>
                <w:spacing w:val="-10"/>
              </w:rPr>
              <w:t xml:space="preserve"> </w:t>
            </w:r>
            <w:r w:rsidRPr="00BB5ECD">
              <w:rPr>
                <w:rFonts w:asciiTheme="majorBidi" w:hAnsiTheme="majorBidi" w:cstheme="majorBidi"/>
                <w:spacing w:val="-2"/>
              </w:rPr>
              <w:t>granting</w:t>
            </w:r>
            <w:r w:rsidRPr="00BB5ECD">
              <w:rPr>
                <w:rFonts w:asciiTheme="majorBidi" w:hAnsiTheme="majorBidi" w:cstheme="majorBidi"/>
                <w:spacing w:val="-10"/>
              </w:rPr>
              <w:t xml:space="preserve"> </w:t>
            </w:r>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request</w:t>
            </w:r>
            <w:r w:rsidRPr="00BB5ECD">
              <w:rPr>
                <w:rFonts w:asciiTheme="majorBidi" w:hAnsiTheme="majorBidi" w:cstheme="majorBidi"/>
                <w:spacing w:val="-5"/>
              </w:rPr>
              <w:t xml:space="preserve"> </w:t>
            </w:r>
            <w:r w:rsidRPr="00BB5ECD">
              <w:rPr>
                <w:rFonts w:asciiTheme="majorBidi" w:hAnsiTheme="majorBidi" w:cstheme="majorBidi"/>
                <w:spacing w:val="-2"/>
              </w:rPr>
              <w:t>will</w:t>
            </w:r>
            <w:r w:rsidRPr="00BB5ECD">
              <w:rPr>
                <w:rFonts w:asciiTheme="majorBidi" w:hAnsiTheme="majorBidi" w:cstheme="majorBidi"/>
                <w:spacing w:val="6"/>
              </w:rPr>
              <w:t xml:space="preserve"> </w:t>
            </w:r>
            <w:r w:rsidRPr="00BB5ECD">
              <w:rPr>
                <w:rFonts w:asciiTheme="majorBidi" w:hAnsiTheme="majorBidi" w:cstheme="majorBidi"/>
                <w:spacing w:val="-2"/>
              </w:rPr>
              <w:t>not</w:t>
            </w:r>
            <w:r w:rsidRPr="00BB5ECD">
              <w:rPr>
                <w:rFonts w:asciiTheme="majorBidi" w:hAnsiTheme="majorBidi" w:cstheme="majorBidi"/>
              </w:rPr>
              <w:t xml:space="preserve"> </w:t>
            </w:r>
            <w:r w:rsidRPr="00BB5ECD">
              <w:rPr>
                <w:rFonts w:asciiTheme="majorBidi" w:hAnsiTheme="majorBidi" w:cstheme="majorBidi"/>
                <w:spacing w:val="-2"/>
              </w:rPr>
              <w:t xml:space="preserve">be </w:t>
            </w:r>
            <w:r w:rsidRPr="00BB5ECD">
              <w:rPr>
                <w:rFonts w:asciiTheme="majorBidi" w:hAnsiTheme="majorBidi" w:cstheme="majorBidi"/>
              </w:rPr>
              <w:t>required nor permitted to modify its bid, except as provided in the bidding document.</w:t>
            </w:r>
          </w:p>
        </w:tc>
      </w:tr>
    </w:tbl>
    <w:p w14:paraId="2683BBED" w14:textId="77777777" w:rsidR="009407E8" w:rsidRPr="00BB5ECD" w:rsidRDefault="009407E8">
      <w:pPr>
        <w:pStyle w:val="TableParagraph"/>
        <w:spacing w:line="252" w:lineRule="auto"/>
        <w:jc w:val="both"/>
        <w:rPr>
          <w:rFonts w:asciiTheme="majorBidi" w:hAnsiTheme="majorBidi" w:cstheme="majorBidi"/>
        </w:rPr>
        <w:sectPr w:rsidR="009407E8" w:rsidRPr="00BB5ECD">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6287"/>
      </w:tblGrid>
      <w:tr w:rsidR="009407E8" w:rsidRPr="00BB5ECD" w14:paraId="53E8E6C3" w14:textId="77777777">
        <w:trPr>
          <w:trHeight w:val="5175"/>
        </w:trPr>
        <w:tc>
          <w:tcPr>
            <w:tcW w:w="3529" w:type="dxa"/>
          </w:tcPr>
          <w:p w14:paraId="26CD4479" w14:textId="77777777" w:rsidR="009407E8" w:rsidRPr="00BB5ECD" w:rsidRDefault="00172085">
            <w:pPr>
              <w:pStyle w:val="TableParagraph"/>
              <w:spacing w:before="122"/>
              <w:ind w:left="112"/>
              <w:rPr>
                <w:rFonts w:asciiTheme="majorBidi" w:hAnsiTheme="majorBidi" w:cstheme="majorBidi"/>
                <w:b/>
              </w:rPr>
            </w:pPr>
            <w:bookmarkStart w:id="23" w:name="_bookmark19"/>
            <w:bookmarkEnd w:id="23"/>
            <w:r w:rsidRPr="00BB5ECD">
              <w:rPr>
                <w:rFonts w:asciiTheme="majorBidi" w:hAnsiTheme="majorBidi" w:cstheme="majorBidi"/>
                <w:b/>
              </w:rPr>
              <w:lastRenderedPageBreak/>
              <w:t>15.</w:t>
            </w:r>
            <w:r w:rsidRPr="00BB5ECD">
              <w:rPr>
                <w:rFonts w:asciiTheme="majorBidi" w:hAnsiTheme="majorBidi" w:cstheme="majorBidi"/>
                <w:b/>
                <w:spacing w:val="-7"/>
              </w:rPr>
              <w:t xml:space="preserve"> </w:t>
            </w:r>
            <w:r w:rsidRPr="00BB5ECD">
              <w:rPr>
                <w:rFonts w:asciiTheme="majorBidi" w:hAnsiTheme="majorBidi" w:cstheme="majorBidi"/>
                <w:b/>
              </w:rPr>
              <w:t>Format</w:t>
            </w:r>
            <w:r w:rsidRPr="00BB5ECD">
              <w:rPr>
                <w:rFonts w:asciiTheme="majorBidi" w:hAnsiTheme="majorBidi" w:cstheme="majorBidi"/>
                <w:b/>
                <w:spacing w:val="-12"/>
              </w:rPr>
              <w:t xml:space="preserve"> </w:t>
            </w:r>
            <w:r w:rsidRPr="00BB5ECD">
              <w:rPr>
                <w:rFonts w:asciiTheme="majorBidi" w:hAnsiTheme="majorBidi" w:cstheme="majorBidi"/>
                <w:b/>
              </w:rPr>
              <w:t>and</w:t>
            </w:r>
            <w:r w:rsidRPr="00BB5ECD">
              <w:rPr>
                <w:rFonts w:asciiTheme="majorBidi" w:hAnsiTheme="majorBidi" w:cstheme="majorBidi"/>
                <w:b/>
                <w:spacing w:val="-5"/>
              </w:rPr>
              <w:t xml:space="preserve"> </w:t>
            </w:r>
            <w:r w:rsidRPr="00BB5ECD">
              <w:rPr>
                <w:rFonts w:asciiTheme="majorBidi" w:hAnsiTheme="majorBidi" w:cstheme="majorBidi"/>
                <w:b/>
              </w:rPr>
              <w:t>Signing</w:t>
            </w:r>
            <w:r w:rsidRPr="00BB5ECD">
              <w:rPr>
                <w:rFonts w:asciiTheme="majorBidi" w:hAnsiTheme="majorBidi" w:cstheme="majorBidi"/>
                <w:b/>
                <w:spacing w:val="-7"/>
              </w:rPr>
              <w:t xml:space="preserve"> </w:t>
            </w:r>
            <w:r w:rsidRPr="00BB5ECD">
              <w:rPr>
                <w:rFonts w:asciiTheme="majorBidi" w:hAnsiTheme="majorBidi" w:cstheme="majorBidi"/>
                <w:b/>
              </w:rPr>
              <w:t>of</w:t>
            </w:r>
            <w:r w:rsidRPr="00BB5ECD">
              <w:rPr>
                <w:rFonts w:asciiTheme="majorBidi" w:hAnsiTheme="majorBidi" w:cstheme="majorBidi"/>
                <w:b/>
                <w:spacing w:val="-2"/>
              </w:rPr>
              <w:t xml:space="preserve"> </w:t>
            </w:r>
            <w:r w:rsidRPr="00BB5ECD">
              <w:rPr>
                <w:rFonts w:asciiTheme="majorBidi" w:hAnsiTheme="majorBidi" w:cstheme="majorBidi"/>
                <w:b/>
                <w:spacing w:val="-5"/>
              </w:rPr>
              <w:t>Bid</w:t>
            </w:r>
          </w:p>
        </w:tc>
        <w:tc>
          <w:tcPr>
            <w:tcW w:w="6287" w:type="dxa"/>
          </w:tcPr>
          <w:p w14:paraId="2BC8937A" w14:textId="77777777" w:rsidR="009407E8" w:rsidRPr="00BB5ECD" w:rsidRDefault="00172085" w:rsidP="00064FEB">
            <w:pPr>
              <w:pStyle w:val="TableParagraph"/>
              <w:numPr>
                <w:ilvl w:val="1"/>
                <w:numId w:val="32"/>
              </w:numPr>
              <w:tabs>
                <w:tab w:val="left" w:pos="621"/>
              </w:tabs>
              <w:spacing w:before="121"/>
              <w:ind w:right="88" w:firstLine="0"/>
              <w:jc w:val="both"/>
              <w:rPr>
                <w:rFonts w:asciiTheme="majorBidi" w:hAnsiTheme="majorBidi" w:cstheme="majorBidi"/>
              </w:rPr>
            </w:pPr>
            <w:r w:rsidRPr="00BB5ECD">
              <w:rPr>
                <w:rFonts w:asciiTheme="majorBidi" w:hAnsiTheme="majorBidi" w:cstheme="majorBidi"/>
              </w:rPr>
              <w:t>The Bidder shall prepare an original and the number of copies of the bid, clearly marking each “ORIGINAL BID” and “COPY OF BID,” as appropriate. In the event of any discrepancy between them, the original shall govern.</w:t>
            </w:r>
          </w:p>
          <w:p w14:paraId="48CE67AB" w14:textId="77777777" w:rsidR="009407E8" w:rsidRPr="00BB5ECD" w:rsidRDefault="00172085" w:rsidP="00064FEB">
            <w:pPr>
              <w:pStyle w:val="TableParagraph"/>
              <w:numPr>
                <w:ilvl w:val="1"/>
                <w:numId w:val="32"/>
              </w:numPr>
              <w:tabs>
                <w:tab w:val="left" w:pos="724"/>
              </w:tabs>
              <w:spacing w:before="121"/>
              <w:ind w:right="87" w:firstLine="0"/>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original</w:t>
            </w:r>
            <w:r w:rsidRPr="00BB5ECD">
              <w:rPr>
                <w:rFonts w:asciiTheme="majorBidi" w:hAnsiTheme="majorBidi" w:cstheme="majorBidi"/>
                <w:spacing w:val="-12"/>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copy</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copies</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bid</w:t>
            </w:r>
            <w:r w:rsidRPr="00BB5ECD">
              <w:rPr>
                <w:rFonts w:asciiTheme="majorBidi" w:hAnsiTheme="majorBidi" w:cstheme="majorBidi"/>
                <w:spacing w:val="-13"/>
              </w:rPr>
              <w:t xml:space="preserve"> </w:t>
            </w:r>
            <w:r w:rsidRPr="00BB5ECD">
              <w:rPr>
                <w:rFonts w:asciiTheme="majorBidi" w:hAnsiTheme="majorBidi" w:cstheme="majorBidi"/>
              </w:rPr>
              <w:t>shall</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 xml:space="preserve">typed or written in indelible ink and shall be signed by the Bidder or a person or persons duly authorized to bind the Bidder to the </w:t>
            </w:r>
            <w:r w:rsidRPr="00BB5ECD">
              <w:rPr>
                <w:rFonts w:asciiTheme="majorBidi" w:hAnsiTheme="majorBidi" w:cstheme="majorBidi"/>
                <w:spacing w:val="-2"/>
              </w:rPr>
              <w:t>contract.</w:t>
            </w:r>
            <w:r w:rsidRPr="00BB5ECD">
              <w:rPr>
                <w:rFonts w:asciiTheme="majorBidi" w:hAnsiTheme="majorBidi" w:cstheme="majorBidi"/>
                <w:spacing w:val="-6"/>
              </w:rPr>
              <w:t xml:space="preserve"> </w:t>
            </w:r>
            <w:r w:rsidRPr="00BB5ECD">
              <w:rPr>
                <w:rFonts w:asciiTheme="majorBidi" w:hAnsiTheme="majorBidi" w:cstheme="majorBidi"/>
                <w:spacing w:val="-2"/>
              </w:rPr>
              <w:t>All</w:t>
            </w:r>
            <w:r w:rsidRPr="00BB5ECD">
              <w:rPr>
                <w:rFonts w:asciiTheme="majorBidi" w:hAnsiTheme="majorBidi" w:cstheme="majorBidi"/>
                <w:spacing w:val="-6"/>
              </w:rPr>
              <w:t xml:space="preserve"> </w:t>
            </w:r>
            <w:r w:rsidRPr="00BB5ECD">
              <w:rPr>
                <w:rFonts w:asciiTheme="majorBidi" w:hAnsiTheme="majorBidi" w:cstheme="majorBidi"/>
                <w:spacing w:val="-2"/>
              </w:rPr>
              <w:t>pages</w:t>
            </w:r>
            <w:r w:rsidRPr="00BB5ECD">
              <w:rPr>
                <w:rFonts w:asciiTheme="majorBidi" w:hAnsiTheme="majorBidi" w:cstheme="majorBidi"/>
                <w:spacing w:val="-5"/>
              </w:rPr>
              <w:t xml:space="preserve"> </w:t>
            </w:r>
            <w:r w:rsidRPr="00BB5ECD">
              <w:rPr>
                <w:rFonts w:asciiTheme="majorBidi" w:hAnsiTheme="majorBidi" w:cstheme="majorBidi"/>
                <w:spacing w:val="-2"/>
              </w:rPr>
              <w:t>of</w:t>
            </w:r>
            <w:r w:rsidRPr="00BB5ECD">
              <w:rPr>
                <w:rFonts w:asciiTheme="majorBidi" w:hAnsiTheme="majorBidi" w:cstheme="majorBidi"/>
                <w:spacing w:val="-6"/>
              </w:rPr>
              <w:t xml:space="preserve"> </w:t>
            </w:r>
            <w:r w:rsidRPr="00BB5ECD">
              <w:rPr>
                <w:rFonts w:asciiTheme="majorBidi" w:hAnsiTheme="majorBidi" w:cstheme="majorBidi"/>
                <w:spacing w:val="-2"/>
              </w:rPr>
              <w:t>the</w:t>
            </w:r>
            <w:r w:rsidRPr="00BB5ECD">
              <w:rPr>
                <w:rFonts w:asciiTheme="majorBidi" w:hAnsiTheme="majorBidi" w:cstheme="majorBidi"/>
                <w:spacing w:val="-5"/>
              </w:rPr>
              <w:t xml:space="preserve"> </w:t>
            </w:r>
            <w:r w:rsidRPr="00BB5ECD">
              <w:rPr>
                <w:rFonts w:asciiTheme="majorBidi" w:hAnsiTheme="majorBidi" w:cstheme="majorBidi"/>
                <w:spacing w:val="-2"/>
              </w:rPr>
              <w:t>bid</w:t>
            </w:r>
            <w:r w:rsidRPr="00BB5ECD">
              <w:rPr>
                <w:rFonts w:asciiTheme="majorBidi" w:hAnsiTheme="majorBidi" w:cstheme="majorBidi"/>
                <w:spacing w:val="-6"/>
              </w:rPr>
              <w:t xml:space="preserve"> </w:t>
            </w:r>
            <w:r w:rsidRPr="00BB5ECD">
              <w:rPr>
                <w:rFonts w:asciiTheme="majorBidi" w:hAnsiTheme="majorBidi" w:cstheme="majorBidi"/>
                <w:spacing w:val="-2"/>
              </w:rPr>
              <w:t>shall</w:t>
            </w:r>
            <w:r w:rsidRPr="00BB5ECD">
              <w:rPr>
                <w:rFonts w:asciiTheme="majorBidi" w:hAnsiTheme="majorBidi" w:cstheme="majorBidi"/>
                <w:spacing w:val="-5"/>
              </w:rPr>
              <w:t xml:space="preserve"> </w:t>
            </w:r>
            <w:r w:rsidRPr="00BB5ECD">
              <w:rPr>
                <w:rFonts w:asciiTheme="majorBidi" w:hAnsiTheme="majorBidi" w:cstheme="majorBidi"/>
                <w:spacing w:val="-2"/>
              </w:rPr>
              <w:t>be</w:t>
            </w:r>
            <w:r w:rsidRPr="00BB5ECD">
              <w:rPr>
                <w:rFonts w:asciiTheme="majorBidi" w:hAnsiTheme="majorBidi" w:cstheme="majorBidi"/>
                <w:spacing w:val="-4"/>
              </w:rPr>
              <w:t xml:space="preserve"> </w:t>
            </w:r>
            <w:r w:rsidRPr="00BB5ECD">
              <w:rPr>
                <w:rFonts w:asciiTheme="majorBidi" w:hAnsiTheme="majorBidi" w:cstheme="majorBidi"/>
                <w:spacing w:val="-2"/>
              </w:rPr>
              <w:t>sign</w:t>
            </w:r>
            <w:r w:rsidRPr="00BB5ECD">
              <w:rPr>
                <w:rFonts w:asciiTheme="majorBidi" w:hAnsiTheme="majorBidi" w:cstheme="majorBidi"/>
                <w:spacing w:val="-8"/>
              </w:rPr>
              <w:t xml:space="preserve"> </w:t>
            </w:r>
            <w:r w:rsidRPr="00BB5ECD">
              <w:rPr>
                <w:rFonts w:asciiTheme="majorBidi" w:hAnsiTheme="majorBidi" w:cstheme="majorBidi"/>
                <w:spacing w:val="-2"/>
              </w:rPr>
              <w:t>and</w:t>
            </w:r>
            <w:r w:rsidRPr="00BB5ECD">
              <w:rPr>
                <w:rFonts w:asciiTheme="majorBidi" w:hAnsiTheme="majorBidi" w:cstheme="majorBidi"/>
                <w:spacing w:val="-8"/>
              </w:rPr>
              <w:t xml:space="preserve"> </w:t>
            </w:r>
            <w:r w:rsidRPr="00BB5ECD">
              <w:rPr>
                <w:rFonts w:asciiTheme="majorBidi" w:hAnsiTheme="majorBidi" w:cstheme="majorBidi"/>
                <w:spacing w:val="-2"/>
              </w:rPr>
              <w:t>stamp</w:t>
            </w:r>
            <w:r w:rsidRPr="00BB5ECD">
              <w:rPr>
                <w:rFonts w:asciiTheme="majorBidi" w:hAnsiTheme="majorBidi" w:cstheme="majorBidi"/>
                <w:spacing w:val="-10"/>
              </w:rPr>
              <w:t xml:space="preserve"> </w:t>
            </w:r>
            <w:r w:rsidRPr="00BB5ECD">
              <w:rPr>
                <w:rFonts w:asciiTheme="majorBidi" w:hAnsiTheme="majorBidi" w:cstheme="majorBidi"/>
                <w:spacing w:val="-2"/>
              </w:rPr>
              <w:t>by</w:t>
            </w:r>
            <w:r w:rsidRPr="00BB5ECD">
              <w:rPr>
                <w:rFonts w:asciiTheme="majorBidi" w:hAnsiTheme="majorBidi" w:cstheme="majorBidi"/>
                <w:spacing w:val="-8"/>
              </w:rPr>
              <w:t xml:space="preserve"> </w:t>
            </w:r>
            <w:r w:rsidRPr="00BB5ECD">
              <w:rPr>
                <w:rFonts w:asciiTheme="majorBidi" w:hAnsiTheme="majorBidi" w:cstheme="majorBidi"/>
                <w:spacing w:val="-2"/>
              </w:rPr>
              <w:t>the</w:t>
            </w:r>
            <w:r w:rsidRPr="00BB5ECD">
              <w:rPr>
                <w:rFonts w:asciiTheme="majorBidi" w:hAnsiTheme="majorBidi" w:cstheme="majorBidi"/>
                <w:spacing w:val="-5"/>
              </w:rPr>
              <w:t xml:space="preserve"> </w:t>
            </w:r>
            <w:r w:rsidRPr="00BB5ECD">
              <w:rPr>
                <w:rFonts w:asciiTheme="majorBidi" w:hAnsiTheme="majorBidi" w:cstheme="majorBidi"/>
                <w:spacing w:val="-2"/>
              </w:rPr>
              <w:t xml:space="preserve">person </w:t>
            </w:r>
            <w:r w:rsidRPr="00BB5ECD">
              <w:rPr>
                <w:rFonts w:asciiTheme="majorBidi" w:hAnsiTheme="majorBidi" w:cstheme="majorBidi"/>
              </w:rPr>
              <w:t>or persons signing the bid otherwise the bid shall be rejected by the Procuring entity as non-responsive.</w:t>
            </w:r>
          </w:p>
          <w:p w14:paraId="316BD560" w14:textId="77777777" w:rsidR="009407E8" w:rsidRPr="00BB5ECD" w:rsidRDefault="00172085" w:rsidP="00064FEB">
            <w:pPr>
              <w:pStyle w:val="TableParagraph"/>
              <w:numPr>
                <w:ilvl w:val="1"/>
                <w:numId w:val="32"/>
              </w:numPr>
              <w:tabs>
                <w:tab w:val="left" w:pos="724"/>
              </w:tabs>
              <w:spacing w:before="119"/>
              <w:ind w:right="80" w:firstLine="0"/>
              <w:jc w:val="both"/>
              <w:rPr>
                <w:rFonts w:asciiTheme="majorBidi" w:hAnsiTheme="majorBidi" w:cstheme="majorBidi"/>
              </w:rPr>
            </w:pPr>
            <w:r w:rsidRPr="00BB5ECD">
              <w:rPr>
                <w:rFonts w:asciiTheme="majorBidi" w:hAnsiTheme="majorBidi" w:cstheme="majorBidi"/>
              </w:rPr>
              <w:t>Any</w:t>
            </w:r>
            <w:r w:rsidRPr="00BB5ECD">
              <w:rPr>
                <w:rFonts w:asciiTheme="majorBidi" w:hAnsiTheme="majorBidi" w:cstheme="majorBidi"/>
                <w:spacing w:val="-5"/>
              </w:rPr>
              <w:t xml:space="preserve"> </w:t>
            </w:r>
            <w:r w:rsidRPr="00BB5ECD">
              <w:rPr>
                <w:rFonts w:asciiTheme="majorBidi" w:hAnsiTheme="majorBidi" w:cstheme="majorBidi"/>
              </w:rPr>
              <w:t>interlineations,</w:t>
            </w:r>
            <w:r w:rsidRPr="00BB5ECD">
              <w:rPr>
                <w:rFonts w:asciiTheme="majorBidi" w:hAnsiTheme="majorBidi" w:cstheme="majorBidi"/>
                <w:spacing w:val="-3"/>
              </w:rPr>
              <w:t xml:space="preserve"> </w:t>
            </w:r>
            <w:r w:rsidRPr="00BB5ECD">
              <w:rPr>
                <w:rFonts w:asciiTheme="majorBidi" w:hAnsiTheme="majorBidi" w:cstheme="majorBidi"/>
              </w:rPr>
              <w:t>erasures,</w:t>
            </w:r>
            <w:r w:rsidRPr="00BB5ECD">
              <w:rPr>
                <w:rFonts w:asciiTheme="majorBidi" w:hAnsiTheme="majorBidi" w:cstheme="majorBidi"/>
                <w:spacing w:val="-2"/>
              </w:rPr>
              <w:t xml:space="preserve"> </w:t>
            </w:r>
            <w:r w:rsidRPr="00BB5ECD">
              <w:rPr>
                <w:rFonts w:asciiTheme="majorBidi" w:hAnsiTheme="majorBidi" w:cstheme="majorBidi"/>
              </w:rPr>
              <w:t>or</w:t>
            </w:r>
            <w:r w:rsidRPr="00BB5ECD">
              <w:rPr>
                <w:rFonts w:asciiTheme="majorBidi" w:hAnsiTheme="majorBidi" w:cstheme="majorBidi"/>
                <w:spacing w:val="-4"/>
              </w:rPr>
              <w:t xml:space="preserve"> </w:t>
            </w:r>
            <w:r w:rsidRPr="00BB5ECD">
              <w:rPr>
                <w:rFonts w:asciiTheme="majorBidi" w:hAnsiTheme="majorBidi" w:cstheme="majorBidi"/>
              </w:rPr>
              <w:t>overwriting</w:t>
            </w:r>
            <w:r w:rsidRPr="00BB5ECD">
              <w:rPr>
                <w:rFonts w:asciiTheme="majorBidi" w:hAnsiTheme="majorBidi" w:cstheme="majorBidi"/>
                <w:spacing w:val="-2"/>
              </w:rPr>
              <w:t xml:space="preserve"> </w:t>
            </w:r>
            <w:r w:rsidRPr="00BB5ECD">
              <w:rPr>
                <w:rFonts w:asciiTheme="majorBidi" w:hAnsiTheme="majorBidi" w:cstheme="majorBidi"/>
              </w:rPr>
              <w:t>shall</w:t>
            </w:r>
            <w:r w:rsidRPr="00BB5ECD">
              <w:rPr>
                <w:rFonts w:asciiTheme="majorBidi" w:hAnsiTheme="majorBidi" w:cstheme="majorBidi"/>
                <w:spacing w:val="-3"/>
              </w:rPr>
              <w:t xml:space="preserve"> </w:t>
            </w:r>
            <w:r w:rsidRPr="00BB5ECD">
              <w:rPr>
                <w:rFonts w:asciiTheme="majorBidi" w:hAnsiTheme="majorBidi" w:cstheme="majorBidi"/>
              </w:rPr>
              <w:t>be</w:t>
            </w:r>
            <w:r w:rsidRPr="00BB5ECD">
              <w:rPr>
                <w:rFonts w:asciiTheme="majorBidi" w:hAnsiTheme="majorBidi" w:cstheme="majorBidi"/>
                <w:spacing w:val="-4"/>
              </w:rPr>
              <w:t xml:space="preserve"> </w:t>
            </w:r>
            <w:r w:rsidRPr="00BB5ECD">
              <w:rPr>
                <w:rFonts w:asciiTheme="majorBidi" w:hAnsiTheme="majorBidi" w:cstheme="majorBidi"/>
              </w:rPr>
              <w:t>valid only</w:t>
            </w:r>
            <w:r w:rsidRPr="00BB5ECD">
              <w:rPr>
                <w:rFonts w:asciiTheme="majorBidi" w:hAnsiTheme="majorBidi" w:cstheme="majorBidi"/>
                <w:spacing w:val="-5"/>
              </w:rPr>
              <w:t xml:space="preserve"> </w:t>
            </w:r>
            <w:r w:rsidRPr="00BB5ECD">
              <w:rPr>
                <w:rFonts w:asciiTheme="majorBidi" w:hAnsiTheme="majorBidi" w:cstheme="majorBidi"/>
              </w:rPr>
              <w:t>if</w:t>
            </w:r>
            <w:r w:rsidRPr="00BB5ECD">
              <w:rPr>
                <w:rFonts w:asciiTheme="majorBidi" w:hAnsiTheme="majorBidi" w:cstheme="majorBidi"/>
                <w:spacing w:val="-4"/>
              </w:rPr>
              <w:t xml:space="preserve"> </w:t>
            </w:r>
            <w:r w:rsidRPr="00BB5ECD">
              <w:rPr>
                <w:rFonts w:asciiTheme="majorBidi" w:hAnsiTheme="majorBidi" w:cstheme="majorBidi"/>
              </w:rPr>
              <w:t>they</w:t>
            </w:r>
            <w:r w:rsidRPr="00BB5ECD">
              <w:rPr>
                <w:rFonts w:asciiTheme="majorBidi" w:hAnsiTheme="majorBidi" w:cstheme="majorBidi"/>
                <w:spacing w:val="-5"/>
              </w:rPr>
              <w:t xml:space="preserve"> </w:t>
            </w:r>
            <w:r w:rsidRPr="00BB5ECD">
              <w:rPr>
                <w:rFonts w:asciiTheme="majorBidi" w:hAnsiTheme="majorBidi" w:cstheme="majorBidi"/>
              </w:rPr>
              <w:t>are</w:t>
            </w:r>
            <w:r w:rsidRPr="00BB5ECD">
              <w:rPr>
                <w:rFonts w:asciiTheme="majorBidi" w:hAnsiTheme="majorBidi" w:cstheme="majorBidi"/>
                <w:spacing w:val="-7"/>
              </w:rPr>
              <w:t xml:space="preserve"> </w:t>
            </w:r>
            <w:r w:rsidRPr="00BB5ECD">
              <w:rPr>
                <w:rFonts w:asciiTheme="majorBidi" w:hAnsiTheme="majorBidi" w:cstheme="majorBidi"/>
              </w:rPr>
              <w:t>initialed</w:t>
            </w:r>
            <w:r w:rsidRPr="00BB5ECD">
              <w:rPr>
                <w:rFonts w:asciiTheme="majorBidi" w:hAnsiTheme="majorBidi" w:cstheme="majorBidi"/>
                <w:spacing w:val="-7"/>
              </w:rPr>
              <w:t xml:space="preserve"> </w:t>
            </w:r>
            <w:r w:rsidRPr="00BB5ECD">
              <w:rPr>
                <w:rFonts w:asciiTheme="majorBidi" w:hAnsiTheme="majorBidi" w:cstheme="majorBidi"/>
              </w:rPr>
              <w:t>by</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person</w:t>
            </w:r>
            <w:r w:rsidRPr="00BB5ECD">
              <w:rPr>
                <w:rFonts w:asciiTheme="majorBidi" w:hAnsiTheme="majorBidi" w:cstheme="majorBidi"/>
                <w:spacing w:val="-5"/>
              </w:rPr>
              <w:t xml:space="preserve"> </w:t>
            </w:r>
            <w:r w:rsidRPr="00BB5ECD">
              <w:rPr>
                <w:rFonts w:asciiTheme="majorBidi" w:hAnsiTheme="majorBidi" w:cstheme="majorBidi"/>
              </w:rPr>
              <w:t>or</w:t>
            </w:r>
            <w:r w:rsidRPr="00BB5ECD">
              <w:rPr>
                <w:rFonts w:asciiTheme="majorBidi" w:hAnsiTheme="majorBidi" w:cstheme="majorBidi"/>
                <w:spacing w:val="-4"/>
              </w:rPr>
              <w:t xml:space="preserve"> </w:t>
            </w:r>
            <w:r w:rsidRPr="00BB5ECD">
              <w:rPr>
                <w:rFonts w:asciiTheme="majorBidi" w:hAnsiTheme="majorBidi" w:cstheme="majorBidi"/>
              </w:rPr>
              <w:t>persons</w:t>
            </w:r>
            <w:r w:rsidRPr="00BB5ECD">
              <w:rPr>
                <w:rFonts w:asciiTheme="majorBidi" w:hAnsiTheme="majorBidi" w:cstheme="majorBidi"/>
                <w:spacing w:val="-7"/>
              </w:rPr>
              <w:t xml:space="preserve"> </w:t>
            </w:r>
            <w:r w:rsidRPr="00BB5ECD">
              <w:rPr>
                <w:rFonts w:asciiTheme="majorBidi" w:hAnsiTheme="majorBidi" w:cstheme="majorBidi"/>
              </w:rPr>
              <w:t>signing</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bid.</w:t>
            </w:r>
          </w:p>
          <w:p w14:paraId="10E59DF1" w14:textId="77777777" w:rsidR="009407E8" w:rsidRPr="00BB5ECD" w:rsidRDefault="00172085" w:rsidP="00064FEB">
            <w:pPr>
              <w:pStyle w:val="TableParagraph"/>
              <w:numPr>
                <w:ilvl w:val="1"/>
                <w:numId w:val="32"/>
              </w:numPr>
              <w:tabs>
                <w:tab w:val="left" w:pos="616"/>
              </w:tabs>
              <w:spacing w:before="102" w:line="252" w:lineRule="auto"/>
              <w:ind w:right="89" w:firstLine="0"/>
              <w:jc w:val="both"/>
              <w:rPr>
                <w:rFonts w:asciiTheme="majorBidi" w:hAnsiTheme="majorBidi" w:cstheme="majorBidi"/>
              </w:rPr>
            </w:pPr>
            <w:r w:rsidRPr="00BB5ECD">
              <w:rPr>
                <w:rFonts w:asciiTheme="majorBidi" w:hAnsiTheme="majorBidi" w:cstheme="majorBidi"/>
              </w:rPr>
              <w:t xml:space="preserve">The Bidder shall furnish information as described in the </w:t>
            </w:r>
            <w:r w:rsidRPr="00BB5ECD">
              <w:rPr>
                <w:rFonts w:asciiTheme="majorBidi" w:hAnsiTheme="majorBidi" w:cstheme="majorBidi"/>
                <w:spacing w:val="-2"/>
              </w:rPr>
              <w:t>Form</w:t>
            </w:r>
            <w:r w:rsidRPr="00BB5ECD">
              <w:rPr>
                <w:rFonts w:asciiTheme="majorBidi" w:hAnsiTheme="majorBidi" w:cstheme="majorBidi"/>
                <w:spacing w:val="-8"/>
              </w:rPr>
              <w:t xml:space="preserve"> </w:t>
            </w:r>
            <w:r w:rsidRPr="00BB5ECD">
              <w:rPr>
                <w:rFonts w:asciiTheme="majorBidi" w:hAnsiTheme="majorBidi" w:cstheme="majorBidi"/>
                <w:spacing w:val="-2"/>
              </w:rPr>
              <w:t>of</w:t>
            </w:r>
            <w:r w:rsidRPr="00BB5ECD">
              <w:rPr>
                <w:rFonts w:asciiTheme="majorBidi" w:hAnsiTheme="majorBidi" w:cstheme="majorBidi"/>
                <w:spacing w:val="-9"/>
              </w:rPr>
              <w:t xml:space="preserve"> </w:t>
            </w:r>
            <w:r w:rsidRPr="00BB5ECD">
              <w:rPr>
                <w:rFonts w:asciiTheme="majorBidi" w:hAnsiTheme="majorBidi" w:cstheme="majorBidi"/>
                <w:spacing w:val="-2"/>
              </w:rPr>
              <w:t>Bid</w:t>
            </w:r>
            <w:r w:rsidRPr="00BB5ECD">
              <w:rPr>
                <w:rFonts w:asciiTheme="majorBidi" w:hAnsiTheme="majorBidi" w:cstheme="majorBidi"/>
                <w:spacing w:val="-9"/>
              </w:rPr>
              <w:t xml:space="preserve"> </w:t>
            </w:r>
            <w:r w:rsidRPr="00BB5ECD">
              <w:rPr>
                <w:rFonts w:asciiTheme="majorBidi" w:hAnsiTheme="majorBidi" w:cstheme="majorBidi"/>
                <w:spacing w:val="-2"/>
              </w:rPr>
              <w:t>On</w:t>
            </w:r>
            <w:r w:rsidRPr="00BB5ECD">
              <w:rPr>
                <w:rFonts w:asciiTheme="majorBidi" w:hAnsiTheme="majorBidi" w:cstheme="majorBidi"/>
                <w:spacing w:val="-10"/>
              </w:rPr>
              <w:t xml:space="preserve"> </w:t>
            </w:r>
            <w:r w:rsidRPr="00BB5ECD">
              <w:rPr>
                <w:rFonts w:asciiTheme="majorBidi" w:hAnsiTheme="majorBidi" w:cstheme="majorBidi"/>
                <w:spacing w:val="-2"/>
              </w:rPr>
              <w:t>commissions</w:t>
            </w:r>
            <w:r w:rsidRPr="00BB5ECD">
              <w:rPr>
                <w:rFonts w:asciiTheme="majorBidi" w:hAnsiTheme="majorBidi" w:cstheme="majorBidi"/>
                <w:spacing w:val="-8"/>
              </w:rPr>
              <w:t xml:space="preserve"> </w:t>
            </w:r>
            <w:r w:rsidRPr="00BB5ECD">
              <w:rPr>
                <w:rFonts w:asciiTheme="majorBidi" w:hAnsiTheme="majorBidi" w:cstheme="majorBidi"/>
                <w:spacing w:val="-2"/>
              </w:rPr>
              <w:t>or</w:t>
            </w:r>
            <w:r w:rsidRPr="00BB5ECD">
              <w:rPr>
                <w:rFonts w:asciiTheme="majorBidi" w:hAnsiTheme="majorBidi" w:cstheme="majorBidi"/>
                <w:spacing w:val="-9"/>
              </w:rPr>
              <w:t xml:space="preserve"> </w:t>
            </w:r>
            <w:r w:rsidRPr="00BB5ECD">
              <w:rPr>
                <w:rFonts w:asciiTheme="majorBidi" w:hAnsiTheme="majorBidi" w:cstheme="majorBidi"/>
                <w:spacing w:val="-2"/>
              </w:rPr>
              <w:t>gratuities,</w:t>
            </w:r>
            <w:r w:rsidRPr="00BB5ECD">
              <w:rPr>
                <w:rFonts w:asciiTheme="majorBidi" w:hAnsiTheme="majorBidi" w:cstheme="majorBidi"/>
                <w:spacing w:val="-8"/>
              </w:rPr>
              <w:t xml:space="preserve"> </w:t>
            </w:r>
            <w:r w:rsidRPr="00BB5ECD">
              <w:rPr>
                <w:rFonts w:asciiTheme="majorBidi" w:hAnsiTheme="majorBidi" w:cstheme="majorBidi"/>
                <w:spacing w:val="-2"/>
              </w:rPr>
              <w:t>if</w:t>
            </w:r>
            <w:r w:rsidRPr="00BB5ECD">
              <w:rPr>
                <w:rFonts w:asciiTheme="majorBidi" w:hAnsiTheme="majorBidi" w:cstheme="majorBidi"/>
                <w:spacing w:val="-9"/>
              </w:rPr>
              <w:t xml:space="preserve"> </w:t>
            </w:r>
            <w:r w:rsidRPr="00BB5ECD">
              <w:rPr>
                <w:rFonts w:asciiTheme="majorBidi" w:hAnsiTheme="majorBidi" w:cstheme="majorBidi"/>
                <w:spacing w:val="-2"/>
              </w:rPr>
              <w:t>any,</w:t>
            </w:r>
            <w:r w:rsidRPr="00BB5ECD">
              <w:rPr>
                <w:rFonts w:asciiTheme="majorBidi" w:hAnsiTheme="majorBidi" w:cstheme="majorBidi"/>
                <w:spacing w:val="-9"/>
              </w:rPr>
              <w:t xml:space="preserve"> </w:t>
            </w:r>
            <w:r w:rsidRPr="00BB5ECD">
              <w:rPr>
                <w:rFonts w:asciiTheme="majorBidi" w:hAnsiTheme="majorBidi" w:cstheme="majorBidi"/>
                <w:spacing w:val="-2"/>
              </w:rPr>
              <w:t>paid</w:t>
            </w:r>
            <w:r w:rsidRPr="00BB5ECD">
              <w:rPr>
                <w:rFonts w:asciiTheme="majorBidi" w:hAnsiTheme="majorBidi" w:cstheme="majorBidi"/>
                <w:spacing w:val="-9"/>
              </w:rPr>
              <w:t xml:space="preserve"> </w:t>
            </w:r>
            <w:r w:rsidRPr="00BB5ECD">
              <w:rPr>
                <w:rFonts w:asciiTheme="majorBidi" w:hAnsiTheme="majorBidi" w:cstheme="majorBidi"/>
                <w:spacing w:val="-2"/>
              </w:rPr>
              <w:t>or</w:t>
            </w:r>
            <w:r w:rsidRPr="00BB5ECD">
              <w:rPr>
                <w:rFonts w:asciiTheme="majorBidi" w:hAnsiTheme="majorBidi" w:cstheme="majorBidi"/>
                <w:spacing w:val="-9"/>
              </w:rPr>
              <w:t xml:space="preserve"> </w:t>
            </w:r>
            <w:r w:rsidRPr="00BB5ECD">
              <w:rPr>
                <w:rFonts w:asciiTheme="majorBidi" w:hAnsiTheme="majorBidi" w:cstheme="majorBidi"/>
                <w:spacing w:val="-2"/>
              </w:rPr>
              <w:t>to</w:t>
            </w:r>
            <w:r w:rsidRPr="00BB5ECD">
              <w:rPr>
                <w:rFonts w:asciiTheme="majorBidi" w:hAnsiTheme="majorBidi" w:cstheme="majorBidi"/>
                <w:spacing w:val="-9"/>
              </w:rPr>
              <w:t xml:space="preserve"> </w:t>
            </w:r>
            <w:r w:rsidRPr="00BB5ECD">
              <w:rPr>
                <w:rFonts w:asciiTheme="majorBidi" w:hAnsiTheme="majorBidi" w:cstheme="majorBidi"/>
                <w:spacing w:val="-2"/>
              </w:rPr>
              <w:t>be</w:t>
            </w:r>
            <w:r w:rsidRPr="00BB5ECD">
              <w:rPr>
                <w:rFonts w:asciiTheme="majorBidi" w:hAnsiTheme="majorBidi" w:cstheme="majorBidi"/>
                <w:spacing w:val="-7"/>
              </w:rPr>
              <w:t xml:space="preserve"> </w:t>
            </w:r>
            <w:r w:rsidRPr="00BB5ECD">
              <w:rPr>
                <w:rFonts w:asciiTheme="majorBidi" w:hAnsiTheme="majorBidi" w:cstheme="majorBidi"/>
                <w:spacing w:val="-2"/>
              </w:rPr>
              <w:t xml:space="preserve">paid </w:t>
            </w:r>
            <w:r w:rsidRPr="00BB5ECD">
              <w:rPr>
                <w:rFonts w:asciiTheme="majorBidi" w:hAnsiTheme="majorBidi" w:cstheme="majorBidi"/>
              </w:rPr>
              <w:t>to agents relating to this Bid, and to contract execution if the Bidder is awarded the contract.</w:t>
            </w:r>
          </w:p>
        </w:tc>
      </w:tr>
    </w:tbl>
    <w:p w14:paraId="28E9BA3B" w14:textId="77777777" w:rsidR="009407E8" w:rsidRPr="00BB5ECD" w:rsidRDefault="009407E8">
      <w:pPr>
        <w:pStyle w:val="TableParagraph"/>
        <w:spacing w:line="252" w:lineRule="auto"/>
        <w:jc w:val="both"/>
        <w:rPr>
          <w:rFonts w:asciiTheme="majorBidi" w:hAnsiTheme="majorBidi" w:cstheme="majorBidi"/>
        </w:rPr>
        <w:sectPr w:rsidR="009407E8" w:rsidRPr="00BB5ECD">
          <w:type w:val="continuous"/>
          <w:pgSz w:w="11920" w:h="16850"/>
          <w:pgMar w:top="1380" w:right="360" w:bottom="680" w:left="0" w:header="0" w:footer="484" w:gutter="0"/>
          <w:cols w:space="720"/>
        </w:sectPr>
      </w:pPr>
    </w:p>
    <w:p w14:paraId="299A38C9" w14:textId="77777777" w:rsidR="009407E8" w:rsidRPr="00BB5ECD" w:rsidRDefault="00172085">
      <w:pPr>
        <w:pStyle w:val="Heading1"/>
        <w:spacing w:before="63"/>
        <w:ind w:left="4517"/>
        <w:jc w:val="left"/>
        <w:rPr>
          <w:rFonts w:asciiTheme="majorBidi" w:hAnsiTheme="majorBidi" w:cstheme="majorBidi"/>
        </w:rPr>
      </w:pPr>
      <w:bookmarkStart w:id="24" w:name="_bookmark20"/>
      <w:bookmarkEnd w:id="24"/>
      <w:r w:rsidRPr="00BB5ECD">
        <w:rPr>
          <w:rFonts w:asciiTheme="majorBidi" w:hAnsiTheme="majorBidi" w:cstheme="majorBidi"/>
          <w:spacing w:val="-4"/>
        </w:rPr>
        <w:lastRenderedPageBreak/>
        <w:t>SUBMISSION</w:t>
      </w:r>
      <w:r w:rsidRPr="00BB5ECD">
        <w:rPr>
          <w:rFonts w:asciiTheme="majorBidi" w:hAnsiTheme="majorBidi" w:cstheme="majorBidi"/>
          <w:spacing w:val="-6"/>
        </w:rPr>
        <w:t xml:space="preserve"> </w:t>
      </w:r>
      <w:r w:rsidRPr="00BB5ECD">
        <w:rPr>
          <w:rFonts w:asciiTheme="majorBidi" w:hAnsiTheme="majorBidi" w:cstheme="majorBidi"/>
          <w:spacing w:val="-4"/>
        </w:rPr>
        <w:t>OF</w:t>
      </w:r>
      <w:r w:rsidRPr="00BB5ECD">
        <w:rPr>
          <w:rFonts w:asciiTheme="majorBidi" w:hAnsiTheme="majorBidi" w:cstheme="majorBidi"/>
          <w:spacing w:val="-11"/>
        </w:rPr>
        <w:t xml:space="preserve"> </w:t>
      </w:r>
      <w:r w:rsidRPr="00BB5ECD">
        <w:rPr>
          <w:rFonts w:asciiTheme="majorBidi" w:hAnsiTheme="majorBidi" w:cstheme="majorBidi"/>
          <w:spacing w:val="-4"/>
        </w:rPr>
        <w:t>BIDS</w:t>
      </w:r>
    </w:p>
    <w:p w14:paraId="1C813836" w14:textId="77777777" w:rsidR="009407E8" w:rsidRPr="00BB5ECD" w:rsidRDefault="009407E8">
      <w:pPr>
        <w:pStyle w:val="BodyText"/>
        <w:spacing w:before="8"/>
        <w:rPr>
          <w:rFonts w:asciiTheme="majorBidi" w:hAnsiTheme="majorBidi" w:cstheme="majorBidi"/>
          <w:b/>
          <w:sz w:val="10"/>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5474"/>
      </w:tblGrid>
      <w:tr w:rsidR="009407E8" w:rsidRPr="00BB5ECD" w14:paraId="663FA7B0" w14:textId="77777777">
        <w:trPr>
          <w:trHeight w:val="4557"/>
        </w:trPr>
        <w:tc>
          <w:tcPr>
            <w:tcW w:w="3709" w:type="dxa"/>
          </w:tcPr>
          <w:p w14:paraId="24562425" w14:textId="77777777" w:rsidR="009407E8" w:rsidRPr="00BB5ECD" w:rsidRDefault="00172085">
            <w:pPr>
              <w:pStyle w:val="TableParagraph"/>
              <w:spacing w:before="119"/>
              <w:ind w:left="112"/>
              <w:rPr>
                <w:rFonts w:asciiTheme="majorBidi" w:hAnsiTheme="majorBidi" w:cstheme="majorBidi"/>
                <w:b/>
              </w:rPr>
            </w:pPr>
            <w:bookmarkStart w:id="25" w:name="_bookmark21"/>
            <w:bookmarkEnd w:id="25"/>
            <w:r w:rsidRPr="00BB5ECD">
              <w:rPr>
                <w:rFonts w:asciiTheme="majorBidi" w:hAnsiTheme="majorBidi" w:cstheme="majorBidi"/>
                <w:b/>
              </w:rPr>
              <w:t>16.</w:t>
            </w:r>
            <w:r w:rsidRPr="00BB5ECD">
              <w:rPr>
                <w:rFonts w:asciiTheme="majorBidi" w:hAnsiTheme="majorBidi" w:cstheme="majorBidi"/>
                <w:b/>
                <w:spacing w:val="-7"/>
              </w:rPr>
              <w:t xml:space="preserve"> </w:t>
            </w:r>
            <w:r w:rsidRPr="00BB5ECD">
              <w:rPr>
                <w:rFonts w:asciiTheme="majorBidi" w:hAnsiTheme="majorBidi" w:cstheme="majorBidi"/>
                <w:b/>
              </w:rPr>
              <w:t>Sealing</w:t>
            </w:r>
            <w:r w:rsidRPr="00BB5ECD">
              <w:rPr>
                <w:rFonts w:asciiTheme="majorBidi" w:hAnsiTheme="majorBidi" w:cstheme="majorBidi"/>
                <w:b/>
                <w:spacing w:val="-3"/>
              </w:rPr>
              <w:t xml:space="preserve"> </w:t>
            </w:r>
            <w:r w:rsidRPr="00BB5ECD">
              <w:rPr>
                <w:rFonts w:asciiTheme="majorBidi" w:hAnsiTheme="majorBidi" w:cstheme="majorBidi"/>
                <w:b/>
              </w:rPr>
              <w:t>and</w:t>
            </w:r>
            <w:r w:rsidRPr="00BB5ECD">
              <w:rPr>
                <w:rFonts w:asciiTheme="majorBidi" w:hAnsiTheme="majorBidi" w:cstheme="majorBidi"/>
                <w:b/>
                <w:spacing w:val="-6"/>
              </w:rPr>
              <w:t xml:space="preserve"> </w:t>
            </w:r>
            <w:r w:rsidRPr="00BB5ECD">
              <w:rPr>
                <w:rFonts w:asciiTheme="majorBidi" w:hAnsiTheme="majorBidi" w:cstheme="majorBidi"/>
                <w:b/>
              </w:rPr>
              <w:t>Marking</w:t>
            </w:r>
            <w:r w:rsidRPr="00BB5ECD">
              <w:rPr>
                <w:rFonts w:asciiTheme="majorBidi" w:hAnsiTheme="majorBidi" w:cstheme="majorBidi"/>
                <w:b/>
                <w:spacing w:val="-5"/>
              </w:rPr>
              <w:t xml:space="preserve"> </w:t>
            </w:r>
            <w:r w:rsidRPr="00BB5ECD">
              <w:rPr>
                <w:rFonts w:asciiTheme="majorBidi" w:hAnsiTheme="majorBidi" w:cstheme="majorBidi"/>
                <w:b/>
              </w:rPr>
              <w:t>of</w:t>
            </w:r>
            <w:r w:rsidRPr="00BB5ECD">
              <w:rPr>
                <w:rFonts w:asciiTheme="majorBidi" w:hAnsiTheme="majorBidi" w:cstheme="majorBidi"/>
                <w:b/>
                <w:spacing w:val="-2"/>
              </w:rPr>
              <w:t xml:space="preserve"> </w:t>
            </w:r>
            <w:r w:rsidRPr="00BB5ECD">
              <w:rPr>
                <w:rFonts w:asciiTheme="majorBidi" w:hAnsiTheme="majorBidi" w:cstheme="majorBidi"/>
                <w:b/>
                <w:spacing w:val="-4"/>
              </w:rPr>
              <w:t>Bids</w:t>
            </w:r>
          </w:p>
        </w:tc>
        <w:tc>
          <w:tcPr>
            <w:tcW w:w="5474" w:type="dxa"/>
          </w:tcPr>
          <w:p w14:paraId="17B55F95" w14:textId="3CB97E1C" w:rsidR="009407E8" w:rsidRPr="00BB5ECD" w:rsidRDefault="00172085" w:rsidP="00064FEB">
            <w:pPr>
              <w:pStyle w:val="TableParagraph"/>
              <w:numPr>
                <w:ilvl w:val="1"/>
                <w:numId w:val="31"/>
              </w:numPr>
              <w:tabs>
                <w:tab w:val="left" w:pos="887"/>
                <w:tab w:val="left" w:pos="890"/>
              </w:tabs>
              <w:ind w:right="176"/>
              <w:rPr>
                <w:rFonts w:asciiTheme="majorBidi" w:hAnsiTheme="majorBidi" w:cstheme="majorBidi"/>
              </w:rPr>
            </w:pPr>
            <w:r w:rsidRPr="00BB5ECD">
              <w:rPr>
                <w:rFonts w:asciiTheme="majorBidi" w:hAnsiTheme="majorBidi" w:cstheme="majorBidi"/>
              </w:rPr>
              <w:t>All the bids prepared in accordance with the instructions</w:t>
            </w:r>
            <w:r w:rsidRPr="00BB5ECD">
              <w:rPr>
                <w:rFonts w:asciiTheme="majorBidi" w:hAnsiTheme="majorBidi" w:cstheme="majorBidi"/>
                <w:spacing w:val="-9"/>
              </w:rPr>
              <w:t xml:space="preserve"> </w:t>
            </w:r>
            <w:r w:rsidRPr="00BB5ECD">
              <w:rPr>
                <w:rFonts w:asciiTheme="majorBidi" w:hAnsiTheme="majorBidi" w:cstheme="majorBidi"/>
              </w:rPr>
              <w:t>stipulated</w:t>
            </w:r>
            <w:r w:rsidRPr="00BB5ECD">
              <w:rPr>
                <w:rFonts w:asciiTheme="majorBidi" w:hAnsiTheme="majorBidi" w:cstheme="majorBidi"/>
                <w:spacing w:val="-9"/>
              </w:rPr>
              <w:t xml:space="preserve"> </w:t>
            </w:r>
            <w:r w:rsidRPr="00BB5ECD">
              <w:rPr>
                <w:rFonts w:asciiTheme="majorBidi" w:hAnsiTheme="majorBidi" w:cstheme="majorBidi"/>
              </w:rPr>
              <w:t>in</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009B28C0">
              <w:rPr>
                <w:rFonts w:asciiTheme="majorBidi" w:hAnsiTheme="majorBidi" w:cstheme="majorBidi"/>
              </w:rPr>
              <w:t xml:space="preserve">Bid Solicitation Documents </w:t>
            </w:r>
            <w:r w:rsidRPr="00BB5ECD">
              <w:rPr>
                <w:rFonts w:asciiTheme="majorBidi" w:hAnsiTheme="majorBidi" w:cstheme="majorBidi"/>
              </w:rPr>
              <w:t>must be submitted electronically</w:t>
            </w:r>
            <w:r w:rsidRPr="00BB5ECD">
              <w:rPr>
                <w:rFonts w:asciiTheme="majorBidi" w:hAnsiTheme="majorBidi" w:cstheme="majorBidi"/>
                <w:spacing w:val="40"/>
              </w:rPr>
              <w:t xml:space="preserve"> </w:t>
            </w:r>
            <w:r w:rsidRPr="00BB5ECD">
              <w:rPr>
                <w:rFonts w:asciiTheme="majorBidi" w:hAnsiTheme="majorBidi" w:cstheme="majorBidi"/>
              </w:rPr>
              <w:t xml:space="preserve">via E-PADS (https://kp.eprocure.gov.pk). Manual submissions of the bids will not be </w:t>
            </w:r>
            <w:r w:rsidRPr="00BB5ECD">
              <w:rPr>
                <w:rFonts w:asciiTheme="majorBidi" w:hAnsiTheme="majorBidi" w:cstheme="majorBidi"/>
                <w:spacing w:val="-2"/>
              </w:rPr>
              <w:t>accepted.</w:t>
            </w:r>
          </w:p>
          <w:p w14:paraId="24209D30" w14:textId="77777777" w:rsidR="009407E8" w:rsidRPr="00BB5ECD" w:rsidRDefault="009407E8">
            <w:pPr>
              <w:pStyle w:val="TableParagraph"/>
              <w:spacing w:before="5"/>
              <w:rPr>
                <w:rFonts w:asciiTheme="majorBidi" w:hAnsiTheme="majorBidi" w:cstheme="majorBidi"/>
                <w:b/>
              </w:rPr>
            </w:pPr>
          </w:p>
          <w:p w14:paraId="123B0DE9" w14:textId="77777777" w:rsidR="009407E8" w:rsidRPr="00BB5ECD" w:rsidRDefault="00172085" w:rsidP="00064FEB">
            <w:pPr>
              <w:pStyle w:val="TableParagraph"/>
              <w:numPr>
                <w:ilvl w:val="1"/>
                <w:numId w:val="31"/>
              </w:numPr>
              <w:tabs>
                <w:tab w:val="left" w:pos="887"/>
                <w:tab w:val="left" w:pos="890"/>
              </w:tabs>
              <w:ind w:right="413"/>
              <w:rPr>
                <w:rFonts w:asciiTheme="majorBidi" w:hAnsiTheme="majorBidi" w:cstheme="majorBidi"/>
              </w:rPr>
            </w:pPr>
            <w:r w:rsidRPr="00BB5ECD">
              <w:rPr>
                <w:rFonts w:asciiTheme="majorBidi" w:hAnsiTheme="majorBidi" w:cstheme="majorBidi"/>
              </w:rPr>
              <w:t>All</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required</w:t>
            </w:r>
            <w:r w:rsidRPr="00BB5ECD">
              <w:rPr>
                <w:rFonts w:asciiTheme="majorBidi" w:hAnsiTheme="majorBidi" w:cstheme="majorBidi"/>
                <w:spacing w:val="-7"/>
              </w:rPr>
              <w:t xml:space="preserve"> </w:t>
            </w:r>
            <w:r w:rsidRPr="00BB5ECD">
              <w:rPr>
                <w:rFonts w:asciiTheme="majorBidi" w:hAnsiTheme="majorBidi" w:cstheme="majorBidi"/>
              </w:rPr>
              <w:t>documents</w:t>
            </w:r>
            <w:r w:rsidRPr="00BB5ECD">
              <w:rPr>
                <w:rFonts w:asciiTheme="majorBidi" w:hAnsiTheme="majorBidi" w:cstheme="majorBidi"/>
                <w:spacing w:val="-6"/>
              </w:rPr>
              <w:t xml:space="preserve"> </w:t>
            </w:r>
            <w:r w:rsidRPr="00BB5ECD">
              <w:rPr>
                <w:rFonts w:asciiTheme="majorBidi" w:hAnsiTheme="majorBidi" w:cstheme="majorBidi"/>
              </w:rPr>
              <w:t>shall</w:t>
            </w:r>
            <w:r w:rsidRPr="00BB5ECD">
              <w:rPr>
                <w:rFonts w:asciiTheme="majorBidi" w:hAnsiTheme="majorBidi" w:cstheme="majorBidi"/>
                <w:spacing w:val="-6"/>
              </w:rPr>
              <w:t xml:space="preserve"> </w:t>
            </w:r>
            <w:r w:rsidRPr="00BB5ECD">
              <w:rPr>
                <w:rFonts w:asciiTheme="majorBidi" w:hAnsiTheme="majorBidi" w:cstheme="majorBidi"/>
              </w:rPr>
              <w:t>be</w:t>
            </w:r>
            <w:r w:rsidRPr="00BB5ECD">
              <w:rPr>
                <w:rFonts w:asciiTheme="majorBidi" w:hAnsiTheme="majorBidi" w:cstheme="majorBidi"/>
                <w:spacing w:val="-6"/>
              </w:rPr>
              <w:t xml:space="preserve"> </w:t>
            </w:r>
            <w:r w:rsidRPr="00BB5ECD">
              <w:rPr>
                <w:rFonts w:asciiTheme="majorBidi" w:hAnsiTheme="majorBidi" w:cstheme="majorBidi"/>
              </w:rPr>
              <w:t xml:space="preserve">scanned and uploaded along with the bid on E-PADS </w:t>
            </w:r>
            <w:r w:rsidRPr="00BB5ECD">
              <w:rPr>
                <w:rFonts w:asciiTheme="majorBidi" w:hAnsiTheme="majorBidi" w:cstheme="majorBidi"/>
                <w:spacing w:val="-2"/>
              </w:rPr>
              <w:t>(</w:t>
            </w:r>
            <w:hyperlink r:id="rId25">
              <w:r w:rsidRPr="00BB5ECD">
                <w:rPr>
                  <w:rFonts w:asciiTheme="majorBidi" w:hAnsiTheme="majorBidi" w:cstheme="majorBidi"/>
                  <w:spacing w:val="-2"/>
                </w:rPr>
                <w:t>https://kp.eprocure.gov.pk</w:t>
              </w:r>
            </w:hyperlink>
            <w:r w:rsidRPr="00BB5ECD">
              <w:rPr>
                <w:rFonts w:asciiTheme="majorBidi" w:hAnsiTheme="majorBidi" w:cstheme="majorBidi"/>
                <w:spacing w:val="-2"/>
              </w:rPr>
              <w:t>)</w:t>
            </w:r>
          </w:p>
          <w:p w14:paraId="7E916474" w14:textId="77777777" w:rsidR="009407E8" w:rsidRPr="00BB5ECD" w:rsidRDefault="009407E8">
            <w:pPr>
              <w:pStyle w:val="TableParagraph"/>
              <w:spacing w:before="7"/>
              <w:rPr>
                <w:rFonts w:asciiTheme="majorBidi" w:hAnsiTheme="majorBidi" w:cstheme="majorBidi"/>
                <w:b/>
              </w:rPr>
            </w:pPr>
          </w:p>
          <w:p w14:paraId="2AC7BAEA" w14:textId="77777777" w:rsidR="009407E8" w:rsidRPr="00BB5ECD" w:rsidRDefault="00172085" w:rsidP="00064FEB">
            <w:pPr>
              <w:pStyle w:val="TableParagraph"/>
              <w:numPr>
                <w:ilvl w:val="1"/>
                <w:numId w:val="31"/>
              </w:numPr>
              <w:tabs>
                <w:tab w:val="left" w:pos="887"/>
                <w:tab w:val="left" w:pos="890"/>
              </w:tabs>
              <w:ind w:right="284"/>
              <w:rPr>
                <w:rFonts w:asciiTheme="majorBidi" w:hAnsiTheme="majorBidi" w:cstheme="majorBidi"/>
              </w:rPr>
            </w:pPr>
            <w:r w:rsidRPr="00BB5ECD">
              <w:rPr>
                <w:rFonts w:asciiTheme="majorBidi" w:hAnsiTheme="majorBidi" w:cstheme="majorBidi"/>
              </w:rPr>
              <w:t>Only</w:t>
            </w:r>
            <w:r w:rsidRPr="00BB5ECD">
              <w:rPr>
                <w:rFonts w:asciiTheme="majorBidi" w:hAnsiTheme="majorBidi" w:cstheme="majorBidi"/>
                <w:spacing w:val="-7"/>
              </w:rPr>
              <w:t xml:space="preserve"> </w:t>
            </w:r>
            <w:r w:rsidRPr="00BB5ECD">
              <w:rPr>
                <w:rFonts w:asciiTheme="majorBidi" w:hAnsiTheme="majorBidi" w:cstheme="majorBidi"/>
              </w:rPr>
              <w:t>registered</w:t>
            </w:r>
            <w:r w:rsidRPr="00BB5ECD">
              <w:rPr>
                <w:rFonts w:asciiTheme="majorBidi" w:hAnsiTheme="majorBidi" w:cstheme="majorBidi"/>
                <w:spacing w:val="-6"/>
              </w:rPr>
              <w:t xml:space="preserve"> </w:t>
            </w:r>
            <w:r w:rsidRPr="00BB5ECD">
              <w:rPr>
                <w:rFonts w:asciiTheme="majorBidi" w:hAnsiTheme="majorBidi" w:cstheme="majorBidi"/>
              </w:rPr>
              <w:t>bidders</w:t>
            </w:r>
            <w:r w:rsidRPr="00BB5ECD">
              <w:rPr>
                <w:rFonts w:asciiTheme="majorBidi" w:hAnsiTheme="majorBidi" w:cstheme="majorBidi"/>
                <w:spacing w:val="-5"/>
              </w:rPr>
              <w:t xml:space="preserve"> </w:t>
            </w:r>
            <w:r w:rsidRPr="00BB5ECD">
              <w:rPr>
                <w:rFonts w:asciiTheme="majorBidi" w:hAnsiTheme="majorBidi" w:cstheme="majorBidi"/>
              </w:rPr>
              <w:t>on</w:t>
            </w:r>
            <w:r w:rsidRPr="00BB5ECD">
              <w:rPr>
                <w:rFonts w:asciiTheme="majorBidi" w:hAnsiTheme="majorBidi" w:cstheme="majorBidi"/>
                <w:spacing w:val="-7"/>
              </w:rPr>
              <w:t xml:space="preserve"> </w:t>
            </w:r>
            <w:r w:rsidRPr="00BB5ECD">
              <w:rPr>
                <w:rFonts w:asciiTheme="majorBidi" w:hAnsiTheme="majorBidi" w:cstheme="majorBidi"/>
              </w:rPr>
              <w:t>EPADS</w:t>
            </w:r>
            <w:r w:rsidRPr="00BB5ECD">
              <w:rPr>
                <w:rFonts w:asciiTheme="majorBidi" w:hAnsiTheme="majorBidi" w:cstheme="majorBidi"/>
                <w:spacing w:val="-5"/>
              </w:rPr>
              <w:t xml:space="preserve"> </w:t>
            </w:r>
            <w:r w:rsidRPr="00BB5ECD">
              <w:rPr>
                <w:rFonts w:asciiTheme="majorBidi" w:hAnsiTheme="majorBidi" w:cstheme="majorBidi"/>
              </w:rPr>
              <w:t>are</w:t>
            </w:r>
            <w:r w:rsidRPr="00BB5ECD">
              <w:rPr>
                <w:rFonts w:asciiTheme="majorBidi" w:hAnsiTheme="majorBidi" w:cstheme="majorBidi"/>
                <w:spacing w:val="-7"/>
              </w:rPr>
              <w:t xml:space="preserve"> </w:t>
            </w:r>
            <w:r w:rsidRPr="00BB5ECD">
              <w:rPr>
                <w:rFonts w:asciiTheme="majorBidi" w:hAnsiTheme="majorBidi" w:cstheme="majorBidi"/>
              </w:rPr>
              <w:t>eligible to participate in the bidding process.</w:t>
            </w:r>
          </w:p>
          <w:p w14:paraId="4B5A77C0" w14:textId="77777777" w:rsidR="009407E8" w:rsidRPr="00BB5ECD" w:rsidRDefault="009407E8">
            <w:pPr>
              <w:pStyle w:val="TableParagraph"/>
              <w:spacing w:before="5"/>
              <w:rPr>
                <w:rFonts w:asciiTheme="majorBidi" w:hAnsiTheme="majorBidi" w:cstheme="majorBidi"/>
                <w:b/>
              </w:rPr>
            </w:pPr>
          </w:p>
          <w:p w14:paraId="68B0EB4C" w14:textId="77777777" w:rsidR="009407E8" w:rsidRPr="00BB5ECD" w:rsidRDefault="00172085" w:rsidP="00064FEB">
            <w:pPr>
              <w:pStyle w:val="TableParagraph"/>
              <w:numPr>
                <w:ilvl w:val="1"/>
                <w:numId w:val="31"/>
              </w:numPr>
              <w:tabs>
                <w:tab w:val="left" w:pos="887"/>
                <w:tab w:val="left" w:pos="890"/>
              </w:tabs>
              <w:ind w:right="230"/>
              <w:rPr>
                <w:rFonts w:asciiTheme="majorBidi" w:hAnsiTheme="majorBidi" w:cstheme="majorBidi"/>
              </w:rPr>
            </w:pPr>
            <w:r w:rsidRPr="00BB5ECD">
              <w:rPr>
                <w:rFonts w:asciiTheme="majorBidi" w:hAnsiTheme="majorBidi" w:cstheme="majorBidi"/>
              </w:rPr>
              <w:t xml:space="preserve">Interested bidder must registered via: </w:t>
            </w:r>
            <w:r w:rsidRPr="00BB5ECD">
              <w:rPr>
                <w:rFonts w:asciiTheme="majorBidi" w:hAnsiTheme="majorBidi" w:cstheme="majorBidi"/>
                <w:spacing w:val="-2"/>
              </w:rPr>
              <w:t>https://kp.eprocure.gov.pk/#/supplier/regist ration.</w:t>
            </w:r>
          </w:p>
        </w:tc>
      </w:tr>
      <w:tr w:rsidR="009407E8" w:rsidRPr="00BB5ECD" w14:paraId="24537EF0" w14:textId="77777777">
        <w:trPr>
          <w:trHeight w:val="2723"/>
        </w:trPr>
        <w:tc>
          <w:tcPr>
            <w:tcW w:w="3709" w:type="dxa"/>
          </w:tcPr>
          <w:p w14:paraId="3310E60D" w14:textId="77777777" w:rsidR="009407E8" w:rsidRPr="00BB5ECD" w:rsidRDefault="00172085">
            <w:pPr>
              <w:pStyle w:val="TableParagraph"/>
              <w:spacing w:before="119"/>
              <w:ind w:left="112"/>
              <w:rPr>
                <w:rFonts w:asciiTheme="majorBidi" w:hAnsiTheme="majorBidi" w:cstheme="majorBidi"/>
                <w:b/>
              </w:rPr>
            </w:pPr>
            <w:bookmarkStart w:id="26" w:name="_bookmark22"/>
            <w:bookmarkEnd w:id="26"/>
            <w:r w:rsidRPr="00BB5ECD">
              <w:rPr>
                <w:rFonts w:asciiTheme="majorBidi" w:hAnsiTheme="majorBidi" w:cstheme="majorBidi"/>
                <w:b/>
              </w:rPr>
              <w:t>17.</w:t>
            </w:r>
            <w:r w:rsidRPr="00BB5ECD">
              <w:rPr>
                <w:rFonts w:asciiTheme="majorBidi" w:hAnsiTheme="majorBidi" w:cstheme="majorBidi"/>
                <w:b/>
                <w:spacing w:val="28"/>
              </w:rPr>
              <w:t xml:space="preserve"> </w:t>
            </w:r>
            <w:r w:rsidRPr="00BB5ECD">
              <w:rPr>
                <w:rFonts w:asciiTheme="majorBidi" w:hAnsiTheme="majorBidi" w:cstheme="majorBidi"/>
                <w:b/>
              </w:rPr>
              <w:t>Deadline</w:t>
            </w:r>
            <w:r w:rsidRPr="00BB5ECD">
              <w:rPr>
                <w:rFonts w:asciiTheme="majorBidi" w:hAnsiTheme="majorBidi" w:cstheme="majorBidi"/>
                <w:b/>
                <w:spacing w:val="32"/>
              </w:rPr>
              <w:t xml:space="preserve"> </w:t>
            </w:r>
            <w:r w:rsidRPr="00BB5ECD">
              <w:rPr>
                <w:rFonts w:asciiTheme="majorBidi" w:hAnsiTheme="majorBidi" w:cstheme="majorBidi"/>
                <w:b/>
              </w:rPr>
              <w:t>for</w:t>
            </w:r>
            <w:r w:rsidRPr="00BB5ECD">
              <w:rPr>
                <w:rFonts w:asciiTheme="majorBidi" w:hAnsiTheme="majorBidi" w:cstheme="majorBidi"/>
                <w:b/>
                <w:spacing w:val="31"/>
              </w:rPr>
              <w:t xml:space="preserve"> </w:t>
            </w:r>
            <w:r w:rsidRPr="00BB5ECD">
              <w:rPr>
                <w:rFonts w:asciiTheme="majorBidi" w:hAnsiTheme="majorBidi" w:cstheme="majorBidi"/>
                <w:b/>
              </w:rPr>
              <w:t>Submission</w:t>
            </w:r>
            <w:r w:rsidRPr="00BB5ECD">
              <w:rPr>
                <w:rFonts w:asciiTheme="majorBidi" w:hAnsiTheme="majorBidi" w:cstheme="majorBidi"/>
                <w:b/>
                <w:spacing w:val="32"/>
              </w:rPr>
              <w:t xml:space="preserve"> </w:t>
            </w:r>
            <w:r w:rsidRPr="00BB5ECD">
              <w:rPr>
                <w:rFonts w:asciiTheme="majorBidi" w:hAnsiTheme="majorBidi" w:cstheme="majorBidi"/>
                <w:b/>
              </w:rPr>
              <w:t xml:space="preserve">of </w:t>
            </w:r>
            <w:r w:rsidRPr="00BB5ECD">
              <w:rPr>
                <w:rFonts w:asciiTheme="majorBidi" w:hAnsiTheme="majorBidi" w:cstheme="majorBidi"/>
                <w:b/>
                <w:spacing w:val="-4"/>
              </w:rPr>
              <w:t>Bids</w:t>
            </w:r>
          </w:p>
        </w:tc>
        <w:tc>
          <w:tcPr>
            <w:tcW w:w="5474" w:type="dxa"/>
          </w:tcPr>
          <w:p w14:paraId="2A5655C5" w14:textId="77777777" w:rsidR="009407E8" w:rsidRPr="00BB5ECD" w:rsidRDefault="00172085" w:rsidP="00064FEB">
            <w:pPr>
              <w:pStyle w:val="TableParagraph"/>
              <w:numPr>
                <w:ilvl w:val="1"/>
                <w:numId w:val="30"/>
              </w:numPr>
              <w:tabs>
                <w:tab w:val="left" w:pos="724"/>
              </w:tabs>
              <w:spacing w:before="120"/>
              <w:ind w:right="89" w:firstLine="0"/>
              <w:jc w:val="both"/>
              <w:rPr>
                <w:rFonts w:asciiTheme="majorBidi" w:hAnsiTheme="majorBidi" w:cstheme="majorBidi"/>
              </w:rPr>
            </w:pPr>
            <w:r w:rsidRPr="00BB5ECD">
              <w:rPr>
                <w:rFonts w:asciiTheme="majorBidi" w:hAnsiTheme="majorBidi" w:cstheme="majorBidi"/>
              </w:rPr>
              <w:t>Bids must be received by the Procuring entity at the</w:t>
            </w:r>
            <w:r w:rsidRPr="00BB5ECD">
              <w:rPr>
                <w:rFonts w:asciiTheme="majorBidi" w:hAnsiTheme="majorBidi" w:cstheme="majorBidi"/>
                <w:spacing w:val="-10"/>
              </w:rPr>
              <w:t xml:space="preserve"> </w:t>
            </w:r>
            <w:r w:rsidRPr="00BB5ECD">
              <w:rPr>
                <w:rFonts w:asciiTheme="majorBidi" w:hAnsiTheme="majorBidi" w:cstheme="majorBidi"/>
              </w:rPr>
              <w:t>address specified under ITB Clause 20 no later than the time and date specified in the Bid Data Sheet.</w:t>
            </w:r>
          </w:p>
          <w:p w14:paraId="4D252043" w14:textId="77777777" w:rsidR="009407E8" w:rsidRPr="00BB5ECD" w:rsidRDefault="00172085" w:rsidP="00064FEB">
            <w:pPr>
              <w:pStyle w:val="TableParagraph"/>
              <w:numPr>
                <w:ilvl w:val="1"/>
                <w:numId w:val="30"/>
              </w:numPr>
              <w:tabs>
                <w:tab w:val="left" w:pos="636"/>
              </w:tabs>
              <w:spacing w:before="103" w:line="252" w:lineRule="auto"/>
              <w:ind w:right="91" w:firstLine="0"/>
              <w:jc w:val="both"/>
              <w:rPr>
                <w:rFonts w:asciiTheme="majorBidi" w:hAnsiTheme="majorBidi" w:cstheme="majorBidi"/>
              </w:rPr>
            </w:pPr>
            <w:r w:rsidRPr="00BB5ECD">
              <w:rPr>
                <w:rFonts w:asciiTheme="majorBidi" w:hAnsiTheme="majorBidi" w:cstheme="majorBidi"/>
              </w:rPr>
              <w:t>The Procuring entity may, at its discretion, extend this</w:t>
            </w:r>
            <w:r w:rsidRPr="00BB5ECD">
              <w:rPr>
                <w:rFonts w:asciiTheme="majorBidi" w:hAnsiTheme="majorBidi" w:cstheme="majorBidi"/>
                <w:spacing w:val="-9"/>
              </w:rPr>
              <w:t xml:space="preserve"> </w:t>
            </w:r>
            <w:r w:rsidRPr="00BB5ECD">
              <w:rPr>
                <w:rFonts w:asciiTheme="majorBidi" w:hAnsiTheme="majorBidi" w:cstheme="majorBidi"/>
              </w:rPr>
              <w:t>deadline</w:t>
            </w:r>
            <w:r w:rsidRPr="00BB5ECD">
              <w:rPr>
                <w:rFonts w:asciiTheme="majorBidi" w:hAnsiTheme="majorBidi" w:cstheme="majorBidi"/>
                <w:spacing w:val="-9"/>
              </w:rPr>
              <w:t xml:space="preserve"> </w:t>
            </w:r>
            <w:r w:rsidRPr="00BB5ECD">
              <w:rPr>
                <w:rFonts w:asciiTheme="majorBidi" w:hAnsiTheme="majorBidi" w:cstheme="majorBidi"/>
              </w:rPr>
              <w:t>for</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submission</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bids</w:t>
            </w:r>
            <w:r w:rsidRPr="00BB5ECD">
              <w:rPr>
                <w:rFonts w:asciiTheme="majorBidi" w:hAnsiTheme="majorBidi" w:cstheme="majorBidi"/>
                <w:spacing w:val="-9"/>
              </w:rPr>
              <w:t xml:space="preserve"> </w:t>
            </w:r>
            <w:r w:rsidRPr="00BB5ECD">
              <w:rPr>
                <w:rFonts w:asciiTheme="majorBidi" w:hAnsiTheme="majorBidi" w:cstheme="majorBidi"/>
              </w:rPr>
              <w:t>by</w:t>
            </w:r>
            <w:r w:rsidRPr="00BB5ECD">
              <w:rPr>
                <w:rFonts w:asciiTheme="majorBidi" w:hAnsiTheme="majorBidi" w:cstheme="majorBidi"/>
                <w:spacing w:val="-11"/>
              </w:rPr>
              <w:t xml:space="preserve"> </w:t>
            </w:r>
            <w:r w:rsidRPr="00BB5ECD">
              <w:rPr>
                <w:rFonts w:asciiTheme="majorBidi" w:hAnsiTheme="majorBidi" w:cstheme="majorBidi"/>
              </w:rPr>
              <w:t>amending</w:t>
            </w:r>
            <w:r w:rsidRPr="00BB5ECD">
              <w:rPr>
                <w:rFonts w:asciiTheme="majorBidi" w:hAnsiTheme="majorBidi" w:cstheme="majorBidi"/>
                <w:spacing w:val="-9"/>
              </w:rPr>
              <w:t xml:space="preserve"> </w:t>
            </w:r>
            <w:r w:rsidRPr="00BB5ECD">
              <w:rPr>
                <w:rFonts w:asciiTheme="majorBidi" w:hAnsiTheme="majorBidi" w:cstheme="majorBidi"/>
              </w:rPr>
              <w:t>the bidding documents in accordance with ITB Clause 8, in which case all rights and obligations of the Procuring entity</w:t>
            </w:r>
            <w:r w:rsidRPr="00BB5ECD">
              <w:rPr>
                <w:rFonts w:asciiTheme="majorBidi" w:hAnsiTheme="majorBidi" w:cstheme="majorBidi"/>
                <w:spacing w:val="-13"/>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bidders</w:t>
            </w:r>
            <w:r w:rsidRPr="00BB5ECD">
              <w:rPr>
                <w:rFonts w:asciiTheme="majorBidi" w:hAnsiTheme="majorBidi" w:cstheme="majorBidi"/>
                <w:spacing w:val="-12"/>
              </w:rPr>
              <w:t xml:space="preserve"> </w:t>
            </w:r>
            <w:r w:rsidRPr="00BB5ECD">
              <w:rPr>
                <w:rFonts w:asciiTheme="majorBidi" w:hAnsiTheme="majorBidi" w:cstheme="majorBidi"/>
              </w:rPr>
              <w:t>previously</w:t>
            </w:r>
            <w:r w:rsidRPr="00BB5ECD">
              <w:rPr>
                <w:rFonts w:asciiTheme="majorBidi" w:hAnsiTheme="majorBidi" w:cstheme="majorBidi"/>
                <w:spacing w:val="-12"/>
              </w:rPr>
              <w:t xml:space="preserve"> </w:t>
            </w:r>
            <w:r w:rsidRPr="00BB5ECD">
              <w:rPr>
                <w:rFonts w:asciiTheme="majorBidi" w:hAnsiTheme="majorBidi" w:cstheme="majorBidi"/>
              </w:rPr>
              <w:t>subject</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deadline</w:t>
            </w:r>
            <w:r w:rsidRPr="00BB5ECD">
              <w:rPr>
                <w:rFonts w:asciiTheme="majorBidi" w:hAnsiTheme="majorBidi" w:cstheme="majorBidi"/>
                <w:spacing w:val="-12"/>
              </w:rPr>
              <w:t xml:space="preserve"> </w:t>
            </w:r>
            <w:r w:rsidRPr="00BB5ECD">
              <w:rPr>
                <w:rFonts w:asciiTheme="majorBidi" w:hAnsiTheme="majorBidi" w:cstheme="majorBidi"/>
              </w:rPr>
              <w:t>will thereafter be subject to the deadline as extended</w:t>
            </w:r>
          </w:p>
        </w:tc>
      </w:tr>
      <w:tr w:rsidR="009407E8" w:rsidRPr="00BB5ECD" w14:paraId="7E1ED24D" w14:textId="77777777">
        <w:trPr>
          <w:trHeight w:val="1223"/>
        </w:trPr>
        <w:tc>
          <w:tcPr>
            <w:tcW w:w="3709" w:type="dxa"/>
          </w:tcPr>
          <w:p w14:paraId="32397370" w14:textId="77777777" w:rsidR="009407E8" w:rsidRPr="00BB5ECD" w:rsidRDefault="00172085">
            <w:pPr>
              <w:pStyle w:val="TableParagraph"/>
              <w:spacing w:before="119"/>
              <w:ind w:left="112"/>
              <w:rPr>
                <w:rFonts w:asciiTheme="majorBidi" w:hAnsiTheme="majorBidi" w:cstheme="majorBidi"/>
                <w:b/>
              </w:rPr>
            </w:pPr>
            <w:bookmarkStart w:id="27" w:name="_bookmark23"/>
            <w:bookmarkEnd w:id="27"/>
            <w:r w:rsidRPr="00BB5ECD">
              <w:rPr>
                <w:rFonts w:asciiTheme="majorBidi" w:hAnsiTheme="majorBidi" w:cstheme="majorBidi"/>
                <w:b/>
              </w:rPr>
              <w:t>18.</w:t>
            </w:r>
            <w:r w:rsidRPr="00BB5ECD">
              <w:rPr>
                <w:rFonts w:asciiTheme="majorBidi" w:hAnsiTheme="majorBidi" w:cstheme="majorBidi"/>
                <w:b/>
                <w:spacing w:val="-3"/>
              </w:rPr>
              <w:t xml:space="preserve"> </w:t>
            </w:r>
            <w:r w:rsidRPr="00BB5ECD">
              <w:rPr>
                <w:rFonts w:asciiTheme="majorBidi" w:hAnsiTheme="majorBidi" w:cstheme="majorBidi"/>
                <w:b/>
              </w:rPr>
              <w:t>Late</w:t>
            </w:r>
            <w:r w:rsidRPr="00BB5ECD">
              <w:rPr>
                <w:rFonts w:asciiTheme="majorBidi" w:hAnsiTheme="majorBidi" w:cstheme="majorBidi"/>
                <w:b/>
                <w:spacing w:val="-2"/>
              </w:rPr>
              <w:t xml:space="preserve"> </w:t>
            </w:r>
            <w:r w:rsidRPr="00BB5ECD">
              <w:rPr>
                <w:rFonts w:asciiTheme="majorBidi" w:hAnsiTheme="majorBidi" w:cstheme="majorBidi"/>
                <w:b/>
                <w:spacing w:val="-4"/>
              </w:rPr>
              <w:t>Bids</w:t>
            </w:r>
          </w:p>
        </w:tc>
        <w:tc>
          <w:tcPr>
            <w:tcW w:w="5474" w:type="dxa"/>
          </w:tcPr>
          <w:p w14:paraId="610E56A5" w14:textId="77777777" w:rsidR="009407E8" w:rsidRPr="00BB5ECD" w:rsidRDefault="00172085">
            <w:pPr>
              <w:pStyle w:val="TableParagraph"/>
              <w:spacing w:before="112" w:line="252" w:lineRule="auto"/>
              <w:ind w:left="114" w:right="92"/>
              <w:jc w:val="both"/>
              <w:rPr>
                <w:rFonts w:asciiTheme="majorBidi" w:hAnsiTheme="majorBidi" w:cstheme="majorBidi"/>
              </w:rPr>
            </w:pPr>
            <w:r w:rsidRPr="00BB5ECD">
              <w:rPr>
                <w:rFonts w:asciiTheme="majorBidi" w:hAnsiTheme="majorBidi" w:cstheme="majorBidi"/>
                <w:b/>
              </w:rPr>
              <w:t xml:space="preserve">18.1 </w:t>
            </w:r>
            <w:r w:rsidRPr="00BB5ECD">
              <w:rPr>
                <w:rFonts w:asciiTheme="majorBidi" w:hAnsiTheme="majorBidi" w:cstheme="majorBidi"/>
              </w:rPr>
              <w:t>Any bid received</w:t>
            </w:r>
            <w:r w:rsidRPr="00BB5ECD">
              <w:rPr>
                <w:rFonts w:asciiTheme="majorBidi" w:hAnsiTheme="majorBidi" w:cstheme="majorBidi"/>
                <w:spacing w:val="35"/>
              </w:rPr>
              <w:t xml:space="preserve"> </w:t>
            </w:r>
            <w:r w:rsidRPr="00BB5ECD">
              <w:rPr>
                <w:rFonts w:asciiTheme="majorBidi" w:hAnsiTheme="majorBidi" w:cstheme="majorBidi"/>
              </w:rPr>
              <w:t>by the Procuring entity after the deadline for submission of bids prescribed by the Procuring entity pursuant to ITB Clause 21 will be rejected and returned unopened to the Bidder.</w:t>
            </w:r>
          </w:p>
        </w:tc>
      </w:tr>
      <w:tr w:rsidR="009407E8" w:rsidRPr="00BB5ECD" w14:paraId="77943852" w14:textId="77777777">
        <w:trPr>
          <w:trHeight w:val="909"/>
        </w:trPr>
        <w:tc>
          <w:tcPr>
            <w:tcW w:w="3709" w:type="dxa"/>
          </w:tcPr>
          <w:p w14:paraId="7F76D66B" w14:textId="77777777" w:rsidR="009407E8" w:rsidRPr="00BB5ECD" w:rsidRDefault="00172085">
            <w:pPr>
              <w:pStyle w:val="TableParagraph"/>
              <w:spacing w:before="119"/>
              <w:ind w:left="112"/>
              <w:rPr>
                <w:rFonts w:asciiTheme="majorBidi" w:hAnsiTheme="majorBidi" w:cstheme="majorBidi"/>
                <w:b/>
              </w:rPr>
            </w:pPr>
            <w:bookmarkStart w:id="28" w:name="_bookmark24"/>
            <w:bookmarkEnd w:id="28"/>
            <w:r w:rsidRPr="00BB5ECD">
              <w:rPr>
                <w:rFonts w:asciiTheme="majorBidi" w:hAnsiTheme="majorBidi" w:cstheme="majorBidi"/>
                <w:b/>
              </w:rPr>
              <w:t>19.</w:t>
            </w:r>
            <w:r w:rsidRPr="00BB5ECD">
              <w:rPr>
                <w:rFonts w:asciiTheme="majorBidi" w:hAnsiTheme="majorBidi" w:cstheme="majorBidi"/>
                <w:b/>
                <w:spacing w:val="-10"/>
              </w:rPr>
              <w:t xml:space="preserve"> </w:t>
            </w:r>
            <w:r w:rsidRPr="00BB5ECD">
              <w:rPr>
                <w:rFonts w:asciiTheme="majorBidi" w:hAnsiTheme="majorBidi" w:cstheme="majorBidi"/>
                <w:b/>
              </w:rPr>
              <w:t>Bidding</w:t>
            </w:r>
            <w:r w:rsidRPr="00BB5ECD">
              <w:rPr>
                <w:rFonts w:asciiTheme="majorBidi" w:hAnsiTheme="majorBidi" w:cstheme="majorBidi"/>
                <w:b/>
                <w:spacing w:val="-5"/>
              </w:rPr>
              <w:t xml:space="preserve"> </w:t>
            </w:r>
            <w:r w:rsidRPr="00BB5ECD">
              <w:rPr>
                <w:rFonts w:asciiTheme="majorBidi" w:hAnsiTheme="majorBidi" w:cstheme="majorBidi"/>
                <w:b/>
              </w:rPr>
              <w:t>for</w:t>
            </w:r>
            <w:r w:rsidRPr="00BB5ECD">
              <w:rPr>
                <w:rFonts w:asciiTheme="majorBidi" w:hAnsiTheme="majorBidi" w:cstheme="majorBidi"/>
                <w:b/>
                <w:spacing w:val="-7"/>
              </w:rPr>
              <w:t xml:space="preserve"> </w:t>
            </w:r>
            <w:r w:rsidRPr="00BB5ECD">
              <w:rPr>
                <w:rFonts w:asciiTheme="majorBidi" w:hAnsiTheme="majorBidi" w:cstheme="majorBidi"/>
                <w:b/>
              </w:rPr>
              <w:t>Selective</w:t>
            </w:r>
            <w:r w:rsidRPr="00BB5ECD">
              <w:rPr>
                <w:rFonts w:asciiTheme="majorBidi" w:hAnsiTheme="majorBidi" w:cstheme="majorBidi"/>
                <w:b/>
                <w:spacing w:val="-14"/>
              </w:rPr>
              <w:t xml:space="preserve"> </w:t>
            </w:r>
            <w:r w:rsidRPr="00BB5ECD">
              <w:rPr>
                <w:rFonts w:asciiTheme="majorBidi" w:hAnsiTheme="majorBidi" w:cstheme="majorBidi"/>
                <w:b/>
                <w:spacing w:val="-4"/>
              </w:rPr>
              <w:t>Items</w:t>
            </w:r>
          </w:p>
        </w:tc>
        <w:tc>
          <w:tcPr>
            <w:tcW w:w="5474" w:type="dxa"/>
          </w:tcPr>
          <w:p w14:paraId="0D0CD038" w14:textId="77777777" w:rsidR="009407E8" w:rsidRPr="00BB5ECD" w:rsidRDefault="00172085">
            <w:pPr>
              <w:pStyle w:val="TableParagraph"/>
              <w:spacing w:before="112" w:line="249" w:lineRule="auto"/>
              <w:ind w:left="114"/>
              <w:rPr>
                <w:rFonts w:asciiTheme="majorBidi" w:hAnsiTheme="majorBidi" w:cstheme="majorBidi"/>
              </w:rPr>
            </w:pPr>
            <w:r w:rsidRPr="00BB5ECD">
              <w:rPr>
                <w:rFonts w:asciiTheme="majorBidi" w:hAnsiTheme="majorBidi" w:cstheme="majorBidi"/>
                <w:b/>
              </w:rPr>
              <w:t>19.1</w:t>
            </w:r>
            <w:r w:rsidRPr="00BB5ECD">
              <w:rPr>
                <w:rFonts w:asciiTheme="majorBidi" w:hAnsiTheme="majorBidi" w:cstheme="majorBidi"/>
                <w:b/>
                <w:spacing w:val="-3"/>
              </w:rPr>
              <w:t xml:space="preserve"> </w:t>
            </w:r>
            <w:r w:rsidRPr="00BB5ECD">
              <w:rPr>
                <w:rFonts w:asciiTheme="majorBidi" w:hAnsiTheme="majorBidi" w:cstheme="majorBidi"/>
              </w:rPr>
              <w:t>Bidders</w:t>
            </w:r>
            <w:r w:rsidRPr="00BB5ECD">
              <w:rPr>
                <w:rFonts w:asciiTheme="majorBidi" w:hAnsiTheme="majorBidi" w:cstheme="majorBidi"/>
                <w:spacing w:val="-3"/>
              </w:rPr>
              <w:t xml:space="preserve"> </w:t>
            </w:r>
            <w:r w:rsidRPr="00BB5ECD">
              <w:rPr>
                <w:rFonts w:asciiTheme="majorBidi" w:hAnsiTheme="majorBidi" w:cstheme="majorBidi"/>
              </w:rPr>
              <w:t>are</w:t>
            </w:r>
            <w:r w:rsidRPr="00BB5ECD">
              <w:rPr>
                <w:rFonts w:asciiTheme="majorBidi" w:hAnsiTheme="majorBidi" w:cstheme="majorBidi"/>
                <w:spacing w:val="-4"/>
              </w:rPr>
              <w:t xml:space="preserve"> </w:t>
            </w:r>
            <w:r w:rsidRPr="00BB5ECD">
              <w:rPr>
                <w:rFonts w:asciiTheme="majorBidi" w:hAnsiTheme="majorBidi" w:cstheme="majorBidi"/>
              </w:rPr>
              <w:t>required</w:t>
            </w:r>
            <w:r w:rsidRPr="00BB5ECD">
              <w:rPr>
                <w:rFonts w:asciiTheme="majorBidi" w:hAnsiTheme="majorBidi" w:cstheme="majorBidi"/>
                <w:spacing w:val="-7"/>
              </w:rPr>
              <w:t xml:space="preserve"> </w:t>
            </w:r>
            <w:r w:rsidRPr="00BB5ECD">
              <w:rPr>
                <w:rFonts w:asciiTheme="majorBidi" w:hAnsiTheme="majorBidi" w:cstheme="majorBidi"/>
              </w:rPr>
              <w:t>to</w:t>
            </w:r>
            <w:r w:rsidRPr="00BB5ECD">
              <w:rPr>
                <w:rFonts w:asciiTheme="majorBidi" w:hAnsiTheme="majorBidi" w:cstheme="majorBidi"/>
                <w:spacing w:val="-4"/>
              </w:rPr>
              <w:t xml:space="preserve"> </w:t>
            </w:r>
            <w:r w:rsidRPr="00BB5ECD">
              <w:rPr>
                <w:rFonts w:asciiTheme="majorBidi" w:hAnsiTheme="majorBidi" w:cstheme="majorBidi"/>
              </w:rPr>
              <w:t>quote</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rates</w:t>
            </w:r>
            <w:r w:rsidRPr="00BB5ECD">
              <w:rPr>
                <w:rFonts w:asciiTheme="majorBidi" w:hAnsiTheme="majorBidi" w:cstheme="majorBidi"/>
                <w:spacing w:val="-3"/>
              </w:rPr>
              <w:t xml:space="preserve"> </w:t>
            </w:r>
            <w:r w:rsidRPr="00BB5ECD">
              <w:rPr>
                <w:rFonts w:asciiTheme="majorBidi" w:hAnsiTheme="majorBidi" w:cstheme="majorBidi"/>
              </w:rPr>
              <w:t>for</w:t>
            </w:r>
            <w:r w:rsidRPr="00BB5ECD">
              <w:rPr>
                <w:rFonts w:asciiTheme="majorBidi" w:hAnsiTheme="majorBidi" w:cstheme="majorBidi"/>
                <w:spacing w:val="-4"/>
              </w:rPr>
              <w:t xml:space="preserve"> </w:t>
            </w:r>
            <w:r w:rsidRPr="00BB5ECD">
              <w:rPr>
                <w:rFonts w:asciiTheme="majorBidi" w:hAnsiTheme="majorBidi" w:cstheme="majorBidi"/>
              </w:rPr>
              <w:t>all</w:t>
            </w:r>
            <w:r w:rsidRPr="00BB5ECD">
              <w:rPr>
                <w:rFonts w:asciiTheme="majorBidi" w:hAnsiTheme="majorBidi" w:cstheme="majorBidi"/>
                <w:spacing w:val="-4"/>
              </w:rPr>
              <w:t xml:space="preserve"> </w:t>
            </w:r>
            <w:r w:rsidRPr="00BB5ECD">
              <w:rPr>
                <w:rFonts w:asciiTheme="majorBidi" w:hAnsiTheme="majorBidi" w:cstheme="majorBidi"/>
              </w:rPr>
              <w:t>items of the bid. The bid for selective items will be considered</w:t>
            </w:r>
          </w:p>
          <w:p w14:paraId="3F9CA5DF" w14:textId="77777777" w:rsidR="009407E8" w:rsidRPr="00BB5ECD" w:rsidRDefault="00172085">
            <w:pPr>
              <w:pStyle w:val="TableParagraph"/>
              <w:spacing w:before="4" w:line="237" w:lineRule="exact"/>
              <w:ind w:left="114"/>
              <w:rPr>
                <w:rFonts w:asciiTheme="majorBidi" w:hAnsiTheme="majorBidi" w:cstheme="majorBidi"/>
              </w:rPr>
            </w:pPr>
            <w:r w:rsidRPr="00BB5ECD">
              <w:rPr>
                <w:rFonts w:asciiTheme="majorBidi" w:hAnsiTheme="majorBidi" w:cstheme="majorBidi"/>
                <w:spacing w:val="-2"/>
              </w:rPr>
              <w:t>rejected.</w:t>
            </w:r>
          </w:p>
        </w:tc>
      </w:tr>
      <w:tr w:rsidR="009407E8" w:rsidRPr="00BB5ECD" w14:paraId="35C4D804" w14:textId="77777777">
        <w:trPr>
          <w:trHeight w:val="1771"/>
        </w:trPr>
        <w:tc>
          <w:tcPr>
            <w:tcW w:w="3709" w:type="dxa"/>
          </w:tcPr>
          <w:p w14:paraId="0C41999A" w14:textId="77777777" w:rsidR="009407E8" w:rsidRPr="00BB5ECD" w:rsidRDefault="00172085">
            <w:pPr>
              <w:pStyle w:val="TableParagraph"/>
              <w:spacing w:before="119"/>
              <w:ind w:left="112"/>
              <w:rPr>
                <w:rFonts w:asciiTheme="majorBidi" w:hAnsiTheme="majorBidi" w:cstheme="majorBidi"/>
                <w:b/>
              </w:rPr>
            </w:pPr>
            <w:bookmarkStart w:id="29" w:name="_bookmark25"/>
            <w:bookmarkEnd w:id="29"/>
            <w:r w:rsidRPr="00BB5ECD">
              <w:rPr>
                <w:rFonts w:asciiTheme="majorBidi" w:hAnsiTheme="majorBidi" w:cstheme="majorBidi"/>
                <w:b/>
              </w:rPr>
              <w:t>20.</w:t>
            </w:r>
            <w:r w:rsidRPr="00BB5ECD">
              <w:rPr>
                <w:rFonts w:asciiTheme="majorBidi" w:hAnsiTheme="majorBidi" w:cstheme="majorBidi"/>
                <w:b/>
                <w:spacing w:val="-10"/>
              </w:rPr>
              <w:t xml:space="preserve"> </w:t>
            </w:r>
            <w:r w:rsidRPr="00BB5ECD">
              <w:rPr>
                <w:rFonts w:asciiTheme="majorBidi" w:hAnsiTheme="majorBidi" w:cstheme="majorBidi"/>
                <w:b/>
              </w:rPr>
              <w:t>Modification</w:t>
            </w:r>
            <w:r w:rsidRPr="00BB5ECD">
              <w:rPr>
                <w:rFonts w:asciiTheme="majorBidi" w:hAnsiTheme="majorBidi" w:cstheme="majorBidi"/>
                <w:b/>
                <w:spacing w:val="-9"/>
              </w:rPr>
              <w:t xml:space="preserve"> </w:t>
            </w:r>
            <w:r w:rsidRPr="00BB5ECD">
              <w:rPr>
                <w:rFonts w:asciiTheme="majorBidi" w:hAnsiTheme="majorBidi" w:cstheme="majorBidi"/>
                <w:b/>
              </w:rPr>
              <w:t>and</w:t>
            </w:r>
            <w:r w:rsidRPr="00BB5ECD">
              <w:rPr>
                <w:rFonts w:asciiTheme="majorBidi" w:hAnsiTheme="majorBidi" w:cstheme="majorBidi"/>
                <w:b/>
                <w:spacing w:val="-9"/>
              </w:rPr>
              <w:t xml:space="preserve"> </w:t>
            </w:r>
            <w:r w:rsidRPr="00BB5ECD">
              <w:rPr>
                <w:rFonts w:asciiTheme="majorBidi" w:hAnsiTheme="majorBidi" w:cstheme="majorBidi"/>
                <w:b/>
              </w:rPr>
              <w:t>Withdrawal</w:t>
            </w:r>
            <w:r w:rsidRPr="00BB5ECD">
              <w:rPr>
                <w:rFonts w:asciiTheme="majorBidi" w:hAnsiTheme="majorBidi" w:cstheme="majorBidi"/>
                <w:b/>
                <w:spacing w:val="-11"/>
              </w:rPr>
              <w:t xml:space="preserve"> </w:t>
            </w:r>
            <w:r w:rsidRPr="00BB5ECD">
              <w:rPr>
                <w:rFonts w:asciiTheme="majorBidi" w:hAnsiTheme="majorBidi" w:cstheme="majorBidi"/>
                <w:b/>
              </w:rPr>
              <w:t xml:space="preserve">of </w:t>
            </w:r>
            <w:r w:rsidRPr="00BB5ECD">
              <w:rPr>
                <w:rFonts w:asciiTheme="majorBidi" w:hAnsiTheme="majorBidi" w:cstheme="majorBidi"/>
                <w:b/>
                <w:spacing w:val="-4"/>
              </w:rPr>
              <w:t>Bids</w:t>
            </w:r>
          </w:p>
        </w:tc>
        <w:tc>
          <w:tcPr>
            <w:tcW w:w="5474" w:type="dxa"/>
          </w:tcPr>
          <w:p w14:paraId="4BAE6D81" w14:textId="77777777" w:rsidR="009407E8" w:rsidRPr="00BB5ECD" w:rsidRDefault="00172085" w:rsidP="00064FEB">
            <w:pPr>
              <w:pStyle w:val="TableParagraph"/>
              <w:numPr>
                <w:ilvl w:val="1"/>
                <w:numId w:val="29"/>
              </w:numPr>
              <w:tabs>
                <w:tab w:val="left" w:pos="724"/>
              </w:tabs>
              <w:spacing w:before="133" w:line="266" w:lineRule="auto"/>
              <w:ind w:right="100" w:firstLine="0"/>
              <w:rPr>
                <w:rFonts w:asciiTheme="majorBidi" w:hAnsiTheme="majorBidi" w:cstheme="majorBidi"/>
              </w:rPr>
            </w:pPr>
            <w:r w:rsidRPr="00BB5ECD">
              <w:rPr>
                <w:rFonts w:asciiTheme="majorBidi" w:hAnsiTheme="majorBidi" w:cstheme="majorBidi"/>
              </w:rPr>
              <w:t>The Bidder may modify or withdraw its bid after the</w:t>
            </w:r>
            <w:r w:rsidRPr="00BB5ECD">
              <w:rPr>
                <w:rFonts w:asciiTheme="majorBidi" w:hAnsiTheme="majorBidi" w:cstheme="majorBidi"/>
                <w:spacing w:val="-7"/>
              </w:rPr>
              <w:t xml:space="preserve"> </w:t>
            </w:r>
            <w:r w:rsidRPr="00BB5ECD">
              <w:rPr>
                <w:rFonts w:asciiTheme="majorBidi" w:hAnsiTheme="majorBidi" w:cstheme="majorBidi"/>
              </w:rPr>
              <w:t>bid’s</w:t>
            </w:r>
            <w:r w:rsidRPr="00BB5ECD">
              <w:rPr>
                <w:rFonts w:asciiTheme="majorBidi" w:hAnsiTheme="majorBidi" w:cstheme="majorBidi"/>
                <w:spacing w:val="-4"/>
              </w:rPr>
              <w:t xml:space="preserve"> </w:t>
            </w:r>
            <w:r w:rsidRPr="00BB5ECD">
              <w:rPr>
                <w:rFonts w:asciiTheme="majorBidi" w:hAnsiTheme="majorBidi" w:cstheme="majorBidi"/>
              </w:rPr>
              <w:t>submission,</w:t>
            </w:r>
            <w:r w:rsidRPr="00BB5ECD">
              <w:rPr>
                <w:rFonts w:asciiTheme="majorBidi" w:hAnsiTheme="majorBidi" w:cstheme="majorBidi"/>
                <w:spacing w:val="-6"/>
              </w:rPr>
              <w:t xml:space="preserve"> </w:t>
            </w:r>
            <w:r w:rsidRPr="00BB5ECD">
              <w:rPr>
                <w:rFonts w:asciiTheme="majorBidi" w:hAnsiTheme="majorBidi" w:cstheme="majorBidi"/>
              </w:rPr>
              <w:t>provided</w:t>
            </w:r>
            <w:r w:rsidRPr="00BB5ECD">
              <w:rPr>
                <w:rFonts w:asciiTheme="majorBidi" w:hAnsiTheme="majorBidi" w:cstheme="majorBidi"/>
                <w:spacing w:val="-5"/>
              </w:rPr>
              <w:t xml:space="preserve"> </w:t>
            </w:r>
            <w:r w:rsidRPr="00BB5ECD">
              <w:rPr>
                <w:rFonts w:asciiTheme="majorBidi" w:hAnsiTheme="majorBidi" w:cstheme="majorBidi"/>
              </w:rPr>
              <w:t>that</w:t>
            </w:r>
            <w:r w:rsidRPr="00BB5ECD">
              <w:rPr>
                <w:rFonts w:asciiTheme="majorBidi" w:hAnsiTheme="majorBidi" w:cstheme="majorBidi"/>
                <w:spacing w:val="-5"/>
              </w:rPr>
              <w:t xml:space="preserve"> </w:t>
            </w:r>
            <w:r w:rsidRPr="00BB5ECD">
              <w:rPr>
                <w:rFonts w:asciiTheme="majorBidi" w:hAnsiTheme="majorBidi" w:cstheme="majorBidi"/>
              </w:rPr>
              <w:t>written</w:t>
            </w:r>
            <w:r w:rsidRPr="00BB5ECD">
              <w:rPr>
                <w:rFonts w:asciiTheme="majorBidi" w:hAnsiTheme="majorBidi" w:cstheme="majorBidi"/>
                <w:spacing w:val="-6"/>
              </w:rPr>
              <w:t xml:space="preserve"> </w:t>
            </w:r>
            <w:r w:rsidRPr="00BB5ECD">
              <w:rPr>
                <w:rFonts w:asciiTheme="majorBidi" w:hAnsiTheme="majorBidi" w:cstheme="majorBidi"/>
              </w:rPr>
              <w:t>notice</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 xml:space="preserve">the </w:t>
            </w:r>
            <w:r w:rsidRPr="00BB5ECD">
              <w:rPr>
                <w:rFonts w:asciiTheme="majorBidi" w:hAnsiTheme="majorBidi" w:cstheme="majorBidi"/>
                <w:spacing w:val="-2"/>
              </w:rPr>
              <w:t>modification,</w:t>
            </w:r>
          </w:p>
          <w:p w14:paraId="7DABCF6B" w14:textId="77777777" w:rsidR="009407E8" w:rsidRPr="00BB5ECD" w:rsidRDefault="00172085" w:rsidP="00064FEB">
            <w:pPr>
              <w:pStyle w:val="TableParagraph"/>
              <w:numPr>
                <w:ilvl w:val="1"/>
                <w:numId w:val="29"/>
              </w:numPr>
              <w:tabs>
                <w:tab w:val="left" w:pos="724"/>
              </w:tabs>
              <w:spacing w:line="254" w:lineRule="exact"/>
              <w:ind w:left="724" w:hanging="641"/>
              <w:rPr>
                <w:rFonts w:asciiTheme="majorBidi" w:hAnsiTheme="majorBidi" w:cstheme="majorBidi"/>
              </w:rPr>
            </w:pPr>
            <w:r w:rsidRPr="00BB5ECD">
              <w:rPr>
                <w:rFonts w:asciiTheme="majorBidi" w:hAnsiTheme="majorBidi" w:cstheme="majorBidi"/>
                <w:spacing w:val="-2"/>
              </w:rPr>
              <w:t>Including</w:t>
            </w:r>
            <w:r w:rsidRPr="00BB5ECD">
              <w:rPr>
                <w:rFonts w:asciiTheme="majorBidi" w:hAnsiTheme="majorBidi" w:cstheme="majorBidi"/>
                <w:spacing w:val="-6"/>
              </w:rPr>
              <w:t xml:space="preserve"> </w:t>
            </w:r>
            <w:r w:rsidRPr="00BB5ECD">
              <w:rPr>
                <w:rFonts w:asciiTheme="majorBidi" w:hAnsiTheme="majorBidi" w:cstheme="majorBidi"/>
                <w:spacing w:val="-2"/>
              </w:rPr>
              <w:t>substitution or</w:t>
            </w:r>
            <w:r w:rsidRPr="00BB5ECD">
              <w:rPr>
                <w:rFonts w:asciiTheme="majorBidi" w:hAnsiTheme="majorBidi" w:cstheme="majorBidi"/>
                <w:spacing w:val="-3"/>
              </w:rPr>
              <w:t xml:space="preserve"> </w:t>
            </w:r>
            <w:r w:rsidRPr="00BB5ECD">
              <w:rPr>
                <w:rFonts w:asciiTheme="majorBidi" w:hAnsiTheme="majorBidi" w:cstheme="majorBidi"/>
                <w:spacing w:val="-2"/>
              </w:rPr>
              <w:t>withdrawal</w:t>
            </w:r>
            <w:r w:rsidRPr="00BB5ECD">
              <w:rPr>
                <w:rFonts w:asciiTheme="majorBidi" w:hAnsiTheme="majorBidi" w:cstheme="majorBidi"/>
                <w:spacing w:val="1"/>
              </w:rPr>
              <w:t xml:space="preserve"> </w:t>
            </w:r>
            <w:r w:rsidRPr="00BB5ECD">
              <w:rPr>
                <w:rFonts w:asciiTheme="majorBidi" w:hAnsiTheme="majorBidi" w:cstheme="majorBidi"/>
                <w:spacing w:val="-2"/>
              </w:rPr>
              <w:t>of the bids</w:t>
            </w:r>
            <w:r w:rsidRPr="00BB5ECD">
              <w:rPr>
                <w:rFonts w:asciiTheme="majorBidi" w:hAnsiTheme="majorBidi" w:cstheme="majorBidi"/>
              </w:rPr>
              <w:t xml:space="preserve"> </w:t>
            </w:r>
            <w:r w:rsidRPr="00BB5ECD">
              <w:rPr>
                <w:rFonts w:asciiTheme="majorBidi" w:hAnsiTheme="majorBidi" w:cstheme="majorBidi"/>
                <w:spacing w:val="-5"/>
              </w:rPr>
              <w:t>is</w:t>
            </w:r>
          </w:p>
          <w:p w14:paraId="434128BE" w14:textId="77777777" w:rsidR="009407E8" w:rsidRPr="00BB5ECD" w:rsidRDefault="00172085">
            <w:pPr>
              <w:pStyle w:val="TableParagraph"/>
              <w:spacing w:line="254" w:lineRule="exact"/>
              <w:ind w:left="83"/>
              <w:rPr>
                <w:rFonts w:asciiTheme="majorBidi" w:hAnsiTheme="majorBidi" w:cstheme="majorBidi"/>
              </w:rPr>
            </w:pPr>
            <w:r w:rsidRPr="00BB5ECD">
              <w:rPr>
                <w:rFonts w:asciiTheme="majorBidi" w:hAnsiTheme="majorBidi" w:cstheme="majorBidi"/>
              </w:rPr>
              <w:t>received</w:t>
            </w:r>
            <w:r w:rsidRPr="00BB5ECD">
              <w:rPr>
                <w:rFonts w:asciiTheme="majorBidi" w:hAnsiTheme="majorBidi" w:cstheme="majorBidi"/>
                <w:spacing w:val="-8"/>
              </w:rPr>
              <w:t xml:space="preserve"> </w:t>
            </w:r>
            <w:r w:rsidRPr="00BB5ECD">
              <w:rPr>
                <w:rFonts w:asciiTheme="majorBidi" w:hAnsiTheme="majorBidi" w:cstheme="majorBidi"/>
              </w:rPr>
              <w:t>by</w:t>
            </w:r>
            <w:r w:rsidRPr="00BB5ECD">
              <w:rPr>
                <w:rFonts w:asciiTheme="majorBidi" w:hAnsiTheme="majorBidi" w:cstheme="majorBidi"/>
                <w:spacing w:val="32"/>
              </w:rPr>
              <w:t xml:space="preserve"> </w:t>
            </w:r>
            <w:r w:rsidRPr="00BB5ECD">
              <w:rPr>
                <w:rFonts w:asciiTheme="majorBidi" w:hAnsiTheme="majorBidi" w:cstheme="majorBidi"/>
              </w:rPr>
              <w:t>the</w:t>
            </w:r>
            <w:r w:rsidRPr="00BB5ECD">
              <w:rPr>
                <w:rFonts w:asciiTheme="majorBidi" w:hAnsiTheme="majorBidi" w:cstheme="majorBidi"/>
                <w:spacing w:val="33"/>
              </w:rPr>
              <w:t xml:space="preserve"> </w:t>
            </w:r>
            <w:r w:rsidRPr="00BB5ECD">
              <w:rPr>
                <w:rFonts w:asciiTheme="majorBidi" w:hAnsiTheme="majorBidi" w:cstheme="majorBidi"/>
              </w:rPr>
              <w:t>Procuring</w:t>
            </w:r>
            <w:r w:rsidRPr="00BB5ECD">
              <w:rPr>
                <w:rFonts w:asciiTheme="majorBidi" w:hAnsiTheme="majorBidi" w:cstheme="majorBidi"/>
                <w:spacing w:val="34"/>
              </w:rPr>
              <w:t xml:space="preserve"> </w:t>
            </w:r>
            <w:r w:rsidRPr="00BB5ECD">
              <w:rPr>
                <w:rFonts w:asciiTheme="majorBidi" w:hAnsiTheme="majorBidi" w:cstheme="majorBidi"/>
              </w:rPr>
              <w:t>entity</w:t>
            </w:r>
            <w:r w:rsidRPr="00BB5ECD">
              <w:rPr>
                <w:rFonts w:asciiTheme="majorBidi" w:hAnsiTheme="majorBidi" w:cstheme="majorBidi"/>
                <w:spacing w:val="33"/>
              </w:rPr>
              <w:t xml:space="preserve"> </w:t>
            </w:r>
            <w:r w:rsidRPr="00BB5ECD">
              <w:rPr>
                <w:rFonts w:asciiTheme="majorBidi" w:hAnsiTheme="majorBidi" w:cstheme="majorBidi"/>
              </w:rPr>
              <w:t>prior</w:t>
            </w:r>
            <w:r w:rsidRPr="00BB5ECD">
              <w:rPr>
                <w:rFonts w:asciiTheme="majorBidi" w:hAnsiTheme="majorBidi" w:cstheme="majorBidi"/>
                <w:spacing w:val="32"/>
              </w:rPr>
              <w:t xml:space="preserve"> </w:t>
            </w:r>
            <w:r w:rsidRPr="00BB5ECD">
              <w:rPr>
                <w:rFonts w:asciiTheme="majorBidi" w:hAnsiTheme="majorBidi" w:cstheme="majorBidi"/>
              </w:rPr>
              <w:t>to</w:t>
            </w:r>
            <w:r w:rsidRPr="00BB5ECD">
              <w:rPr>
                <w:rFonts w:asciiTheme="majorBidi" w:hAnsiTheme="majorBidi" w:cstheme="majorBidi"/>
                <w:spacing w:val="33"/>
              </w:rPr>
              <w:t xml:space="preserve"> </w:t>
            </w:r>
            <w:r w:rsidRPr="00BB5ECD">
              <w:rPr>
                <w:rFonts w:asciiTheme="majorBidi" w:hAnsiTheme="majorBidi" w:cstheme="majorBidi"/>
              </w:rPr>
              <w:t>the</w:t>
            </w:r>
            <w:r w:rsidRPr="00BB5ECD">
              <w:rPr>
                <w:rFonts w:asciiTheme="majorBidi" w:hAnsiTheme="majorBidi" w:cstheme="majorBidi"/>
                <w:spacing w:val="33"/>
              </w:rPr>
              <w:t xml:space="preserve"> </w:t>
            </w:r>
            <w:r w:rsidRPr="00BB5ECD">
              <w:rPr>
                <w:rFonts w:asciiTheme="majorBidi" w:hAnsiTheme="majorBidi" w:cstheme="majorBidi"/>
              </w:rPr>
              <w:t>deadline prescribed</w:t>
            </w:r>
            <w:r w:rsidRPr="00BB5ECD">
              <w:rPr>
                <w:rFonts w:asciiTheme="majorBidi" w:hAnsiTheme="majorBidi" w:cstheme="majorBidi"/>
                <w:spacing w:val="40"/>
              </w:rPr>
              <w:t xml:space="preserve"> </w:t>
            </w:r>
            <w:r w:rsidRPr="00BB5ECD">
              <w:rPr>
                <w:rFonts w:asciiTheme="majorBidi" w:hAnsiTheme="majorBidi" w:cstheme="majorBidi"/>
              </w:rPr>
              <w:t>for submission of bids.</w:t>
            </w:r>
          </w:p>
        </w:tc>
      </w:tr>
      <w:tr w:rsidR="009407E8" w:rsidRPr="00BB5ECD" w14:paraId="555CF13B" w14:textId="77777777">
        <w:trPr>
          <w:trHeight w:val="1890"/>
        </w:trPr>
        <w:tc>
          <w:tcPr>
            <w:tcW w:w="3709" w:type="dxa"/>
          </w:tcPr>
          <w:p w14:paraId="5B9FE6DF" w14:textId="77777777" w:rsidR="009407E8" w:rsidRPr="00BB5ECD" w:rsidRDefault="009407E8">
            <w:pPr>
              <w:pStyle w:val="TableParagraph"/>
              <w:rPr>
                <w:rFonts w:asciiTheme="majorBidi" w:hAnsiTheme="majorBidi" w:cstheme="majorBidi"/>
              </w:rPr>
            </w:pPr>
          </w:p>
        </w:tc>
        <w:tc>
          <w:tcPr>
            <w:tcW w:w="5474" w:type="dxa"/>
          </w:tcPr>
          <w:p w14:paraId="2068D58D" w14:textId="77777777" w:rsidR="009407E8" w:rsidRPr="00BB5ECD" w:rsidRDefault="00172085" w:rsidP="00064FEB">
            <w:pPr>
              <w:pStyle w:val="TableParagraph"/>
              <w:numPr>
                <w:ilvl w:val="1"/>
                <w:numId w:val="28"/>
              </w:numPr>
              <w:tabs>
                <w:tab w:val="left" w:pos="604"/>
              </w:tabs>
              <w:spacing w:before="132" w:line="264" w:lineRule="auto"/>
              <w:ind w:right="92" w:firstLine="0"/>
              <w:jc w:val="both"/>
              <w:rPr>
                <w:rFonts w:asciiTheme="majorBidi" w:hAnsiTheme="majorBidi" w:cstheme="majorBidi"/>
              </w:rPr>
            </w:pPr>
            <w:r w:rsidRPr="00BB5ECD">
              <w:rPr>
                <w:rFonts w:asciiTheme="majorBidi" w:hAnsiTheme="majorBidi" w:cstheme="majorBidi"/>
              </w:rPr>
              <w:t>No bid may be modified after the deadline for submission of bids.</w:t>
            </w:r>
          </w:p>
          <w:p w14:paraId="70D54235" w14:textId="77777777" w:rsidR="009407E8" w:rsidRPr="00BB5ECD" w:rsidRDefault="00172085" w:rsidP="00064FEB">
            <w:pPr>
              <w:pStyle w:val="TableParagraph"/>
              <w:numPr>
                <w:ilvl w:val="1"/>
                <w:numId w:val="28"/>
              </w:numPr>
              <w:tabs>
                <w:tab w:val="left" w:pos="640"/>
              </w:tabs>
              <w:spacing w:before="105" w:line="249" w:lineRule="auto"/>
              <w:ind w:right="90" w:firstLine="0"/>
              <w:jc w:val="both"/>
              <w:rPr>
                <w:rFonts w:asciiTheme="majorBidi" w:hAnsiTheme="majorBidi" w:cstheme="majorBidi"/>
              </w:rPr>
            </w:pPr>
            <w:r w:rsidRPr="00BB5ECD">
              <w:rPr>
                <w:rFonts w:asciiTheme="majorBidi" w:hAnsiTheme="majorBidi" w:cstheme="majorBidi"/>
              </w:rPr>
              <w:t>No bid may be withdrawn in the interval between the</w:t>
            </w:r>
            <w:r w:rsidRPr="00BB5ECD">
              <w:rPr>
                <w:rFonts w:asciiTheme="majorBidi" w:hAnsiTheme="majorBidi" w:cstheme="majorBidi"/>
                <w:spacing w:val="-3"/>
              </w:rPr>
              <w:t xml:space="preserve"> </w:t>
            </w:r>
            <w:r w:rsidRPr="00BB5ECD">
              <w:rPr>
                <w:rFonts w:asciiTheme="majorBidi" w:hAnsiTheme="majorBidi" w:cstheme="majorBidi"/>
              </w:rPr>
              <w:t>deadline</w:t>
            </w:r>
            <w:r w:rsidRPr="00BB5ECD">
              <w:rPr>
                <w:rFonts w:asciiTheme="majorBidi" w:hAnsiTheme="majorBidi" w:cstheme="majorBidi"/>
                <w:spacing w:val="-7"/>
              </w:rPr>
              <w:t xml:space="preserve"> </w:t>
            </w:r>
            <w:r w:rsidRPr="00BB5ECD">
              <w:rPr>
                <w:rFonts w:asciiTheme="majorBidi" w:hAnsiTheme="majorBidi" w:cstheme="majorBidi"/>
              </w:rPr>
              <w:t>for</w:t>
            </w:r>
            <w:r w:rsidRPr="00BB5ECD">
              <w:rPr>
                <w:rFonts w:asciiTheme="majorBidi" w:hAnsiTheme="majorBidi" w:cstheme="majorBidi"/>
                <w:spacing w:val="-11"/>
              </w:rPr>
              <w:t xml:space="preserve"> </w:t>
            </w:r>
            <w:r w:rsidRPr="00BB5ECD">
              <w:rPr>
                <w:rFonts w:asciiTheme="majorBidi" w:hAnsiTheme="majorBidi" w:cstheme="majorBidi"/>
              </w:rPr>
              <w:t>submission</w:t>
            </w:r>
            <w:r w:rsidRPr="00BB5ECD">
              <w:rPr>
                <w:rFonts w:asciiTheme="majorBidi" w:hAnsiTheme="majorBidi" w:cstheme="majorBidi"/>
                <w:spacing w:val="-11"/>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bids</w:t>
            </w:r>
            <w:r w:rsidRPr="00BB5ECD">
              <w:rPr>
                <w:rFonts w:asciiTheme="majorBidi" w:hAnsiTheme="majorBidi" w:cstheme="majorBidi"/>
                <w:spacing w:val="-8"/>
              </w:rPr>
              <w:t xml:space="preserve"> </w:t>
            </w:r>
            <w:r w:rsidRPr="00BB5ECD">
              <w:rPr>
                <w:rFonts w:asciiTheme="majorBidi" w:hAnsiTheme="majorBidi" w:cstheme="majorBidi"/>
              </w:rPr>
              <w:t>and</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expiration</w:t>
            </w:r>
            <w:r w:rsidRPr="00BB5ECD">
              <w:rPr>
                <w:rFonts w:asciiTheme="majorBidi" w:hAnsiTheme="majorBidi" w:cstheme="majorBidi"/>
                <w:spacing w:val="-8"/>
              </w:rPr>
              <w:t xml:space="preserve"> </w:t>
            </w:r>
            <w:r w:rsidRPr="00BB5ECD">
              <w:rPr>
                <w:rFonts w:asciiTheme="majorBidi" w:hAnsiTheme="majorBidi" w:cstheme="majorBidi"/>
              </w:rPr>
              <w:t>of the period of bid validity specified by the Bidder on the</w:t>
            </w:r>
          </w:p>
          <w:p w14:paraId="4059F01A" w14:textId="77777777" w:rsidR="009407E8" w:rsidRPr="00BB5ECD" w:rsidRDefault="00172085">
            <w:pPr>
              <w:pStyle w:val="TableParagraph"/>
              <w:spacing w:line="238" w:lineRule="exact"/>
              <w:ind w:left="114"/>
              <w:jc w:val="both"/>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0"/>
              </w:rPr>
              <w:t xml:space="preserve"> </w:t>
            </w:r>
            <w:r w:rsidRPr="00BB5ECD">
              <w:rPr>
                <w:rFonts w:asciiTheme="majorBidi" w:hAnsiTheme="majorBidi" w:cstheme="majorBidi"/>
              </w:rPr>
              <w:t>Form.</w:t>
            </w:r>
            <w:r w:rsidRPr="00BB5ECD">
              <w:rPr>
                <w:rFonts w:asciiTheme="majorBidi" w:hAnsiTheme="majorBidi" w:cstheme="majorBidi"/>
                <w:spacing w:val="8"/>
              </w:rPr>
              <w:t xml:space="preserve"> </w:t>
            </w:r>
            <w:r w:rsidRPr="00BB5ECD">
              <w:rPr>
                <w:rFonts w:asciiTheme="majorBidi" w:hAnsiTheme="majorBidi" w:cstheme="majorBidi"/>
              </w:rPr>
              <w:t>Withdrawal</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a</w:t>
            </w:r>
            <w:r w:rsidRPr="00BB5ECD">
              <w:rPr>
                <w:rFonts w:asciiTheme="majorBidi" w:hAnsiTheme="majorBidi" w:cstheme="majorBidi"/>
                <w:spacing w:val="10"/>
              </w:rPr>
              <w:t xml:space="preserve"> </w:t>
            </w:r>
            <w:r w:rsidRPr="00BB5ECD">
              <w:rPr>
                <w:rFonts w:asciiTheme="majorBidi" w:hAnsiTheme="majorBidi" w:cstheme="majorBidi"/>
              </w:rPr>
              <w:t>bid</w:t>
            </w:r>
            <w:r w:rsidRPr="00BB5ECD">
              <w:rPr>
                <w:rFonts w:asciiTheme="majorBidi" w:hAnsiTheme="majorBidi" w:cstheme="majorBidi"/>
                <w:spacing w:val="10"/>
              </w:rPr>
              <w:t xml:space="preserve"> </w:t>
            </w:r>
            <w:r w:rsidRPr="00BB5ECD">
              <w:rPr>
                <w:rFonts w:asciiTheme="majorBidi" w:hAnsiTheme="majorBidi" w:cstheme="majorBidi"/>
              </w:rPr>
              <w:t>during</w:t>
            </w:r>
            <w:r w:rsidRPr="00BB5ECD">
              <w:rPr>
                <w:rFonts w:asciiTheme="majorBidi" w:hAnsiTheme="majorBidi" w:cstheme="majorBidi"/>
                <w:spacing w:val="11"/>
              </w:rPr>
              <w:t xml:space="preserve"> </w:t>
            </w:r>
            <w:r w:rsidRPr="00BB5ECD">
              <w:rPr>
                <w:rFonts w:asciiTheme="majorBidi" w:hAnsiTheme="majorBidi" w:cstheme="majorBidi"/>
              </w:rPr>
              <w:t>this</w:t>
            </w:r>
            <w:r w:rsidRPr="00BB5ECD">
              <w:rPr>
                <w:rFonts w:asciiTheme="majorBidi" w:hAnsiTheme="majorBidi" w:cstheme="majorBidi"/>
                <w:spacing w:val="9"/>
              </w:rPr>
              <w:t xml:space="preserve"> </w:t>
            </w:r>
            <w:r w:rsidRPr="00BB5ECD">
              <w:rPr>
                <w:rFonts w:asciiTheme="majorBidi" w:hAnsiTheme="majorBidi" w:cstheme="majorBidi"/>
              </w:rPr>
              <w:t>interval</w:t>
            </w:r>
            <w:r w:rsidRPr="00BB5ECD">
              <w:rPr>
                <w:rFonts w:asciiTheme="majorBidi" w:hAnsiTheme="majorBidi" w:cstheme="majorBidi"/>
                <w:spacing w:val="8"/>
              </w:rPr>
              <w:t xml:space="preserve"> </w:t>
            </w:r>
            <w:r w:rsidRPr="00BB5ECD">
              <w:rPr>
                <w:rFonts w:asciiTheme="majorBidi" w:hAnsiTheme="majorBidi" w:cstheme="majorBidi"/>
                <w:spacing w:val="-5"/>
              </w:rPr>
              <w:t>may</w:t>
            </w:r>
          </w:p>
        </w:tc>
      </w:tr>
    </w:tbl>
    <w:p w14:paraId="699F51D4" w14:textId="77777777" w:rsidR="009407E8" w:rsidRPr="00BB5ECD" w:rsidRDefault="009407E8">
      <w:pPr>
        <w:pStyle w:val="TableParagraph"/>
        <w:spacing w:line="238" w:lineRule="exact"/>
        <w:jc w:val="both"/>
        <w:rPr>
          <w:rFonts w:asciiTheme="majorBidi" w:hAnsiTheme="majorBidi" w:cstheme="majorBidi"/>
        </w:rPr>
        <w:sectPr w:rsidR="009407E8" w:rsidRPr="00BB5ECD">
          <w:pgSz w:w="11920" w:h="16850"/>
          <w:pgMar w:top="132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5474"/>
      </w:tblGrid>
      <w:tr w:rsidR="009407E8" w:rsidRPr="00BB5ECD" w14:paraId="476FE7E4" w14:textId="77777777">
        <w:trPr>
          <w:trHeight w:val="1593"/>
        </w:trPr>
        <w:tc>
          <w:tcPr>
            <w:tcW w:w="3709" w:type="dxa"/>
          </w:tcPr>
          <w:p w14:paraId="2013135A" w14:textId="77777777" w:rsidR="009407E8" w:rsidRPr="00BB5ECD" w:rsidRDefault="009407E8">
            <w:pPr>
              <w:pStyle w:val="TableParagraph"/>
              <w:rPr>
                <w:rFonts w:asciiTheme="majorBidi" w:hAnsiTheme="majorBidi" w:cstheme="majorBidi"/>
              </w:rPr>
            </w:pPr>
          </w:p>
        </w:tc>
        <w:tc>
          <w:tcPr>
            <w:tcW w:w="5474" w:type="dxa"/>
          </w:tcPr>
          <w:p w14:paraId="16DA154D" w14:textId="77777777" w:rsidR="009407E8" w:rsidRPr="00BB5ECD" w:rsidRDefault="00172085">
            <w:pPr>
              <w:pStyle w:val="TableParagraph"/>
              <w:spacing w:before="4" w:line="244" w:lineRule="auto"/>
              <w:ind w:left="114"/>
              <w:rPr>
                <w:rFonts w:asciiTheme="majorBidi" w:hAnsiTheme="majorBidi" w:cstheme="majorBidi"/>
              </w:rPr>
            </w:pPr>
            <w:r w:rsidRPr="00BB5ECD">
              <w:rPr>
                <w:rFonts w:asciiTheme="majorBidi" w:hAnsiTheme="majorBidi" w:cstheme="majorBidi"/>
              </w:rPr>
              <w:t>result</w:t>
            </w:r>
            <w:r w:rsidRPr="00BB5ECD">
              <w:rPr>
                <w:rFonts w:asciiTheme="majorBidi" w:hAnsiTheme="majorBidi" w:cstheme="majorBidi"/>
                <w:spacing w:val="78"/>
              </w:rPr>
              <w:t xml:space="preserve"> </w:t>
            </w:r>
            <w:r w:rsidRPr="00BB5ECD">
              <w:rPr>
                <w:rFonts w:asciiTheme="majorBidi" w:hAnsiTheme="majorBidi" w:cstheme="majorBidi"/>
              </w:rPr>
              <w:t>in</w:t>
            </w:r>
            <w:r w:rsidRPr="00BB5ECD">
              <w:rPr>
                <w:rFonts w:asciiTheme="majorBidi" w:hAnsiTheme="majorBidi" w:cstheme="majorBidi"/>
                <w:spacing w:val="80"/>
              </w:rPr>
              <w:t xml:space="preserve"> </w:t>
            </w:r>
            <w:r w:rsidRPr="00BB5ECD">
              <w:rPr>
                <w:rFonts w:asciiTheme="majorBidi" w:hAnsiTheme="majorBidi" w:cstheme="majorBidi"/>
              </w:rPr>
              <w:t>the</w:t>
            </w:r>
            <w:r w:rsidRPr="00BB5ECD">
              <w:rPr>
                <w:rFonts w:asciiTheme="majorBidi" w:hAnsiTheme="majorBidi" w:cstheme="majorBidi"/>
                <w:spacing w:val="80"/>
              </w:rPr>
              <w:t xml:space="preserve"> </w:t>
            </w:r>
            <w:r w:rsidRPr="00BB5ECD">
              <w:rPr>
                <w:rFonts w:asciiTheme="majorBidi" w:hAnsiTheme="majorBidi" w:cstheme="majorBidi"/>
              </w:rPr>
              <w:t>Bidder’s</w:t>
            </w:r>
            <w:r w:rsidRPr="00BB5ECD">
              <w:rPr>
                <w:rFonts w:asciiTheme="majorBidi" w:hAnsiTheme="majorBidi" w:cstheme="majorBidi"/>
                <w:spacing w:val="40"/>
              </w:rPr>
              <w:t xml:space="preserve"> </w:t>
            </w:r>
            <w:r w:rsidRPr="00BB5ECD">
              <w:rPr>
                <w:rFonts w:asciiTheme="majorBidi" w:hAnsiTheme="majorBidi" w:cstheme="majorBidi"/>
              </w:rPr>
              <w:t>forfeiture</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its</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security, pursuant to the ITB Clause</w:t>
            </w:r>
          </w:p>
        </w:tc>
      </w:tr>
    </w:tbl>
    <w:p w14:paraId="2B1FE328" w14:textId="77777777" w:rsidR="009407E8" w:rsidRPr="00BB5ECD" w:rsidRDefault="009407E8">
      <w:pPr>
        <w:pStyle w:val="BodyText"/>
        <w:spacing w:before="278"/>
        <w:rPr>
          <w:rFonts w:asciiTheme="majorBidi" w:hAnsiTheme="majorBidi" w:cstheme="majorBidi"/>
          <w:b/>
          <w:sz w:val="32"/>
        </w:rPr>
      </w:pPr>
    </w:p>
    <w:p w14:paraId="015A3A65" w14:textId="77777777" w:rsidR="009407E8" w:rsidRPr="00BB5ECD" w:rsidRDefault="00172085">
      <w:pPr>
        <w:pStyle w:val="Heading1"/>
        <w:ind w:left="3300"/>
        <w:jc w:val="left"/>
        <w:rPr>
          <w:rFonts w:asciiTheme="majorBidi" w:hAnsiTheme="majorBidi" w:cstheme="majorBidi"/>
        </w:rPr>
      </w:pPr>
      <w:bookmarkStart w:id="30" w:name="_bookmark26"/>
      <w:bookmarkEnd w:id="30"/>
      <w:r w:rsidRPr="00BB5ECD">
        <w:rPr>
          <w:rFonts w:asciiTheme="majorBidi" w:hAnsiTheme="majorBidi" w:cstheme="majorBidi"/>
          <w:spacing w:val="-2"/>
        </w:rPr>
        <w:t>OPENING</w:t>
      </w:r>
      <w:r w:rsidRPr="00BB5ECD">
        <w:rPr>
          <w:rFonts w:asciiTheme="majorBidi" w:hAnsiTheme="majorBidi" w:cstheme="majorBidi"/>
          <w:spacing w:val="-18"/>
        </w:rPr>
        <w:t xml:space="preserve"> </w:t>
      </w:r>
      <w:r w:rsidRPr="00BB5ECD">
        <w:rPr>
          <w:rFonts w:asciiTheme="majorBidi" w:hAnsiTheme="majorBidi" w:cstheme="majorBidi"/>
          <w:spacing w:val="-2"/>
        </w:rPr>
        <w:t>AND</w:t>
      </w:r>
      <w:r w:rsidRPr="00BB5ECD">
        <w:rPr>
          <w:rFonts w:asciiTheme="majorBidi" w:hAnsiTheme="majorBidi" w:cstheme="majorBidi"/>
          <w:spacing w:val="-13"/>
        </w:rPr>
        <w:t xml:space="preserve"> </w:t>
      </w:r>
      <w:r w:rsidRPr="00BB5ECD">
        <w:rPr>
          <w:rFonts w:asciiTheme="majorBidi" w:hAnsiTheme="majorBidi" w:cstheme="majorBidi"/>
          <w:spacing w:val="-2"/>
        </w:rPr>
        <w:t>EVALUATION</w:t>
      </w:r>
      <w:r w:rsidRPr="00BB5ECD">
        <w:rPr>
          <w:rFonts w:asciiTheme="majorBidi" w:hAnsiTheme="majorBidi" w:cstheme="majorBidi"/>
          <w:spacing w:val="-10"/>
        </w:rPr>
        <w:t xml:space="preserve"> </w:t>
      </w:r>
      <w:r w:rsidRPr="00BB5ECD">
        <w:rPr>
          <w:rFonts w:asciiTheme="majorBidi" w:hAnsiTheme="majorBidi" w:cstheme="majorBidi"/>
          <w:spacing w:val="-2"/>
        </w:rPr>
        <w:t>OF</w:t>
      </w:r>
      <w:r w:rsidRPr="00BB5ECD">
        <w:rPr>
          <w:rFonts w:asciiTheme="majorBidi" w:hAnsiTheme="majorBidi" w:cstheme="majorBidi"/>
          <w:spacing w:val="-13"/>
        </w:rPr>
        <w:t xml:space="preserve"> </w:t>
      </w:r>
      <w:r w:rsidRPr="00BB5ECD">
        <w:rPr>
          <w:rFonts w:asciiTheme="majorBidi" w:hAnsiTheme="majorBidi" w:cstheme="majorBidi"/>
          <w:spacing w:val="-4"/>
        </w:rPr>
        <w:t>BIDS</w:t>
      </w:r>
    </w:p>
    <w:p w14:paraId="7D7EE564" w14:textId="77777777" w:rsidR="009407E8" w:rsidRPr="00BB5ECD" w:rsidRDefault="009407E8">
      <w:pPr>
        <w:pStyle w:val="BodyText"/>
        <w:spacing w:before="181"/>
        <w:rPr>
          <w:rFonts w:asciiTheme="majorBidi" w:hAnsiTheme="majorBidi" w:cstheme="majorBidi"/>
          <w:b/>
          <w:sz w:val="20"/>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53"/>
      </w:tblGrid>
      <w:tr w:rsidR="009407E8" w:rsidRPr="00BB5ECD" w14:paraId="259444ED" w14:textId="77777777">
        <w:trPr>
          <w:trHeight w:val="7195"/>
        </w:trPr>
        <w:tc>
          <w:tcPr>
            <w:tcW w:w="4467" w:type="dxa"/>
          </w:tcPr>
          <w:p w14:paraId="08333015" w14:textId="77777777" w:rsidR="009407E8" w:rsidRPr="00BB5ECD" w:rsidRDefault="00172085">
            <w:pPr>
              <w:pStyle w:val="TableParagraph"/>
              <w:spacing w:before="119"/>
              <w:ind w:left="112"/>
              <w:rPr>
                <w:rFonts w:asciiTheme="majorBidi" w:hAnsiTheme="majorBidi" w:cstheme="majorBidi"/>
                <w:b/>
              </w:rPr>
            </w:pPr>
            <w:bookmarkStart w:id="31" w:name="_bookmark27"/>
            <w:bookmarkEnd w:id="31"/>
            <w:r w:rsidRPr="00BB5ECD">
              <w:rPr>
                <w:rFonts w:asciiTheme="majorBidi" w:hAnsiTheme="majorBidi" w:cstheme="majorBidi"/>
                <w:b/>
              </w:rPr>
              <w:t>21.</w:t>
            </w:r>
            <w:r w:rsidRPr="00BB5ECD">
              <w:rPr>
                <w:rFonts w:asciiTheme="majorBidi" w:hAnsiTheme="majorBidi" w:cstheme="majorBidi"/>
                <w:b/>
                <w:spacing w:val="-16"/>
              </w:rPr>
              <w:t xml:space="preserve"> </w:t>
            </w:r>
            <w:r w:rsidRPr="00BB5ECD">
              <w:rPr>
                <w:rFonts w:asciiTheme="majorBidi" w:hAnsiTheme="majorBidi" w:cstheme="majorBidi"/>
                <w:b/>
              </w:rPr>
              <w:t>Opening</w:t>
            </w:r>
            <w:r w:rsidRPr="00BB5ECD">
              <w:rPr>
                <w:rFonts w:asciiTheme="majorBidi" w:hAnsiTheme="majorBidi" w:cstheme="majorBidi"/>
                <w:b/>
                <w:spacing w:val="-13"/>
              </w:rPr>
              <w:t xml:space="preserve"> </w:t>
            </w:r>
            <w:r w:rsidRPr="00BB5ECD">
              <w:rPr>
                <w:rFonts w:asciiTheme="majorBidi" w:hAnsiTheme="majorBidi" w:cstheme="majorBidi"/>
                <w:b/>
              </w:rPr>
              <w:t>of</w:t>
            </w:r>
            <w:r w:rsidRPr="00BB5ECD">
              <w:rPr>
                <w:rFonts w:asciiTheme="majorBidi" w:hAnsiTheme="majorBidi" w:cstheme="majorBidi"/>
                <w:b/>
                <w:spacing w:val="-12"/>
              </w:rPr>
              <w:t xml:space="preserve"> </w:t>
            </w:r>
            <w:r w:rsidRPr="00BB5ECD">
              <w:rPr>
                <w:rFonts w:asciiTheme="majorBidi" w:hAnsiTheme="majorBidi" w:cstheme="majorBidi"/>
                <w:b/>
              </w:rPr>
              <w:t>Bids</w:t>
            </w:r>
            <w:r w:rsidRPr="00BB5ECD">
              <w:rPr>
                <w:rFonts w:asciiTheme="majorBidi" w:hAnsiTheme="majorBidi" w:cstheme="majorBidi"/>
                <w:b/>
                <w:spacing w:val="-12"/>
              </w:rPr>
              <w:t xml:space="preserve"> </w:t>
            </w:r>
            <w:r w:rsidRPr="00BB5ECD">
              <w:rPr>
                <w:rFonts w:asciiTheme="majorBidi" w:hAnsiTheme="majorBidi" w:cstheme="majorBidi"/>
                <w:b/>
              </w:rPr>
              <w:t>by</w:t>
            </w:r>
            <w:r w:rsidRPr="00BB5ECD">
              <w:rPr>
                <w:rFonts w:asciiTheme="majorBidi" w:hAnsiTheme="majorBidi" w:cstheme="majorBidi"/>
                <w:b/>
                <w:spacing w:val="-15"/>
              </w:rPr>
              <w:t xml:space="preserve"> </w:t>
            </w:r>
            <w:r w:rsidRPr="00BB5ECD">
              <w:rPr>
                <w:rFonts w:asciiTheme="majorBidi" w:hAnsiTheme="majorBidi" w:cstheme="majorBidi"/>
                <w:b/>
              </w:rPr>
              <w:t>the</w:t>
            </w:r>
            <w:r w:rsidRPr="00BB5ECD">
              <w:rPr>
                <w:rFonts w:asciiTheme="majorBidi" w:hAnsiTheme="majorBidi" w:cstheme="majorBidi"/>
                <w:b/>
                <w:spacing w:val="-17"/>
              </w:rPr>
              <w:t xml:space="preserve"> </w:t>
            </w:r>
            <w:r w:rsidRPr="00BB5ECD">
              <w:rPr>
                <w:rFonts w:asciiTheme="majorBidi" w:hAnsiTheme="majorBidi" w:cstheme="majorBidi"/>
                <w:b/>
              </w:rPr>
              <w:t>Procuring</w:t>
            </w:r>
            <w:r w:rsidRPr="00BB5ECD">
              <w:rPr>
                <w:rFonts w:asciiTheme="majorBidi" w:hAnsiTheme="majorBidi" w:cstheme="majorBidi"/>
                <w:b/>
                <w:spacing w:val="-10"/>
              </w:rPr>
              <w:t xml:space="preserve"> </w:t>
            </w:r>
            <w:r w:rsidRPr="00BB5ECD">
              <w:rPr>
                <w:rFonts w:asciiTheme="majorBidi" w:hAnsiTheme="majorBidi" w:cstheme="majorBidi"/>
                <w:b/>
                <w:spacing w:val="-2"/>
              </w:rPr>
              <w:t>entity</w:t>
            </w:r>
          </w:p>
        </w:tc>
        <w:tc>
          <w:tcPr>
            <w:tcW w:w="4553" w:type="dxa"/>
          </w:tcPr>
          <w:p w14:paraId="2EC8534C" w14:textId="77777777" w:rsidR="009407E8" w:rsidRPr="00BB5ECD" w:rsidRDefault="00172085" w:rsidP="00DE63CF">
            <w:pPr>
              <w:pStyle w:val="TableParagraph"/>
              <w:numPr>
                <w:ilvl w:val="1"/>
                <w:numId w:val="27"/>
              </w:numPr>
              <w:tabs>
                <w:tab w:val="left" w:pos="570"/>
                <w:tab w:val="left" w:pos="806"/>
                <w:tab w:val="left" w:pos="1427"/>
                <w:tab w:val="left" w:pos="1770"/>
                <w:tab w:val="left" w:pos="2736"/>
                <w:tab w:val="left" w:pos="3993"/>
              </w:tabs>
              <w:spacing w:before="131" w:line="244" w:lineRule="auto"/>
              <w:ind w:right="84" w:firstLine="0"/>
              <w:jc w:val="both"/>
              <w:rPr>
                <w:rFonts w:asciiTheme="majorBidi" w:hAnsiTheme="majorBidi" w:cstheme="majorBidi"/>
              </w:rPr>
            </w:pPr>
            <w:r w:rsidRPr="00BB5ECD">
              <w:rPr>
                <w:rFonts w:asciiTheme="majorBidi" w:hAnsiTheme="majorBidi" w:cstheme="majorBidi"/>
              </w:rPr>
              <w:t>The Procuring entity will open all bids in the presence of bidders’ representatives who choose to attend, at the time, on the date, and at</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place</w:t>
            </w:r>
            <w:r w:rsidRPr="00BB5ECD">
              <w:rPr>
                <w:rFonts w:asciiTheme="majorBidi" w:hAnsiTheme="majorBidi" w:cstheme="majorBidi"/>
                <w:spacing w:val="-12"/>
              </w:rPr>
              <w:t xml:space="preserve"> </w:t>
            </w:r>
            <w:r w:rsidRPr="00BB5ECD">
              <w:rPr>
                <w:rFonts w:asciiTheme="majorBidi" w:hAnsiTheme="majorBidi" w:cstheme="majorBidi"/>
              </w:rPr>
              <w:t>specified</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Bid</w:t>
            </w:r>
            <w:r w:rsidRPr="00BB5ECD">
              <w:rPr>
                <w:rFonts w:asciiTheme="majorBidi" w:hAnsiTheme="majorBidi" w:cstheme="majorBidi"/>
                <w:spacing w:val="-12"/>
              </w:rPr>
              <w:t xml:space="preserve"> </w:t>
            </w:r>
            <w:r w:rsidRPr="00BB5ECD">
              <w:rPr>
                <w:rFonts w:asciiTheme="majorBidi" w:hAnsiTheme="majorBidi" w:cstheme="majorBidi"/>
              </w:rPr>
              <w:t>Data</w:t>
            </w:r>
            <w:r w:rsidRPr="00BB5ECD">
              <w:rPr>
                <w:rFonts w:asciiTheme="majorBidi" w:hAnsiTheme="majorBidi" w:cstheme="majorBidi"/>
                <w:spacing w:val="-12"/>
              </w:rPr>
              <w:t xml:space="preserve"> </w:t>
            </w:r>
            <w:r w:rsidRPr="00BB5ECD">
              <w:rPr>
                <w:rFonts w:asciiTheme="majorBidi" w:hAnsiTheme="majorBidi" w:cstheme="majorBidi"/>
              </w:rPr>
              <w:t>Sheet.</w:t>
            </w:r>
            <w:r w:rsidRPr="00BB5ECD">
              <w:rPr>
                <w:rFonts w:asciiTheme="majorBidi" w:hAnsiTheme="majorBidi" w:cstheme="majorBidi"/>
                <w:spacing w:val="-13"/>
              </w:rPr>
              <w:t xml:space="preserve"> </w:t>
            </w:r>
            <w:r w:rsidRPr="00BB5ECD">
              <w:rPr>
                <w:rFonts w:asciiTheme="majorBidi" w:hAnsiTheme="majorBidi" w:cstheme="majorBidi"/>
              </w:rPr>
              <w:t>The bidders’ representatives who are present</w:t>
            </w:r>
            <w:r w:rsidRPr="00BB5ECD">
              <w:rPr>
                <w:rFonts w:asciiTheme="majorBidi" w:hAnsiTheme="majorBidi" w:cstheme="majorBidi"/>
                <w:spacing w:val="40"/>
              </w:rPr>
              <w:t xml:space="preserve"> </w:t>
            </w:r>
            <w:r w:rsidRPr="00BB5ECD">
              <w:rPr>
                <w:rFonts w:asciiTheme="majorBidi" w:hAnsiTheme="majorBidi" w:cstheme="majorBidi"/>
                <w:spacing w:val="-2"/>
              </w:rPr>
              <w:t>Shall</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4"/>
              </w:rPr>
              <w:t>sign</w:t>
            </w:r>
            <w:r w:rsidRPr="00BB5ECD">
              <w:rPr>
                <w:rFonts w:asciiTheme="majorBidi" w:hAnsiTheme="majorBidi" w:cstheme="majorBidi"/>
              </w:rPr>
              <w:tab/>
            </w:r>
            <w:r w:rsidRPr="00BB5ECD">
              <w:rPr>
                <w:rFonts w:asciiTheme="majorBidi" w:hAnsiTheme="majorBidi" w:cstheme="majorBidi"/>
                <w:spacing w:val="-10"/>
              </w:rPr>
              <w:t>a</w:t>
            </w:r>
            <w:r w:rsidRPr="00BB5ECD">
              <w:rPr>
                <w:rFonts w:asciiTheme="majorBidi" w:hAnsiTheme="majorBidi" w:cstheme="majorBidi"/>
              </w:rPr>
              <w:tab/>
            </w:r>
            <w:r w:rsidRPr="00BB5ECD">
              <w:rPr>
                <w:rFonts w:asciiTheme="majorBidi" w:hAnsiTheme="majorBidi" w:cstheme="majorBidi"/>
                <w:spacing w:val="-2"/>
              </w:rPr>
              <w:t>register</w:t>
            </w:r>
            <w:r w:rsidRPr="00BB5ECD">
              <w:rPr>
                <w:rFonts w:asciiTheme="majorBidi" w:hAnsiTheme="majorBidi" w:cstheme="majorBidi"/>
              </w:rPr>
              <w:tab/>
            </w:r>
            <w:r w:rsidRPr="00BB5ECD">
              <w:rPr>
                <w:rFonts w:asciiTheme="majorBidi" w:hAnsiTheme="majorBidi" w:cstheme="majorBidi"/>
                <w:spacing w:val="-2"/>
              </w:rPr>
              <w:t>evidencing</w:t>
            </w:r>
            <w:r w:rsidRPr="00BB5ECD">
              <w:rPr>
                <w:rFonts w:asciiTheme="majorBidi" w:hAnsiTheme="majorBidi" w:cstheme="majorBidi"/>
              </w:rPr>
              <w:tab/>
            </w:r>
            <w:r w:rsidRPr="00BB5ECD">
              <w:rPr>
                <w:rFonts w:asciiTheme="majorBidi" w:hAnsiTheme="majorBidi" w:cstheme="majorBidi"/>
                <w:spacing w:val="-4"/>
              </w:rPr>
              <w:t xml:space="preserve">their </w:t>
            </w:r>
            <w:r w:rsidRPr="00BB5ECD">
              <w:rPr>
                <w:rFonts w:asciiTheme="majorBidi" w:hAnsiTheme="majorBidi" w:cstheme="majorBidi"/>
                <w:spacing w:val="-2"/>
              </w:rPr>
              <w:t>attendance.</w:t>
            </w:r>
          </w:p>
          <w:p w14:paraId="563050E4" w14:textId="77777777" w:rsidR="009407E8" w:rsidRPr="00BB5ECD" w:rsidRDefault="00172085" w:rsidP="00064FEB">
            <w:pPr>
              <w:pStyle w:val="TableParagraph"/>
              <w:numPr>
                <w:ilvl w:val="1"/>
                <w:numId w:val="27"/>
              </w:numPr>
              <w:tabs>
                <w:tab w:val="left" w:pos="623"/>
              </w:tabs>
              <w:spacing w:before="111"/>
              <w:ind w:right="86" w:firstLine="0"/>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bidders’</w:t>
            </w:r>
            <w:r w:rsidRPr="00BB5ECD">
              <w:rPr>
                <w:rFonts w:asciiTheme="majorBidi" w:hAnsiTheme="majorBidi" w:cstheme="majorBidi"/>
                <w:spacing w:val="-7"/>
              </w:rPr>
              <w:t xml:space="preserve"> </w:t>
            </w:r>
            <w:r w:rsidRPr="00BB5ECD">
              <w:rPr>
                <w:rFonts w:asciiTheme="majorBidi" w:hAnsiTheme="majorBidi" w:cstheme="majorBidi"/>
              </w:rPr>
              <w:t>names,</w:t>
            </w:r>
            <w:r w:rsidRPr="00BB5ECD">
              <w:rPr>
                <w:rFonts w:asciiTheme="majorBidi" w:hAnsiTheme="majorBidi" w:cstheme="majorBidi"/>
                <w:spacing w:val="-6"/>
              </w:rPr>
              <w:t xml:space="preserve"> </w:t>
            </w:r>
            <w:r w:rsidRPr="00BB5ECD">
              <w:rPr>
                <w:rFonts w:asciiTheme="majorBidi" w:hAnsiTheme="majorBidi" w:cstheme="majorBidi"/>
              </w:rPr>
              <w:t>bid</w:t>
            </w:r>
            <w:r w:rsidRPr="00BB5ECD">
              <w:rPr>
                <w:rFonts w:asciiTheme="majorBidi" w:hAnsiTheme="majorBidi" w:cstheme="majorBidi"/>
                <w:spacing w:val="-9"/>
              </w:rPr>
              <w:t xml:space="preserve"> </w:t>
            </w:r>
            <w:r w:rsidRPr="00BB5ECD">
              <w:rPr>
                <w:rFonts w:asciiTheme="majorBidi" w:hAnsiTheme="majorBidi" w:cstheme="majorBidi"/>
              </w:rPr>
              <w:t>modifications</w:t>
            </w:r>
            <w:r w:rsidRPr="00BB5ECD">
              <w:rPr>
                <w:rFonts w:asciiTheme="majorBidi" w:hAnsiTheme="majorBidi" w:cstheme="majorBidi"/>
                <w:spacing w:val="-5"/>
              </w:rPr>
              <w:t xml:space="preserve"> </w:t>
            </w:r>
            <w:r w:rsidRPr="00BB5ECD">
              <w:rPr>
                <w:rFonts w:asciiTheme="majorBidi" w:hAnsiTheme="majorBidi" w:cstheme="majorBidi"/>
              </w:rPr>
              <w:t>or withdrawals, bid prices, discounts, and the presence or absence of requisite bid security and such other</w:t>
            </w:r>
            <w:r w:rsidRPr="00BB5ECD">
              <w:rPr>
                <w:rFonts w:asciiTheme="majorBidi" w:hAnsiTheme="majorBidi" w:cstheme="majorBidi"/>
                <w:spacing w:val="-1"/>
              </w:rPr>
              <w:t xml:space="preserve"> </w:t>
            </w:r>
            <w:r w:rsidRPr="00BB5ECD">
              <w:rPr>
                <w:rFonts w:asciiTheme="majorBidi" w:hAnsiTheme="majorBidi" w:cstheme="majorBidi"/>
              </w:rPr>
              <w:t>details as the</w:t>
            </w:r>
            <w:r w:rsidRPr="00BB5ECD">
              <w:rPr>
                <w:rFonts w:asciiTheme="majorBidi" w:hAnsiTheme="majorBidi" w:cstheme="majorBidi"/>
                <w:spacing w:val="-1"/>
              </w:rPr>
              <w:t xml:space="preserve"> </w:t>
            </w:r>
            <w:r w:rsidRPr="00BB5ECD">
              <w:rPr>
                <w:rFonts w:asciiTheme="majorBidi" w:hAnsiTheme="majorBidi" w:cstheme="majorBidi"/>
              </w:rPr>
              <w:t>Procuring entity, at its discretion, may consider appropriate, will be</w:t>
            </w:r>
            <w:r w:rsidRPr="00BB5ECD">
              <w:rPr>
                <w:rFonts w:asciiTheme="majorBidi" w:hAnsiTheme="majorBidi" w:cstheme="majorBidi"/>
                <w:spacing w:val="-2"/>
              </w:rPr>
              <w:t xml:space="preserve"> </w:t>
            </w:r>
            <w:r w:rsidRPr="00BB5ECD">
              <w:rPr>
                <w:rFonts w:asciiTheme="majorBidi" w:hAnsiTheme="majorBidi" w:cstheme="majorBidi"/>
              </w:rPr>
              <w:t>announced at</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opening.</w:t>
            </w:r>
            <w:r w:rsidRPr="00BB5ECD">
              <w:rPr>
                <w:rFonts w:asciiTheme="majorBidi" w:hAnsiTheme="majorBidi" w:cstheme="majorBidi"/>
                <w:spacing w:val="-1"/>
              </w:rPr>
              <w:t xml:space="preserve"> </w:t>
            </w:r>
            <w:r w:rsidRPr="00BB5ECD">
              <w:rPr>
                <w:rFonts w:asciiTheme="majorBidi" w:hAnsiTheme="majorBidi" w:cstheme="majorBidi"/>
              </w:rPr>
              <w:t>No bid</w:t>
            </w:r>
            <w:r w:rsidRPr="00BB5ECD">
              <w:rPr>
                <w:rFonts w:asciiTheme="majorBidi" w:hAnsiTheme="majorBidi" w:cstheme="majorBidi"/>
                <w:spacing w:val="-2"/>
              </w:rPr>
              <w:t xml:space="preserve"> </w:t>
            </w:r>
            <w:r w:rsidRPr="00BB5ECD">
              <w:rPr>
                <w:rFonts w:asciiTheme="majorBidi" w:hAnsiTheme="majorBidi" w:cstheme="majorBidi"/>
              </w:rPr>
              <w:t>shall be</w:t>
            </w:r>
            <w:r w:rsidRPr="00BB5ECD">
              <w:rPr>
                <w:rFonts w:asciiTheme="majorBidi" w:hAnsiTheme="majorBidi" w:cstheme="majorBidi"/>
                <w:spacing w:val="-10"/>
              </w:rPr>
              <w:t xml:space="preserve"> </w:t>
            </w:r>
            <w:r w:rsidRPr="00BB5ECD">
              <w:rPr>
                <w:rFonts w:asciiTheme="majorBidi" w:hAnsiTheme="majorBidi" w:cstheme="majorBidi"/>
              </w:rPr>
              <w:t>rejected</w:t>
            </w:r>
            <w:r w:rsidRPr="00BB5ECD">
              <w:rPr>
                <w:rFonts w:asciiTheme="majorBidi" w:hAnsiTheme="majorBidi" w:cstheme="majorBidi"/>
                <w:spacing w:val="-6"/>
              </w:rPr>
              <w:t xml:space="preserve"> </w:t>
            </w:r>
            <w:r w:rsidRPr="00BB5ECD">
              <w:rPr>
                <w:rFonts w:asciiTheme="majorBidi" w:hAnsiTheme="majorBidi" w:cstheme="majorBidi"/>
              </w:rPr>
              <w:t>at</w:t>
            </w:r>
            <w:r w:rsidRPr="00BB5ECD">
              <w:rPr>
                <w:rFonts w:asciiTheme="majorBidi" w:hAnsiTheme="majorBidi" w:cstheme="majorBidi"/>
                <w:spacing w:val="-5"/>
              </w:rPr>
              <w:t xml:space="preserve"> </w:t>
            </w:r>
            <w:r w:rsidRPr="00BB5ECD">
              <w:rPr>
                <w:rFonts w:asciiTheme="majorBidi" w:hAnsiTheme="majorBidi" w:cstheme="majorBidi"/>
              </w:rPr>
              <w:t>bid</w:t>
            </w:r>
            <w:r w:rsidRPr="00BB5ECD">
              <w:rPr>
                <w:rFonts w:asciiTheme="majorBidi" w:hAnsiTheme="majorBidi" w:cstheme="majorBidi"/>
                <w:spacing w:val="-6"/>
              </w:rPr>
              <w:t xml:space="preserve"> </w:t>
            </w:r>
            <w:r w:rsidRPr="00BB5ECD">
              <w:rPr>
                <w:rFonts w:asciiTheme="majorBidi" w:hAnsiTheme="majorBidi" w:cstheme="majorBidi"/>
              </w:rPr>
              <w:t>opening,</w:t>
            </w:r>
            <w:r w:rsidRPr="00BB5ECD">
              <w:rPr>
                <w:rFonts w:asciiTheme="majorBidi" w:hAnsiTheme="majorBidi" w:cstheme="majorBidi"/>
                <w:spacing w:val="-5"/>
              </w:rPr>
              <w:t xml:space="preserve"> </w:t>
            </w:r>
            <w:r w:rsidRPr="00BB5ECD">
              <w:rPr>
                <w:rFonts w:asciiTheme="majorBidi" w:hAnsiTheme="majorBidi" w:cstheme="majorBidi"/>
              </w:rPr>
              <w:t>except</w:t>
            </w:r>
            <w:r w:rsidRPr="00BB5ECD">
              <w:rPr>
                <w:rFonts w:asciiTheme="majorBidi" w:hAnsiTheme="majorBidi" w:cstheme="majorBidi"/>
                <w:spacing w:val="-6"/>
              </w:rPr>
              <w:t xml:space="preserve"> </w:t>
            </w:r>
            <w:r w:rsidRPr="00BB5ECD">
              <w:rPr>
                <w:rFonts w:asciiTheme="majorBidi" w:hAnsiTheme="majorBidi" w:cstheme="majorBidi"/>
              </w:rPr>
              <w:t>for</w:t>
            </w:r>
            <w:r w:rsidRPr="00BB5ECD">
              <w:rPr>
                <w:rFonts w:asciiTheme="majorBidi" w:hAnsiTheme="majorBidi" w:cstheme="majorBidi"/>
                <w:spacing w:val="-5"/>
              </w:rPr>
              <w:t xml:space="preserve"> </w:t>
            </w:r>
            <w:r w:rsidRPr="00BB5ECD">
              <w:rPr>
                <w:rFonts w:asciiTheme="majorBidi" w:hAnsiTheme="majorBidi" w:cstheme="majorBidi"/>
              </w:rPr>
              <w:t>late</w:t>
            </w:r>
            <w:r w:rsidRPr="00BB5ECD">
              <w:rPr>
                <w:rFonts w:asciiTheme="majorBidi" w:hAnsiTheme="majorBidi" w:cstheme="majorBidi"/>
                <w:spacing w:val="-13"/>
              </w:rPr>
              <w:t xml:space="preserve"> </w:t>
            </w:r>
            <w:r w:rsidRPr="00BB5ECD">
              <w:rPr>
                <w:rFonts w:asciiTheme="majorBidi" w:hAnsiTheme="majorBidi" w:cstheme="majorBidi"/>
              </w:rPr>
              <w:t>bids, which shall be returned unopened to the Bidder pursuant to ITB Clause 22.</w:t>
            </w:r>
          </w:p>
          <w:p w14:paraId="169C2335" w14:textId="77777777" w:rsidR="009407E8" w:rsidRPr="00BB5ECD" w:rsidRDefault="00172085" w:rsidP="00064FEB">
            <w:pPr>
              <w:pStyle w:val="TableParagraph"/>
              <w:numPr>
                <w:ilvl w:val="1"/>
                <w:numId w:val="27"/>
              </w:numPr>
              <w:tabs>
                <w:tab w:val="left" w:pos="582"/>
              </w:tabs>
              <w:spacing w:before="118"/>
              <w:ind w:right="85" w:firstLine="0"/>
              <w:jc w:val="both"/>
              <w:rPr>
                <w:rFonts w:asciiTheme="majorBidi" w:hAnsiTheme="majorBidi" w:cstheme="majorBidi"/>
              </w:rPr>
            </w:pPr>
            <w:r w:rsidRPr="00BB5ECD">
              <w:rPr>
                <w:rFonts w:asciiTheme="majorBidi" w:hAnsiTheme="majorBidi" w:cstheme="majorBidi"/>
              </w:rPr>
              <w:t>Bids (and modifications sent</w:t>
            </w:r>
            <w:r w:rsidRPr="00BB5ECD">
              <w:rPr>
                <w:rFonts w:asciiTheme="majorBidi" w:hAnsiTheme="majorBidi" w:cstheme="majorBidi"/>
                <w:spacing w:val="-3"/>
              </w:rPr>
              <w:t xml:space="preserve"> </w:t>
            </w:r>
            <w:r w:rsidRPr="00BB5ECD">
              <w:rPr>
                <w:rFonts w:asciiTheme="majorBidi" w:hAnsiTheme="majorBidi" w:cstheme="majorBidi"/>
              </w:rPr>
              <w:t>pursuant to ITB</w:t>
            </w:r>
            <w:r w:rsidRPr="00BB5ECD">
              <w:rPr>
                <w:rFonts w:asciiTheme="majorBidi" w:hAnsiTheme="majorBidi" w:cstheme="majorBidi"/>
                <w:spacing w:val="-1"/>
              </w:rPr>
              <w:t xml:space="preserve"> </w:t>
            </w:r>
            <w:r w:rsidRPr="00BB5ECD">
              <w:rPr>
                <w:rFonts w:asciiTheme="majorBidi" w:hAnsiTheme="majorBidi" w:cstheme="majorBidi"/>
              </w:rPr>
              <w:t>Clause 24.2) that are</w:t>
            </w:r>
            <w:r w:rsidRPr="00BB5ECD">
              <w:rPr>
                <w:rFonts w:asciiTheme="majorBidi" w:hAnsiTheme="majorBidi" w:cstheme="majorBidi"/>
                <w:spacing w:val="-2"/>
              </w:rPr>
              <w:t xml:space="preserve"> </w:t>
            </w:r>
            <w:r w:rsidRPr="00BB5ECD">
              <w:rPr>
                <w:rFonts w:asciiTheme="majorBidi" w:hAnsiTheme="majorBidi" w:cstheme="majorBidi"/>
              </w:rPr>
              <w:t>not opened</w:t>
            </w:r>
            <w:r w:rsidRPr="00BB5ECD">
              <w:rPr>
                <w:rFonts w:asciiTheme="majorBidi" w:hAnsiTheme="majorBidi" w:cstheme="majorBidi"/>
                <w:spacing w:val="-3"/>
              </w:rPr>
              <w:t xml:space="preserve"> </w:t>
            </w:r>
            <w:r w:rsidRPr="00BB5ECD">
              <w:rPr>
                <w:rFonts w:asciiTheme="majorBidi" w:hAnsiTheme="majorBidi" w:cstheme="majorBidi"/>
              </w:rPr>
              <w:t>and</w:t>
            </w:r>
            <w:r w:rsidRPr="00BB5ECD">
              <w:rPr>
                <w:rFonts w:asciiTheme="majorBidi" w:hAnsiTheme="majorBidi" w:cstheme="majorBidi"/>
                <w:spacing w:val="-1"/>
              </w:rPr>
              <w:t xml:space="preserve"> </w:t>
            </w:r>
            <w:r w:rsidRPr="00BB5ECD">
              <w:rPr>
                <w:rFonts w:asciiTheme="majorBidi" w:hAnsiTheme="majorBidi" w:cstheme="majorBidi"/>
              </w:rPr>
              <w:t>read out at bid opening shall not be considered further for evaluation, irrespective of the circumstances. Withdrawn bids will be returned unopened to the bidders.</w:t>
            </w:r>
          </w:p>
          <w:p w14:paraId="7EFF5CB3" w14:textId="77777777" w:rsidR="009407E8" w:rsidRPr="00BB5ECD" w:rsidRDefault="00172085" w:rsidP="00064FEB">
            <w:pPr>
              <w:pStyle w:val="TableParagraph"/>
              <w:numPr>
                <w:ilvl w:val="1"/>
                <w:numId w:val="27"/>
              </w:numPr>
              <w:tabs>
                <w:tab w:val="left" w:pos="733"/>
              </w:tabs>
              <w:spacing w:before="112" w:line="283" w:lineRule="auto"/>
              <w:ind w:right="86" w:firstLine="0"/>
              <w:jc w:val="both"/>
              <w:rPr>
                <w:rFonts w:asciiTheme="majorBidi" w:hAnsiTheme="majorBidi" w:cstheme="majorBidi"/>
              </w:rPr>
            </w:pPr>
            <w:r w:rsidRPr="00BB5ECD">
              <w:rPr>
                <w:rFonts w:asciiTheme="majorBidi" w:hAnsiTheme="majorBidi" w:cstheme="majorBidi"/>
              </w:rPr>
              <w:t>The Procuring entity will prepare minutes of the bid opening.</w:t>
            </w:r>
          </w:p>
        </w:tc>
      </w:tr>
      <w:tr w:rsidR="009407E8" w:rsidRPr="00BB5ECD" w14:paraId="7BB8EB1C" w14:textId="77777777">
        <w:trPr>
          <w:trHeight w:val="2097"/>
        </w:trPr>
        <w:tc>
          <w:tcPr>
            <w:tcW w:w="4467" w:type="dxa"/>
          </w:tcPr>
          <w:p w14:paraId="4425025A" w14:textId="77777777" w:rsidR="009407E8" w:rsidRPr="00BB5ECD" w:rsidRDefault="00172085">
            <w:pPr>
              <w:pStyle w:val="TableParagraph"/>
              <w:spacing w:before="132"/>
              <w:ind w:left="112"/>
              <w:rPr>
                <w:rFonts w:asciiTheme="majorBidi" w:hAnsiTheme="majorBidi" w:cstheme="majorBidi"/>
                <w:b/>
              </w:rPr>
            </w:pPr>
            <w:r w:rsidRPr="00BB5ECD">
              <w:rPr>
                <w:rFonts w:asciiTheme="majorBidi" w:hAnsiTheme="majorBidi" w:cstheme="majorBidi"/>
                <w:b/>
                <w:noProof/>
              </w:rPr>
              <mc:AlternateContent>
                <mc:Choice Requires="wpg">
                  <w:drawing>
                    <wp:anchor distT="0" distB="0" distL="0" distR="0" simplePos="0" relativeHeight="485185536" behindDoc="1" locked="0" layoutInCell="1" allowOverlap="1" wp14:anchorId="7E1A84F9" wp14:editId="5A6C3838">
                      <wp:simplePos x="0" y="0"/>
                      <wp:positionH relativeFrom="column">
                        <wp:posOffset>71831</wp:posOffset>
                      </wp:positionH>
                      <wp:positionV relativeFrom="paragraph">
                        <wp:posOffset>116232</wp:posOffset>
                      </wp:positionV>
                      <wp:extent cx="1501140" cy="133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1140" cy="133350"/>
                                <a:chOff x="0" y="0"/>
                                <a:chExt cx="1501140" cy="133350"/>
                              </a:xfrm>
                            </wpg:grpSpPr>
                            <pic:pic xmlns:pic="http://schemas.openxmlformats.org/drawingml/2006/picture">
                              <pic:nvPicPr>
                                <pic:cNvPr id="26" name="Image 28"/>
                                <pic:cNvPicPr/>
                              </pic:nvPicPr>
                              <pic:blipFill>
                                <a:blip r:embed="rId26" cstate="print"/>
                                <a:stretch>
                                  <a:fillRect/>
                                </a:stretch>
                              </pic:blipFill>
                              <pic:spPr>
                                <a:xfrm>
                                  <a:off x="0" y="0"/>
                                  <a:ext cx="1500886" cy="133350"/>
                                </a:xfrm>
                                <a:prstGeom prst="rect">
                                  <a:avLst/>
                                </a:prstGeom>
                              </pic:spPr>
                            </pic:pic>
                          </wpg:wgp>
                        </a:graphicData>
                      </a:graphic>
                    </wp:anchor>
                  </w:drawing>
                </mc:Choice>
                <mc:Fallback>
                  <w:pict>
                    <v:group w14:anchorId="43839ABA" id="Group 3" o:spid="_x0000_s1026" style="position:absolute;margin-left:5.65pt;margin-top:9.15pt;width:118.2pt;height:10.5pt;z-index:-18130944;mso-wrap-distance-left:0;mso-wrap-distance-right:0" coordsize="15011,1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">
                      <v:shape id="Image 28" o:spid="_x0000_s1027" type="#_x0000_t75" style="position:absolute;width:15008;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">
                        <v:imagedata r:id="rId27" o:title=""/>
                      </v:shape>
                    </v:group>
                  </w:pict>
                </mc:Fallback>
              </mc:AlternateContent>
            </w:r>
            <w:bookmarkStart w:id="32" w:name="_bookmark28"/>
            <w:bookmarkEnd w:id="32"/>
            <w:r w:rsidRPr="00BB5ECD">
              <w:rPr>
                <w:rFonts w:asciiTheme="majorBidi" w:hAnsiTheme="majorBidi" w:cstheme="majorBidi"/>
                <w:b/>
              </w:rPr>
              <w:t>22.</w:t>
            </w:r>
            <w:r w:rsidRPr="00BB5ECD">
              <w:rPr>
                <w:rFonts w:asciiTheme="majorBidi" w:hAnsiTheme="majorBidi" w:cstheme="majorBidi"/>
                <w:b/>
                <w:spacing w:val="-18"/>
              </w:rPr>
              <w:t xml:space="preserve"> </w:t>
            </w:r>
            <w:r w:rsidRPr="00BB5ECD">
              <w:rPr>
                <w:rFonts w:asciiTheme="majorBidi" w:hAnsiTheme="majorBidi" w:cstheme="majorBidi"/>
                <w:b/>
              </w:rPr>
              <w:t>Clarification</w:t>
            </w:r>
            <w:r w:rsidRPr="00BB5ECD">
              <w:rPr>
                <w:rFonts w:asciiTheme="majorBidi" w:hAnsiTheme="majorBidi" w:cstheme="majorBidi"/>
                <w:b/>
                <w:spacing w:val="-7"/>
              </w:rPr>
              <w:t xml:space="preserve"> </w:t>
            </w:r>
            <w:r w:rsidRPr="00BB5ECD">
              <w:rPr>
                <w:rFonts w:asciiTheme="majorBidi" w:hAnsiTheme="majorBidi" w:cstheme="majorBidi"/>
                <w:b/>
              </w:rPr>
              <w:t>of</w:t>
            </w:r>
            <w:r w:rsidRPr="00BB5ECD">
              <w:rPr>
                <w:rFonts w:asciiTheme="majorBidi" w:hAnsiTheme="majorBidi" w:cstheme="majorBidi"/>
                <w:b/>
                <w:spacing w:val="-4"/>
              </w:rPr>
              <w:t xml:space="preserve"> </w:t>
            </w:r>
            <w:r w:rsidRPr="00BB5ECD">
              <w:rPr>
                <w:rFonts w:asciiTheme="majorBidi" w:hAnsiTheme="majorBidi" w:cstheme="majorBidi"/>
                <w:b/>
                <w:spacing w:val="-5"/>
              </w:rPr>
              <w:t>Bid</w:t>
            </w:r>
          </w:p>
        </w:tc>
        <w:tc>
          <w:tcPr>
            <w:tcW w:w="4553" w:type="dxa"/>
          </w:tcPr>
          <w:p w14:paraId="5AD810C2" w14:textId="77777777" w:rsidR="009407E8" w:rsidRPr="00BB5ECD" w:rsidRDefault="00172085">
            <w:pPr>
              <w:pStyle w:val="TableParagraph"/>
              <w:spacing w:before="132" w:line="244" w:lineRule="auto"/>
              <w:ind w:left="112" w:right="82"/>
              <w:jc w:val="both"/>
              <w:rPr>
                <w:rFonts w:asciiTheme="majorBidi" w:hAnsiTheme="majorBidi" w:cstheme="majorBidi"/>
              </w:rPr>
            </w:pPr>
            <w:r w:rsidRPr="00BB5ECD">
              <w:rPr>
                <w:rFonts w:asciiTheme="majorBidi" w:hAnsiTheme="majorBidi" w:cstheme="majorBidi"/>
                <w:b/>
              </w:rPr>
              <w:t xml:space="preserve">22.1 </w:t>
            </w:r>
            <w:r w:rsidRPr="00BB5ECD">
              <w:rPr>
                <w:rFonts w:asciiTheme="majorBidi" w:hAnsiTheme="majorBidi" w:cstheme="majorBidi"/>
              </w:rPr>
              <w:t>During evaluation of the bids, the Procuring entity</w:t>
            </w:r>
            <w:r w:rsidRPr="00BB5ECD">
              <w:rPr>
                <w:rFonts w:asciiTheme="majorBidi" w:hAnsiTheme="majorBidi" w:cstheme="majorBidi"/>
                <w:spacing w:val="-1"/>
              </w:rPr>
              <w:t xml:space="preserve"> </w:t>
            </w:r>
            <w:r w:rsidRPr="00BB5ECD">
              <w:rPr>
                <w:rFonts w:asciiTheme="majorBidi" w:hAnsiTheme="majorBidi" w:cstheme="majorBidi"/>
              </w:rPr>
              <w:t>may, at its discretion, ask the Bidder for a clarification of its bid. The Bids request</w:t>
            </w:r>
            <w:r w:rsidRPr="00BB5ECD">
              <w:rPr>
                <w:rFonts w:asciiTheme="majorBidi" w:hAnsiTheme="majorBidi" w:cstheme="majorBidi"/>
                <w:spacing w:val="-13"/>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clarification</w:t>
            </w:r>
            <w:r w:rsidRPr="00BB5ECD">
              <w:rPr>
                <w:rFonts w:asciiTheme="majorBidi" w:hAnsiTheme="majorBidi" w:cstheme="majorBidi"/>
                <w:spacing w:val="-10"/>
              </w:rPr>
              <w:t xml:space="preserve"> </w:t>
            </w:r>
            <w:r w:rsidRPr="00BB5ECD">
              <w:rPr>
                <w:rFonts w:asciiTheme="majorBidi" w:hAnsiTheme="majorBidi" w:cstheme="majorBidi"/>
              </w:rPr>
              <w:t>and</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response shall be in writing, and no change in the prices or substance of the bid shall be sought,</w:t>
            </w:r>
          </w:p>
          <w:p w14:paraId="2E07C90E" w14:textId="77777777" w:rsidR="009407E8" w:rsidRPr="00BB5ECD" w:rsidRDefault="00172085">
            <w:pPr>
              <w:pStyle w:val="TableParagraph"/>
              <w:spacing w:line="249" w:lineRule="exact"/>
              <w:ind w:left="112"/>
              <w:jc w:val="both"/>
              <w:rPr>
                <w:rFonts w:asciiTheme="majorBidi" w:hAnsiTheme="majorBidi" w:cstheme="majorBidi"/>
              </w:rPr>
            </w:pPr>
            <w:r w:rsidRPr="00BB5ECD">
              <w:rPr>
                <w:rFonts w:asciiTheme="majorBidi" w:hAnsiTheme="majorBidi" w:cstheme="majorBidi"/>
              </w:rPr>
              <w:t>Offered,</w:t>
            </w:r>
            <w:r w:rsidRPr="00BB5ECD">
              <w:rPr>
                <w:rFonts w:asciiTheme="majorBidi" w:hAnsiTheme="majorBidi" w:cstheme="majorBidi"/>
                <w:spacing w:val="-5"/>
              </w:rPr>
              <w:t xml:space="preserve"> </w:t>
            </w:r>
            <w:r w:rsidRPr="00BB5ECD">
              <w:rPr>
                <w:rFonts w:asciiTheme="majorBidi" w:hAnsiTheme="majorBidi" w:cstheme="majorBidi"/>
              </w:rPr>
              <w:t>or</w:t>
            </w:r>
            <w:r w:rsidRPr="00BB5ECD">
              <w:rPr>
                <w:rFonts w:asciiTheme="majorBidi" w:hAnsiTheme="majorBidi" w:cstheme="majorBidi"/>
                <w:spacing w:val="-4"/>
              </w:rPr>
              <w:t xml:space="preserve"> </w:t>
            </w:r>
            <w:r w:rsidRPr="00BB5ECD">
              <w:rPr>
                <w:rFonts w:asciiTheme="majorBidi" w:hAnsiTheme="majorBidi" w:cstheme="majorBidi"/>
                <w:spacing w:val="-2"/>
              </w:rPr>
              <w:t>permitted.</w:t>
            </w:r>
          </w:p>
        </w:tc>
      </w:tr>
    </w:tbl>
    <w:p w14:paraId="002086E3" w14:textId="77777777" w:rsidR="009407E8" w:rsidRPr="00BB5ECD" w:rsidRDefault="009407E8">
      <w:pPr>
        <w:pStyle w:val="TableParagraph"/>
        <w:spacing w:line="249" w:lineRule="exact"/>
        <w:jc w:val="both"/>
        <w:rPr>
          <w:rFonts w:asciiTheme="majorBidi" w:hAnsiTheme="majorBidi" w:cstheme="majorBidi"/>
        </w:rPr>
        <w:sectPr w:rsidR="009407E8" w:rsidRPr="00BB5ECD">
          <w:type w:val="continuous"/>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53"/>
      </w:tblGrid>
      <w:tr w:rsidR="009407E8" w:rsidRPr="00BB5ECD" w14:paraId="1F0D6C7C" w14:textId="77777777">
        <w:trPr>
          <w:trHeight w:val="9029"/>
        </w:trPr>
        <w:tc>
          <w:tcPr>
            <w:tcW w:w="4467" w:type="dxa"/>
          </w:tcPr>
          <w:p w14:paraId="7AE373B9" w14:textId="77777777" w:rsidR="009407E8" w:rsidRPr="00BB5ECD" w:rsidRDefault="00172085">
            <w:pPr>
              <w:pStyle w:val="TableParagraph"/>
              <w:spacing w:before="122"/>
              <w:ind w:left="112"/>
              <w:rPr>
                <w:rFonts w:asciiTheme="majorBidi" w:hAnsiTheme="majorBidi" w:cstheme="majorBidi"/>
                <w:b/>
              </w:rPr>
            </w:pPr>
            <w:bookmarkStart w:id="33" w:name="_bookmark29"/>
            <w:bookmarkEnd w:id="33"/>
            <w:r w:rsidRPr="00BB5ECD">
              <w:rPr>
                <w:rFonts w:asciiTheme="majorBidi" w:hAnsiTheme="majorBidi" w:cstheme="majorBidi"/>
                <w:b/>
              </w:rPr>
              <w:lastRenderedPageBreak/>
              <w:t>23.</w:t>
            </w:r>
            <w:r w:rsidRPr="00BB5ECD">
              <w:rPr>
                <w:rFonts w:asciiTheme="majorBidi" w:hAnsiTheme="majorBidi" w:cstheme="majorBidi"/>
                <w:b/>
                <w:spacing w:val="-7"/>
              </w:rPr>
              <w:t xml:space="preserve"> </w:t>
            </w:r>
            <w:r w:rsidRPr="00BB5ECD">
              <w:rPr>
                <w:rFonts w:asciiTheme="majorBidi" w:hAnsiTheme="majorBidi" w:cstheme="majorBidi"/>
                <w:b/>
              </w:rPr>
              <w:t>Preliminary</w:t>
            </w:r>
            <w:r w:rsidRPr="00BB5ECD">
              <w:rPr>
                <w:rFonts w:asciiTheme="majorBidi" w:hAnsiTheme="majorBidi" w:cstheme="majorBidi"/>
                <w:b/>
                <w:spacing w:val="-4"/>
              </w:rPr>
              <w:t xml:space="preserve"> </w:t>
            </w:r>
            <w:r w:rsidRPr="00BB5ECD">
              <w:rPr>
                <w:rFonts w:asciiTheme="majorBidi" w:hAnsiTheme="majorBidi" w:cstheme="majorBidi"/>
                <w:b/>
                <w:spacing w:val="-2"/>
              </w:rPr>
              <w:t>Examination</w:t>
            </w:r>
          </w:p>
        </w:tc>
        <w:tc>
          <w:tcPr>
            <w:tcW w:w="4553" w:type="dxa"/>
          </w:tcPr>
          <w:p w14:paraId="02DB886F" w14:textId="77777777" w:rsidR="009407E8" w:rsidRPr="00BB5ECD" w:rsidRDefault="00172085">
            <w:pPr>
              <w:pStyle w:val="TableParagraph"/>
              <w:spacing w:before="2"/>
              <w:ind w:left="112" w:right="86"/>
              <w:jc w:val="both"/>
              <w:rPr>
                <w:rFonts w:asciiTheme="majorBidi" w:hAnsiTheme="majorBidi" w:cstheme="majorBidi"/>
              </w:rPr>
            </w:pPr>
            <w:r w:rsidRPr="00BB5ECD">
              <w:rPr>
                <w:rFonts w:asciiTheme="majorBidi" w:hAnsiTheme="majorBidi" w:cstheme="majorBidi"/>
              </w:rPr>
              <w:t>Does</w:t>
            </w:r>
            <w:r w:rsidRPr="00BB5ECD">
              <w:rPr>
                <w:rFonts w:asciiTheme="majorBidi" w:hAnsiTheme="majorBidi" w:cstheme="majorBidi"/>
                <w:spacing w:val="-13"/>
              </w:rPr>
              <w:t xml:space="preserve"> </w:t>
            </w:r>
            <w:r w:rsidRPr="00BB5ECD">
              <w:rPr>
                <w:rFonts w:asciiTheme="majorBidi" w:hAnsiTheme="majorBidi" w:cstheme="majorBidi"/>
              </w:rPr>
              <w:t>not</w:t>
            </w:r>
            <w:r w:rsidRPr="00BB5ECD">
              <w:rPr>
                <w:rFonts w:asciiTheme="majorBidi" w:hAnsiTheme="majorBidi" w:cstheme="majorBidi"/>
                <w:spacing w:val="-12"/>
              </w:rPr>
              <w:t xml:space="preserve"> </w:t>
            </w:r>
            <w:r w:rsidRPr="00BB5ECD">
              <w:rPr>
                <w:rFonts w:asciiTheme="majorBidi" w:hAnsiTheme="majorBidi" w:cstheme="majorBidi"/>
              </w:rPr>
              <w:t>accept</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correction</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errors,</w:t>
            </w:r>
            <w:r w:rsidRPr="00BB5ECD">
              <w:rPr>
                <w:rFonts w:asciiTheme="majorBidi" w:hAnsiTheme="majorBidi" w:cstheme="majorBidi"/>
                <w:spacing w:val="-12"/>
              </w:rPr>
              <w:t xml:space="preserve"> </w:t>
            </w:r>
            <w:r w:rsidRPr="00BB5ECD">
              <w:rPr>
                <w:rFonts w:asciiTheme="majorBidi" w:hAnsiTheme="majorBidi" w:cstheme="majorBidi"/>
              </w:rPr>
              <w:t>its bid</w:t>
            </w:r>
            <w:r w:rsidRPr="00BB5ECD">
              <w:rPr>
                <w:rFonts w:asciiTheme="majorBidi" w:hAnsiTheme="majorBidi" w:cstheme="majorBidi"/>
                <w:spacing w:val="-11"/>
              </w:rPr>
              <w:t xml:space="preserve"> </w:t>
            </w:r>
            <w:r w:rsidRPr="00BB5ECD">
              <w:rPr>
                <w:rFonts w:asciiTheme="majorBidi" w:hAnsiTheme="majorBidi" w:cstheme="majorBidi"/>
              </w:rPr>
              <w:t>will</w:t>
            </w:r>
            <w:r w:rsidRPr="00BB5ECD">
              <w:rPr>
                <w:rFonts w:asciiTheme="majorBidi" w:hAnsiTheme="majorBidi" w:cstheme="majorBidi"/>
                <w:spacing w:val="-11"/>
              </w:rPr>
              <w:t xml:space="preserve"> </w:t>
            </w:r>
            <w:r w:rsidRPr="00BB5ECD">
              <w:rPr>
                <w:rFonts w:asciiTheme="majorBidi" w:hAnsiTheme="majorBidi" w:cstheme="majorBidi"/>
              </w:rPr>
              <w:t>be</w:t>
            </w:r>
            <w:r w:rsidRPr="00BB5ECD">
              <w:rPr>
                <w:rFonts w:asciiTheme="majorBidi" w:hAnsiTheme="majorBidi" w:cstheme="majorBidi"/>
                <w:spacing w:val="-11"/>
              </w:rPr>
              <w:t xml:space="preserve"> </w:t>
            </w:r>
            <w:r w:rsidRPr="00BB5ECD">
              <w:rPr>
                <w:rFonts w:asciiTheme="majorBidi" w:hAnsiTheme="majorBidi" w:cstheme="majorBidi"/>
              </w:rPr>
              <w:t>rejected,</w:t>
            </w:r>
            <w:r w:rsidRPr="00BB5ECD">
              <w:rPr>
                <w:rFonts w:asciiTheme="majorBidi" w:hAnsiTheme="majorBidi" w:cstheme="majorBidi"/>
                <w:spacing w:val="-11"/>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its</w:t>
            </w:r>
            <w:r w:rsidRPr="00BB5ECD">
              <w:rPr>
                <w:rFonts w:asciiTheme="majorBidi" w:hAnsiTheme="majorBidi" w:cstheme="majorBidi"/>
                <w:spacing w:val="-8"/>
              </w:rPr>
              <w:t xml:space="preserve"> </w:t>
            </w:r>
            <w:r w:rsidRPr="00BB5ECD">
              <w:rPr>
                <w:rFonts w:asciiTheme="majorBidi" w:hAnsiTheme="majorBidi" w:cstheme="majorBidi"/>
              </w:rPr>
              <w:t>bid</w:t>
            </w:r>
            <w:r w:rsidRPr="00BB5ECD">
              <w:rPr>
                <w:rFonts w:asciiTheme="majorBidi" w:hAnsiTheme="majorBidi" w:cstheme="majorBidi"/>
                <w:spacing w:val="-11"/>
              </w:rPr>
              <w:t xml:space="preserve"> </w:t>
            </w:r>
            <w:r w:rsidRPr="00BB5ECD">
              <w:rPr>
                <w:rFonts w:asciiTheme="majorBidi" w:hAnsiTheme="majorBidi" w:cstheme="majorBidi"/>
              </w:rPr>
              <w:t>security</w:t>
            </w:r>
            <w:r w:rsidRPr="00BB5ECD">
              <w:rPr>
                <w:rFonts w:asciiTheme="majorBidi" w:hAnsiTheme="majorBidi" w:cstheme="majorBidi"/>
                <w:spacing w:val="-12"/>
              </w:rPr>
              <w:t xml:space="preserve"> </w:t>
            </w:r>
            <w:r w:rsidRPr="00BB5ECD">
              <w:rPr>
                <w:rFonts w:asciiTheme="majorBidi" w:hAnsiTheme="majorBidi" w:cstheme="majorBidi"/>
              </w:rPr>
              <w:t>may</w:t>
            </w:r>
            <w:r w:rsidRPr="00BB5ECD">
              <w:rPr>
                <w:rFonts w:asciiTheme="majorBidi" w:hAnsiTheme="majorBidi" w:cstheme="majorBidi"/>
                <w:spacing w:val="-12"/>
              </w:rPr>
              <w:t xml:space="preserve"> </w:t>
            </w:r>
            <w:r w:rsidRPr="00BB5ECD">
              <w:rPr>
                <w:rFonts w:asciiTheme="majorBidi" w:hAnsiTheme="majorBidi" w:cstheme="majorBidi"/>
              </w:rPr>
              <w:t xml:space="preserve">be forfeited. If there is a discrepancy between words and figures, the amount in words will </w:t>
            </w:r>
            <w:r w:rsidRPr="00BB5ECD">
              <w:rPr>
                <w:rFonts w:asciiTheme="majorBidi" w:hAnsiTheme="majorBidi" w:cstheme="majorBidi"/>
                <w:spacing w:val="-2"/>
              </w:rPr>
              <w:t>prevail.</w:t>
            </w:r>
          </w:p>
          <w:p w14:paraId="3B0DAE5E" w14:textId="77777777" w:rsidR="009407E8" w:rsidRPr="00BB5ECD" w:rsidRDefault="00172085" w:rsidP="00064FEB">
            <w:pPr>
              <w:pStyle w:val="TableParagraph"/>
              <w:numPr>
                <w:ilvl w:val="1"/>
                <w:numId w:val="26"/>
              </w:numPr>
              <w:tabs>
                <w:tab w:val="left" w:pos="650"/>
              </w:tabs>
              <w:spacing w:before="132" w:line="242" w:lineRule="auto"/>
              <w:ind w:right="86" w:firstLine="0"/>
              <w:jc w:val="both"/>
              <w:rPr>
                <w:rFonts w:asciiTheme="majorBidi" w:hAnsiTheme="majorBidi" w:cstheme="majorBidi"/>
              </w:rPr>
            </w:pPr>
            <w:r w:rsidRPr="00BB5ECD">
              <w:rPr>
                <w:rFonts w:asciiTheme="majorBidi" w:hAnsiTheme="majorBidi" w:cstheme="majorBidi"/>
              </w:rPr>
              <w:t xml:space="preserve">The Procuring entity may waive any minor informality, nonconformity, or </w:t>
            </w:r>
            <w:r w:rsidRPr="00BB5ECD">
              <w:rPr>
                <w:rFonts w:asciiTheme="majorBidi" w:hAnsiTheme="majorBidi" w:cstheme="majorBidi"/>
                <w:spacing w:val="-2"/>
              </w:rPr>
              <w:t>irregularity</w:t>
            </w:r>
            <w:r w:rsidRPr="00BB5ECD">
              <w:rPr>
                <w:rFonts w:asciiTheme="majorBidi" w:hAnsiTheme="majorBidi" w:cstheme="majorBidi"/>
                <w:spacing w:val="-11"/>
              </w:rPr>
              <w:t xml:space="preserve"> </w:t>
            </w:r>
            <w:r w:rsidRPr="00BB5ECD">
              <w:rPr>
                <w:rFonts w:asciiTheme="majorBidi" w:hAnsiTheme="majorBidi" w:cstheme="majorBidi"/>
                <w:spacing w:val="-2"/>
              </w:rPr>
              <w:t>in</w:t>
            </w:r>
            <w:r w:rsidRPr="00BB5ECD">
              <w:rPr>
                <w:rFonts w:asciiTheme="majorBidi" w:hAnsiTheme="majorBidi" w:cstheme="majorBidi"/>
                <w:spacing w:val="-6"/>
              </w:rPr>
              <w:t xml:space="preserve"> </w:t>
            </w:r>
            <w:r w:rsidRPr="00BB5ECD">
              <w:rPr>
                <w:rFonts w:asciiTheme="majorBidi" w:hAnsiTheme="majorBidi" w:cstheme="majorBidi"/>
                <w:spacing w:val="-2"/>
              </w:rPr>
              <w:t>a</w:t>
            </w:r>
            <w:r w:rsidRPr="00BB5ECD">
              <w:rPr>
                <w:rFonts w:asciiTheme="majorBidi" w:hAnsiTheme="majorBidi" w:cstheme="majorBidi"/>
                <w:spacing w:val="-11"/>
              </w:rPr>
              <w:t xml:space="preserve"> </w:t>
            </w:r>
            <w:r w:rsidRPr="00BB5ECD">
              <w:rPr>
                <w:rFonts w:asciiTheme="majorBidi" w:hAnsiTheme="majorBidi" w:cstheme="majorBidi"/>
                <w:spacing w:val="-2"/>
              </w:rPr>
              <w:t>bid</w:t>
            </w:r>
            <w:r w:rsidRPr="00BB5ECD">
              <w:rPr>
                <w:rFonts w:asciiTheme="majorBidi" w:hAnsiTheme="majorBidi" w:cstheme="majorBidi"/>
                <w:spacing w:val="-7"/>
              </w:rPr>
              <w:t xml:space="preserve"> </w:t>
            </w:r>
            <w:r w:rsidRPr="00BB5ECD">
              <w:rPr>
                <w:rFonts w:asciiTheme="majorBidi" w:hAnsiTheme="majorBidi" w:cstheme="majorBidi"/>
                <w:spacing w:val="-2"/>
              </w:rPr>
              <w:t>which</w:t>
            </w:r>
            <w:r w:rsidRPr="00BB5ECD">
              <w:rPr>
                <w:rFonts w:asciiTheme="majorBidi" w:hAnsiTheme="majorBidi" w:cstheme="majorBidi"/>
                <w:spacing w:val="-11"/>
              </w:rPr>
              <w:t xml:space="preserve"> </w:t>
            </w:r>
            <w:r w:rsidRPr="00BB5ECD">
              <w:rPr>
                <w:rFonts w:asciiTheme="majorBidi" w:hAnsiTheme="majorBidi" w:cstheme="majorBidi"/>
                <w:spacing w:val="-2"/>
              </w:rPr>
              <w:t>does</w:t>
            </w:r>
            <w:r w:rsidRPr="00BB5ECD">
              <w:rPr>
                <w:rFonts w:asciiTheme="majorBidi" w:hAnsiTheme="majorBidi" w:cstheme="majorBidi"/>
                <w:spacing w:val="-6"/>
              </w:rPr>
              <w:t xml:space="preserve"> </w:t>
            </w:r>
            <w:r w:rsidRPr="00BB5ECD">
              <w:rPr>
                <w:rFonts w:asciiTheme="majorBidi" w:hAnsiTheme="majorBidi" w:cstheme="majorBidi"/>
                <w:spacing w:val="-2"/>
              </w:rPr>
              <w:t>not</w:t>
            </w:r>
            <w:r w:rsidRPr="00BB5ECD">
              <w:rPr>
                <w:rFonts w:asciiTheme="majorBidi" w:hAnsiTheme="majorBidi" w:cstheme="majorBidi"/>
                <w:spacing w:val="-8"/>
              </w:rPr>
              <w:t xml:space="preserve"> </w:t>
            </w:r>
            <w:r w:rsidRPr="00BB5ECD">
              <w:rPr>
                <w:rFonts w:asciiTheme="majorBidi" w:hAnsiTheme="majorBidi" w:cstheme="majorBidi"/>
                <w:spacing w:val="-2"/>
              </w:rPr>
              <w:t xml:space="preserve">constitute a </w:t>
            </w:r>
            <w:r w:rsidRPr="00BB5ECD">
              <w:rPr>
                <w:rFonts w:asciiTheme="majorBidi" w:hAnsiTheme="majorBidi" w:cstheme="majorBidi"/>
              </w:rPr>
              <w:t>material</w:t>
            </w:r>
            <w:r w:rsidRPr="00BB5ECD">
              <w:rPr>
                <w:rFonts w:asciiTheme="majorBidi" w:hAnsiTheme="majorBidi" w:cstheme="majorBidi"/>
                <w:spacing w:val="-8"/>
              </w:rPr>
              <w:t xml:space="preserve"> </w:t>
            </w:r>
            <w:r w:rsidRPr="00BB5ECD">
              <w:rPr>
                <w:rFonts w:asciiTheme="majorBidi" w:hAnsiTheme="majorBidi" w:cstheme="majorBidi"/>
              </w:rPr>
              <w:t>deviation,</w:t>
            </w:r>
            <w:r w:rsidRPr="00BB5ECD">
              <w:rPr>
                <w:rFonts w:asciiTheme="majorBidi" w:hAnsiTheme="majorBidi" w:cstheme="majorBidi"/>
                <w:spacing w:val="-8"/>
              </w:rPr>
              <w:t xml:space="preserve"> </w:t>
            </w:r>
            <w:r w:rsidRPr="00BB5ECD">
              <w:rPr>
                <w:rFonts w:asciiTheme="majorBidi" w:hAnsiTheme="majorBidi" w:cstheme="majorBidi"/>
              </w:rPr>
              <w:t>provided</w:t>
            </w:r>
            <w:r w:rsidRPr="00BB5ECD">
              <w:rPr>
                <w:rFonts w:asciiTheme="majorBidi" w:hAnsiTheme="majorBidi" w:cstheme="majorBidi"/>
                <w:spacing w:val="-7"/>
              </w:rPr>
              <w:t xml:space="preserve"> </w:t>
            </w:r>
            <w:r w:rsidRPr="00BB5ECD">
              <w:rPr>
                <w:rFonts w:asciiTheme="majorBidi" w:hAnsiTheme="majorBidi" w:cstheme="majorBidi"/>
              </w:rPr>
              <w:t>such</w:t>
            </w:r>
            <w:r w:rsidRPr="00BB5ECD">
              <w:rPr>
                <w:rFonts w:asciiTheme="majorBidi" w:hAnsiTheme="majorBidi" w:cstheme="majorBidi"/>
                <w:spacing w:val="-7"/>
              </w:rPr>
              <w:t xml:space="preserve"> </w:t>
            </w:r>
            <w:r w:rsidRPr="00BB5ECD">
              <w:rPr>
                <w:rFonts w:asciiTheme="majorBidi" w:hAnsiTheme="majorBidi" w:cstheme="majorBidi"/>
              </w:rPr>
              <w:t>waiver</w:t>
            </w:r>
            <w:r w:rsidRPr="00BB5ECD">
              <w:rPr>
                <w:rFonts w:asciiTheme="majorBidi" w:hAnsiTheme="majorBidi" w:cstheme="majorBidi"/>
                <w:spacing w:val="-7"/>
              </w:rPr>
              <w:t xml:space="preserve"> </w:t>
            </w:r>
            <w:r w:rsidRPr="00BB5ECD">
              <w:rPr>
                <w:rFonts w:asciiTheme="majorBidi" w:hAnsiTheme="majorBidi" w:cstheme="majorBidi"/>
              </w:rPr>
              <w:t>does not prejudice or affect the relative ranking of any Bidder.</w:t>
            </w:r>
          </w:p>
          <w:p w14:paraId="16E70DCA" w14:textId="77777777" w:rsidR="009407E8" w:rsidRPr="00BB5ECD" w:rsidRDefault="00172085" w:rsidP="00064FEB">
            <w:pPr>
              <w:pStyle w:val="TableParagraph"/>
              <w:numPr>
                <w:ilvl w:val="1"/>
                <w:numId w:val="26"/>
              </w:numPr>
              <w:tabs>
                <w:tab w:val="left" w:pos="724"/>
                <w:tab w:val="left" w:pos="1402"/>
                <w:tab w:val="left" w:pos="1452"/>
                <w:tab w:val="left" w:pos="1516"/>
                <w:tab w:val="left" w:pos="1881"/>
                <w:tab w:val="left" w:pos="2350"/>
                <w:tab w:val="left" w:pos="2389"/>
                <w:tab w:val="left" w:pos="2422"/>
                <w:tab w:val="left" w:pos="3420"/>
                <w:tab w:val="left" w:pos="3759"/>
              </w:tabs>
              <w:spacing w:before="144" w:line="242" w:lineRule="auto"/>
              <w:ind w:right="82" w:firstLine="0"/>
              <w:rPr>
                <w:rFonts w:asciiTheme="majorBidi" w:hAnsiTheme="majorBidi" w:cstheme="majorBidi"/>
              </w:rPr>
            </w:pPr>
            <w:r w:rsidRPr="00BB5ECD">
              <w:rPr>
                <w:rFonts w:asciiTheme="majorBidi" w:hAnsiTheme="majorBidi" w:cstheme="majorBidi"/>
                <w:spacing w:val="-2"/>
              </w:rPr>
              <w:t>Prior</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6"/>
              </w:rPr>
              <w:t>to</w:t>
            </w:r>
            <w:r w:rsidRPr="00BB5ECD">
              <w:rPr>
                <w:rFonts w:asciiTheme="majorBidi" w:hAnsiTheme="majorBidi" w:cstheme="majorBidi"/>
              </w:rPr>
              <w:tab/>
            </w:r>
            <w:r w:rsidRPr="00BB5ECD">
              <w:rPr>
                <w:rFonts w:asciiTheme="majorBidi" w:hAnsiTheme="majorBidi" w:cstheme="majorBidi"/>
                <w:spacing w:val="-4"/>
              </w:rPr>
              <w:t>the</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detailed</w:t>
            </w:r>
            <w:r w:rsidRPr="00BB5ECD">
              <w:rPr>
                <w:rFonts w:asciiTheme="majorBidi" w:hAnsiTheme="majorBidi" w:cstheme="majorBidi"/>
              </w:rPr>
              <w:tab/>
            </w:r>
            <w:r w:rsidRPr="00BB5ECD">
              <w:rPr>
                <w:rFonts w:asciiTheme="majorBidi" w:hAnsiTheme="majorBidi" w:cstheme="majorBidi"/>
                <w:spacing w:val="-2"/>
              </w:rPr>
              <w:t xml:space="preserve">evaluation, </w:t>
            </w:r>
            <w:r w:rsidRPr="00BB5ECD">
              <w:rPr>
                <w:rFonts w:asciiTheme="majorBidi" w:hAnsiTheme="majorBidi" w:cstheme="majorBidi"/>
              </w:rPr>
              <w:t>pursuant</w:t>
            </w:r>
            <w:r w:rsidRPr="00BB5ECD">
              <w:rPr>
                <w:rFonts w:asciiTheme="majorBidi" w:hAnsiTheme="majorBidi" w:cstheme="majorBidi"/>
                <w:spacing w:val="-10"/>
              </w:rPr>
              <w:t xml:space="preserve"> </w:t>
            </w:r>
            <w:r w:rsidRPr="00BB5ECD">
              <w:rPr>
                <w:rFonts w:asciiTheme="majorBidi" w:hAnsiTheme="majorBidi" w:cstheme="majorBidi"/>
              </w:rPr>
              <w:t>to</w:t>
            </w:r>
            <w:r w:rsidRPr="00BB5ECD">
              <w:rPr>
                <w:rFonts w:asciiTheme="majorBidi" w:hAnsiTheme="majorBidi" w:cstheme="majorBidi"/>
                <w:spacing w:val="-9"/>
              </w:rPr>
              <w:t xml:space="preserve"> </w:t>
            </w:r>
            <w:r w:rsidRPr="00BB5ECD">
              <w:rPr>
                <w:rFonts w:asciiTheme="majorBidi" w:hAnsiTheme="majorBidi" w:cstheme="majorBidi"/>
              </w:rPr>
              <w:t>ITB</w:t>
            </w:r>
            <w:r w:rsidRPr="00BB5ECD">
              <w:rPr>
                <w:rFonts w:asciiTheme="majorBidi" w:hAnsiTheme="majorBidi" w:cstheme="majorBidi"/>
                <w:spacing w:val="-9"/>
              </w:rPr>
              <w:t xml:space="preserve"> </w:t>
            </w:r>
            <w:r w:rsidRPr="00BB5ECD">
              <w:rPr>
                <w:rFonts w:asciiTheme="majorBidi" w:hAnsiTheme="majorBidi" w:cstheme="majorBidi"/>
              </w:rPr>
              <w:t>Clause</w:t>
            </w:r>
            <w:r w:rsidRPr="00BB5ECD">
              <w:rPr>
                <w:rFonts w:asciiTheme="majorBidi" w:hAnsiTheme="majorBidi" w:cstheme="majorBidi"/>
                <w:spacing w:val="-8"/>
              </w:rPr>
              <w:t xml:space="preserve"> </w:t>
            </w:r>
            <w:r w:rsidRPr="00BB5ECD">
              <w:rPr>
                <w:rFonts w:asciiTheme="majorBidi" w:hAnsiTheme="majorBidi" w:cstheme="majorBidi"/>
              </w:rPr>
              <w:t>28</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Procuring</w:t>
            </w:r>
            <w:r w:rsidRPr="00BB5ECD">
              <w:rPr>
                <w:rFonts w:asciiTheme="majorBidi" w:hAnsiTheme="majorBidi" w:cstheme="majorBidi"/>
                <w:spacing w:val="-8"/>
              </w:rPr>
              <w:t xml:space="preserve"> </w:t>
            </w:r>
            <w:r w:rsidRPr="00BB5ECD">
              <w:rPr>
                <w:rFonts w:asciiTheme="majorBidi" w:hAnsiTheme="majorBidi" w:cstheme="majorBidi"/>
              </w:rPr>
              <w:t>entity will</w:t>
            </w:r>
            <w:r w:rsidRPr="00BB5ECD">
              <w:rPr>
                <w:rFonts w:asciiTheme="majorBidi" w:hAnsiTheme="majorBidi" w:cstheme="majorBidi"/>
                <w:spacing w:val="-1"/>
              </w:rPr>
              <w:t xml:space="preserve"> </w:t>
            </w:r>
            <w:r w:rsidRPr="00BB5ECD">
              <w:rPr>
                <w:rFonts w:asciiTheme="majorBidi" w:hAnsiTheme="majorBidi" w:cstheme="majorBidi"/>
              </w:rPr>
              <w:t>determine</w:t>
            </w:r>
            <w:r w:rsidRPr="00BB5ECD">
              <w:rPr>
                <w:rFonts w:asciiTheme="majorBidi" w:hAnsiTheme="majorBidi" w:cstheme="majorBidi"/>
                <w:spacing w:val="-1"/>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substantial</w:t>
            </w:r>
            <w:r w:rsidRPr="00BB5ECD">
              <w:rPr>
                <w:rFonts w:asciiTheme="majorBidi" w:hAnsiTheme="majorBidi" w:cstheme="majorBidi"/>
                <w:spacing w:val="-1"/>
              </w:rPr>
              <w:t xml:space="preserve"> </w:t>
            </w:r>
            <w:r w:rsidRPr="00BB5ECD">
              <w:rPr>
                <w:rFonts w:asciiTheme="majorBidi" w:hAnsiTheme="majorBidi" w:cstheme="majorBidi"/>
              </w:rPr>
              <w:t>responsiveness of</w:t>
            </w:r>
            <w:r w:rsidRPr="00BB5ECD">
              <w:rPr>
                <w:rFonts w:asciiTheme="majorBidi" w:hAnsiTheme="majorBidi" w:cstheme="majorBidi"/>
                <w:spacing w:val="40"/>
              </w:rPr>
              <w:t xml:space="preserve"> </w:t>
            </w:r>
            <w:r w:rsidRPr="00BB5ECD">
              <w:rPr>
                <w:rFonts w:asciiTheme="majorBidi" w:hAnsiTheme="majorBidi" w:cstheme="majorBidi"/>
              </w:rPr>
              <w:t>each</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bidding</w:t>
            </w:r>
            <w:r w:rsidRPr="00BB5ECD">
              <w:rPr>
                <w:rFonts w:asciiTheme="majorBidi" w:hAnsiTheme="majorBidi" w:cstheme="majorBidi"/>
                <w:spacing w:val="40"/>
              </w:rPr>
              <w:t xml:space="preserve"> </w:t>
            </w:r>
            <w:r w:rsidRPr="00BB5ECD">
              <w:rPr>
                <w:rFonts w:asciiTheme="majorBidi" w:hAnsiTheme="majorBidi" w:cstheme="majorBidi"/>
              </w:rPr>
              <w:t>documents.</w:t>
            </w:r>
            <w:r w:rsidRPr="00BB5ECD">
              <w:rPr>
                <w:rFonts w:asciiTheme="majorBidi" w:hAnsiTheme="majorBidi" w:cstheme="majorBidi"/>
                <w:spacing w:val="40"/>
              </w:rPr>
              <w:t xml:space="preserve"> </w:t>
            </w:r>
            <w:r w:rsidRPr="00BB5ECD">
              <w:rPr>
                <w:rFonts w:asciiTheme="majorBidi" w:hAnsiTheme="majorBidi" w:cstheme="majorBidi"/>
              </w:rPr>
              <w:t>For purposes</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these</w:t>
            </w:r>
            <w:r w:rsidRPr="00BB5ECD">
              <w:rPr>
                <w:rFonts w:asciiTheme="majorBidi" w:hAnsiTheme="majorBidi" w:cstheme="majorBidi"/>
                <w:spacing w:val="40"/>
              </w:rPr>
              <w:t xml:space="preserve"> </w:t>
            </w:r>
            <w:r w:rsidRPr="00BB5ECD">
              <w:rPr>
                <w:rFonts w:asciiTheme="majorBidi" w:hAnsiTheme="majorBidi" w:cstheme="majorBidi"/>
              </w:rPr>
              <w:t>Clauses,</w:t>
            </w:r>
            <w:r w:rsidRPr="00BB5ECD">
              <w:rPr>
                <w:rFonts w:asciiTheme="majorBidi" w:hAnsiTheme="majorBidi" w:cstheme="majorBidi"/>
                <w:spacing w:val="40"/>
              </w:rPr>
              <w:t xml:space="preserve"> </w:t>
            </w:r>
            <w:r w:rsidRPr="00BB5ECD">
              <w:rPr>
                <w:rFonts w:asciiTheme="majorBidi" w:hAnsiTheme="majorBidi" w:cstheme="majorBidi"/>
              </w:rPr>
              <w:t>a</w:t>
            </w:r>
            <w:r w:rsidRPr="00BB5ECD">
              <w:rPr>
                <w:rFonts w:asciiTheme="majorBidi" w:hAnsiTheme="majorBidi" w:cstheme="majorBidi"/>
                <w:spacing w:val="40"/>
              </w:rPr>
              <w:t xml:space="preserve"> </w:t>
            </w:r>
            <w:r w:rsidRPr="00BB5ECD">
              <w:rPr>
                <w:rFonts w:asciiTheme="majorBidi" w:hAnsiTheme="majorBidi" w:cstheme="majorBidi"/>
              </w:rPr>
              <w:t>substantially Responsive</w:t>
            </w:r>
            <w:r w:rsidRPr="00BB5ECD">
              <w:rPr>
                <w:rFonts w:asciiTheme="majorBidi" w:hAnsiTheme="majorBidi" w:cstheme="majorBidi"/>
                <w:spacing w:val="28"/>
              </w:rPr>
              <w:t xml:space="preserve"> </w:t>
            </w:r>
            <w:r w:rsidRPr="00BB5ECD">
              <w:rPr>
                <w:rFonts w:asciiTheme="majorBidi" w:hAnsiTheme="majorBidi" w:cstheme="majorBidi"/>
              </w:rPr>
              <w:t>bid</w:t>
            </w:r>
            <w:r w:rsidRPr="00BB5ECD">
              <w:rPr>
                <w:rFonts w:asciiTheme="majorBidi" w:hAnsiTheme="majorBidi" w:cstheme="majorBidi"/>
                <w:spacing w:val="28"/>
              </w:rPr>
              <w:t xml:space="preserve"> </w:t>
            </w:r>
            <w:r w:rsidRPr="00BB5ECD">
              <w:rPr>
                <w:rFonts w:asciiTheme="majorBidi" w:hAnsiTheme="majorBidi" w:cstheme="majorBidi"/>
              </w:rPr>
              <w:t>is</w:t>
            </w:r>
            <w:r w:rsidRPr="00BB5ECD">
              <w:rPr>
                <w:rFonts w:asciiTheme="majorBidi" w:hAnsiTheme="majorBidi" w:cstheme="majorBidi"/>
                <w:spacing w:val="31"/>
              </w:rPr>
              <w:t xml:space="preserve"> </w:t>
            </w:r>
            <w:r w:rsidRPr="00BB5ECD">
              <w:rPr>
                <w:rFonts w:asciiTheme="majorBidi" w:hAnsiTheme="majorBidi" w:cstheme="majorBidi"/>
              </w:rPr>
              <w:t>one</w:t>
            </w:r>
            <w:r w:rsidRPr="00BB5ECD">
              <w:rPr>
                <w:rFonts w:asciiTheme="majorBidi" w:hAnsiTheme="majorBidi" w:cstheme="majorBidi"/>
                <w:spacing w:val="28"/>
              </w:rPr>
              <w:t xml:space="preserve"> </w:t>
            </w:r>
            <w:r w:rsidRPr="00BB5ECD">
              <w:rPr>
                <w:rFonts w:asciiTheme="majorBidi" w:hAnsiTheme="majorBidi" w:cstheme="majorBidi"/>
              </w:rPr>
              <w:t>which</w:t>
            </w:r>
            <w:r w:rsidRPr="00BB5ECD">
              <w:rPr>
                <w:rFonts w:asciiTheme="majorBidi" w:hAnsiTheme="majorBidi" w:cstheme="majorBidi"/>
                <w:spacing w:val="29"/>
              </w:rPr>
              <w:t xml:space="preserve"> </w:t>
            </w:r>
            <w:r w:rsidRPr="00BB5ECD">
              <w:rPr>
                <w:rFonts w:asciiTheme="majorBidi" w:hAnsiTheme="majorBidi" w:cstheme="majorBidi"/>
              </w:rPr>
              <w:t>conforms</w:t>
            </w:r>
            <w:r w:rsidRPr="00BB5ECD">
              <w:rPr>
                <w:rFonts w:asciiTheme="majorBidi" w:hAnsiTheme="majorBidi" w:cstheme="majorBidi"/>
                <w:spacing w:val="31"/>
              </w:rPr>
              <w:t xml:space="preserve"> </w:t>
            </w:r>
            <w:r w:rsidRPr="00BB5ECD">
              <w:rPr>
                <w:rFonts w:asciiTheme="majorBidi" w:hAnsiTheme="majorBidi" w:cstheme="majorBidi"/>
              </w:rPr>
              <w:t>to</w:t>
            </w:r>
            <w:r w:rsidRPr="00BB5ECD">
              <w:rPr>
                <w:rFonts w:asciiTheme="majorBidi" w:hAnsiTheme="majorBidi" w:cstheme="majorBidi"/>
                <w:spacing w:val="31"/>
              </w:rPr>
              <w:t xml:space="preserve"> </w:t>
            </w:r>
            <w:r w:rsidRPr="00BB5ECD">
              <w:rPr>
                <w:rFonts w:asciiTheme="majorBidi" w:hAnsiTheme="majorBidi" w:cstheme="majorBidi"/>
              </w:rPr>
              <w:t>all the</w:t>
            </w:r>
            <w:r w:rsidRPr="00BB5ECD">
              <w:rPr>
                <w:rFonts w:asciiTheme="majorBidi" w:hAnsiTheme="majorBidi" w:cstheme="majorBidi"/>
                <w:spacing w:val="80"/>
              </w:rPr>
              <w:t xml:space="preserve"> </w:t>
            </w:r>
            <w:r w:rsidRPr="00BB5ECD">
              <w:rPr>
                <w:rFonts w:asciiTheme="majorBidi" w:hAnsiTheme="majorBidi" w:cstheme="majorBidi"/>
              </w:rPr>
              <w:t>terms</w:t>
            </w:r>
            <w:r w:rsidRPr="00BB5ECD">
              <w:rPr>
                <w:rFonts w:asciiTheme="majorBidi" w:hAnsiTheme="majorBidi" w:cstheme="majorBidi"/>
                <w:spacing w:val="80"/>
              </w:rPr>
              <w:t xml:space="preserve"> </w:t>
            </w:r>
            <w:r w:rsidRPr="00BB5ECD">
              <w:rPr>
                <w:rFonts w:asciiTheme="majorBidi" w:hAnsiTheme="majorBidi" w:cstheme="majorBidi"/>
              </w:rPr>
              <w:t>and</w:t>
            </w:r>
            <w:r w:rsidRPr="00BB5ECD">
              <w:rPr>
                <w:rFonts w:asciiTheme="majorBidi" w:hAnsiTheme="majorBidi" w:cstheme="majorBidi"/>
                <w:spacing w:val="80"/>
              </w:rPr>
              <w:t xml:space="preserve"> </w:t>
            </w:r>
            <w:r w:rsidRPr="00BB5ECD">
              <w:rPr>
                <w:rFonts w:asciiTheme="majorBidi" w:hAnsiTheme="majorBidi" w:cstheme="majorBidi"/>
              </w:rPr>
              <w:t>conditions</w:t>
            </w:r>
            <w:r w:rsidRPr="00BB5ECD">
              <w:rPr>
                <w:rFonts w:asciiTheme="majorBidi" w:hAnsiTheme="majorBidi" w:cstheme="majorBidi"/>
                <w:spacing w:val="80"/>
              </w:rPr>
              <w:t xml:space="preserve"> </w:t>
            </w:r>
            <w:r w:rsidRPr="00BB5ECD">
              <w:rPr>
                <w:rFonts w:asciiTheme="majorBidi" w:hAnsiTheme="majorBidi" w:cstheme="majorBidi"/>
              </w:rPr>
              <w:t>of</w:t>
            </w:r>
            <w:r w:rsidRPr="00BB5ECD">
              <w:rPr>
                <w:rFonts w:asciiTheme="majorBidi" w:hAnsiTheme="majorBidi" w:cstheme="majorBidi"/>
                <w:spacing w:val="80"/>
              </w:rPr>
              <w:t xml:space="preserve"> </w:t>
            </w:r>
            <w:r w:rsidRPr="00BB5ECD">
              <w:rPr>
                <w:rFonts w:asciiTheme="majorBidi" w:hAnsiTheme="majorBidi" w:cstheme="majorBidi"/>
              </w:rPr>
              <w:t>the</w:t>
            </w:r>
            <w:r w:rsidRPr="00BB5ECD">
              <w:rPr>
                <w:rFonts w:asciiTheme="majorBidi" w:hAnsiTheme="majorBidi" w:cstheme="majorBidi"/>
                <w:spacing w:val="80"/>
              </w:rPr>
              <w:t xml:space="preserve"> </w:t>
            </w:r>
            <w:r w:rsidRPr="00BB5ECD">
              <w:rPr>
                <w:rFonts w:asciiTheme="majorBidi" w:hAnsiTheme="majorBidi" w:cstheme="majorBidi"/>
              </w:rPr>
              <w:t xml:space="preserve">bidding </w:t>
            </w:r>
            <w:r w:rsidRPr="00BB5ECD">
              <w:rPr>
                <w:rFonts w:asciiTheme="majorBidi" w:hAnsiTheme="majorBidi" w:cstheme="majorBidi"/>
                <w:spacing w:val="-2"/>
              </w:rPr>
              <w:t>documents</w:t>
            </w:r>
            <w:r w:rsidRPr="00BB5ECD">
              <w:rPr>
                <w:rFonts w:asciiTheme="majorBidi" w:hAnsiTheme="majorBidi" w:cstheme="majorBidi"/>
              </w:rPr>
              <w:tab/>
            </w:r>
            <w:r w:rsidRPr="00BB5ECD">
              <w:rPr>
                <w:rFonts w:asciiTheme="majorBidi" w:hAnsiTheme="majorBidi" w:cstheme="majorBidi"/>
                <w:spacing w:val="-2"/>
              </w:rPr>
              <w:t>without</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material</w:t>
            </w:r>
            <w:r w:rsidRPr="00BB5ECD">
              <w:rPr>
                <w:rFonts w:asciiTheme="majorBidi" w:hAnsiTheme="majorBidi" w:cstheme="majorBidi"/>
              </w:rPr>
              <w:tab/>
            </w:r>
            <w:r w:rsidRPr="00BB5ECD">
              <w:rPr>
                <w:rFonts w:asciiTheme="majorBidi" w:hAnsiTheme="majorBidi" w:cstheme="majorBidi"/>
                <w:spacing w:val="-39"/>
              </w:rPr>
              <w:t xml:space="preserve"> </w:t>
            </w:r>
            <w:r w:rsidRPr="00BB5ECD">
              <w:rPr>
                <w:rFonts w:asciiTheme="majorBidi" w:hAnsiTheme="majorBidi" w:cstheme="majorBidi"/>
                <w:spacing w:val="-2"/>
              </w:rPr>
              <w:t xml:space="preserve">deviations. </w:t>
            </w:r>
            <w:r w:rsidRPr="00BB5ECD">
              <w:rPr>
                <w:rFonts w:asciiTheme="majorBidi" w:hAnsiTheme="majorBidi" w:cstheme="majorBidi"/>
              </w:rPr>
              <w:t>Deviations from, or</w:t>
            </w:r>
            <w:r w:rsidRPr="00BB5ECD">
              <w:rPr>
                <w:rFonts w:asciiTheme="majorBidi" w:hAnsiTheme="majorBidi" w:cstheme="majorBidi"/>
                <w:spacing w:val="-3"/>
              </w:rPr>
              <w:t xml:space="preserve"> </w:t>
            </w:r>
            <w:r w:rsidRPr="00BB5ECD">
              <w:rPr>
                <w:rFonts w:asciiTheme="majorBidi" w:hAnsiTheme="majorBidi" w:cstheme="majorBidi"/>
              </w:rPr>
              <w:t>objections</w:t>
            </w:r>
            <w:r w:rsidRPr="00BB5ECD">
              <w:rPr>
                <w:rFonts w:asciiTheme="majorBidi" w:hAnsiTheme="majorBidi" w:cstheme="majorBidi"/>
                <w:spacing w:val="-1"/>
              </w:rPr>
              <w:t xml:space="preserve"> </w:t>
            </w:r>
            <w:r w:rsidRPr="00BB5ECD">
              <w:rPr>
                <w:rFonts w:asciiTheme="majorBidi" w:hAnsiTheme="majorBidi" w:cstheme="majorBidi"/>
              </w:rPr>
              <w:t>or</w:t>
            </w:r>
            <w:r w:rsidRPr="00BB5ECD">
              <w:rPr>
                <w:rFonts w:asciiTheme="majorBidi" w:hAnsiTheme="majorBidi" w:cstheme="majorBidi"/>
                <w:spacing w:val="-2"/>
              </w:rPr>
              <w:t xml:space="preserve"> </w:t>
            </w:r>
            <w:r w:rsidRPr="00BB5ECD">
              <w:rPr>
                <w:rFonts w:asciiTheme="majorBidi" w:hAnsiTheme="majorBidi" w:cstheme="majorBidi"/>
              </w:rPr>
              <w:t>reservations to</w:t>
            </w:r>
            <w:r w:rsidRPr="00BB5ECD">
              <w:rPr>
                <w:rFonts w:asciiTheme="majorBidi" w:hAnsiTheme="majorBidi" w:cstheme="majorBidi"/>
                <w:spacing w:val="-10"/>
              </w:rPr>
              <w:t xml:space="preserve"> </w:t>
            </w:r>
            <w:r w:rsidRPr="00BB5ECD">
              <w:rPr>
                <w:rFonts w:asciiTheme="majorBidi" w:hAnsiTheme="majorBidi" w:cstheme="majorBidi"/>
              </w:rPr>
              <w:t>critical</w:t>
            </w:r>
            <w:r w:rsidRPr="00BB5ECD">
              <w:rPr>
                <w:rFonts w:asciiTheme="majorBidi" w:hAnsiTheme="majorBidi" w:cstheme="majorBidi"/>
                <w:spacing w:val="-10"/>
              </w:rPr>
              <w:t xml:space="preserve"> </w:t>
            </w:r>
            <w:r w:rsidRPr="00BB5ECD">
              <w:rPr>
                <w:rFonts w:asciiTheme="majorBidi" w:hAnsiTheme="majorBidi" w:cstheme="majorBidi"/>
              </w:rPr>
              <w:t>provisions,</w:t>
            </w:r>
            <w:r w:rsidRPr="00BB5ECD">
              <w:rPr>
                <w:rFonts w:asciiTheme="majorBidi" w:hAnsiTheme="majorBidi" w:cstheme="majorBidi"/>
                <w:spacing w:val="-10"/>
              </w:rPr>
              <w:t xml:space="preserve"> </w:t>
            </w:r>
            <w:r w:rsidRPr="00BB5ECD">
              <w:rPr>
                <w:rFonts w:asciiTheme="majorBidi" w:hAnsiTheme="majorBidi" w:cstheme="majorBidi"/>
              </w:rPr>
              <w:t>such</w:t>
            </w:r>
            <w:r w:rsidRPr="00BB5ECD">
              <w:rPr>
                <w:rFonts w:asciiTheme="majorBidi" w:hAnsiTheme="majorBidi" w:cstheme="majorBidi"/>
                <w:spacing w:val="-12"/>
              </w:rPr>
              <w:t xml:space="preserve"> </w:t>
            </w:r>
            <w:r w:rsidRPr="00BB5ECD">
              <w:rPr>
                <w:rFonts w:asciiTheme="majorBidi" w:hAnsiTheme="majorBidi" w:cstheme="majorBidi"/>
              </w:rPr>
              <w:t>as</w:t>
            </w:r>
            <w:r w:rsidRPr="00BB5ECD">
              <w:rPr>
                <w:rFonts w:asciiTheme="majorBidi" w:hAnsiTheme="majorBidi" w:cstheme="majorBidi"/>
                <w:spacing w:val="-9"/>
              </w:rPr>
              <w:t xml:space="preserve"> </w:t>
            </w:r>
            <w:r w:rsidRPr="00BB5ECD">
              <w:rPr>
                <w:rFonts w:asciiTheme="majorBidi" w:hAnsiTheme="majorBidi" w:cstheme="majorBidi"/>
              </w:rPr>
              <w:t>those</w:t>
            </w:r>
            <w:r w:rsidRPr="00BB5ECD">
              <w:rPr>
                <w:rFonts w:asciiTheme="majorBidi" w:hAnsiTheme="majorBidi" w:cstheme="majorBidi"/>
                <w:spacing w:val="-10"/>
              </w:rPr>
              <w:t xml:space="preserve"> </w:t>
            </w:r>
            <w:r w:rsidRPr="00BB5ECD">
              <w:rPr>
                <w:rFonts w:asciiTheme="majorBidi" w:hAnsiTheme="majorBidi" w:cstheme="majorBidi"/>
              </w:rPr>
              <w:t>concerning Bid</w:t>
            </w:r>
            <w:r w:rsidRPr="00BB5ECD">
              <w:rPr>
                <w:rFonts w:asciiTheme="majorBidi" w:hAnsiTheme="majorBidi" w:cstheme="majorBidi"/>
                <w:spacing w:val="25"/>
              </w:rPr>
              <w:t xml:space="preserve"> </w:t>
            </w:r>
            <w:r w:rsidRPr="00BB5ECD">
              <w:rPr>
                <w:rFonts w:asciiTheme="majorBidi" w:hAnsiTheme="majorBidi" w:cstheme="majorBidi"/>
              </w:rPr>
              <w:t>Security</w:t>
            </w:r>
            <w:r w:rsidRPr="00BB5ECD">
              <w:rPr>
                <w:rFonts w:asciiTheme="majorBidi" w:hAnsiTheme="majorBidi" w:cstheme="majorBidi"/>
                <w:spacing w:val="24"/>
              </w:rPr>
              <w:t xml:space="preserve"> </w:t>
            </w:r>
            <w:r w:rsidRPr="00BB5ECD">
              <w:rPr>
                <w:rFonts w:asciiTheme="majorBidi" w:hAnsiTheme="majorBidi" w:cstheme="majorBidi"/>
              </w:rPr>
              <w:t>(ITB</w:t>
            </w:r>
            <w:r w:rsidRPr="00BB5ECD">
              <w:rPr>
                <w:rFonts w:asciiTheme="majorBidi" w:hAnsiTheme="majorBidi" w:cstheme="majorBidi"/>
                <w:spacing w:val="22"/>
              </w:rPr>
              <w:t xml:space="preserve"> </w:t>
            </w:r>
            <w:r w:rsidRPr="00BB5ECD">
              <w:rPr>
                <w:rFonts w:asciiTheme="majorBidi" w:hAnsiTheme="majorBidi" w:cstheme="majorBidi"/>
              </w:rPr>
              <w:t>Clause</w:t>
            </w:r>
            <w:r w:rsidRPr="00BB5ECD">
              <w:rPr>
                <w:rFonts w:asciiTheme="majorBidi" w:hAnsiTheme="majorBidi" w:cstheme="majorBidi"/>
                <w:spacing w:val="22"/>
              </w:rPr>
              <w:t xml:space="preserve"> </w:t>
            </w:r>
            <w:r w:rsidRPr="00BB5ECD">
              <w:rPr>
                <w:rFonts w:asciiTheme="majorBidi" w:hAnsiTheme="majorBidi" w:cstheme="majorBidi"/>
              </w:rPr>
              <w:t>17),</w:t>
            </w:r>
            <w:r w:rsidRPr="00BB5ECD">
              <w:rPr>
                <w:rFonts w:asciiTheme="majorBidi" w:hAnsiTheme="majorBidi" w:cstheme="majorBidi"/>
                <w:spacing w:val="25"/>
              </w:rPr>
              <w:t xml:space="preserve"> </w:t>
            </w:r>
            <w:r w:rsidRPr="00BB5ECD">
              <w:rPr>
                <w:rFonts w:asciiTheme="majorBidi" w:hAnsiTheme="majorBidi" w:cstheme="majorBidi"/>
              </w:rPr>
              <w:t>Applicable Law (GCC</w:t>
            </w:r>
            <w:r w:rsidRPr="00BB5ECD">
              <w:rPr>
                <w:rFonts w:asciiTheme="majorBidi" w:hAnsiTheme="majorBidi" w:cstheme="majorBidi"/>
                <w:spacing w:val="25"/>
              </w:rPr>
              <w:t xml:space="preserve"> </w:t>
            </w:r>
            <w:r w:rsidRPr="00BB5ECD">
              <w:rPr>
                <w:rFonts w:asciiTheme="majorBidi" w:hAnsiTheme="majorBidi" w:cstheme="majorBidi"/>
              </w:rPr>
              <w:t>Clause 24),</w:t>
            </w:r>
            <w:r w:rsidRPr="00BB5ECD">
              <w:rPr>
                <w:rFonts w:asciiTheme="majorBidi" w:hAnsiTheme="majorBidi" w:cstheme="majorBidi"/>
                <w:spacing w:val="26"/>
              </w:rPr>
              <w:t xml:space="preserve"> </w:t>
            </w:r>
            <w:r w:rsidRPr="00BB5ECD">
              <w:rPr>
                <w:rFonts w:asciiTheme="majorBidi" w:hAnsiTheme="majorBidi" w:cstheme="majorBidi"/>
              </w:rPr>
              <w:t>and</w:t>
            </w:r>
            <w:r w:rsidRPr="00BB5ECD">
              <w:rPr>
                <w:rFonts w:asciiTheme="majorBidi" w:hAnsiTheme="majorBidi" w:cstheme="majorBidi"/>
                <w:spacing w:val="23"/>
              </w:rPr>
              <w:t xml:space="preserve"> </w:t>
            </w:r>
            <w:r w:rsidRPr="00BB5ECD">
              <w:rPr>
                <w:rFonts w:asciiTheme="majorBidi" w:hAnsiTheme="majorBidi" w:cstheme="majorBidi"/>
              </w:rPr>
              <w:t>Taxes</w:t>
            </w:r>
            <w:r w:rsidRPr="00BB5ECD">
              <w:rPr>
                <w:rFonts w:asciiTheme="majorBidi" w:hAnsiTheme="majorBidi" w:cstheme="majorBidi"/>
                <w:spacing w:val="40"/>
              </w:rPr>
              <w:t xml:space="preserve"> </w:t>
            </w:r>
            <w:r w:rsidRPr="00BB5ECD">
              <w:rPr>
                <w:rFonts w:asciiTheme="majorBidi" w:hAnsiTheme="majorBidi" w:cstheme="majorBidi"/>
              </w:rPr>
              <w:t>and</w:t>
            </w:r>
            <w:r w:rsidRPr="00BB5ECD">
              <w:rPr>
                <w:rFonts w:asciiTheme="majorBidi" w:hAnsiTheme="majorBidi" w:cstheme="majorBidi"/>
                <w:spacing w:val="28"/>
              </w:rPr>
              <w:t xml:space="preserve"> </w:t>
            </w:r>
            <w:r w:rsidRPr="00BB5ECD">
              <w:rPr>
                <w:rFonts w:asciiTheme="majorBidi" w:hAnsiTheme="majorBidi" w:cstheme="majorBidi"/>
              </w:rPr>
              <w:t>Duties</w:t>
            </w:r>
            <w:r w:rsidRPr="00BB5ECD">
              <w:rPr>
                <w:rFonts w:asciiTheme="majorBidi" w:hAnsiTheme="majorBidi" w:cstheme="majorBidi"/>
                <w:spacing w:val="30"/>
              </w:rPr>
              <w:t xml:space="preserve"> </w:t>
            </w:r>
            <w:r w:rsidRPr="00BB5ECD">
              <w:rPr>
                <w:rFonts w:asciiTheme="majorBidi" w:hAnsiTheme="majorBidi" w:cstheme="majorBidi"/>
              </w:rPr>
              <w:t>(GCC Clause</w:t>
            </w:r>
            <w:r w:rsidRPr="00BB5ECD">
              <w:rPr>
                <w:rFonts w:asciiTheme="majorBidi" w:hAnsiTheme="majorBidi" w:cstheme="majorBidi"/>
                <w:spacing w:val="30"/>
              </w:rPr>
              <w:t xml:space="preserve"> </w:t>
            </w:r>
            <w:r w:rsidRPr="00BB5ECD">
              <w:rPr>
                <w:rFonts w:asciiTheme="majorBidi" w:hAnsiTheme="majorBidi" w:cstheme="majorBidi"/>
              </w:rPr>
              <w:t>26),</w:t>
            </w:r>
            <w:r w:rsidRPr="00BB5ECD">
              <w:rPr>
                <w:rFonts w:asciiTheme="majorBidi" w:hAnsiTheme="majorBidi" w:cstheme="majorBidi"/>
                <w:spacing w:val="32"/>
              </w:rPr>
              <w:t xml:space="preserve"> </w:t>
            </w:r>
            <w:r w:rsidRPr="00BB5ECD">
              <w:rPr>
                <w:rFonts w:asciiTheme="majorBidi" w:hAnsiTheme="majorBidi" w:cstheme="majorBidi"/>
              </w:rPr>
              <w:t>will</w:t>
            </w:r>
            <w:r w:rsidRPr="00BB5ECD">
              <w:rPr>
                <w:rFonts w:asciiTheme="majorBidi" w:hAnsiTheme="majorBidi" w:cstheme="majorBidi"/>
                <w:spacing w:val="34"/>
              </w:rPr>
              <w:t xml:space="preserve"> </w:t>
            </w:r>
            <w:r w:rsidRPr="00BB5ECD">
              <w:rPr>
                <w:rFonts w:asciiTheme="majorBidi" w:hAnsiTheme="majorBidi" w:cstheme="majorBidi"/>
              </w:rPr>
              <w:t>be</w:t>
            </w:r>
            <w:r w:rsidRPr="00BB5ECD">
              <w:rPr>
                <w:rFonts w:asciiTheme="majorBidi" w:hAnsiTheme="majorBidi" w:cstheme="majorBidi"/>
                <w:spacing w:val="28"/>
              </w:rPr>
              <w:t xml:space="preserve"> </w:t>
            </w:r>
            <w:r w:rsidRPr="00BB5ECD">
              <w:rPr>
                <w:rFonts w:asciiTheme="majorBidi" w:hAnsiTheme="majorBidi" w:cstheme="majorBidi"/>
              </w:rPr>
              <w:t>deemed</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be</w:t>
            </w:r>
            <w:r w:rsidRPr="00BB5ECD">
              <w:rPr>
                <w:rFonts w:asciiTheme="majorBidi" w:hAnsiTheme="majorBidi" w:cstheme="majorBidi"/>
                <w:spacing w:val="39"/>
              </w:rPr>
              <w:t xml:space="preserve"> </w:t>
            </w:r>
            <w:r w:rsidRPr="00BB5ECD">
              <w:rPr>
                <w:rFonts w:asciiTheme="majorBidi" w:hAnsiTheme="majorBidi" w:cstheme="majorBidi"/>
              </w:rPr>
              <w:t>a</w:t>
            </w:r>
            <w:r w:rsidRPr="00BB5ECD">
              <w:rPr>
                <w:rFonts w:asciiTheme="majorBidi" w:hAnsiTheme="majorBidi" w:cstheme="majorBidi"/>
                <w:spacing w:val="39"/>
              </w:rPr>
              <w:t xml:space="preserve"> </w:t>
            </w:r>
            <w:r w:rsidRPr="00BB5ECD">
              <w:rPr>
                <w:rFonts w:asciiTheme="majorBidi" w:hAnsiTheme="majorBidi" w:cstheme="majorBidi"/>
              </w:rPr>
              <w:t xml:space="preserve">material </w:t>
            </w:r>
            <w:r w:rsidRPr="00BB5ECD">
              <w:rPr>
                <w:rFonts w:asciiTheme="majorBidi" w:hAnsiTheme="majorBidi" w:cstheme="majorBidi"/>
                <w:spacing w:val="-2"/>
              </w:rPr>
              <w:t>deviation.</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4"/>
              </w:rPr>
              <w:t>The</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Procuring</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 xml:space="preserve">entity’s </w:t>
            </w:r>
            <w:r w:rsidRPr="00BB5ECD">
              <w:rPr>
                <w:rFonts w:asciiTheme="majorBidi" w:hAnsiTheme="majorBidi" w:cstheme="majorBidi"/>
              </w:rPr>
              <w:t>determination</w:t>
            </w:r>
            <w:r w:rsidRPr="00BB5ECD">
              <w:rPr>
                <w:rFonts w:asciiTheme="majorBidi" w:hAnsiTheme="majorBidi" w:cstheme="majorBidi"/>
                <w:spacing w:val="22"/>
              </w:rPr>
              <w:t xml:space="preserve"> </w:t>
            </w:r>
            <w:r w:rsidRPr="00BB5ECD">
              <w:rPr>
                <w:rFonts w:asciiTheme="majorBidi" w:hAnsiTheme="majorBidi" w:cstheme="majorBidi"/>
              </w:rPr>
              <w:t>of</w:t>
            </w:r>
            <w:r w:rsidRPr="00BB5ECD">
              <w:rPr>
                <w:rFonts w:asciiTheme="majorBidi" w:hAnsiTheme="majorBidi" w:cstheme="majorBidi"/>
                <w:spacing w:val="23"/>
              </w:rPr>
              <w:t xml:space="preserve"> </w:t>
            </w:r>
            <w:r w:rsidRPr="00BB5ECD">
              <w:rPr>
                <w:rFonts w:asciiTheme="majorBidi" w:hAnsiTheme="majorBidi" w:cstheme="majorBidi"/>
              </w:rPr>
              <w:t>a</w:t>
            </w:r>
            <w:r w:rsidRPr="00BB5ECD">
              <w:rPr>
                <w:rFonts w:asciiTheme="majorBidi" w:hAnsiTheme="majorBidi" w:cstheme="majorBidi"/>
                <w:spacing w:val="22"/>
              </w:rPr>
              <w:t xml:space="preserve"> </w:t>
            </w:r>
            <w:r w:rsidRPr="00BB5ECD">
              <w:rPr>
                <w:rFonts w:asciiTheme="majorBidi" w:hAnsiTheme="majorBidi" w:cstheme="majorBidi"/>
              </w:rPr>
              <w:t>bid’s responsiveness</w:t>
            </w:r>
            <w:r w:rsidRPr="00BB5ECD">
              <w:rPr>
                <w:rFonts w:asciiTheme="majorBidi" w:hAnsiTheme="majorBidi" w:cstheme="majorBidi"/>
                <w:spacing w:val="23"/>
              </w:rPr>
              <w:t xml:space="preserve"> </w:t>
            </w:r>
            <w:r w:rsidRPr="00BB5ECD">
              <w:rPr>
                <w:rFonts w:asciiTheme="majorBidi" w:hAnsiTheme="majorBidi" w:cstheme="majorBidi"/>
              </w:rPr>
              <w:t>is</w:t>
            </w:r>
            <w:r w:rsidRPr="00BB5ECD">
              <w:rPr>
                <w:rFonts w:asciiTheme="majorBidi" w:hAnsiTheme="majorBidi" w:cstheme="majorBidi"/>
                <w:spacing w:val="22"/>
              </w:rPr>
              <w:t xml:space="preserve"> </w:t>
            </w:r>
            <w:r w:rsidRPr="00BB5ECD">
              <w:rPr>
                <w:rFonts w:asciiTheme="majorBidi" w:hAnsiTheme="majorBidi" w:cstheme="majorBidi"/>
              </w:rPr>
              <w:t>to be</w:t>
            </w:r>
            <w:r w:rsidRPr="00BB5ECD">
              <w:rPr>
                <w:rFonts w:asciiTheme="majorBidi" w:hAnsiTheme="majorBidi" w:cstheme="majorBidi"/>
                <w:spacing w:val="40"/>
              </w:rPr>
              <w:t xml:space="preserve"> </w:t>
            </w:r>
            <w:r w:rsidRPr="00BB5ECD">
              <w:rPr>
                <w:rFonts w:asciiTheme="majorBidi" w:hAnsiTheme="majorBidi" w:cstheme="majorBidi"/>
              </w:rPr>
              <w:t>based</w:t>
            </w:r>
            <w:r w:rsidRPr="00BB5ECD">
              <w:rPr>
                <w:rFonts w:asciiTheme="majorBidi" w:hAnsiTheme="majorBidi" w:cstheme="majorBidi"/>
                <w:spacing w:val="40"/>
              </w:rPr>
              <w:t xml:space="preserve"> </w:t>
            </w:r>
            <w:r w:rsidRPr="00BB5ECD">
              <w:rPr>
                <w:rFonts w:asciiTheme="majorBidi" w:hAnsiTheme="majorBidi" w:cstheme="majorBidi"/>
              </w:rPr>
              <w:t>on</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contents</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itself</w:t>
            </w:r>
            <w:r w:rsidRPr="00BB5ECD">
              <w:rPr>
                <w:rFonts w:asciiTheme="majorBidi" w:hAnsiTheme="majorBidi" w:cstheme="majorBidi"/>
                <w:spacing w:val="40"/>
              </w:rPr>
              <w:t xml:space="preserve"> </w:t>
            </w:r>
            <w:r w:rsidRPr="00BB5ECD">
              <w:rPr>
                <w:rFonts w:asciiTheme="majorBidi" w:hAnsiTheme="majorBidi" w:cstheme="majorBidi"/>
              </w:rPr>
              <w:t>without recourse to extrinsic evidence.</w:t>
            </w:r>
          </w:p>
          <w:p w14:paraId="3908CD5C" w14:textId="77777777" w:rsidR="009407E8" w:rsidRPr="00BB5ECD" w:rsidRDefault="00172085" w:rsidP="00064FEB">
            <w:pPr>
              <w:pStyle w:val="TableParagraph"/>
              <w:numPr>
                <w:ilvl w:val="1"/>
                <w:numId w:val="26"/>
              </w:numPr>
              <w:tabs>
                <w:tab w:val="left" w:pos="724"/>
              </w:tabs>
              <w:spacing w:before="117" w:line="249" w:lineRule="auto"/>
              <w:ind w:right="87" w:firstLine="0"/>
              <w:jc w:val="both"/>
              <w:rPr>
                <w:rFonts w:asciiTheme="majorBidi" w:hAnsiTheme="majorBidi" w:cstheme="majorBidi"/>
              </w:rPr>
            </w:pPr>
            <w:r w:rsidRPr="00BB5ECD">
              <w:rPr>
                <w:rFonts w:asciiTheme="majorBidi" w:hAnsiTheme="majorBidi" w:cstheme="majorBidi"/>
              </w:rPr>
              <w:t>If</w:t>
            </w:r>
            <w:r w:rsidRPr="00BB5ECD">
              <w:rPr>
                <w:rFonts w:asciiTheme="majorBidi" w:hAnsiTheme="majorBidi" w:cstheme="majorBidi"/>
                <w:spacing w:val="-13"/>
              </w:rPr>
              <w:t xml:space="preserve"> </w:t>
            </w:r>
            <w:r w:rsidRPr="00BB5ECD">
              <w:rPr>
                <w:rFonts w:asciiTheme="majorBidi" w:hAnsiTheme="majorBidi" w:cstheme="majorBidi"/>
              </w:rPr>
              <w:t>a</w:t>
            </w:r>
            <w:r w:rsidRPr="00BB5ECD">
              <w:rPr>
                <w:rFonts w:asciiTheme="majorBidi" w:hAnsiTheme="majorBidi" w:cstheme="majorBidi"/>
                <w:spacing w:val="-12"/>
              </w:rPr>
              <w:t xml:space="preserve"> </w:t>
            </w:r>
            <w:r w:rsidRPr="00BB5ECD">
              <w:rPr>
                <w:rFonts w:asciiTheme="majorBidi" w:hAnsiTheme="majorBidi" w:cstheme="majorBidi"/>
              </w:rPr>
              <w:t>bid</w:t>
            </w:r>
            <w:r w:rsidRPr="00BB5ECD">
              <w:rPr>
                <w:rFonts w:asciiTheme="majorBidi" w:hAnsiTheme="majorBidi" w:cstheme="majorBidi"/>
                <w:spacing w:val="-12"/>
              </w:rPr>
              <w:t xml:space="preserve"> </w:t>
            </w:r>
            <w:r w:rsidRPr="00BB5ECD">
              <w:rPr>
                <w:rFonts w:asciiTheme="majorBidi" w:hAnsiTheme="majorBidi" w:cstheme="majorBidi"/>
              </w:rPr>
              <w:t>is</w:t>
            </w:r>
            <w:r w:rsidRPr="00BB5ECD">
              <w:rPr>
                <w:rFonts w:asciiTheme="majorBidi" w:hAnsiTheme="majorBidi" w:cstheme="majorBidi"/>
                <w:spacing w:val="-12"/>
              </w:rPr>
              <w:t xml:space="preserve"> </w:t>
            </w:r>
            <w:r w:rsidRPr="00BB5ECD">
              <w:rPr>
                <w:rFonts w:asciiTheme="majorBidi" w:hAnsiTheme="majorBidi" w:cstheme="majorBidi"/>
              </w:rPr>
              <w:t>not</w:t>
            </w:r>
            <w:r w:rsidRPr="00BB5ECD">
              <w:rPr>
                <w:rFonts w:asciiTheme="majorBidi" w:hAnsiTheme="majorBidi" w:cstheme="majorBidi"/>
                <w:spacing w:val="-12"/>
              </w:rPr>
              <w:t xml:space="preserve"> </w:t>
            </w:r>
            <w:r w:rsidRPr="00BB5ECD">
              <w:rPr>
                <w:rFonts w:asciiTheme="majorBidi" w:hAnsiTheme="majorBidi" w:cstheme="majorBidi"/>
              </w:rPr>
              <w:t>substantially</w:t>
            </w:r>
            <w:r w:rsidRPr="00BB5ECD">
              <w:rPr>
                <w:rFonts w:asciiTheme="majorBidi" w:hAnsiTheme="majorBidi" w:cstheme="majorBidi"/>
                <w:spacing w:val="-12"/>
              </w:rPr>
              <w:t xml:space="preserve"> </w:t>
            </w:r>
            <w:r w:rsidRPr="00BB5ECD">
              <w:rPr>
                <w:rFonts w:asciiTheme="majorBidi" w:hAnsiTheme="majorBidi" w:cstheme="majorBidi"/>
              </w:rPr>
              <w:t>responsive,</w:t>
            </w:r>
            <w:r w:rsidRPr="00BB5ECD">
              <w:rPr>
                <w:rFonts w:asciiTheme="majorBidi" w:hAnsiTheme="majorBidi" w:cstheme="majorBidi"/>
                <w:spacing w:val="-12"/>
              </w:rPr>
              <w:t xml:space="preserve"> </w:t>
            </w:r>
            <w:r w:rsidRPr="00BB5ECD">
              <w:rPr>
                <w:rFonts w:asciiTheme="majorBidi" w:hAnsiTheme="majorBidi" w:cstheme="majorBidi"/>
              </w:rPr>
              <w:t>it will be rejected by the Procuring entity and may not subsequently be made responsive by the</w:t>
            </w:r>
            <w:r w:rsidRPr="00BB5ECD">
              <w:rPr>
                <w:rFonts w:asciiTheme="majorBidi" w:hAnsiTheme="majorBidi" w:cstheme="majorBidi"/>
                <w:spacing w:val="80"/>
              </w:rPr>
              <w:t xml:space="preserve">  </w:t>
            </w:r>
            <w:r w:rsidRPr="00BB5ECD">
              <w:rPr>
                <w:rFonts w:asciiTheme="majorBidi" w:hAnsiTheme="majorBidi" w:cstheme="majorBidi"/>
              </w:rPr>
              <w:t>Bidder</w:t>
            </w:r>
            <w:r w:rsidRPr="00BB5ECD">
              <w:rPr>
                <w:rFonts w:asciiTheme="majorBidi" w:hAnsiTheme="majorBidi" w:cstheme="majorBidi"/>
                <w:spacing w:val="80"/>
              </w:rPr>
              <w:t xml:space="preserve">  </w:t>
            </w:r>
            <w:r w:rsidRPr="00BB5ECD">
              <w:rPr>
                <w:rFonts w:asciiTheme="majorBidi" w:hAnsiTheme="majorBidi" w:cstheme="majorBidi"/>
              </w:rPr>
              <w:t>by</w:t>
            </w:r>
            <w:r w:rsidRPr="00BB5ECD">
              <w:rPr>
                <w:rFonts w:asciiTheme="majorBidi" w:hAnsiTheme="majorBidi" w:cstheme="majorBidi"/>
                <w:spacing w:val="80"/>
              </w:rPr>
              <w:t xml:space="preserve">  </w:t>
            </w:r>
            <w:r w:rsidRPr="00BB5ECD">
              <w:rPr>
                <w:rFonts w:asciiTheme="majorBidi" w:hAnsiTheme="majorBidi" w:cstheme="majorBidi"/>
              </w:rPr>
              <w:t>correction</w:t>
            </w:r>
            <w:r w:rsidRPr="00BB5ECD">
              <w:rPr>
                <w:rFonts w:asciiTheme="majorBidi" w:hAnsiTheme="majorBidi" w:cstheme="majorBidi"/>
                <w:spacing w:val="80"/>
              </w:rPr>
              <w:t xml:space="preserve">  </w:t>
            </w:r>
            <w:r w:rsidRPr="00BB5ECD">
              <w:rPr>
                <w:rFonts w:asciiTheme="majorBidi" w:hAnsiTheme="majorBidi" w:cstheme="majorBidi"/>
              </w:rPr>
              <w:t>of</w:t>
            </w:r>
            <w:r w:rsidRPr="00BB5ECD">
              <w:rPr>
                <w:rFonts w:asciiTheme="majorBidi" w:hAnsiTheme="majorBidi" w:cstheme="majorBidi"/>
                <w:spacing w:val="80"/>
              </w:rPr>
              <w:t xml:space="preserve">  </w:t>
            </w:r>
            <w:r w:rsidRPr="00BB5ECD">
              <w:rPr>
                <w:rFonts w:asciiTheme="majorBidi" w:hAnsiTheme="majorBidi" w:cstheme="majorBidi"/>
              </w:rPr>
              <w:t>the</w:t>
            </w:r>
          </w:p>
          <w:p w14:paraId="21BB0722" w14:textId="77777777" w:rsidR="009407E8" w:rsidRPr="00BB5ECD" w:rsidRDefault="00172085">
            <w:pPr>
              <w:pStyle w:val="TableParagraph"/>
              <w:spacing w:line="227" w:lineRule="exact"/>
              <w:ind w:left="112"/>
              <w:rPr>
                <w:rFonts w:asciiTheme="majorBidi" w:hAnsiTheme="majorBidi" w:cstheme="majorBidi"/>
              </w:rPr>
            </w:pPr>
            <w:r w:rsidRPr="00BB5ECD">
              <w:rPr>
                <w:rFonts w:asciiTheme="majorBidi" w:hAnsiTheme="majorBidi" w:cstheme="majorBidi"/>
                <w:spacing w:val="-2"/>
              </w:rPr>
              <w:t>Nonconformity.</w:t>
            </w:r>
          </w:p>
        </w:tc>
      </w:tr>
    </w:tbl>
    <w:p w14:paraId="61078F50" w14:textId="77777777" w:rsidR="009407E8" w:rsidRPr="00BB5ECD" w:rsidRDefault="009407E8">
      <w:pPr>
        <w:pStyle w:val="TableParagraph"/>
        <w:spacing w:line="227" w:lineRule="exact"/>
        <w:rPr>
          <w:rFonts w:asciiTheme="majorBidi" w:hAnsiTheme="majorBidi" w:cstheme="majorBidi"/>
        </w:rPr>
        <w:sectPr w:rsidR="009407E8" w:rsidRPr="00BB5ECD">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53"/>
      </w:tblGrid>
      <w:tr w:rsidR="009407E8" w:rsidRPr="00BB5ECD" w14:paraId="21D23FDA" w14:textId="77777777">
        <w:trPr>
          <w:trHeight w:val="9884"/>
        </w:trPr>
        <w:tc>
          <w:tcPr>
            <w:tcW w:w="4467" w:type="dxa"/>
          </w:tcPr>
          <w:p w14:paraId="7A11C7BA" w14:textId="77777777" w:rsidR="009407E8" w:rsidRPr="00BB5ECD" w:rsidRDefault="009407E8">
            <w:pPr>
              <w:pStyle w:val="TableParagraph"/>
              <w:rPr>
                <w:rFonts w:asciiTheme="majorBidi" w:hAnsiTheme="majorBidi" w:cstheme="majorBidi"/>
              </w:rPr>
            </w:pPr>
          </w:p>
        </w:tc>
        <w:tc>
          <w:tcPr>
            <w:tcW w:w="4553" w:type="dxa"/>
          </w:tcPr>
          <w:p w14:paraId="17281858" w14:textId="77777777" w:rsidR="009407E8" w:rsidRPr="00BB5ECD" w:rsidRDefault="00172085">
            <w:pPr>
              <w:pStyle w:val="TableParagraph"/>
              <w:spacing w:before="2"/>
              <w:ind w:left="112" w:right="88"/>
              <w:jc w:val="both"/>
              <w:rPr>
                <w:rFonts w:asciiTheme="majorBidi" w:hAnsiTheme="majorBidi" w:cstheme="majorBidi"/>
              </w:rPr>
            </w:pPr>
            <w:r w:rsidRPr="00BB5ECD">
              <w:rPr>
                <w:rFonts w:asciiTheme="majorBidi" w:hAnsiTheme="majorBidi" w:cstheme="majorBidi"/>
              </w:rPr>
              <w:t>Does</w:t>
            </w:r>
            <w:r w:rsidRPr="00BB5ECD">
              <w:rPr>
                <w:rFonts w:asciiTheme="majorBidi" w:hAnsiTheme="majorBidi" w:cstheme="majorBidi"/>
                <w:spacing w:val="-13"/>
              </w:rPr>
              <w:t xml:space="preserve"> </w:t>
            </w:r>
            <w:r w:rsidRPr="00BB5ECD">
              <w:rPr>
                <w:rFonts w:asciiTheme="majorBidi" w:hAnsiTheme="majorBidi" w:cstheme="majorBidi"/>
              </w:rPr>
              <w:t>not</w:t>
            </w:r>
            <w:r w:rsidRPr="00BB5ECD">
              <w:rPr>
                <w:rFonts w:asciiTheme="majorBidi" w:hAnsiTheme="majorBidi" w:cstheme="majorBidi"/>
                <w:spacing w:val="-12"/>
              </w:rPr>
              <w:t xml:space="preserve"> </w:t>
            </w:r>
            <w:r w:rsidRPr="00BB5ECD">
              <w:rPr>
                <w:rFonts w:asciiTheme="majorBidi" w:hAnsiTheme="majorBidi" w:cstheme="majorBidi"/>
              </w:rPr>
              <w:t>accept</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correction</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errors,</w:t>
            </w:r>
            <w:r w:rsidRPr="00BB5ECD">
              <w:rPr>
                <w:rFonts w:asciiTheme="majorBidi" w:hAnsiTheme="majorBidi" w:cstheme="majorBidi"/>
                <w:spacing w:val="-12"/>
              </w:rPr>
              <w:t xml:space="preserve"> </w:t>
            </w:r>
            <w:r w:rsidRPr="00BB5ECD">
              <w:rPr>
                <w:rFonts w:asciiTheme="majorBidi" w:hAnsiTheme="majorBidi" w:cstheme="majorBidi"/>
              </w:rPr>
              <w:t>its bid</w:t>
            </w:r>
            <w:r w:rsidRPr="00BB5ECD">
              <w:rPr>
                <w:rFonts w:asciiTheme="majorBidi" w:hAnsiTheme="majorBidi" w:cstheme="majorBidi"/>
                <w:spacing w:val="-11"/>
              </w:rPr>
              <w:t xml:space="preserve"> </w:t>
            </w:r>
            <w:r w:rsidRPr="00BB5ECD">
              <w:rPr>
                <w:rFonts w:asciiTheme="majorBidi" w:hAnsiTheme="majorBidi" w:cstheme="majorBidi"/>
              </w:rPr>
              <w:t>will</w:t>
            </w:r>
            <w:r w:rsidRPr="00BB5ECD">
              <w:rPr>
                <w:rFonts w:asciiTheme="majorBidi" w:hAnsiTheme="majorBidi" w:cstheme="majorBidi"/>
                <w:spacing w:val="-11"/>
              </w:rPr>
              <w:t xml:space="preserve"> </w:t>
            </w:r>
            <w:r w:rsidRPr="00BB5ECD">
              <w:rPr>
                <w:rFonts w:asciiTheme="majorBidi" w:hAnsiTheme="majorBidi" w:cstheme="majorBidi"/>
              </w:rPr>
              <w:t>be</w:t>
            </w:r>
            <w:r w:rsidRPr="00BB5ECD">
              <w:rPr>
                <w:rFonts w:asciiTheme="majorBidi" w:hAnsiTheme="majorBidi" w:cstheme="majorBidi"/>
                <w:spacing w:val="-11"/>
              </w:rPr>
              <w:t xml:space="preserve"> </w:t>
            </w:r>
            <w:r w:rsidRPr="00BB5ECD">
              <w:rPr>
                <w:rFonts w:asciiTheme="majorBidi" w:hAnsiTheme="majorBidi" w:cstheme="majorBidi"/>
              </w:rPr>
              <w:t>rejected,</w:t>
            </w:r>
            <w:r w:rsidRPr="00BB5ECD">
              <w:rPr>
                <w:rFonts w:asciiTheme="majorBidi" w:hAnsiTheme="majorBidi" w:cstheme="majorBidi"/>
                <w:spacing w:val="-11"/>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its</w:t>
            </w:r>
            <w:r w:rsidRPr="00BB5ECD">
              <w:rPr>
                <w:rFonts w:asciiTheme="majorBidi" w:hAnsiTheme="majorBidi" w:cstheme="majorBidi"/>
                <w:spacing w:val="-10"/>
              </w:rPr>
              <w:t xml:space="preserve"> </w:t>
            </w:r>
            <w:r w:rsidRPr="00BB5ECD">
              <w:rPr>
                <w:rFonts w:asciiTheme="majorBidi" w:hAnsiTheme="majorBidi" w:cstheme="majorBidi"/>
              </w:rPr>
              <w:t>bid</w:t>
            </w:r>
            <w:r w:rsidRPr="00BB5ECD">
              <w:rPr>
                <w:rFonts w:asciiTheme="majorBidi" w:hAnsiTheme="majorBidi" w:cstheme="majorBidi"/>
                <w:spacing w:val="-11"/>
              </w:rPr>
              <w:t xml:space="preserve"> </w:t>
            </w:r>
            <w:r w:rsidRPr="00BB5ECD">
              <w:rPr>
                <w:rFonts w:asciiTheme="majorBidi" w:hAnsiTheme="majorBidi" w:cstheme="majorBidi"/>
              </w:rPr>
              <w:t>security</w:t>
            </w:r>
            <w:r w:rsidRPr="00BB5ECD">
              <w:rPr>
                <w:rFonts w:asciiTheme="majorBidi" w:hAnsiTheme="majorBidi" w:cstheme="majorBidi"/>
                <w:spacing w:val="-12"/>
              </w:rPr>
              <w:t xml:space="preserve"> </w:t>
            </w:r>
            <w:r w:rsidRPr="00BB5ECD">
              <w:rPr>
                <w:rFonts w:asciiTheme="majorBidi" w:hAnsiTheme="majorBidi" w:cstheme="majorBidi"/>
              </w:rPr>
              <w:t>may</w:t>
            </w:r>
            <w:r w:rsidRPr="00BB5ECD">
              <w:rPr>
                <w:rFonts w:asciiTheme="majorBidi" w:hAnsiTheme="majorBidi" w:cstheme="majorBidi"/>
                <w:spacing w:val="-12"/>
              </w:rPr>
              <w:t xml:space="preserve"> </w:t>
            </w:r>
            <w:r w:rsidRPr="00BB5ECD">
              <w:rPr>
                <w:rFonts w:asciiTheme="majorBidi" w:hAnsiTheme="majorBidi" w:cstheme="majorBidi"/>
              </w:rPr>
              <w:t xml:space="preserve">be forfeited. If there is a discrepancy between words and figures, the amount in words will </w:t>
            </w:r>
            <w:r w:rsidRPr="00BB5ECD">
              <w:rPr>
                <w:rFonts w:asciiTheme="majorBidi" w:hAnsiTheme="majorBidi" w:cstheme="majorBidi"/>
                <w:spacing w:val="-2"/>
              </w:rPr>
              <w:t>prevail.</w:t>
            </w:r>
          </w:p>
          <w:p w14:paraId="783A9F7D" w14:textId="77777777" w:rsidR="009407E8" w:rsidRPr="00BB5ECD" w:rsidRDefault="00172085" w:rsidP="00064FEB">
            <w:pPr>
              <w:pStyle w:val="TableParagraph"/>
              <w:numPr>
                <w:ilvl w:val="1"/>
                <w:numId w:val="25"/>
              </w:numPr>
              <w:tabs>
                <w:tab w:val="left" w:pos="650"/>
              </w:tabs>
              <w:spacing w:before="132" w:line="242" w:lineRule="auto"/>
              <w:ind w:right="86" w:firstLine="0"/>
              <w:jc w:val="both"/>
              <w:rPr>
                <w:rFonts w:asciiTheme="majorBidi" w:hAnsiTheme="majorBidi" w:cstheme="majorBidi"/>
              </w:rPr>
            </w:pPr>
            <w:r w:rsidRPr="00BB5ECD">
              <w:rPr>
                <w:rFonts w:asciiTheme="majorBidi" w:hAnsiTheme="majorBidi" w:cstheme="majorBidi"/>
              </w:rPr>
              <w:t xml:space="preserve">The Procuring entity may waive any minor informality, nonconformity, or </w:t>
            </w:r>
            <w:r w:rsidRPr="00BB5ECD">
              <w:rPr>
                <w:rFonts w:asciiTheme="majorBidi" w:hAnsiTheme="majorBidi" w:cstheme="majorBidi"/>
                <w:spacing w:val="-2"/>
              </w:rPr>
              <w:t>irregularity</w:t>
            </w:r>
            <w:r w:rsidRPr="00BB5ECD">
              <w:rPr>
                <w:rFonts w:asciiTheme="majorBidi" w:hAnsiTheme="majorBidi" w:cstheme="majorBidi"/>
                <w:spacing w:val="-11"/>
              </w:rPr>
              <w:t xml:space="preserve"> </w:t>
            </w:r>
            <w:r w:rsidRPr="00BB5ECD">
              <w:rPr>
                <w:rFonts w:asciiTheme="majorBidi" w:hAnsiTheme="majorBidi" w:cstheme="majorBidi"/>
                <w:spacing w:val="-2"/>
              </w:rPr>
              <w:t>in</w:t>
            </w:r>
            <w:r w:rsidRPr="00BB5ECD">
              <w:rPr>
                <w:rFonts w:asciiTheme="majorBidi" w:hAnsiTheme="majorBidi" w:cstheme="majorBidi"/>
                <w:spacing w:val="-6"/>
              </w:rPr>
              <w:t xml:space="preserve"> </w:t>
            </w:r>
            <w:r w:rsidRPr="00BB5ECD">
              <w:rPr>
                <w:rFonts w:asciiTheme="majorBidi" w:hAnsiTheme="majorBidi" w:cstheme="majorBidi"/>
                <w:spacing w:val="-2"/>
              </w:rPr>
              <w:t>a</w:t>
            </w:r>
            <w:r w:rsidRPr="00BB5ECD">
              <w:rPr>
                <w:rFonts w:asciiTheme="majorBidi" w:hAnsiTheme="majorBidi" w:cstheme="majorBidi"/>
                <w:spacing w:val="-11"/>
              </w:rPr>
              <w:t xml:space="preserve"> </w:t>
            </w:r>
            <w:r w:rsidRPr="00BB5ECD">
              <w:rPr>
                <w:rFonts w:asciiTheme="majorBidi" w:hAnsiTheme="majorBidi" w:cstheme="majorBidi"/>
                <w:spacing w:val="-2"/>
              </w:rPr>
              <w:t>bid</w:t>
            </w:r>
            <w:r w:rsidRPr="00BB5ECD">
              <w:rPr>
                <w:rFonts w:asciiTheme="majorBidi" w:hAnsiTheme="majorBidi" w:cstheme="majorBidi"/>
                <w:spacing w:val="-7"/>
              </w:rPr>
              <w:t xml:space="preserve"> </w:t>
            </w:r>
            <w:r w:rsidRPr="00BB5ECD">
              <w:rPr>
                <w:rFonts w:asciiTheme="majorBidi" w:hAnsiTheme="majorBidi" w:cstheme="majorBidi"/>
                <w:spacing w:val="-2"/>
              </w:rPr>
              <w:t>which</w:t>
            </w:r>
            <w:r w:rsidRPr="00BB5ECD">
              <w:rPr>
                <w:rFonts w:asciiTheme="majorBidi" w:hAnsiTheme="majorBidi" w:cstheme="majorBidi"/>
                <w:spacing w:val="-11"/>
              </w:rPr>
              <w:t xml:space="preserve"> </w:t>
            </w:r>
            <w:r w:rsidRPr="00BB5ECD">
              <w:rPr>
                <w:rFonts w:asciiTheme="majorBidi" w:hAnsiTheme="majorBidi" w:cstheme="majorBidi"/>
                <w:spacing w:val="-2"/>
              </w:rPr>
              <w:t>does</w:t>
            </w:r>
            <w:r w:rsidRPr="00BB5ECD">
              <w:rPr>
                <w:rFonts w:asciiTheme="majorBidi" w:hAnsiTheme="majorBidi" w:cstheme="majorBidi"/>
                <w:spacing w:val="-6"/>
              </w:rPr>
              <w:t xml:space="preserve"> </w:t>
            </w:r>
            <w:r w:rsidRPr="00BB5ECD">
              <w:rPr>
                <w:rFonts w:asciiTheme="majorBidi" w:hAnsiTheme="majorBidi" w:cstheme="majorBidi"/>
                <w:spacing w:val="-2"/>
              </w:rPr>
              <w:t>not</w:t>
            </w:r>
            <w:r w:rsidRPr="00BB5ECD">
              <w:rPr>
                <w:rFonts w:asciiTheme="majorBidi" w:hAnsiTheme="majorBidi" w:cstheme="majorBidi"/>
                <w:spacing w:val="-8"/>
              </w:rPr>
              <w:t xml:space="preserve"> </w:t>
            </w:r>
            <w:r w:rsidRPr="00BB5ECD">
              <w:rPr>
                <w:rFonts w:asciiTheme="majorBidi" w:hAnsiTheme="majorBidi" w:cstheme="majorBidi"/>
                <w:spacing w:val="-2"/>
              </w:rPr>
              <w:t xml:space="preserve">constitute a </w:t>
            </w:r>
            <w:r w:rsidRPr="00BB5ECD">
              <w:rPr>
                <w:rFonts w:asciiTheme="majorBidi" w:hAnsiTheme="majorBidi" w:cstheme="majorBidi"/>
              </w:rPr>
              <w:t>material</w:t>
            </w:r>
            <w:r w:rsidRPr="00BB5ECD">
              <w:rPr>
                <w:rFonts w:asciiTheme="majorBidi" w:hAnsiTheme="majorBidi" w:cstheme="majorBidi"/>
                <w:spacing w:val="-7"/>
              </w:rPr>
              <w:t xml:space="preserve"> </w:t>
            </w:r>
            <w:r w:rsidRPr="00BB5ECD">
              <w:rPr>
                <w:rFonts w:asciiTheme="majorBidi" w:hAnsiTheme="majorBidi" w:cstheme="majorBidi"/>
              </w:rPr>
              <w:t>deviation,</w:t>
            </w:r>
            <w:r w:rsidRPr="00BB5ECD">
              <w:rPr>
                <w:rFonts w:asciiTheme="majorBidi" w:hAnsiTheme="majorBidi" w:cstheme="majorBidi"/>
                <w:spacing w:val="-8"/>
              </w:rPr>
              <w:t xml:space="preserve"> </w:t>
            </w:r>
            <w:r w:rsidRPr="00BB5ECD">
              <w:rPr>
                <w:rFonts w:asciiTheme="majorBidi" w:hAnsiTheme="majorBidi" w:cstheme="majorBidi"/>
              </w:rPr>
              <w:t>provided</w:t>
            </w:r>
            <w:r w:rsidRPr="00BB5ECD">
              <w:rPr>
                <w:rFonts w:asciiTheme="majorBidi" w:hAnsiTheme="majorBidi" w:cstheme="majorBidi"/>
                <w:spacing w:val="-7"/>
              </w:rPr>
              <w:t xml:space="preserve"> </w:t>
            </w:r>
            <w:r w:rsidRPr="00BB5ECD">
              <w:rPr>
                <w:rFonts w:asciiTheme="majorBidi" w:hAnsiTheme="majorBidi" w:cstheme="majorBidi"/>
              </w:rPr>
              <w:t>such</w:t>
            </w:r>
            <w:r w:rsidRPr="00BB5ECD">
              <w:rPr>
                <w:rFonts w:asciiTheme="majorBidi" w:hAnsiTheme="majorBidi" w:cstheme="majorBidi"/>
                <w:spacing w:val="-7"/>
              </w:rPr>
              <w:t xml:space="preserve"> </w:t>
            </w:r>
            <w:r w:rsidRPr="00BB5ECD">
              <w:rPr>
                <w:rFonts w:asciiTheme="majorBidi" w:hAnsiTheme="majorBidi" w:cstheme="majorBidi"/>
              </w:rPr>
              <w:t>waiver</w:t>
            </w:r>
            <w:r w:rsidRPr="00BB5ECD">
              <w:rPr>
                <w:rFonts w:asciiTheme="majorBidi" w:hAnsiTheme="majorBidi" w:cstheme="majorBidi"/>
                <w:spacing w:val="-7"/>
              </w:rPr>
              <w:t xml:space="preserve"> </w:t>
            </w:r>
            <w:r w:rsidRPr="00BB5ECD">
              <w:rPr>
                <w:rFonts w:asciiTheme="majorBidi" w:hAnsiTheme="majorBidi" w:cstheme="majorBidi"/>
              </w:rPr>
              <w:t>does not prejudice or affect the relative ranking of any Bidder.</w:t>
            </w:r>
          </w:p>
          <w:p w14:paraId="7C056F19" w14:textId="77777777" w:rsidR="009407E8" w:rsidRPr="00BB5ECD" w:rsidRDefault="00172085" w:rsidP="00064FEB">
            <w:pPr>
              <w:pStyle w:val="TableParagraph"/>
              <w:numPr>
                <w:ilvl w:val="1"/>
                <w:numId w:val="25"/>
              </w:numPr>
              <w:tabs>
                <w:tab w:val="left" w:pos="724"/>
                <w:tab w:val="left" w:pos="1402"/>
                <w:tab w:val="left" w:pos="1452"/>
                <w:tab w:val="left" w:pos="1516"/>
                <w:tab w:val="left" w:pos="1881"/>
                <w:tab w:val="left" w:pos="2350"/>
                <w:tab w:val="left" w:pos="2389"/>
                <w:tab w:val="left" w:pos="2422"/>
                <w:tab w:val="left" w:pos="3420"/>
                <w:tab w:val="left" w:pos="3759"/>
              </w:tabs>
              <w:spacing w:before="144" w:line="242" w:lineRule="auto"/>
              <w:ind w:right="82" w:firstLine="0"/>
              <w:rPr>
                <w:rFonts w:asciiTheme="majorBidi" w:hAnsiTheme="majorBidi" w:cstheme="majorBidi"/>
              </w:rPr>
            </w:pPr>
            <w:r w:rsidRPr="00BB5ECD">
              <w:rPr>
                <w:rFonts w:asciiTheme="majorBidi" w:hAnsiTheme="majorBidi" w:cstheme="majorBidi"/>
                <w:spacing w:val="-2"/>
              </w:rPr>
              <w:t>Prior</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6"/>
              </w:rPr>
              <w:t>to</w:t>
            </w:r>
            <w:r w:rsidRPr="00BB5ECD">
              <w:rPr>
                <w:rFonts w:asciiTheme="majorBidi" w:hAnsiTheme="majorBidi" w:cstheme="majorBidi"/>
              </w:rPr>
              <w:tab/>
            </w:r>
            <w:r w:rsidRPr="00BB5ECD">
              <w:rPr>
                <w:rFonts w:asciiTheme="majorBidi" w:hAnsiTheme="majorBidi" w:cstheme="majorBidi"/>
                <w:spacing w:val="-4"/>
              </w:rPr>
              <w:t>the</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detailed</w:t>
            </w:r>
            <w:r w:rsidRPr="00BB5ECD">
              <w:rPr>
                <w:rFonts w:asciiTheme="majorBidi" w:hAnsiTheme="majorBidi" w:cstheme="majorBidi"/>
              </w:rPr>
              <w:tab/>
            </w:r>
            <w:r w:rsidRPr="00BB5ECD">
              <w:rPr>
                <w:rFonts w:asciiTheme="majorBidi" w:hAnsiTheme="majorBidi" w:cstheme="majorBidi"/>
                <w:spacing w:val="-2"/>
              </w:rPr>
              <w:t xml:space="preserve">evaluation, </w:t>
            </w:r>
            <w:r w:rsidRPr="00BB5ECD">
              <w:rPr>
                <w:rFonts w:asciiTheme="majorBidi" w:hAnsiTheme="majorBidi" w:cstheme="majorBidi"/>
              </w:rPr>
              <w:t>pursuant</w:t>
            </w:r>
            <w:r w:rsidRPr="00BB5ECD">
              <w:rPr>
                <w:rFonts w:asciiTheme="majorBidi" w:hAnsiTheme="majorBidi" w:cstheme="majorBidi"/>
                <w:spacing w:val="-10"/>
              </w:rPr>
              <w:t xml:space="preserve"> </w:t>
            </w:r>
            <w:r w:rsidRPr="00BB5ECD">
              <w:rPr>
                <w:rFonts w:asciiTheme="majorBidi" w:hAnsiTheme="majorBidi" w:cstheme="majorBidi"/>
              </w:rPr>
              <w:t>to</w:t>
            </w:r>
            <w:r w:rsidRPr="00BB5ECD">
              <w:rPr>
                <w:rFonts w:asciiTheme="majorBidi" w:hAnsiTheme="majorBidi" w:cstheme="majorBidi"/>
                <w:spacing w:val="-9"/>
              </w:rPr>
              <w:t xml:space="preserve"> </w:t>
            </w:r>
            <w:r w:rsidRPr="00BB5ECD">
              <w:rPr>
                <w:rFonts w:asciiTheme="majorBidi" w:hAnsiTheme="majorBidi" w:cstheme="majorBidi"/>
              </w:rPr>
              <w:t>ITB</w:t>
            </w:r>
            <w:r w:rsidRPr="00BB5ECD">
              <w:rPr>
                <w:rFonts w:asciiTheme="majorBidi" w:hAnsiTheme="majorBidi" w:cstheme="majorBidi"/>
                <w:spacing w:val="-9"/>
              </w:rPr>
              <w:t xml:space="preserve"> </w:t>
            </w:r>
            <w:r w:rsidRPr="00BB5ECD">
              <w:rPr>
                <w:rFonts w:asciiTheme="majorBidi" w:hAnsiTheme="majorBidi" w:cstheme="majorBidi"/>
              </w:rPr>
              <w:t>Clause</w:t>
            </w:r>
            <w:r w:rsidRPr="00BB5ECD">
              <w:rPr>
                <w:rFonts w:asciiTheme="majorBidi" w:hAnsiTheme="majorBidi" w:cstheme="majorBidi"/>
                <w:spacing w:val="-8"/>
              </w:rPr>
              <w:t xml:space="preserve"> </w:t>
            </w:r>
            <w:r w:rsidRPr="00BB5ECD">
              <w:rPr>
                <w:rFonts w:asciiTheme="majorBidi" w:hAnsiTheme="majorBidi" w:cstheme="majorBidi"/>
              </w:rPr>
              <w:t>28</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Procuring</w:t>
            </w:r>
            <w:r w:rsidRPr="00BB5ECD">
              <w:rPr>
                <w:rFonts w:asciiTheme="majorBidi" w:hAnsiTheme="majorBidi" w:cstheme="majorBidi"/>
                <w:spacing w:val="-8"/>
              </w:rPr>
              <w:t xml:space="preserve"> </w:t>
            </w:r>
            <w:r w:rsidRPr="00BB5ECD">
              <w:rPr>
                <w:rFonts w:asciiTheme="majorBidi" w:hAnsiTheme="majorBidi" w:cstheme="majorBidi"/>
              </w:rPr>
              <w:t>entity will</w:t>
            </w:r>
            <w:r w:rsidRPr="00BB5ECD">
              <w:rPr>
                <w:rFonts w:asciiTheme="majorBidi" w:hAnsiTheme="majorBidi" w:cstheme="majorBidi"/>
                <w:spacing w:val="-1"/>
              </w:rPr>
              <w:t xml:space="preserve"> </w:t>
            </w:r>
            <w:r w:rsidRPr="00BB5ECD">
              <w:rPr>
                <w:rFonts w:asciiTheme="majorBidi" w:hAnsiTheme="majorBidi" w:cstheme="majorBidi"/>
              </w:rPr>
              <w:t>determine</w:t>
            </w:r>
            <w:r w:rsidRPr="00BB5ECD">
              <w:rPr>
                <w:rFonts w:asciiTheme="majorBidi" w:hAnsiTheme="majorBidi" w:cstheme="majorBidi"/>
                <w:spacing w:val="-1"/>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substantial</w:t>
            </w:r>
            <w:r w:rsidRPr="00BB5ECD">
              <w:rPr>
                <w:rFonts w:asciiTheme="majorBidi" w:hAnsiTheme="majorBidi" w:cstheme="majorBidi"/>
                <w:spacing w:val="-1"/>
              </w:rPr>
              <w:t xml:space="preserve"> </w:t>
            </w:r>
            <w:r w:rsidRPr="00BB5ECD">
              <w:rPr>
                <w:rFonts w:asciiTheme="majorBidi" w:hAnsiTheme="majorBidi" w:cstheme="majorBidi"/>
              </w:rPr>
              <w:t>responsiveness of</w:t>
            </w:r>
            <w:r w:rsidRPr="00BB5ECD">
              <w:rPr>
                <w:rFonts w:asciiTheme="majorBidi" w:hAnsiTheme="majorBidi" w:cstheme="majorBidi"/>
                <w:spacing w:val="40"/>
              </w:rPr>
              <w:t xml:space="preserve"> </w:t>
            </w:r>
            <w:r w:rsidRPr="00BB5ECD">
              <w:rPr>
                <w:rFonts w:asciiTheme="majorBidi" w:hAnsiTheme="majorBidi" w:cstheme="majorBidi"/>
              </w:rPr>
              <w:t>each</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bidding</w:t>
            </w:r>
            <w:r w:rsidRPr="00BB5ECD">
              <w:rPr>
                <w:rFonts w:asciiTheme="majorBidi" w:hAnsiTheme="majorBidi" w:cstheme="majorBidi"/>
                <w:spacing w:val="40"/>
              </w:rPr>
              <w:t xml:space="preserve"> </w:t>
            </w:r>
            <w:r w:rsidRPr="00BB5ECD">
              <w:rPr>
                <w:rFonts w:asciiTheme="majorBidi" w:hAnsiTheme="majorBidi" w:cstheme="majorBidi"/>
              </w:rPr>
              <w:t>documents.</w:t>
            </w:r>
            <w:r w:rsidRPr="00BB5ECD">
              <w:rPr>
                <w:rFonts w:asciiTheme="majorBidi" w:hAnsiTheme="majorBidi" w:cstheme="majorBidi"/>
                <w:spacing w:val="40"/>
              </w:rPr>
              <w:t xml:space="preserve"> </w:t>
            </w:r>
            <w:r w:rsidRPr="00BB5ECD">
              <w:rPr>
                <w:rFonts w:asciiTheme="majorBidi" w:hAnsiTheme="majorBidi" w:cstheme="majorBidi"/>
              </w:rPr>
              <w:t>For purposes</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these</w:t>
            </w:r>
            <w:r w:rsidRPr="00BB5ECD">
              <w:rPr>
                <w:rFonts w:asciiTheme="majorBidi" w:hAnsiTheme="majorBidi" w:cstheme="majorBidi"/>
                <w:spacing w:val="40"/>
              </w:rPr>
              <w:t xml:space="preserve"> </w:t>
            </w:r>
            <w:r w:rsidRPr="00BB5ECD">
              <w:rPr>
                <w:rFonts w:asciiTheme="majorBidi" w:hAnsiTheme="majorBidi" w:cstheme="majorBidi"/>
              </w:rPr>
              <w:t>Clauses,</w:t>
            </w:r>
            <w:r w:rsidRPr="00BB5ECD">
              <w:rPr>
                <w:rFonts w:asciiTheme="majorBidi" w:hAnsiTheme="majorBidi" w:cstheme="majorBidi"/>
                <w:spacing w:val="40"/>
              </w:rPr>
              <w:t xml:space="preserve"> </w:t>
            </w:r>
            <w:r w:rsidRPr="00BB5ECD">
              <w:rPr>
                <w:rFonts w:asciiTheme="majorBidi" w:hAnsiTheme="majorBidi" w:cstheme="majorBidi"/>
              </w:rPr>
              <w:t>a</w:t>
            </w:r>
            <w:r w:rsidRPr="00BB5ECD">
              <w:rPr>
                <w:rFonts w:asciiTheme="majorBidi" w:hAnsiTheme="majorBidi" w:cstheme="majorBidi"/>
                <w:spacing w:val="40"/>
              </w:rPr>
              <w:t xml:space="preserve"> </w:t>
            </w:r>
            <w:r w:rsidRPr="00BB5ECD">
              <w:rPr>
                <w:rFonts w:asciiTheme="majorBidi" w:hAnsiTheme="majorBidi" w:cstheme="majorBidi"/>
              </w:rPr>
              <w:t>substantially Responsive</w:t>
            </w:r>
            <w:r w:rsidRPr="00BB5ECD">
              <w:rPr>
                <w:rFonts w:asciiTheme="majorBidi" w:hAnsiTheme="majorBidi" w:cstheme="majorBidi"/>
                <w:spacing w:val="29"/>
              </w:rPr>
              <w:t xml:space="preserve"> </w:t>
            </w:r>
            <w:r w:rsidRPr="00BB5ECD">
              <w:rPr>
                <w:rFonts w:asciiTheme="majorBidi" w:hAnsiTheme="majorBidi" w:cstheme="majorBidi"/>
              </w:rPr>
              <w:t>bid</w:t>
            </w:r>
            <w:r w:rsidRPr="00BB5ECD">
              <w:rPr>
                <w:rFonts w:asciiTheme="majorBidi" w:hAnsiTheme="majorBidi" w:cstheme="majorBidi"/>
                <w:spacing w:val="28"/>
              </w:rPr>
              <w:t xml:space="preserve"> </w:t>
            </w:r>
            <w:r w:rsidRPr="00BB5ECD">
              <w:rPr>
                <w:rFonts w:asciiTheme="majorBidi" w:hAnsiTheme="majorBidi" w:cstheme="majorBidi"/>
              </w:rPr>
              <w:t>is</w:t>
            </w:r>
            <w:r w:rsidRPr="00BB5ECD">
              <w:rPr>
                <w:rFonts w:asciiTheme="majorBidi" w:hAnsiTheme="majorBidi" w:cstheme="majorBidi"/>
                <w:spacing w:val="31"/>
              </w:rPr>
              <w:t xml:space="preserve"> </w:t>
            </w:r>
            <w:r w:rsidRPr="00BB5ECD">
              <w:rPr>
                <w:rFonts w:asciiTheme="majorBidi" w:hAnsiTheme="majorBidi" w:cstheme="majorBidi"/>
              </w:rPr>
              <w:t>one</w:t>
            </w:r>
            <w:r w:rsidRPr="00BB5ECD">
              <w:rPr>
                <w:rFonts w:asciiTheme="majorBidi" w:hAnsiTheme="majorBidi" w:cstheme="majorBidi"/>
                <w:spacing w:val="28"/>
              </w:rPr>
              <w:t xml:space="preserve"> </w:t>
            </w:r>
            <w:r w:rsidRPr="00BB5ECD">
              <w:rPr>
                <w:rFonts w:asciiTheme="majorBidi" w:hAnsiTheme="majorBidi" w:cstheme="majorBidi"/>
              </w:rPr>
              <w:t>which</w:t>
            </w:r>
            <w:r w:rsidRPr="00BB5ECD">
              <w:rPr>
                <w:rFonts w:asciiTheme="majorBidi" w:hAnsiTheme="majorBidi" w:cstheme="majorBidi"/>
                <w:spacing w:val="29"/>
              </w:rPr>
              <w:t xml:space="preserve"> </w:t>
            </w:r>
            <w:r w:rsidRPr="00BB5ECD">
              <w:rPr>
                <w:rFonts w:asciiTheme="majorBidi" w:hAnsiTheme="majorBidi" w:cstheme="majorBidi"/>
              </w:rPr>
              <w:t>conforms</w:t>
            </w:r>
            <w:r w:rsidRPr="00BB5ECD">
              <w:rPr>
                <w:rFonts w:asciiTheme="majorBidi" w:hAnsiTheme="majorBidi" w:cstheme="majorBidi"/>
                <w:spacing w:val="31"/>
              </w:rPr>
              <w:t xml:space="preserve"> </w:t>
            </w:r>
            <w:r w:rsidRPr="00BB5ECD">
              <w:rPr>
                <w:rFonts w:asciiTheme="majorBidi" w:hAnsiTheme="majorBidi" w:cstheme="majorBidi"/>
              </w:rPr>
              <w:t>to</w:t>
            </w:r>
            <w:r w:rsidRPr="00BB5ECD">
              <w:rPr>
                <w:rFonts w:asciiTheme="majorBidi" w:hAnsiTheme="majorBidi" w:cstheme="majorBidi"/>
                <w:spacing w:val="31"/>
              </w:rPr>
              <w:t xml:space="preserve"> </w:t>
            </w:r>
            <w:r w:rsidRPr="00BB5ECD">
              <w:rPr>
                <w:rFonts w:asciiTheme="majorBidi" w:hAnsiTheme="majorBidi" w:cstheme="majorBidi"/>
              </w:rPr>
              <w:t>all the</w:t>
            </w:r>
            <w:r w:rsidRPr="00BB5ECD">
              <w:rPr>
                <w:rFonts w:asciiTheme="majorBidi" w:hAnsiTheme="majorBidi" w:cstheme="majorBidi"/>
                <w:spacing w:val="80"/>
              </w:rPr>
              <w:t xml:space="preserve"> </w:t>
            </w:r>
            <w:r w:rsidRPr="00BB5ECD">
              <w:rPr>
                <w:rFonts w:asciiTheme="majorBidi" w:hAnsiTheme="majorBidi" w:cstheme="majorBidi"/>
              </w:rPr>
              <w:t>terms</w:t>
            </w:r>
            <w:r w:rsidRPr="00BB5ECD">
              <w:rPr>
                <w:rFonts w:asciiTheme="majorBidi" w:hAnsiTheme="majorBidi" w:cstheme="majorBidi"/>
                <w:spacing w:val="80"/>
              </w:rPr>
              <w:t xml:space="preserve"> </w:t>
            </w:r>
            <w:r w:rsidRPr="00BB5ECD">
              <w:rPr>
                <w:rFonts w:asciiTheme="majorBidi" w:hAnsiTheme="majorBidi" w:cstheme="majorBidi"/>
              </w:rPr>
              <w:t>and</w:t>
            </w:r>
            <w:r w:rsidRPr="00BB5ECD">
              <w:rPr>
                <w:rFonts w:asciiTheme="majorBidi" w:hAnsiTheme="majorBidi" w:cstheme="majorBidi"/>
                <w:spacing w:val="80"/>
              </w:rPr>
              <w:t xml:space="preserve"> </w:t>
            </w:r>
            <w:r w:rsidRPr="00BB5ECD">
              <w:rPr>
                <w:rFonts w:asciiTheme="majorBidi" w:hAnsiTheme="majorBidi" w:cstheme="majorBidi"/>
              </w:rPr>
              <w:t>conditions</w:t>
            </w:r>
            <w:r w:rsidRPr="00BB5ECD">
              <w:rPr>
                <w:rFonts w:asciiTheme="majorBidi" w:hAnsiTheme="majorBidi" w:cstheme="majorBidi"/>
                <w:spacing w:val="80"/>
              </w:rPr>
              <w:t xml:space="preserve"> </w:t>
            </w:r>
            <w:r w:rsidRPr="00BB5ECD">
              <w:rPr>
                <w:rFonts w:asciiTheme="majorBidi" w:hAnsiTheme="majorBidi" w:cstheme="majorBidi"/>
              </w:rPr>
              <w:t>of</w:t>
            </w:r>
            <w:r w:rsidRPr="00BB5ECD">
              <w:rPr>
                <w:rFonts w:asciiTheme="majorBidi" w:hAnsiTheme="majorBidi" w:cstheme="majorBidi"/>
                <w:spacing w:val="80"/>
              </w:rPr>
              <w:t xml:space="preserve"> </w:t>
            </w:r>
            <w:r w:rsidRPr="00BB5ECD">
              <w:rPr>
                <w:rFonts w:asciiTheme="majorBidi" w:hAnsiTheme="majorBidi" w:cstheme="majorBidi"/>
              </w:rPr>
              <w:t>the</w:t>
            </w:r>
            <w:r w:rsidRPr="00BB5ECD">
              <w:rPr>
                <w:rFonts w:asciiTheme="majorBidi" w:hAnsiTheme="majorBidi" w:cstheme="majorBidi"/>
                <w:spacing w:val="80"/>
              </w:rPr>
              <w:t xml:space="preserve"> </w:t>
            </w:r>
            <w:r w:rsidRPr="00BB5ECD">
              <w:rPr>
                <w:rFonts w:asciiTheme="majorBidi" w:hAnsiTheme="majorBidi" w:cstheme="majorBidi"/>
              </w:rPr>
              <w:t xml:space="preserve">bidding </w:t>
            </w:r>
            <w:r w:rsidRPr="00BB5ECD">
              <w:rPr>
                <w:rFonts w:asciiTheme="majorBidi" w:hAnsiTheme="majorBidi" w:cstheme="majorBidi"/>
                <w:spacing w:val="-2"/>
              </w:rPr>
              <w:t>documents</w:t>
            </w:r>
            <w:r w:rsidRPr="00BB5ECD">
              <w:rPr>
                <w:rFonts w:asciiTheme="majorBidi" w:hAnsiTheme="majorBidi" w:cstheme="majorBidi"/>
              </w:rPr>
              <w:tab/>
            </w:r>
            <w:r w:rsidRPr="00BB5ECD">
              <w:rPr>
                <w:rFonts w:asciiTheme="majorBidi" w:hAnsiTheme="majorBidi" w:cstheme="majorBidi"/>
                <w:spacing w:val="-2"/>
              </w:rPr>
              <w:t>without</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material</w:t>
            </w:r>
            <w:r w:rsidRPr="00BB5ECD">
              <w:rPr>
                <w:rFonts w:asciiTheme="majorBidi" w:hAnsiTheme="majorBidi" w:cstheme="majorBidi"/>
              </w:rPr>
              <w:tab/>
            </w:r>
            <w:r w:rsidRPr="00BB5ECD">
              <w:rPr>
                <w:rFonts w:asciiTheme="majorBidi" w:hAnsiTheme="majorBidi" w:cstheme="majorBidi"/>
                <w:spacing w:val="-39"/>
              </w:rPr>
              <w:t xml:space="preserve"> </w:t>
            </w:r>
            <w:r w:rsidRPr="00BB5ECD">
              <w:rPr>
                <w:rFonts w:asciiTheme="majorBidi" w:hAnsiTheme="majorBidi" w:cstheme="majorBidi"/>
                <w:spacing w:val="-2"/>
              </w:rPr>
              <w:t xml:space="preserve">deviations. </w:t>
            </w:r>
            <w:r w:rsidRPr="00BB5ECD">
              <w:rPr>
                <w:rFonts w:asciiTheme="majorBidi" w:hAnsiTheme="majorBidi" w:cstheme="majorBidi"/>
              </w:rPr>
              <w:t>Deviations from, or</w:t>
            </w:r>
            <w:r w:rsidRPr="00BB5ECD">
              <w:rPr>
                <w:rFonts w:asciiTheme="majorBidi" w:hAnsiTheme="majorBidi" w:cstheme="majorBidi"/>
                <w:spacing w:val="-3"/>
              </w:rPr>
              <w:t xml:space="preserve"> </w:t>
            </w:r>
            <w:r w:rsidRPr="00BB5ECD">
              <w:rPr>
                <w:rFonts w:asciiTheme="majorBidi" w:hAnsiTheme="majorBidi" w:cstheme="majorBidi"/>
              </w:rPr>
              <w:t>objections</w:t>
            </w:r>
            <w:r w:rsidRPr="00BB5ECD">
              <w:rPr>
                <w:rFonts w:asciiTheme="majorBidi" w:hAnsiTheme="majorBidi" w:cstheme="majorBidi"/>
                <w:spacing w:val="-1"/>
              </w:rPr>
              <w:t xml:space="preserve"> </w:t>
            </w:r>
            <w:r w:rsidRPr="00BB5ECD">
              <w:rPr>
                <w:rFonts w:asciiTheme="majorBidi" w:hAnsiTheme="majorBidi" w:cstheme="majorBidi"/>
              </w:rPr>
              <w:t>or</w:t>
            </w:r>
            <w:r w:rsidRPr="00BB5ECD">
              <w:rPr>
                <w:rFonts w:asciiTheme="majorBidi" w:hAnsiTheme="majorBidi" w:cstheme="majorBidi"/>
                <w:spacing w:val="-2"/>
              </w:rPr>
              <w:t xml:space="preserve"> </w:t>
            </w:r>
            <w:r w:rsidRPr="00BB5ECD">
              <w:rPr>
                <w:rFonts w:asciiTheme="majorBidi" w:hAnsiTheme="majorBidi" w:cstheme="majorBidi"/>
              </w:rPr>
              <w:t>reservations to</w:t>
            </w:r>
            <w:r w:rsidRPr="00BB5ECD">
              <w:rPr>
                <w:rFonts w:asciiTheme="majorBidi" w:hAnsiTheme="majorBidi" w:cstheme="majorBidi"/>
                <w:spacing w:val="-10"/>
              </w:rPr>
              <w:t xml:space="preserve"> </w:t>
            </w:r>
            <w:r w:rsidRPr="00BB5ECD">
              <w:rPr>
                <w:rFonts w:asciiTheme="majorBidi" w:hAnsiTheme="majorBidi" w:cstheme="majorBidi"/>
              </w:rPr>
              <w:t>critical</w:t>
            </w:r>
            <w:r w:rsidRPr="00BB5ECD">
              <w:rPr>
                <w:rFonts w:asciiTheme="majorBidi" w:hAnsiTheme="majorBidi" w:cstheme="majorBidi"/>
                <w:spacing w:val="-10"/>
              </w:rPr>
              <w:t xml:space="preserve"> </w:t>
            </w:r>
            <w:r w:rsidRPr="00BB5ECD">
              <w:rPr>
                <w:rFonts w:asciiTheme="majorBidi" w:hAnsiTheme="majorBidi" w:cstheme="majorBidi"/>
              </w:rPr>
              <w:t>provisions,</w:t>
            </w:r>
            <w:r w:rsidRPr="00BB5ECD">
              <w:rPr>
                <w:rFonts w:asciiTheme="majorBidi" w:hAnsiTheme="majorBidi" w:cstheme="majorBidi"/>
                <w:spacing w:val="-10"/>
              </w:rPr>
              <w:t xml:space="preserve"> </w:t>
            </w:r>
            <w:r w:rsidRPr="00BB5ECD">
              <w:rPr>
                <w:rFonts w:asciiTheme="majorBidi" w:hAnsiTheme="majorBidi" w:cstheme="majorBidi"/>
              </w:rPr>
              <w:t>such</w:t>
            </w:r>
            <w:r w:rsidRPr="00BB5ECD">
              <w:rPr>
                <w:rFonts w:asciiTheme="majorBidi" w:hAnsiTheme="majorBidi" w:cstheme="majorBidi"/>
                <w:spacing w:val="-12"/>
              </w:rPr>
              <w:t xml:space="preserve"> </w:t>
            </w:r>
            <w:r w:rsidRPr="00BB5ECD">
              <w:rPr>
                <w:rFonts w:asciiTheme="majorBidi" w:hAnsiTheme="majorBidi" w:cstheme="majorBidi"/>
              </w:rPr>
              <w:t>as</w:t>
            </w:r>
            <w:r w:rsidRPr="00BB5ECD">
              <w:rPr>
                <w:rFonts w:asciiTheme="majorBidi" w:hAnsiTheme="majorBidi" w:cstheme="majorBidi"/>
                <w:spacing w:val="-9"/>
              </w:rPr>
              <w:t xml:space="preserve"> </w:t>
            </w:r>
            <w:r w:rsidRPr="00BB5ECD">
              <w:rPr>
                <w:rFonts w:asciiTheme="majorBidi" w:hAnsiTheme="majorBidi" w:cstheme="majorBidi"/>
              </w:rPr>
              <w:t>those</w:t>
            </w:r>
            <w:r w:rsidRPr="00BB5ECD">
              <w:rPr>
                <w:rFonts w:asciiTheme="majorBidi" w:hAnsiTheme="majorBidi" w:cstheme="majorBidi"/>
                <w:spacing w:val="-10"/>
              </w:rPr>
              <w:t xml:space="preserve"> </w:t>
            </w:r>
            <w:r w:rsidRPr="00BB5ECD">
              <w:rPr>
                <w:rFonts w:asciiTheme="majorBidi" w:hAnsiTheme="majorBidi" w:cstheme="majorBidi"/>
              </w:rPr>
              <w:t>concerning Bid</w:t>
            </w:r>
            <w:r w:rsidRPr="00BB5ECD">
              <w:rPr>
                <w:rFonts w:asciiTheme="majorBidi" w:hAnsiTheme="majorBidi" w:cstheme="majorBidi"/>
                <w:spacing w:val="25"/>
              </w:rPr>
              <w:t xml:space="preserve"> </w:t>
            </w:r>
            <w:r w:rsidRPr="00BB5ECD">
              <w:rPr>
                <w:rFonts w:asciiTheme="majorBidi" w:hAnsiTheme="majorBidi" w:cstheme="majorBidi"/>
              </w:rPr>
              <w:t>Security</w:t>
            </w:r>
            <w:r w:rsidRPr="00BB5ECD">
              <w:rPr>
                <w:rFonts w:asciiTheme="majorBidi" w:hAnsiTheme="majorBidi" w:cstheme="majorBidi"/>
                <w:spacing w:val="24"/>
              </w:rPr>
              <w:t xml:space="preserve"> </w:t>
            </w:r>
            <w:r w:rsidRPr="00BB5ECD">
              <w:rPr>
                <w:rFonts w:asciiTheme="majorBidi" w:hAnsiTheme="majorBidi" w:cstheme="majorBidi"/>
              </w:rPr>
              <w:t>(ITB</w:t>
            </w:r>
            <w:r w:rsidRPr="00BB5ECD">
              <w:rPr>
                <w:rFonts w:asciiTheme="majorBidi" w:hAnsiTheme="majorBidi" w:cstheme="majorBidi"/>
                <w:spacing w:val="22"/>
              </w:rPr>
              <w:t xml:space="preserve"> </w:t>
            </w:r>
            <w:r w:rsidRPr="00BB5ECD">
              <w:rPr>
                <w:rFonts w:asciiTheme="majorBidi" w:hAnsiTheme="majorBidi" w:cstheme="majorBidi"/>
              </w:rPr>
              <w:t>Clause</w:t>
            </w:r>
            <w:r w:rsidRPr="00BB5ECD">
              <w:rPr>
                <w:rFonts w:asciiTheme="majorBidi" w:hAnsiTheme="majorBidi" w:cstheme="majorBidi"/>
                <w:spacing w:val="22"/>
              </w:rPr>
              <w:t xml:space="preserve"> </w:t>
            </w:r>
            <w:r w:rsidRPr="00BB5ECD">
              <w:rPr>
                <w:rFonts w:asciiTheme="majorBidi" w:hAnsiTheme="majorBidi" w:cstheme="majorBidi"/>
              </w:rPr>
              <w:t>17),</w:t>
            </w:r>
            <w:r w:rsidRPr="00BB5ECD">
              <w:rPr>
                <w:rFonts w:asciiTheme="majorBidi" w:hAnsiTheme="majorBidi" w:cstheme="majorBidi"/>
                <w:spacing w:val="25"/>
              </w:rPr>
              <w:t xml:space="preserve"> </w:t>
            </w:r>
            <w:r w:rsidRPr="00BB5ECD">
              <w:rPr>
                <w:rFonts w:asciiTheme="majorBidi" w:hAnsiTheme="majorBidi" w:cstheme="majorBidi"/>
              </w:rPr>
              <w:t>Applicable Law (GCC</w:t>
            </w:r>
            <w:r w:rsidRPr="00BB5ECD">
              <w:rPr>
                <w:rFonts w:asciiTheme="majorBidi" w:hAnsiTheme="majorBidi" w:cstheme="majorBidi"/>
                <w:spacing w:val="25"/>
              </w:rPr>
              <w:t xml:space="preserve"> </w:t>
            </w:r>
            <w:r w:rsidRPr="00BB5ECD">
              <w:rPr>
                <w:rFonts w:asciiTheme="majorBidi" w:hAnsiTheme="majorBidi" w:cstheme="majorBidi"/>
              </w:rPr>
              <w:t>Clause 24),</w:t>
            </w:r>
            <w:r w:rsidRPr="00BB5ECD">
              <w:rPr>
                <w:rFonts w:asciiTheme="majorBidi" w:hAnsiTheme="majorBidi" w:cstheme="majorBidi"/>
                <w:spacing w:val="26"/>
              </w:rPr>
              <w:t xml:space="preserve"> </w:t>
            </w:r>
            <w:r w:rsidRPr="00BB5ECD">
              <w:rPr>
                <w:rFonts w:asciiTheme="majorBidi" w:hAnsiTheme="majorBidi" w:cstheme="majorBidi"/>
              </w:rPr>
              <w:t>and</w:t>
            </w:r>
            <w:r w:rsidRPr="00BB5ECD">
              <w:rPr>
                <w:rFonts w:asciiTheme="majorBidi" w:hAnsiTheme="majorBidi" w:cstheme="majorBidi"/>
                <w:spacing w:val="23"/>
              </w:rPr>
              <w:t xml:space="preserve"> </w:t>
            </w:r>
            <w:r w:rsidRPr="00BB5ECD">
              <w:rPr>
                <w:rFonts w:asciiTheme="majorBidi" w:hAnsiTheme="majorBidi" w:cstheme="majorBidi"/>
              </w:rPr>
              <w:t>Taxes</w:t>
            </w:r>
            <w:r w:rsidRPr="00BB5ECD">
              <w:rPr>
                <w:rFonts w:asciiTheme="majorBidi" w:hAnsiTheme="majorBidi" w:cstheme="majorBidi"/>
                <w:spacing w:val="40"/>
              </w:rPr>
              <w:t xml:space="preserve"> </w:t>
            </w:r>
            <w:r w:rsidRPr="00BB5ECD">
              <w:rPr>
                <w:rFonts w:asciiTheme="majorBidi" w:hAnsiTheme="majorBidi" w:cstheme="majorBidi"/>
              </w:rPr>
              <w:t>and</w:t>
            </w:r>
            <w:r w:rsidRPr="00BB5ECD">
              <w:rPr>
                <w:rFonts w:asciiTheme="majorBidi" w:hAnsiTheme="majorBidi" w:cstheme="majorBidi"/>
                <w:spacing w:val="28"/>
              </w:rPr>
              <w:t xml:space="preserve"> </w:t>
            </w:r>
            <w:r w:rsidRPr="00BB5ECD">
              <w:rPr>
                <w:rFonts w:asciiTheme="majorBidi" w:hAnsiTheme="majorBidi" w:cstheme="majorBidi"/>
              </w:rPr>
              <w:t>Duties</w:t>
            </w:r>
            <w:r w:rsidRPr="00BB5ECD">
              <w:rPr>
                <w:rFonts w:asciiTheme="majorBidi" w:hAnsiTheme="majorBidi" w:cstheme="majorBidi"/>
                <w:spacing w:val="30"/>
              </w:rPr>
              <w:t xml:space="preserve"> </w:t>
            </w:r>
            <w:r w:rsidRPr="00BB5ECD">
              <w:rPr>
                <w:rFonts w:asciiTheme="majorBidi" w:hAnsiTheme="majorBidi" w:cstheme="majorBidi"/>
              </w:rPr>
              <w:t>(GCC Clause</w:t>
            </w:r>
            <w:r w:rsidRPr="00BB5ECD">
              <w:rPr>
                <w:rFonts w:asciiTheme="majorBidi" w:hAnsiTheme="majorBidi" w:cstheme="majorBidi"/>
                <w:spacing w:val="30"/>
              </w:rPr>
              <w:t xml:space="preserve"> </w:t>
            </w:r>
            <w:r w:rsidRPr="00BB5ECD">
              <w:rPr>
                <w:rFonts w:asciiTheme="majorBidi" w:hAnsiTheme="majorBidi" w:cstheme="majorBidi"/>
              </w:rPr>
              <w:t>26),</w:t>
            </w:r>
            <w:r w:rsidRPr="00BB5ECD">
              <w:rPr>
                <w:rFonts w:asciiTheme="majorBidi" w:hAnsiTheme="majorBidi" w:cstheme="majorBidi"/>
                <w:spacing w:val="32"/>
              </w:rPr>
              <w:t xml:space="preserve"> </w:t>
            </w:r>
            <w:r w:rsidRPr="00BB5ECD">
              <w:rPr>
                <w:rFonts w:asciiTheme="majorBidi" w:hAnsiTheme="majorBidi" w:cstheme="majorBidi"/>
              </w:rPr>
              <w:t>will</w:t>
            </w:r>
            <w:r w:rsidRPr="00BB5ECD">
              <w:rPr>
                <w:rFonts w:asciiTheme="majorBidi" w:hAnsiTheme="majorBidi" w:cstheme="majorBidi"/>
                <w:spacing w:val="34"/>
              </w:rPr>
              <w:t xml:space="preserve"> </w:t>
            </w:r>
            <w:r w:rsidRPr="00BB5ECD">
              <w:rPr>
                <w:rFonts w:asciiTheme="majorBidi" w:hAnsiTheme="majorBidi" w:cstheme="majorBidi"/>
              </w:rPr>
              <w:t>be</w:t>
            </w:r>
            <w:r w:rsidRPr="00BB5ECD">
              <w:rPr>
                <w:rFonts w:asciiTheme="majorBidi" w:hAnsiTheme="majorBidi" w:cstheme="majorBidi"/>
                <w:spacing w:val="28"/>
              </w:rPr>
              <w:t xml:space="preserve"> </w:t>
            </w:r>
            <w:r w:rsidRPr="00BB5ECD">
              <w:rPr>
                <w:rFonts w:asciiTheme="majorBidi" w:hAnsiTheme="majorBidi" w:cstheme="majorBidi"/>
              </w:rPr>
              <w:t>deemed</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be</w:t>
            </w:r>
            <w:r w:rsidRPr="00BB5ECD">
              <w:rPr>
                <w:rFonts w:asciiTheme="majorBidi" w:hAnsiTheme="majorBidi" w:cstheme="majorBidi"/>
                <w:spacing w:val="39"/>
              </w:rPr>
              <w:t xml:space="preserve"> </w:t>
            </w:r>
            <w:r w:rsidRPr="00BB5ECD">
              <w:rPr>
                <w:rFonts w:asciiTheme="majorBidi" w:hAnsiTheme="majorBidi" w:cstheme="majorBidi"/>
              </w:rPr>
              <w:t>a</w:t>
            </w:r>
            <w:r w:rsidRPr="00BB5ECD">
              <w:rPr>
                <w:rFonts w:asciiTheme="majorBidi" w:hAnsiTheme="majorBidi" w:cstheme="majorBidi"/>
                <w:spacing w:val="39"/>
              </w:rPr>
              <w:t xml:space="preserve"> </w:t>
            </w:r>
            <w:r w:rsidRPr="00BB5ECD">
              <w:rPr>
                <w:rFonts w:asciiTheme="majorBidi" w:hAnsiTheme="majorBidi" w:cstheme="majorBidi"/>
              </w:rPr>
              <w:t xml:space="preserve">material </w:t>
            </w:r>
            <w:r w:rsidRPr="00BB5ECD">
              <w:rPr>
                <w:rFonts w:asciiTheme="majorBidi" w:hAnsiTheme="majorBidi" w:cstheme="majorBidi"/>
                <w:spacing w:val="-2"/>
              </w:rPr>
              <w:t>deviation.</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4"/>
              </w:rPr>
              <w:t>The</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Procuring</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 xml:space="preserve">entity’s </w:t>
            </w:r>
            <w:r w:rsidRPr="00BB5ECD">
              <w:rPr>
                <w:rFonts w:asciiTheme="majorBidi" w:hAnsiTheme="majorBidi" w:cstheme="majorBidi"/>
              </w:rPr>
              <w:t>determination</w:t>
            </w:r>
            <w:r w:rsidRPr="00BB5ECD">
              <w:rPr>
                <w:rFonts w:asciiTheme="majorBidi" w:hAnsiTheme="majorBidi" w:cstheme="majorBidi"/>
                <w:spacing w:val="22"/>
              </w:rPr>
              <w:t xml:space="preserve"> </w:t>
            </w:r>
            <w:r w:rsidRPr="00BB5ECD">
              <w:rPr>
                <w:rFonts w:asciiTheme="majorBidi" w:hAnsiTheme="majorBidi" w:cstheme="majorBidi"/>
              </w:rPr>
              <w:t>of</w:t>
            </w:r>
            <w:r w:rsidRPr="00BB5ECD">
              <w:rPr>
                <w:rFonts w:asciiTheme="majorBidi" w:hAnsiTheme="majorBidi" w:cstheme="majorBidi"/>
                <w:spacing w:val="23"/>
              </w:rPr>
              <w:t xml:space="preserve"> </w:t>
            </w:r>
            <w:r w:rsidRPr="00BB5ECD">
              <w:rPr>
                <w:rFonts w:asciiTheme="majorBidi" w:hAnsiTheme="majorBidi" w:cstheme="majorBidi"/>
              </w:rPr>
              <w:t>a</w:t>
            </w:r>
            <w:r w:rsidRPr="00BB5ECD">
              <w:rPr>
                <w:rFonts w:asciiTheme="majorBidi" w:hAnsiTheme="majorBidi" w:cstheme="majorBidi"/>
                <w:spacing w:val="22"/>
              </w:rPr>
              <w:t xml:space="preserve"> </w:t>
            </w:r>
            <w:r w:rsidRPr="00BB5ECD">
              <w:rPr>
                <w:rFonts w:asciiTheme="majorBidi" w:hAnsiTheme="majorBidi" w:cstheme="majorBidi"/>
              </w:rPr>
              <w:t>bid’s responsiveness</w:t>
            </w:r>
            <w:r w:rsidRPr="00BB5ECD">
              <w:rPr>
                <w:rFonts w:asciiTheme="majorBidi" w:hAnsiTheme="majorBidi" w:cstheme="majorBidi"/>
                <w:spacing w:val="23"/>
              </w:rPr>
              <w:t xml:space="preserve"> </w:t>
            </w:r>
            <w:r w:rsidRPr="00BB5ECD">
              <w:rPr>
                <w:rFonts w:asciiTheme="majorBidi" w:hAnsiTheme="majorBidi" w:cstheme="majorBidi"/>
              </w:rPr>
              <w:t>is</w:t>
            </w:r>
            <w:r w:rsidRPr="00BB5ECD">
              <w:rPr>
                <w:rFonts w:asciiTheme="majorBidi" w:hAnsiTheme="majorBidi" w:cstheme="majorBidi"/>
                <w:spacing w:val="22"/>
              </w:rPr>
              <w:t xml:space="preserve"> </w:t>
            </w:r>
            <w:r w:rsidRPr="00BB5ECD">
              <w:rPr>
                <w:rFonts w:asciiTheme="majorBidi" w:hAnsiTheme="majorBidi" w:cstheme="majorBidi"/>
              </w:rPr>
              <w:t>to be</w:t>
            </w:r>
            <w:r w:rsidRPr="00BB5ECD">
              <w:rPr>
                <w:rFonts w:asciiTheme="majorBidi" w:hAnsiTheme="majorBidi" w:cstheme="majorBidi"/>
                <w:spacing w:val="40"/>
              </w:rPr>
              <w:t xml:space="preserve"> </w:t>
            </w:r>
            <w:r w:rsidRPr="00BB5ECD">
              <w:rPr>
                <w:rFonts w:asciiTheme="majorBidi" w:hAnsiTheme="majorBidi" w:cstheme="majorBidi"/>
              </w:rPr>
              <w:t>based</w:t>
            </w:r>
            <w:r w:rsidRPr="00BB5ECD">
              <w:rPr>
                <w:rFonts w:asciiTheme="majorBidi" w:hAnsiTheme="majorBidi" w:cstheme="majorBidi"/>
                <w:spacing w:val="40"/>
              </w:rPr>
              <w:t xml:space="preserve"> </w:t>
            </w:r>
            <w:r w:rsidRPr="00BB5ECD">
              <w:rPr>
                <w:rFonts w:asciiTheme="majorBidi" w:hAnsiTheme="majorBidi" w:cstheme="majorBidi"/>
              </w:rPr>
              <w:t>on</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contents</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itself</w:t>
            </w:r>
            <w:r w:rsidRPr="00BB5ECD">
              <w:rPr>
                <w:rFonts w:asciiTheme="majorBidi" w:hAnsiTheme="majorBidi" w:cstheme="majorBidi"/>
                <w:spacing w:val="40"/>
              </w:rPr>
              <w:t xml:space="preserve"> </w:t>
            </w:r>
            <w:r w:rsidRPr="00BB5ECD">
              <w:rPr>
                <w:rFonts w:asciiTheme="majorBidi" w:hAnsiTheme="majorBidi" w:cstheme="majorBidi"/>
              </w:rPr>
              <w:t>without recourse to extrinsic evidence.</w:t>
            </w:r>
          </w:p>
          <w:p w14:paraId="77841979" w14:textId="77777777" w:rsidR="009407E8" w:rsidRPr="00BB5ECD" w:rsidRDefault="00172085" w:rsidP="00064FEB">
            <w:pPr>
              <w:pStyle w:val="TableParagraph"/>
              <w:numPr>
                <w:ilvl w:val="1"/>
                <w:numId w:val="25"/>
              </w:numPr>
              <w:tabs>
                <w:tab w:val="left" w:pos="710"/>
                <w:tab w:val="left" w:pos="724"/>
                <w:tab w:val="left" w:pos="1641"/>
                <w:tab w:val="left" w:pos="2165"/>
                <w:tab w:val="left" w:pos="3437"/>
                <w:tab w:val="left" w:pos="3915"/>
              </w:tabs>
              <w:spacing w:before="117" w:line="247" w:lineRule="auto"/>
              <w:ind w:right="87" w:firstLine="0"/>
              <w:rPr>
                <w:rFonts w:asciiTheme="majorBidi" w:hAnsiTheme="majorBidi" w:cstheme="majorBidi"/>
              </w:rPr>
            </w:pPr>
            <w:r w:rsidRPr="00BB5ECD">
              <w:rPr>
                <w:rFonts w:asciiTheme="majorBidi" w:hAnsiTheme="majorBidi" w:cstheme="majorBidi"/>
              </w:rPr>
              <w:t>If</w:t>
            </w:r>
            <w:r w:rsidRPr="00BB5ECD">
              <w:rPr>
                <w:rFonts w:asciiTheme="majorBidi" w:hAnsiTheme="majorBidi" w:cstheme="majorBidi"/>
                <w:spacing w:val="-2"/>
              </w:rPr>
              <w:t xml:space="preserve"> </w:t>
            </w:r>
            <w:r w:rsidRPr="00BB5ECD">
              <w:rPr>
                <w:rFonts w:asciiTheme="majorBidi" w:hAnsiTheme="majorBidi" w:cstheme="majorBidi"/>
              </w:rPr>
              <w:t>a</w:t>
            </w:r>
            <w:r w:rsidRPr="00BB5ECD">
              <w:rPr>
                <w:rFonts w:asciiTheme="majorBidi" w:hAnsiTheme="majorBidi" w:cstheme="majorBidi"/>
                <w:spacing w:val="-11"/>
              </w:rPr>
              <w:t xml:space="preserve"> </w:t>
            </w:r>
            <w:r w:rsidRPr="00BB5ECD">
              <w:rPr>
                <w:rFonts w:asciiTheme="majorBidi" w:hAnsiTheme="majorBidi" w:cstheme="majorBidi"/>
              </w:rPr>
              <w:t>bid</w:t>
            </w:r>
            <w:r w:rsidRPr="00BB5ECD">
              <w:rPr>
                <w:rFonts w:asciiTheme="majorBidi" w:hAnsiTheme="majorBidi" w:cstheme="majorBidi"/>
                <w:spacing w:val="-13"/>
              </w:rPr>
              <w:t xml:space="preserve"> </w:t>
            </w:r>
            <w:r w:rsidRPr="00BB5ECD">
              <w:rPr>
                <w:rFonts w:asciiTheme="majorBidi" w:hAnsiTheme="majorBidi" w:cstheme="majorBidi"/>
              </w:rPr>
              <w:t>is</w:t>
            </w:r>
            <w:r w:rsidRPr="00BB5ECD">
              <w:rPr>
                <w:rFonts w:asciiTheme="majorBidi" w:hAnsiTheme="majorBidi" w:cstheme="majorBidi"/>
                <w:spacing w:val="-11"/>
              </w:rPr>
              <w:t xml:space="preserve"> </w:t>
            </w:r>
            <w:r w:rsidRPr="00BB5ECD">
              <w:rPr>
                <w:rFonts w:asciiTheme="majorBidi" w:hAnsiTheme="majorBidi" w:cstheme="majorBidi"/>
              </w:rPr>
              <w:t>not</w:t>
            </w:r>
            <w:r w:rsidRPr="00BB5ECD">
              <w:rPr>
                <w:rFonts w:asciiTheme="majorBidi" w:hAnsiTheme="majorBidi" w:cstheme="majorBidi"/>
                <w:spacing w:val="-13"/>
              </w:rPr>
              <w:t xml:space="preserve"> </w:t>
            </w:r>
            <w:r w:rsidRPr="00BB5ECD">
              <w:rPr>
                <w:rFonts w:asciiTheme="majorBidi" w:hAnsiTheme="majorBidi" w:cstheme="majorBidi"/>
              </w:rPr>
              <w:t>substantially</w:t>
            </w:r>
            <w:r w:rsidRPr="00BB5ECD">
              <w:rPr>
                <w:rFonts w:asciiTheme="majorBidi" w:hAnsiTheme="majorBidi" w:cstheme="majorBidi"/>
                <w:spacing w:val="-12"/>
              </w:rPr>
              <w:t xml:space="preserve"> </w:t>
            </w:r>
            <w:r w:rsidRPr="00BB5ECD">
              <w:rPr>
                <w:rFonts w:asciiTheme="majorBidi" w:hAnsiTheme="majorBidi" w:cstheme="majorBidi"/>
              </w:rPr>
              <w:t>responsive,</w:t>
            </w:r>
            <w:r w:rsidRPr="00BB5ECD">
              <w:rPr>
                <w:rFonts w:asciiTheme="majorBidi" w:hAnsiTheme="majorBidi" w:cstheme="majorBidi"/>
                <w:spacing w:val="-11"/>
              </w:rPr>
              <w:t xml:space="preserve"> </w:t>
            </w:r>
            <w:r w:rsidRPr="00BB5ECD">
              <w:rPr>
                <w:rFonts w:asciiTheme="majorBidi" w:hAnsiTheme="majorBidi" w:cstheme="majorBidi"/>
              </w:rPr>
              <w:t>it will</w:t>
            </w:r>
            <w:r w:rsidRPr="00BB5ECD">
              <w:rPr>
                <w:rFonts w:asciiTheme="majorBidi" w:hAnsiTheme="majorBidi" w:cstheme="majorBidi"/>
                <w:spacing w:val="35"/>
              </w:rPr>
              <w:t xml:space="preserve"> </w:t>
            </w:r>
            <w:r w:rsidRPr="00BB5ECD">
              <w:rPr>
                <w:rFonts w:asciiTheme="majorBidi" w:hAnsiTheme="majorBidi" w:cstheme="majorBidi"/>
              </w:rPr>
              <w:t>be</w:t>
            </w:r>
            <w:r w:rsidRPr="00BB5ECD">
              <w:rPr>
                <w:rFonts w:asciiTheme="majorBidi" w:hAnsiTheme="majorBidi" w:cstheme="majorBidi"/>
                <w:spacing w:val="35"/>
              </w:rPr>
              <w:t xml:space="preserve"> </w:t>
            </w:r>
            <w:r w:rsidRPr="00BB5ECD">
              <w:rPr>
                <w:rFonts w:asciiTheme="majorBidi" w:hAnsiTheme="majorBidi" w:cstheme="majorBidi"/>
              </w:rPr>
              <w:t>rejected</w:t>
            </w:r>
            <w:r w:rsidRPr="00BB5ECD">
              <w:rPr>
                <w:rFonts w:asciiTheme="majorBidi" w:hAnsiTheme="majorBidi" w:cstheme="majorBidi"/>
                <w:spacing w:val="35"/>
              </w:rPr>
              <w:t xml:space="preserve"> </w:t>
            </w:r>
            <w:r w:rsidRPr="00BB5ECD">
              <w:rPr>
                <w:rFonts w:asciiTheme="majorBidi" w:hAnsiTheme="majorBidi" w:cstheme="majorBidi"/>
              </w:rPr>
              <w:t>by</w:t>
            </w:r>
            <w:r w:rsidRPr="00BB5ECD">
              <w:rPr>
                <w:rFonts w:asciiTheme="majorBidi" w:hAnsiTheme="majorBidi" w:cstheme="majorBidi"/>
                <w:spacing w:val="34"/>
              </w:rPr>
              <w:t xml:space="preserve"> </w:t>
            </w:r>
            <w:r w:rsidRPr="00BB5ECD">
              <w:rPr>
                <w:rFonts w:asciiTheme="majorBidi" w:hAnsiTheme="majorBidi" w:cstheme="majorBidi"/>
              </w:rPr>
              <w:t>the</w:t>
            </w:r>
            <w:r w:rsidRPr="00BB5ECD">
              <w:rPr>
                <w:rFonts w:asciiTheme="majorBidi" w:hAnsiTheme="majorBidi" w:cstheme="majorBidi"/>
                <w:spacing w:val="36"/>
              </w:rPr>
              <w:t xml:space="preserve"> </w:t>
            </w:r>
            <w:r w:rsidRPr="00BB5ECD">
              <w:rPr>
                <w:rFonts w:asciiTheme="majorBidi" w:hAnsiTheme="majorBidi" w:cstheme="majorBidi"/>
              </w:rPr>
              <w:t>Procuring</w:t>
            </w:r>
            <w:r w:rsidRPr="00BB5ECD">
              <w:rPr>
                <w:rFonts w:asciiTheme="majorBidi" w:hAnsiTheme="majorBidi" w:cstheme="majorBidi"/>
                <w:spacing w:val="36"/>
              </w:rPr>
              <w:t xml:space="preserve"> </w:t>
            </w:r>
            <w:r w:rsidRPr="00BB5ECD">
              <w:rPr>
                <w:rFonts w:asciiTheme="majorBidi" w:hAnsiTheme="majorBidi" w:cstheme="majorBidi"/>
              </w:rPr>
              <w:t>entity</w:t>
            </w:r>
            <w:r w:rsidRPr="00BB5ECD">
              <w:rPr>
                <w:rFonts w:asciiTheme="majorBidi" w:hAnsiTheme="majorBidi" w:cstheme="majorBidi"/>
                <w:spacing w:val="34"/>
              </w:rPr>
              <w:t xml:space="preserve"> </w:t>
            </w:r>
            <w:r w:rsidRPr="00BB5ECD">
              <w:rPr>
                <w:rFonts w:asciiTheme="majorBidi" w:hAnsiTheme="majorBidi" w:cstheme="majorBidi"/>
              </w:rPr>
              <w:t xml:space="preserve">and may not subsequently be made responsive by </w:t>
            </w:r>
            <w:r w:rsidRPr="00BB5ECD">
              <w:rPr>
                <w:rFonts w:asciiTheme="majorBidi" w:hAnsiTheme="majorBidi" w:cstheme="majorBidi"/>
                <w:spacing w:val="-4"/>
              </w:rPr>
              <w:t>the</w:t>
            </w:r>
            <w:r w:rsidRPr="00BB5ECD">
              <w:rPr>
                <w:rFonts w:asciiTheme="majorBidi" w:hAnsiTheme="majorBidi" w:cstheme="majorBidi"/>
              </w:rPr>
              <w:tab/>
            </w:r>
            <w:r w:rsidRPr="00BB5ECD">
              <w:rPr>
                <w:rFonts w:asciiTheme="majorBidi" w:hAnsiTheme="majorBidi" w:cstheme="majorBidi"/>
                <w:spacing w:val="-2"/>
              </w:rPr>
              <w:t>Bidder</w:t>
            </w:r>
            <w:r w:rsidRPr="00BB5ECD">
              <w:rPr>
                <w:rFonts w:asciiTheme="majorBidi" w:hAnsiTheme="majorBidi" w:cstheme="majorBidi"/>
              </w:rPr>
              <w:tab/>
            </w:r>
            <w:r w:rsidRPr="00BB5ECD">
              <w:rPr>
                <w:rFonts w:asciiTheme="majorBidi" w:hAnsiTheme="majorBidi" w:cstheme="majorBidi"/>
                <w:spacing w:val="-6"/>
              </w:rPr>
              <w:t>by</w:t>
            </w:r>
            <w:r w:rsidRPr="00BB5ECD">
              <w:rPr>
                <w:rFonts w:asciiTheme="majorBidi" w:hAnsiTheme="majorBidi" w:cstheme="majorBidi"/>
              </w:rPr>
              <w:tab/>
            </w:r>
            <w:r w:rsidRPr="00BB5ECD">
              <w:rPr>
                <w:rFonts w:asciiTheme="majorBidi" w:hAnsiTheme="majorBidi" w:cstheme="majorBidi"/>
                <w:spacing w:val="-2"/>
              </w:rPr>
              <w:t>correction</w:t>
            </w:r>
            <w:r w:rsidRPr="00BB5ECD">
              <w:rPr>
                <w:rFonts w:asciiTheme="majorBidi" w:hAnsiTheme="majorBidi" w:cstheme="majorBidi"/>
              </w:rPr>
              <w:tab/>
            </w:r>
            <w:r w:rsidRPr="00BB5ECD">
              <w:rPr>
                <w:rFonts w:asciiTheme="majorBidi" w:hAnsiTheme="majorBidi" w:cstheme="majorBidi"/>
                <w:spacing w:val="-6"/>
              </w:rPr>
              <w:t>of</w:t>
            </w:r>
            <w:r w:rsidRPr="00BB5ECD">
              <w:rPr>
                <w:rFonts w:asciiTheme="majorBidi" w:hAnsiTheme="majorBidi" w:cstheme="majorBidi"/>
              </w:rPr>
              <w:tab/>
            </w:r>
            <w:r w:rsidRPr="00BB5ECD">
              <w:rPr>
                <w:rFonts w:asciiTheme="majorBidi" w:hAnsiTheme="majorBidi" w:cstheme="majorBidi"/>
                <w:spacing w:val="-4"/>
              </w:rPr>
              <w:t xml:space="preserve">the </w:t>
            </w:r>
            <w:r w:rsidRPr="00BB5ECD">
              <w:rPr>
                <w:rFonts w:asciiTheme="majorBidi" w:hAnsiTheme="majorBidi" w:cstheme="majorBidi"/>
                <w:spacing w:val="-2"/>
              </w:rPr>
              <w:t>Nonconformity.</w:t>
            </w:r>
          </w:p>
        </w:tc>
      </w:tr>
      <w:tr w:rsidR="009407E8" w:rsidRPr="00BB5ECD" w14:paraId="49506179" w14:textId="77777777">
        <w:trPr>
          <w:trHeight w:val="3532"/>
        </w:trPr>
        <w:tc>
          <w:tcPr>
            <w:tcW w:w="4467" w:type="dxa"/>
          </w:tcPr>
          <w:p w14:paraId="19E862A4" w14:textId="77777777" w:rsidR="009407E8" w:rsidRPr="00BB5ECD" w:rsidRDefault="00172085">
            <w:pPr>
              <w:pStyle w:val="TableParagraph"/>
              <w:spacing w:before="119"/>
              <w:ind w:left="112"/>
              <w:rPr>
                <w:rFonts w:asciiTheme="majorBidi" w:hAnsiTheme="majorBidi" w:cstheme="majorBidi"/>
                <w:b/>
              </w:rPr>
            </w:pPr>
            <w:bookmarkStart w:id="34" w:name="_bookmark30"/>
            <w:bookmarkEnd w:id="34"/>
            <w:r w:rsidRPr="00BB5ECD">
              <w:rPr>
                <w:rFonts w:asciiTheme="majorBidi" w:hAnsiTheme="majorBidi" w:cstheme="majorBidi"/>
                <w:b/>
              </w:rPr>
              <w:t>24.</w:t>
            </w:r>
            <w:r w:rsidRPr="00BB5ECD">
              <w:rPr>
                <w:rFonts w:asciiTheme="majorBidi" w:hAnsiTheme="majorBidi" w:cstheme="majorBidi"/>
                <w:b/>
                <w:spacing w:val="-8"/>
              </w:rPr>
              <w:t xml:space="preserve"> </w:t>
            </w:r>
            <w:r w:rsidRPr="00BB5ECD">
              <w:rPr>
                <w:rFonts w:asciiTheme="majorBidi" w:hAnsiTheme="majorBidi" w:cstheme="majorBidi"/>
                <w:b/>
              </w:rPr>
              <w:t>Evaluation</w:t>
            </w:r>
            <w:r w:rsidRPr="00BB5ECD">
              <w:rPr>
                <w:rFonts w:asciiTheme="majorBidi" w:hAnsiTheme="majorBidi" w:cstheme="majorBidi"/>
                <w:b/>
                <w:spacing w:val="-5"/>
              </w:rPr>
              <w:t xml:space="preserve"> </w:t>
            </w:r>
            <w:r w:rsidRPr="00BB5ECD">
              <w:rPr>
                <w:rFonts w:asciiTheme="majorBidi" w:hAnsiTheme="majorBidi" w:cstheme="majorBidi"/>
                <w:b/>
              </w:rPr>
              <w:t>and</w:t>
            </w:r>
            <w:r w:rsidRPr="00BB5ECD">
              <w:rPr>
                <w:rFonts w:asciiTheme="majorBidi" w:hAnsiTheme="majorBidi" w:cstheme="majorBidi"/>
                <w:b/>
                <w:spacing w:val="-5"/>
              </w:rPr>
              <w:t xml:space="preserve"> </w:t>
            </w:r>
            <w:r w:rsidRPr="00BB5ECD">
              <w:rPr>
                <w:rFonts w:asciiTheme="majorBidi" w:hAnsiTheme="majorBidi" w:cstheme="majorBidi"/>
                <w:b/>
              </w:rPr>
              <w:t>Comparison</w:t>
            </w:r>
            <w:r w:rsidRPr="00BB5ECD">
              <w:rPr>
                <w:rFonts w:asciiTheme="majorBidi" w:hAnsiTheme="majorBidi" w:cstheme="majorBidi"/>
                <w:b/>
                <w:spacing w:val="-5"/>
              </w:rPr>
              <w:t xml:space="preserve"> </w:t>
            </w:r>
            <w:r w:rsidRPr="00BB5ECD">
              <w:rPr>
                <w:rFonts w:asciiTheme="majorBidi" w:hAnsiTheme="majorBidi" w:cstheme="majorBidi"/>
                <w:b/>
              </w:rPr>
              <w:t>of</w:t>
            </w:r>
            <w:r w:rsidRPr="00BB5ECD">
              <w:rPr>
                <w:rFonts w:asciiTheme="majorBidi" w:hAnsiTheme="majorBidi" w:cstheme="majorBidi"/>
                <w:b/>
                <w:spacing w:val="-5"/>
              </w:rPr>
              <w:t xml:space="preserve"> </w:t>
            </w:r>
            <w:r w:rsidRPr="00BB5ECD">
              <w:rPr>
                <w:rFonts w:asciiTheme="majorBidi" w:hAnsiTheme="majorBidi" w:cstheme="majorBidi"/>
                <w:b/>
                <w:spacing w:val="-4"/>
              </w:rPr>
              <w:t>Bids</w:t>
            </w:r>
          </w:p>
        </w:tc>
        <w:tc>
          <w:tcPr>
            <w:tcW w:w="4553" w:type="dxa"/>
          </w:tcPr>
          <w:p w14:paraId="031CFC42" w14:textId="77777777" w:rsidR="009407E8" w:rsidRPr="00BB5ECD" w:rsidRDefault="00172085" w:rsidP="00064FEB">
            <w:pPr>
              <w:pStyle w:val="TableParagraph"/>
              <w:numPr>
                <w:ilvl w:val="1"/>
                <w:numId w:val="24"/>
              </w:numPr>
              <w:tabs>
                <w:tab w:val="left" w:pos="604"/>
              </w:tabs>
              <w:spacing w:before="132" w:line="247" w:lineRule="auto"/>
              <w:ind w:right="87" w:firstLine="0"/>
              <w:jc w:val="both"/>
              <w:rPr>
                <w:rFonts w:asciiTheme="majorBidi" w:hAnsiTheme="majorBidi" w:cstheme="majorBidi"/>
              </w:rPr>
            </w:pPr>
            <w:r w:rsidRPr="00BB5ECD">
              <w:rPr>
                <w:rFonts w:asciiTheme="majorBidi" w:hAnsiTheme="majorBidi" w:cstheme="majorBidi"/>
              </w:rPr>
              <w:t>The Procuring entity shall evaluate and compare the bids, which have been determined to be substantially responsive in accordance with ITB.</w:t>
            </w:r>
          </w:p>
          <w:p w14:paraId="0A0618D1" w14:textId="77777777" w:rsidR="009407E8" w:rsidRPr="00BB5ECD" w:rsidRDefault="00172085" w:rsidP="00064FEB">
            <w:pPr>
              <w:pStyle w:val="TableParagraph"/>
              <w:numPr>
                <w:ilvl w:val="1"/>
                <w:numId w:val="24"/>
              </w:numPr>
              <w:tabs>
                <w:tab w:val="left" w:pos="717"/>
              </w:tabs>
              <w:spacing w:before="129" w:line="249" w:lineRule="auto"/>
              <w:ind w:right="82" w:firstLine="0"/>
              <w:jc w:val="both"/>
              <w:rPr>
                <w:rFonts w:asciiTheme="majorBidi" w:hAnsiTheme="majorBidi" w:cstheme="majorBidi"/>
              </w:rPr>
            </w:pPr>
            <w:r w:rsidRPr="00BB5ECD">
              <w:rPr>
                <w:rFonts w:asciiTheme="majorBidi" w:hAnsiTheme="majorBidi" w:cstheme="majorBidi"/>
              </w:rPr>
              <w:t>All</w:t>
            </w:r>
            <w:r w:rsidRPr="00BB5ECD">
              <w:rPr>
                <w:rFonts w:asciiTheme="majorBidi" w:hAnsiTheme="majorBidi" w:cstheme="majorBidi"/>
                <w:spacing w:val="-13"/>
              </w:rPr>
              <w:t xml:space="preserve"> </w:t>
            </w:r>
            <w:r w:rsidRPr="00BB5ECD">
              <w:rPr>
                <w:rFonts w:asciiTheme="majorBidi" w:hAnsiTheme="majorBidi" w:cstheme="majorBidi"/>
              </w:rPr>
              <w:t>bids</w:t>
            </w:r>
            <w:r w:rsidRPr="00BB5ECD">
              <w:rPr>
                <w:rFonts w:asciiTheme="majorBidi" w:hAnsiTheme="majorBidi" w:cstheme="majorBidi"/>
                <w:spacing w:val="-12"/>
              </w:rPr>
              <w:t xml:space="preserve"> </w:t>
            </w:r>
            <w:r w:rsidRPr="00BB5ECD">
              <w:rPr>
                <w:rFonts w:asciiTheme="majorBidi" w:hAnsiTheme="majorBidi" w:cstheme="majorBidi"/>
              </w:rPr>
              <w:t>shall</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evaluated</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accordance with the Evaluation Criteria and other terms and conditions set forth in these Bid Solicitation Documents (BSDs).</w:t>
            </w:r>
          </w:p>
          <w:p w14:paraId="26F2BD2E" w14:textId="77777777" w:rsidR="009407E8" w:rsidRPr="00BB5ECD" w:rsidRDefault="00172085" w:rsidP="00064FEB">
            <w:pPr>
              <w:pStyle w:val="TableParagraph"/>
              <w:numPr>
                <w:ilvl w:val="1"/>
                <w:numId w:val="24"/>
              </w:numPr>
              <w:tabs>
                <w:tab w:val="left" w:pos="616"/>
              </w:tabs>
              <w:spacing w:before="116" w:line="259" w:lineRule="auto"/>
              <w:ind w:right="91" w:firstLine="0"/>
              <w:rPr>
                <w:rFonts w:asciiTheme="majorBidi" w:hAnsiTheme="majorBidi" w:cstheme="majorBidi"/>
              </w:rPr>
            </w:pPr>
            <w:r w:rsidRPr="00BB5ECD">
              <w:rPr>
                <w:rFonts w:asciiTheme="majorBidi" w:hAnsiTheme="majorBidi" w:cstheme="majorBidi"/>
              </w:rPr>
              <w:t>For the purpose of comparison of bids quoted</w:t>
            </w:r>
            <w:r w:rsidRPr="00BB5ECD">
              <w:rPr>
                <w:rFonts w:asciiTheme="majorBidi" w:hAnsiTheme="majorBidi" w:cstheme="majorBidi"/>
                <w:spacing w:val="25"/>
              </w:rPr>
              <w:t xml:space="preserve"> </w:t>
            </w:r>
            <w:r w:rsidRPr="00BB5ECD">
              <w:rPr>
                <w:rFonts w:asciiTheme="majorBidi" w:hAnsiTheme="majorBidi" w:cstheme="majorBidi"/>
              </w:rPr>
              <w:t>in</w:t>
            </w:r>
            <w:r w:rsidRPr="00BB5ECD">
              <w:rPr>
                <w:rFonts w:asciiTheme="majorBidi" w:hAnsiTheme="majorBidi" w:cstheme="majorBidi"/>
                <w:spacing w:val="27"/>
              </w:rPr>
              <w:t xml:space="preserve"> </w:t>
            </w:r>
            <w:r w:rsidRPr="00BB5ECD">
              <w:rPr>
                <w:rFonts w:asciiTheme="majorBidi" w:hAnsiTheme="majorBidi" w:cstheme="majorBidi"/>
              </w:rPr>
              <w:t>different</w:t>
            </w:r>
            <w:r w:rsidRPr="00BB5ECD">
              <w:rPr>
                <w:rFonts w:asciiTheme="majorBidi" w:hAnsiTheme="majorBidi" w:cstheme="majorBidi"/>
                <w:spacing w:val="26"/>
              </w:rPr>
              <w:t xml:space="preserve"> </w:t>
            </w:r>
            <w:r w:rsidRPr="00BB5ECD">
              <w:rPr>
                <w:rFonts w:asciiTheme="majorBidi" w:hAnsiTheme="majorBidi" w:cstheme="majorBidi"/>
              </w:rPr>
              <w:t>currencies,</w:t>
            </w:r>
            <w:r w:rsidRPr="00BB5ECD">
              <w:rPr>
                <w:rFonts w:asciiTheme="majorBidi" w:hAnsiTheme="majorBidi" w:cstheme="majorBidi"/>
                <w:spacing w:val="27"/>
              </w:rPr>
              <w:t xml:space="preserve"> </w:t>
            </w:r>
            <w:r w:rsidRPr="00BB5ECD">
              <w:rPr>
                <w:rFonts w:asciiTheme="majorBidi" w:hAnsiTheme="majorBidi" w:cstheme="majorBidi"/>
              </w:rPr>
              <w:t>price</w:t>
            </w:r>
            <w:r w:rsidRPr="00BB5ECD">
              <w:rPr>
                <w:rFonts w:asciiTheme="majorBidi" w:hAnsiTheme="majorBidi" w:cstheme="majorBidi"/>
                <w:spacing w:val="25"/>
              </w:rPr>
              <w:t xml:space="preserve"> </w:t>
            </w:r>
            <w:r w:rsidRPr="00BB5ECD">
              <w:rPr>
                <w:rFonts w:asciiTheme="majorBidi" w:hAnsiTheme="majorBidi" w:cstheme="majorBidi"/>
              </w:rPr>
              <w:t>shall</w:t>
            </w:r>
            <w:r w:rsidRPr="00BB5ECD">
              <w:rPr>
                <w:rFonts w:asciiTheme="majorBidi" w:hAnsiTheme="majorBidi" w:cstheme="majorBidi"/>
                <w:spacing w:val="25"/>
              </w:rPr>
              <w:t xml:space="preserve"> </w:t>
            </w:r>
            <w:r w:rsidRPr="00BB5ECD">
              <w:rPr>
                <w:rFonts w:asciiTheme="majorBidi" w:hAnsiTheme="majorBidi" w:cstheme="majorBidi"/>
              </w:rPr>
              <w:t>be converted into a single currency specified in</w:t>
            </w:r>
          </w:p>
        </w:tc>
      </w:tr>
    </w:tbl>
    <w:p w14:paraId="2BB82C66" w14:textId="77777777" w:rsidR="009407E8" w:rsidRPr="00BB5ECD" w:rsidRDefault="009407E8">
      <w:pPr>
        <w:pStyle w:val="TableParagraph"/>
        <w:spacing w:line="259" w:lineRule="auto"/>
        <w:rPr>
          <w:rFonts w:asciiTheme="majorBidi" w:hAnsiTheme="majorBidi" w:cstheme="majorBidi"/>
        </w:rPr>
        <w:sectPr w:rsidR="009407E8" w:rsidRPr="00BB5ECD">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53"/>
      </w:tblGrid>
      <w:tr w:rsidR="009407E8" w:rsidRPr="00BB5ECD" w14:paraId="05735D94" w14:textId="77777777">
        <w:trPr>
          <w:trHeight w:val="2925"/>
        </w:trPr>
        <w:tc>
          <w:tcPr>
            <w:tcW w:w="4467" w:type="dxa"/>
          </w:tcPr>
          <w:p w14:paraId="538C0125" w14:textId="77777777" w:rsidR="009407E8" w:rsidRPr="00BB5ECD" w:rsidRDefault="009407E8">
            <w:pPr>
              <w:pStyle w:val="TableParagraph"/>
              <w:rPr>
                <w:rFonts w:asciiTheme="majorBidi" w:hAnsiTheme="majorBidi" w:cstheme="majorBidi"/>
              </w:rPr>
            </w:pPr>
          </w:p>
        </w:tc>
        <w:tc>
          <w:tcPr>
            <w:tcW w:w="4553" w:type="dxa"/>
          </w:tcPr>
          <w:p w14:paraId="3D14DC35" w14:textId="77777777" w:rsidR="009407E8" w:rsidRPr="00BB5ECD" w:rsidRDefault="00172085">
            <w:pPr>
              <w:pStyle w:val="TableParagraph"/>
              <w:ind w:left="112" w:right="87"/>
              <w:jc w:val="both"/>
              <w:rPr>
                <w:rFonts w:asciiTheme="majorBidi" w:hAnsiTheme="majorBidi" w:cstheme="majorBidi"/>
              </w:rPr>
            </w:pPr>
            <w:r w:rsidRPr="00BB5ECD">
              <w:rPr>
                <w:rFonts w:asciiTheme="majorBidi" w:hAnsiTheme="majorBidi" w:cstheme="majorBidi"/>
              </w:rPr>
              <w:t>the bidding documents. The rate of exchange shall be the selling rate prevailing seven working</w:t>
            </w:r>
            <w:r w:rsidRPr="00BB5ECD">
              <w:rPr>
                <w:rFonts w:asciiTheme="majorBidi" w:hAnsiTheme="majorBidi" w:cstheme="majorBidi"/>
                <w:spacing w:val="-10"/>
              </w:rPr>
              <w:t xml:space="preserve"> </w:t>
            </w:r>
            <w:r w:rsidRPr="00BB5ECD">
              <w:rPr>
                <w:rFonts w:asciiTheme="majorBidi" w:hAnsiTheme="majorBidi" w:cstheme="majorBidi"/>
              </w:rPr>
              <w:t>days</w:t>
            </w:r>
            <w:r w:rsidRPr="00BB5ECD">
              <w:rPr>
                <w:rFonts w:asciiTheme="majorBidi" w:hAnsiTheme="majorBidi" w:cstheme="majorBidi"/>
                <w:spacing w:val="-7"/>
              </w:rPr>
              <w:t xml:space="preserve"> </w:t>
            </w:r>
            <w:r w:rsidRPr="00BB5ECD">
              <w:rPr>
                <w:rFonts w:asciiTheme="majorBidi" w:hAnsiTheme="majorBidi" w:cstheme="majorBidi"/>
              </w:rPr>
              <w:t>before</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date</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opening</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the bids specified in the bidding documents, as notified by the state bank of Pakistan.</w:t>
            </w:r>
          </w:p>
          <w:p w14:paraId="6450A914" w14:textId="77777777" w:rsidR="009407E8" w:rsidRPr="00BB5ECD" w:rsidRDefault="00172085">
            <w:pPr>
              <w:pStyle w:val="TableParagraph"/>
              <w:spacing w:before="133" w:line="247" w:lineRule="auto"/>
              <w:ind w:left="112" w:right="61"/>
              <w:rPr>
                <w:rFonts w:asciiTheme="majorBidi" w:hAnsiTheme="majorBidi" w:cstheme="majorBidi"/>
              </w:rPr>
            </w:pPr>
            <w:r w:rsidRPr="00BB5ECD">
              <w:rPr>
                <w:rFonts w:asciiTheme="majorBidi" w:hAnsiTheme="majorBidi" w:cstheme="majorBidi"/>
                <w:b/>
              </w:rPr>
              <w:t>24.4</w:t>
            </w:r>
            <w:r w:rsidRPr="00BB5ECD">
              <w:rPr>
                <w:rFonts w:asciiTheme="majorBidi" w:hAnsiTheme="majorBidi" w:cstheme="majorBidi"/>
                <w:b/>
                <w:spacing w:val="-11"/>
              </w:rPr>
              <w:t xml:space="preserve"> </w:t>
            </w:r>
            <w:r w:rsidRPr="00BB5ECD">
              <w:rPr>
                <w:rFonts w:asciiTheme="majorBidi" w:hAnsiTheme="majorBidi" w:cstheme="majorBidi"/>
              </w:rPr>
              <w:t>A</w:t>
            </w:r>
            <w:r w:rsidRPr="00BB5ECD">
              <w:rPr>
                <w:rFonts w:asciiTheme="majorBidi" w:hAnsiTheme="majorBidi" w:cstheme="majorBidi"/>
                <w:spacing w:val="-12"/>
              </w:rPr>
              <w:t xml:space="preserve"> </w:t>
            </w:r>
            <w:r w:rsidRPr="00BB5ECD">
              <w:rPr>
                <w:rFonts w:asciiTheme="majorBidi" w:hAnsiTheme="majorBidi" w:cstheme="majorBidi"/>
              </w:rPr>
              <w:t>bid</w:t>
            </w:r>
            <w:r w:rsidRPr="00BB5ECD">
              <w:rPr>
                <w:rFonts w:asciiTheme="majorBidi" w:hAnsiTheme="majorBidi" w:cstheme="majorBidi"/>
                <w:spacing w:val="-11"/>
              </w:rPr>
              <w:t xml:space="preserve"> </w:t>
            </w:r>
            <w:r w:rsidRPr="00BB5ECD">
              <w:rPr>
                <w:rFonts w:asciiTheme="majorBidi" w:hAnsiTheme="majorBidi" w:cstheme="majorBidi"/>
              </w:rPr>
              <w:t>once</w:t>
            </w:r>
            <w:r w:rsidRPr="00BB5ECD">
              <w:rPr>
                <w:rFonts w:asciiTheme="majorBidi" w:hAnsiTheme="majorBidi" w:cstheme="majorBidi"/>
                <w:spacing w:val="-10"/>
              </w:rPr>
              <w:t xml:space="preserve"> </w:t>
            </w:r>
            <w:r w:rsidRPr="00BB5ECD">
              <w:rPr>
                <w:rFonts w:asciiTheme="majorBidi" w:hAnsiTheme="majorBidi" w:cstheme="majorBidi"/>
              </w:rPr>
              <w:t>opened</w:t>
            </w:r>
            <w:r w:rsidRPr="00BB5ECD">
              <w:rPr>
                <w:rFonts w:asciiTheme="majorBidi" w:hAnsiTheme="majorBidi" w:cstheme="majorBidi"/>
                <w:spacing w:val="-11"/>
              </w:rPr>
              <w:t xml:space="preserve"> </w:t>
            </w:r>
            <w:r w:rsidRPr="00BB5ECD">
              <w:rPr>
                <w:rFonts w:asciiTheme="majorBidi" w:hAnsiTheme="majorBidi" w:cstheme="majorBidi"/>
              </w:rPr>
              <w:t>in</w:t>
            </w:r>
            <w:r w:rsidRPr="00BB5ECD">
              <w:rPr>
                <w:rFonts w:asciiTheme="majorBidi" w:hAnsiTheme="majorBidi" w:cstheme="majorBidi"/>
                <w:spacing w:val="-13"/>
              </w:rPr>
              <w:t xml:space="preserve"> </w:t>
            </w:r>
            <w:r w:rsidRPr="00BB5ECD">
              <w:rPr>
                <w:rFonts w:asciiTheme="majorBidi" w:hAnsiTheme="majorBidi" w:cstheme="majorBidi"/>
              </w:rPr>
              <w:t>accordance</w:t>
            </w:r>
            <w:r w:rsidRPr="00BB5ECD">
              <w:rPr>
                <w:rFonts w:asciiTheme="majorBidi" w:hAnsiTheme="majorBidi" w:cstheme="majorBidi"/>
                <w:spacing w:val="-10"/>
              </w:rPr>
              <w:t xml:space="preserve"> </w:t>
            </w:r>
            <w:r w:rsidRPr="00BB5ECD">
              <w:rPr>
                <w:rFonts w:asciiTheme="majorBidi" w:hAnsiTheme="majorBidi" w:cstheme="majorBidi"/>
              </w:rPr>
              <w:t>with</w:t>
            </w:r>
            <w:r w:rsidRPr="00BB5ECD">
              <w:rPr>
                <w:rFonts w:asciiTheme="majorBidi" w:hAnsiTheme="majorBidi" w:cstheme="majorBidi"/>
                <w:spacing w:val="-11"/>
              </w:rPr>
              <w:t xml:space="preserve"> </w:t>
            </w:r>
            <w:r w:rsidRPr="00BB5ECD">
              <w:rPr>
                <w:rFonts w:asciiTheme="majorBidi" w:hAnsiTheme="majorBidi" w:cstheme="majorBidi"/>
              </w:rPr>
              <w:t>the prescribed procedure shall be subject to only those</w:t>
            </w:r>
            <w:r w:rsidRPr="00BB5ECD">
              <w:rPr>
                <w:rFonts w:asciiTheme="majorBidi" w:hAnsiTheme="majorBidi" w:cstheme="majorBidi"/>
                <w:spacing w:val="-13"/>
              </w:rPr>
              <w:t xml:space="preserve"> </w:t>
            </w:r>
            <w:r w:rsidRPr="00BB5ECD">
              <w:rPr>
                <w:rFonts w:asciiTheme="majorBidi" w:hAnsiTheme="majorBidi" w:cstheme="majorBidi"/>
              </w:rPr>
              <w:t>rules,</w:t>
            </w:r>
            <w:r w:rsidRPr="00BB5ECD">
              <w:rPr>
                <w:rFonts w:asciiTheme="majorBidi" w:hAnsiTheme="majorBidi" w:cstheme="majorBidi"/>
                <w:spacing w:val="-12"/>
              </w:rPr>
              <w:t xml:space="preserve"> </w:t>
            </w:r>
            <w:r w:rsidRPr="00BB5ECD">
              <w:rPr>
                <w:rFonts w:asciiTheme="majorBidi" w:hAnsiTheme="majorBidi" w:cstheme="majorBidi"/>
              </w:rPr>
              <w:t>regulations</w:t>
            </w:r>
            <w:r w:rsidRPr="00BB5ECD">
              <w:rPr>
                <w:rFonts w:asciiTheme="majorBidi" w:hAnsiTheme="majorBidi" w:cstheme="majorBidi"/>
                <w:spacing w:val="-12"/>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policies</w:t>
            </w:r>
            <w:r w:rsidRPr="00BB5ECD">
              <w:rPr>
                <w:rFonts w:asciiTheme="majorBidi" w:hAnsiTheme="majorBidi" w:cstheme="majorBidi"/>
                <w:spacing w:val="-12"/>
              </w:rPr>
              <w:t xml:space="preserve"> </w:t>
            </w:r>
            <w:r w:rsidRPr="00BB5ECD">
              <w:rPr>
                <w:rFonts w:asciiTheme="majorBidi" w:hAnsiTheme="majorBidi" w:cstheme="majorBidi"/>
              </w:rPr>
              <w:t>that</w:t>
            </w:r>
            <w:r w:rsidRPr="00BB5ECD">
              <w:rPr>
                <w:rFonts w:asciiTheme="majorBidi" w:hAnsiTheme="majorBidi" w:cstheme="majorBidi"/>
                <w:spacing w:val="-12"/>
              </w:rPr>
              <w:t xml:space="preserve"> </w:t>
            </w:r>
            <w:r w:rsidRPr="00BB5ECD">
              <w:rPr>
                <w:rFonts w:asciiTheme="majorBidi" w:hAnsiTheme="majorBidi" w:cstheme="majorBidi"/>
              </w:rPr>
              <w:t>are in force at the time of issue of notice for invitation of bids.</w:t>
            </w:r>
          </w:p>
        </w:tc>
      </w:tr>
      <w:tr w:rsidR="009407E8" w:rsidRPr="00BB5ECD" w14:paraId="781EC13E" w14:textId="77777777">
        <w:trPr>
          <w:trHeight w:val="10566"/>
        </w:trPr>
        <w:tc>
          <w:tcPr>
            <w:tcW w:w="4467" w:type="dxa"/>
          </w:tcPr>
          <w:p w14:paraId="35D9AD2A" w14:textId="77777777" w:rsidR="009407E8" w:rsidRPr="00BB5ECD" w:rsidRDefault="00172085">
            <w:pPr>
              <w:pStyle w:val="TableParagraph"/>
              <w:spacing w:before="119"/>
              <w:ind w:left="112"/>
              <w:rPr>
                <w:rFonts w:asciiTheme="majorBidi" w:hAnsiTheme="majorBidi" w:cstheme="majorBidi"/>
                <w:b/>
              </w:rPr>
            </w:pPr>
            <w:bookmarkStart w:id="35" w:name="_bookmark31"/>
            <w:bookmarkEnd w:id="35"/>
            <w:r w:rsidRPr="00BB5ECD">
              <w:rPr>
                <w:rFonts w:asciiTheme="majorBidi" w:hAnsiTheme="majorBidi" w:cstheme="majorBidi"/>
                <w:b/>
              </w:rPr>
              <w:t>25.</w:t>
            </w:r>
            <w:r w:rsidRPr="00BB5ECD">
              <w:rPr>
                <w:rFonts w:asciiTheme="majorBidi" w:hAnsiTheme="majorBidi" w:cstheme="majorBidi"/>
                <w:b/>
                <w:spacing w:val="-10"/>
              </w:rPr>
              <w:t xml:space="preserve"> </w:t>
            </w:r>
            <w:r w:rsidRPr="00BB5ECD">
              <w:rPr>
                <w:rFonts w:asciiTheme="majorBidi" w:hAnsiTheme="majorBidi" w:cstheme="majorBidi"/>
                <w:b/>
              </w:rPr>
              <w:t>Rejection</w:t>
            </w:r>
            <w:r w:rsidRPr="00BB5ECD">
              <w:rPr>
                <w:rFonts w:asciiTheme="majorBidi" w:hAnsiTheme="majorBidi" w:cstheme="majorBidi"/>
                <w:b/>
                <w:spacing w:val="-2"/>
              </w:rPr>
              <w:t xml:space="preserve"> </w:t>
            </w:r>
            <w:r w:rsidRPr="00BB5ECD">
              <w:rPr>
                <w:rFonts w:asciiTheme="majorBidi" w:hAnsiTheme="majorBidi" w:cstheme="majorBidi"/>
                <w:b/>
              </w:rPr>
              <w:t>of</w:t>
            </w:r>
            <w:r w:rsidRPr="00BB5ECD">
              <w:rPr>
                <w:rFonts w:asciiTheme="majorBidi" w:hAnsiTheme="majorBidi" w:cstheme="majorBidi"/>
                <w:b/>
                <w:spacing w:val="-4"/>
              </w:rPr>
              <w:t xml:space="preserve"> Bids</w:t>
            </w:r>
          </w:p>
        </w:tc>
        <w:tc>
          <w:tcPr>
            <w:tcW w:w="4553" w:type="dxa"/>
          </w:tcPr>
          <w:p w14:paraId="7AD4F926" w14:textId="77777777" w:rsidR="009407E8" w:rsidRPr="00BB5ECD" w:rsidRDefault="00172085" w:rsidP="00064FEB">
            <w:pPr>
              <w:pStyle w:val="TableParagraph"/>
              <w:numPr>
                <w:ilvl w:val="1"/>
                <w:numId w:val="23"/>
              </w:numPr>
              <w:tabs>
                <w:tab w:val="left" w:pos="724"/>
              </w:tabs>
              <w:spacing w:before="133" w:line="244" w:lineRule="auto"/>
              <w:ind w:right="83" w:firstLine="0"/>
              <w:rPr>
                <w:rFonts w:asciiTheme="majorBidi" w:hAnsiTheme="majorBidi" w:cstheme="majorBidi"/>
              </w:rPr>
            </w:pPr>
            <w:r w:rsidRPr="00BB5ECD">
              <w:rPr>
                <w:rFonts w:asciiTheme="majorBidi" w:hAnsiTheme="majorBidi" w:cstheme="majorBidi"/>
              </w:rPr>
              <w:t>The procuring entity reserves the right to</w:t>
            </w:r>
            <w:r w:rsidRPr="00BB5ECD">
              <w:rPr>
                <w:rFonts w:asciiTheme="majorBidi" w:hAnsiTheme="majorBidi" w:cstheme="majorBidi"/>
                <w:spacing w:val="80"/>
              </w:rPr>
              <w:t xml:space="preserve"> </w:t>
            </w:r>
            <w:r w:rsidRPr="00BB5ECD">
              <w:rPr>
                <w:rFonts w:asciiTheme="majorBidi" w:hAnsiTheme="majorBidi" w:cstheme="majorBidi"/>
              </w:rPr>
              <w:t>reject</w:t>
            </w:r>
            <w:r w:rsidRPr="00BB5ECD">
              <w:rPr>
                <w:rFonts w:asciiTheme="majorBidi" w:hAnsiTheme="majorBidi" w:cstheme="majorBidi"/>
                <w:spacing w:val="80"/>
              </w:rPr>
              <w:t xml:space="preserve"> </w:t>
            </w:r>
            <w:r w:rsidRPr="00BB5ECD">
              <w:rPr>
                <w:rFonts w:asciiTheme="majorBidi" w:hAnsiTheme="majorBidi" w:cstheme="majorBidi"/>
              </w:rPr>
              <w:t>all</w:t>
            </w:r>
            <w:r w:rsidRPr="00BB5ECD">
              <w:rPr>
                <w:rFonts w:asciiTheme="majorBidi" w:hAnsiTheme="majorBidi" w:cstheme="majorBidi"/>
                <w:spacing w:val="80"/>
              </w:rPr>
              <w:t xml:space="preserve"> </w:t>
            </w:r>
            <w:r w:rsidRPr="00BB5ECD">
              <w:rPr>
                <w:rFonts w:asciiTheme="majorBidi" w:hAnsiTheme="majorBidi" w:cstheme="majorBidi"/>
              </w:rPr>
              <w:t>bids</w:t>
            </w:r>
            <w:r w:rsidRPr="00BB5ECD">
              <w:rPr>
                <w:rFonts w:asciiTheme="majorBidi" w:hAnsiTheme="majorBidi" w:cstheme="majorBidi"/>
                <w:spacing w:val="80"/>
              </w:rPr>
              <w:t xml:space="preserve"> </w:t>
            </w:r>
            <w:r w:rsidRPr="00BB5ECD">
              <w:rPr>
                <w:rFonts w:asciiTheme="majorBidi" w:hAnsiTheme="majorBidi" w:cstheme="majorBidi"/>
              </w:rPr>
              <w:t>or</w:t>
            </w:r>
            <w:r w:rsidRPr="00BB5ECD">
              <w:rPr>
                <w:rFonts w:asciiTheme="majorBidi" w:hAnsiTheme="majorBidi" w:cstheme="majorBidi"/>
                <w:spacing w:val="32"/>
              </w:rPr>
              <w:t xml:space="preserve"> </w:t>
            </w:r>
            <w:r w:rsidRPr="00BB5ECD">
              <w:rPr>
                <w:rFonts w:asciiTheme="majorBidi" w:hAnsiTheme="majorBidi" w:cstheme="majorBidi"/>
              </w:rPr>
              <w:t>proposals</w:t>
            </w:r>
            <w:r w:rsidRPr="00BB5ECD">
              <w:rPr>
                <w:rFonts w:asciiTheme="majorBidi" w:hAnsiTheme="majorBidi" w:cstheme="majorBidi"/>
                <w:spacing w:val="31"/>
              </w:rPr>
              <w:t xml:space="preserve"> </w:t>
            </w:r>
            <w:r w:rsidRPr="00BB5ECD">
              <w:rPr>
                <w:rFonts w:asciiTheme="majorBidi" w:hAnsiTheme="majorBidi" w:cstheme="majorBidi"/>
              </w:rPr>
              <w:t>at</w:t>
            </w:r>
            <w:r w:rsidRPr="00BB5ECD">
              <w:rPr>
                <w:rFonts w:asciiTheme="majorBidi" w:hAnsiTheme="majorBidi" w:cstheme="majorBidi"/>
                <w:spacing w:val="32"/>
              </w:rPr>
              <w:t xml:space="preserve"> </w:t>
            </w:r>
            <w:r w:rsidRPr="00BB5ECD">
              <w:rPr>
                <w:rFonts w:asciiTheme="majorBidi" w:hAnsiTheme="majorBidi" w:cstheme="majorBidi"/>
              </w:rPr>
              <w:t>any</w:t>
            </w:r>
            <w:r w:rsidRPr="00BB5ECD">
              <w:rPr>
                <w:rFonts w:asciiTheme="majorBidi" w:hAnsiTheme="majorBidi" w:cstheme="majorBidi"/>
                <w:spacing w:val="31"/>
              </w:rPr>
              <w:t xml:space="preserve"> </w:t>
            </w:r>
            <w:r w:rsidRPr="00BB5ECD">
              <w:rPr>
                <w:rFonts w:asciiTheme="majorBidi" w:hAnsiTheme="majorBidi" w:cstheme="majorBidi"/>
              </w:rPr>
              <w:t>time prior</w:t>
            </w:r>
            <w:r w:rsidRPr="00BB5ECD">
              <w:rPr>
                <w:rFonts w:asciiTheme="majorBidi" w:hAnsiTheme="majorBidi" w:cstheme="majorBidi"/>
                <w:spacing w:val="28"/>
              </w:rPr>
              <w:t xml:space="preserve"> </w:t>
            </w:r>
            <w:r w:rsidRPr="00BB5ECD">
              <w:rPr>
                <w:rFonts w:asciiTheme="majorBidi" w:hAnsiTheme="majorBidi" w:cstheme="majorBidi"/>
              </w:rPr>
              <w:t>to</w:t>
            </w:r>
            <w:r w:rsidRPr="00BB5ECD">
              <w:rPr>
                <w:rFonts w:asciiTheme="majorBidi" w:hAnsiTheme="majorBidi" w:cstheme="majorBidi"/>
                <w:spacing w:val="28"/>
              </w:rPr>
              <w:t xml:space="preserve"> </w:t>
            </w:r>
            <w:r w:rsidRPr="00BB5ECD">
              <w:rPr>
                <w:rFonts w:asciiTheme="majorBidi" w:hAnsiTheme="majorBidi" w:cstheme="majorBidi"/>
              </w:rPr>
              <w:t>the</w:t>
            </w:r>
            <w:r w:rsidRPr="00BB5ECD">
              <w:rPr>
                <w:rFonts w:asciiTheme="majorBidi" w:hAnsiTheme="majorBidi" w:cstheme="majorBidi"/>
                <w:spacing w:val="28"/>
              </w:rPr>
              <w:t xml:space="preserve"> </w:t>
            </w:r>
            <w:r w:rsidRPr="00BB5ECD">
              <w:rPr>
                <w:rFonts w:asciiTheme="majorBidi" w:hAnsiTheme="majorBidi" w:cstheme="majorBidi"/>
              </w:rPr>
              <w:t>acceptance</w:t>
            </w:r>
            <w:r w:rsidRPr="00BB5ECD">
              <w:rPr>
                <w:rFonts w:asciiTheme="majorBidi" w:hAnsiTheme="majorBidi" w:cstheme="majorBidi"/>
                <w:spacing w:val="24"/>
              </w:rPr>
              <w:t xml:space="preserve"> </w:t>
            </w:r>
            <w:r w:rsidRPr="00BB5ECD">
              <w:rPr>
                <w:rFonts w:asciiTheme="majorBidi" w:hAnsiTheme="majorBidi" w:cstheme="majorBidi"/>
              </w:rPr>
              <w:t>of</w:t>
            </w:r>
            <w:r w:rsidRPr="00BB5ECD">
              <w:rPr>
                <w:rFonts w:asciiTheme="majorBidi" w:hAnsiTheme="majorBidi" w:cstheme="majorBidi"/>
                <w:spacing w:val="29"/>
              </w:rPr>
              <w:t xml:space="preserve"> </w:t>
            </w:r>
            <w:r w:rsidRPr="00BB5ECD">
              <w:rPr>
                <w:rFonts w:asciiTheme="majorBidi" w:hAnsiTheme="majorBidi" w:cstheme="majorBidi"/>
              </w:rPr>
              <w:t>a</w:t>
            </w:r>
            <w:r w:rsidRPr="00BB5ECD">
              <w:rPr>
                <w:rFonts w:asciiTheme="majorBidi" w:hAnsiTheme="majorBidi" w:cstheme="majorBidi"/>
                <w:spacing w:val="28"/>
              </w:rPr>
              <w:t xml:space="preserve"> </w:t>
            </w:r>
            <w:r w:rsidRPr="00BB5ECD">
              <w:rPr>
                <w:rFonts w:asciiTheme="majorBidi" w:hAnsiTheme="majorBidi" w:cstheme="majorBidi"/>
              </w:rPr>
              <w:t>bid</w:t>
            </w:r>
            <w:r w:rsidRPr="00BB5ECD">
              <w:rPr>
                <w:rFonts w:asciiTheme="majorBidi" w:hAnsiTheme="majorBidi" w:cstheme="majorBidi"/>
                <w:spacing w:val="28"/>
              </w:rPr>
              <w:t xml:space="preserve"> </w:t>
            </w:r>
            <w:r w:rsidRPr="00BB5ECD">
              <w:rPr>
                <w:rFonts w:asciiTheme="majorBidi" w:hAnsiTheme="majorBidi" w:cstheme="majorBidi"/>
              </w:rPr>
              <w:t>or</w:t>
            </w:r>
            <w:r w:rsidRPr="00BB5ECD">
              <w:rPr>
                <w:rFonts w:asciiTheme="majorBidi" w:hAnsiTheme="majorBidi" w:cstheme="majorBidi"/>
                <w:spacing w:val="26"/>
              </w:rPr>
              <w:t xml:space="preserve"> </w:t>
            </w:r>
            <w:r w:rsidRPr="00BB5ECD">
              <w:rPr>
                <w:rFonts w:asciiTheme="majorBidi" w:hAnsiTheme="majorBidi" w:cstheme="majorBidi"/>
              </w:rPr>
              <w:t>proposal. The</w:t>
            </w:r>
            <w:r w:rsidRPr="00BB5ECD">
              <w:rPr>
                <w:rFonts w:asciiTheme="majorBidi" w:hAnsiTheme="majorBidi" w:cstheme="majorBidi"/>
                <w:spacing w:val="80"/>
              </w:rPr>
              <w:t xml:space="preserve"> </w:t>
            </w:r>
            <w:r w:rsidRPr="00BB5ECD">
              <w:rPr>
                <w:rFonts w:asciiTheme="majorBidi" w:hAnsiTheme="majorBidi" w:cstheme="majorBidi"/>
              </w:rPr>
              <w:t>procuring</w:t>
            </w:r>
            <w:r w:rsidRPr="00BB5ECD">
              <w:rPr>
                <w:rFonts w:asciiTheme="majorBidi" w:hAnsiTheme="majorBidi" w:cstheme="majorBidi"/>
                <w:spacing w:val="80"/>
              </w:rPr>
              <w:t xml:space="preserve"> </w:t>
            </w:r>
            <w:r w:rsidRPr="00BB5ECD">
              <w:rPr>
                <w:rFonts w:asciiTheme="majorBidi" w:hAnsiTheme="majorBidi" w:cstheme="majorBidi"/>
              </w:rPr>
              <w:t>entity</w:t>
            </w:r>
            <w:r w:rsidRPr="00BB5ECD">
              <w:rPr>
                <w:rFonts w:asciiTheme="majorBidi" w:hAnsiTheme="majorBidi" w:cstheme="majorBidi"/>
                <w:spacing w:val="80"/>
              </w:rPr>
              <w:t xml:space="preserve"> </w:t>
            </w:r>
            <w:r w:rsidRPr="00BB5ECD">
              <w:rPr>
                <w:rFonts w:asciiTheme="majorBidi" w:hAnsiTheme="majorBidi" w:cstheme="majorBidi"/>
              </w:rPr>
              <w:t>shall</w:t>
            </w:r>
            <w:r w:rsidRPr="00BB5ECD">
              <w:rPr>
                <w:rFonts w:asciiTheme="majorBidi" w:hAnsiTheme="majorBidi" w:cstheme="majorBidi"/>
                <w:spacing w:val="80"/>
              </w:rPr>
              <w:t xml:space="preserve"> </w:t>
            </w:r>
            <w:r w:rsidRPr="00BB5ECD">
              <w:rPr>
                <w:rFonts w:asciiTheme="majorBidi" w:hAnsiTheme="majorBidi" w:cstheme="majorBidi"/>
              </w:rPr>
              <w:t>upon</w:t>
            </w:r>
            <w:r w:rsidRPr="00BB5ECD">
              <w:rPr>
                <w:rFonts w:asciiTheme="majorBidi" w:hAnsiTheme="majorBidi" w:cstheme="majorBidi"/>
                <w:spacing w:val="80"/>
              </w:rPr>
              <w:t xml:space="preserve"> </w:t>
            </w:r>
            <w:r w:rsidRPr="00BB5ECD">
              <w:rPr>
                <w:rFonts w:asciiTheme="majorBidi" w:hAnsiTheme="majorBidi" w:cstheme="majorBidi"/>
              </w:rPr>
              <w:t>request communicate to any bidder who submitted a bid</w:t>
            </w:r>
            <w:r w:rsidRPr="00BB5ECD">
              <w:rPr>
                <w:rFonts w:asciiTheme="majorBidi" w:hAnsiTheme="majorBidi" w:cstheme="majorBidi"/>
                <w:spacing w:val="-10"/>
              </w:rPr>
              <w:t xml:space="preserve"> </w:t>
            </w:r>
            <w:r w:rsidRPr="00BB5ECD">
              <w:rPr>
                <w:rFonts w:asciiTheme="majorBidi" w:hAnsiTheme="majorBidi" w:cstheme="majorBidi"/>
              </w:rPr>
              <w:t>or</w:t>
            </w:r>
            <w:r w:rsidRPr="00BB5ECD">
              <w:rPr>
                <w:rFonts w:asciiTheme="majorBidi" w:hAnsiTheme="majorBidi" w:cstheme="majorBidi"/>
                <w:spacing w:val="-10"/>
              </w:rPr>
              <w:t xml:space="preserve"> </w:t>
            </w:r>
            <w:r w:rsidRPr="00BB5ECD">
              <w:rPr>
                <w:rFonts w:asciiTheme="majorBidi" w:hAnsiTheme="majorBidi" w:cstheme="majorBidi"/>
              </w:rPr>
              <w:t>proposal,</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grounds</w:t>
            </w:r>
            <w:r w:rsidRPr="00BB5ECD">
              <w:rPr>
                <w:rFonts w:asciiTheme="majorBidi" w:hAnsiTheme="majorBidi" w:cstheme="majorBidi"/>
                <w:spacing w:val="-9"/>
              </w:rPr>
              <w:t xml:space="preserve"> </w:t>
            </w:r>
            <w:r w:rsidRPr="00BB5ECD">
              <w:rPr>
                <w:rFonts w:asciiTheme="majorBidi" w:hAnsiTheme="majorBidi" w:cstheme="majorBidi"/>
              </w:rPr>
              <w:t>for</w:t>
            </w:r>
            <w:r w:rsidRPr="00BB5ECD">
              <w:rPr>
                <w:rFonts w:asciiTheme="majorBidi" w:hAnsiTheme="majorBidi" w:cstheme="majorBidi"/>
                <w:spacing w:val="-9"/>
              </w:rPr>
              <w:t xml:space="preserve"> </w:t>
            </w:r>
            <w:r w:rsidRPr="00BB5ECD">
              <w:rPr>
                <w:rFonts w:asciiTheme="majorBidi" w:hAnsiTheme="majorBidi" w:cstheme="majorBidi"/>
              </w:rPr>
              <w:t>rejection</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all bids</w:t>
            </w:r>
            <w:r w:rsidRPr="00BB5ECD">
              <w:rPr>
                <w:rFonts w:asciiTheme="majorBidi" w:hAnsiTheme="majorBidi" w:cstheme="majorBidi"/>
                <w:spacing w:val="-13"/>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proposals.</w:t>
            </w:r>
            <w:r w:rsidRPr="00BB5ECD">
              <w:rPr>
                <w:rFonts w:asciiTheme="majorBidi" w:hAnsiTheme="majorBidi" w:cstheme="majorBidi"/>
                <w:spacing w:val="-12"/>
              </w:rPr>
              <w:t xml:space="preserve"> </w:t>
            </w:r>
            <w:r w:rsidRPr="00BB5ECD">
              <w:rPr>
                <w:rFonts w:asciiTheme="majorBidi" w:hAnsiTheme="majorBidi" w:cstheme="majorBidi"/>
              </w:rPr>
              <w:t>As</w:t>
            </w:r>
            <w:r w:rsidRPr="00BB5ECD">
              <w:rPr>
                <w:rFonts w:asciiTheme="majorBidi" w:hAnsiTheme="majorBidi" w:cstheme="majorBidi"/>
                <w:spacing w:val="-12"/>
              </w:rPr>
              <w:t xml:space="preserve"> </w:t>
            </w:r>
            <w:r w:rsidRPr="00BB5ECD">
              <w:rPr>
                <w:rFonts w:asciiTheme="majorBidi" w:hAnsiTheme="majorBidi" w:cstheme="majorBidi"/>
              </w:rPr>
              <w:t>per</w:t>
            </w:r>
            <w:r w:rsidRPr="00BB5ECD">
              <w:rPr>
                <w:rFonts w:asciiTheme="majorBidi" w:hAnsiTheme="majorBidi" w:cstheme="majorBidi"/>
                <w:spacing w:val="-13"/>
              </w:rPr>
              <w:t xml:space="preserve"> </w:t>
            </w:r>
            <w:r w:rsidRPr="00BB5ECD">
              <w:rPr>
                <w:rFonts w:asciiTheme="majorBidi" w:hAnsiTheme="majorBidi" w:cstheme="majorBidi"/>
              </w:rPr>
              <w:t>Rule</w:t>
            </w:r>
            <w:r w:rsidRPr="00BB5ECD">
              <w:rPr>
                <w:rFonts w:asciiTheme="majorBidi" w:hAnsiTheme="majorBidi" w:cstheme="majorBidi"/>
                <w:spacing w:val="-12"/>
              </w:rPr>
              <w:t xml:space="preserve"> </w:t>
            </w:r>
            <w:r w:rsidRPr="00BB5ECD">
              <w:rPr>
                <w:rFonts w:asciiTheme="majorBidi" w:hAnsiTheme="majorBidi" w:cstheme="majorBidi"/>
              </w:rPr>
              <w:t>No.</w:t>
            </w:r>
            <w:r w:rsidRPr="00BB5ECD">
              <w:rPr>
                <w:rFonts w:asciiTheme="majorBidi" w:hAnsiTheme="majorBidi" w:cstheme="majorBidi"/>
                <w:spacing w:val="-12"/>
              </w:rPr>
              <w:t xml:space="preserve"> </w:t>
            </w:r>
            <w:r w:rsidRPr="00BB5ECD">
              <w:rPr>
                <w:rFonts w:asciiTheme="majorBidi" w:hAnsiTheme="majorBidi" w:cstheme="majorBidi"/>
              </w:rPr>
              <w:t>47</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Khyber Pakhtunkhwa</w:t>
            </w:r>
            <w:r w:rsidRPr="00BB5ECD">
              <w:rPr>
                <w:rFonts w:asciiTheme="majorBidi" w:hAnsiTheme="majorBidi" w:cstheme="majorBidi"/>
                <w:spacing w:val="40"/>
              </w:rPr>
              <w:t xml:space="preserve"> </w:t>
            </w:r>
            <w:r w:rsidRPr="00BB5ECD">
              <w:rPr>
                <w:rFonts w:asciiTheme="majorBidi" w:hAnsiTheme="majorBidi" w:cstheme="majorBidi"/>
              </w:rPr>
              <w:t>Public</w:t>
            </w:r>
            <w:r w:rsidRPr="00BB5ECD">
              <w:rPr>
                <w:rFonts w:asciiTheme="majorBidi" w:hAnsiTheme="majorBidi" w:cstheme="majorBidi"/>
                <w:spacing w:val="40"/>
              </w:rPr>
              <w:t xml:space="preserve"> </w:t>
            </w:r>
            <w:r w:rsidRPr="00BB5ECD">
              <w:rPr>
                <w:rFonts w:asciiTheme="majorBidi" w:hAnsiTheme="majorBidi" w:cstheme="majorBidi"/>
              </w:rPr>
              <w:t>Procurement</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Goods, Works and Services Rules, 2014.</w:t>
            </w:r>
          </w:p>
          <w:p w14:paraId="57671F4A" w14:textId="77777777" w:rsidR="009407E8" w:rsidRPr="00BB5ECD" w:rsidRDefault="00172085" w:rsidP="00064FEB">
            <w:pPr>
              <w:pStyle w:val="TableParagraph"/>
              <w:numPr>
                <w:ilvl w:val="1"/>
                <w:numId w:val="23"/>
              </w:numPr>
              <w:tabs>
                <w:tab w:val="left" w:pos="724"/>
              </w:tabs>
              <w:spacing w:before="114" w:line="254" w:lineRule="auto"/>
              <w:ind w:right="87" w:firstLine="0"/>
              <w:jc w:val="both"/>
              <w:rPr>
                <w:rFonts w:asciiTheme="majorBidi" w:hAnsiTheme="majorBidi" w:cstheme="majorBidi"/>
              </w:rPr>
            </w:pPr>
            <w:r w:rsidRPr="00BB5ECD">
              <w:rPr>
                <w:rFonts w:asciiTheme="majorBidi" w:hAnsiTheme="majorBidi" w:cstheme="majorBidi"/>
              </w:rPr>
              <w:t>Notice</w:t>
            </w:r>
            <w:r w:rsidRPr="00BB5ECD">
              <w:rPr>
                <w:rFonts w:asciiTheme="majorBidi" w:hAnsiTheme="majorBidi" w:cstheme="majorBidi"/>
                <w:spacing w:val="-1"/>
              </w:rPr>
              <w:t xml:space="preserve"> </w:t>
            </w:r>
            <w:r w:rsidRPr="00BB5ECD">
              <w:rPr>
                <w:rFonts w:asciiTheme="majorBidi" w:hAnsiTheme="majorBidi" w:cstheme="majorBidi"/>
              </w:rPr>
              <w:t>of the rejection of any or all bids shall be given promptly to the concerned Bidders that submitted bids.</w:t>
            </w:r>
          </w:p>
          <w:p w14:paraId="2A2836B8" w14:textId="77777777" w:rsidR="009407E8" w:rsidRPr="00BB5ECD" w:rsidRDefault="00172085" w:rsidP="00064FEB">
            <w:pPr>
              <w:pStyle w:val="TableParagraph"/>
              <w:numPr>
                <w:ilvl w:val="1"/>
                <w:numId w:val="23"/>
              </w:numPr>
              <w:tabs>
                <w:tab w:val="left" w:pos="616"/>
              </w:tabs>
              <w:spacing w:before="115" w:line="249" w:lineRule="auto"/>
              <w:ind w:right="85" w:firstLine="0"/>
              <w:jc w:val="both"/>
              <w:rPr>
                <w:rFonts w:asciiTheme="majorBidi" w:hAnsiTheme="majorBidi" w:cstheme="majorBidi"/>
              </w:rPr>
            </w:pPr>
            <w:r w:rsidRPr="00BB5ECD">
              <w:rPr>
                <w:rFonts w:asciiTheme="majorBidi" w:hAnsiTheme="majorBidi" w:cstheme="majorBidi"/>
              </w:rPr>
              <w:t>Any bid not received as per terms and conditions laid down in this document are liable to be ignored. No offer shall be considered if:</w:t>
            </w:r>
          </w:p>
          <w:p w14:paraId="63C80CB4" w14:textId="77777777" w:rsidR="009407E8" w:rsidRPr="00BB5ECD" w:rsidRDefault="00172085" w:rsidP="00064FEB">
            <w:pPr>
              <w:pStyle w:val="TableParagraph"/>
              <w:numPr>
                <w:ilvl w:val="2"/>
                <w:numId w:val="23"/>
              </w:numPr>
              <w:tabs>
                <w:tab w:val="left" w:pos="830"/>
              </w:tabs>
              <w:spacing w:before="109"/>
              <w:jc w:val="left"/>
              <w:rPr>
                <w:rFonts w:asciiTheme="majorBidi" w:hAnsiTheme="majorBidi" w:cstheme="majorBidi"/>
              </w:rPr>
            </w:pPr>
            <w:r w:rsidRPr="00BB5ECD">
              <w:rPr>
                <w:rFonts w:asciiTheme="majorBidi" w:hAnsiTheme="majorBidi" w:cstheme="majorBidi"/>
                <w:spacing w:val="-2"/>
              </w:rPr>
              <w:t>Received</w:t>
            </w:r>
            <w:r w:rsidRPr="00BB5ECD">
              <w:rPr>
                <w:rFonts w:asciiTheme="majorBidi" w:hAnsiTheme="majorBidi" w:cstheme="majorBidi"/>
                <w:spacing w:val="-6"/>
              </w:rPr>
              <w:t xml:space="preserve"> </w:t>
            </w:r>
            <w:r w:rsidRPr="00BB5ECD">
              <w:rPr>
                <w:rFonts w:asciiTheme="majorBidi" w:hAnsiTheme="majorBidi" w:cstheme="majorBidi"/>
                <w:spacing w:val="-2"/>
              </w:rPr>
              <w:t>without</w:t>
            </w:r>
            <w:r w:rsidRPr="00BB5ECD">
              <w:rPr>
                <w:rFonts w:asciiTheme="majorBidi" w:hAnsiTheme="majorBidi" w:cstheme="majorBidi"/>
                <w:spacing w:val="-3"/>
              </w:rPr>
              <w:t xml:space="preserve"> </w:t>
            </w:r>
            <w:r w:rsidRPr="00BB5ECD">
              <w:rPr>
                <w:rFonts w:asciiTheme="majorBidi" w:hAnsiTheme="majorBidi" w:cstheme="majorBidi"/>
                <w:spacing w:val="-2"/>
              </w:rPr>
              <w:t>earnest</w:t>
            </w:r>
            <w:r w:rsidRPr="00BB5ECD">
              <w:rPr>
                <w:rFonts w:asciiTheme="majorBidi" w:hAnsiTheme="majorBidi" w:cstheme="majorBidi"/>
              </w:rPr>
              <w:t xml:space="preserve"> </w:t>
            </w:r>
            <w:r w:rsidRPr="00BB5ECD">
              <w:rPr>
                <w:rFonts w:asciiTheme="majorBidi" w:hAnsiTheme="majorBidi" w:cstheme="majorBidi"/>
                <w:spacing w:val="-2"/>
              </w:rPr>
              <w:t>money;</w:t>
            </w:r>
          </w:p>
          <w:p w14:paraId="0C9C49C2" w14:textId="77777777" w:rsidR="009407E8" w:rsidRPr="00BB5ECD" w:rsidRDefault="00172085" w:rsidP="00064FEB">
            <w:pPr>
              <w:pStyle w:val="TableParagraph"/>
              <w:numPr>
                <w:ilvl w:val="2"/>
                <w:numId w:val="23"/>
              </w:numPr>
              <w:tabs>
                <w:tab w:val="left" w:pos="830"/>
                <w:tab w:val="left" w:pos="832"/>
              </w:tabs>
              <w:spacing w:before="120" w:line="235" w:lineRule="auto"/>
              <w:ind w:left="832" w:right="86" w:hanging="555"/>
              <w:jc w:val="left"/>
              <w:rPr>
                <w:rFonts w:asciiTheme="majorBidi" w:hAnsiTheme="majorBidi" w:cstheme="majorBidi"/>
              </w:rPr>
            </w:pPr>
            <w:r w:rsidRPr="00BB5ECD">
              <w:rPr>
                <w:rFonts w:asciiTheme="majorBidi" w:hAnsiTheme="majorBidi" w:cstheme="majorBidi"/>
              </w:rPr>
              <w:t>Received</w:t>
            </w:r>
            <w:r w:rsidRPr="00BB5ECD">
              <w:rPr>
                <w:rFonts w:asciiTheme="majorBidi" w:hAnsiTheme="majorBidi" w:cstheme="majorBidi"/>
                <w:spacing w:val="80"/>
              </w:rPr>
              <w:t xml:space="preserve"> </w:t>
            </w:r>
            <w:r w:rsidRPr="00BB5ECD">
              <w:rPr>
                <w:rFonts w:asciiTheme="majorBidi" w:hAnsiTheme="majorBidi" w:cstheme="majorBidi"/>
              </w:rPr>
              <w:t>without</w:t>
            </w:r>
            <w:r w:rsidRPr="00BB5ECD">
              <w:rPr>
                <w:rFonts w:asciiTheme="majorBidi" w:hAnsiTheme="majorBidi" w:cstheme="majorBidi"/>
                <w:spacing w:val="80"/>
              </w:rPr>
              <w:t xml:space="preserve"> </w:t>
            </w:r>
            <w:r w:rsidRPr="00BB5ECD">
              <w:rPr>
                <w:rFonts w:asciiTheme="majorBidi" w:hAnsiTheme="majorBidi" w:cstheme="majorBidi"/>
              </w:rPr>
              <w:t>original</w:t>
            </w:r>
            <w:r w:rsidRPr="00BB5ECD">
              <w:rPr>
                <w:rFonts w:asciiTheme="majorBidi" w:hAnsiTheme="majorBidi" w:cstheme="majorBidi"/>
                <w:spacing w:val="80"/>
              </w:rPr>
              <w:t xml:space="preserve"> </w:t>
            </w:r>
            <w:r w:rsidRPr="00BB5ECD">
              <w:rPr>
                <w:rFonts w:asciiTheme="majorBidi" w:hAnsiTheme="majorBidi" w:cstheme="majorBidi"/>
              </w:rPr>
              <w:t>slip</w:t>
            </w:r>
            <w:r w:rsidRPr="00BB5ECD">
              <w:rPr>
                <w:rFonts w:asciiTheme="majorBidi" w:hAnsiTheme="majorBidi" w:cstheme="majorBidi"/>
                <w:spacing w:val="80"/>
              </w:rPr>
              <w:t xml:space="preserve"> </w:t>
            </w:r>
            <w:r w:rsidRPr="00BB5ECD">
              <w:rPr>
                <w:rFonts w:asciiTheme="majorBidi" w:hAnsiTheme="majorBidi" w:cstheme="majorBidi"/>
              </w:rPr>
              <w:t>of</w:t>
            </w:r>
            <w:r w:rsidRPr="00BB5ECD">
              <w:rPr>
                <w:rFonts w:asciiTheme="majorBidi" w:hAnsiTheme="majorBidi" w:cstheme="majorBidi"/>
                <w:spacing w:val="80"/>
              </w:rPr>
              <w:t xml:space="preserve"> </w:t>
            </w:r>
            <w:r w:rsidRPr="00BB5ECD">
              <w:rPr>
                <w:rFonts w:asciiTheme="majorBidi" w:hAnsiTheme="majorBidi" w:cstheme="majorBidi"/>
              </w:rPr>
              <w:t>tender fee;</w:t>
            </w:r>
          </w:p>
          <w:p w14:paraId="62C64E53" w14:textId="77777777" w:rsidR="009407E8" w:rsidRPr="00BB5ECD" w:rsidRDefault="00172085" w:rsidP="00064FEB">
            <w:pPr>
              <w:pStyle w:val="TableParagraph"/>
              <w:numPr>
                <w:ilvl w:val="2"/>
                <w:numId w:val="23"/>
              </w:numPr>
              <w:tabs>
                <w:tab w:val="left" w:pos="830"/>
                <w:tab w:val="left" w:pos="832"/>
              </w:tabs>
              <w:spacing w:before="129" w:line="235" w:lineRule="auto"/>
              <w:ind w:left="832" w:right="85" w:hanging="622"/>
              <w:jc w:val="left"/>
              <w:rPr>
                <w:rFonts w:asciiTheme="majorBidi" w:hAnsiTheme="majorBidi" w:cstheme="majorBidi"/>
              </w:rPr>
            </w:pPr>
            <w:r w:rsidRPr="00BB5ECD">
              <w:rPr>
                <w:rFonts w:asciiTheme="majorBidi" w:hAnsiTheme="majorBidi" w:cstheme="majorBidi"/>
              </w:rPr>
              <w:t>It</w:t>
            </w:r>
            <w:r w:rsidRPr="00BB5ECD">
              <w:rPr>
                <w:rFonts w:asciiTheme="majorBidi" w:hAnsiTheme="majorBidi" w:cstheme="majorBidi"/>
                <w:spacing w:val="29"/>
              </w:rPr>
              <w:t xml:space="preserve"> </w:t>
            </w:r>
            <w:r w:rsidRPr="00BB5ECD">
              <w:rPr>
                <w:rFonts w:asciiTheme="majorBidi" w:hAnsiTheme="majorBidi" w:cstheme="majorBidi"/>
              </w:rPr>
              <w:t>is</w:t>
            </w:r>
            <w:r w:rsidRPr="00BB5ECD">
              <w:rPr>
                <w:rFonts w:asciiTheme="majorBidi" w:hAnsiTheme="majorBidi" w:cstheme="majorBidi"/>
                <w:spacing w:val="29"/>
              </w:rPr>
              <w:t xml:space="preserve"> </w:t>
            </w:r>
            <w:r w:rsidRPr="00BB5ECD">
              <w:rPr>
                <w:rFonts w:asciiTheme="majorBidi" w:hAnsiTheme="majorBidi" w:cstheme="majorBidi"/>
              </w:rPr>
              <w:t>received</w:t>
            </w:r>
            <w:r w:rsidRPr="00BB5ECD">
              <w:rPr>
                <w:rFonts w:asciiTheme="majorBidi" w:hAnsiTheme="majorBidi" w:cstheme="majorBidi"/>
                <w:spacing w:val="29"/>
              </w:rPr>
              <w:t xml:space="preserve"> </w:t>
            </w:r>
            <w:r w:rsidRPr="00BB5ECD">
              <w:rPr>
                <w:rFonts w:asciiTheme="majorBidi" w:hAnsiTheme="majorBidi" w:cstheme="majorBidi"/>
              </w:rPr>
              <w:t>after</w:t>
            </w:r>
            <w:r w:rsidRPr="00BB5ECD">
              <w:rPr>
                <w:rFonts w:asciiTheme="majorBidi" w:hAnsiTheme="majorBidi" w:cstheme="majorBidi"/>
                <w:spacing w:val="29"/>
              </w:rPr>
              <w:t xml:space="preserve"> </w:t>
            </w:r>
            <w:r w:rsidRPr="00BB5ECD">
              <w:rPr>
                <w:rFonts w:asciiTheme="majorBidi" w:hAnsiTheme="majorBidi" w:cstheme="majorBidi"/>
              </w:rPr>
              <w:t>the</w:t>
            </w:r>
            <w:r w:rsidRPr="00BB5ECD">
              <w:rPr>
                <w:rFonts w:asciiTheme="majorBidi" w:hAnsiTheme="majorBidi" w:cstheme="majorBidi"/>
                <w:spacing w:val="29"/>
              </w:rPr>
              <w:t xml:space="preserve"> </w:t>
            </w:r>
            <w:r w:rsidRPr="00BB5ECD">
              <w:rPr>
                <w:rFonts w:asciiTheme="majorBidi" w:hAnsiTheme="majorBidi" w:cstheme="majorBidi"/>
              </w:rPr>
              <w:t>date</w:t>
            </w:r>
            <w:r w:rsidRPr="00BB5ECD">
              <w:rPr>
                <w:rFonts w:asciiTheme="majorBidi" w:hAnsiTheme="majorBidi" w:cstheme="majorBidi"/>
                <w:spacing w:val="29"/>
              </w:rPr>
              <w:t xml:space="preserve"> </w:t>
            </w:r>
            <w:r w:rsidRPr="00BB5ECD">
              <w:rPr>
                <w:rFonts w:asciiTheme="majorBidi" w:hAnsiTheme="majorBidi" w:cstheme="majorBidi"/>
              </w:rPr>
              <w:t>and</w:t>
            </w:r>
            <w:r w:rsidRPr="00BB5ECD">
              <w:rPr>
                <w:rFonts w:asciiTheme="majorBidi" w:hAnsiTheme="majorBidi" w:cstheme="majorBidi"/>
                <w:spacing w:val="28"/>
              </w:rPr>
              <w:t xml:space="preserve"> </w:t>
            </w:r>
            <w:r w:rsidRPr="00BB5ECD">
              <w:rPr>
                <w:rFonts w:asciiTheme="majorBidi" w:hAnsiTheme="majorBidi" w:cstheme="majorBidi"/>
              </w:rPr>
              <w:t>time fixed for its receipt;</w:t>
            </w:r>
          </w:p>
          <w:p w14:paraId="6CB79E7E" w14:textId="77777777" w:rsidR="009407E8" w:rsidRPr="00BB5ECD" w:rsidRDefault="00172085" w:rsidP="00064FEB">
            <w:pPr>
              <w:pStyle w:val="TableParagraph"/>
              <w:numPr>
                <w:ilvl w:val="2"/>
                <w:numId w:val="23"/>
              </w:numPr>
              <w:tabs>
                <w:tab w:val="left" w:pos="830"/>
                <w:tab w:val="left" w:pos="832"/>
              </w:tabs>
              <w:spacing w:before="128" w:line="235" w:lineRule="auto"/>
              <w:ind w:left="832" w:right="80" w:hanging="610"/>
              <w:jc w:val="left"/>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34"/>
              </w:rPr>
              <w:t xml:space="preserve"> </w:t>
            </w:r>
            <w:r w:rsidRPr="00BB5ECD">
              <w:rPr>
                <w:rFonts w:asciiTheme="majorBidi" w:hAnsiTheme="majorBidi" w:cstheme="majorBidi"/>
              </w:rPr>
              <w:t>Bid</w:t>
            </w:r>
            <w:r w:rsidRPr="00BB5ECD">
              <w:rPr>
                <w:rFonts w:asciiTheme="majorBidi" w:hAnsiTheme="majorBidi" w:cstheme="majorBidi"/>
                <w:spacing w:val="34"/>
              </w:rPr>
              <w:t xml:space="preserve"> </w:t>
            </w:r>
            <w:r w:rsidRPr="00BB5ECD">
              <w:rPr>
                <w:rFonts w:asciiTheme="majorBidi" w:hAnsiTheme="majorBidi" w:cstheme="majorBidi"/>
              </w:rPr>
              <w:t>Solicitation</w:t>
            </w:r>
            <w:r w:rsidRPr="00BB5ECD">
              <w:rPr>
                <w:rFonts w:asciiTheme="majorBidi" w:hAnsiTheme="majorBidi" w:cstheme="majorBidi"/>
                <w:spacing w:val="33"/>
              </w:rPr>
              <w:t xml:space="preserve"> </w:t>
            </w:r>
            <w:r w:rsidRPr="00BB5ECD">
              <w:rPr>
                <w:rFonts w:asciiTheme="majorBidi" w:hAnsiTheme="majorBidi" w:cstheme="majorBidi"/>
              </w:rPr>
              <w:t>Document</w:t>
            </w:r>
            <w:r w:rsidRPr="00BB5ECD">
              <w:rPr>
                <w:rFonts w:asciiTheme="majorBidi" w:hAnsiTheme="majorBidi" w:cstheme="majorBidi"/>
                <w:spacing w:val="32"/>
              </w:rPr>
              <w:t xml:space="preserve"> </w:t>
            </w:r>
            <w:r w:rsidRPr="00BB5ECD">
              <w:rPr>
                <w:rFonts w:asciiTheme="majorBidi" w:hAnsiTheme="majorBidi" w:cstheme="majorBidi"/>
              </w:rPr>
              <w:t>(BSD) each</w:t>
            </w:r>
            <w:r w:rsidRPr="00BB5ECD">
              <w:rPr>
                <w:rFonts w:asciiTheme="majorBidi" w:hAnsiTheme="majorBidi" w:cstheme="majorBidi"/>
                <w:spacing w:val="-13"/>
              </w:rPr>
              <w:t xml:space="preserve"> </w:t>
            </w:r>
            <w:r w:rsidRPr="00BB5ECD">
              <w:rPr>
                <w:rFonts w:asciiTheme="majorBidi" w:hAnsiTheme="majorBidi" w:cstheme="majorBidi"/>
              </w:rPr>
              <w:t>page</w:t>
            </w:r>
            <w:r w:rsidRPr="00BB5ECD">
              <w:rPr>
                <w:rFonts w:asciiTheme="majorBidi" w:hAnsiTheme="majorBidi" w:cstheme="majorBidi"/>
                <w:spacing w:val="-12"/>
              </w:rPr>
              <w:t xml:space="preserve"> </w:t>
            </w:r>
            <w:r w:rsidRPr="00BB5ECD">
              <w:rPr>
                <w:rFonts w:asciiTheme="majorBidi" w:hAnsiTheme="majorBidi" w:cstheme="majorBidi"/>
              </w:rPr>
              <w:t>shall</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3"/>
              </w:rPr>
              <w:t xml:space="preserve"> </w:t>
            </w:r>
            <w:r w:rsidRPr="00BB5ECD">
              <w:rPr>
                <w:rFonts w:asciiTheme="majorBidi" w:hAnsiTheme="majorBidi" w:cstheme="majorBidi"/>
              </w:rPr>
              <w:t>signed</w:t>
            </w:r>
            <w:r w:rsidRPr="00BB5ECD">
              <w:rPr>
                <w:rFonts w:asciiTheme="majorBidi" w:hAnsiTheme="majorBidi" w:cstheme="majorBidi"/>
                <w:spacing w:val="-13"/>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stamped;</w:t>
            </w:r>
          </w:p>
          <w:p w14:paraId="5B482788" w14:textId="77777777" w:rsidR="009407E8" w:rsidRPr="00BB5ECD" w:rsidRDefault="00172085" w:rsidP="00064FEB">
            <w:pPr>
              <w:pStyle w:val="TableParagraph"/>
              <w:numPr>
                <w:ilvl w:val="2"/>
                <w:numId w:val="23"/>
              </w:numPr>
              <w:tabs>
                <w:tab w:val="left" w:pos="832"/>
              </w:tabs>
              <w:spacing w:before="123"/>
              <w:ind w:left="832" w:hanging="540"/>
              <w:jc w:val="left"/>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7"/>
              </w:rPr>
              <w:t xml:space="preserve"> </w:t>
            </w:r>
            <w:r w:rsidRPr="00BB5ECD">
              <w:rPr>
                <w:rFonts w:asciiTheme="majorBidi" w:hAnsiTheme="majorBidi" w:cstheme="majorBidi"/>
              </w:rPr>
              <w:t>offer</w:t>
            </w:r>
            <w:r w:rsidRPr="00BB5ECD">
              <w:rPr>
                <w:rFonts w:asciiTheme="majorBidi" w:hAnsiTheme="majorBidi" w:cstheme="majorBidi"/>
                <w:spacing w:val="-11"/>
              </w:rPr>
              <w:t xml:space="preserve"> </w:t>
            </w:r>
            <w:r w:rsidRPr="00BB5ECD">
              <w:rPr>
                <w:rFonts w:asciiTheme="majorBidi" w:hAnsiTheme="majorBidi" w:cstheme="majorBidi"/>
              </w:rPr>
              <w:t>is</w:t>
            </w:r>
            <w:r w:rsidRPr="00BB5ECD">
              <w:rPr>
                <w:rFonts w:asciiTheme="majorBidi" w:hAnsiTheme="majorBidi" w:cstheme="majorBidi"/>
                <w:spacing w:val="-6"/>
              </w:rPr>
              <w:t xml:space="preserve"> </w:t>
            </w:r>
            <w:r w:rsidRPr="00BB5ECD">
              <w:rPr>
                <w:rFonts w:asciiTheme="majorBidi" w:hAnsiTheme="majorBidi" w:cstheme="majorBidi"/>
                <w:spacing w:val="-2"/>
              </w:rPr>
              <w:t>ambiguous;</w:t>
            </w:r>
          </w:p>
          <w:p w14:paraId="7A216BA3" w14:textId="77777777" w:rsidR="009407E8" w:rsidRPr="00BB5ECD" w:rsidRDefault="00172085" w:rsidP="00064FEB">
            <w:pPr>
              <w:pStyle w:val="TableParagraph"/>
              <w:numPr>
                <w:ilvl w:val="2"/>
                <w:numId w:val="23"/>
              </w:numPr>
              <w:tabs>
                <w:tab w:val="left" w:pos="828"/>
                <w:tab w:val="left" w:pos="832"/>
              </w:tabs>
              <w:spacing w:before="122" w:line="235" w:lineRule="auto"/>
              <w:ind w:left="832" w:right="91" w:hanging="610"/>
              <w:jc w:val="both"/>
              <w:rPr>
                <w:rFonts w:asciiTheme="majorBidi" w:hAnsiTheme="majorBidi" w:cstheme="majorBidi"/>
              </w:rPr>
            </w:pPr>
            <w:r w:rsidRPr="00BB5ECD">
              <w:rPr>
                <w:rFonts w:asciiTheme="majorBidi" w:hAnsiTheme="majorBidi" w:cstheme="majorBidi"/>
              </w:rPr>
              <w:t>The offer is conditional i.e. advance payment or currency fluctuations etc.;</w:t>
            </w:r>
          </w:p>
          <w:p w14:paraId="6F2B473F" w14:textId="77777777" w:rsidR="009407E8" w:rsidRPr="00BB5ECD" w:rsidRDefault="00172085" w:rsidP="00064FEB">
            <w:pPr>
              <w:pStyle w:val="TableParagraph"/>
              <w:numPr>
                <w:ilvl w:val="2"/>
                <w:numId w:val="23"/>
              </w:numPr>
              <w:tabs>
                <w:tab w:val="left" w:pos="827"/>
                <w:tab w:val="left" w:pos="832"/>
              </w:tabs>
              <w:spacing w:before="125" w:line="237" w:lineRule="auto"/>
              <w:ind w:left="832" w:right="84" w:hanging="675"/>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offer</w:t>
            </w:r>
            <w:r w:rsidRPr="00BB5ECD">
              <w:rPr>
                <w:rFonts w:asciiTheme="majorBidi" w:hAnsiTheme="majorBidi" w:cstheme="majorBidi"/>
                <w:spacing w:val="-12"/>
              </w:rPr>
              <w:t xml:space="preserve"> </w:t>
            </w:r>
            <w:r w:rsidRPr="00BB5ECD">
              <w:rPr>
                <w:rFonts w:asciiTheme="majorBidi" w:hAnsiTheme="majorBidi" w:cstheme="majorBidi"/>
              </w:rPr>
              <w:t>is</w:t>
            </w:r>
            <w:r w:rsidRPr="00BB5ECD">
              <w:rPr>
                <w:rFonts w:asciiTheme="majorBidi" w:hAnsiTheme="majorBidi" w:cstheme="majorBidi"/>
                <w:spacing w:val="-12"/>
              </w:rPr>
              <w:t xml:space="preserve"> </w:t>
            </w:r>
            <w:r w:rsidRPr="00BB5ECD">
              <w:rPr>
                <w:rFonts w:asciiTheme="majorBidi" w:hAnsiTheme="majorBidi" w:cstheme="majorBidi"/>
              </w:rPr>
              <w:t>from</w:t>
            </w:r>
            <w:r w:rsidRPr="00BB5ECD">
              <w:rPr>
                <w:rFonts w:asciiTheme="majorBidi" w:hAnsiTheme="majorBidi" w:cstheme="majorBidi"/>
                <w:spacing w:val="-12"/>
              </w:rPr>
              <w:t xml:space="preserve"> </w:t>
            </w:r>
            <w:r w:rsidRPr="00BB5ECD">
              <w:rPr>
                <w:rFonts w:asciiTheme="majorBidi" w:hAnsiTheme="majorBidi" w:cstheme="majorBidi"/>
              </w:rPr>
              <w:t>blacklisted</w:t>
            </w:r>
            <w:r w:rsidRPr="00BB5ECD">
              <w:rPr>
                <w:rFonts w:asciiTheme="majorBidi" w:hAnsiTheme="majorBidi" w:cstheme="majorBidi"/>
                <w:spacing w:val="-12"/>
              </w:rPr>
              <w:t xml:space="preserve"> </w:t>
            </w:r>
            <w:r w:rsidRPr="00BB5ECD">
              <w:rPr>
                <w:rFonts w:asciiTheme="majorBidi" w:hAnsiTheme="majorBidi" w:cstheme="majorBidi"/>
              </w:rPr>
              <w:t>firm</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any Federal / Provincial Government Department; and</w:t>
            </w:r>
          </w:p>
          <w:p w14:paraId="6A591F9D" w14:textId="77777777" w:rsidR="009407E8" w:rsidRPr="00BB5ECD" w:rsidRDefault="00172085" w:rsidP="00064FEB">
            <w:pPr>
              <w:pStyle w:val="TableParagraph"/>
              <w:numPr>
                <w:ilvl w:val="2"/>
                <w:numId w:val="23"/>
              </w:numPr>
              <w:tabs>
                <w:tab w:val="left" w:pos="828"/>
                <w:tab w:val="left" w:pos="832"/>
              </w:tabs>
              <w:spacing w:before="104" w:line="249" w:lineRule="auto"/>
              <w:ind w:left="832" w:right="88" w:hanging="742"/>
              <w:jc w:val="both"/>
              <w:rPr>
                <w:rFonts w:asciiTheme="majorBidi" w:hAnsiTheme="majorBidi" w:cstheme="majorBidi"/>
              </w:rPr>
            </w:pPr>
            <w:r w:rsidRPr="00BB5ECD">
              <w:rPr>
                <w:rFonts w:asciiTheme="majorBidi" w:hAnsiTheme="majorBidi" w:cstheme="majorBidi"/>
              </w:rPr>
              <w:t>The offer is for store / items not conforming to the specifications indicated in the tender enquiry;</w:t>
            </w:r>
          </w:p>
        </w:tc>
      </w:tr>
    </w:tbl>
    <w:p w14:paraId="4EE8675A" w14:textId="77777777" w:rsidR="009407E8" w:rsidRPr="00BB5ECD" w:rsidRDefault="009407E8">
      <w:pPr>
        <w:pStyle w:val="TableParagraph"/>
        <w:spacing w:line="249" w:lineRule="auto"/>
        <w:jc w:val="both"/>
        <w:rPr>
          <w:rFonts w:asciiTheme="majorBidi" w:hAnsiTheme="majorBidi" w:cstheme="majorBidi"/>
        </w:rPr>
        <w:sectPr w:rsidR="009407E8" w:rsidRPr="00BB5ECD">
          <w:type w:val="continuous"/>
          <w:pgSz w:w="11920" w:h="16850"/>
          <w:pgMar w:top="164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53"/>
      </w:tblGrid>
      <w:tr w:rsidR="009407E8" w:rsidRPr="00BB5ECD" w14:paraId="37813F1C" w14:textId="77777777">
        <w:trPr>
          <w:trHeight w:val="2449"/>
        </w:trPr>
        <w:tc>
          <w:tcPr>
            <w:tcW w:w="4467" w:type="dxa"/>
          </w:tcPr>
          <w:p w14:paraId="44D1BD0A" w14:textId="77777777" w:rsidR="009407E8" w:rsidRPr="00BB5ECD" w:rsidRDefault="009407E8">
            <w:pPr>
              <w:pStyle w:val="TableParagraph"/>
              <w:rPr>
                <w:rFonts w:asciiTheme="majorBidi" w:hAnsiTheme="majorBidi" w:cstheme="majorBidi"/>
              </w:rPr>
            </w:pPr>
          </w:p>
        </w:tc>
        <w:tc>
          <w:tcPr>
            <w:tcW w:w="4553" w:type="dxa"/>
          </w:tcPr>
          <w:p w14:paraId="3D4DFE34" w14:textId="77777777" w:rsidR="009407E8" w:rsidRPr="00BB5ECD" w:rsidRDefault="00172085" w:rsidP="00064FEB">
            <w:pPr>
              <w:pStyle w:val="TableParagraph"/>
              <w:numPr>
                <w:ilvl w:val="0"/>
                <w:numId w:val="22"/>
              </w:numPr>
              <w:tabs>
                <w:tab w:val="left" w:pos="827"/>
                <w:tab w:val="left" w:pos="832"/>
              </w:tabs>
              <w:spacing w:before="119"/>
              <w:ind w:right="83" w:hanging="610"/>
              <w:jc w:val="both"/>
              <w:rPr>
                <w:rFonts w:asciiTheme="majorBidi" w:hAnsiTheme="majorBidi" w:cstheme="majorBidi"/>
              </w:rPr>
            </w:pPr>
            <w:r w:rsidRPr="00BB5ECD">
              <w:rPr>
                <w:rFonts w:asciiTheme="majorBidi" w:hAnsiTheme="majorBidi" w:cstheme="majorBidi"/>
              </w:rPr>
              <w:t>Received</w:t>
            </w:r>
            <w:r w:rsidRPr="00BB5ECD">
              <w:rPr>
                <w:rFonts w:asciiTheme="majorBidi" w:hAnsiTheme="majorBidi" w:cstheme="majorBidi"/>
                <w:spacing w:val="-4"/>
              </w:rPr>
              <w:t xml:space="preserve"> </w:t>
            </w:r>
            <w:r w:rsidRPr="00BB5ECD">
              <w:rPr>
                <w:rFonts w:asciiTheme="majorBidi" w:hAnsiTheme="majorBidi" w:cstheme="majorBidi"/>
              </w:rPr>
              <w:t>without affidavit stating that the firm is not backlisted or to the effect that the bid security is placed/enclosed in financial bid. This can</w:t>
            </w:r>
            <w:r w:rsidRPr="00BB5ECD">
              <w:rPr>
                <w:rFonts w:asciiTheme="majorBidi" w:hAnsiTheme="majorBidi" w:cstheme="majorBidi"/>
                <w:spacing w:val="-13"/>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on</w:t>
            </w:r>
            <w:r w:rsidRPr="00BB5ECD">
              <w:rPr>
                <w:rFonts w:asciiTheme="majorBidi" w:hAnsiTheme="majorBidi" w:cstheme="majorBidi"/>
                <w:spacing w:val="-12"/>
              </w:rPr>
              <w:t xml:space="preserve"> </w:t>
            </w:r>
            <w:r w:rsidRPr="00BB5ECD">
              <w:rPr>
                <w:rFonts w:asciiTheme="majorBidi" w:hAnsiTheme="majorBidi" w:cstheme="majorBidi"/>
              </w:rPr>
              <w:t>stamp</w:t>
            </w:r>
            <w:r w:rsidRPr="00BB5ECD">
              <w:rPr>
                <w:rFonts w:asciiTheme="majorBidi" w:hAnsiTheme="majorBidi" w:cstheme="majorBidi"/>
                <w:spacing w:val="-12"/>
              </w:rPr>
              <w:t xml:space="preserve"> </w:t>
            </w:r>
            <w:r w:rsidRPr="00BB5ECD">
              <w:rPr>
                <w:rFonts w:asciiTheme="majorBidi" w:hAnsiTheme="majorBidi" w:cstheme="majorBidi"/>
              </w:rPr>
              <w:t>paper</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on</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official pad of the firm/bidder</w:t>
            </w:r>
          </w:p>
          <w:p w14:paraId="741DD4FF" w14:textId="77777777" w:rsidR="009407E8" w:rsidRPr="00BB5ECD" w:rsidRDefault="00172085" w:rsidP="00064FEB">
            <w:pPr>
              <w:pStyle w:val="TableParagraph"/>
              <w:numPr>
                <w:ilvl w:val="0"/>
                <w:numId w:val="22"/>
              </w:numPr>
              <w:tabs>
                <w:tab w:val="left" w:pos="830"/>
                <w:tab w:val="left" w:pos="832"/>
              </w:tabs>
              <w:spacing w:before="118" w:line="261" w:lineRule="auto"/>
              <w:ind w:right="85" w:hanging="550"/>
              <w:jc w:val="both"/>
              <w:rPr>
                <w:rFonts w:asciiTheme="majorBidi" w:hAnsiTheme="majorBidi" w:cstheme="majorBidi"/>
              </w:rPr>
            </w:pPr>
            <w:r w:rsidRPr="00BB5ECD">
              <w:rPr>
                <w:rFonts w:asciiTheme="majorBidi" w:hAnsiTheme="majorBidi" w:cstheme="majorBidi"/>
              </w:rPr>
              <w:t xml:space="preserve">Received without registration </w:t>
            </w:r>
            <w:r w:rsidRPr="00BB5ECD">
              <w:rPr>
                <w:rFonts w:asciiTheme="majorBidi" w:hAnsiTheme="majorBidi" w:cstheme="majorBidi"/>
                <w:spacing w:val="-2"/>
              </w:rPr>
              <w:t>certificates;</w:t>
            </w:r>
          </w:p>
        </w:tc>
      </w:tr>
      <w:tr w:rsidR="009407E8" w:rsidRPr="00BB5ECD" w14:paraId="37ABEB5E" w14:textId="77777777">
        <w:trPr>
          <w:trHeight w:val="3367"/>
        </w:trPr>
        <w:tc>
          <w:tcPr>
            <w:tcW w:w="4467" w:type="dxa"/>
          </w:tcPr>
          <w:p w14:paraId="745EF467" w14:textId="77777777" w:rsidR="009407E8" w:rsidRPr="00BB5ECD" w:rsidRDefault="00172085">
            <w:pPr>
              <w:pStyle w:val="TableParagraph"/>
              <w:spacing w:before="119"/>
              <w:ind w:left="112"/>
              <w:rPr>
                <w:rFonts w:asciiTheme="majorBidi" w:hAnsiTheme="majorBidi" w:cstheme="majorBidi"/>
                <w:b/>
              </w:rPr>
            </w:pPr>
            <w:bookmarkStart w:id="36" w:name="_bookmark32"/>
            <w:bookmarkEnd w:id="36"/>
            <w:r w:rsidRPr="00BB5ECD">
              <w:rPr>
                <w:rFonts w:asciiTheme="majorBidi" w:hAnsiTheme="majorBidi" w:cstheme="majorBidi"/>
                <w:b/>
              </w:rPr>
              <w:t>26.</w:t>
            </w:r>
            <w:r w:rsidRPr="00BB5ECD">
              <w:rPr>
                <w:rFonts w:asciiTheme="majorBidi" w:hAnsiTheme="majorBidi" w:cstheme="majorBidi"/>
                <w:b/>
                <w:spacing w:val="-9"/>
              </w:rPr>
              <w:t xml:space="preserve"> </w:t>
            </w:r>
            <w:r w:rsidRPr="00BB5ECD">
              <w:rPr>
                <w:rFonts w:asciiTheme="majorBidi" w:hAnsiTheme="majorBidi" w:cstheme="majorBidi"/>
                <w:b/>
              </w:rPr>
              <w:t>Contacting</w:t>
            </w:r>
            <w:r w:rsidRPr="00BB5ECD">
              <w:rPr>
                <w:rFonts w:asciiTheme="majorBidi" w:hAnsiTheme="majorBidi" w:cstheme="majorBidi"/>
                <w:b/>
                <w:spacing w:val="-14"/>
              </w:rPr>
              <w:t xml:space="preserve"> </w:t>
            </w:r>
            <w:r w:rsidRPr="00BB5ECD">
              <w:rPr>
                <w:rFonts w:asciiTheme="majorBidi" w:hAnsiTheme="majorBidi" w:cstheme="majorBidi"/>
                <w:b/>
              </w:rPr>
              <w:t>the</w:t>
            </w:r>
            <w:r w:rsidRPr="00BB5ECD">
              <w:rPr>
                <w:rFonts w:asciiTheme="majorBidi" w:hAnsiTheme="majorBidi" w:cstheme="majorBidi"/>
                <w:b/>
                <w:spacing w:val="-6"/>
              </w:rPr>
              <w:t xml:space="preserve"> </w:t>
            </w:r>
            <w:r w:rsidRPr="00BB5ECD">
              <w:rPr>
                <w:rFonts w:asciiTheme="majorBidi" w:hAnsiTheme="majorBidi" w:cstheme="majorBidi"/>
                <w:b/>
              </w:rPr>
              <w:t>Procuring</w:t>
            </w:r>
            <w:r w:rsidRPr="00BB5ECD">
              <w:rPr>
                <w:rFonts w:asciiTheme="majorBidi" w:hAnsiTheme="majorBidi" w:cstheme="majorBidi"/>
                <w:b/>
                <w:spacing w:val="-2"/>
              </w:rPr>
              <w:t xml:space="preserve"> agency</w:t>
            </w:r>
          </w:p>
        </w:tc>
        <w:tc>
          <w:tcPr>
            <w:tcW w:w="4553" w:type="dxa"/>
          </w:tcPr>
          <w:p w14:paraId="79D30E72" w14:textId="77777777" w:rsidR="009407E8" w:rsidRPr="00BB5ECD" w:rsidRDefault="00172085" w:rsidP="00064FEB">
            <w:pPr>
              <w:pStyle w:val="TableParagraph"/>
              <w:numPr>
                <w:ilvl w:val="1"/>
                <w:numId w:val="21"/>
              </w:numPr>
              <w:tabs>
                <w:tab w:val="left" w:pos="604"/>
              </w:tabs>
              <w:spacing w:before="132" w:line="247" w:lineRule="auto"/>
              <w:ind w:right="83" w:firstLine="0"/>
              <w:jc w:val="both"/>
              <w:rPr>
                <w:rFonts w:asciiTheme="majorBidi" w:hAnsiTheme="majorBidi" w:cstheme="majorBidi"/>
              </w:rPr>
            </w:pPr>
            <w:r w:rsidRPr="00BB5ECD">
              <w:rPr>
                <w:rFonts w:asciiTheme="majorBidi" w:hAnsiTheme="majorBidi" w:cstheme="majorBidi"/>
              </w:rPr>
              <w:t>Subject to ITB Clause 26, no Bidder shall contact the Procuring Agency on any matter relating to its bid, from the time of the bid opening</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time</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contract</w:t>
            </w:r>
            <w:r w:rsidRPr="00BB5ECD">
              <w:rPr>
                <w:rFonts w:asciiTheme="majorBidi" w:hAnsiTheme="majorBidi" w:cstheme="majorBidi"/>
                <w:spacing w:val="-11"/>
              </w:rPr>
              <w:t xml:space="preserve"> </w:t>
            </w:r>
            <w:r w:rsidRPr="00BB5ECD">
              <w:rPr>
                <w:rFonts w:asciiTheme="majorBidi" w:hAnsiTheme="majorBidi" w:cstheme="majorBidi"/>
              </w:rPr>
              <w:t>is</w:t>
            </w:r>
            <w:r w:rsidRPr="00BB5ECD">
              <w:rPr>
                <w:rFonts w:asciiTheme="majorBidi" w:hAnsiTheme="majorBidi" w:cstheme="majorBidi"/>
                <w:spacing w:val="-11"/>
              </w:rPr>
              <w:t xml:space="preserve"> </w:t>
            </w:r>
            <w:r w:rsidRPr="00BB5ECD">
              <w:rPr>
                <w:rFonts w:asciiTheme="majorBidi" w:hAnsiTheme="majorBidi" w:cstheme="majorBidi"/>
              </w:rPr>
              <w:t>awarded.</w:t>
            </w:r>
            <w:r w:rsidRPr="00BB5ECD">
              <w:rPr>
                <w:rFonts w:asciiTheme="majorBidi" w:hAnsiTheme="majorBidi" w:cstheme="majorBidi"/>
                <w:spacing w:val="67"/>
              </w:rPr>
              <w:t xml:space="preserve"> </w:t>
            </w:r>
            <w:r w:rsidRPr="00BB5ECD">
              <w:rPr>
                <w:rFonts w:asciiTheme="majorBidi" w:hAnsiTheme="majorBidi" w:cstheme="majorBidi"/>
              </w:rPr>
              <w:t>If the</w:t>
            </w:r>
            <w:r w:rsidRPr="00BB5ECD">
              <w:rPr>
                <w:rFonts w:asciiTheme="majorBidi" w:hAnsiTheme="majorBidi" w:cstheme="majorBidi"/>
                <w:spacing w:val="80"/>
              </w:rPr>
              <w:t xml:space="preserve"> </w:t>
            </w:r>
            <w:r w:rsidRPr="00BB5ECD">
              <w:rPr>
                <w:rFonts w:asciiTheme="majorBidi" w:hAnsiTheme="majorBidi" w:cstheme="majorBidi"/>
              </w:rPr>
              <w:t>Bidder</w:t>
            </w:r>
            <w:r w:rsidRPr="00BB5ECD">
              <w:rPr>
                <w:rFonts w:asciiTheme="majorBidi" w:hAnsiTheme="majorBidi" w:cstheme="majorBidi"/>
                <w:spacing w:val="80"/>
              </w:rPr>
              <w:t xml:space="preserve"> </w:t>
            </w:r>
            <w:r w:rsidRPr="00BB5ECD">
              <w:rPr>
                <w:rFonts w:asciiTheme="majorBidi" w:hAnsiTheme="majorBidi" w:cstheme="majorBidi"/>
              </w:rPr>
              <w:t>wishes</w:t>
            </w:r>
            <w:r w:rsidRPr="00BB5ECD">
              <w:rPr>
                <w:rFonts w:asciiTheme="majorBidi" w:hAnsiTheme="majorBidi" w:cstheme="majorBidi"/>
                <w:spacing w:val="80"/>
              </w:rPr>
              <w:t xml:space="preserve"> </w:t>
            </w:r>
            <w:r w:rsidRPr="00BB5ECD">
              <w:rPr>
                <w:rFonts w:asciiTheme="majorBidi" w:hAnsiTheme="majorBidi" w:cstheme="majorBidi"/>
              </w:rPr>
              <w:t>to</w:t>
            </w:r>
            <w:r w:rsidRPr="00BB5ECD">
              <w:rPr>
                <w:rFonts w:asciiTheme="majorBidi" w:hAnsiTheme="majorBidi" w:cstheme="majorBidi"/>
                <w:spacing w:val="80"/>
              </w:rPr>
              <w:t xml:space="preserve"> </w:t>
            </w:r>
            <w:r w:rsidRPr="00BB5ECD">
              <w:rPr>
                <w:rFonts w:asciiTheme="majorBidi" w:hAnsiTheme="majorBidi" w:cstheme="majorBidi"/>
              </w:rPr>
              <w:t>bring</w:t>
            </w:r>
          </w:p>
          <w:p w14:paraId="30DE3582" w14:textId="77777777" w:rsidR="009407E8" w:rsidRPr="00BB5ECD" w:rsidRDefault="00172085">
            <w:pPr>
              <w:pStyle w:val="TableParagraph"/>
              <w:ind w:left="112" w:right="86"/>
              <w:jc w:val="both"/>
              <w:rPr>
                <w:rFonts w:asciiTheme="majorBidi" w:hAnsiTheme="majorBidi" w:cstheme="majorBidi"/>
              </w:rPr>
            </w:pPr>
            <w:r w:rsidRPr="00BB5ECD">
              <w:rPr>
                <w:rFonts w:asciiTheme="majorBidi" w:hAnsiTheme="majorBidi" w:cstheme="majorBidi"/>
              </w:rPr>
              <w:t>additional information to the notice of the Procuring entity, it should do so in writing.</w:t>
            </w:r>
          </w:p>
          <w:p w14:paraId="57B78D13" w14:textId="77777777" w:rsidR="009407E8" w:rsidRPr="00BB5ECD" w:rsidRDefault="00172085" w:rsidP="00064FEB">
            <w:pPr>
              <w:pStyle w:val="TableParagraph"/>
              <w:numPr>
                <w:ilvl w:val="1"/>
                <w:numId w:val="21"/>
              </w:numPr>
              <w:tabs>
                <w:tab w:val="left" w:pos="604"/>
              </w:tabs>
              <w:spacing w:before="123" w:line="249" w:lineRule="auto"/>
              <w:ind w:right="89" w:firstLine="0"/>
              <w:rPr>
                <w:rFonts w:asciiTheme="majorBidi" w:hAnsiTheme="majorBidi" w:cstheme="majorBidi"/>
              </w:rPr>
            </w:pPr>
            <w:r w:rsidRPr="00BB5ECD">
              <w:rPr>
                <w:rFonts w:asciiTheme="majorBidi" w:hAnsiTheme="majorBidi" w:cstheme="majorBidi"/>
              </w:rPr>
              <w:t>Any</w:t>
            </w:r>
            <w:r w:rsidRPr="00BB5ECD">
              <w:rPr>
                <w:rFonts w:asciiTheme="majorBidi" w:hAnsiTheme="majorBidi" w:cstheme="majorBidi"/>
                <w:spacing w:val="33"/>
              </w:rPr>
              <w:t xml:space="preserve"> </w:t>
            </w:r>
            <w:r w:rsidRPr="00BB5ECD">
              <w:rPr>
                <w:rFonts w:asciiTheme="majorBidi" w:hAnsiTheme="majorBidi" w:cstheme="majorBidi"/>
              </w:rPr>
              <w:t>effort</w:t>
            </w:r>
            <w:r w:rsidRPr="00BB5ECD">
              <w:rPr>
                <w:rFonts w:asciiTheme="majorBidi" w:hAnsiTheme="majorBidi" w:cstheme="majorBidi"/>
                <w:spacing w:val="34"/>
              </w:rPr>
              <w:t xml:space="preserve"> </w:t>
            </w:r>
            <w:r w:rsidRPr="00BB5ECD">
              <w:rPr>
                <w:rFonts w:asciiTheme="majorBidi" w:hAnsiTheme="majorBidi" w:cstheme="majorBidi"/>
              </w:rPr>
              <w:t>by</w:t>
            </w:r>
            <w:r w:rsidRPr="00BB5ECD">
              <w:rPr>
                <w:rFonts w:asciiTheme="majorBidi" w:hAnsiTheme="majorBidi" w:cstheme="majorBidi"/>
                <w:spacing w:val="33"/>
              </w:rPr>
              <w:t xml:space="preserve"> </w:t>
            </w:r>
            <w:r w:rsidRPr="00BB5ECD">
              <w:rPr>
                <w:rFonts w:asciiTheme="majorBidi" w:hAnsiTheme="majorBidi" w:cstheme="majorBidi"/>
              </w:rPr>
              <w:t>a</w:t>
            </w:r>
            <w:r w:rsidRPr="00BB5ECD">
              <w:rPr>
                <w:rFonts w:asciiTheme="majorBidi" w:hAnsiTheme="majorBidi" w:cstheme="majorBidi"/>
                <w:spacing w:val="36"/>
              </w:rPr>
              <w:t xml:space="preserve"> </w:t>
            </w:r>
            <w:r w:rsidRPr="00BB5ECD">
              <w:rPr>
                <w:rFonts w:asciiTheme="majorBidi" w:hAnsiTheme="majorBidi" w:cstheme="majorBidi"/>
              </w:rPr>
              <w:t>Bidder</w:t>
            </w:r>
            <w:r w:rsidRPr="00BB5ECD">
              <w:rPr>
                <w:rFonts w:asciiTheme="majorBidi" w:hAnsiTheme="majorBidi" w:cstheme="majorBidi"/>
                <w:spacing w:val="34"/>
              </w:rPr>
              <w:t xml:space="preserve"> </w:t>
            </w:r>
            <w:r w:rsidRPr="00BB5ECD">
              <w:rPr>
                <w:rFonts w:asciiTheme="majorBidi" w:hAnsiTheme="majorBidi" w:cstheme="majorBidi"/>
              </w:rPr>
              <w:t>to</w:t>
            </w:r>
            <w:r w:rsidRPr="00BB5ECD">
              <w:rPr>
                <w:rFonts w:asciiTheme="majorBidi" w:hAnsiTheme="majorBidi" w:cstheme="majorBidi"/>
                <w:spacing w:val="34"/>
              </w:rPr>
              <w:t xml:space="preserve"> </w:t>
            </w:r>
            <w:r w:rsidRPr="00BB5ECD">
              <w:rPr>
                <w:rFonts w:asciiTheme="majorBidi" w:hAnsiTheme="majorBidi" w:cstheme="majorBidi"/>
              </w:rPr>
              <w:t>influence</w:t>
            </w:r>
            <w:r w:rsidRPr="00BB5ECD">
              <w:rPr>
                <w:rFonts w:asciiTheme="majorBidi" w:hAnsiTheme="majorBidi" w:cstheme="majorBidi"/>
                <w:spacing w:val="34"/>
              </w:rPr>
              <w:t xml:space="preserve"> </w:t>
            </w:r>
            <w:r w:rsidRPr="00BB5ECD">
              <w:rPr>
                <w:rFonts w:asciiTheme="majorBidi" w:hAnsiTheme="majorBidi" w:cstheme="majorBidi"/>
              </w:rPr>
              <w:t>the Procuring</w:t>
            </w:r>
            <w:r w:rsidRPr="00BB5ECD">
              <w:rPr>
                <w:rFonts w:asciiTheme="majorBidi" w:hAnsiTheme="majorBidi" w:cstheme="majorBidi"/>
                <w:spacing w:val="80"/>
              </w:rPr>
              <w:t xml:space="preserve"> </w:t>
            </w:r>
            <w:r w:rsidRPr="00BB5ECD">
              <w:rPr>
                <w:rFonts w:asciiTheme="majorBidi" w:hAnsiTheme="majorBidi" w:cstheme="majorBidi"/>
              </w:rPr>
              <w:t>entity</w:t>
            </w:r>
            <w:r w:rsidRPr="00BB5ECD">
              <w:rPr>
                <w:rFonts w:asciiTheme="majorBidi" w:hAnsiTheme="majorBidi" w:cstheme="majorBidi"/>
                <w:spacing w:val="80"/>
              </w:rPr>
              <w:t xml:space="preserve"> </w:t>
            </w:r>
            <w:r w:rsidRPr="00BB5ECD">
              <w:rPr>
                <w:rFonts w:asciiTheme="majorBidi" w:hAnsiTheme="majorBidi" w:cstheme="majorBidi"/>
              </w:rPr>
              <w:t>in</w:t>
            </w:r>
            <w:r w:rsidRPr="00BB5ECD">
              <w:rPr>
                <w:rFonts w:asciiTheme="majorBidi" w:hAnsiTheme="majorBidi" w:cstheme="majorBidi"/>
                <w:spacing w:val="80"/>
              </w:rPr>
              <w:t xml:space="preserve"> </w:t>
            </w:r>
            <w:r w:rsidRPr="00BB5ECD">
              <w:rPr>
                <w:rFonts w:asciiTheme="majorBidi" w:hAnsiTheme="majorBidi" w:cstheme="majorBidi"/>
              </w:rPr>
              <w:t>its</w:t>
            </w:r>
            <w:r w:rsidRPr="00BB5ECD">
              <w:rPr>
                <w:rFonts w:asciiTheme="majorBidi" w:hAnsiTheme="majorBidi" w:cstheme="majorBidi"/>
                <w:spacing w:val="80"/>
              </w:rPr>
              <w:t xml:space="preserve"> </w:t>
            </w:r>
            <w:r w:rsidRPr="00BB5ECD">
              <w:rPr>
                <w:rFonts w:asciiTheme="majorBidi" w:hAnsiTheme="majorBidi" w:cstheme="majorBidi"/>
              </w:rPr>
              <w:t>decisions</w:t>
            </w:r>
            <w:r w:rsidRPr="00BB5ECD">
              <w:rPr>
                <w:rFonts w:asciiTheme="majorBidi" w:hAnsiTheme="majorBidi" w:cstheme="majorBidi"/>
                <w:spacing w:val="80"/>
              </w:rPr>
              <w:t xml:space="preserve"> </w:t>
            </w:r>
            <w:r w:rsidRPr="00BB5ECD">
              <w:rPr>
                <w:rFonts w:asciiTheme="majorBidi" w:hAnsiTheme="majorBidi" w:cstheme="majorBidi"/>
              </w:rPr>
              <w:t>on</w:t>
            </w:r>
            <w:r w:rsidRPr="00BB5ECD">
              <w:rPr>
                <w:rFonts w:asciiTheme="majorBidi" w:hAnsiTheme="majorBidi" w:cstheme="majorBidi"/>
                <w:spacing w:val="8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evaluation,</w:t>
            </w:r>
            <w:r w:rsidRPr="00BB5ECD">
              <w:rPr>
                <w:rFonts w:asciiTheme="majorBidi" w:hAnsiTheme="majorBidi" w:cstheme="majorBidi"/>
                <w:spacing w:val="-5"/>
              </w:rPr>
              <w:t xml:space="preserve"> </w:t>
            </w:r>
            <w:r w:rsidRPr="00BB5ECD">
              <w:rPr>
                <w:rFonts w:asciiTheme="majorBidi" w:hAnsiTheme="majorBidi" w:cstheme="majorBidi"/>
              </w:rPr>
              <w:t>bid</w:t>
            </w:r>
            <w:r w:rsidRPr="00BB5ECD">
              <w:rPr>
                <w:rFonts w:asciiTheme="majorBidi" w:hAnsiTheme="majorBidi" w:cstheme="majorBidi"/>
                <w:spacing w:val="-9"/>
              </w:rPr>
              <w:t xml:space="preserve"> </w:t>
            </w:r>
            <w:r w:rsidRPr="00BB5ECD">
              <w:rPr>
                <w:rFonts w:asciiTheme="majorBidi" w:hAnsiTheme="majorBidi" w:cstheme="majorBidi"/>
              </w:rPr>
              <w:t>comparison,</w:t>
            </w:r>
            <w:r w:rsidRPr="00BB5ECD">
              <w:rPr>
                <w:rFonts w:asciiTheme="majorBidi" w:hAnsiTheme="majorBidi" w:cstheme="majorBidi"/>
                <w:spacing w:val="-4"/>
              </w:rPr>
              <w:t xml:space="preserve"> </w:t>
            </w:r>
            <w:r w:rsidRPr="00BB5ECD">
              <w:rPr>
                <w:rFonts w:asciiTheme="majorBidi" w:hAnsiTheme="majorBidi" w:cstheme="majorBidi"/>
              </w:rPr>
              <w:t>or</w:t>
            </w:r>
            <w:r w:rsidRPr="00BB5ECD">
              <w:rPr>
                <w:rFonts w:asciiTheme="majorBidi" w:hAnsiTheme="majorBidi" w:cstheme="majorBidi"/>
                <w:spacing w:val="-5"/>
              </w:rPr>
              <w:t xml:space="preserve"> </w:t>
            </w:r>
            <w:r w:rsidRPr="00BB5ECD">
              <w:rPr>
                <w:rFonts w:asciiTheme="majorBidi" w:hAnsiTheme="majorBidi" w:cstheme="majorBidi"/>
              </w:rPr>
              <w:t>contract</w:t>
            </w:r>
            <w:r w:rsidRPr="00BB5ECD">
              <w:rPr>
                <w:rFonts w:asciiTheme="majorBidi" w:hAnsiTheme="majorBidi" w:cstheme="majorBidi"/>
                <w:spacing w:val="-3"/>
              </w:rPr>
              <w:t xml:space="preserve"> </w:t>
            </w:r>
            <w:r w:rsidRPr="00BB5ECD">
              <w:rPr>
                <w:rFonts w:asciiTheme="majorBidi" w:hAnsiTheme="majorBidi" w:cstheme="majorBidi"/>
              </w:rPr>
              <w:t>award may</w:t>
            </w:r>
            <w:r w:rsidRPr="00BB5ECD">
              <w:rPr>
                <w:rFonts w:asciiTheme="majorBidi" w:hAnsiTheme="majorBidi" w:cstheme="majorBidi"/>
                <w:spacing w:val="-8"/>
              </w:rPr>
              <w:t xml:space="preserve"> </w:t>
            </w:r>
            <w:r w:rsidRPr="00BB5ECD">
              <w:rPr>
                <w:rFonts w:asciiTheme="majorBidi" w:hAnsiTheme="majorBidi" w:cstheme="majorBidi"/>
              </w:rPr>
              <w:t>result in the rejection of the Bidder’s bid.</w:t>
            </w:r>
          </w:p>
        </w:tc>
      </w:tr>
    </w:tbl>
    <w:p w14:paraId="59714A57" w14:textId="77777777" w:rsidR="009407E8" w:rsidRPr="00BB5ECD" w:rsidRDefault="009407E8">
      <w:pPr>
        <w:pStyle w:val="TableParagraph"/>
        <w:spacing w:line="249" w:lineRule="auto"/>
        <w:rPr>
          <w:rFonts w:asciiTheme="majorBidi" w:hAnsiTheme="majorBidi" w:cstheme="majorBidi"/>
        </w:rPr>
        <w:sectPr w:rsidR="009407E8" w:rsidRPr="00BB5ECD">
          <w:type w:val="continuous"/>
          <w:pgSz w:w="11920" w:h="16850"/>
          <w:pgMar w:top="1640" w:right="360" w:bottom="680" w:left="0" w:header="0" w:footer="484" w:gutter="0"/>
          <w:cols w:space="720"/>
        </w:sectPr>
      </w:pPr>
    </w:p>
    <w:p w14:paraId="6A3DD999" w14:textId="77777777" w:rsidR="009407E8" w:rsidRPr="00BB5ECD" w:rsidRDefault="00172085">
      <w:pPr>
        <w:pStyle w:val="Heading1"/>
        <w:spacing w:before="61"/>
        <w:ind w:left="359"/>
        <w:rPr>
          <w:rFonts w:asciiTheme="majorBidi" w:hAnsiTheme="majorBidi" w:cstheme="majorBidi"/>
        </w:rPr>
      </w:pPr>
      <w:bookmarkStart w:id="37" w:name="_TOC_250005"/>
      <w:r w:rsidRPr="00BB5ECD">
        <w:rPr>
          <w:rFonts w:asciiTheme="majorBidi" w:hAnsiTheme="majorBidi" w:cstheme="majorBidi"/>
        </w:rPr>
        <w:lastRenderedPageBreak/>
        <w:t>AWARD</w:t>
      </w:r>
      <w:r w:rsidRPr="00BB5ECD">
        <w:rPr>
          <w:rFonts w:asciiTheme="majorBidi" w:hAnsiTheme="majorBidi" w:cstheme="majorBidi"/>
          <w:spacing w:val="-17"/>
        </w:rPr>
        <w:t xml:space="preserve"> </w:t>
      </w:r>
      <w:r w:rsidRPr="00BB5ECD">
        <w:rPr>
          <w:rFonts w:asciiTheme="majorBidi" w:hAnsiTheme="majorBidi" w:cstheme="majorBidi"/>
        </w:rPr>
        <w:t>OF</w:t>
      </w:r>
      <w:r w:rsidRPr="00BB5ECD">
        <w:rPr>
          <w:rFonts w:asciiTheme="majorBidi" w:hAnsiTheme="majorBidi" w:cstheme="majorBidi"/>
          <w:spacing w:val="-18"/>
        </w:rPr>
        <w:t xml:space="preserve"> </w:t>
      </w:r>
      <w:bookmarkEnd w:id="37"/>
      <w:r w:rsidRPr="00BB5ECD">
        <w:rPr>
          <w:rFonts w:asciiTheme="majorBidi" w:hAnsiTheme="majorBidi" w:cstheme="majorBidi"/>
          <w:spacing w:val="-2"/>
        </w:rPr>
        <w:t>CONTRACT</w:t>
      </w:r>
    </w:p>
    <w:p w14:paraId="61D1B54C" w14:textId="77777777" w:rsidR="009407E8" w:rsidRPr="00BB5ECD" w:rsidRDefault="009407E8">
      <w:pPr>
        <w:pStyle w:val="BodyText"/>
        <w:spacing w:before="102"/>
        <w:rPr>
          <w:rFonts w:asciiTheme="majorBidi" w:hAnsiTheme="majorBidi" w:cstheme="majorBidi"/>
          <w:b/>
          <w:sz w:val="20"/>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510"/>
      </w:tblGrid>
      <w:tr w:rsidR="009407E8" w:rsidRPr="00BB5ECD" w14:paraId="7D4FD9ED" w14:textId="77777777">
        <w:trPr>
          <w:trHeight w:val="5925"/>
        </w:trPr>
        <w:tc>
          <w:tcPr>
            <w:tcW w:w="3512" w:type="dxa"/>
          </w:tcPr>
          <w:p w14:paraId="452501F8" w14:textId="77777777" w:rsidR="009407E8" w:rsidRPr="00BB5ECD" w:rsidRDefault="00172085">
            <w:pPr>
              <w:pStyle w:val="TableParagraph"/>
              <w:spacing w:before="119"/>
              <w:ind w:left="112"/>
              <w:rPr>
                <w:rFonts w:asciiTheme="majorBidi" w:hAnsiTheme="majorBidi" w:cstheme="majorBidi"/>
                <w:b/>
              </w:rPr>
            </w:pPr>
            <w:bookmarkStart w:id="38" w:name="_bookmark33"/>
            <w:bookmarkEnd w:id="38"/>
            <w:r w:rsidRPr="00BB5ECD">
              <w:rPr>
                <w:rFonts w:asciiTheme="majorBidi" w:hAnsiTheme="majorBidi" w:cstheme="majorBidi"/>
                <w:b/>
              </w:rPr>
              <w:t>27.</w:t>
            </w:r>
            <w:r w:rsidRPr="00BB5ECD">
              <w:rPr>
                <w:rFonts w:asciiTheme="majorBidi" w:hAnsiTheme="majorBidi" w:cstheme="majorBidi"/>
                <w:b/>
                <w:spacing w:val="-6"/>
              </w:rPr>
              <w:t xml:space="preserve"> </w:t>
            </w:r>
            <w:r w:rsidRPr="00BB5ECD">
              <w:rPr>
                <w:rFonts w:asciiTheme="majorBidi" w:hAnsiTheme="majorBidi" w:cstheme="majorBidi"/>
                <w:b/>
              </w:rPr>
              <w:t>Post-</w:t>
            </w:r>
            <w:r w:rsidRPr="00BB5ECD">
              <w:rPr>
                <w:rFonts w:asciiTheme="majorBidi" w:hAnsiTheme="majorBidi" w:cstheme="majorBidi"/>
                <w:b/>
                <w:spacing w:val="-2"/>
              </w:rPr>
              <w:t>qualification</w:t>
            </w:r>
          </w:p>
        </w:tc>
        <w:tc>
          <w:tcPr>
            <w:tcW w:w="5510" w:type="dxa"/>
          </w:tcPr>
          <w:p w14:paraId="37C96D5F" w14:textId="77777777" w:rsidR="009407E8" w:rsidRPr="00BB5ECD" w:rsidRDefault="00172085" w:rsidP="00064FEB">
            <w:pPr>
              <w:pStyle w:val="TableParagraph"/>
              <w:numPr>
                <w:ilvl w:val="1"/>
                <w:numId w:val="20"/>
              </w:numPr>
              <w:tabs>
                <w:tab w:val="left" w:pos="616"/>
              </w:tabs>
              <w:spacing w:before="120"/>
              <w:ind w:right="88" w:firstLine="0"/>
              <w:jc w:val="both"/>
              <w:rPr>
                <w:rFonts w:asciiTheme="majorBidi" w:hAnsiTheme="majorBidi" w:cstheme="majorBidi"/>
              </w:rPr>
            </w:pPr>
            <w:r w:rsidRPr="00BB5ECD">
              <w:rPr>
                <w:rFonts w:asciiTheme="majorBidi" w:hAnsiTheme="majorBidi" w:cstheme="majorBidi"/>
              </w:rPr>
              <w:t>In the absence of prequalification, the Procuring entity will determine to its satisfaction whether the Bidder that is selected as having submitted the highest- ranking fair bid (best evaluated bid) is qualified to perform the contract satisfactorily, in accordance with the criteria listed in ITB Clause 15.3.</w:t>
            </w:r>
          </w:p>
          <w:p w14:paraId="4575AD07" w14:textId="77777777" w:rsidR="009407E8" w:rsidRPr="00BB5ECD" w:rsidRDefault="00172085" w:rsidP="00064FEB">
            <w:pPr>
              <w:pStyle w:val="TableParagraph"/>
              <w:numPr>
                <w:ilvl w:val="1"/>
                <w:numId w:val="20"/>
              </w:numPr>
              <w:tabs>
                <w:tab w:val="left" w:pos="672"/>
              </w:tabs>
              <w:spacing w:before="119"/>
              <w:ind w:right="88" w:firstLine="0"/>
              <w:jc w:val="both"/>
              <w:rPr>
                <w:rFonts w:asciiTheme="majorBidi" w:hAnsiTheme="majorBidi" w:cstheme="majorBidi"/>
              </w:rPr>
            </w:pPr>
            <w:r w:rsidRPr="00BB5ECD">
              <w:rPr>
                <w:rFonts w:asciiTheme="majorBidi" w:hAnsiTheme="majorBidi" w:cstheme="majorBidi"/>
              </w:rPr>
              <w:t>The determination will take into account the Bidder’s financial, technical, and service providing capabilities. It will be based upon an examination of the documentary evidence of the Bidder’s qualifications submitted</w:t>
            </w:r>
            <w:r w:rsidRPr="00BB5ECD">
              <w:rPr>
                <w:rFonts w:asciiTheme="majorBidi" w:hAnsiTheme="majorBidi" w:cstheme="majorBidi"/>
                <w:spacing w:val="-1"/>
              </w:rPr>
              <w:t xml:space="preserve"> </w:t>
            </w:r>
            <w:r w:rsidRPr="00BB5ECD">
              <w:rPr>
                <w:rFonts w:asciiTheme="majorBidi" w:hAnsiTheme="majorBidi" w:cstheme="majorBidi"/>
              </w:rPr>
              <w:t>by</w:t>
            </w:r>
            <w:r w:rsidRPr="00BB5ECD">
              <w:rPr>
                <w:rFonts w:asciiTheme="majorBidi" w:hAnsiTheme="majorBidi" w:cstheme="majorBidi"/>
                <w:spacing w:val="-2"/>
              </w:rPr>
              <w:t xml:space="preserve"> </w:t>
            </w:r>
            <w:r w:rsidRPr="00BB5ECD">
              <w:rPr>
                <w:rFonts w:asciiTheme="majorBidi" w:hAnsiTheme="majorBidi" w:cstheme="majorBidi"/>
              </w:rPr>
              <w:t>the Bidder,</w:t>
            </w:r>
            <w:r w:rsidRPr="00BB5ECD">
              <w:rPr>
                <w:rFonts w:asciiTheme="majorBidi" w:hAnsiTheme="majorBidi" w:cstheme="majorBidi"/>
                <w:spacing w:val="-2"/>
              </w:rPr>
              <w:t xml:space="preserve"> </w:t>
            </w:r>
            <w:r w:rsidRPr="00BB5ECD">
              <w:rPr>
                <w:rFonts w:asciiTheme="majorBidi" w:hAnsiTheme="majorBidi" w:cstheme="majorBidi"/>
              </w:rPr>
              <w:t>pursuant</w:t>
            </w:r>
            <w:r w:rsidRPr="00BB5ECD">
              <w:rPr>
                <w:rFonts w:asciiTheme="majorBidi" w:hAnsiTheme="majorBidi" w:cstheme="majorBidi"/>
                <w:spacing w:val="-2"/>
              </w:rPr>
              <w:t xml:space="preserve"> </w:t>
            </w:r>
            <w:r w:rsidRPr="00BB5ECD">
              <w:rPr>
                <w:rFonts w:asciiTheme="majorBidi" w:hAnsiTheme="majorBidi" w:cstheme="majorBidi"/>
              </w:rPr>
              <w:t>to</w:t>
            </w:r>
            <w:r w:rsidRPr="00BB5ECD">
              <w:rPr>
                <w:rFonts w:asciiTheme="majorBidi" w:hAnsiTheme="majorBidi" w:cstheme="majorBidi"/>
                <w:spacing w:val="-1"/>
              </w:rPr>
              <w:t xml:space="preserve"> </w:t>
            </w:r>
            <w:r w:rsidRPr="00BB5ECD">
              <w:rPr>
                <w:rFonts w:asciiTheme="majorBidi" w:hAnsiTheme="majorBidi" w:cstheme="majorBidi"/>
              </w:rPr>
              <w:t>ITB</w:t>
            </w:r>
            <w:r w:rsidRPr="00BB5ECD">
              <w:rPr>
                <w:rFonts w:asciiTheme="majorBidi" w:hAnsiTheme="majorBidi" w:cstheme="majorBidi"/>
                <w:spacing w:val="-1"/>
              </w:rPr>
              <w:t xml:space="preserve"> </w:t>
            </w:r>
            <w:r w:rsidRPr="00BB5ECD">
              <w:rPr>
                <w:rFonts w:asciiTheme="majorBidi" w:hAnsiTheme="majorBidi" w:cstheme="majorBidi"/>
              </w:rPr>
              <w:t>Clause</w:t>
            </w:r>
            <w:r w:rsidRPr="00BB5ECD">
              <w:rPr>
                <w:rFonts w:asciiTheme="majorBidi" w:hAnsiTheme="majorBidi" w:cstheme="majorBidi"/>
                <w:spacing w:val="-1"/>
              </w:rPr>
              <w:t xml:space="preserve"> </w:t>
            </w:r>
            <w:r w:rsidRPr="00BB5ECD">
              <w:rPr>
                <w:rFonts w:asciiTheme="majorBidi" w:hAnsiTheme="majorBidi" w:cstheme="majorBidi"/>
              </w:rPr>
              <w:t>15.3, as well as such other information as the Procuring entity deems necessary and appropriate.</w:t>
            </w:r>
          </w:p>
          <w:p w14:paraId="4E7BC560" w14:textId="77777777" w:rsidR="009407E8" w:rsidRPr="00BB5ECD" w:rsidRDefault="00172085" w:rsidP="00064FEB">
            <w:pPr>
              <w:pStyle w:val="TableParagraph"/>
              <w:numPr>
                <w:ilvl w:val="1"/>
                <w:numId w:val="20"/>
              </w:numPr>
              <w:tabs>
                <w:tab w:val="left" w:pos="724"/>
                <w:tab w:val="left" w:pos="740"/>
                <w:tab w:val="left" w:pos="1644"/>
                <w:tab w:val="left" w:pos="2773"/>
                <w:tab w:val="left" w:pos="3291"/>
                <w:tab w:val="left" w:pos="3701"/>
                <w:tab w:val="left" w:pos="4430"/>
                <w:tab w:val="left" w:pos="4752"/>
              </w:tabs>
              <w:spacing w:before="133" w:line="244" w:lineRule="auto"/>
              <w:ind w:right="88" w:firstLine="0"/>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6048" behindDoc="1" locked="0" layoutInCell="1" allowOverlap="1" wp14:anchorId="04B5AE9D" wp14:editId="48F87096">
                      <wp:simplePos x="0" y="0"/>
                      <wp:positionH relativeFrom="column">
                        <wp:posOffset>70738</wp:posOffset>
                      </wp:positionH>
                      <wp:positionV relativeFrom="paragraph">
                        <wp:posOffset>119194</wp:posOffset>
                      </wp:positionV>
                      <wp:extent cx="281305" cy="133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133350"/>
                                <a:chOff x="0" y="0"/>
                                <a:chExt cx="281305" cy="133350"/>
                              </a:xfrm>
                            </wpg:grpSpPr>
                            <pic:pic xmlns:pic="http://schemas.openxmlformats.org/drawingml/2006/picture">
                              <pic:nvPicPr>
                                <pic:cNvPr id="31" name="Image 30"/>
                                <pic:cNvPicPr/>
                              </pic:nvPicPr>
                              <pic:blipFill>
                                <a:blip r:embed="rId28" cstate="print"/>
                                <a:stretch>
                                  <a:fillRect/>
                                </a:stretch>
                              </pic:blipFill>
                              <pic:spPr>
                                <a:xfrm>
                                  <a:off x="0" y="0"/>
                                  <a:ext cx="281190" cy="133350"/>
                                </a:xfrm>
                                <a:prstGeom prst="rect">
                                  <a:avLst/>
                                </a:prstGeom>
                              </pic:spPr>
                            </pic:pic>
                          </wpg:wgp>
                        </a:graphicData>
                      </a:graphic>
                    </wp:anchor>
                  </w:drawing>
                </mc:Choice>
                <mc:Fallback>
                  <w:pict>
                    <v:group w14:anchorId="60E39E6C" id="Group 29" o:spid="_x0000_s1026" style="position:absolute;margin-left:5.55pt;margin-top:9.4pt;width:22.15pt;height:10.5pt;z-index:-18130432;mso-wrap-distance-left:0;mso-wrap-distance-right:0" coordsize="28130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">
                      <v:shape id="Image 30" o:spid="_x0000_s1027" type="#_x0000_t75" style="position:absolute;width:281190;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">
                        <v:imagedata r:id="rId29" o:title=""/>
                      </v:shape>
                    </v:group>
                  </w:pict>
                </mc:Fallback>
              </mc:AlternateContent>
            </w:r>
            <w:r w:rsidRPr="00BB5ECD">
              <w:rPr>
                <w:rFonts w:asciiTheme="majorBidi" w:hAnsiTheme="majorBidi" w:cstheme="majorBidi"/>
              </w:rPr>
              <w:t>An</w:t>
            </w:r>
            <w:r w:rsidRPr="00BB5ECD">
              <w:rPr>
                <w:rFonts w:asciiTheme="majorBidi" w:hAnsiTheme="majorBidi" w:cstheme="majorBidi"/>
                <w:spacing w:val="-21"/>
              </w:rPr>
              <w:t xml:space="preserve"> </w:t>
            </w:r>
            <w:r w:rsidRPr="00BB5ECD">
              <w:rPr>
                <w:rFonts w:asciiTheme="majorBidi" w:hAnsiTheme="majorBidi" w:cstheme="majorBidi"/>
              </w:rPr>
              <w:t>affirmative</w:t>
            </w:r>
            <w:r w:rsidRPr="00BB5ECD">
              <w:rPr>
                <w:rFonts w:asciiTheme="majorBidi" w:hAnsiTheme="majorBidi" w:cstheme="majorBidi"/>
                <w:spacing w:val="-17"/>
              </w:rPr>
              <w:t xml:space="preserve"> </w:t>
            </w:r>
            <w:r w:rsidRPr="00BB5ECD">
              <w:rPr>
                <w:rFonts w:asciiTheme="majorBidi" w:hAnsiTheme="majorBidi" w:cstheme="majorBidi"/>
              </w:rPr>
              <w:t>determination</w:t>
            </w:r>
            <w:r w:rsidRPr="00BB5ECD">
              <w:rPr>
                <w:rFonts w:asciiTheme="majorBidi" w:hAnsiTheme="majorBidi" w:cstheme="majorBidi"/>
                <w:spacing w:val="-17"/>
              </w:rPr>
              <w:t xml:space="preserve"> </w:t>
            </w:r>
            <w:r w:rsidRPr="00BB5ECD">
              <w:rPr>
                <w:rFonts w:asciiTheme="majorBidi" w:hAnsiTheme="majorBidi" w:cstheme="majorBidi"/>
              </w:rPr>
              <w:t>will</w:t>
            </w:r>
            <w:r w:rsidRPr="00BB5ECD">
              <w:rPr>
                <w:rFonts w:asciiTheme="majorBidi" w:hAnsiTheme="majorBidi" w:cstheme="majorBidi"/>
                <w:spacing w:val="-17"/>
              </w:rPr>
              <w:t xml:space="preserve"> </w:t>
            </w:r>
            <w:r w:rsidRPr="00BB5ECD">
              <w:rPr>
                <w:rFonts w:asciiTheme="majorBidi" w:hAnsiTheme="majorBidi" w:cstheme="majorBidi"/>
              </w:rPr>
              <w:t>be</w:t>
            </w:r>
            <w:r w:rsidRPr="00BB5ECD">
              <w:rPr>
                <w:rFonts w:asciiTheme="majorBidi" w:hAnsiTheme="majorBidi" w:cstheme="majorBidi"/>
                <w:spacing w:val="-18"/>
              </w:rPr>
              <w:t xml:space="preserve"> </w:t>
            </w:r>
            <w:r w:rsidRPr="00BB5ECD">
              <w:rPr>
                <w:rFonts w:asciiTheme="majorBidi" w:hAnsiTheme="majorBidi" w:cstheme="majorBidi"/>
              </w:rPr>
              <w:t>a</w:t>
            </w:r>
            <w:r w:rsidRPr="00BB5ECD">
              <w:rPr>
                <w:rFonts w:asciiTheme="majorBidi" w:hAnsiTheme="majorBidi" w:cstheme="majorBidi"/>
                <w:spacing w:val="-18"/>
              </w:rPr>
              <w:t xml:space="preserve"> </w:t>
            </w:r>
            <w:r w:rsidRPr="00BB5ECD">
              <w:rPr>
                <w:rFonts w:asciiTheme="majorBidi" w:hAnsiTheme="majorBidi" w:cstheme="majorBidi"/>
              </w:rPr>
              <w:t>prerequisite for</w:t>
            </w:r>
            <w:r w:rsidRPr="00BB5ECD">
              <w:rPr>
                <w:rFonts w:asciiTheme="majorBidi" w:hAnsiTheme="majorBidi" w:cstheme="majorBidi"/>
                <w:spacing w:val="40"/>
              </w:rPr>
              <w:t xml:space="preserve"> </w:t>
            </w:r>
            <w:r w:rsidRPr="00BB5ECD">
              <w:rPr>
                <w:rFonts w:asciiTheme="majorBidi" w:hAnsiTheme="majorBidi" w:cstheme="majorBidi"/>
              </w:rPr>
              <w:t>award</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contract</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Bidder.</w:t>
            </w:r>
            <w:r w:rsidRPr="00BB5ECD">
              <w:rPr>
                <w:rFonts w:asciiTheme="majorBidi" w:hAnsiTheme="majorBidi" w:cstheme="majorBidi"/>
                <w:spacing w:val="40"/>
              </w:rPr>
              <w:t xml:space="preserve"> </w:t>
            </w:r>
            <w:r w:rsidRPr="00BB5ECD">
              <w:rPr>
                <w:rFonts w:asciiTheme="majorBidi" w:hAnsiTheme="majorBidi" w:cstheme="majorBidi"/>
              </w:rPr>
              <w:t>A</w:t>
            </w:r>
            <w:r w:rsidRPr="00BB5ECD">
              <w:rPr>
                <w:rFonts w:asciiTheme="majorBidi" w:hAnsiTheme="majorBidi" w:cstheme="majorBidi"/>
                <w:spacing w:val="40"/>
              </w:rPr>
              <w:t xml:space="preserve"> </w:t>
            </w:r>
            <w:r w:rsidRPr="00BB5ECD">
              <w:rPr>
                <w:rFonts w:asciiTheme="majorBidi" w:hAnsiTheme="majorBidi" w:cstheme="majorBidi"/>
              </w:rPr>
              <w:t>negative</w:t>
            </w:r>
            <w:r w:rsidRPr="00BB5ECD">
              <w:rPr>
                <w:rFonts w:asciiTheme="majorBidi" w:hAnsiTheme="majorBidi" w:cstheme="majorBidi"/>
                <w:spacing w:val="40"/>
              </w:rPr>
              <w:t xml:space="preserve"> </w:t>
            </w:r>
            <w:r w:rsidRPr="00BB5ECD">
              <w:rPr>
                <w:rFonts w:asciiTheme="majorBidi" w:hAnsiTheme="majorBidi" w:cstheme="majorBidi"/>
              </w:rPr>
              <w:t>determination</w:t>
            </w:r>
            <w:r w:rsidRPr="00BB5ECD">
              <w:rPr>
                <w:rFonts w:asciiTheme="majorBidi" w:hAnsiTheme="majorBidi" w:cstheme="majorBidi"/>
                <w:spacing w:val="-3"/>
              </w:rPr>
              <w:t xml:space="preserve"> </w:t>
            </w:r>
            <w:r w:rsidRPr="00BB5ECD">
              <w:rPr>
                <w:rFonts w:asciiTheme="majorBidi" w:hAnsiTheme="majorBidi" w:cstheme="majorBidi"/>
              </w:rPr>
              <w:t>will</w:t>
            </w:r>
            <w:r w:rsidRPr="00BB5ECD">
              <w:rPr>
                <w:rFonts w:asciiTheme="majorBidi" w:hAnsiTheme="majorBidi" w:cstheme="majorBidi"/>
                <w:spacing w:val="-3"/>
              </w:rPr>
              <w:t xml:space="preserve"> </w:t>
            </w:r>
            <w:r w:rsidRPr="00BB5ECD">
              <w:rPr>
                <w:rFonts w:asciiTheme="majorBidi" w:hAnsiTheme="majorBidi" w:cstheme="majorBidi"/>
              </w:rPr>
              <w:t>result</w:t>
            </w:r>
            <w:r w:rsidRPr="00BB5ECD">
              <w:rPr>
                <w:rFonts w:asciiTheme="majorBidi" w:hAnsiTheme="majorBidi" w:cstheme="majorBidi"/>
                <w:spacing w:val="-3"/>
              </w:rPr>
              <w:t xml:space="preserve"> </w:t>
            </w:r>
            <w:r w:rsidRPr="00BB5ECD">
              <w:rPr>
                <w:rFonts w:asciiTheme="majorBidi" w:hAnsiTheme="majorBidi" w:cstheme="majorBidi"/>
              </w:rPr>
              <w:t>in</w:t>
            </w:r>
            <w:r w:rsidRPr="00BB5ECD">
              <w:rPr>
                <w:rFonts w:asciiTheme="majorBidi" w:hAnsiTheme="majorBidi" w:cstheme="majorBidi"/>
                <w:spacing w:val="-4"/>
              </w:rPr>
              <w:t xml:space="preserve"> </w:t>
            </w:r>
            <w:r w:rsidRPr="00BB5ECD">
              <w:rPr>
                <w:rFonts w:asciiTheme="majorBidi" w:hAnsiTheme="majorBidi" w:cstheme="majorBidi"/>
              </w:rPr>
              <w:t>rejection</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Bidder’s</w:t>
            </w:r>
            <w:r w:rsidRPr="00BB5ECD">
              <w:rPr>
                <w:rFonts w:asciiTheme="majorBidi" w:hAnsiTheme="majorBidi" w:cstheme="majorBidi"/>
                <w:spacing w:val="-2"/>
              </w:rPr>
              <w:t xml:space="preserve"> </w:t>
            </w:r>
            <w:r w:rsidRPr="00BB5ECD">
              <w:rPr>
                <w:rFonts w:asciiTheme="majorBidi" w:hAnsiTheme="majorBidi" w:cstheme="majorBidi"/>
              </w:rPr>
              <w:t>bid, in which event the Procuring entity will proceed to</w:t>
            </w:r>
            <w:r w:rsidRPr="00BB5ECD">
              <w:rPr>
                <w:rFonts w:asciiTheme="majorBidi" w:hAnsiTheme="majorBidi" w:cstheme="majorBidi"/>
                <w:spacing w:val="24"/>
              </w:rPr>
              <w:t xml:space="preserve"> </w:t>
            </w:r>
            <w:r w:rsidRPr="00BB5ECD">
              <w:rPr>
                <w:rFonts w:asciiTheme="majorBidi" w:hAnsiTheme="majorBidi" w:cstheme="majorBidi"/>
              </w:rPr>
              <w:t xml:space="preserve">the </w:t>
            </w:r>
            <w:r w:rsidRPr="00BB5ECD">
              <w:rPr>
                <w:rFonts w:asciiTheme="majorBidi" w:hAnsiTheme="majorBidi" w:cstheme="majorBidi"/>
                <w:spacing w:val="-4"/>
              </w:rPr>
              <w:t>next</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2"/>
              </w:rPr>
              <w:t>highest</w:t>
            </w:r>
            <w:r w:rsidRPr="00BB5ECD">
              <w:rPr>
                <w:rFonts w:asciiTheme="majorBidi" w:hAnsiTheme="majorBidi" w:cstheme="majorBidi"/>
              </w:rPr>
              <w:tab/>
            </w:r>
            <w:r w:rsidRPr="00BB5ECD">
              <w:rPr>
                <w:rFonts w:asciiTheme="majorBidi" w:hAnsiTheme="majorBidi" w:cstheme="majorBidi"/>
                <w:spacing w:val="-2"/>
              </w:rPr>
              <w:t>evaluated</w:t>
            </w:r>
            <w:r w:rsidRPr="00BB5ECD">
              <w:rPr>
                <w:rFonts w:asciiTheme="majorBidi" w:hAnsiTheme="majorBidi" w:cstheme="majorBidi"/>
              </w:rPr>
              <w:tab/>
            </w:r>
            <w:r w:rsidRPr="00BB5ECD">
              <w:rPr>
                <w:rFonts w:asciiTheme="majorBidi" w:hAnsiTheme="majorBidi" w:cstheme="majorBidi"/>
                <w:spacing w:val="-4"/>
              </w:rPr>
              <w:t>bid</w:t>
            </w:r>
            <w:r w:rsidRPr="00BB5ECD">
              <w:rPr>
                <w:rFonts w:asciiTheme="majorBidi" w:hAnsiTheme="majorBidi" w:cstheme="majorBidi"/>
              </w:rPr>
              <w:tab/>
            </w:r>
            <w:r w:rsidRPr="00BB5ECD">
              <w:rPr>
                <w:rFonts w:asciiTheme="majorBidi" w:hAnsiTheme="majorBidi" w:cstheme="majorBidi"/>
                <w:spacing w:val="-6"/>
              </w:rPr>
              <w:t>to</w:t>
            </w:r>
            <w:r w:rsidRPr="00BB5ECD">
              <w:rPr>
                <w:rFonts w:asciiTheme="majorBidi" w:hAnsiTheme="majorBidi" w:cstheme="majorBidi"/>
              </w:rPr>
              <w:tab/>
            </w:r>
            <w:r w:rsidRPr="00BB5ECD">
              <w:rPr>
                <w:rFonts w:asciiTheme="majorBidi" w:hAnsiTheme="majorBidi" w:cstheme="majorBidi"/>
                <w:spacing w:val="-4"/>
              </w:rPr>
              <w:t>make</w:t>
            </w:r>
            <w:r w:rsidRPr="00BB5ECD">
              <w:rPr>
                <w:rFonts w:asciiTheme="majorBidi" w:hAnsiTheme="majorBidi" w:cstheme="majorBidi"/>
              </w:rPr>
              <w:tab/>
            </w:r>
            <w:r w:rsidRPr="00BB5ECD">
              <w:rPr>
                <w:rFonts w:asciiTheme="majorBidi" w:hAnsiTheme="majorBidi" w:cstheme="majorBidi"/>
                <w:spacing w:val="-10"/>
              </w:rPr>
              <w:t>a</w:t>
            </w:r>
            <w:r w:rsidRPr="00BB5ECD">
              <w:rPr>
                <w:rFonts w:asciiTheme="majorBidi" w:hAnsiTheme="majorBidi" w:cstheme="majorBidi"/>
              </w:rPr>
              <w:tab/>
            </w:r>
            <w:r w:rsidRPr="00BB5ECD">
              <w:rPr>
                <w:rFonts w:asciiTheme="majorBidi" w:hAnsiTheme="majorBidi" w:cstheme="majorBidi"/>
                <w:spacing w:val="-2"/>
              </w:rPr>
              <w:t xml:space="preserve">similar </w:t>
            </w:r>
            <w:r w:rsidRPr="00BB5ECD">
              <w:rPr>
                <w:rFonts w:asciiTheme="majorBidi" w:hAnsiTheme="majorBidi" w:cstheme="majorBidi"/>
              </w:rPr>
              <w:t xml:space="preserve">determination of that Bidder’s capabilities to perform </w:t>
            </w:r>
            <w:r w:rsidRPr="00BB5ECD">
              <w:rPr>
                <w:rFonts w:asciiTheme="majorBidi" w:hAnsiTheme="majorBidi" w:cstheme="majorBidi"/>
                <w:spacing w:val="-2"/>
              </w:rPr>
              <w:t>Satisfactorily.</w:t>
            </w:r>
          </w:p>
        </w:tc>
      </w:tr>
      <w:tr w:rsidR="009407E8" w:rsidRPr="00BB5ECD" w14:paraId="5CE2292B" w14:textId="77777777">
        <w:trPr>
          <w:trHeight w:val="2052"/>
        </w:trPr>
        <w:tc>
          <w:tcPr>
            <w:tcW w:w="3512" w:type="dxa"/>
          </w:tcPr>
          <w:p w14:paraId="7B684212" w14:textId="77777777" w:rsidR="009407E8" w:rsidRPr="00BB5ECD" w:rsidRDefault="00172085">
            <w:pPr>
              <w:pStyle w:val="TableParagraph"/>
              <w:spacing w:before="119"/>
              <w:ind w:left="112"/>
              <w:rPr>
                <w:rFonts w:asciiTheme="majorBidi" w:hAnsiTheme="majorBidi" w:cstheme="majorBidi"/>
                <w:b/>
              </w:rPr>
            </w:pPr>
            <w:bookmarkStart w:id="39" w:name="_bookmark34"/>
            <w:bookmarkEnd w:id="39"/>
            <w:r w:rsidRPr="00BB5ECD">
              <w:rPr>
                <w:rFonts w:asciiTheme="majorBidi" w:hAnsiTheme="majorBidi" w:cstheme="majorBidi"/>
                <w:b/>
              </w:rPr>
              <w:t>28.</w:t>
            </w:r>
            <w:r w:rsidRPr="00BB5ECD">
              <w:rPr>
                <w:rFonts w:asciiTheme="majorBidi" w:hAnsiTheme="majorBidi" w:cstheme="majorBidi"/>
                <w:b/>
                <w:spacing w:val="-6"/>
              </w:rPr>
              <w:t xml:space="preserve"> </w:t>
            </w:r>
            <w:r w:rsidRPr="00BB5ECD">
              <w:rPr>
                <w:rFonts w:asciiTheme="majorBidi" w:hAnsiTheme="majorBidi" w:cstheme="majorBidi"/>
                <w:b/>
              </w:rPr>
              <w:t>Award</w:t>
            </w:r>
            <w:r w:rsidRPr="00BB5ECD">
              <w:rPr>
                <w:rFonts w:asciiTheme="majorBidi" w:hAnsiTheme="majorBidi" w:cstheme="majorBidi"/>
                <w:b/>
                <w:spacing w:val="-2"/>
              </w:rPr>
              <w:t xml:space="preserve"> Criteria</w:t>
            </w:r>
          </w:p>
        </w:tc>
        <w:tc>
          <w:tcPr>
            <w:tcW w:w="5510" w:type="dxa"/>
          </w:tcPr>
          <w:p w14:paraId="69BB98CF" w14:textId="29FFE7C7" w:rsidR="009407E8" w:rsidRPr="00BB5ECD" w:rsidRDefault="00172085" w:rsidP="00E60F60">
            <w:pPr>
              <w:pStyle w:val="TableParagraph"/>
              <w:tabs>
                <w:tab w:val="left" w:pos="1838"/>
              </w:tabs>
              <w:spacing w:before="119"/>
              <w:ind w:left="114" w:right="87"/>
              <w:rPr>
                <w:rFonts w:asciiTheme="majorBidi" w:hAnsiTheme="majorBidi" w:cstheme="majorBidi"/>
              </w:rPr>
            </w:pPr>
            <w:r w:rsidRPr="00BB5ECD">
              <w:rPr>
                <w:rFonts w:asciiTheme="majorBidi" w:hAnsiTheme="majorBidi" w:cstheme="majorBidi"/>
                <w:b/>
              </w:rPr>
              <w:t xml:space="preserve">28.1 </w:t>
            </w:r>
            <w:r w:rsidRPr="00BB5ECD">
              <w:rPr>
                <w:rFonts w:asciiTheme="majorBidi" w:hAnsiTheme="majorBidi" w:cstheme="majorBidi"/>
              </w:rPr>
              <w:t>Subject to ITB Clause 32, the Procuring entity will award</w:t>
            </w:r>
            <w:r w:rsidRPr="00BB5ECD">
              <w:rPr>
                <w:rFonts w:asciiTheme="majorBidi" w:hAnsiTheme="majorBidi" w:cstheme="majorBidi"/>
                <w:spacing w:val="23"/>
              </w:rPr>
              <w:t xml:space="preserve"> </w:t>
            </w:r>
            <w:r w:rsidRPr="00BB5ECD">
              <w:rPr>
                <w:rFonts w:asciiTheme="majorBidi" w:hAnsiTheme="majorBidi" w:cstheme="majorBidi"/>
              </w:rPr>
              <w:t>the</w:t>
            </w:r>
            <w:r w:rsidRPr="00BB5ECD">
              <w:rPr>
                <w:rFonts w:asciiTheme="majorBidi" w:hAnsiTheme="majorBidi" w:cstheme="majorBidi"/>
                <w:spacing w:val="23"/>
              </w:rPr>
              <w:t xml:space="preserve"> </w:t>
            </w:r>
            <w:r w:rsidRPr="00BB5ECD">
              <w:rPr>
                <w:rFonts w:asciiTheme="majorBidi" w:hAnsiTheme="majorBidi" w:cstheme="majorBidi"/>
              </w:rPr>
              <w:t>contract to</w:t>
            </w:r>
            <w:r w:rsidRPr="00BB5ECD">
              <w:rPr>
                <w:rFonts w:asciiTheme="majorBidi" w:hAnsiTheme="majorBidi" w:cstheme="majorBidi"/>
                <w:spacing w:val="23"/>
              </w:rPr>
              <w:t xml:space="preserve"> </w:t>
            </w:r>
            <w:r w:rsidRPr="00BB5ECD">
              <w:rPr>
                <w:rFonts w:asciiTheme="majorBidi" w:hAnsiTheme="majorBidi" w:cstheme="majorBidi"/>
              </w:rPr>
              <w:t>the</w:t>
            </w:r>
            <w:r w:rsidRPr="00BB5ECD">
              <w:rPr>
                <w:rFonts w:asciiTheme="majorBidi" w:hAnsiTheme="majorBidi" w:cstheme="majorBidi"/>
                <w:spacing w:val="23"/>
              </w:rPr>
              <w:t xml:space="preserve"> </w:t>
            </w:r>
            <w:r w:rsidRPr="00BB5ECD">
              <w:rPr>
                <w:rFonts w:asciiTheme="majorBidi" w:hAnsiTheme="majorBidi" w:cstheme="majorBidi"/>
              </w:rPr>
              <w:t>successful</w:t>
            </w:r>
            <w:r w:rsidRPr="00BB5ECD">
              <w:rPr>
                <w:rFonts w:asciiTheme="majorBidi" w:hAnsiTheme="majorBidi" w:cstheme="majorBidi"/>
                <w:spacing w:val="24"/>
              </w:rPr>
              <w:t xml:space="preserve"> </w:t>
            </w:r>
            <w:r w:rsidRPr="00BB5ECD">
              <w:rPr>
                <w:rFonts w:asciiTheme="majorBidi" w:hAnsiTheme="majorBidi" w:cstheme="majorBidi"/>
              </w:rPr>
              <w:t>Bidder</w:t>
            </w:r>
            <w:r w:rsidRPr="00BB5ECD">
              <w:rPr>
                <w:rFonts w:asciiTheme="majorBidi" w:hAnsiTheme="majorBidi" w:cstheme="majorBidi"/>
                <w:spacing w:val="23"/>
              </w:rPr>
              <w:t xml:space="preserve"> </w:t>
            </w:r>
            <w:r w:rsidRPr="00BB5ECD">
              <w:rPr>
                <w:rFonts w:asciiTheme="majorBidi" w:hAnsiTheme="majorBidi" w:cstheme="majorBidi"/>
              </w:rPr>
              <w:t>whose</w:t>
            </w:r>
            <w:r w:rsidRPr="00BB5ECD">
              <w:rPr>
                <w:rFonts w:asciiTheme="majorBidi" w:hAnsiTheme="majorBidi" w:cstheme="majorBidi"/>
                <w:spacing w:val="23"/>
              </w:rPr>
              <w:t xml:space="preserve"> </w:t>
            </w:r>
            <w:r w:rsidRPr="00BB5ECD">
              <w:rPr>
                <w:rFonts w:asciiTheme="majorBidi" w:hAnsiTheme="majorBidi" w:cstheme="majorBidi"/>
              </w:rPr>
              <w:t>bid has</w:t>
            </w:r>
            <w:r w:rsidRPr="00BB5ECD">
              <w:rPr>
                <w:rFonts w:asciiTheme="majorBidi" w:hAnsiTheme="majorBidi" w:cstheme="majorBidi"/>
                <w:spacing w:val="-1"/>
              </w:rPr>
              <w:t xml:space="preserve"> </w:t>
            </w:r>
            <w:r w:rsidRPr="00BB5ECD">
              <w:rPr>
                <w:rFonts w:asciiTheme="majorBidi" w:hAnsiTheme="majorBidi" w:cstheme="majorBidi"/>
              </w:rPr>
              <w:t>been determined</w:t>
            </w:r>
            <w:r w:rsidRPr="00BB5ECD">
              <w:rPr>
                <w:rFonts w:asciiTheme="majorBidi" w:hAnsiTheme="majorBidi" w:cstheme="majorBidi"/>
                <w:spacing w:val="-2"/>
              </w:rPr>
              <w:t xml:space="preserve"> </w:t>
            </w:r>
            <w:r w:rsidRPr="00BB5ECD">
              <w:rPr>
                <w:rFonts w:asciiTheme="majorBidi" w:hAnsiTheme="majorBidi" w:cstheme="majorBidi"/>
              </w:rPr>
              <w:t>to be</w:t>
            </w:r>
            <w:r w:rsidRPr="00BB5ECD">
              <w:rPr>
                <w:rFonts w:asciiTheme="majorBidi" w:hAnsiTheme="majorBidi" w:cstheme="majorBidi"/>
                <w:spacing w:val="-2"/>
              </w:rPr>
              <w:t xml:space="preserve"> </w:t>
            </w:r>
            <w:r w:rsidRPr="00BB5ECD">
              <w:rPr>
                <w:rFonts w:asciiTheme="majorBidi" w:hAnsiTheme="majorBidi" w:cstheme="majorBidi"/>
              </w:rPr>
              <w:t>highest ranking fair</w:t>
            </w:r>
            <w:r w:rsidRPr="00BB5ECD">
              <w:rPr>
                <w:rFonts w:asciiTheme="majorBidi" w:hAnsiTheme="majorBidi" w:cstheme="majorBidi"/>
                <w:spacing w:val="-2"/>
              </w:rPr>
              <w:t xml:space="preserve"> </w:t>
            </w:r>
            <w:r w:rsidRPr="00BB5ECD">
              <w:rPr>
                <w:rFonts w:asciiTheme="majorBidi" w:hAnsiTheme="majorBidi" w:cstheme="majorBidi"/>
              </w:rPr>
              <w:t>bid</w:t>
            </w:r>
            <w:r w:rsidRPr="00BB5ECD">
              <w:rPr>
                <w:rFonts w:asciiTheme="majorBidi" w:hAnsiTheme="majorBidi" w:cstheme="majorBidi"/>
                <w:spacing w:val="-5"/>
              </w:rPr>
              <w:t xml:space="preserve"> </w:t>
            </w:r>
            <w:r w:rsidRPr="00BB5ECD">
              <w:rPr>
                <w:rFonts w:asciiTheme="majorBidi" w:hAnsiTheme="majorBidi" w:cstheme="majorBidi"/>
              </w:rPr>
              <w:t>(best evaluated</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provided</w:t>
            </w:r>
            <w:r w:rsidRPr="00BB5ECD">
              <w:rPr>
                <w:rFonts w:asciiTheme="majorBidi" w:hAnsiTheme="majorBidi" w:cstheme="majorBidi"/>
                <w:spacing w:val="40"/>
              </w:rPr>
              <w:t xml:space="preserve"> </w:t>
            </w:r>
            <w:r w:rsidRPr="00BB5ECD">
              <w:rPr>
                <w:rFonts w:asciiTheme="majorBidi" w:hAnsiTheme="majorBidi" w:cstheme="majorBidi"/>
              </w:rPr>
              <w:t>further</w:t>
            </w:r>
            <w:r w:rsidRPr="00BB5ECD">
              <w:rPr>
                <w:rFonts w:asciiTheme="majorBidi" w:hAnsiTheme="majorBidi" w:cstheme="majorBidi"/>
                <w:spacing w:val="40"/>
              </w:rPr>
              <w:t xml:space="preserve"> </w:t>
            </w:r>
            <w:r w:rsidRPr="00BB5ECD">
              <w:rPr>
                <w:rFonts w:asciiTheme="majorBidi" w:hAnsiTheme="majorBidi" w:cstheme="majorBidi"/>
              </w:rPr>
              <w:t>that</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Bidder</w:t>
            </w:r>
            <w:r w:rsidRPr="00BB5ECD">
              <w:rPr>
                <w:rFonts w:asciiTheme="majorBidi" w:hAnsiTheme="majorBidi" w:cstheme="majorBidi"/>
                <w:spacing w:val="40"/>
              </w:rPr>
              <w:t xml:space="preserve"> </w:t>
            </w:r>
            <w:r w:rsidRPr="00BB5ECD">
              <w:rPr>
                <w:rFonts w:asciiTheme="majorBidi" w:hAnsiTheme="majorBidi" w:cstheme="majorBidi"/>
              </w:rPr>
              <w:t>is</w:t>
            </w:r>
            <w:r w:rsidRPr="00BB5ECD">
              <w:rPr>
                <w:rFonts w:asciiTheme="majorBidi" w:hAnsiTheme="majorBidi" w:cstheme="majorBidi"/>
                <w:spacing w:val="80"/>
                <w:w w:val="150"/>
              </w:rPr>
              <w:t xml:space="preserve"> </w:t>
            </w:r>
            <w:r w:rsidRPr="00BB5ECD">
              <w:rPr>
                <w:rFonts w:asciiTheme="majorBidi" w:hAnsiTheme="majorBidi" w:cstheme="majorBidi"/>
              </w:rPr>
              <w:t>determined</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be</w:t>
            </w:r>
            <w:r w:rsidRPr="00BB5ECD">
              <w:rPr>
                <w:rFonts w:asciiTheme="majorBidi" w:hAnsiTheme="majorBidi" w:cstheme="majorBidi"/>
                <w:spacing w:val="40"/>
              </w:rPr>
              <w:t xml:space="preserve"> </w:t>
            </w:r>
            <w:r w:rsidRPr="00BB5ECD">
              <w:rPr>
                <w:rFonts w:asciiTheme="majorBidi" w:hAnsiTheme="majorBidi" w:cstheme="majorBidi"/>
              </w:rPr>
              <w:t>qualified</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perform</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contract</w:t>
            </w:r>
            <w:r w:rsidRPr="00BB5ECD">
              <w:rPr>
                <w:rFonts w:asciiTheme="majorBidi" w:hAnsiTheme="majorBidi" w:cstheme="majorBidi"/>
                <w:spacing w:val="80"/>
              </w:rPr>
              <w:t xml:space="preserve"> </w:t>
            </w:r>
            <w:r w:rsidRPr="00BB5ECD">
              <w:rPr>
                <w:rFonts w:asciiTheme="majorBidi" w:hAnsiTheme="majorBidi" w:cstheme="majorBidi"/>
              </w:rPr>
              <w:t>satisfactorily</w:t>
            </w:r>
            <w:r w:rsidRPr="00BB5ECD">
              <w:rPr>
                <w:rFonts w:asciiTheme="majorBidi" w:hAnsiTheme="majorBidi" w:cstheme="majorBidi"/>
                <w:spacing w:val="18"/>
              </w:rPr>
              <w:t xml:space="preserve"> in</w:t>
            </w:r>
            <w:r w:rsidRPr="00BB5ECD">
              <w:rPr>
                <w:rFonts w:asciiTheme="majorBidi" w:hAnsiTheme="majorBidi" w:cstheme="majorBidi"/>
              </w:rPr>
              <w:tab/>
              <w:t>conformity</w:t>
            </w:r>
            <w:r w:rsidRPr="00BB5ECD">
              <w:rPr>
                <w:rFonts w:asciiTheme="majorBidi" w:hAnsiTheme="majorBidi" w:cstheme="majorBidi"/>
                <w:spacing w:val="80"/>
              </w:rPr>
              <w:t xml:space="preserve"> </w:t>
            </w:r>
            <w:r w:rsidRPr="00BB5ECD">
              <w:rPr>
                <w:rFonts w:asciiTheme="majorBidi" w:hAnsiTheme="majorBidi" w:cstheme="majorBidi"/>
              </w:rPr>
              <w:t>with</w:t>
            </w:r>
            <w:r w:rsidRPr="00BB5ECD">
              <w:rPr>
                <w:rFonts w:asciiTheme="majorBidi" w:hAnsiTheme="majorBidi" w:cstheme="majorBidi"/>
                <w:spacing w:val="80"/>
              </w:rPr>
              <w:t xml:space="preserve"> </w:t>
            </w:r>
            <w:r w:rsidR="00E60F60">
              <w:rPr>
                <w:rFonts w:asciiTheme="majorBidi" w:hAnsiTheme="majorBidi" w:cstheme="majorBidi"/>
              </w:rPr>
              <w:t xml:space="preserve">Rule </w:t>
            </w:r>
            <w:r w:rsidRPr="00BB5ECD">
              <w:rPr>
                <w:rFonts w:asciiTheme="majorBidi" w:hAnsiTheme="majorBidi" w:cstheme="majorBidi"/>
              </w:rPr>
              <w:t>6(2)(b)of Khyber Pakhtunkhwa Public Procurement Rules, 2014</w:t>
            </w:r>
          </w:p>
        </w:tc>
      </w:tr>
      <w:tr w:rsidR="009407E8" w:rsidRPr="00BB5ECD" w14:paraId="067C9B09" w14:textId="77777777">
        <w:trPr>
          <w:trHeight w:val="1499"/>
        </w:trPr>
        <w:tc>
          <w:tcPr>
            <w:tcW w:w="3512" w:type="dxa"/>
          </w:tcPr>
          <w:p w14:paraId="6B524D01" w14:textId="77777777" w:rsidR="009407E8" w:rsidRPr="00BB5ECD" w:rsidRDefault="00172085">
            <w:pPr>
              <w:pStyle w:val="TableParagraph"/>
              <w:spacing w:before="119" w:line="257" w:lineRule="exact"/>
              <w:ind w:left="112"/>
              <w:rPr>
                <w:rFonts w:asciiTheme="majorBidi" w:hAnsiTheme="majorBidi" w:cstheme="majorBidi"/>
                <w:b/>
              </w:rPr>
            </w:pPr>
            <w:bookmarkStart w:id="40" w:name="_bookmark35"/>
            <w:bookmarkEnd w:id="40"/>
            <w:r w:rsidRPr="00BB5ECD">
              <w:rPr>
                <w:rFonts w:asciiTheme="majorBidi" w:hAnsiTheme="majorBidi" w:cstheme="majorBidi"/>
                <w:b/>
              </w:rPr>
              <w:t>29.</w:t>
            </w:r>
            <w:r w:rsidRPr="00BB5ECD">
              <w:rPr>
                <w:rFonts w:asciiTheme="majorBidi" w:hAnsiTheme="majorBidi" w:cstheme="majorBidi"/>
                <w:b/>
                <w:spacing w:val="63"/>
              </w:rPr>
              <w:t xml:space="preserve"> </w:t>
            </w:r>
            <w:r w:rsidRPr="00BB5ECD">
              <w:rPr>
                <w:rFonts w:asciiTheme="majorBidi" w:hAnsiTheme="majorBidi" w:cstheme="majorBidi"/>
                <w:b/>
              </w:rPr>
              <w:t>Procuring</w:t>
            </w:r>
            <w:r w:rsidRPr="00BB5ECD">
              <w:rPr>
                <w:rFonts w:asciiTheme="majorBidi" w:hAnsiTheme="majorBidi" w:cstheme="majorBidi"/>
                <w:b/>
                <w:spacing w:val="68"/>
              </w:rPr>
              <w:t xml:space="preserve"> </w:t>
            </w:r>
            <w:r w:rsidRPr="00BB5ECD">
              <w:rPr>
                <w:rFonts w:asciiTheme="majorBidi" w:hAnsiTheme="majorBidi" w:cstheme="majorBidi"/>
                <w:b/>
              </w:rPr>
              <w:t>entity’s</w:t>
            </w:r>
            <w:r w:rsidRPr="00BB5ECD">
              <w:rPr>
                <w:rFonts w:asciiTheme="majorBidi" w:hAnsiTheme="majorBidi" w:cstheme="majorBidi"/>
                <w:b/>
                <w:spacing w:val="64"/>
              </w:rPr>
              <w:t xml:space="preserve"> </w:t>
            </w:r>
            <w:r w:rsidRPr="00BB5ECD">
              <w:rPr>
                <w:rFonts w:asciiTheme="majorBidi" w:hAnsiTheme="majorBidi" w:cstheme="majorBidi"/>
                <w:b/>
              </w:rPr>
              <w:t>Right</w:t>
            </w:r>
            <w:r w:rsidRPr="00BB5ECD">
              <w:rPr>
                <w:rFonts w:asciiTheme="majorBidi" w:hAnsiTheme="majorBidi" w:cstheme="majorBidi"/>
                <w:b/>
                <w:spacing w:val="68"/>
              </w:rPr>
              <w:t xml:space="preserve"> </w:t>
            </w:r>
            <w:r w:rsidRPr="00BB5ECD">
              <w:rPr>
                <w:rFonts w:asciiTheme="majorBidi" w:hAnsiTheme="majorBidi" w:cstheme="majorBidi"/>
                <w:b/>
                <w:spacing w:val="-5"/>
              </w:rPr>
              <w:t>to</w:t>
            </w:r>
          </w:p>
          <w:p w14:paraId="4F611F44" w14:textId="77777777" w:rsidR="009407E8" w:rsidRPr="00BB5ECD" w:rsidRDefault="00172085">
            <w:pPr>
              <w:pStyle w:val="TableParagraph"/>
              <w:spacing w:line="257" w:lineRule="exact"/>
              <w:ind w:left="112"/>
              <w:rPr>
                <w:rFonts w:asciiTheme="majorBidi" w:hAnsiTheme="majorBidi" w:cstheme="majorBidi"/>
                <w:b/>
              </w:rPr>
            </w:pPr>
            <w:r w:rsidRPr="00BB5ECD">
              <w:rPr>
                <w:rFonts w:asciiTheme="majorBidi" w:hAnsiTheme="majorBidi" w:cstheme="majorBidi"/>
                <w:b/>
                <w:spacing w:val="-2"/>
              </w:rPr>
              <w:t>Vary</w:t>
            </w:r>
            <w:r w:rsidRPr="00BB5ECD">
              <w:rPr>
                <w:rFonts w:asciiTheme="majorBidi" w:hAnsiTheme="majorBidi" w:cstheme="majorBidi"/>
                <w:b/>
                <w:spacing w:val="-3"/>
              </w:rPr>
              <w:t xml:space="preserve"> </w:t>
            </w:r>
            <w:r w:rsidRPr="00BB5ECD">
              <w:rPr>
                <w:rFonts w:asciiTheme="majorBidi" w:hAnsiTheme="majorBidi" w:cstheme="majorBidi"/>
                <w:b/>
                <w:spacing w:val="-2"/>
              </w:rPr>
              <w:t>Quantities</w:t>
            </w:r>
            <w:r w:rsidRPr="00BB5ECD">
              <w:rPr>
                <w:rFonts w:asciiTheme="majorBidi" w:hAnsiTheme="majorBidi" w:cstheme="majorBidi"/>
                <w:b/>
                <w:spacing w:val="-5"/>
              </w:rPr>
              <w:t xml:space="preserve"> </w:t>
            </w:r>
            <w:r w:rsidRPr="00BB5ECD">
              <w:rPr>
                <w:rFonts w:asciiTheme="majorBidi" w:hAnsiTheme="majorBidi" w:cstheme="majorBidi"/>
                <w:b/>
                <w:spacing w:val="-2"/>
              </w:rPr>
              <w:t>at</w:t>
            </w:r>
            <w:r w:rsidRPr="00BB5ECD">
              <w:rPr>
                <w:rFonts w:asciiTheme="majorBidi" w:hAnsiTheme="majorBidi" w:cstheme="majorBidi"/>
                <w:b/>
                <w:spacing w:val="-6"/>
              </w:rPr>
              <w:t xml:space="preserve"> </w:t>
            </w:r>
            <w:r w:rsidRPr="00BB5ECD">
              <w:rPr>
                <w:rFonts w:asciiTheme="majorBidi" w:hAnsiTheme="majorBidi" w:cstheme="majorBidi"/>
                <w:b/>
                <w:spacing w:val="-2"/>
              </w:rPr>
              <w:t>Time</w:t>
            </w:r>
            <w:r w:rsidRPr="00BB5ECD">
              <w:rPr>
                <w:rFonts w:asciiTheme="majorBidi" w:hAnsiTheme="majorBidi" w:cstheme="majorBidi"/>
                <w:b/>
                <w:spacing w:val="-6"/>
              </w:rPr>
              <w:t xml:space="preserve"> </w:t>
            </w:r>
            <w:r w:rsidRPr="00BB5ECD">
              <w:rPr>
                <w:rFonts w:asciiTheme="majorBidi" w:hAnsiTheme="majorBidi" w:cstheme="majorBidi"/>
                <w:b/>
                <w:spacing w:val="-2"/>
              </w:rPr>
              <w:t xml:space="preserve">of </w:t>
            </w:r>
            <w:r w:rsidRPr="00BB5ECD">
              <w:rPr>
                <w:rFonts w:asciiTheme="majorBidi" w:hAnsiTheme="majorBidi" w:cstheme="majorBidi"/>
                <w:b/>
                <w:spacing w:val="-4"/>
              </w:rPr>
              <w:t>Award</w:t>
            </w:r>
          </w:p>
        </w:tc>
        <w:tc>
          <w:tcPr>
            <w:tcW w:w="5510" w:type="dxa"/>
          </w:tcPr>
          <w:p w14:paraId="5BF94FF0" w14:textId="77777777" w:rsidR="009407E8" w:rsidRPr="00BB5ECD" w:rsidRDefault="00172085">
            <w:pPr>
              <w:pStyle w:val="TableParagraph"/>
              <w:spacing w:before="112" w:line="252" w:lineRule="auto"/>
              <w:ind w:left="114" w:right="87"/>
              <w:jc w:val="both"/>
              <w:rPr>
                <w:rFonts w:asciiTheme="majorBidi" w:hAnsiTheme="majorBidi" w:cstheme="majorBidi"/>
              </w:rPr>
            </w:pPr>
            <w:r w:rsidRPr="00BB5ECD">
              <w:rPr>
                <w:rFonts w:asciiTheme="majorBidi" w:hAnsiTheme="majorBidi" w:cstheme="majorBidi"/>
                <w:b/>
              </w:rPr>
              <w:t xml:space="preserve">29.1 </w:t>
            </w:r>
            <w:r w:rsidRPr="00BB5ECD">
              <w:rPr>
                <w:rFonts w:asciiTheme="majorBidi" w:hAnsiTheme="majorBidi" w:cstheme="majorBidi"/>
              </w:rPr>
              <w:t>The Procuring entity reserves the right at the time of</w:t>
            </w:r>
            <w:r w:rsidRPr="00BB5ECD">
              <w:rPr>
                <w:rFonts w:asciiTheme="majorBidi" w:hAnsiTheme="majorBidi" w:cstheme="majorBidi"/>
                <w:spacing w:val="-9"/>
              </w:rPr>
              <w:t xml:space="preserve"> </w:t>
            </w:r>
            <w:r w:rsidRPr="00BB5ECD">
              <w:rPr>
                <w:rFonts w:asciiTheme="majorBidi" w:hAnsiTheme="majorBidi" w:cstheme="majorBidi"/>
              </w:rPr>
              <w:t>contract</w:t>
            </w:r>
            <w:r w:rsidRPr="00BB5ECD">
              <w:rPr>
                <w:rFonts w:asciiTheme="majorBidi" w:hAnsiTheme="majorBidi" w:cstheme="majorBidi"/>
                <w:spacing w:val="-12"/>
              </w:rPr>
              <w:t xml:space="preserve"> </w:t>
            </w:r>
            <w:r w:rsidRPr="00BB5ECD">
              <w:rPr>
                <w:rFonts w:asciiTheme="majorBidi" w:hAnsiTheme="majorBidi" w:cstheme="majorBidi"/>
              </w:rPr>
              <w:t>award</w:t>
            </w:r>
            <w:r w:rsidRPr="00BB5ECD">
              <w:rPr>
                <w:rFonts w:asciiTheme="majorBidi" w:hAnsiTheme="majorBidi" w:cstheme="majorBidi"/>
                <w:spacing w:val="-10"/>
              </w:rPr>
              <w:t xml:space="preserve"> </w:t>
            </w:r>
            <w:r w:rsidRPr="00BB5ECD">
              <w:rPr>
                <w:rFonts w:asciiTheme="majorBidi" w:hAnsiTheme="majorBidi" w:cstheme="majorBidi"/>
              </w:rPr>
              <w:t>to</w:t>
            </w:r>
            <w:r w:rsidRPr="00BB5ECD">
              <w:rPr>
                <w:rFonts w:asciiTheme="majorBidi" w:hAnsiTheme="majorBidi" w:cstheme="majorBidi"/>
                <w:spacing w:val="-9"/>
              </w:rPr>
              <w:t xml:space="preserve"> </w:t>
            </w:r>
            <w:r w:rsidRPr="00BB5ECD">
              <w:rPr>
                <w:rFonts w:asciiTheme="majorBidi" w:hAnsiTheme="majorBidi" w:cstheme="majorBidi"/>
              </w:rPr>
              <w:t>increase</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0"/>
              </w:rPr>
              <w:t xml:space="preserve"> </w:t>
            </w:r>
            <w:r w:rsidRPr="00BB5ECD">
              <w:rPr>
                <w:rFonts w:asciiTheme="majorBidi" w:hAnsiTheme="majorBidi" w:cstheme="majorBidi"/>
              </w:rPr>
              <w:t>decrease,</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quantity</w:t>
            </w:r>
            <w:r w:rsidRPr="00BB5ECD">
              <w:rPr>
                <w:rFonts w:asciiTheme="majorBidi" w:hAnsiTheme="majorBidi" w:cstheme="majorBidi"/>
                <w:spacing w:val="-11"/>
              </w:rPr>
              <w:t xml:space="preserve"> </w:t>
            </w:r>
            <w:r w:rsidRPr="00BB5ECD">
              <w:rPr>
                <w:rFonts w:asciiTheme="majorBidi" w:hAnsiTheme="majorBidi" w:cstheme="majorBidi"/>
              </w:rPr>
              <w:t>of goods originally specified in the Schedule of Requirements without any change in unit price or other terms and conditions.</w:t>
            </w:r>
          </w:p>
        </w:tc>
      </w:tr>
      <w:tr w:rsidR="009407E8" w:rsidRPr="00BB5ECD" w14:paraId="580A75FC" w14:textId="77777777">
        <w:trPr>
          <w:trHeight w:val="2124"/>
        </w:trPr>
        <w:tc>
          <w:tcPr>
            <w:tcW w:w="3512" w:type="dxa"/>
          </w:tcPr>
          <w:p w14:paraId="75544A82" w14:textId="77777777" w:rsidR="009407E8" w:rsidRPr="00BB5ECD" w:rsidRDefault="00172085">
            <w:pPr>
              <w:pStyle w:val="TableParagraph"/>
              <w:spacing w:before="120"/>
              <w:ind w:left="112" w:right="88"/>
              <w:jc w:val="both"/>
              <w:rPr>
                <w:rFonts w:asciiTheme="majorBidi" w:hAnsiTheme="majorBidi" w:cstheme="majorBidi"/>
                <w:b/>
              </w:rPr>
            </w:pPr>
            <w:bookmarkStart w:id="41" w:name="_bookmark36"/>
            <w:bookmarkEnd w:id="41"/>
            <w:r w:rsidRPr="00BB5ECD">
              <w:rPr>
                <w:rFonts w:asciiTheme="majorBidi" w:hAnsiTheme="majorBidi" w:cstheme="majorBidi"/>
                <w:b/>
              </w:rPr>
              <w:t>30. Procuring entity’s Right to Accept any</w:t>
            </w:r>
            <w:r w:rsidRPr="00BB5ECD">
              <w:rPr>
                <w:rFonts w:asciiTheme="majorBidi" w:hAnsiTheme="majorBidi" w:cstheme="majorBidi"/>
                <w:b/>
                <w:spacing w:val="-1"/>
              </w:rPr>
              <w:t xml:space="preserve"> </w:t>
            </w:r>
            <w:r w:rsidRPr="00BB5ECD">
              <w:rPr>
                <w:rFonts w:asciiTheme="majorBidi" w:hAnsiTheme="majorBidi" w:cstheme="majorBidi"/>
                <w:b/>
              </w:rPr>
              <w:t>Bid</w:t>
            </w:r>
            <w:r w:rsidRPr="00BB5ECD">
              <w:rPr>
                <w:rFonts w:asciiTheme="majorBidi" w:hAnsiTheme="majorBidi" w:cstheme="majorBidi"/>
                <w:b/>
                <w:spacing w:val="-1"/>
              </w:rPr>
              <w:t xml:space="preserve"> </w:t>
            </w:r>
            <w:r w:rsidRPr="00BB5ECD">
              <w:rPr>
                <w:rFonts w:asciiTheme="majorBidi" w:hAnsiTheme="majorBidi" w:cstheme="majorBidi"/>
                <w:b/>
              </w:rPr>
              <w:t>and</w:t>
            </w:r>
            <w:r w:rsidRPr="00BB5ECD">
              <w:rPr>
                <w:rFonts w:asciiTheme="majorBidi" w:hAnsiTheme="majorBidi" w:cstheme="majorBidi"/>
                <w:b/>
                <w:spacing w:val="-1"/>
              </w:rPr>
              <w:t xml:space="preserve"> </w:t>
            </w:r>
            <w:r w:rsidRPr="00BB5ECD">
              <w:rPr>
                <w:rFonts w:asciiTheme="majorBidi" w:hAnsiTheme="majorBidi" w:cstheme="majorBidi"/>
                <w:b/>
              </w:rPr>
              <w:t>to</w:t>
            </w:r>
            <w:r w:rsidRPr="00BB5ECD">
              <w:rPr>
                <w:rFonts w:asciiTheme="majorBidi" w:hAnsiTheme="majorBidi" w:cstheme="majorBidi"/>
                <w:b/>
                <w:spacing w:val="-2"/>
              </w:rPr>
              <w:t xml:space="preserve"> </w:t>
            </w:r>
            <w:r w:rsidRPr="00BB5ECD">
              <w:rPr>
                <w:rFonts w:asciiTheme="majorBidi" w:hAnsiTheme="majorBidi" w:cstheme="majorBidi"/>
                <w:b/>
              </w:rPr>
              <w:t>Reject</w:t>
            </w:r>
            <w:r w:rsidRPr="00BB5ECD">
              <w:rPr>
                <w:rFonts w:asciiTheme="majorBidi" w:hAnsiTheme="majorBidi" w:cstheme="majorBidi"/>
                <w:b/>
                <w:spacing w:val="-1"/>
              </w:rPr>
              <w:t xml:space="preserve"> </w:t>
            </w:r>
            <w:r w:rsidRPr="00BB5ECD">
              <w:rPr>
                <w:rFonts w:asciiTheme="majorBidi" w:hAnsiTheme="majorBidi" w:cstheme="majorBidi"/>
                <w:b/>
              </w:rPr>
              <w:t>any or All Bids</w:t>
            </w:r>
          </w:p>
        </w:tc>
        <w:tc>
          <w:tcPr>
            <w:tcW w:w="5510" w:type="dxa"/>
          </w:tcPr>
          <w:p w14:paraId="3DBB5DCE" w14:textId="77777777" w:rsidR="009407E8" w:rsidRPr="00BB5ECD" w:rsidRDefault="00172085">
            <w:pPr>
              <w:pStyle w:val="TableParagraph"/>
              <w:spacing w:before="120"/>
              <w:ind w:left="114" w:right="87"/>
              <w:jc w:val="both"/>
              <w:rPr>
                <w:rFonts w:asciiTheme="majorBidi" w:hAnsiTheme="majorBidi" w:cstheme="majorBidi"/>
              </w:rPr>
            </w:pPr>
            <w:r w:rsidRPr="00BB5ECD">
              <w:rPr>
                <w:rFonts w:asciiTheme="majorBidi" w:hAnsiTheme="majorBidi" w:cstheme="majorBidi"/>
                <w:b/>
              </w:rPr>
              <w:t>30.1</w:t>
            </w:r>
            <w:r w:rsidRPr="00BB5ECD">
              <w:rPr>
                <w:rFonts w:asciiTheme="majorBidi" w:hAnsiTheme="majorBidi" w:cstheme="majorBidi"/>
                <w:b/>
                <w:spacing w:val="-3"/>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Procuring</w:t>
            </w:r>
            <w:r w:rsidRPr="00BB5ECD">
              <w:rPr>
                <w:rFonts w:asciiTheme="majorBidi" w:hAnsiTheme="majorBidi" w:cstheme="majorBidi"/>
                <w:spacing w:val="-3"/>
              </w:rPr>
              <w:t xml:space="preserve"> </w:t>
            </w:r>
            <w:r w:rsidRPr="00BB5ECD">
              <w:rPr>
                <w:rFonts w:asciiTheme="majorBidi" w:hAnsiTheme="majorBidi" w:cstheme="majorBidi"/>
              </w:rPr>
              <w:t>entity</w:t>
            </w:r>
            <w:r w:rsidRPr="00BB5ECD">
              <w:rPr>
                <w:rFonts w:asciiTheme="majorBidi" w:hAnsiTheme="majorBidi" w:cstheme="majorBidi"/>
                <w:spacing w:val="-7"/>
              </w:rPr>
              <w:t xml:space="preserve"> </w:t>
            </w:r>
            <w:r w:rsidRPr="00BB5ECD">
              <w:rPr>
                <w:rFonts w:asciiTheme="majorBidi" w:hAnsiTheme="majorBidi" w:cstheme="majorBidi"/>
              </w:rPr>
              <w:t>reserves</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right</w:t>
            </w:r>
            <w:r w:rsidRPr="00BB5ECD">
              <w:rPr>
                <w:rFonts w:asciiTheme="majorBidi" w:hAnsiTheme="majorBidi" w:cstheme="majorBidi"/>
                <w:spacing w:val="-4"/>
              </w:rPr>
              <w:t xml:space="preserve"> </w:t>
            </w:r>
            <w:r w:rsidRPr="00BB5ECD">
              <w:rPr>
                <w:rFonts w:asciiTheme="majorBidi" w:hAnsiTheme="majorBidi" w:cstheme="majorBidi"/>
              </w:rPr>
              <w:t>to</w:t>
            </w:r>
            <w:r w:rsidRPr="00BB5ECD">
              <w:rPr>
                <w:rFonts w:asciiTheme="majorBidi" w:hAnsiTheme="majorBidi" w:cstheme="majorBidi"/>
                <w:spacing w:val="-5"/>
              </w:rPr>
              <w:t xml:space="preserve"> </w:t>
            </w:r>
            <w:r w:rsidRPr="00BB5ECD">
              <w:rPr>
                <w:rFonts w:asciiTheme="majorBidi" w:hAnsiTheme="majorBidi" w:cstheme="majorBidi"/>
              </w:rPr>
              <w:t>accept</w:t>
            </w:r>
            <w:r w:rsidRPr="00BB5ECD">
              <w:rPr>
                <w:rFonts w:asciiTheme="majorBidi" w:hAnsiTheme="majorBidi" w:cstheme="majorBidi"/>
                <w:spacing w:val="-5"/>
              </w:rPr>
              <w:t xml:space="preserve"> </w:t>
            </w:r>
            <w:r w:rsidRPr="00BB5ECD">
              <w:rPr>
                <w:rFonts w:asciiTheme="majorBidi" w:hAnsiTheme="majorBidi" w:cstheme="majorBidi"/>
              </w:rPr>
              <w:t>or reject any bid, and to annul the bidding process and reject all bids at any time prior to acceptance of bid or proposal, without thereby incurring any liability to the affected</w:t>
            </w:r>
            <w:r w:rsidRPr="00BB5ECD">
              <w:rPr>
                <w:rFonts w:asciiTheme="majorBidi" w:hAnsiTheme="majorBidi" w:cstheme="majorBidi"/>
                <w:spacing w:val="-15"/>
              </w:rPr>
              <w:t xml:space="preserve"> </w:t>
            </w:r>
            <w:r w:rsidRPr="00BB5ECD">
              <w:rPr>
                <w:rFonts w:asciiTheme="majorBidi" w:hAnsiTheme="majorBidi" w:cstheme="majorBidi"/>
              </w:rPr>
              <w:t>Bidder</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bidders</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any</w:t>
            </w:r>
            <w:r w:rsidRPr="00BB5ECD">
              <w:rPr>
                <w:rFonts w:asciiTheme="majorBidi" w:hAnsiTheme="majorBidi" w:cstheme="majorBidi"/>
                <w:spacing w:val="-12"/>
              </w:rPr>
              <w:t xml:space="preserve"> </w:t>
            </w:r>
            <w:r w:rsidRPr="00BB5ECD">
              <w:rPr>
                <w:rFonts w:asciiTheme="majorBidi" w:hAnsiTheme="majorBidi" w:cstheme="majorBidi"/>
              </w:rPr>
              <w:t>obligation</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inform</w:t>
            </w:r>
            <w:r w:rsidRPr="00BB5ECD">
              <w:rPr>
                <w:rFonts w:asciiTheme="majorBidi" w:hAnsiTheme="majorBidi" w:cstheme="majorBidi"/>
                <w:spacing w:val="-12"/>
              </w:rPr>
              <w:t xml:space="preserve"> </w:t>
            </w:r>
            <w:r w:rsidRPr="00BB5ECD">
              <w:rPr>
                <w:rFonts w:asciiTheme="majorBidi" w:hAnsiTheme="majorBidi" w:cstheme="majorBidi"/>
              </w:rPr>
              <w:t>the affected Bidder or bidders of the grounds for the Procuring entity’s action</w:t>
            </w:r>
          </w:p>
        </w:tc>
      </w:tr>
      <w:tr w:rsidR="009407E8" w:rsidRPr="00BB5ECD" w14:paraId="3EC70C59" w14:textId="77777777">
        <w:trPr>
          <w:trHeight w:val="1499"/>
        </w:trPr>
        <w:tc>
          <w:tcPr>
            <w:tcW w:w="3512" w:type="dxa"/>
          </w:tcPr>
          <w:p w14:paraId="245D2FB2" w14:textId="77777777" w:rsidR="009407E8" w:rsidRPr="00BB5ECD" w:rsidRDefault="00172085">
            <w:pPr>
              <w:pStyle w:val="TableParagraph"/>
              <w:spacing w:before="119"/>
              <w:ind w:left="112"/>
              <w:rPr>
                <w:rFonts w:asciiTheme="majorBidi" w:hAnsiTheme="majorBidi" w:cstheme="majorBidi"/>
                <w:b/>
              </w:rPr>
            </w:pPr>
            <w:bookmarkStart w:id="42" w:name="_bookmark37"/>
            <w:bookmarkEnd w:id="42"/>
            <w:r w:rsidRPr="00BB5ECD">
              <w:rPr>
                <w:rFonts w:asciiTheme="majorBidi" w:hAnsiTheme="majorBidi" w:cstheme="majorBidi"/>
                <w:b/>
              </w:rPr>
              <w:t>31.</w:t>
            </w:r>
            <w:r w:rsidRPr="00BB5ECD">
              <w:rPr>
                <w:rFonts w:asciiTheme="majorBidi" w:hAnsiTheme="majorBidi" w:cstheme="majorBidi"/>
                <w:b/>
                <w:spacing w:val="-13"/>
              </w:rPr>
              <w:t xml:space="preserve"> </w:t>
            </w:r>
            <w:r w:rsidRPr="00BB5ECD">
              <w:rPr>
                <w:rFonts w:asciiTheme="majorBidi" w:hAnsiTheme="majorBidi" w:cstheme="majorBidi"/>
                <w:b/>
              </w:rPr>
              <w:t>Notification</w:t>
            </w:r>
            <w:r w:rsidRPr="00BB5ECD">
              <w:rPr>
                <w:rFonts w:asciiTheme="majorBidi" w:hAnsiTheme="majorBidi" w:cstheme="majorBidi"/>
                <w:b/>
                <w:spacing w:val="-12"/>
              </w:rPr>
              <w:t xml:space="preserve"> </w:t>
            </w:r>
            <w:r w:rsidRPr="00BB5ECD">
              <w:rPr>
                <w:rFonts w:asciiTheme="majorBidi" w:hAnsiTheme="majorBidi" w:cstheme="majorBidi"/>
                <w:b/>
              </w:rPr>
              <w:t>of</w:t>
            </w:r>
            <w:r w:rsidRPr="00BB5ECD">
              <w:rPr>
                <w:rFonts w:asciiTheme="majorBidi" w:hAnsiTheme="majorBidi" w:cstheme="majorBidi"/>
                <w:b/>
                <w:spacing w:val="-2"/>
              </w:rPr>
              <w:t xml:space="preserve"> </w:t>
            </w:r>
            <w:r w:rsidRPr="00BB5ECD">
              <w:rPr>
                <w:rFonts w:asciiTheme="majorBidi" w:hAnsiTheme="majorBidi" w:cstheme="majorBidi"/>
                <w:b/>
                <w:spacing w:val="-4"/>
              </w:rPr>
              <w:t>Award</w:t>
            </w:r>
          </w:p>
        </w:tc>
        <w:tc>
          <w:tcPr>
            <w:tcW w:w="5510" w:type="dxa"/>
          </w:tcPr>
          <w:p w14:paraId="25FB8FC4" w14:textId="77777777" w:rsidR="009407E8" w:rsidRPr="00BB5ECD" w:rsidRDefault="00172085">
            <w:pPr>
              <w:pStyle w:val="TableParagraph"/>
              <w:spacing w:before="112" w:line="252" w:lineRule="auto"/>
              <w:ind w:left="114" w:right="89"/>
              <w:jc w:val="both"/>
              <w:rPr>
                <w:rFonts w:asciiTheme="majorBidi" w:hAnsiTheme="majorBidi" w:cstheme="majorBidi"/>
              </w:rPr>
            </w:pPr>
            <w:r w:rsidRPr="00BB5ECD">
              <w:rPr>
                <w:rFonts w:asciiTheme="majorBidi" w:hAnsiTheme="majorBidi" w:cstheme="majorBidi"/>
                <w:b/>
              </w:rPr>
              <w:t xml:space="preserve">31.1 </w:t>
            </w:r>
            <w:r w:rsidRPr="00BB5ECD">
              <w:rPr>
                <w:rFonts w:asciiTheme="majorBidi" w:hAnsiTheme="majorBidi" w:cstheme="majorBidi"/>
              </w:rPr>
              <w:t xml:space="preserve">Prior to the expiration of the period of bid validity, the Procuring entity will notify the successful Bidder in </w:t>
            </w:r>
            <w:r w:rsidRPr="00BB5ECD">
              <w:rPr>
                <w:rFonts w:asciiTheme="majorBidi" w:hAnsiTheme="majorBidi" w:cstheme="majorBidi"/>
                <w:spacing w:val="-2"/>
              </w:rPr>
              <w:t>writing</w:t>
            </w:r>
            <w:r w:rsidRPr="00BB5ECD">
              <w:rPr>
                <w:rFonts w:asciiTheme="majorBidi" w:hAnsiTheme="majorBidi" w:cstheme="majorBidi"/>
                <w:spacing w:val="-9"/>
              </w:rPr>
              <w:t xml:space="preserve"> </w:t>
            </w:r>
            <w:r w:rsidRPr="00BB5ECD">
              <w:rPr>
                <w:rFonts w:asciiTheme="majorBidi" w:hAnsiTheme="majorBidi" w:cstheme="majorBidi"/>
                <w:spacing w:val="-2"/>
              </w:rPr>
              <w:t>by</w:t>
            </w:r>
            <w:r w:rsidRPr="00BB5ECD">
              <w:rPr>
                <w:rFonts w:asciiTheme="majorBidi" w:hAnsiTheme="majorBidi" w:cstheme="majorBidi"/>
                <w:spacing w:val="-9"/>
              </w:rPr>
              <w:t xml:space="preserve"> </w:t>
            </w:r>
            <w:r w:rsidRPr="00BB5ECD">
              <w:rPr>
                <w:rFonts w:asciiTheme="majorBidi" w:hAnsiTheme="majorBidi" w:cstheme="majorBidi"/>
                <w:spacing w:val="-2"/>
              </w:rPr>
              <w:t>registered</w:t>
            </w:r>
            <w:r w:rsidRPr="00BB5ECD">
              <w:rPr>
                <w:rFonts w:asciiTheme="majorBidi" w:hAnsiTheme="majorBidi" w:cstheme="majorBidi"/>
                <w:spacing w:val="-8"/>
              </w:rPr>
              <w:t xml:space="preserve"> </w:t>
            </w:r>
            <w:r w:rsidRPr="00BB5ECD">
              <w:rPr>
                <w:rFonts w:asciiTheme="majorBidi" w:hAnsiTheme="majorBidi" w:cstheme="majorBidi"/>
                <w:spacing w:val="-2"/>
              </w:rPr>
              <w:t>letter</w:t>
            </w:r>
            <w:r w:rsidRPr="00BB5ECD">
              <w:rPr>
                <w:rFonts w:asciiTheme="majorBidi" w:hAnsiTheme="majorBidi" w:cstheme="majorBidi"/>
                <w:spacing w:val="-11"/>
              </w:rPr>
              <w:t xml:space="preserve"> </w:t>
            </w:r>
            <w:r w:rsidRPr="00BB5ECD">
              <w:rPr>
                <w:rFonts w:asciiTheme="majorBidi" w:hAnsiTheme="majorBidi" w:cstheme="majorBidi"/>
                <w:spacing w:val="-2"/>
              </w:rPr>
              <w:t>or</w:t>
            </w:r>
            <w:r w:rsidRPr="00BB5ECD">
              <w:rPr>
                <w:rFonts w:asciiTheme="majorBidi" w:hAnsiTheme="majorBidi" w:cstheme="majorBidi"/>
                <w:spacing w:val="-9"/>
              </w:rPr>
              <w:t xml:space="preserve"> </w:t>
            </w:r>
            <w:r w:rsidRPr="00BB5ECD">
              <w:rPr>
                <w:rFonts w:asciiTheme="majorBidi" w:hAnsiTheme="majorBidi" w:cstheme="majorBidi"/>
                <w:spacing w:val="-2"/>
              </w:rPr>
              <w:t>by</w:t>
            </w:r>
            <w:r w:rsidRPr="00BB5ECD">
              <w:rPr>
                <w:rFonts w:asciiTheme="majorBidi" w:hAnsiTheme="majorBidi" w:cstheme="majorBidi"/>
                <w:spacing w:val="-7"/>
              </w:rPr>
              <w:t xml:space="preserve"> </w:t>
            </w:r>
            <w:r w:rsidRPr="00BB5ECD">
              <w:rPr>
                <w:rFonts w:asciiTheme="majorBidi" w:hAnsiTheme="majorBidi" w:cstheme="majorBidi"/>
                <w:spacing w:val="-2"/>
              </w:rPr>
              <w:t>cable,</w:t>
            </w:r>
            <w:r w:rsidRPr="00BB5ECD">
              <w:rPr>
                <w:rFonts w:asciiTheme="majorBidi" w:hAnsiTheme="majorBidi" w:cstheme="majorBidi"/>
                <w:spacing w:val="-8"/>
              </w:rPr>
              <w:t xml:space="preserve"> </w:t>
            </w:r>
            <w:r w:rsidRPr="00BB5ECD">
              <w:rPr>
                <w:rFonts w:asciiTheme="majorBidi" w:hAnsiTheme="majorBidi" w:cstheme="majorBidi"/>
                <w:spacing w:val="-2"/>
              </w:rPr>
              <w:t>to</w:t>
            </w:r>
            <w:r w:rsidRPr="00BB5ECD">
              <w:rPr>
                <w:rFonts w:asciiTheme="majorBidi" w:hAnsiTheme="majorBidi" w:cstheme="majorBidi"/>
                <w:spacing w:val="-8"/>
              </w:rPr>
              <w:t xml:space="preserve"> </w:t>
            </w:r>
            <w:r w:rsidRPr="00BB5ECD">
              <w:rPr>
                <w:rFonts w:asciiTheme="majorBidi" w:hAnsiTheme="majorBidi" w:cstheme="majorBidi"/>
                <w:spacing w:val="-2"/>
              </w:rPr>
              <w:t>be</w:t>
            </w:r>
            <w:r w:rsidRPr="00BB5ECD">
              <w:rPr>
                <w:rFonts w:asciiTheme="majorBidi" w:hAnsiTheme="majorBidi" w:cstheme="majorBidi"/>
                <w:spacing w:val="-11"/>
              </w:rPr>
              <w:t xml:space="preserve"> </w:t>
            </w:r>
            <w:r w:rsidRPr="00BB5ECD">
              <w:rPr>
                <w:rFonts w:asciiTheme="majorBidi" w:hAnsiTheme="majorBidi" w:cstheme="majorBidi"/>
                <w:spacing w:val="-2"/>
              </w:rPr>
              <w:t>confirmed</w:t>
            </w:r>
            <w:r w:rsidRPr="00BB5ECD">
              <w:rPr>
                <w:rFonts w:asciiTheme="majorBidi" w:hAnsiTheme="majorBidi" w:cstheme="majorBidi"/>
              </w:rPr>
              <w:t xml:space="preserve"> </w:t>
            </w:r>
            <w:r w:rsidRPr="00BB5ECD">
              <w:rPr>
                <w:rFonts w:asciiTheme="majorBidi" w:hAnsiTheme="majorBidi" w:cstheme="majorBidi"/>
                <w:spacing w:val="-2"/>
              </w:rPr>
              <w:t xml:space="preserve">in </w:t>
            </w:r>
            <w:r w:rsidRPr="00BB5ECD">
              <w:rPr>
                <w:rFonts w:asciiTheme="majorBidi" w:hAnsiTheme="majorBidi" w:cstheme="majorBidi"/>
              </w:rPr>
              <w:t xml:space="preserve">writing by registered letter, that its bid has been </w:t>
            </w:r>
            <w:r w:rsidRPr="00BB5ECD">
              <w:rPr>
                <w:rFonts w:asciiTheme="majorBidi" w:hAnsiTheme="majorBidi" w:cstheme="majorBidi"/>
                <w:spacing w:val="-2"/>
              </w:rPr>
              <w:t>accepted.</w:t>
            </w:r>
          </w:p>
        </w:tc>
      </w:tr>
    </w:tbl>
    <w:p w14:paraId="75318A5F" w14:textId="77777777" w:rsidR="009407E8" w:rsidRPr="00BB5ECD" w:rsidRDefault="009407E8">
      <w:pPr>
        <w:pStyle w:val="TableParagraph"/>
        <w:spacing w:line="252" w:lineRule="auto"/>
        <w:jc w:val="both"/>
        <w:rPr>
          <w:rFonts w:asciiTheme="majorBidi" w:hAnsiTheme="majorBidi" w:cstheme="majorBidi"/>
        </w:rPr>
        <w:sectPr w:rsidR="009407E8" w:rsidRPr="00BB5ECD">
          <w:pgSz w:w="11920" w:h="16850"/>
          <w:pgMar w:top="112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510"/>
      </w:tblGrid>
      <w:tr w:rsidR="009407E8" w:rsidRPr="00BB5ECD" w14:paraId="6E156463" w14:textId="77777777">
        <w:trPr>
          <w:trHeight w:val="2246"/>
        </w:trPr>
        <w:tc>
          <w:tcPr>
            <w:tcW w:w="3512" w:type="dxa"/>
          </w:tcPr>
          <w:p w14:paraId="089648C4" w14:textId="77777777" w:rsidR="009407E8" w:rsidRPr="00BB5ECD" w:rsidRDefault="009407E8">
            <w:pPr>
              <w:pStyle w:val="TableParagraph"/>
              <w:rPr>
                <w:rFonts w:asciiTheme="majorBidi" w:hAnsiTheme="majorBidi" w:cstheme="majorBidi"/>
              </w:rPr>
            </w:pPr>
          </w:p>
        </w:tc>
        <w:tc>
          <w:tcPr>
            <w:tcW w:w="5510" w:type="dxa"/>
          </w:tcPr>
          <w:p w14:paraId="08722A33" w14:textId="77777777" w:rsidR="009407E8" w:rsidRPr="00BB5ECD" w:rsidRDefault="00172085">
            <w:pPr>
              <w:pStyle w:val="TableParagraph"/>
              <w:spacing w:before="134" w:line="266" w:lineRule="auto"/>
              <w:ind w:left="114" w:right="90"/>
              <w:jc w:val="both"/>
              <w:rPr>
                <w:rFonts w:asciiTheme="majorBidi" w:hAnsiTheme="majorBidi" w:cstheme="majorBidi"/>
              </w:rPr>
            </w:pPr>
            <w:r w:rsidRPr="00BB5ECD">
              <w:rPr>
                <w:rFonts w:asciiTheme="majorBidi" w:hAnsiTheme="majorBidi" w:cstheme="majorBidi"/>
                <w:b/>
              </w:rPr>
              <w:t xml:space="preserve">31.2 </w:t>
            </w:r>
            <w:r w:rsidRPr="00BB5ECD">
              <w:rPr>
                <w:rFonts w:asciiTheme="majorBidi" w:hAnsiTheme="majorBidi" w:cstheme="majorBidi"/>
              </w:rPr>
              <w:t>The notification of award will constitute the formation of the Contract.</w:t>
            </w:r>
          </w:p>
          <w:p w14:paraId="1EC99356" w14:textId="77777777" w:rsidR="009407E8" w:rsidRPr="00BB5ECD" w:rsidRDefault="00172085">
            <w:pPr>
              <w:pStyle w:val="TableParagraph"/>
              <w:spacing w:before="102" w:line="249" w:lineRule="auto"/>
              <w:ind w:left="114" w:right="85"/>
              <w:jc w:val="both"/>
              <w:rPr>
                <w:rFonts w:asciiTheme="majorBidi" w:hAnsiTheme="majorBidi" w:cstheme="majorBidi"/>
              </w:rPr>
            </w:pPr>
            <w:r w:rsidRPr="00BB5ECD">
              <w:rPr>
                <w:rFonts w:asciiTheme="majorBidi" w:hAnsiTheme="majorBidi" w:cstheme="majorBidi"/>
                <w:b/>
              </w:rPr>
              <w:t xml:space="preserve">31.3 </w:t>
            </w:r>
            <w:r w:rsidRPr="00BB5ECD">
              <w:rPr>
                <w:rFonts w:asciiTheme="majorBidi" w:hAnsiTheme="majorBidi" w:cstheme="majorBidi"/>
              </w:rPr>
              <w:t>Upon the successful Bidder’s furnishing of the performance security pursuant to ITB Clause 37, the Procuring entity will promptly notify each unsuccessful Bidder and will discharge its bid</w:t>
            </w:r>
            <w:r w:rsidRPr="00BB5ECD">
              <w:rPr>
                <w:rFonts w:asciiTheme="majorBidi" w:hAnsiTheme="majorBidi" w:cstheme="majorBidi"/>
                <w:spacing w:val="40"/>
              </w:rPr>
              <w:t xml:space="preserve"> </w:t>
            </w:r>
            <w:r w:rsidRPr="00BB5ECD">
              <w:rPr>
                <w:rFonts w:asciiTheme="majorBidi" w:hAnsiTheme="majorBidi" w:cstheme="majorBidi"/>
              </w:rPr>
              <w:t>security,</w:t>
            </w:r>
            <w:r w:rsidRPr="00BB5ECD">
              <w:rPr>
                <w:rFonts w:asciiTheme="majorBidi" w:hAnsiTheme="majorBidi" w:cstheme="majorBidi"/>
                <w:spacing w:val="40"/>
              </w:rPr>
              <w:t xml:space="preserve"> </w:t>
            </w:r>
            <w:r w:rsidRPr="00BB5ECD">
              <w:rPr>
                <w:rFonts w:asciiTheme="majorBidi" w:hAnsiTheme="majorBidi" w:cstheme="majorBidi"/>
              </w:rPr>
              <w:t>pursuant</w:t>
            </w:r>
            <w:r w:rsidRPr="00BB5ECD">
              <w:rPr>
                <w:rFonts w:asciiTheme="majorBidi" w:hAnsiTheme="majorBidi" w:cstheme="majorBidi"/>
                <w:spacing w:val="40"/>
              </w:rPr>
              <w:t xml:space="preserve"> </w:t>
            </w:r>
            <w:r w:rsidRPr="00BB5ECD">
              <w:rPr>
                <w:rFonts w:asciiTheme="majorBidi" w:hAnsiTheme="majorBidi" w:cstheme="majorBidi"/>
              </w:rPr>
              <w:t>to</w:t>
            </w:r>
          </w:p>
          <w:p w14:paraId="3626158C" w14:textId="77777777" w:rsidR="009407E8" w:rsidRPr="00BB5ECD" w:rsidRDefault="00172085">
            <w:pPr>
              <w:pStyle w:val="TableParagraph"/>
              <w:spacing w:before="108" w:line="237" w:lineRule="exact"/>
              <w:ind w:left="114"/>
              <w:rPr>
                <w:rFonts w:asciiTheme="majorBidi" w:hAnsiTheme="majorBidi" w:cstheme="majorBidi"/>
              </w:rPr>
            </w:pPr>
            <w:r w:rsidRPr="00BB5ECD">
              <w:rPr>
                <w:rFonts w:asciiTheme="majorBidi" w:hAnsiTheme="majorBidi" w:cstheme="majorBidi"/>
              </w:rPr>
              <w:t>ITB</w:t>
            </w:r>
            <w:r w:rsidRPr="00BB5ECD">
              <w:rPr>
                <w:rFonts w:asciiTheme="majorBidi" w:hAnsiTheme="majorBidi" w:cstheme="majorBidi"/>
                <w:spacing w:val="-9"/>
              </w:rPr>
              <w:t xml:space="preserve"> </w:t>
            </w:r>
            <w:r w:rsidRPr="00BB5ECD">
              <w:rPr>
                <w:rFonts w:asciiTheme="majorBidi" w:hAnsiTheme="majorBidi" w:cstheme="majorBidi"/>
              </w:rPr>
              <w:t>Clause</w:t>
            </w:r>
            <w:r w:rsidRPr="00BB5ECD">
              <w:rPr>
                <w:rFonts w:asciiTheme="majorBidi" w:hAnsiTheme="majorBidi" w:cstheme="majorBidi"/>
                <w:spacing w:val="-4"/>
              </w:rPr>
              <w:t xml:space="preserve"> </w:t>
            </w:r>
            <w:r w:rsidRPr="00BB5ECD">
              <w:rPr>
                <w:rFonts w:asciiTheme="majorBidi" w:hAnsiTheme="majorBidi" w:cstheme="majorBidi"/>
                <w:spacing w:val="-5"/>
              </w:rPr>
              <w:t>17.</w:t>
            </w:r>
          </w:p>
        </w:tc>
      </w:tr>
      <w:tr w:rsidR="009407E8" w:rsidRPr="00BB5ECD" w14:paraId="6D387E7C" w14:textId="77777777">
        <w:trPr>
          <w:trHeight w:val="2448"/>
        </w:trPr>
        <w:tc>
          <w:tcPr>
            <w:tcW w:w="3512" w:type="dxa"/>
          </w:tcPr>
          <w:p w14:paraId="45B92393" w14:textId="77777777" w:rsidR="009407E8" w:rsidRPr="00BB5ECD" w:rsidRDefault="00172085">
            <w:pPr>
              <w:pStyle w:val="TableParagraph"/>
              <w:spacing w:before="119"/>
              <w:ind w:left="112"/>
              <w:rPr>
                <w:rFonts w:asciiTheme="majorBidi" w:hAnsiTheme="majorBidi" w:cstheme="majorBidi"/>
                <w:b/>
              </w:rPr>
            </w:pPr>
            <w:bookmarkStart w:id="43" w:name="_bookmark38"/>
            <w:bookmarkEnd w:id="43"/>
            <w:r w:rsidRPr="00BB5ECD">
              <w:rPr>
                <w:rFonts w:asciiTheme="majorBidi" w:hAnsiTheme="majorBidi" w:cstheme="majorBidi"/>
                <w:b/>
              </w:rPr>
              <w:t>32.</w:t>
            </w:r>
            <w:r w:rsidRPr="00BB5ECD">
              <w:rPr>
                <w:rFonts w:asciiTheme="majorBidi" w:hAnsiTheme="majorBidi" w:cstheme="majorBidi"/>
                <w:b/>
                <w:spacing w:val="-4"/>
              </w:rPr>
              <w:t xml:space="preserve"> </w:t>
            </w:r>
            <w:r w:rsidRPr="00BB5ECD">
              <w:rPr>
                <w:rFonts w:asciiTheme="majorBidi" w:hAnsiTheme="majorBidi" w:cstheme="majorBidi"/>
                <w:b/>
              </w:rPr>
              <w:t>Signing</w:t>
            </w:r>
            <w:r w:rsidRPr="00BB5ECD">
              <w:rPr>
                <w:rFonts w:asciiTheme="majorBidi" w:hAnsiTheme="majorBidi" w:cstheme="majorBidi"/>
                <w:b/>
                <w:spacing w:val="-2"/>
              </w:rPr>
              <w:t xml:space="preserve"> </w:t>
            </w:r>
            <w:r w:rsidRPr="00BB5ECD">
              <w:rPr>
                <w:rFonts w:asciiTheme="majorBidi" w:hAnsiTheme="majorBidi" w:cstheme="majorBidi"/>
                <w:b/>
              </w:rPr>
              <w:t>of</w:t>
            </w:r>
            <w:r w:rsidRPr="00BB5ECD">
              <w:rPr>
                <w:rFonts w:asciiTheme="majorBidi" w:hAnsiTheme="majorBidi" w:cstheme="majorBidi"/>
                <w:b/>
                <w:spacing w:val="-2"/>
              </w:rPr>
              <w:t xml:space="preserve"> Contract</w:t>
            </w:r>
          </w:p>
        </w:tc>
        <w:tc>
          <w:tcPr>
            <w:tcW w:w="5510" w:type="dxa"/>
          </w:tcPr>
          <w:p w14:paraId="6A9690BF" w14:textId="77777777" w:rsidR="009407E8" w:rsidRPr="00BB5ECD" w:rsidRDefault="00172085" w:rsidP="00064FEB">
            <w:pPr>
              <w:pStyle w:val="TableParagraph"/>
              <w:numPr>
                <w:ilvl w:val="1"/>
                <w:numId w:val="19"/>
              </w:numPr>
              <w:tabs>
                <w:tab w:val="left" w:pos="611"/>
              </w:tabs>
              <w:spacing w:before="120"/>
              <w:ind w:right="90" w:firstLine="0"/>
              <w:jc w:val="both"/>
              <w:rPr>
                <w:rFonts w:asciiTheme="majorBidi" w:hAnsiTheme="majorBidi" w:cstheme="majorBidi"/>
              </w:rPr>
            </w:pPr>
            <w:r w:rsidRPr="00BB5ECD">
              <w:rPr>
                <w:rFonts w:asciiTheme="majorBidi" w:hAnsiTheme="majorBidi" w:cstheme="majorBidi"/>
              </w:rPr>
              <w:t>At</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same</w:t>
            </w:r>
            <w:r w:rsidRPr="00BB5ECD">
              <w:rPr>
                <w:rFonts w:asciiTheme="majorBidi" w:hAnsiTheme="majorBidi" w:cstheme="majorBidi"/>
                <w:spacing w:val="-12"/>
              </w:rPr>
              <w:t xml:space="preserve"> </w:t>
            </w:r>
            <w:r w:rsidRPr="00BB5ECD">
              <w:rPr>
                <w:rFonts w:asciiTheme="majorBidi" w:hAnsiTheme="majorBidi" w:cstheme="majorBidi"/>
              </w:rPr>
              <w:t>time</w:t>
            </w:r>
            <w:r w:rsidRPr="00BB5ECD">
              <w:rPr>
                <w:rFonts w:asciiTheme="majorBidi" w:hAnsiTheme="majorBidi" w:cstheme="majorBidi"/>
                <w:spacing w:val="-12"/>
              </w:rPr>
              <w:t xml:space="preserve"> </w:t>
            </w:r>
            <w:r w:rsidRPr="00BB5ECD">
              <w:rPr>
                <w:rFonts w:asciiTheme="majorBidi" w:hAnsiTheme="majorBidi" w:cstheme="majorBidi"/>
              </w:rPr>
              <w:t>as</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Procuring</w:t>
            </w:r>
            <w:r w:rsidRPr="00BB5ECD">
              <w:rPr>
                <w:rFonts w:asciiTheme="majorBidi" w:hAnsiTheme="majorBidi" w:cstheme="majorBidi"/>
                <w:spacing w:val="-12"/>
              </w:rPr>
              <w:t xml:space="preserve"> </w:t>
            </w:r>
            <w:r w:rsidRPr="00BB5ECD">
              <w:rPr>
                <w:rFonts w:asciiTheme="majorBidi" w:hAnsiTheme="majorBidi" w:cstheme="majorBidi"/>
              </w:rPr>
              <w:t>entity</w:t>
            </w:r>
            <w:r w:rsidRPr="00BB5ECD">
              <w:rPr>
                <w:rFonts w:asciiTheme="majorBidi" w:hAnsiTheme="majorBidi" w:cstheme="majorBidi"/>
                <w:spacing w:val="-12"/>
              </w:rPr>
              <w:t xml:space="preserve"> </w:t>
            </w:r>
            <w:r w:rsidRPr="00BB5ECD">
              <w:rPr>
                <w:rFonts w:asciiTheme="majorBidi" w:hAnsiTheme="majorBidi" w:cstheme="majorBidi"/>
              </w:rPr>
              <w:t>notifies</w:t>
            </w:r>
            <w:r w:rsidRPr="00BB5ECD">
              <w:rPr>
                <w:rFonts w:asciiTheme="majorBidi" w:hAnsiTheme="majorBidi" w:cstheme="majorBidi"/>
                <w:spacing w:val="-12"/>
              </w:rPr>
              <w:t xml:space="preserve"> </w:t>
            </w:r>
            <w:r w:rsidRPr="00BB5ECD">
              <w:rPr>
                <w:rFonts w:asciiTheme="majorBidi" w:hAnsiTheme="majorBidi" w:cstheme="majorBidi"/>
              </w:rPr>
              <w:t>the successful Bidder that its bid has been accepted, the Procuring entity will send</w:t>
            </w:r>
            <w:r w:rsidRPr="00BB5ECD">
              <w:rPr>
                <w:rFonts w:asciiTheme="majorBidi" w:hAnsiTheme="majorBidi" w:cstheme="majorBidi"/>
                <w:spacing w:val="-1"/>
              </w:rPr>
              <w:t xml:space="preserve"> </w:t>
            </w:r>
            <w:r w:rsidRPr="00BB5ECD">
              <w:rPr>
                <w:rFonts w:asciiTheme="majorBidi" w:hAnsiTheme="majorBidi" w:cstheme="majorBidi"/>
              </w:rPr>
              <w:t>the Bidder the Contract Form provided in the bidding documents, incorporating all agreements between the parties.</w:t>
            </w:r>
          </w:p>
          <w:p w14:paraId="2D3BE121" w14:textId="77777777" w:rsidR="009407E8" w:rsidRPr="00BB5ECD" w:rsidRDefault="00172085" w:rsidP="00064FEB">
            <w:pPr>
              <w:pStyle w:val="TableParagraph"/>
              <w:numPr>
                <w:ilvl w:val="1"/>
                <w:numId w:val="19"/>
              </w:numPr>
              <w:tabs>
                <w:tab w:val="left" w:pos="631"/>
              </w:tabs>
              <w:spacing w:before="102" w:line="252" w:lineRule="auto"/>
              <w:ind w:right="88" w:firstLine="0"/>
              <w:jc w:val="both"/>
              <w:rPr>
                <w:rFonts w:asciiTheme="majorBidi" w:hAnsiTheme="majorBidi" w:cstheme="majorBidi"/>
              </w:rPr>
            </w:pPr>
            <w:r w:rsidRPr="00BB5ECD">
              <w:rPr>
                <w:rFonts w:asciiTheme="majorBidi" w:hAnsiTheme="majorBidi" w:cstheme="majorBidi"/>
              </w:rPr>
              <w:t>Within Thirty (30) days of receipt of the Contract Form, the successful Bidder shall sign and date the contract and return it to the Procuring entity.</w:t>
            </w:r>
          </w:p>
        </w:tc>
      </w:tr>
      <w:tr w:rsidR="009407E8" w:rsidRPr="00BB5ECD" w14:paraId="72790FA1" w14:textId="77777777">
        <w:trPr>
          <w:trHeight w:val="4180"/>
        </w:trPr>
        <w:tc>
          <w:tcPr>
            <w:tcW w:w="3512" w:type="dxa"/>
          </w:tcPr>
          <w:p w14:paraId="2B595089" w14:textId="77777777" w:rsidR="009407E8" w:rsidRPr="00BB5ECD" w:rsidRDefault="00172085">
            <w:pPr>
              <w:pStyle w:val="TableParagraph"/>
              <w:spacing w:before="119"/>
              <w:ind w:left="112"/>
              <w:rPr>
                <w:rFonts w:asciiTheme="majorBidi" w:hAnsiTheme="majorBidi" w:cstheme="majorBidi"/>
                <w:b/>
              </w:rPr>
            </w:pPr>
            <w:bookmarkStart w:id="44" w:name="_bookmark39"/>
            <w:bookmarkEnd w:id="44"/>
            <w:r w:rsidRPr="00BB5ECD">
              <w:rPr>
                <w:rFonts w:asciiTheme="majorBidi" w:hAnsiTheme="majorBidi" w:cstheme="majorBidi"/>
                <w:b/>
              </w:rPr>
              <w:t>33.</w:t>
            </w:r>
            <w:r w:rsidRPr="00BB5ECD">
              <w:rPr>
                <w:rFonts w:asciiTheme="majorBidi" w:hAnsiTheme="majorBidi" w:cstheme="majorBidi"/>
                <w:b/>
                <w:spacing w:val="-10"/>
              </w:rPr>
              <w:t xml:space="preserve"> </w:t>
            </w:r>
            <w:r w:rsidRPr="00BB5ECD">
              <w:rPr>
                <w:rFonts w:asciiTheme="majorBidi" w:hAnsiTheme="majorBidi" w:cstheme="majorBidi"/>
                <w:b/>
              </w:rPr>
              <w:t>Performance</w:t>
            </w:r>
            <w:r w:rsidRPr="00BB5ECD">
              <w:rPr>
                <w:rFonts w:asciiTheme="majorBidi" w:hAnsiTheme="majorBidi" w:cstheme="majorBidi"/>
                <w:b/>
                <w:spacing w:val="-6"/>
              </w:rPr>
              <w:t xml:space="preserve"> </w:t>
            </w:r>
            <w:r w:rsidRPr="00BB5ECD">
              <w:rPr>
                <w:rFonts w:asciiTheme="majorBidi" w:hAnsiTheme="majorBidi" w:cstheme="majorBidi"/>
                <w:b/>
                <w:spacing w:val="-2"/>
              </w:rPr>
              <w:t>Security</w:t>
            </w:r>
          </w:p>
        </w:tc>
        <w:tc>
          <w:tcPr>
            <w:tcW w:w="5510" w:type="dxa"/>
          </w:tcPr>
          <w:p w14:paraId="1C736A6B" w14:textId="77777777" w:rsidR="009407E8" w:rsidRPr="00BB5ECD" w:rsidRDefault="00172085" w:rsidP="00064FEB">
            <w:pPr>
              <w:pStyle w:val="TableParagraph"/>
              <w:numPr>
                <w:ilvl w:val="1"/>
                <w:numId w:val="18"/>
              </w:numPr>
              <w:tabs>
                <w:tab w:val="left" w:pos="601"/>
              </w:tabs>
              <w:spacing w:before="132" w:line="247" w:lineRule="auto"/>
              <w:ind w:right="87"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6560" behindDoc="1" locked="0" layoutInCell="1" allowOverlap="1" wp14:anchorId="7E040321" wp14:editId="7AF9049E">
                      <wp:simplePos x="0" y="0"/>
                      <wp:positionH relativeFrom="column">
                        <wp:posOffset>70738</wp:posOffset>
                      </wp:positionH>
                      <wp:positionV relativeFrom="paragraph">
                        <wp:posOffset>117669</wp:posOffset>
                      </wp:positionV>
                      <wp:extent cx="272415" cy="133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415" cy="133350"/>
                                <a:chOff x="0" y="0"/>
                                <a:chExt cx="272415" cy="133350"/>
                              </a:xfrm>
                            </wpg:grpSpPr>
                            <pic:pic xmlns:pic="http://schemas.openxmlformats.org/drawingml/2006/picture">
                              <pic:nvPicPr>
                                <pic:cNvPr id="30" name="Image 32"/>
                                <pic:cNvPicPr/>
                              </pic:nvPicPr>
                              <pic:blipFill>
                                <a:blip r:embed="rId30" cstate="print"/>
                                <a:stretch>
                                  <a:fillRect/>
                                </a:stretch>
                              </pic:blipFill>
                              <pic:spPr>
                                <a:xfrm>
                                  <a:off x="0" y="0"/>
                                  <a:ext cx="271818" cy="133350"/>
                                </a:xfrm>
                                <a:prstGeom prst="rect">
                                  <a:avLst/>
                                </a:prstGeom>
                              </pic:spPr>
                            </pic:pic>
                          </wpg:wgp>
                        </a:graphicData>
                      </a:graphic>
                    </wp:anchor>
                  </w:drawing>
                </mc:Choice>
                <mc:Fallback>
                  <w:pict>
                    <v:group w14:anchorId="134BF6D7" id="Group 24" o:spid="_x0000_s1026" style="position:absolute;margin-left:5.55pt;margin-top:9.25pt;width:21.45pt;height:10.5pt;z-index:-18129920;mso-wrap-distance-left:0;mso-wrap-distance-right:0" coordsize="27241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">
                      <v:shape id="Image 32" o:spid="_x0000_s1027" type="#_x0000_t75" style="position:absolute;width:271818;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">
                        <v:imagedata r:id="rId31" o:title=""/>
                      </v:shape>
                    </v:group>
                  </w:pict>
                </mc:Fallback>
              </mc:AlternateContent>
            </w:r>
            <w:r w:rsidRPr="00BB5ECD">
              <w:rPr>
                <w:rFonts w:asciiTheme="majorBidi" w:hAnsiTheme="majorBidi" w:cstheme="majorBidi"/>
              </w:rPr>
              <w:t>Within twenty (20) days of the receipt of notification of award from the Procuring entity, the successful Bidder</w:t>
            </w:r>
            <w:r w:rsidRPr="00BB5ECD">
              <w:rPr>
                <w:rFonts w:asciiTheme="majorBidi" w:hAnsiTheme="majorBidi" w:cstheme="majorBidi"/>
                <w:spacing w:val="-7"/>
              </w:rPr>
              <w:t xml:space="preserve"> </w:t>
            </w:r>
            <w:r w:rsidRPr="00BB5ECD">
              <w:rPr>
                <w:rFonts w:asciiTheme="majorBidi" w:hAnsiTheme="majorBidi" w:cstheme="majorBidi"/>
              </w:rPr>
              <w:t>shall</w:t>
            </w:r>
            <w:r w:rsidRPr="00BB5ECD">
              <w:rPr>
                <w:rFonts w:asciiTheme="majorBidi" w:hAnsiTheme="majorBidi" w:cstheme="majorBidi"/>
                <w:spacing w:val="-4"/>
              </w:rPr>
              <w:t xml:space="preserve"> </w:t>
            </w:r>
            <w:r w:rsidRPr="00BB5ECD">
              <w:rPr>
                <w:rFonts w:asciiTheme="majorBidi" w:hAnsiTheme="majorBidi" w:cstheme="majorBidi"/>
              </w:rPr>
              <w:t>furnish</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performance</w:t>
            </w:r>
            <w:r w:rsidRPr="00BB5ECD">
              <w:rPr>
                <w:rFonts w:asciiTheme="majorBidi" w:hAnsiTheme="majorBidi" w:cstheme="majorBidi"/>
                <w:spacing w:val="-5"/>
              </w:rPr>
              <w:t xml:space="preserve"> </w:t>
            </w:r>
            <w:r w:rsidRPr="00BB5ECD">
              <w:rPr>
                <w:rFonts w:asciiTheme="majorBidi" w:hAnsiTheme="majorBidi" w:cstheme="majorBidi"/>
              </w:rPr>
              <w:t xml:space="preserve">security (Amount and detail mentioned in Bid Data Sheet) in accordance with the Conditions of Contract, in the </w:t>
            </w:r>
            <w:r w:rsidRPr="00BB5ECD">
              <w:rPr>
                <w:rFonts w:asciiTheme="majorBidi" w:hAnsiTheme="majorBidi" w:cstheme="majorBidi"/>
                <w:spacing w:val="-2"/>
              </w:rPr>
              <w:t>Performance</w:t>
            </w:r>
          </w:p>
          <w:p w14:paraId="12C64BC3" w14:textId="77777777" w:rsidR="009407E8" w:rsidRPr="00BB5ECD" w:rsidRDefault="00172085">
            <w:pPr>
              <w:pStyle w:val="TableParagraph"/>
              <w:ind w:left="114" w:right="75"/>
              <w:jc w:val="both"/>
              <w:rPr>
                <w:rFonts w:asciiTheme="majorBidi" w:hAnsiTheme="majorBidi" w:cstheme="majorBidi"/>
              </w:rPr>
            </w:pPr>
            <w:r w:rsidRPr="00BB5ECD">
              <w:rPr>
                <w:rFonts w:asciiTheme="majorBidi" w:hAnsiTheme="majorBidi" w:cstheme="majorBidi"/>
              </w:rPr>
              <w:t>Security Form provided in the bidding documents, or Insurance bond or in another form acceptable to the Procuring entity.</w:t>
            </w:r>
          </w:p>
          <w:p w14:paraId="5C5536DA" w14:textId="77777777" w:rsidR="009407E8" w:rsidRPr="00BB5ECD" w:rsidRDefault="00172085" w:rsidP="00064FEB">
            <w:pPr>
              <w:pStyle w:val="TableParagraph"/>
              <w:numPr>
                <w:ilvl w:val="1"/>
                <w:numId w:val="18"/>
              </w:numPr>
              <w:tabs>
                <w:tab w:val="left" w:pos="724"/>
              </w:tabs>
              <w:spacing w:before="110"/>
              <w:ind w:right="87" w:firstLine="0"/>
              <w:jc w:val="both"/>
              <w:rPr>
                <w:rFonts w:asciiTheme="majorBidi" w:hAnsiTheme="majorBidi" w:cstheme="majorBidi"/>
              </w:rPr>
            </w:pPr>
            <w:r w:rsidRPr="00BB5ECD">
              <w:rPr>
                <w:rFonts w:asciiTheme="majorBidi" w:hAnsiTheme="majorBidi" w:cstheme="majorBidi"/>
              </w:rPr>
              <w:t>Failure</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successful</w:t>
            </w:r>
            <w:r w:rsidRPr="00BB5ECD">
              <w:rPr>
                <w:rFonts w:asciiTheme="majorBidi" w:hAnsiTheme="majorBidi" w:cstheme="majorBidi"/>
                <w:spacing w:val="-12"/>
              </w:rPr>
              <w:t xml:space="preserve"> </w:t>
            </w:r>
            <w:r w:rsidRPr="00BB5ECD">
              <w:rPr>
                <w:rFonts w:asciiTheme="majorBidi" w:hAnsiTheme="majorBidi" w:cstheme="majorBidi"/>
              </w:rPr>
              <w:t>Bidder</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1"/>
              </w:rPr>
              <w:t xml:space="preserve"> </w:t>
            </w:r>
            <w:r w:rsidRPr="00BB5ECD">
              <w:rPr>
                <w:rFonts w:asciiTheme="majorBidi" w:hAnsiTheme="majorBidi" w:cstheme="majorBidi"/>
              </w:rPr>
              <w:t>comply</w:t>
            </w:r>
            <w:r w:rsidRPr="00BB5ECD">
              <w:rPr>
                <w:rFonts w:asciiTheme="majorBidi" w:hAnsiTheme="majorBidi" w:cstheme="majorBidi"/>
                <w:spacing w:val="-12"/>
              </w:rPr>
              <w:t xml:space="preserve"> </w:t>
            </w:r>
            <w:r w:rsidRPr="00BB5ECD">
              <w:rPr>
                <w:rFonts w:asciiTheme="majorBidi" w:hAnsiTheme="majorBidi" w:cstheme="majorBidi"/>
              </w:rPr>
              <w:t>with</w:t>
            </w:r>
            <w:r w:rsidRPr="00BB5ECD">
              <w:rPr>
                <w:rFonts w:asciiTheme="majorBidi" w:hAnsiTheme="majorBidi" w:cstheme="majorBidi"/>
                <w:spacing w:val="-12"/>
              </w:rPr>
              <w:t xml:space="preserve"> </w:t>
            </w:r>
            <w:r w:rsidRPr="00BB5ECD">
              <w:rPr>
                <w:rFonts w:asciiTheme="majorBidi" w:hAnsiTheme="majorBidi" w:cstheme="majorBidi"/>
              </w:rPr>
              <w:t>the requirement of ITB Clause 35 or ITB Clause 36.1 shall constitute sufficient grounds for the annulment of the award and forfeiture of the bid security, in which event the</w:t>
            </w:r>
            <w:r w:rsidRPr="00BB5ECD">
              <w:rPr>
                <w:rFonts w:asciiTheme="majorBidi" w:hAnsiTheme="majorBidi" w:cstheme="majorBidi"/>
                <w:spacing w:val="32"/>
              </w:rPr>
              <w:t xml:space="preserve"> </w:t>
            </w:r>
            <w:r w:rsidRPr="00BB5ECD">
              <w:rPr>
                <w:rFonts w:asciiTheme="majorBidi" w:hAnsiTheme="majorBidi" w:cstheme="majorBidi"/>
              </w:rPr>
              <w:t>Procuring</w:t>
            </w:r>
            <w:r w:rsidRPr="00BB5ECD">
              <w:rPr>
                <w:rFonts w:asciiTheme="majorBidi" w:hAnsiTheme="majorBidi" w:cstheme="majorBidi"/>
                <w:spacing w:val="37"/>
              </w:rPr>
              <w:t xml:space="preserve"> </w:t>
            </w:r>
            <w:r w:rsidRPr="00BB5ECD">
              <w:rPr>
                <w:rFonts w:asciiTheme="majorBidi" w:hAnsiTheme="majorBidi" w:cstheme="majorBidi"/>
              </w:rPr>
              <w:t>entity</w:t>
            </w:r>
            <w:r w:rsidRPr="00BB5ECD">
              <w:rPr>
                <w:rFonts w:asciiTheme="majorBidi" w:hAnsiTheme="majorBidi" w:cstheme="majorBidi"/>
                <w:spacing w:val="32"/>
              </w:rPr>
              <w:t xml:space="preserve"> </w:t>
            </w:r>
            <w:r w:rsidRPr="00BB5ECD">
              <w:rPr>
                <w:rFonts w:asciiTheme="majorBidi" w:hAnsiTheme="majorBidi" w:cstheme="majorBidi"/>
              </w:rPr>
              <w:t>may</w:t>
            </w:r>
            <w:r w:rsidRPr="00BB5ECD">
              <w:rPr>
                <w:rFonts w:asciiTheme="majorBidi" w:hAnsiTheme="majorBidi" w:cstheme="majorBidi"/>
                <w:spacing w:val="33"/>
              </w:rPr>
              <w:t xml:space="preserve"> </w:t>
            </w:r>
            <w:r w:rsidRPr="00BB5ECD">
              <w:rPr>
                <w:rFonts w:asciiTheme="majorBidi" w:hAnsiTheme="majorBidi" w:cstheme="majorBidi"/>
              </w:rPr>
              <w:t>make</w:t>
            </w:r>
            <w:r w:rsidRPr="00BB5ECD">
              <w:rPr>
                <w:rFonts w:asciiTheme="majorBidi" w:hAnsiTheme="majorBidi" w:cstheme="majorBidi"/>
                <w:spacing w:val="34"/>
              </w:rPr>
              <w:t xml:space="preserve"> </w:t>
            </w:r>
            <w:r w:rsidRPr="00BB5ECD">
              <w:rPr>
                <w:rFonts w:asciiTheme="majorBidi" w:hAnsiTheme="majorBidi" w:cstheme="majorBidi"/>
              </w:rPr>
              <w:t>the</w:t>
            </w:r>
            <w:r w:rsidRPr="00BB5ECD">
              <w:rPr>
                <w:rFonts w:asciiTheme="majorBidi" w:hAnsiTheme="majorBidi" w:cstheme="majorBidi"/>
                <w:spacing w:val="36"/>
              </w:rPr>
              <w:t xml:space="preserve"> </w:t>
            </w:r>
            <w:r w:rsidRPr="00BB5ECD">
              <w:rPr>
                <w:rFonts w:asciiTheme="majorBidi" w:hAnsiTheme="majorBidi" w:cstheme="majorBidi"/>
              </w:rPr>
              <w:t>award</w:t>
            </w:r>
            <w:r w:rsidRPr="00BB5ECD">
              <w:rPr>
                <w:rFonts w:asciiTheme="majorBidi" w:hAnsiTheme="majorBidi" w:cstheme="majorBidi"/>
                <w:spacing w:val="33"/>
              </w:rPr>
              <w:t xml:space="preserve"> </w:t>
            </w:r>
            <w:r w:rsidRPr="00BB5ECD">
              <w:rPr>
                <w:rFonts w:asciiTheme="majorBidi" w:hAnsiTheme="majorBidi" w:cstheme="majorBidi"/>
              </w:rPr>
              <w:t>to</w:t>
            </w:r>
            <w:r w:rsidRPr="00BB5ECD">
              <w:rPr>
                <w:rFonts w:asciiTheme="majorBidi" w:hAnsiTheme="majorBidi" w:cstheme="majorBidi"/>
                <w:spacing w:val="36"/>
              </w:rPr>
              <w:t xml:space="preserve"> </w:t>
            </w:r>
            <w:r w:rsidRPr="00BB5ECD">
              <w:rPr>
                <w:rFonts w:asciiTheme="majorBidi" w:hAnsiTheme="majorBidi" w:cstheme="majorBidi"/>
              </w:rPr>
              <w:t>the</w:t>
            </w:r>
            <w:r w:rsidRPr="00BB5ECD">
              <w:rPr>
                <w:rFonts w:asciiTheme="majorBidi" w:hAnsiTheme="majorBidi" w:cstheme="majorBidi"/>
                <w:spacing w:val="36"/>
              </w:rPr>
              <w:t xml:space="preserve"> </w:t>
            </w:r>
            <w:r w:rsidRPr="00BB5ECD">
              <w:rPr>
                <w:rFonts w:asciiTheme="majorBidi" w:hAnsiTheme="majorBidi" w:cstheme="majorBidi"/>
              </w:rPr>
              <w:t>next</w:t>
            </w:r>
          </w:p>
          <w:p w14:paraId="4C26402E" w14:textId="77777777" w:rsidR="009407E8" w:rsidRPr="00BB5ECD" w:rsidRDefault="00172085">
            <w:pPr>
              <w:pStyle w:val="TableParagraph"/>
              <w:spacing w:line="238" w:lineRule="exact"/>
              <w:ind w:left="114"/>
              <w:jc w:val="both"/>
              <w:rPr>
                <w:rFonts w:asciiTheme="majorBidi" w:hAnsiTheme="majorBidi" w:cstheme="majorBidi"/>
              </w:rPr>
            </w:pPr>
            <w:r w:rsidRPr="00BB5ECD">
              <w:rPr>
                <w:rFonts w:asciiTheme="majorBidi" w:hAnsiTheme="majorBidi" w:cstheme="majorBidi"/>
              </w:rPr>
              <w:t>highest</w:t>
            </w:r>
            <w:r w:rsidRPr="00BB5ECD">
              <w:rPr>
                <w:rFonts w:asciiTheme="majorBidi" w:hAnsiTheme="majorBidi" w:cstheme="majorBidi"/>
                <w:spacing w:val="-4"/>
              </w:rPr>
              <w:t xml:space="preserve"> </w:t>
            </w:r>
            <w:r w:rsidRPr="00BB5ECD">
              <w:rPr>
                <w:rFonts w:asciiTheme="majorBidi" w:hAnsiTheme="majorBidi" w:cstheme="majorBidi"/>
              </w:rPr>
              <w:t>evaluated</w:t>
            </w:r>
            <w:r w:rsidRPr="00BB5ECD">
              <w:rPr>
                <w:rFonts w:asciiTheme="majorBidi" w:hAnsiTheme="majorBidi" w:cstheme="majorBidi"/>
                <w:spacing w:val="-3"/>
              </w:rPr>
              <w:t xml:space="preserve"> </w:t>
            </w:r>
            <w:r w:rsidRPr="00BB5ECD">
              <w:rPr>
                <w:rFonts w:asciiTheme="majorBidi" w:hAnsiTheme="majorBidi" w:cstheme="majorBidi"/>
              </w:rPr>
              <w:t>Bidder</w:t>
            </w:r>
            <w:r w:rsidRPr="00BB5ECD">
              <w:rPr>
                <w:rFonts w:asciiTheme="majorBidi" w:hAnsiTheme="majorBidi" w:cstheme="majorBidi"/>
                <w:spacing w:val="-7"/>
              </w:rPr>
              <w:t xml:space="preserve"> </w:t>
            </w:r>
            <w:r w:rsidRPr="00BB5ECD">
              <w:rPr>
                <w:rFonts w:asciiTheme="majorBidi" w:hAnsiTheme="majorBidi" w:cstheme="majorBidi"/>
              </w:rPr>
              <w:t>or</w:t>
            </w:r>
            <w:r w:rsidRPr="00BB5ECD">
              <w:rPr>
                <w:rFonts w:asciiTheme="majorBidi" w:hAnsiTheme="majorBidi" w:cstheme="majorBidi"/>
                <w:spacing w:val="-2"/>
              </w:rPr>
              <w:t xml:space="preserve"> </w:t>
            </w:r>
            <w:r w:rsidRPr="00BB5ECD">
              <w:rPr>
                <w:rFonts w:asciiTheme="majorBidi" w:hAnsiTheme="majorBidi" w:cstheme="majorBidi"/>
              </w:rPr>
              <w:t>call</w:t>
            </w:r>
            <w:r w:rsidRPr="00BB5ECD">
              <w:rPr>
                <w:rFonts w:asciiTheme="majorBidi" w:hAnsiTheme="majorBidi" w:cstheme="majorBidi"/>
                <w:spacing w:val="-5"/>
              </w:rPr>
              <w:t xml:space="preserve"> </w:t>
            </w:r>
            <w:r w:rsidRPr="00BB5ECD">
              <w:rPr>
                <w:rFonts w:asciiTheme="majorBidi" w:hAnsiTheme="majorBidi" w:cstheme="majorBidi"/>
              </w:rPr>
              <w:t>for</w:t>
            </w:r>
            <w:r w:rsidRPr="00BB5ECD">
              <w:rPr>
                <w:rFonts w:asciiTheme="majorBidi" w:hAnsiTheme="majorBidi" w:cstheme="majorBidi"/>
                <w:spacing w:val="-5"/>
              </w:rPr>
              <w:t xml:space="preserve"> </w:t>
            </w:r>
            <w:r w:rsidRPr="00BB5ECD">
              <w:rPr>
                <w:rFonts w:asciiTheme="majorBidi" w:hAnsiTheme="majorBidi" w:cstheme="majorBidi"/>
              </w:rPr>
              <w:t>new</w:t>
            </w:r>
            <w:r w:rsidRPr="00BB5ECD">
              <w:rPr>
                <w:rFonts w:asciiTheme="majorBidi" w:hAnsiTheme="majorBidi" w:cstheme="majorBidi"/>
                <w:spacing w:val="-3"/>
              </w:rPr>
              <w:t xml:space="preserve"> </w:t>
            </w:r>
            <w:r w:rsidRPr="00BB5ECD">
              <w:rPr>
                <w:rFonts w:asciiTheme="majorBidi" w:hAnsiTheme="majorBidi" w:cstheme="majorBidi"/>
                <w:spacing w:val="-4"/>
              </w:rPr>
              <w:t>bids.</w:t>
            </w:r>
          </w:p>
        </w:tc>
      </w:tr>
      <w:tr w:rsidR="009407E8" w:rsidRPr="00BB5ECD" w14:paraId="4C03F99F" w14:textId="77777777">
        <w:trPr>
          <w:trHeight w:val="4586"/>
        </w:trPr>
        <w:tc>
          <w:tcPr>
            <w:tcW w:w="3512" w:type="dxa"/>
          </w:tcPr>
          <w:p w14:paraId="29599B69" w14:textId="77777777" w:rsidR="009407E8" w:rsidRPr="00BB5ECD" w:rsidRDefault="00172085">
            <w:pPr>
              <w:pStyle w:val="TableParagraph"/>
              <w:tabs>
                <w:tab w:val="left" w:pos="671"/>
                <w:tab w:val="left" w:pos="1761"/>
                <w:tab w:val="left" w:pos="2249"/>
              </w:tabs>
              <w:spacing w:before="119"/>
              <w:ind w:left="112" w:right="135"/>
              <w:rPr>
                <w:rFonts w:asciiTheme="majorBidi" w:hAnsiTheme="majorBidi" w:cstheme="majorBidi"/>
                <w:b/>
              </w:rPr>
            </w:pPr>
            <w:bookmarkStart w:id="45" w:name="_bookmark40"/>
            <w:bookmarkEnd w:id="45"/>
            <w:r w:rsidRPr="00BB5ECD">
              <w:rPr>
                <w:rFonts w:asciiTheme="majorBidi" w:hAnsiTheme="majorBidi" w:cstheme="majorBidi"/>
                <w:b/>
                <w:spacing w:val="-4"/>
              </w:rPr>
              <w:t>34.</w:t>
            </w:r>
            <w:r w:rsidRPr="00BB5ECD">
              <w:rPr>
                <w:rFonts w:asciiTheme="majorBidi" w:hAnsiTheme="majorBidi" w:cstheme="majorBidi"/>
                <w:b/>
              </w:rPr>
              <w:tab/>
            </w:r>
            <w:r w:rsidRPr="00BB5ECD">
              <w:rPr>
                <w:rFonts w:asciiTheme="majorBidi" w:hAnsiTheme="majorBidi" w:cstheme="majorBidi"/>
                <w:b/>
                <w:spacing w:val="-2"/>
              </w:rPr>
              <w:t>Corrupt</w:t>
            </w:r>
            <w:r w:rsidRPr="00BB5ECD">
              <w:rPr>
                <w:rFonts w:asciiTheme="majorBidi" w:hAnsiTheme="majorBidi" w:cstheme="majorBidi"/>
                <w:b/>
              </w:rPr>
              <w:tab/>
            </w:r>
            <w:r w:rsidRPr="00BB5ECD">
              <w:rPr>
                <w:rFonts w:asciiTheme="majorBidi" w:hAnsiTheme="majorBidi" w:cstheme="majorBidi"/>
                <w:b/>
                <w:spacing w:val="-6"/>
              </w:rPr>
              <w:t>or</w:t>
            </w:r>
            <w:r w:rsidRPr="00BB5ECD">
              <w:rPr>
                <w:rFonts w:asciiTheme="majorBidi" w:hAnsiTheme="majorBidi" w:cstheme="majorBidi"/>
                <w:b/>
              </w:rPr>
              <w:tab/>
            </w:r>
            <w:r w:rsidRPr="00BB5ECD">
              <w:rPr>
                <w:rFonts w:asciiTheme="majorBidi" w:hAnsiTheme="majorBidi" w:cstheme="majorBidi"/>
                <w:b/>
                <w:spacing w:val="-4"/>
              </w:rPr>
              <w:t xml:space="preserve">Fraudulent </w:t>
            </w:r>
            <w:r w:rsidRPr="00BB5ECD">
              <w:rPr>
                <w:rFonts w:asciiTheme="majorBidi" w:hAnsiTheme="majorBidi" w:cstheme="majorBidi"/>
                <w:b/>
                <w:spacing w:val="-2"/>
              </w:rPr>
              <w:t>Practices</w:t>
            </w:r>
          </w:p>
        </w:tc>
        <w:tc>
          <w:tcPr>
            <w:tcW w:w="5510" w:type="dxa"/>
          </w:tcPr>
          <w:p w14:paraId="6DABD1CD" w14:textId="77777777" w:rsidR="009407E8" w:rsidRPr="00BB5ECD" w:rsidRDefault="00172085">
            <w:pPr>
              <w:pStyle w:val="TableParagraph"/>
              <w:tabs>
                <w:tab w:val="left" w:pos="1979"/>
                <w:tab w:val="left" w:pos="3332"/>
                <w:tab w:val="left" w:pos="3806"/>
                <w:tab w:val="left" w:pos="4168"/>
                <w:tab w:val="left" w:pos="5220"/>
              </w:tabs>
              <w:spacing w:before="118" w:line="244" w:lineRule="auto"/>
              <w:ind w:left="114" w:right="81"/>
              <w:rPr>
                <w:rFonts w:asciiTheme="majorBidi" w:hAnsiTheme="majorBidi" w:cstheme="majorBidi"/>
              </w:rPr>
            </w:pPr>
            <w:r w:rsidRPr="00BB5ECD">
              <w:rPr>
                <w:rFonts w:asciiTheme="majorBidi" w:hAnsiTheme="majorBidi" w:cstheme="majorBidi"/>
                <w:b/>
              </w:rPr>
              <w:t>34.1</w:t>
            </w:r>
            <w:r w:rsidRPr="00BB5ECD">
              <w:rPr>
                <w:rFonts w:asciiTheme="majorBidi" w:hAnsiTheme="majorBidi" w:cstheme="majorBidi"/>
                <w:b/>
                <w:spacing w:val="37"/>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Government</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5"/>
              </w:rPr>
              <w:t xml:space="preserve"> </w:t>
            </w:r>
            <w:r w:rsidRPr="00BB5ECD">
              <w:rPr>
                <w:rFonts w:asciiTheme="majorBidi" w:hAnsiTheme="majorBidi" w:cstheme="majorBidi"/>
              </w:rPr>
              <w:t>Khyber</w:t>
            </w:r>
            <w:r w:rsidRPr="00BB5ECD">
              <w:rPr>
                <w:rFonts w:asciiTheme="majorBidi" w:hAnsiTheme="majorBidi" w:cstheme="majorBidi"/>
                <w:spacing w:val="-12"/>
              </w:rPr>
              <w:t xml:space="preserve"> </w:t>
            </w:r>
            <w:r w:rsidRPr="00BB5ECD">
              <w:rPr>
                <w:rFonts w:asciiTheme="majorBidi" w:hAnsiTheme="majorBidi" w:cstheme="majorBidi"/>
              </w:rPr>
              <w:t>Pakhtunkhwa</w:t>
            </w:r>
            <w:r w:rsidRPr="00BB5ECD">
              <w:rPr>
                <w:rFonts w:asciiTheme="majorBidi" w:hAnsiTheme="majorBidi" w:cstheme="majorBidi"/>
                <w:spacing w:val="-15"/>
              </w:rPr>
              <w:t xml:space="preserve"> </w:t>
            </w:r>
            <w:r w:rsidRPr="00BB5ECD">
              <w:rPr>
                <w:rFonts w:asciiTheme="majorBidi" w:hAnsiTheme="majorBidi" w:cstheme="majorBidi"/>
              </w:rPr>
              <w:t xml:space="preserve">requires that Procuring entity’s (including beneficiaries of donor </w:t>
            </w:r>
            <w:r w:rsidRPr="00BB5ECD">
              <w:rPr>
                <w:rFonts w:asciiTheme="majorBidi" w:hAnsiTheme="majorBidi" w:cstheme="majorBidi"/>
                <w:spacing w:val="-2"/>
              </w:rPr>
              <w:t>agencies’</w:t>
            </w:r>
            <w:r w:rsidRPr="00BB5ECD">
              <w:rPr>
                <w:rFonts w:asciiTheme="majorBidi" w:hAnsiTheme="majorBidi" w:cstheme="majorBidi"/>
              </w:rPr>
              <w:tab/>
            </w:r>
            <w:r w:rsidRPr="00BB5ECD">
              <w:rPr>
                <w:rFonts w:asciiTheme="majorBidi" w:hAnsiTheme="majorBidi" w:cstheme="majorBidi"/>
                <w:spacing w:val="-2"/>
              </w:rPr>
              <w:t>loans),as</w:t>
            </w:r>
            <w:r w:rsidRPr="00BB5ECD">
              <w:rPr>
                <w:rFonts w:asciiTheme="majorBidi" w:hAnsiTheme="majorBidi" w:cstheme="majorBidi"/>
              </w:rPr>
              <w:tab/>
            </w:r>
            <w:r w:rsidRPr="00BB5ECD">
              <w:rPr>
                <w:rFonts w:asciiTheme="majorBidi" w:hAnsiTheme="majorBidi" w:cstheme="majorBidi"/>
              </w:rPr>
              <w:tab/>
            </w:r>
            <w:r w:rsidRPr="00BB5ECD">
              <w:rPr>
                <w:rFonts w:asciiTheme="majorBidi" w:hAnsiTheme="majorBidi" w:cstheme="majorBidi"/>
                <w:spacing w:val="-4"/>
              </w:rPr>
              <w:t>well</w:t>
            </w:r>
            <w:r w:rsidRPr="00BB5ECD">
              <w:rPr>
                <w:rFonts w:asciiTheme="majorBidi" w:hAnsiTheme="majorBidi" w:cstheme="majorBidi"/>
              </w:rPr>
              <w:tab/>
            </w:r>
            <w:r w:rsidRPr="00BB5ECD">
              <w:rPr>
                <w:rFonts w:asciiTheme="majorBidi" w:hAnsiTheme="majorBidi" w:cstheme="majorBidi"/>
                <w:spacing w:val="-8"/>
              </w:rPr>
              <w:t xml:space="preserve">as </w:t>
            </w:r>
            <w:r w:rsidRPr="00BB5ECD">
              <w:rPr>
                <w:rFonts w:asciiTheme="majorBidi" w:hAnsiTheme="majorBidi" w:cstheme="majorBidi"/>
                <w:spacing w:val="-2"/>
              </w:rPr>
              <w:t>Bidders/Suppliers/Contractors</w:t>
            </w:r>
            <w:r w:rsidRPr="00BB5ECD">
              <w:rPr>
                <w:rFonts w:asciiTheme="majorBidi" w:hAnsiTheme="majorBidi" w:cstheme="majorBidi"/>
              </w:rPr>
              <w:tab/>
            </w:r>
            <w:r w:rsidRPr="00BB5ECD">
              <w:rPr>
                <w:rFonts w:asciiTheme="majorBidi" w:hAnsiTheme="majorBidi" w:cstheme="majorBidi"/>
                <w:spacing w:val="-2"/>
              </w:rPr>
              <w:t>under</w:t>
            </w:r>
            <w:r w:rsidRPr="00BB5ECD">
              <w:rPr>
                <w:rFonts w:asciiTheme="majorBidi" w:hAnsiTheme="majorBidi" w:cstheme="majorBidi"/>
              </w:rPr>
              <w:tab/>
            </w:r>
            <w:r w:rsidRPr="00BB5ECD">
              <w:rPr>
                <w:rFonts w:asciiTheme="majorBidi" w:hAnsiTheme="majorBidi" w:cstheme="majorBidi"/>
                <w:spacing w:val="-2"/>
              </w:rPr>
              <w:t xml:space="preserve">Government- </w:t>
            </w:r>
            <w:r w:rsidRPr="00BB5ECD">
              <w:rPr>
                <w:rFonts w:asciiTheme="majorBidi" w:hAnsiTheme="majorBidi" w:cstheme="majorBidi"/>
              </w:rPr>
              <w:t>financed</w:t>
            </w:r>
            <w:r w:rsidRPr="00BB5ECD">
              <w:rPr>
                <w:rFonts w:asciiTheme="majorBidi" w:hAnsiTheme="majorBidi" w:cstheme="majorBidi"/>
                <w:spacing w:val="40"/>
              </w:rPr>
              <w:t xml:space="preserve"> </w:t>
            </w:r>
            <w:r w:rsidRPr="00BB5ECD">
              <w:rPr>
                <w:rFonts w:asciiTheme="majorBidi" w:hAnsiTheme="majorBidi" w:cstheme="majorBidi"/>
              </w:rPr>
              <w:t>contracts,</w:t>
            </w:r>
            <w:r w:rsidRPr="00BB5ECD">
              <w:rPr>
                <w:rFonts w:asciiTheme="majorBidi" w:hAnsiTheme="majorBidi" w:cstheme="majorBidi"/>
                <w:spacing w:val="40"/>
              </w:rPr>
              <w:t xml:space="preserve"> </w:t>
            </w:r>
            <w:r w:rsidRPr="00BB5ECD">
              <w:rPr>
                <w:rFonts w:asciiTheme="majorBidi" w:hAnsiTheme="majorBidi" w:cstheme="majorBidi"/>
              </w:rPr>
              <w:t>observe</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highest</w:t>
            </w:r>
            <w:r w:rsidRPr="00BB5ECD">
              <w:rPr>
                <w:rFonts w:asciiTheme="majorBidi" w:hAnsiTheme="majorBidi" w:cstheme="majorBidi"/>
                <w:spacing w:val="40"/>
              </w:rPr>
              <w:t xml:space="preserve"> </w:t>
            </w:r>
            <w:r w:rsidRPr="00BB5ECD">
              <w:rPr>
                <w:rFonts w:asciiTheme="majorBidi" w:hAnsiTheme="majorBidi" w:cstheme="majorBidi"/>
              </w:rPr>
              <w:t>standard</w:t>
            </w:r>
            <w:r w:rsidRPr="00BB5ECD">
              <w:rPr>
                <w:rFonts w:asciiTheme="majorBidi" w:hAnsiTheme="majorBidi" w:cstheme="majorBidi"/>
                <w:spacing w:val="40"/>
              </w:rPr>
              <w:t xml:space="preserve"> </w:t>
            </w:r>
            <w:r w:rsidRPr="00BB5ECD">
              <w:rPr>
                <w:rFonts w:asciiTheme="majorBidi" w:hAnsiTheme="majorBidi" w:cstheme="majorBidi"/>
              </w:rPr>
              <w:t>of ethics</w:t>
            </w:r>
            <w:r w:rsidRPr="00BB5ECD">
              <w:rPr>
                <w:rFonts w:asciiTheme="majorBidi" w:hAnsiTheme="majorBidi" w:cstheme="majorBidi"/>
                <w:spacing w:val="40"/>
              </w:rPr>
              <w:t xml:space="preserve"> </w:t>
            </w:r>
            <w:r w:rsidRPr="00BB5ECD">
              <w:rPr>
                <w:rFonts w:asciiTheme="majorBidi" w:hAnsiTheme="majorBidi" w:cstheme="majorBidi"/>
              </w:rPr>
              <w:t>during</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procurement</w:t>
            </w:r>
            <w:r w:rsidRPr="00BB5ECD">
              <w:rPr>
                <w:rFonts w:asciiTheme="majorBidi" w:hAnsiTheme="majorBidi" w:cstheme="majorBidi"/>
                <w:spacing w:val="40"/>
              </w:rPr>
              <w:t xml:space="preserve"> </w:t>
            </w:r>
            <w:r w:rsidRPr="00BB5ECD">
              <w:rPr>
                <w:rFonts w:asciiTheme="majorBidi" w:hAnsiTheme="majorBidi" w:cstheme="majorBidi"/>
              </w:rPr>
              <w:t>and</w:t>
            </w:r>
            <w:r w:rsidRPr="00BB5ECD">
              <w:rPr>
                <w:rFonts w:asciiTheme="majorBidi" w:hAnsiTheme="majorBidi" w:cstheme="majorBidi"/>
                <w:spacing w:val="40"/>
              </w:rPr>
              <w:t xml:space="preserve"> </w:t>
            </w:r>
            <w:r w:rsidRPr="00BB5ECD">
              <w:rPr>
                <w:rFonts w:asciiTheme="majorBidi" w:hAnsiTheme="majorBidi" w:cstheme="majorBidi"/>
              </w:rPr>
              <w:t>execution</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such contracts.</w:t>
            </w:r>
            <w:r w:rsidRPr="00BB5ECD">
              <w:rPr>
                <w:rFonts w:asciiTheme="majorBidi" w:hAnsiTheme="majorBidi" w:cstheme="majorBidi"/>
                <w:spacing w:val="40"/>
              </w:rPr>
              <w:t xml:space="preserve"> </w:t>
            </w:r>
            <w:r w:rsidRPr="00BB5ECD">
              <w:rPr>
                <w:rFonts w:asciiTheme="majorBidi" w:hAnsiTheme="majorBidi" w:cstheme="majorBidi"/>
              </w:rPr>
              <w:t>In</w:t>
            </w:r>
            <w:r w:rsidRPr="00BB5ECD">
              <w:rPr>
                <w:rFonts w:asciiTheme="majorBidi" w:hAnsiTheme="majorBidi" w:cstheme="majorBidi"/>
                <w:spacing w:val="40"/>
              </w:rPr>
              <w:t xml:space="preserve"> </w:t>
            </w:r>
            <w:r w:rsidRPr="00BB5ECD">
              <w:rPr>
                <w:rFonts w:asciiTheme="majorBidi" w:hAnsiTheme="majorBidi" w:cstheme="majorBidi"/>
              </w:rPr>
              <w:t>pursuance</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this</w:t>
            </w:r>
            <w:r w:rsidRPr="00BB5ECD">
              <w:rPr>
                <w:rFonts w:asciiTheme="majorBidi" w:hAnsiTheme="majorBidi" w:cstheme="majorBidi"/>
                <w:spacing w:val="40"/>
              </w:rPr>
              <w:t xml:space="preserve"> </w:t>
            </w:r>
            <w:r w:rsidRPr="00BB5ECD">
              <w:rPr>
                <w:rFonts w:asciiTheme="majorBidi" w:hAnsiTheme="majorBidi" w:cstheme="majorBidi"/>
              </w:rPr>
              <w:t>policy,</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KPPRA,</w:t>
            </w:r>
            <w:r w:rsidRPr="00BB5ECD">
              <w:rPr>
                <w:rFonts w:asciiTheme="majorBidi" w:hAnsiTheme="majorBidi" w:cstheme="majorBidi"/>
                <w:spacing w:val="40"/>
              </w:rPr>
              <w:t xml:space="preserve"> </w:t>
            </w:r>
            <w:r w:rsidRPr="00BB5ECD">
              <w:rPr>
                <w:rFonts w:asciiTheme="majorBidi" w:hAnsiTheme="majorBidi" w:cstheme="majorBidi"/>
              </w:rPr>
              <w:t>in accordance with the KPPRA Act, 2014 and Rules made there under:</w:t>
            </w:r>
          </w:p>
          <w:p w14:paraId="739C8A53" w14:textId="77777777" w:rsidR="009407E8" w:rsidRPr="00BB5ECD" w:rsidRDefault="00172085">
            <w:pPr>
              <w:pStyle w:val="TableParagraph"/>
              <w:spacing w:before="121" w:line="266" w:lineRule="auto"/>
              <w:ind w:left="114" w:right="87"/>
              <w:rPr>
                <w:rFonts w:asciiTheme="majorBidi" w:hAnsiTheme="majorBidi" w:cstheme="majorBidi"/>
              </w:rPr>
            </w:pPr>
            <w:r w:rsidRPr="00BB5ECD">
              <w:rPr>
                <w:rFonts w:asciiTheme="majorBidi" w:hAnsiTheme="majorBidi" w:cstheme="majorBidi"/>
                <w:b/>
              </w:rPr>
              <w:t xml:space="preserve">a. </w:t>
            </w:r>
            <w:r w:rsidRPr="00BB5ECD">
              <w:rPr>
                <w:rFonts w:asciiTheme="majorBidi" w:hAnsiTheme="majorBidi" w:cstheme="majorBidi"/>
              </w:rPr>
              <w:t>defines, for the purposes of this provision, the terms set forth below as follows:</w:t>
            </w:r>
          </w:p>
          <w:p w14:paraId="57737EDF" w14:textId="77777777" w:rsidR="009407E8" w:rsidRPr="00BB5ECD" w:rsidRDefault="00172085">
            <w:pPr>
              <w:pStyle w:val="TableParagraph"/>
              <w:spacing w:before="90"/>
              <w:ind w:left="835" w:right="93" w:hanging="490"/>
              <w:jc w:val="both"/>
              <w:rPr>
                <w:rFonts w:asciiTheme="majorBidi" w:hAnsiTheme="majorBidi" w:cstheme="majorBidi"/>
              </w:rPr>
            </w:pPr>
            <w:r w:rsidRPr="00BB5ECD">
              <w:rPr>
                <w:rFonts w:asciiTheme="majorBidi" w:hAnsiTheme="majorBidi" w:cstheme="majorBidi"/>
                <w:sz w:val="24"/>
              </w:rPr>
              <w:t>i.</w:t>
            </w:r>
            <w:r w:rsidRPr="00BB5ECD">
              <w:rPr>
                <w:rFonts w:asciiTheme="majorBidi" w:hAnsiTheme="majorBidi" w:cstheme="majorBidi"/>
                <w:spacing w:val="40"/>
                <w:sz w:val="24"/>
              </w:rPr>
              <w:t xml:space="preserve"> </w:t>
            </w:r>
            <w:r w:rsidRPr="00BB5ECD">
              <w:rPr>
                <w:rFonts w:asciiTheme="majorBidi" w:hAnsiTheme="majorBidi" w:cstheme="majorBidi"/>
              </w:rPr>
              <w:t>“corrupt practice” means the offering, giving, receiving or soliciting of anything of value to influence</w:t>
            </w:r>
            <w:r w:rsidRPr="00BB5ECD">
              <w:rPr>
                <w:rFonts w:asciiTheme="majorBidi" w:hAnsiTheme="majorBidi" w:cstheme="majorBidi"/>
                <w:spacing w:val="51"/>
              </w:rPr>
              <w:t xml:space="preserve"> </w:t>
            </w:r>
            <w:r w:rsidRPr="00BB5ECD">
              <w:rPr>
                <w:rFonts w:asciiTheme="majorBidi" w:hAnsiTheme="majorBidi" w:cstheme="majorBidi"/>
              </w:rPr>
              <w:t>the</w:t>
            </w:r>
            <w:r w:rsidRPr="00BB5ECD">
              <w:rPr>
                <w:rFonts w:asciiTheme="majorBidi" w:hAnsiTheme="majorBidi" w:cstheme="majorBidi"/>
                <w:spacing w:val="52"/>
              </w:rPr>
              <w:t xml:space="preserve"> </w:t>
            </w:r>
            <w:r w:rsidRPr="00BB5ECD">
              <w:rPr>
                <w:rFonts w:asciiTheme="majorBidi" w:hAnsiTheme="majorBidi" w:cstheme="majorBidi"/>
              </w:rPr>
              <w:t>action</w:t>
            </w:r>
            <w:r w:rsidRPr="00BB5ECD">
              <w:rPr>
                <w:rFonts w:asciiTheme="majorBidi" w:hAnsiTheme="majorBidi" w:cstheme="majorBidi"/>
                <w:spacing w:val="48"/>
              </w:rPr>
              <w:t xml:space="preserve"> </w:t>
            </w:r>
            <w:r w:rsidRPr="00BB5ECD">
              <w:rPr>
                <w:rFonts w:asciiTheme="majorBidi" w:hAnsiTheme="majorBidi" w:cstheme="majorBidi"/>
              </w:rPr>
              <w:t>of</w:t>
            </w:r>
            <w:r w:rsidRPr="00BB5ECD">
              <w:rPr>
                <w:rFonts w:asciiTheme="majorBidi" w:hAnsiTheme="majorBidi" w:cstheme="majorBidi"/>
                <w:spacing w:val="52"/>
              </w:rPr>
              <w:t xml:space="preserve"> </w:t>
            </w:r>
            <w:r w:rsidRPr="00BB5ECD">
              <w:rPr>
                <w:rFonts w:asciiTheme="majorBidi" w:hAnsiTheme="majorBidi" w:cstheme="majorBidi"/>
              </w:rPr>
              <w:t>a</w:t>
            </w:r>
            <w:r w:rsidRPr="00BB5ECD">
              <w:rPr>
                <w:rFonts w:asciiTheme="majorBidi" w:hAnsiTheme="majorBidi" w:cstheme="majorBidi"/>
                <w:spacing w:val="49"/>
              </w:rPr>
              <w:t xml:space="preserve"> </w:t>
            </w:r>
            <w:r w:rsidRPr="00BB5ECD">
              <w:rPr>
                <w:rFonts w:asciiTheme="majorBidi" w:hAnsiTheme="majorBidi" w:cstheme="majorBidi"/>
              </w:rPr>
              <w:t>public</w:t>
            </w:r>
            <w:r w:rsidRPr="00BB5ECD">
              <w:rPr>
                <w:rFonts w:asciiTheme="majorBidi" w:hAnsiTheme="majorBidi" w:cstheme="majorBidi"/>
                <w:spacing w:val="50"/>
              </w:rPr>
              <w:t xml:space="preserve"> </w:t>
            </w:r>
            <w:r w:rsidRPr="00BB5ECD">
              <w:rPr>
                <w:rFonts w:asciiTheme="majorBidi" w:hAnsiTheme="majorBidi" w:cstheme="majorBidi"/>
              </w:rPr>
              <w:t>official</w:t>
            </w:r>
            <w:r w:rsidRPr="00BB5ECD">
              <w:rPr>
                <w:rFonts w:asciiTheme="majorBidi" w:hAnsiTheme="majorBidi" w:cstheme="majorBidi"/>
                <w:spacing w:val="49"/>
              </w:rPr>
              <w:t xml:space="preserve"> </w:t>
            </w:r>
            <w:r w:rsidRPr="00BB5ECD">
              <w:rPr>
                <w:rFonts w:asciiTheme="majorBidi" w:hAnsiTheme="majorBidi" w:cstheme="majorBidi"/>
              </w:rPr>
              <w:t>in</w:t>
            </w:r>
            <w:r w:rsidRPr="00BB5ECD">
              <w:rPr>
                <w:rFonts w:asciiTheme="majorBidi" w:hAnsiTheme="majorBidi" w:cstheme="majorBidi"/>
                <w:spacing w:val="51"/>
              </w:rPr>
              <w:t xml:space="preserve"> </w:t>
            </w:r>
            <w:r w:rsidRPr="00BB5ECD">
              <w:rPr>
                <w:rFonts w:asciiTheme="majorBidi" w:hAnsiTheme="majorBidi" w:cstheme="majorBidi"/>
                <w:spacing w:val="-5"/>
              </w:rPr>
              <w:t>the</w:t>
            </w:r>
          </w:p>
          <w:p w14:paraId="04D7206F" w14:textId="77777777" w:rsidR="009407E8" w:rsidRPr="00BB5ECD" w:rsidRDefault="00172085">
            <w:pPr>
              <w:pStyle w:val="TableParagraph"/>
              <w:spacing w:line="256" w:lineRule="exact"/>
              <w:ind w:left="835" w:right="93"/>
              <w:jc w:val="both"/>
              <w:rPr>
                <w:rFonts w:asciiTheme="majorBidi" w:hAnsiTheme="majorBidi" w:cstheme="majorBidi"/>
              </w:rPr>
            </w:pPr>
            <w:r w:rsidRPr="00BB5ECD">
              <w:rPr>
                <w:rFonts w:asciiTheme="majorBidi" w:hAnsiTheme="majorBidi" w:cstheme="majorBidi"/>
              </w:rPr>
              <w:t xml:space="preserve">procurement process or in contract execution; </w:t>
            </w:r>
            <w:r w:rsidRPr="00BB5ECD">
              <w:rPr>
                <w:rFonts w:asciiTheme="majorBidi" w:hAnsiTheme="majorBidi" w:cstheme="majorBidi"/>
                <w:spacing w:val="-4"/>
              </w:rPr>
              <w:t>and</w:t>
            </w:r>
          </w:p>
        </w:tc>
      </w:tr>
    </w:tbl>
    <w:p w14:paraId="4F8C248C" w14:textId="77777777" w:rsidR="009407E8" w:rsidRPr="00BB5ECD" w:rsidRDefault="009407E8">
      <w:pPr>
        <w:pStyle w:val="TableParagraph"/>
        <w:spacing w:line="256" w:lineRule="exact"/>
        <w:jc w:val="both"/>
        <w:rPr>
          <w:rFonts w:asciiTheme="majorBidi" w:hAnsiTheme="majorBidi" w:cstheme="majorBidi"/>
        </w:rPr>
        <w:sectPr w:rsidR="009407E8" w:rsidRPr="00BB5ECD">
          <w:type w:val="continuous"/>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510"/>
      </w:tblGrid>
      <w:tr w:rsidR="009407E8" w:rsidRPr="00BB5ECD" w14:paraId="23FA83EF" w14:textId="77777777">
        <w:trPr>
          <w:trHeight w:val="6245"/>
        </w:trPr>
        <w:tc>
          <w:tcPr>
            <w:tcW w:w="3512" w:type="dxa"/>
          </w:tcPr>
          <w:p w14:paraId="4E62FC41" w14:textId="77777777" w:rsidR="009407E8" w:rsidRPr="00BB5ECD" w:rsidRDefault="009407E8">
            <w:pPr>
              <w:pStyle w:val="TableParagraph"/>
              <w:rPr>
                <w:rFonts w:asciiTheme="majorBidi" w:hAnsiTheme="majorBidi" w:cstheme="majorBidi"/>
              </w:rPr>
            </w:pPr>
          </w:p>
        </w:tc>
        <w:tc>
          <w:tcPr>
            <w:tcW w:w="5510" w:type="dxa"/>
          </w:tcPr>
          <w:p w14:paraId="46742AF2" w14:textId="77777777" w:rsidR="009407E8" w:rsidRPr="00BB5ECD" w:rsidRDefault="00172085">
            <w:pPr>
              <w:pStyle w:val="TableParagraph"/>
              <w:spacing w:before="121"/>
              <w:ind w:left="835" w:right="87" w:hanging="558"/>
              <w:jc w:val="both"/>
              <w:rPr>
                <w:rFonts w:asciiTheme="majorBidi" w:hAnsiTheme="majorBidi" w:cstheme="majorBidi"/>
              </w:rPr>
            </w:pPr>
            <w:r w:rsidRPr="00BB5ECD">
              <w:rPr>
                <w:rFonts w:asciiTheme="majorBidi" w:hAnsiTheme="majorBidi" w:cstheme="majorBidi"/>
                <w:sz w:val="24"/>
              </w:rPr>
              <w:t>ii.</w:t>
            </w:r>
            <w:r w:rsidRPr="00BB5ECD">
              <w:rPr>
                <w:rFonts w:asciiTheme="majorBidi" w:hAnsiTheme="majorBidi" w:cstheme="majorBidi"/>
                <w:spacing w:val="80"/>
                <w:w w:val="150"/>
                <w:sz w:val="24"/>
              </w:rPr>
              <w:t xml:space="preserve"> </w:t>
            </w:r>
            <w:r w:rsidRPr="00BB5ECD">
              <w:rPr>
                <w:rFonts w:asciiTheme="majorBidi" w:hAnsiTheme="majorBidi" w:cstheme="majorBidi"/>
              </w:rPr>
              <w:t>“fraudulent practice” means a misrepresentation</w:t>
            </w:r>
            <w:r w:rsidRPr="00BB5ECD">
              <w:rPr>
                <w:rFonts w:asciiTheme="majorBidi" w:hAnsiTheme="majorBidi" w:cstheme="majorBidi"/>
                <w:spacing w:val="40"/>
              </w:rPr>
              <w:t xml:space="preserve"> </w:t>
            </w:r>
            <w:r w:rsidRPr="00BB5ECD">
              <w:rPr>
                <w:rFonts w:asciiTheme="majorBidi" w:hAnsiTheme="majorBidi" w:cstheme="majorBidi"/>
              </w:rPr>
              <w:t>of facts in order to influence a procurement process or the execution of a contract to the detriment of the Procuring entity, and includes collusive practice among Bidders (prior to or after bid submission) designed to establish bid prices at artificial non- competitive levels and to deprive the Procuring entity of the benefits of free and open competition;</w:t>
            </w:r>
          </w:p>
          <w:p w14:paraId="71A05DE1" w14:textId="77777777" w:rsidR="009407E8" w:rsidRPr="00BB5ECD" w:rsidRDefault="00172085">
            <w:pPr>
              <w:pStyle w:val="TableParagraph"/>
              <w:spacing w:before="129" w:line="249" w:lineRule="auto"/>
              <w:ind w:left="114" w:right="90"/>
              <w:jc w:val="both"/>
              <w:rPr>
                <w:rFonts w:asciiTheme="majorBidi" w:hAnsiTheme="majorBidi" w:cstheme="majorBidi"/>
              </w:rPr>
            </w:pPr>
            <w:r w:rsidRPr="00BB5ECD">
              <w:rPr>
                <w:rFonts w:asciiTheme="majorBidi" w:hAnsiTheme="majorBidi" w:cstheme="majorBidi"/>
                <w:b/>
                <w:spacing w:val="-2"/>
              </w:rPr>
              <w:t>b.</w:t>
            </w:r>
            <w:r w:rsidRPr="00BB5ECD">
              <w:rPr>
                <w:rFonts w:asciiTheme="majorBidi" w:hAnsiTheme="majorBidi" w:cstheme="majorBidi"/>
                <w:b/>
                <w:spacing w:val="4"/>
              </w:rPr>
              <w:t xml:space="preserve"> </w:t>
            </w:r>
            <w:r w:rsidRPr="00BB5ECD">
              <w:rPr>
                <w:rFonts w:asciiTheme="majorBidi" w:hAnsiTheme="majorBidi" w:cstheme="majorBidi"/>
                <w:spacing w:val="-2"/>
              </w:rPr>
              <w:t>will</w:t>
            </w:r>
            <w:r w:rsidRPr="00BB5ECD">
              <w:rPr>
                <w:rFonts w:asciiTheme="majorBidi" w:hAnsiTheme="majorBidi" w:cstheme="majorBidi"/>
                <w:spacing w:val="-11"/>
              </w:rPr>
              <w:t xml:space="preserve"> </w:t>
            </w:r>
            <w:r w:rsidRPr="00BB5ECD">
              <w:rPr>
                <w:rFonts w:asciiTheme="majorBidi" w:hAnsiTheme="majorBidi" w:cstheme="majorBidi"/>
                <w:spacing w:val="-2"/>
              </w:rPr>
              <w:t>reject</w:t>
            </w:r>
            <w:r w:rsidRPr="00BB5ECD">
              <w:rPr>
                <w:rFonts w:asciiTheme="majorBidi" w:hAnsiTheme="majorBidi" w:cstheme="majorBidi"/>
                <w:spacing w:val="-9"/>
              </w:rPr>
              <w:t xml:space="preserve"> </w:t>
            </w:r>
            <w:r w:rsidRPr="00BB5ECD">
              <w:rPr>
                <w:rFonts w:asciiTheme="majorBidi" w:hAnsiTheme="majorBidi" w:cstheme="majorBidi"/>
                <w:spacing w:val="-2"/>
              </w:rPr>
              <w:t>a</w:t>
            </w:r>
            <w:r w:rsidRPr="00BB5ECD">
              <w:rPr>
                <w:rFonts w:asciiTheme="majorBidi" w:hAnsiTheme="majorBidi" w:cstheme="majorBidi"/>
                <w:spacing w:val="-10"/>
              </w:rPr>
              <w:t xml:space="preserve"> </w:t>
            </w:r>
            <w:r w:rsidRPr="00BB5ECD">
              <w:rPr>
                <w:rFonts w:asciiTheme="majorBidi" w:hAnsiTheme="majorBidi" w:cstheme="majorBidi"/>
                <w:spacing w:val="-2"/>
              </w:rPr>
              <w:t>proposal</w:t>
            </w:r>
            <w:r w:rsidRPr="00BB5ECD">
              <w:rPr>
                <w:rFonts w:asciiTheme="majorBidi" w:hAnsiTheme="majorBidi" w:cstheme="majorBidi"/>
                <w:spacing w:val="-10"/>
              </w:rPr>
              <w:t xml:space="preserve"> </w:t>
            </w:r>
            <w:r w:rsidRPr="00BB5ECD">
              <w:rPr>
                <w:rFonts w:asciiTheme="majorBidi" w:hAnsiTheme="majorBidi" w:cstheme="majorBidi"/>
                <w:spacing w:val="-2"/>
              </w:rPr>
              <w:t>for</w:t>
            </w:r>
            <w:r w:rsidRPr="00BB5ECD">
              <w:rPr>
                <w:rFonts w:asciiTheme="majorBidi" w:hAnsiTheme="majorBidi" w:cstheme="majorBidi"/>
                <w:spacing w:val="-10"/>
              </w:rPr>
              <w:t xml:space="preserve"> </w:t>
            </w:r>
            <w:r w:rsidRPr="00BB5ECD">
              <w:rPr>
                <w:rFonts w:asciiTheme="majorBidi" w:hAnsiTheme="majorBidi" w:cstheme="majorBidi"/>
                <w:spacing w:val="-2"/>
              </w:rPr>
              <w:t>award</w:t>
            </w:r>
            <w:r w:rsidRPr="00BB5ECD">
              <w:rPr>
                <w:rFonts w:asciiTheme="majorBidi" w:hAnsiTheme="majorBidi" w:cstheme="majorBidi"/>
                <w:spacing w:val="-10"/>
              </w:rPr>
              <w:t xml:space="preserve"> </w:t>
            </w:r>
            <w:r w:rsidRPr="00BB5ECD">
              <w:rPr>
                <w:rFonts w:asciiTheme="majorBidi" w:hAnsiTheme="majorBidi" w:cstheme="majorBidi"/>
                <w:spacing w:val="-2"/>
              </w:rPr>
              <w:t>if</w:t>
            </w:r>
            <w:r w:rsidRPr="00BB5ECD">
              <w:rPr>
                <w:rFonts w:asciiTheme="majorBidi" w:hAnsiTheme="majorBidi" w:cstheme="majorBidi"/>
                <w:spacing w:val="-10"/>
              </w:rPr>
              <w:t xml:space="preserve"> </w:t>
            </w:r>
            <w:r w:rsidRPr="00BB5ECD">
              <w:rPr>
                <w:rFonts w:asciiTheme="majorBidi" w:hAnsiTheme="majorBidi" w:cstheme="majorBidi"/>
                <w:spacing w:val="-2"/>
              </w:rPr>
              <w:t>it</w:t>
            </w:r>
            <w:r w:rsidRPr="00BB5ECD">
              <w:rPr>
                <w:rFonts w:asciiTheme="majorBidi" w:hAnsiTheme="majorBidi" w:cstheme="majorBidi"/>
                <w:spacing w:val="-11"/>
              </w:rPr>
              <w:t xml:space="preserve"> </w:t>
            </w:r>
            <w:r w:rsidRPr="00BB5ECD">
              <w:rPr>
                <w:rFonts w:asciiTheme="majorBidi" w:hAnsiTheme="majorBidi" w:cstheme="majorBidi"/>
                <w:spacing w:val="-2"/>
              </w:rPr>
              <w:t>determines</w:t>
            </w:r>
            <w:r w:rsidRPr="00BB5ECD">
              <w:rPr>
                <w:rFonts w:asciiTheme="majorBidi" w:hAnsiTheme="majorBidi" w:cstheme="majorBidi"/>
                <w:spacing w:val="-8"/>
              </w:rPr>
              <w:t xml:space="preserve"> </w:t>
            </w:r>
            <w:r w:rsidRPr="00BB5ECD">
              <w:rPr>
                <w:rFonts w:asciiTheme="majorBidi" w:hAnsiTheme="majorBidi" w:cstheme="majorBidi"/>
                <w:spacing w:val="-2"/>
              </w:rPr>
              <w:t>that</w:t>
            </w:r>
            <w:r w:rsidRPr="00BB5ECD">
              <w:rPr>
                <w:rFonts w:asciiTheme="majorBidi" w:hAnsiTheme="majorBidi" w:cstheme="majorBidi"/>
                <w:spacing w:val="8"/>
              </w:rPr>
              <w:t xml:space="preserve"> </w:t>
            </w:r>
            <w:r w:rsidRPr="00BB5ECD">
              <w:rPr>
                <w:rFonts w:asciiTheme="majorBidi" w:hAnsiTheme="majorBidi" w:cstheme="majorBidi"/>
                <w:spacing w:val="-2"/>
              </w:rPr>
              <w:t xml:space="preserve">the </w:t>
            </w:r>
            <w:r w:rsidRPr="00BB5ECD">
              <w:rPr>
                <w:rFonts w:asciiTheme="majorBidi" w:hAnsiTheme="majorBidi" w:cstheme="majorBidi"/>
              </w:rPr>
              <w:t xml:space="preserve">Bidder recommended for award has engaged in corrupt or fraudulent practices in competing for the contract in </w:t>
            </w:r>
            <w:r w:rsidRPr="00BB5ECD">
              <w:rPr>
                <w:rFonts w:asciiTheme="majorBidi" w:hAnsiTheme="majorBidi" w:cstheme="majorBidi"/>
                <w:spacing w:val="-2"/>
              </w:rPr>
              <w:t>question;</w:t>
            </w:r>
          </w:p>
          <w:p w14:paraId="303E6405" w14:textId="77777777" w:rsidR="009407E8" w:rsidRPr="00BB5ECD" w:rsidRDefault="00172085">
            <w:pPr>
              <w:pStyle w:val="TableParagraph"/>
              <w:spacing w:before="120" w:line="244" w:lineRule="auto"/>
              <w:ind w:left="114" w:right="87"/>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7072" behindDoc="1" locked="0" layoutInCell="1" allowOverlap="1" wp14:anchorId="3E331683" wp14:editId="48F375D5">
                      <wp:simplePos x="0" y="0"/>
                      <wp:positionH relativeFrom="column">
                        <wp:posOffset>70738</wp:posOffset>
                      </wp:positionH>
                      <wp:positionV relativeFrom="paragraph">
                        <wp:posOffset>110263</wp:posOffset>
                      </wp:positionV>
                      <wp:extent cx="281305" cy="133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133350"/>
                                <a:chOff x="0" y="0"/>
                                <a:chExt cx="281305" cy="133350"/>
                              </a:xfrm>
                            </wpg:grpSpPr>
                            <pic:pic xmlns:pic="http://schemas.openxmlformats.org/drawingml/2006/picture">
                              <pic:nvPicPr>
                                <pic:cNvPr id="35" name="Image 34"/>
                                <pic:cNvPicPr/>
                              </pic:nvPicPr>
                              <pic:blipFill>
                                <a:blip r:embed="rId32" cstate="print"/>
                                <a:stretch>
                                  <a:fillRect/>
                                </a:stretch>
                              </pic:blipFill>
                              <pic:spPr>
                                <a:xfrm>
                                  <a:off x="0" y="0"/>
                                  <a:ext cx="281190" cy="133350"/>
                                </a:xfrm>
                                <a:prstGeom prst="rect">
                                  <a:avLst/>
                                </a:prstGeom>
                              </pic:spPr>
                            </pic:pic>
                          </wpg:wgp>
                        </a:graphicData>
                      </a:graphic>
                    </wp:anchor>
                  </w:drawing>
                </mc:Choice>
                <mc:Fallback>
                  <w:pict>
                    <v:group w14:anchorId="777D4B33" id="Group 33" o:spid="_x0000_s1026" style="position:absolute;margin-left:5.55pt;margin-top:8.7pt;width:22.15pt;height:10.5pt;z-index:-18129408;mso-wrap-distance-left:0;mso-wrap-distance-right:0" coordsize="28130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">
                      <v:shape id="Image 34" o:spid="_x0000_s1027" type="#_x0000_t75" style="position:absolute;width:281190;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">
                        <v:imagedata r:id="rId33" o:title=""/>
                      </v:shape>
                    </v:group>
                  </w:pict>
                </mc:Fallback>
              </mc:AlternateContent>
            </w:r>
            <w:r w:rsidRPr="00BB5ECD">
              <w:rPr>
                <w:rFonts w:asciiTheme="majorBidi" w:hAnsiTheme="majorBidi" w:cstheme="majorBidi"/>
                <w:b/>
              </w:rPr>
              <w:t>c.</w:t>
            </w:r>
            <w:r w:rsidRPr="00BB5ECD">
              <w:rPr>
                <w:rFonts w:asciiTheme="majorBidi" w:hAnsiTheme="majorBidi" w:cstheme="majorBidi"/>
                <w:b/>
                <w:spacing w:val="-6"/>
              </w:rPr>
              <w:t xml:space="preserve"> </w:t>
            </w:r>
            <w:r w:rsidRPr="00BB5ECD">
              <w:rPr>
                <w:rFonts w:asciiTheme="majorBidi" w:hAnsiTheme="majorBidi" w:cstheme="majorBidi"/>
              </w:rPr>
              <w:t>will</w:t>
            </w:r>
            <w:r w:rsidRPr="00BB5ECD">
              <w:rPr>
                <w:rFonts w:asciiTheme="majorBidi" w:hAnsiTheme="majorBidi" w:cstheme="majorBidi"/>
                <w:spacing w:val="-8"/>
              </w:rPr>
              <w:t xml:space="preserve"> </w:t>
            </w:r>
            <w:r w:rsidRPr="00BB5ECD">
              <w:rPr>
                <w:rFonts w:asciiTheme="majorBidi" w:hAnsiTheme="majorBidi" w:cstheme="majorBidi"/>
              </w:rPr>
              <w:t>declare</w:t>
            </w:r>
            <w:r w:rsidRPr="00BB5ECD">
              <w:rPr>
                <w:rFonts w:asciiTheme="majorBidi" w:hAnsiTheme="majorBidi" w:cstheme="majorBidi"/>
                <w:spacing w:val="-10"/>
              </w:rPr>
              <w:t xml:space="preserve"> </w:t>
            </w:r>
            <w:r w:rsidRPr="00BB5ECD">
              <w:rPr>
                <w:rFonts w:asciiTheme="majorBidi" w:hAnsiTheme="majorBidi" w:cstheme="majorBidi"/>
              </w:rPr>
              <w:t>a</w:t>
            </w:r>
            <w:r w:rsidRPr="00BB5ECD">
              <w:rPr>
                <w:rFonts w:asciiTheme="majorBidi" w:hAnsiTheme="majorBidi" w:cstheme="majorBidi"/>
                <w:spacing w:val="-9"/>
              </w:rPr>
              <w:t xml:space="preserve"> </w:t>
            </w:r>
            <w:r w:rsidRPr="00BB5ECD">
              <w:rPr>
                <w:rFonts w:asciiTheme="majorBidi" w:hAnsiTheme="majorBidi" w:cstheme="majorBidi"/>
              </w:rPr>
              <w:t>firm</w:t>
            </w:r>
            <w:r w:rsidRPr="00BB5ECD">
              <w:rPr>
                <w:rFonts w:asciiTheme="majorBidi" w:hAnsiTheme="majorBidi" w:cstheme="majorBidi"/>
                <w:spacing w:val="-7"/>
              </w:rPr>
              <w:t xml:space="preserve"> </w:t>
            </w:r>
            <w:r w:rsidRPr="00BB5ECD">
              <w:rPr>
                <w:rFonts w:asciiTheme="majorBidi" w:hAnsiTheme="majorBidi" w:cstheme="majorBidi"/>
              </w:rPr>
              <w:t>ineligible,</w:t>
            </w:r>
            <w:r w:rsidRPr="00BB5ECD">
              <w:rPr>
                <w:rFonts w:asciiTheme="majorBidi" w:hAnsiTheme="majorBidi" w:cstheme="majorBidi"/>
                <w:spacing w:val="-7"/>
              </w:rPr>
              <w:t xml:space="preserve"> </w:t>
            </w:r>
            <w:r w:rsidRPr="00BB5ECD">
              <w:rPr>
                <w:rFonts w:asciiTheme="majorBidi" w:hAnsiTheme="majorBidi" w:cstheme="majorBidi"/>
              </w:rPr>
              <w:t>either</w:t>
            </w:r>
            <w:r w:rsidRPr="00BB5ECD">
              <w:rPr>
                <w:rFonts w:asciiTheme="majorBidi" w:hAnsiTheme="majorBidi" w:cstheme="majorBidi"/>
                <w:spacing w:val="-10"/>
              </w:rPr>
              <w:t xml:space="preserve"> </w:t>
            </w:r>
            <w:r w:rsidRPr="00BB5ECD">
              <w:rPr>
                <w:rFonts w:asciiTheme="majorBidi" w:hAnsiTheme="majorBidi" w:cstheme="majorBidi"/>
              </w:rPr>
              <w:t>indefinitely</w:t>
            </w:r>
            <w:r w:rsidRPr="00BB5ECD">
              <w:rPr>
                <w:rFonts w:asciiTheme="majorBidi" w:hAnsiTheme="majorBidi" w:cstheme="majorBidi"/>
                <w:spacing w:val="-9"/>
              </w:rPr>
              <w:t xml:space="preserve"> </w:t>
            </w:r>
            <w:r w:rsidRPr="00BB5ECD">
              <w:rPr>
                <w:rFonts w:asciiTheme="majorBidi" w:hAnsiTheme="majorBidi" w:cstheme="majorBidi"/>
              </w:rPr>
              <w:t>or</w:t>
            </w:r>
            <w:r w:rsidRPr="00BB5ECD">
              <w:rPr>
                <w:rFonts w:asciiTheme="majorBidi" w:hAnsiTheme="majorBidi" w:cstheme="majorBidi"/>
                <w:spacing w:val="-3"/>
              </w:rPr>
              <w:t xml:space="preserve"> </w:t>
            </w:r>
            <w:r w:rsidRPr="00BB5ECD">
              <w:rPr>
                <w:rFonts w:asciiTheme="majorBidi" w:hAnsiTheme="majorBidi" w:cstheme="majorBidi"/>
              </w:rPr>
              <w:t>for</w:t>
            </w:r>
            <w:r w:rsidRPr="00BB5ECD">
              <w:rPr>
                <w:rFonts w:asciiTheme="majorBidi" w:hAnsiTheme="majorBidi" w:cstheme="majorBidi"/>
                <w:spacing w:val="-13"/>
              </w:rPr>
              <w:t xml:space="preserve"> </w:t>
            </w:r>
            <w:r w:rsidRPr="00BB5ECD">
              <w:rPr>
                <w:rFonts w:asciiTheme="majorBidi" w:hAnsiTheme="majorBidi" w:cstheme="majorBidi"/>
              </w:rPr>
              <w:t xml:space="preserve">a stated period of time, to be awarded a government- financed contract if it at any time determines that the firm has engaged in corruptor fraudulent practices in competing for, or in executing, a government-financed </w:t>
            </w:r>
            <w:r w:rsidRPr="00BB5ECD">
              <w:rPr>
                <w:rFonts w:asciiTheme="majorBidi" w:hAnsiTheme="majorBidi" w:cstheme="majorBidi"/>
                <w:spacing w:val="-2"/>
              </w:rPr>
              <w:t>contract.</w:t>
            </w:r>
          </w:p>
          <w:p w14:paraId="648FE137" w14:textId="77777777" w:rsidR="009407E8" w:rsidRPr="00BB5ECD" w:rsidRDefault="00172085">
            <w:pPr>
              <w:pStyle w:val="TableParagraph"/>
              <w:spacing w:before="137" w:line="230" w:lineRule="auto"/>
              <w:ind w:left="114" w:right="-15"/>
              <w:jc w:val="both"/>
              <w:rPr>
                <w:rFonts w:asciiTheme="majorBidi" w:hAnsiTheme="majorBidi" w:cstheme="majorBidi"/>
              </w:rPr>
            </w:pPr>
            <w:r w:rsidRPr="00BB5ECD">
              <w:rPr>
                <w:rFonts w:asciiTheme="majorBidi" w:hAnsiTheme="majorBidi" w:cstheme="majorBidi"/>
                <w:b/>
              </w:rPr>
              <w:t xml:space="preserve">34.2 </w:t>
            </w:r>
            <w:r w:rsidRPr="00BB5ECD">
              <w:rPr>
                <w:rFonts w:asciiTheme="majorBidi" w:hAnsiTheme="majorBidi" w:cstheme="majorBidi"/>
              </w:rPr>
              <w:t>Furthermore, Bidders shall be aware of the provision</w:t>
            </w:r>
            <w:r w:rsidRPr="00BB5ECD">
              <w:rPr>
                <w:rFonts w:asciiTheme="majorBidi" w:hAnsiTheme="majorBidi" w:cstheme="majorBidi"/>
                <w:spacing w:val="-6"/>
              </w:rPr>
              <w:t xml:space="preserve"> </w:t>
            </w:r>
            <w:r w:rsidRPr="00BB5ECD">
              <w:rPr>
                <w:rFonts w:asciiTheme="majorBidi" w:hAnsiTheme="majorBidi" w:cstheme="majorBidi"/>
              </w:rPr>
              <w:t>stated</w:t>
            </w:r>
            <w:r w:rsidRPr="00BB5ECD">
              <w:rPr>
                <w:rFonts w:asciiTheme="majorBidi" w:hAnsiTheme="majorBidi" w:cstheme="majorBidi"/>
                <w:spacing w:val="3"/>
              </w:rPr>
              <w:t xml:space="preserve"> </w:t>
            </w:r>
            <w:r w:rsidRPr="00BB5ECD">
              <w:rPr>
                <w:rFonts w:asciiTheme="majorBidi" w:hAnsiTheme="majorBidi" w:cstheme="majorBidi"/>
              </w:rPr>
              <w:t>in</w:t>
            </w:r>
            <w:r w:rsidRPr="00BB5ECD">
              <w:rPr>
                <w:rFonts w:asciiTheme="majorBidi" w:hAnsiTheme="majorBidi" w:cstheme="majorBidi"/>
                <w:spacing w:val="3"/>
              </w:rPr>
              <w:t xml:space="preserve"> </w:t>
            </w:r>
            <w:r w:rsidRPr="00BB5ECD">
              <w:rPr>
                <w:rFonts w:asciiTheme="majorBidi" w:hAnsiTheme="majorBidi" w:cstheme="majorBidi"/>
              </w:rPr>
              <w:t>sub-</w:t>
            </w:r>
            <w:r w:rsidRPr="00BB5ECD">
              <w:rPr>
                <w:rFonts w:asciiTheme="majorBidi" w:hAnsiTheme="majorBidi" w:cstheme="majorBidi"/>
                <w:spacing w:val="4"/>
              </w:rPr>
              <w:t xml:space="preserve"> </w:t>
            </w:r>
            <w:r w:rsidRPr="00BB5ECD">
              <w:rPr>
                <w:rFonts w:asciiTheme="majorBidi" w:hAnsiTheme="majorBidi" w:cstheme="majorBidi"/>
              </w:rPr>
              <w:t>clause</w:t>
            </w:r>
            <w:r w:rsidRPr="00BB5ECD">
              <w:rPr>
                <w:rFonts w:asciiTheme="majorBidi" w:hAnsiTheme="majorBidi" w:cstheme="majorBidi"/>
                <w:spacing w:val="3"/>
              </w:rPr>
              <w:t xml:space="preserve"> </w:t>
            </w:r>
            <w:r w:rsidRPr="00BB5ECD">
              <w:rPr>
                <w:rFonts w:asciiTheme="majorBidi" w:hAnsiTheme="majorBidi" w:cstheme="majorBidi"/>
              </w:rPr>
              <w:t>5.4</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2"/>
              </w:rPr>
              <w:t xml:space="preserve"> </w:t>
            </w:r>
            <w:r w:rsidRPr="00BB5ECD">
              <w:rPr>
                <w:rFonts w:asciiTheme="majorBidi" w:hAnsiTheme="majorBidi" w:cstheme="majorBidi"/>
              </w:rPr>
              <w:t>sub-clause</w:t>
            </w:r>
            <w:r w:rsidRPr="00BB5ECD">
              <w:rPr>
                <w:rFonts w:asciiTheme="majorBidi" w:hAnsiTheme="majorBidi" w:cstheme="majorBidi"/>
                <w:spacing w:val="3"/>
              </w:rPr>
              <w:t xml:space="preserve"> </w:t>
            </w:r>
            <w:r w:rsidRPr="00BB5ECD">
              <w:rPr>
                <w:rFonts w:asciiTheme="majorBidi" w:hAnsiTheme="majorBidi" w:cstheme="majorBidi"/>
              </w:rPr>
              <w:t>24.1</w:t>
            </w:r>
            <w:r w:rsidRPr="00BB5ECD">
              <w:rPr>
                <w:rFonts w:asciiTheme="majorBidi" w:hAnsiTheme="majorBidi" w:cstheme="majorBidi"/>
                <w:spacing w:val="4"/>
              </w:rPr>
              <w:t xml:space="preserve"> </w:t>
            </w:r>
            <w:r w:rsidRPr="00BB5ECD">
              <w:rPr>
                <w:rFonts w:asciiTheme="majorBidi" w:hAnsiTheme="majorBidi" w:cstheme="majorBidi"/>
                <w:spacing w:val="-5"/>
              </w:rPr>
              <w:t>of</w:t>
            </w:r>
          </w:p>
          <w:p w14:paraId="7EBFED2B" w14:textId="77777777" w:rsidR="009407E8" w:rsidRPr="00BB5ECD" w:rsidRDefault="00172085">
            <w:pPr>
              <w:pStyle w:val="TableParagraph"/>
              <w:spacing w:line="232" w:lineRule="exact"/>
              <w:ind w:left="114"/>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General</w:t>
            </w:r>
            <w:r w:rsidRPr="00BB5ECD">
              <w:rPr>
                <w:rFonts w:asciiTheme="majorBidi" w:hAnsiTheme="majorBidi" w:cstheme="majorBidi"/>
                <w:spacing w:val="-7"/>
              </w:rPr>
              <w:t xml:space="preserve"> </w:t>
            </w:r>
            <w:r w:rsidRPr="00BB5ECD">
              <w:rPr>
                <w:rFonts w:asciiTheme="majorBidi" w:hAnsiTheme="majorBidi" w:cstheme="majorBidi"/>
              </w:rPr>
              <w:t>Conditions</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spacing w:val="-2"/>
              </w:rPr>
              <w:t>Contract.</w:t>
            </w:r>
          </w:p>
        </w:tc>
      </w:tr>
      <w:tr w:rsidR="009407E8" w:rsidRPr="00BB5ECD" w14:paraId="7B197436" w14:textId="77777777">
        <w:trPr>
          <w:trHeight w:val="1883"/>
        </w:trPr>
        <w:tc>
          <w:tcPr>
            <w:tcW w:w="3512" w:type="dxa"/>
          </w:tcPr>
          <w:p w14:paraId="5CA41E4C"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35.</w:t>
            </w:r>
            <w:r w:rsidRPr="00BB5ECD">
              <w:rPr>
                <w:rFonts w:asciiTheme="majorBidi" w:hAnsiTheme="majorBidi" w:cstheme="majorBidi"/>
                <w:b/>
                <w:spacing w:val="-9"/>
              </w:rPr>
              <w:t xml:space="preserve"> </w:t>
            </w:r>
            <w:r w:rsidRPr="00BB5ECD">
              <w:rPr>
                <w:rFonts w:asciiTheme="majorBidi" w:hAnsiTheme="majorBidi" w:cstheme="majorBidi"/>
                <w:b/>
              </w:rPr>
              <w:t>Integrity</w:t>
            </w:r>
            <w:r w:rsidRPr="00BB5ECD">
              <w:rPr>
                <w:rFonts w:asciiTheme="majorBidi" w:hAnsiTheme="majorBidi" w:cstheme="majorBidi"/>
                <w:b/>
                <w:spacing w:val="-5"/>
              </w:rPr>
              <w:t xml:space="preserve"> </w:t>
            </w:r>
            <w:r w:rsidRPr="00BB5ECD">
              <w:rPr>
                <w:rFonts w:asciiTheme="majorBidi" w:hAnsiTheme="majorBidi" w:cstheme="majorBidi"/>
                <w:b/>
                <w:spacing w:val="-4"/>
              </w:rPr>
              <w:t>Pact</w:t>
            </w:r>
          </w:p>
        </w:tc>
        <w:tc>
          <w:tcPr>
            <w:tcW w:w="5510" w:type="dxa"/>
          </w:tcPr>
          <w:p w14:paraId="1F2B2579" w14:textId="77777777" w:rsidR="009407E8" w:rsidRPr="00BB5ECD" w:rsidRDefault="00172085">
            <w:pPr>
              <w:pStyle w:val="TableParagraph"/>
              <w:spacing w:before="219" w:line="232" w:lineRule="auto"/>
              <w:ind w:left="114" w:right="87"/>
              <w:jc w:val="both"/>
              <w:rPr>
                <w:rFonts w:asciiTheme="majorBidi" w:hAnsiTheme="majorBidi" w:cstheme="majorBidi"/>
              </w:rPr>
            </w:pPr>
            <w:r w:rsidRPr="00BB5ECD">
              <w:rPr>
                <w:rFonts w:asciiTheme="majorBidi" w:hAnsiTheme="majorBidi" w:cstheme="majorBidi"/>
                <w:b/>
              </w:rPr>
              <w:t xml:space="preserve">35.1 </w:t>
            </w:r>
            <w:r w:rsidRPr="00BB5ECD">
              <w:rPr>
                <w:rFonts w:asciiTheme="majorBidi" w:hAnsiTheme="majorBidi" w:cstheme="majorBidi"/>
              </w:rPr>
              <w:t>The Bidder shall sign and stamp the Integrity Pact provided</w:t>
            </w:r>
            <w:r w:rsidRPr="00BB5ECD">
              <w:rPr>
                <w:rFonts w:asciiTheme="majorBidi" w:hAnsiTheme="majorBidi" w:cstheme="majorBidi"/>
                <w:spacing w:val="-13"/>
              </w:rPr>
              <w:t xml:space="preserve"> </w:t>
            </w:r>
            <w:r w:rsidRPr="00BB5ECD">
              <w:rPr>
                <w:rFonts w:asciiTheme="majorBidi" w:hAnsiTheme="majorBidi" w:cstheme="majorBidi"/>
              </w:rPr>
              <w:t>at</w:t>
            </w:r>
            <w:r w:rsidRPr="00BB5ECD">
              <w:rPr>
                <w:rFonts w:asciiTheme="majorBidi" w:hAnsiTheme="majorBidi" w:cstheme="majorBidi"/>
                <w:spacing w:val="-12"/>
              </w:rPr>
              <w:t xml:space="preserve"> </w:t>
            </w:r>
            <w:r w:rsidRPr="00BB5ECD">
              <w:rPr>
                <w:rFonts w:asciiTheme="majorBidi" w:hAnsiTheme="majorBidi" w:cstheme="majorBidi"/>
              </w:rPr>
              <w:t>Form</w:t>
            </w:r>
            <w:r w:rsidRPr="00BB5ECD">
              <w:rPr>
                <w:rFonts w:asciiTheme="majorBidi" w:hAnsiTheme="majorBidi" w:cstheme="majorBidi"/>
                <w:spacing w:val="-12"/>
              </w:rPr>
              <w:t xml:space="preserve"> </w:t>
            </w:r>
            <w:r w:rsidRPr="00BB5ECD">
              <w:rPr>
                <w:rFonts w:asciiTheme="majorBidi" w:hAnsiTheme="majorBidi" w:cstheme="majorBidi"/>
              </w:rPr>
              <w:t>7</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Bid</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Bidding</w:t>
            </w:r>
            <w:r w:rsidRPr="00BB5ECD">
              <w:rPr>
                <w:rFonts w:asciiTheme="majorBidi" w:hAnsiTheme="majorBidi" w:cstheme="majorBidi"/>
                <w:spacing w:val="-12"/>
              </w:rPr>
              <w:t xml:space="preserve"> </w:t>
            </w:r>
            <w:r w:rsidRPr="00BB5ECD">
              <w:rPr>
                <w:rFonts w:asciiTheme="majorBidi" w:hAnsiTheme="majorBidi" w:cstheme="majorBidi"/>
              </w:rPr>
              <w:t>Document</w:t>
            </w:r>
            <w:r w:rsidRPr="00BB5ECD">
              <w:rPr>
                <w:rFonts w:asciiTheme="majorBidi" w:hAnsiTheme="majorBidi" w:cstheme="majorBidi"/>
                <w:spacing w:val="-13"/>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all Provincial Government procurement contracts exceeding Rupees ten million. Failure to such Integrity</w:t>
            </w:r>
          </w:p>
          <w:p w14:paraId="554960F5" w14:textId="77777777" w:rsidR="009407E8" w:rsidRPr="00BB5ECD" w:rsidRDefault="00172085" w:rsidP="008B29CA">
            <w:pPr>
              <w:pStyle w:val="TableParagraph"/>
              <w:tabs>
                <w:tab w:val="left" w:pos="879"/>
              </w:tabs>
              <w:spacing w:before="115" w:line="260" w:lineRule="atLeast"/>
              <w:ind w:left="114" w:right="88"/>
              <w:rPr>
                <w:rFonts w:asciiTheme="majorBidi" w:hAnsiTheme="majorBidi" w:cstheme="majorBidi"/>
              </w:rPr>
            </w:pPr>
            <w:r w:rsidRPr="00BB5ECD">
              <w:rPr>
                <w:rFonts w:asciiTheme="majorBidi" w:hAnsiTheme="majorBidi" w:cstheme="majorBidi"/>
                <w:b/>
                <w:spacing w:val="-4"/>
              </w:rPr>
              <w:t>34.2</w:t>
            </w:r>
            <w:r w:rsidRPr="00BB5ECD">
              <w:rPr>
                <w:rFonts w:asciiTheme="majorBidi" w:hAnsiTheme="majorBidi" w:cstheme="majorBidi"/>
                <w:b/>
              </w:rPr>
              <w:tab/>
            </w:r>
            <w:r w:rsidRPr="00BB5ECD">
              <w:rPr>
                <w:rFonts w:asciiTheme="majorBidi" w:hAnsiTheme="majorBidi" w:cstheme="majorBidi"/>
              </w:rPr>
              <w:t xml:space="preserve">Pact shall make the bidder non- </w:t>
            </w:r>
            <w:r w:rsidRPr="00BB5ECD">
              <w:rPr>
                <w:rFonts w:asciiTheme="majorBidi" w:hAnsiTheme="majorBidi" w:cstheme="majorBidi"/>
                <w:spacing w:val="-2"/>
              </w:rPr>
              <w:t>responsive.</w:t>
            </w:r>
          </w:p>
        </w:tc>
      </w:tr>
      <w:tr w:rsidR="009407E8" w:rsidRPr="00BB5ECD" w14:paraId="64D32681" w14:textId="77777777">
        <w:trPr>
          <w:trHeight w:val="5385"/>
        </w:trPr>
        <w:tc>
          <w:tcPr>
            <w:tcW w:w="3512" w:type="dxa"/>
          </w:tcPr>
          <w:p w14:paraId="1A8C3A53"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36.</w:t>
            </w:r>
            <w:r w:rsidRPr="00BB5ECD">
              <w:rPr>
                <w:rFonts w:asciiTheme="majorBidi" w:hAnsiTheme="majorBidi" w:cstheme="majorBidi"/>
                <w:b/>
                <w:spacing w:val="-10"/>
              </w:rPr>
              <w:t xml:space="preserve"> </w:t>
            </w:r>
            <w:r w:rsidRPr="00BB5ECD">
              <w:rPr>
                <w:rFonts w:asciiTheme="majorBidi" w:hAnsiTheme="majorBidi" w:cstheme="majorBidi"/>
                <w:b/>
              </w:rPr>
              <w:t>Limitation</w:t>
            </w:r>
            <w:r w:rsidRPr="00BB5ECD">
              <w:rPr>
                <w:rFonts w:asciiTheme="majorBidi" w:hAnsiTheme="majorBidi" w:cstheme="majorBidi"/>
                <w:b/>
                <w:spacing w:val="-12"/>
              </w:rPr>
              <w:t xml:space="preserve"> </w:t>
            </w:r>
            <w:r w:rsidRPr="00BB5ECD">
              <w:rPr>
                <w:rFonts w:asciiTheme="majorBidi" w:hAnsiTheme="majorBidi" w:cstheme="majorBidi"/>
                <w:b/>
              </w:rPr>
              <w:t>on</w:t>
            </w:r>
            <w:r w:rsidRPr="00BB5ECD">
              <w:rPr>
                <w:rFonts w:asciiTheme="majorBidi" w:hAnsiTheme="majorBidi" w:cstheme="majorBidi"/>
                <w:b/>
                <w:spacing w:val="-4"/>
              </w:rPr>
              <w:t xml:space="preserve"> </w:t>
            </w:r>
            <w:r w:rsidRPr="00BB5ECD">
              <w:rPr>
                <w:rFonts w:asciiTheme="majorBidi" w:hAnsiTheme="majorBidi" w:cstheme="majorBidi"/>
                <w:b/>
                <w:spacing w:val="-2"/>
              </w:rPr>
              <w:t>Negotiations</w:t>
            </w:r>
          </w:p>
        </w:tc>
        <w:tc>
          <w:tcPr>
            <w:tcW w:w="5510" w:type="dxa"/>
          </w:tcPr>
          <w:p w14:paraId="10A63BA0" w14:textId="77777777" w:rsidR="009407E8" w:rsidRPr="00BB5ECD" w:rsidRDefault="00172085" w:rsidP="00064FEB">
            <w:pPr>
              <w:pStyle w:val="TableParagraph"/>
              <w:numPr>
                <w:ilvl w:val="1"/>
                <w:numId w:val="17"/>
              </w:numPr>
              <w:tabs>
                <w:tab w:val="left" w:pos="755"/>
              </w:tabs>
              <w:spacing w:before="120"/>
              <w:ind w:right="87" w:firstLine="0"/>
              <w:jc w:val="both"/>
              <w:rPr>
                <w:rFonts w:asciiTheme="majorBidi" w:hAnsiTheme="majorBidi" w:cstheme="majorBidi"/>
              </w:rPr>
            </w:pPr>
            <w:r w:rsidRPr="00BB5ECD">
              <w:rPr>
                <w:rFonts w:asciiTheme="majorBidi" w:hAnsiTheme="majorBidi" w:cstheme="majorBidi"/>
              </w:rPr>
              <w:t>Negotiations, that may be undertaken in finalization</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Contract</w:t>
            </w:r>
            <w:r w:rsidRPr="00BB5ECD">
              <w:rPr>
                <w:rFonts w:asciiTheme="majorBidi" w:hAnsiTheme="majorBidi" w:cstheme="majorBidi"/>
                <w:spacing w:val="-7"/>
              </w:rPr>
              <w:t xml:space="preserve"> </w:t>
            </w:r>
            <w:r w:rsidRPr="00BB5ECD">
              <w:rPr>
                <w:rFonts w:asciiTheme="majorBidi" w:hAnsiTheme="majorBidi" w:cstheme="majorBidi"/>
              </w:rPr>
              <w:t>shall</w:t>
            </w:r>
            <w:r w:rsidRPr="00BB5ECD">
              <w:rPr>
                <w:rFonts w:asciiTheme="majorBidi" w:hAnsiTheme="majorBidi" w:cstheme="majorBidi"/>
                <w:spacing w:val="-6"/>
              </w:rPr>
              <w:t xml:space="preserve"> </w:t>
            </w:r>
            <w:r w:rsidRPr="00BB5ECD">
              <w:rPr>
                <w:rFonts w:asciiTheme="majorBidi" w:hAnsiTheme="majorBidi" w:cstheme="majorBidi"/>
              </w:rPr>
              <w:t>not</w:t>
            </w:r>
            <w:r w:rsidRPr="00BB5ECD">
              <w:rPr>
                <w:rFonts w:asciiTheme="majorBidi" w:hAnsiTheme="majorBidi" w:cstheme="majorBidi"/>
                <w:spacing w:val="-6"/>
              </w:rPr>
              <w:t xml:space="preserve"> </w:t>
            </w:r>
            <w:r w:rsidRPr="00BB5ECD">
              <w:rPr>
                <w:rFonts w:asciiTheme="majorBidi" w:hAnsiTheme="majorBidi" w:cstheme="majorBidi"/>
              </w:rPr>
              <w:t>relate</w:t>
            </w:r>
            <w:r w:rsidRPr="00BB5ECD">
              <w:rPr>
                <w:rFonts w:asciiTheme="majorBidi" w:hAnsiTheme="majorBidi" w:cstheme="majorBidi"/>
                <w:spacing w:val="-6"/>
              </w:rPr>
              <w:t xml:space="preserve"> </w:t>
            </w:r>
            <w:r w:rsidRPr="00BB5ECD">
              <w:rPr>
                <w:rFonts w:asciiTheme="majorBidi" w:hAnsiTheme="majorBidi" w:cstheme="majorBidi"/>
              </w:rPr>
              <w:t>to</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price</w:t>
            </w:r>
            <w:r w:rsidRPr="00BB5ECD">
              <w:rPr>
                <w:rFonts w:asciiTheme="majorBidi" w:hAnsiTheme="majorBidi" w:cstheme="majorBidi"/>
                <w:spacing w:val="-6"/>
              </w:rPr>
              <w:t xml:space="preserve"> </w:t>
            </w:r>
            <w:r w:rsidRPr="00BB5ECD">
              <w:rPr>
                <w:rFonts w:asciiTheme="majorBidi" w:hAnsiTheme="majorBidi" w:cstheme="majorBidi"/>
              </w:rPr>
              <w:t>or substance of bid specified by the Bidder, but only to minor technical, contractual or logistical details.</w:t>
            </w:r>
          </w:p>
          <w:p w14:paraId="544A28D0" w14:textId="77777777" w:rsidR="009407E8" w:rsidRPr="00BB5ECD" w:rsidRDefault="00172085">
            <w:pPr>
              <w:pStyle w:val="TableParagraph"/>
              <w:spacing w:before="218" w:line="232" w:lineRule="auto"/>
              <w:ind w:left="114" w:right="90"/>
              <w:jc w:val="both"/>
              <w:rPr>
                <w:rFonts w:asciiTheme="majorBidi" w:hAnsiTheme="majorBidi" w:cstheme="majorBidi"/>
              </w:rPr>
            </w:pPr>
            <w:r w:rsidRPr="00BB5ECD">
              <w:rPr>
                <w:rFonts w:asciiTheme="majorBidi" w:hAnsiTheme="majorBidi" w:cstheme="majorBidi"/>
              </w:rPr>
              <w:t>Negotiations</w:t>
            </w:r>
            <w:r w:rsidRPr="00BB5ECD">
              <w:rPr>
                <w:rFonts w:asciiTheme="majorBidi" w:hAnsiTheme="majorBidi" w:cstheme="majorBidi"/>
                <w:spacing w:val="-11"/>
              </w:rPr>
              <w:t xml:space="preserve"> </w:t>
            </w:r>
            <w:r w:rsidRPr="00BB5ECD">
              <w:rPr>
                <w:rFonts w:asciiTheme="majorBidi" w:hAnsiTheme="majorBidi" w:cstheme="majorBidi"/>
              </w:rPr>
              <w:t>may</w:t>
            </w:r>
            <w:r w:rsidRPr="00BB5ECD">
              <w:rPr>
                <w:rFonts w:asciiTheme="majorBidi" w:hAnsiTheme="majorBidi" w:cstheme="majorBidi"/>
                <w:spacing w:val="-12"/>
              </w:rPr>
              <w:t xml:space="preserve"> </w:t>
            </w:r>
            <w:r w:rsidRPr="00BB5ECD">
              <w:rPr>
                <w:rFonts w:asciiTheme="majorBidi" w:hAnsiTheme="majorBidi" w:cstheme="majorBidi"/>
              </w:rPr>
              <w:t>relate</w:t>
            </w:r>
            <w:r w:rsidRPr="00BB5ECD">
              <w:rPr>
                <w:rFonts w:asciiTheme="majorBidi" w:hAnsiTheme="majorBidi" w:cstheme="majorBidi"/>
                <w:spacing w:val="-11"/>
              </w:rPr>
              <w:t xml:space="preserve"> </w:t>
            </w:r>
            <w:r w:rsidRPr="00BB5ECD">
              <w:rPr>
                <w:rFonts w:asciiTheme="majorBidi" w:hAnsiTheme="majorBidi" w:cstheme="majorBidi"/>
              </w:rPr>
              <w:t>to</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following</w:t>
            </w:r>
            <w:r w:rsidRPr="00BB5ECD">
              <w:rPr>
                <w:rFonts w:asciiTheme="majorBidi" w:hAnsiTheme="majorBidi" w:cstheme="majorBidi"/>
                <w:spacing w:val="-10"/>
              </w:rPr>
              <w:t xml:space="preserve"> </w:t>
            </w:r>
            <w:r w:rsidRPr="00BB5ECD">
              <w:rPr>
                <w:rFonts w:asciiTheme="majorBidi" w:hAnsiTheme="majorBidi" w:cstheme="majorBidi"/>
              </w:rPr>
              <w:t>areas;</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list</w:t>
            </w:r>
            <w:r w:rsidRPr="00BB5ECD">
              <w:rPr>
                <w:rFonts w:asciiTheme="majorBidi" w:hAnsiTheme="majorBidi" w:cstheme="majorBidi"/>
                <w:spacing w:val="-10"/>
              </w:rPr>
              <w:t xml:space="preserve"> </w:t>
            </w:r>
            <w:r w:rsidRPr="00BB5ECD">
              <w:rPr>
                <w:rFonts w:asciiTheme="majorBidi" w:hAnsiTheme="majorBidi" w:cstheme="majorBidi"/>
              </w:rPr>
              <w:t>is being provided as guidance only and under no circumstances be treated as exhaustive and final):</w:t>
            </w:r>
          </w:p>
          <w:p w14:paraId="3C0C9C8A" w14:textId="77777777" w:rsidR="009407E8" w:rsidRPr="00BB5ECD" w:rsidRDefault="00172085" w:rsidP="00064FEB">
            <w:pPr>
              <w:pStyle w:val="TableParagraph"/>
              <w:numPr>
                <w:ilvl w:val="2"/>
                <w:numId w:val="17"/>
              </w:numPr>
              <w:tabs>
                <w:tab w:val="left" w:pos="833"/>
                <w:tab w:val="left" w:pos="835"/>
              </w:tabs>
              <w:spacing w:before="124" w:line="235" w:lineRule="auto"/>
              <w:ind w:right="215"/>
              <w:jc w:val="both"/>
              <w:rPr>
                <w:rFonts w:asciiTheme="majorBidi" w:hAnsiTheme="majorBidi" w:cstheme="majorBidi"/>
              </w:rPr>
            </w:pPr>
            <w:r w:rsidRPr="00BB5ECD">
              <w:rPr>
                <w:rFonts w:asciiTheme="majorBidi" w:hAnsiTheme="majorBidi" w:cstheme="majorBidi"/>
                <w:spacing w:val="-2"/>
              </w:rPr>
              <w:t>minor</w:t>
            </w:r>
            <w:r w:rsidRPr="00BB5ECD">
              <w:rPr>
                <w:rFonts w:asciiTheme="majorBidi" w:hAnsiTheme="majorBidi" w:cstheme="majorBidi"/>
                <w:spacing w:val="-11"/>
              </w:rPr>
              <w:t xml:space="preserve"> </w:t>
            </w:r>
            <w:r w:rsidRPr="00BB5ECD">
              <w:rPr>
                <w:rFonts w:asciiTheme="majorBidi" w:hAnsiTheme="majorBidi" w:cstheme="majorBidi"/>
                <w:spacing w:val="-2"/>
              </w:rPr>
              <w:t>alterations</w:t>
            </w:r>
            <w:r w:rsidRPr="00BB5ECD">
              <w:rPr>
                <w:rFonts w:asciiTheme="majorBidi" w:hAnsiTheme="majorBidi" w:cstheme="majorBidi"/>
                <w:spacing w:val="-10"/>
              </w:rPr>
              <w:t xml:space="preserve"> </w:t>
            </w:r>
            <w:r w:rsidRPr="00BB5ECD">
              <w:rPr>
                <w:rFonts w:asciiTheme="majorBidi" w:hAnsiTheme="majorBidi" w:cstheme="majorBidi"/>
                <w:spacing w:val="-2"/>
              </w:rPr>
              <w:t>to</w:t>
            </w:r>
            <w:r w:rsidRPr="00BB5ECD">
              <w:rPr>
                <w:rFonts w:asciiTheme="majorBidi" w:hAnsiTheme="majorBidi" w:cstheme="majorBidi"/>
                <w:spacing w:val="-10"/>
              </w:rPr>
              <w:t xml:space="preserve"> </w:t>
            </w:r>
            <w:r w:rsidRPr="00BB5ECD">
              <w:rPr>
                <w:rFonts w:asciiTheme="majorBidi" w:hAnsiTheme="majorBidi" w:cstheme="majorBidi"/>
                <w:spacing w:val="-2"/>
              </w:rPr>
              <w:t>technical</w:t>
            </w:r>
            <w:r w:rsidRPr="00BB5ECD">
              <w:rPr>
                <w:rFonts w:asciiTheme="majorBidi" w:hAnsiTheme="majorBidi" w:cstheme="majorBidi"/>
                <w:spacing w:val="-10"/>
              </w:rPr>
              <w:t xml:space="preserve"> </w:t>
            </w:r>
            <w:r w:rsidRPr="00BB5ECD">
              <w:rPr>
                <w:rFonts w:asciiTheme="majorBidi" w:hAnsiTheme="majorBidi" w:cstheme="majorBidi"/>
                <w:spacing w:val="-2"/>
              </w:rPr>
              <w:t>details,</w:t>
            </w:r>
            <w:r w:rsidRPr="00BB5ECD">
              <w:rPr>
                <w:rFonts w:asciiTheme="majorBidi" w:hAnsiTheme="majorBidi" w:cstheme="majorBidi"/>
                <w:spacing w:val="-10"/>
              </w:rPr>
              <w:t xml:space="preserve"> </w:t>
            </w:r>
            <w:r w:rsidRPr="00BB5ECD">
              <w:rPr>
                <w:rFonts w:asciiTheme="majorBidi" w:hAnsiTheme="majorBidi" w:cstheme="majorBidi"/>
                <w:spacing w:val="-2"/>
              </w:rPr>
              <w:t>such</w:t>
            </w:r>
            <w:r w:rsidRPr="00BB5ECD">
              <w:rPr>
                <w:rFonts w:asciiTheme="majorBidi" w:hAnsiTheme="majorBidi" w:cstheme="majorBidi"/>
                <w:spacing w:val="-10"/>
              </w:rPr>
              <w:t xml:space="preserve"> </w:t>
            </w:r>
            <w:r w:rsidRPr="00BB5ECD">
              <w:rPr>
                <w:rFonts w:asciiTheme="majorBidi" w:hAnsiTheme="majorBidi" w:cstheme="majorBidi"/>
                <w:spacing w:val="-2"/>
              </w:rPr>
              <w:t>as</w:t>
            </w:r>
            <w:r w:rsidRPr="00BB5ECD">
              <w:rPr>
                <w:rFonts w:asciiTheme="majorBidi" w:hAnsiTheme="majorBidi" w:cstheme="majorBidi"/>
                <w:spacing w:val="-10"/>
              </w:rPr>
              <w:t xml:space="preserve"> </w:t>
            </w:r>
            <w:r w:rsidRPr="00BB5ECD">
              <w:rPr>
                <w:rFonts w:asciiTheme="majorBidi" w:hAnsiTheme="majorBidi" w:cstheme="majorBidi"/>
                <w:spacing w:val="-2"/>
              </w:rPr>
              <w:t xml:space="preserve">the </w:t>
            </w:r>
            <w:r w:rsidRPr="00BB5ECD">
              <w:rPr>
                <w:rFonts w:asciiTheme="majorBidi" w:hAnsiTheme="majorBidi" w:cstheme="majorBidi"/>
              </w:rPr>
              <w:t>scope of work, the specification or drawings;</w:t>
            </w:r>
          </w:p>
          <w:p w14:paraId="4ADE1FF7" w14:textId="77777777" w:rsidR="009407E8" w:rsidRPr="00BB5ECD" w:rsidRDefault="00172085" w:rsidP="00064FEB">
            <w:pPr>
              <w:pStyle w:val="TableParagraph"/>
              <w:numPr>
                <w:ilvl w:val="2"/>
                <w:numId w:val="17"/>
              </w:numPr>
              <w:tabs>
                <w:tab w:val="left" w:pos="832"/>
                <w:tab w:val="left" w:pos="835"/>
              </w:tabs>
              <w:spacing w:before="127" w:line="235" w:lineRule="auto"/>
              <w:ind w:right="263" w:hanging="558"/>
              <w:jc w:val="both"/>
              <w:rPr>
                <w:rFonts w:asciiTheme="majorBidi" w:hAnsiTheme="majorBidi" w:cstheme="majorBidi"/>
              </w:rPr>
            </w:pPr>
            <w:r w:rsidRPr="00BB5ECD">
              <w:rPr>
                <w:rFonts w:asciiTheme="majorBidi" w:hAnsiTheme="majorBidi" w:cstheme="majorBidi"/>
              </w:rPr>
              <w:t>minor</w:t>
            </w:r>
            <w:r w:rsidRPr="00BB5ECD">
              <w:rPr>
                <w:rFonts w:asciiTheme="majorBidi" w:hAnsiTheme="majorBidi" w:cstheme="majorBidi"/>
                <w:spacing w:val="-13"/>
              </w:rPr>
              <w:t xml:space="preserve"> </w:t>
            </w:r>
            <w:r w:rsidRPr="00BB5ECD">
              <w:rPr>
                <w:rFonts w:asciiTheme="majorBidi" w:hAnsiTheme="majorBidi" w:cstheme="majorBidi"/>
              </w:rPr>
              <w:t>amendments</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Special</w:t>
            </w:r>
            <w:r w:rsidRPr="00BB5ECD">
              <w:rPr>
                <w:rFonts w:asciiTheme="majorBidi" w:hAnsiTheme="majorBidi" w:cstheme="majorBidi"/>
                <w:spacing w:val="-12"/>
              </w:rPr>
              <w:t xml:space="preserve"> </w:t>
            </w:r>
            <w:r w:rsidRPr="00BB5ECD">
              <w:rPr>
                <w:rFonts w:asciiTheme="majorBidi" w:hAnsiTheme="majorBidi" w:cstheme="majorBidi"/>
              </w:rPr>
              <w:t>Conditions</w:t>
            </w:r>
            <w:r w:rsidRPr="00BB5ECD">
              <w:rPr>
                <w:rFonts w:asciiTheme="majorBidi" w:hAnsiTheme="majorBidi" w:cstheme="majorBidi"/>
                <w:spacing w:val="-12"/>
              </w:rPr>
              <w:t xml:space="preserve"> </w:t>
            </w:r>
            <w:r w:rsidRPr="00BB5ECD">
              <w:rPr>
                <w:rFonts w:asciiTheme="majorBidi" w:hAnsiTheme="majorBidi" w:cstheme="majorBidi"/>
              </w:rPr>
              <w:t xml:space="preserve">of </w:t>
            </w:r>
            <w:r w:rsidRPr="00BB5ECD">
              <w:rPr>
                <w:rFonts w:asciiTheme="majorBidi" w:hAnsiTheme="majorBidi" w:cstheme="majorBidi"/>
                <w:spacing w:val="-2"/>
              </w:rPr>
              <w:t>Contract;</w:t>
            </w:r>
          </w:p>
          <w:p w14:paraId="467D2BA9" w14:textId="77777777" w:rsidR="009407E8" w:rsidRPr="00BB5ECD" w:rsidRDefault="00172085" w:rsidP="00064FEB">
            <w:pPr>
              <w:pStyle w:val="TableParagraph"/>
              <w:numPr>
                <w:ilvl w:val="2"/>
                <w:numId w:val="17"/>
              </w:numPr>
              <w:tabs>
                <w:tab w:val="left" w:pos="833"/>
                <w:tab w:val="left" w:pos="835"/>
              </w:tabs>
              <w:spacing w:before="129" w:line="235" w:lineRule="auto"/>
              <w:ind w:right="345" w:hanging="622"/>
              <w:jc w:val="both"/>
              <w:rPr>
                <w:rFonts w:asciiTheme="majorBidi" w:hAnsiTheme="majorBidi" w:cstheme="majorBidi"/>
              </w:rPr>
            </w:pPr>
            <w:r w:rsidRPr="00BB5ECD">
              <w:rPr>
                <w:rFonts w:asciiTheme="majorBidi" w:hAnsiTheme="majorBidi" w:cstheme="majorBidi"/>
              </w:rPr>
              <w:t>finalization</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payment</w:t>
            </w:r>
            <w:r w:rsidRPr="00BB5ECD">
              <w:rPr>
                <w:rFonts w:asciiTheme="majorBidi" w:hAnsiTheme="majorBidi" w:cstheme="majorBidi"/>
                <w:spacing w:val="-8"/>
              </w:rPr>
              <w:t xml:space="preserve"> </w:t>
            </w:r>
            <w:r w:rsidRPr="00BB5ECD">
              <w:rPr>
                <w:rFonts w:asciiTheme="majorBidi" w:hAnsiTheme="majorBidi" w:cstheme="majorBidi"/>
              </w:rPr>
              <w:t>schedule</w:t>
            </w:r>
            <w:r w:rsidRPr="00BB5ECD">
              <w:rPr>
                <w:rFonts w:asciiTheme="majorBidi" w:hAnsiTheme="majorBidi" w:cstheme="majorBidi"/>
                <w:spacing w:val="-7"/>
              </w:rPr>
              <w:t xml:space="preserve"> </w:t>
            </w:r>
            <w:r w:rsidRPr="00BB5ECD">
              <w:rPr>
                <w:rFonts w:asciiTheme="majorBidi" w:hAnsiTheme="majorBidi" w:cstheme="majorBidi"/>
              </w:rPr>
              <w:t>and</w:t>
            </w:r>
            <w:r w:rsidRPr="00BB5ECD">
              <w:rPr>
                <w:rFonts w:asciiTheme="majorBidi" w:hAnsiTheme="majorBidi" w:cstheme="majorBidi"/>
                <w:spacing w:val="-8"/>
              </w:rPr>
              <w:t xml:space="preserve"> </w:t>
            </w:r>
            <w:r w:rsidRPr="00BB5ECD">
              <w:rPr>
                <w:rFonts w:asciiTheme="majorBidi" w:hAnsiTheme="majorBidi" w:cstheme="majorBidi"/>
              </w:rPr>
              <w:t xml:space="preserve">ancillary </w:t>
            </w:r>
            <w:r w:rsidRPr="00BB5ECD">
              <w:rPr>
                <w:rFonts w:asciiTheme="majorBidi" w:hAnsiTheme="majorBidi" w:cstheme="majorBidi"/>
                <w:spacing w:val="-2"/>
              </w:rPr>
              <w:t>details;</w:t>
            </w:r>
          </w:p>
          <w:p w14:paraId="4B00BF92" w14:textId="77777777" w:rsidR="009407E8" w:rsidRPr="00BB5ECD" w:rsidRDefault="00172085" w:rsidP="00064FEB">
            <w:pPr>
              <w:pStyle w:val="TableParagraph"/>
              <w:numPr>
                <w:ilvl w:val="2"/>
                <w:numId w:val="17"/>
              </w:numPr>
              <w:tabs>
                <w:tab w:val="left" w:pos="833"/>
              </w:tabs>
              <w:spacing w:before="123"/>
              <w:ind w:left="833" w:hanging="606"/>
              <w:jc w:val="both"/>
              <w:rPr>
                <w:rFonts w:asciiTheme="majorBidi" w:hAnsiTheme="majorBidi" w:cstheme="majorBidi"/>
              </w:rPr>
            </w:pPr>
            <w:r w:rsidRPr="00BB5ECD">
              <w:rPr>
                <w:rFonts w:asciiTheme="majorBidi" w:hAnsiTheme="majorBidi" w:cstheme="majorBidi"/>
                <w:spacing w:val="-2"/>
              </w:rPr>
              <w:t>mobilization</w:t>
            </w:r>
            <w:r w:rsidRPr="00BB5ECD">
              <w:rPr>
                <w:rFonts w:asciiTheme="majorBidi" w:hAnsiTheme="majorBidi" w:cstheme="majorBidi"/>
                <w:spacing w:val="-10"/>
              </w:rPr>
              <w:t xml:space="preserve"> </w:t>
            </w:r>
            <w:r w:rsidRPr="00BB5ECD">
              <w:rPr>
                <w:rFonts w:asciiTheme="majorBidi" w:hAnsiTheme="majorBidi" w:cstheme="majorBidi"/>
                <w:spacing w:val="-2"/>
              </w:rPr>
              <w:t>arrangements;</w:t>
            </w:r>
          </w:p>
          <w:p w14:paraId="76C22152" w14:textId="77777777" w:rsidR="009407E8" w:rsidRPr="00BB5ECD" w:rsidRDefault="00172085" w:rsidP="00064FEB">
            <w:pPr>
              <w:pStyle w:val="TableParagraph"/>
              <w:numPr>
                <w:ilvl w:val="2"/>
                <w:numId w:val="17"/>
              </w:numPr>
              <w:tabs>
                <w:tab w:val="left" w:pos="835"/>
              </w:tabs>
              <w:spacing w:before="120" w:line="235" w:lineRule="auto"/>
              <w:ind w:right="89" w:hanging="541"/>
              <w:jc w:val="both"/>
              <w:rPr>
                <w:rFonts w:asciiTheme="majorBidi" w:hAnsiTheme="majorBidi" w:cstheme="majorBidi"/>
              </w:rPr>
            </w:pPr>
            <w:r w:rsidRPr="00BB5ECD">
              <w:rPr>
                <w:rFonts w:asciiTheme="majorBidi" w:hAnsiTheme="majorBidi" w:cstheme="majorBidi"/>
              </w:rPr>
              <w:t>agreements on final delivery or completion schedules</w:t>
            </w:r>
            <w:r w:rsidRPr="00BB5ECD">
              <w:rPr>
                <w:rFonts w:asciiTheme="majorBidi" w:hAnsiTheme="majorBidi" w:cstheme="majorBidi"/>
                <w:spacing w:val="-11"/>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accommodate</w:t>
            </w:r>
            <w:r w:rsidRPr="00BB5ECD">
              <w:rPr>
                <w:rFonts w:asciiTheme="majorBidi" w:hAnsiTheme="majorBidi" w:cstheme="majorBidi"/>
                <w:spacing w:val="-12"/>
              </w:rPr>
              <w:t xml:space="preserve"> </w:t>
            </w:r>
            <w:r w:rsidRPr="00BB5ECD">
              <w:rPr>
                <w:rFonts w:asciiTheme="majorBidi" w:hAnsiTheme="majorBidi" w:cstheme="majorBidi"/>
              </w:rPr>
              <w:t>any</w:t>
            </w:r>
            <w:r w:rsidRPr="00BB5ECD">
              <w:rPr>
                <w:rFonts w:asciiTheme="majorBidi" w:hAnsiTheme="majorBidi" w:cstheme="majorBidi"/>
                <w:spacing w:val="-12"/>
              </w:rPr>
              <w:t xml:space="preserve"> </w:t>
            </w:r>
            <w:r w:rsidRPr="00BB5ECD">
              <w:rPr>
                <w:rFonts w:asciiTheme="majorBidi" w:hAnsiTheme="majorBidi" w:cstheme="majorBidi"/>
              </w:rPr>
              <w:t>changes</w:t>
            </w:r>
            <w:r w:rsidRPr="00BB5ECD">
              <w:rPr>
                <w:rFonts w:asciiTheme="majorBidi" w:hAnsiTheme="majorBidi" w:cstheme="majorBidi"/>
                <w:spacing w:val="-11"/>
              </w:rPr>
              <w:t xml:space="preserve"> </w:t>
            </w:r>
            <w:r w:rsidRPr="00BB5ECD">
              <w:rPr>
                <w:rFonts w:asciiTheme="majorBidi" w:hAnsiTheme="majorBidi" w:cstheme="majorBidi"/>
              </w:rPr>
              <w:t>required</w:t>
            </w:r>
          </w:p>
          <w:p w14:paraId="10854C77" w14:textId="77777777" w:rsidR="009407E8" w:rsidRPr="00BB5ECD" w:rsidRDefault="00172085">
            <w:pPr>
              <w:pStyle w:val="TableParagraph"/>
              <w:spacing w:before="3" w:line="239" w:lineRule="exact"/>
              <w:ind w:left="835"/>
              <w:jc w:val="both"/>
              <w:rPr>
                <w:rFonts w:asciiTheme="majorBidi" w:hAnsiTheme="majorBidi" w:cstheme="majorBidi"/>
              </w:rPr>
            </w:pPr>
            <w:r w:rsidRPr="00BB5ECD">
              <w:rPr>
                <w:rFonts w:asciiTheme="majorBidi" w:hAnsiTheme="majorBidi" w:cstheme="majorBidi"/>
              </w:rPr>
              <w:t>by</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Procuring</w:t>
            </w:r>
            <w:r w:rsidRPr="00BB5ECD">
              <w:rPr>
                <w:rFonts w:asciiTheme="majorBidi" w:hAnsiTheme="majorBidi" w:cstheme="majorBidi"/>
                <w:spacing w:val="-4"/>
              </w:rPr>
              <w:t xml:space="preserve"> </w:t>
            </w:r>
            <w:r w:rsidRPr="00BB5ECD">
              <w:rPr>
                <w:rFonts w:asciiTheme="majorBidi" w:hAnsiTheme="majorBidi" w:cstheme="majorBidi"/>
                <w:spacing w:val="-2"/>
              </w:rPr>
              <w:t>entity;</w:t>
            </w:r>
          </w:p>
        </w:tc>
      </w:tr>
    </w:tbl>
    <w:p w14:paraId="13790253" w14:textId="77777777" w:rsidR="009407E8" w:rsidRPr="00BB5ECD" w:rsidRDefault="009407E8">
      <w:pPr>
        <w:pStyle w:val="TableParagraph"/>
        <w:spacing w:line="239" w:lineRule="exact"/>
        <w:jc w:val="both"/>
        <w:rPr>
          <w:rFonts w:asciiTheme="majorBidi" w:hAnsiTheme="majorBidi" w:cstheme="majorBidi"/>
        </w:rPr>
        <w:sectPr w:rsidR="009407E8" w:rsidRPr="00BB5ECD">
          <w:type w:val="continuous"/>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510"/>
      </w:tblGrid>
      <w:tr w:rsidR="009407E8" w:rsidRPr="00BB5ECD" w14:paraId="0103EEC4" w14:textId="77777777">
        <w:trPr>
          <w:trHeight w:val="2810"/>
        </w:trPr>
        <w:tc>
          <w:tcPr>
            <w:tcW w:w="3512" w:type="dxa"/>
          </w:tcPr>
          <w:p w14:paraId="245AED5D" w14:textId="77777777" w:rsidR="009407E8" w:rsidRPr="00BB5ECD" w:rsidRDefault="009407E8">
            <w:pPr>
              <w:pStyle w:val="TableParagraph"/>
              <w:rPr>
                <w:rFonts w:asciiTheme="majorBidi" w:hAnsiTheme="majorBidi" w:cstheme="majorBidi"/>
              </w:rPr>
            </w:pPr>
          </w:p>
        </w:tc>
        <w:tc>
          <w:tcPr>
            <w:tcW w:w="5510" w:type="dxa"/>
          </w:tcPr>
          <w:p w14:paraId="4F50E000" w14:textId="77777777" w:rsidR="009407E8" w:rsidRPr="00BB5ECD" w:rsidRDefault="00172085" w:rsidP="00064FEB">
            <w:pPr>
              <w:pStyle w:val="TableParagraph"/>
              <w:numPr>
                <w:ilvl w:val="0"/>
                <w:numId w:val="16"/>
              </w:numPr>
              <w:tabs>
                <w:tab w:val="left" w:pos="832"/>
              </w:tabs>
              <w:spacing w:before="121"/>
              <w:ind w:hanging="605"/>
              <w:jc w:val="left"/>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proposed methodology</w:t>
            </w:r>
            <w:r w:rsidRPr="00BB5ECD">
              <w:rPr>
                <w:rFonts w:asciiTheme="majorBidi" w:hAnsiTheme="majorBidi" w:cstheme="majorBidi"/>
                <w:spacing w:val="-6"/>
              </w:rPr>
              <w:t xml:space="preserve"> </w:t>
            </w:r>
            <w:r w:rsidRPr="00BB5ECD">
              <w:rPr>
                <w:rFonts w:asciiTheme="majorBidi" w:hAnsiTheme="majorBidi" w:cstheme="majorBidi"/>
                <w:spacing w:val="-2"/>
              </w:rPr>
              <w:t>or</w:t>
            </w:r>
            <w:r w:rsidRPr="00BB5ECD">
              <w:rPr>
                <w:rFonts w:asciiTheme="majorBidi" w:hAnsiTheme="majorBidi" w:cstheme="majorBidi"/>
                <w:spacing w:val="-5"/>
              </w:rPr>
              <w:t xml:space="preserve"> </w:t>
            </w:r>
            <w:r w:rsidRPr="00BB5ECD">
              <w:rPr>
                <w:rFonts w:asciiTheme="majorBidi" w:hAnsiTheme="majorBidi" w:cstheme="majorBidi"/>
                <w:spacing w:val="-2"/>
              </w:rPr>
              <w:t>staffing;</w:t>
            </w:r>
          </w:p>
          <w:p w14:paraId="6CAE4A52" w14:textId="77777777" w:rsidR="009407E8" w:rsidRPr="00BB5ECD" w:rsidRDefault="00172085" w:rsidP="00064FEB">
            <w:pPr>
              <w:pStyle w:val="TableParagraph"/>
              <w:numPr>
                <w:ilvl w:val="0"/>
                <w:numId w:val="16"/>
              </w:numPr>
              <w:tabs>
                <w:tab w:val="left" w:pos="832"/>
              </w:tabs>
              <w:spacing w:before="118"/>
              <w:ind w:hanging="672"/>
              <w:jc w:val="left"/>
              <w:rPr>
                <w:rFonts w:asciiTheme="majorBidi" w:hAnsiTheme="majorBidi" w:cstheme="majorBidi"/>
              </w:rPr>
            </w:pPr>
            <w:r w:rsidRPr="00BB5ECD">
              <w:rPr>
                <w:rFonts w:asciiTheme="majorBidi" w:hAnsiTheme="majorBidi" w:cstheme="majorBidi"/>
                <w:spacing w:val="-2"/>
              </w:rPr>
              <w:t>inputs</w:t>
            </w:r>
            <w:r w:rsidRPr="00BB5ECD">
              <w:rPr>
                <w:rFonts w:asciiTheme="majorBidi" w:hAnsiTheme="majorBidi" w:cstheme="majorBidi"/>
                <w:spacing w:val="-7"/>
              </w:rPr>
              <w:t xml:space="preserve"> </w:t>
            </w:r>
            <w:r w:rsidRPr="00BB5ECD">
              <w:rPr>
                <w:rFonts w:asciiTheme="majorBidi" w:hAnsiTheme="majorBidi" w:cstheme="majorBidi"/>
                <w:spacing w:val="-2"/>
              </w:rPr>
              <w:t>required</w:t>
            </w:r>
            <w:r w:rsidRPr="00BB5ECD">
              <w:rPr>
                <w:rFonts w:asciiTheme="majorBidi" w:hAnsiTheme="majorBidi" w:cstheme="majorBidi"/>
                <w:spacing w:val="-5"/>
              </w:rPr>
              <w:t xml:space="preserve"> </w:t>
            </w:r>
            <w:r w:rsidRPr="00BB5ECD">
              <w:rPr>
                <w:rFonts w:asciiTheme="majorBidi" w:hAnsiTheme="majorBidi" w:cstheme="majorBidi"/>
                <w:spacing w:val="-2"/>
              </w:rPr>
              <w:t>from</w:t>
            </w:r>
            <w:r w:rsidRPr="00BB5ECD">
              <w:rPr>
                <w:rFonts w:asciiTheme="majorBidi" w:hAnsiTheme="majorBidi" w:cstheme="majorBidi"/>
                <w:spacing w:val="-5"/>
              </w:rPr>
              <w:t xml:space="preserve"> </w:t>
            </w:r>
            <w:r w:rsidRPr="00BB5ECD">
              <w:rPr>
                <w:rFonts w:asciiTheme="majorBidi" w:hAnsiTheme="majorBidi" w:cstheme="majorBidi"/>
                <w:spacing w:val="-2"/>
              </w:rPr>
              <w:t>the</w:t>
            </w:r>
            <w:r w:rsidRPr="00BB5ECD">
              <w:rPr>
                <w:rFonts w:asciiTheme="majorBidi" w:hAnsiTheme="majorBidi" w:cstheme="majorBidi"/>
                <w:spacing w:val="2"/>
              </w:rPr>
              <w:t xml:space="preserve"> </w:t>
            </w:r>
            <w:r w:rsidRPr="00BB5ECD">
              <w:rPr>
                <w:rFonts w:asciiTheme="majorBidi" w:hAnsiTheme="majorBidi" w:cstheme="majorBidi"/>
                <w:spacing w:val="-2"/>
              </w:rPr>
              <w:t>Procuring</w:t>
            </w:r>
            <w:r w:rsidRPr="00BB5ECD">
              <w:rPr>
                <w:rFonts w:asciiTheme="majorBidi" w:hAnsiTheme="majorBidi" w:cstheme="majorBidi"/>
                <w:spacing w:val="4"/>
              </w:rPr>
              <w:t xml:space="preserve"> </w:t>
            </w:r>
            <w:r w:rsidRPr="00BB5ECD">
              <w:rPr>
                <w:rFonts w:asciiTheme="majorBidi" w:hAnsiTheme="majorBidi" w:cstheme="majorBidi"/>
                <w:spacing w:val="-2"/>
              </w:rPr>
              <w:t>entity;</w:t>
            </w:r>
          </w:p>
          <w:p w14:paraId="75662253" w14:textId="77777777" w:rsidR="009407E8" w:rsidRPr="00BB5ECD" w:rsidRDefault="00172085" w:rsidP="00064FEB">
            <w:pPr>
              <w:pStyle w:val="TableParagraph"/>
              <w:numPr>
                <w:ilvl w:val="0"/>
                <w:numId w:val="16"/>
              </w:numPr>
              <w:tabs>
                <w:tab w:val="left" w:pos="832"/>
                <w:tab w:val="left" w:pos="835"/>
              </w:tabs>
              <w:spacing w:before="122" w:line="235" w:lineRule="auto"/>
              <w:ind w:left="835" w:right="91" w:hanging="742"/>
              <w:jc w:val="left"/>
              <w:rPr>
                <w:rFonts w:asciiTheme="majorBidi" w:hAnsiTheme="majorBidi" w:cstheme="majorBidi"/>
              </w:rPr>
            </w:pPr>
            <w:r w:rsidRPr="00BB5ECD">
              <w:rPr>
                <w:rFonts w:asciiTheme="majorBidi" w:hAnsiTheme="majorBidi" w:cstheme="majorBidi"/>
              </w:rPr>
              <w:t>clarifying</w:t>
            </w:r>
            <w:r w:rsidRPr="00BB5ECD">
              <w:rPr>
                <w:rFonts w:asciiTheme="majorBidi" w:hAnsiTheme="majorBidi" w:cstheme="majorBidi"/>
                <w:spacing w:val="-9"/>
              </w:rPr>
              <w:t xml:space="preserve"> </w:t>
            </w:r>
            <w:r w:rsidRPr="00BB5ECD">
              <w:rPr>
                <w:rFonts w:asciiTheme="majorBidi" w:hAnsiTheme="majorBidi" w:cstheme="majorBidi"/>
              </w:rPr>
              <w:t>details</w:t>
            </w:r>
            <w:r w:rsidRPr="00BB5ECD">
              <w:rPr>
                <w:rFonts w:asciiTheme="majorBidi" w:hAnsiTheme="majorBidi" w:cstheme="majorBidi"/>
                <w:spacing w:val="-9"/>
              </w:rPr>
              <w:t xml:space="preserve"> </w:t>
            </w:r>
            <w:r w:rsidRPr="00BB5ECD">
              <w:rPr>
                <w:rFonts w:asciiTheme="majorBidi" w:hAnsiTheme="majorBidi" w:cstheme="majorBidi"/>
              </w:rPr>
              <w:t>that</w:t>
            </w:r>
            <w:r w:rsidRPr="00BB5ECD">
              <w:rPr>
                <w:rFonts w:asciiTheme="majorBidi" w:hAnsiTheme="majorBidi" w:cstheme="majorBidi"/>
                <w:spacing w:val="-10"/>
              </w:rPr>
              <w:t xml:space="preserve"> </w:t>
            </w:r>
            <w:r w:rsidRPr="00BB5ECD">
              <w:rPr>
                <w:rFonts w:asciiTheme="majorBidi" w:hAnsiTheme="majorBidi" w:cstheme="majorBidi"/>
              </w:rPr>
              <w:t>were</w:t>
            </w:r>
            <w:r w:rsidRPr="00BB5ECD">
              <w:rPr>
                <w:rFonts w:asciiTheme="majorBidi" w:hAnsiTheme="majorBidi" w:cstheme="majorBidi"/>
                <w:spacing w:val="-9"/>
              </w:rPr>
              <w:t xml:space="preserve"> </w:t>
            </w:r>
            <w:r w:rsidRPr="00BB5ECD">
              <w:rPr>
                <w:rFonts w:asciiTheme="majorBidi" w:hAnsiTheme="majorBidi" w:cstheme="majorBidi"/>
              </w:rPr>
              <w:t>not</w:t>
            </w:r>
            <w:r w:rsidRPr="00BB5ECD">
              <w:rPr>
                <w:rFonts w:asciiTheme="majorBidi" w:hAnsiTheme="majorBidi" w:cstheme="majorBidi"/>
                <w:spacing w:val="-10"/>
              </w:rPr>
              <w:t xml:space="preserve"> </w:t>
            </w:r>
            <w:r w:rsidRPr="00BB5ECD">
              <w:rPr>
                <w:rFonts w:asciiTheme="majorBidi" w:hAnsiTheme="majorBidi" w:cstheme="majorBidi"/>
              </w:rPr>
              <w:t>apparent</w:t>
            </w:r>
            <w:r w:rsidRPr="00BB5ECD">
              <w:rPr>
                <w:rFonts w:asciiTheme="majorBidi" w:hAnsiTheme="majorBidi" w:cstheme="majorBidi"/>
                <w:spacing w:val="-10"/>
              </w:rPr>
              <w:t xml:space="preserve"> </w:t>
            </w:r>
            <w:r w:rsidRPr="00BB5ECD">
              <w:rPr>
                <w:rFonts w:asciiTheme="majorBidi" w:hAnsiTheme="majorBidi" w:cstheme="majorBidi"/>
              </w:rPr>
              <w:t>or</w:t>
            </w:r>
            <w:r w:rsidRPr="00BB5ECD">
              <w:rPr>
                <w:rFonts w:asciiTheme="majorBidi" w:hAnsiTheme="majorBidi" w:cstheme="majorBidi"/>
                <w:spacing w:val="-10"/>
              </w:rPr>
              <w:t xml:space="preserve"> </w:t>
            </w:r>
            <w:r w:rsidRPr="00BB5ECD">
              <w:rPr>
                <w:rFonts w:asciiTheme="majorBidi" w:hAnsiTheme="majorBidi" w:cstheme="majorBidi"/>
              </w:rPr>
              <w:t>could not be finalized at the time of bidding;</w:t>
            </w:r>
          </w:p>
          <w:p w14:paraId="6A3FB1C7" w14:textId="77777777" w:rsidR="009407E8" w:rsidRPr="00BB5ECD" w:rsidRDefault="00172085" w:rsidP="00064FEB">
            <w:pPr>
              <w:pStyle w:val="TableParagraph"/>
              <w:numPr>
                <w:ilvl w:val="0"/>
                <w:numId w:val="16"/>
              </w:numPr>
              <w:tabs>
                <w:tab w:val="left" w:pos="832"/>
              </w:tabs>
              <w:spacing w:before="123" w:line="274" w:lineRule="exact"/>
              <w:ind w:hanging="607"/>
              <w:jc w:val="left"/>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5"/>
              </w:rPr>
              <w:t xml:space="preserve"> </w:t>
            </w:r>
            <w:r w:rsidRPr="00BB5ECD">
              <w:rPr>
                <w:rFonts w:asciiTheme="majorBidi" w:hAnsiTheme="majorBidi" w:cstheme="majorBidi"/>
                <w:spacing w:val="-2"/>
              </w:rPr>
              <w:t>Bidder’s</w:t>
            </w:r>
            <w:r w:rsidRPr="00BB5ECD">
              <w:rPr>
                <w:rFonts w:asciiTheme="majorBidi" w:hAnsiTheme="majorBidi" w:cstheme="majorBidi"/>
                <w:spacing w:val="-1"/>
              </w:rPr>
              <w:t xml:space="preserve"> </w:t>
            </w:r>
            <w:r w:rsidRPr="00BB5ECD">
              <w:rPr>
                <w:rFonts w:asciiTheme="majorBidi" w:hAnsiTheme="majorBidi" w:cstheme="majorBidi"/>
                <w:spacing w:val="-2"/>
              </w:rPr>
              <w:t>tax</w:t>
            </w:r>
            <w:r w:rsidRPr="00BB5ECD">
              <w:rPr>
                <w:rFonts w:asciiTheme="majorBidi" w:hAnsiTheme="majorBidi" w:cstheme="majorBidi"/>
                <w:spacing w:val="-1"/>
              </w:rPr>
              <w:t xml:space="preserve"> </w:t>
            </w:r>
            <w:r w:rsidRPr="00BB5ECD">
              <w:rPr>
                <w:rFonts w:asciiTheme="majorBidi" w:hAnsiTheme="majorBidi" w:cstheme="majorBidi"/>
                <w:spacing w:val="-2"/>
              </w:rPr>
              <w:t>liability</w:t>
            </w:r>
            <w:r w:rsidRPr="00BB5ECD">
              <w:rPr>
                <w:rFonts w:asciiTheme="majorBidi" w:hAnsiTheme="majorBidi" w:cstheme="majorBidi"/>
                <w:spacing w:val="-3"/>
              </w:rPr>
              <w:t xml:space="preserve"> </w:t>
            </w:r>
            <w:r w:rsidRPr="00BB5ECD">
              <w:rPr>
                <w:rFonts w:asciiTheme="majorBidi" w:hAnsiTheme="majorBidi" w:cstheme="majorBidi"/>
                <w:spacing w:val="-2"/>
              </w:rPr>
              <w:t>in</w:t>
            </w:r>
            <w:r w:rsidRPr="00BB5ECD">
              <w:rPr>
                <w:rFonts w:asciiTheme="majorBidi" w:hAnsiTheme="majorBidi" w:cstheme="majorBidi"/>
                <w:spacing w:val="-4"/>
              </w:rPr>
              <w:t xml:space="preserve"> </w:t>
            </w:r>
            <w:r w:rsidRPr="00BB5ECD">
              <w:rPr>
                <w:rFonts w:asciiTheme="majorBidi" w:hAnsiTheme="majorBidi" w:cstheme="majorBidi"/>
                <w:spacing w:val="-2"/>
              </w:rPr>
              <w:t>Pakistan,</w:t>
            </w:r>
            <w:r w:rsidRPr="00BB5ECD">
              <w:rPr>
                <w:rFonts w:asciiTheme="majorBidi" w:hAnsiTheme="majorBidi" w:cstheme="majorBidi"/>
                <w:spacing w:val="-4"/>
              </w:rPr>
              <w:t xml:space="preserve"> </w:t>
            </w:r>
            <w:r w:rsidRPr="00BB5ECD">
              <w:rPr>
                <w:rFonts w:asciiTheme="majorBidi" w:hAnsiTheme="majorBidi" w:cstheme="majorBidi"/>
                <w:spacing w:val="-2"/>
              </w:rPr>
              <w:t>if the Bidder</w:t>
            </w:r>
          </w:p>
          <w:p w14:paraId="2894013A" w14:textId="77777777" w:rsidR="009407E8" w:rsidRPr="00BB5ECD" w:rsidRDefault="00172085">
            <w:pPr>
              <w:pStyle w:val="TableParagraph"/>
              <w:spacing w:line="256" w:lineRule="exact"/>
              <w:ind w:left="835"/>
              <w:rPr>
                <w:rFonts w:asciiTheme="majorBidi" w:hAnsiTheme="majorBidi" w:cstheme="majorBidi"/>
              </w:rPr>
            </w:pPr>
            <w:r w:rsidRPr="00BB5ECD">
              <w:rPr>
                <w:rFonts w:asciiTheme="majorBidi" w:hAnsiTheme="majorBidi" w:cstheme="majorBidi"/>
              </w:rPr>
              <w:t>is</w:t>
            </w:r>
            <w:r w:rsidRPr="00BB5ECD">
              <w:rPr>
                <w:rFonts w:asciiTheme="majorBidi" w:hAnsiTheme="majorBidi" w:cstheme="majorBidi"/>
                <w:spacing w:val="-1"/>
              </w:rPr>
              <w:t xml:space="preserve"> </w:t>
            </w:r>
            <w:r w:rsidRPr="00BB5ECD">
              <w:rPr>
                <w:rFonts w:asciiTheme="majorBidi" w:hAnsiTheme="majorBidi" w:cstheme="majorBidi"/>
              </w:rPr>
              <w:t>a</w:t>
            </w:r>
            <w:r w:rsidRPr="00BB5ECD">
              <w:rPr>
                <w:rFonts w:asciiTheme="majorBidi" w:hAnsiTheme="majorBidi" w:cstheme="majorBidi"/>
                <w:spacing w:val="-2"/>
              </w:rPr>
              <w:t xml:space="preserve"> </w:t>
            </w:r>
            <w:r w:rsidRPr="00BB5ECD">
              <w:rPr>
                <w:rFonts w:asciiTheme="majorBidi" w:hAnsiTheme="majorBidi" w:cstheme="majorBidi"/>
              </w:rPr>
              <w:t>foreign</w:t>
            </w:r>
            <w:r w:rsidRPr="00BB5ECD">
              <w:rPr>
                <w:rFonts w:asciiTheme="majorBidi" w:hAnsiTheme="majorBidi" w:cstheme="majorBidi"/>
                <w:spacing w:val="-1"/>
              </w:rPr>
              <w:t xml:space="preserve"> </w:t>
            </w:r>
            <w:r w:rsidRPr="00BB5ECD">
              <w:rPr>
                <w:rFonts w:asciiTheme="majorBidi" w:hAnsiTheme="majorBidi" w:cstheme="majorBidi"/>
                <w:spacing w:val="-2"/>
              </w:rPr>
              <w:t>company.</w:t>
            </w:r>
          </w:p>
          <w:p w14:paraId="50FFD10E" w14:textId="77777777" w:rsidR="009407E8" w:rsidRPr="00BB5ECD" w:rsidRDefault="00172085">
            <w:pPr>
              <w:pStyle w:val="TableParagraph"/>
              <w:spacing w:before="201" w:line="250" w:lineRule="exact"/>
              <w:ind w:left="114" w:right="87"/>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7584" behindDoc="1" locked="0" layoutInCell="1" allowOverlap="1" wp14:anchorId="3EFC48D7" wp14:editId="6F833F7D">
                      <wp:simplePos x="0" y="0"/>
                      <wp:positionH relativeFrom="column">
                        <wp:posOffset>182498</wp:posOffset>
                      </wp:positionH>
                      <wp:positionV relativeFrom="paragraph">
                        <wp:posOffset>148083</wp:posOffset>
                      </wp:positionV>
                      <wp:extent cx="121920" cy="952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95250"/>
                                <a:chOff x="0" y="0"/>
                                <a:chExt cx="121920" cy="95250"/>
                              </a:xfrm>
                            </wpg:grpSpPr>
                            <pic:pic xmlns:pic="http://schemas.openxmlformats.org/drawingml/2006/picture">
                              <pic:nvPicPr>
                                <pic:cNvPr id="34" name="Image 36"/>
                                <pic:cNvPicPr/>
                              </pic:nvPicPr>
                              <pic:blipFill>
                                <a:blip r:embed="rId34" cstate="print"/>
                                <a:stretch>
                                  <a:fillRect/>
                                </a:stretch>
                              </pic:blipFill>
                              <pic:spPr>
                                <a:xfrm>
                                  <a:off x="0" y="0"/>
                                  <a:ext cx="121649" cy="95250"/>
                                </a:xfrm>
                                <a:prstGeom prst="rect">
                                  <a:avLst/>
                                </a:prstGeom>
                              </pic:spPr>
                            </pic:pic>
                          </wpg:wgp>
                        </a:graphicData>
                      </a:graphic>
                    </wp:anchor>
                  </w:drawing>
                </mc:Choice>
                <mc:Fallback>
                  <w:pict>
                    <v:group w14:anchorId="32DBFE05" id="Group 28" o:spid="_x0000_s1026" style="position:absolute;margin-left:14.35pt;margin-top:11.65pt;width:9.6pt;height:7.5pt;z-index:-18128896;mso-wrap-distance-left:0;mso-wrap-distance-right:0" coordsize="121920,95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&#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">
                      <v:shape id="Image 36" o:spid="_x0000_s1027" type="#_x0000_t75" style="position:absolute;width:121649;height:95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">
                        <v:imagedata r:id="rId35" o:title=""/>
                      </v:shape>
                    </v:group>
                  </w:pict>
                </mc:Fallback>
              </mc:AlternateContent>
            </w:r>
            <w:r w:rsidRPr="00BB5ECD">
              <w:rPr>
                <w:rFonts w:asciiTheme="majorBidi" w:hAnsiTheme="majorBidi" w:cstheme="majorBidi"/>
              </w:rPr>
              <w:t>Minor alterations to technical details, such as the scope of work, the specification or drawings;</w:t>
            </w:r>
          </w:p>
        </w:tc>
      </w:tr>
      <w:tr w:rsidR="009407E8" w:rsidRPr="00BB5ECD" w14:paraId="40B7610B" w14:textId="77777777">
        <w:trPr>
          <w:trHeight w:val="3141"/>
        </w:trPr>
        <w:tc>
          <w:tcPr>
            <w:tcW w:w="3512" w:type="dxa"/>
          </w:tcPr>
          <w:p w14:paraId="0EEB7F2B" w14:textId="77777777" w:rsidR="009407E8" w:rsidRPr="00BB5ECD" w:rsidRDefault="00172085">
            <w:pPr>
              <w:pStyle w:val="TableParagraph"/>
              <w:spacing w:before="119"/>
              <w:ind w:left="112" w:right="150"/>
              <w:rPr>
                <w:rFonts w:asciiTheme="majorBidi" w:hAnsiTheme="majorBidi" w:cstheme="majorBidi"/>
                <w:b/>
              </w:rPr>
            </w:pPr>
            <w:r w:rsidRPr="00BB5ECD">
              <w:rPr>
                <w:rFonts w:asciiTheme="majorBidi" w:hAnsiTheme="majorBidi" w:cstheme="majorBidi"/>
                <w:b/>
              </w:rPr>
              <w:t>37.</w:t>
            </w:r>
            <w:r w:rsidRPr="00BB5ECD">
              <w:rPr>
                <w:rFonts w:asciiTheme="majorBidi" w:hAnsiTheme="majorBidi" w:cstheme="majorBidi"/>
                <w:b/>
                <w:spacing w:val="-14"/>
              </w:rPr>
              <w:t xml:space="preserve"> </w:t>
            </w:r>
            <w:r w:rsidRPr="00BB5ECD">
              <w:rPr>
                <w:rFonts w:asciiTheme="majorBidi" w:hAnsiTheme="majorBidi" w:cstheme="majorBidi"/>
                <w:b/>
              </w:rPr>
              <w:t>Negotiation</w:t>
            </w:r>
            <w:r w:rsidRPr="00BB5ECD">
              <w:rPr>
                <w:rFonts w:asciiTheme="majorBidi" w:hAnsiTheme="majorBidi" w:cstheme="majorBidi"/>
                <w:b/>
                <w:spacing w:val="-13"/>
              </w:rPr>
              <w:t xml:space="preserve"> </w:t>
            </w:r>
            <w:r w:rsidRPr="00BB5ECD">
              <w:rPr>
                <w:rFonts w:asciiTheme="majorBidi" w:hAnsiTheme="majorBidi" w:cstheme="majorBidi"/>
                <w:b/>
              </w:rPr>
              <w:t>shall</w:t>
            </w:r>
            <w:r w:rsidRPr="00BB5ECD">
              <w:rPr>
                <w:rFonts w:asciiTheme="majorBidi" w:hAnsiTheme="majorBidi" w:cstheme="majorBidi"/>
                <w:b/>
                <w:spacing w:val="-12"/>
              </w:rPr>
              <w:t xml:space="preserve"> </w:t>
            </w:r>
            <w:r w:rsidRPr="00BB5ECD">
              <w:rPr>
                <w:rFonts w:asciiTheme="majorBidi" w:hAnsiTheme="majorBidi" w:cstheme="majorBidi"/>
                <w:b/>
              </w:rPr>
              <w:t>not</w:t>
            </w:r>
            <w:r w:rsidRPr="00BB5ECD">
              <w:rPr>
                <w:rFonts w:asciiTheme="majorBidi" w:hAnsiTheme="majorBidi" w:cstheme="majorBidi"/>
                <w:b/>
                <w:spacing w:val="-14"/>
              </w:rPr>
              <w:t xml:space="preserve"> </w:t>
            </w:r>
            <w:r w:rsidRPr="00BB5ECD">
              <w:rPr>
                <w:rFonts w:asciiTheme="majorBidi" w:hAnsiTheme="majorBidi" w:cstheme="majorBidi"/>
                <w:b/>
              </w:rPr>
              <w:t>be</w:t>
            </w:r>
            <w:r w:rsidRPr="00BB5ECD">
              <w:rPr>
                <w:rFonts w:asciiTheme="majorBidi" w:hAnsiTheme="majorBidi" w:cstheme="majorBidi"/>
                <w:b/>
                <w:spacing w:val="-13"/>
              </w:rPr>
              <w:t xml:space="preserve"> </w:t>
            </w:r>
            <w:r w:rsidRPr="00BB5ECD">
              <w:rPr>
                <w:rFonts w:asciiTheme="majorBidi" w:hAnsiTheme="majorBidi" w:cstheme="majorBidi"/>
                <w:b/>
              </w:rPr>
              <w:t xml:space="preserve">used </w:t>
            </w:r>
            <w:r w:rsidRPr="00BB5ECD">
              <w:rPr>
                <w:rFonts w:asciiTheme="majorBidi" w:hAnsiTheme="majorBidi" w:cstheme="majorBidi"/>
                <w:b/>
                <w:spacing w:val="-6"/>
              </w:rPr>
              <w:t>to</w:t>
            </w:r>
          </w:p>
        </w:tc>
        <w:tc>
          <w:tcPr>
            <w:tcW w:w="5510" w:type="dxa"/>
          </w:tcPr>
          <w:p w14:paraId="7B7A3D4E" w14:textId="77777777" w:rsidR="009407E8" w:rsidRPr="00BB5ECD" w:rsidRDefault="00172085" w:rsidP="00064FEB">
            <w:pPr>
              <w:pStyle w:val="TableParagraph"/>
              <w:numPr>
                <w:ilvl w:val="1"/>
                <w:numId w:val="15"/>
              </w:numPr>
              <w:tabs>
                <w:tab w:val="left" w:pos="724"/>
              </w:tabs>
              <w:spacing w:before="135" w:line="247" w:lineRule="auto"/>
              <w:ind w:right="89" w:firstLine="0"/>
              <w:jc w:val="both"/>
              <w:rPr>
                <w:rFonts w:asciiTheme="majorBidi" w:hAnsiTheme="majorBidi" w:cstheme="majorBidi"/>
              </w:rPr>
            </w:pPr>
            <w:r w:rsidRPr="00BB5ECD">
              <w:rPr>
                <w:rFonts w:asciiTheme="majorBidi" w:hAnsiTheme="majorBidi" w:cstheme="majorBidi"/>
                <w:spacing w:val="-2"/>
              </w:rPr>
              <w:t>substantially</w:t>
            </w:r>
            <w:r w:rsidRPr="00BB5ECD">
              <w:rPr>
                <w:rFonts w:asciiTheme="majorBidi" w:hAnsiTheme="majorBidi" w:cstheme="majorBidi"/>
                <w:spacing w:val="-11"/>
              </w:rPr>
              <w:t xml:space="preserve"> </w:t>
            </w:r>
            <w:r w:rsidRPr="00BB5ECD">
              <w:rPr>
                <w:rFonts w:asciiTheme="majorBidi" w:hAnsiTheme="majorBidi" w:cstheme="majorBidi"/>
                <w:spacing w:val="-2"/>
              </w:rPr>
              <w:t>change</w:t>
            </w:r>
            <w:r w:rsidRPr="00BB5ECD">
              <w:rPr>
                <w:rFonts w:asciiTheme="majorBidi" w:hAnsiTheme="majorBidi" w:cstheme="majorBidi"/>
                <w:spacing w:val="-10"/>
              </w:rPr>
              <w:t xml:space="preserve"> </w:t>
            </w:r>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technical</w:t>
            </w:r>
            <w:r w:rsidRPr="00BB5ECD">
              <w:rPr>
                <w:rFonts w:asciiTheme="majorBidi" w:hAnsiTheme="majorBidi" w:cstheme="majorBidi"/>
                <w:spacing w:val="-10"/>
              </w:rPr>
              <w:t xml:space="preserve"> </w:t>
            </w:r>
            <w:r w:rsidRPr="00BB5ECD">
              <w:rPr>
                <w:rFonts w:asciiTheme="majorBidi" w:hAnsiTheme="majorBidi" w:cstheme="majorBidi"/>
                <w:spacing w:val="-2"/>
              </w:rPr>
              <w:t>quality</w:t>
            </w:r>
            <w:r w:rsidRPr="00BB5ECD">
              <w:rPr>
                <w:rFonts w:asciiTheme="majorBidi" w:hAnsiTheme="majorBidi" w:cstheme="majorBidi"/>
                <w:spacing w:val="-10"/>
              </w:rPr>
              <w:t xml:space="preserve"> </w:t>
            </w:r>
            <w:r w:rsidRPr="00BB5ECD">
              <w:rPr>
                <w:rFonts w:asciiTheme="majorBidi" w:hAnsiTheme="majorBidi" w:cstheme="majorBidi"/>
                <w:spacing w:val="-2"/>
              </w:rPr>
              <w:t>or</w:t>
            </w:r>
            <w:r w:rsidRPr="00BB5ECD">
              <w:rPr>
                <w:rFonts w:asciiTheme="majorBidi" w:hAnsiTheme="majorBidi" w:cstheme="majorBidi"/>
                <w:spacing w:val="-10"/>
              </w:rPr>
              <w:t xml:space="preserve"> </w:t>
            </w:r>
            <w:r w:rsidRPr="00BB5ECD">
              <w:rPr>
                <w:rFonts w:asciiTheme="majorBidi" w:hAnsiTheme="majorBidi" w:cstheme="majorBidi"/>
                <w:spacing w:val="-2"/>
              </w:rPr>
              <w:t xml:space="preserve">details </w:t>
            </w:r>
            <w:r w:rsidRPr="00BB5ECD">
              <w:rPr>
                <w:rFonts w:asciiTheme="majorBidi" w:hAnsiTheme="majorBidi" w:cstheme="majorBidi"/>
              </w:rPr>
              <w:t>of the requirement, including the tasks be or responsibilities of the Bidder/firm/authorized dealer/manufacturer or the provision of goods:</w:t>
            </w:r>
          </w:p>
          <w:p w14:paraId="1B8ED6E1" w14:textId="77777777" w:rsidR="009407E8" w:rsidRPr="00BB5ECD" w:rsidRDefault="00172085" w:rsidP="00064FEB">
            <w:pPr>
              <w:pStyle w:val="TableParagraph"/>
              <w:numPr>
                <w:ilvl w:val="2"/>
                <w:numId w:val="15"/>
              </w:numPr>
              <w:tabs>
                <w:tab w:val="left" w:pos="831"/>
                <w:tab w:val="left" w:pos="835"/>
              </w:tabs>
              <w:spacing w:before="120" w:line="235" w:lineRule="auto"/>
              <w:ind w:right="90" w:hanging="490"/>
              <w:jc w:val="both"/>
              <w:rPr>
                <w:rFonts w:asciiTheme="majorBidi" w:hAnsiTheme="majorBidi" w:cstheme="majorBidi"/>
              </w:rPr>
            </w:pPr>
            <w:r w:rsidRPr="00BB5ECD">
              <w:rPr>
                <w:rFonts w:asciiTheme="majorBidi" w:hAnsiTheme="majorBidi" w:cstheme="majorBidi"/>
              </w:rPr>
              <w:t xml:space="preserve">substantially alter the terms and conditions of </w:t>
            </w:r>
            <w:r w:rsidRPr="00BB5ECD">
              <w:rPr>
                <w:rFonts w:asciiTheme="majorBidi" w:hAnsiTheme="majorBidi" w:cstheme="majorBidi"/>
                <w:spacing w:val="-2"/>
              </w:rPr>
              <w:t>Contract;</w:t>
            </w:r>
          </w:p>
          <w:p w14:paraId="51D6496F" w14:textId="77777777" w:rsidR="009407E8" w:rsidRPr="00BB5ECD" w:rsidRDefault="00172085" w:rsidP="00064FEB">
            <w:pPr>
              <w:pStyle w:val="TableParagraph"/>
              <w:numPr>
                <w:ilvl w:val="2"/>
                <w:numId w:val="15"/>
              </w:numPr>
              <w:tabs>
                <w:tab w:val="left" w:pos="831"/>
              </w:tabs>
              <w:spacing w:before="125"/>
              <w:ind w:left="831" w:hanging="551"/>
              <w:jc w:val="both"/>
              <w:rPr>
                <w:rFonts w:asciiTheme="majorBidi" w:hAnsiTheme="majorBidi" w:cstheme="majorBidi"/>
              </w:rPr>
            </w:pPr>
            <w:r w:rsidRPr="00BB5ECD">
              <w:rPr>
                <w:rFonts w:asciiTheme="majorBidi" w:hAnsiTheme="majorBidi" w:cstheme="majorBidi"/>
                <w:spacing w:val="-2"/>
              </w:rPr>
              <w:t>reduce</w:t>
            </w:r>
            <w:r w:rsidRPr="00BB5ECD">
              <w:rPr>
                <w:rFonts w:asciiTheme="majorBidi" w:hAnsiTheme="majorBidi" w:cstheme="majorBidi"/>
                <w:spacing w:val="-8"/>
              </w:rPr>
              <w:t xml:space="preserve"> </w:t>
            </w:r>
            <w:r w:rsidRPr="00BB5ECD">
              <w:rPr>
                <w:rFonts w:asciiTheme="majorBidi" w:hAnsiTheme="majorBidi" w:cstheme="majorBidi"/>
                <w:spacing w:val="-2"/>
              </w:rPr>
              <w:t>unit</w:t>
            </w:r>
            <w:r w:rsidRPr="00BB5ECD">
              <w:rPr>
                <w:rFonts w:asciiTheme="majorBidi" w:hAnsiTheme="majorBidi" w:cstheme="majorBidi"/>
                <w:spacing w:val="-5"/>
              </w:rPr>
              <w:t xml:space="preserve"> </w:t>
            </w:r>
            <w:r w:rsidRPr="00BB5ECD">
              <w:rPr>
                <w:rFonts w:asciiTheme="majorBidi" w:hAnsiTheme="majorBidi" w:cstheme="majorBidi"/>
                <w:spacing w:val="-2"/>
              </w:rPr>
              <w:t>rates</w:t>
            </w:r>
            <w:r w:rsidRPr="00BB5ECD">
              <w:rPr>
                <w:rFonts w:asciiTheme="majorBidi" w:hAnsiTheme="majorBidi" w:cstheme="majorBidi"/>
              </w:rPr>
              <w:t xml:space="preserve"> </w:t>
            </w:r>
            <w:r w:rsidRPr="00BB5ECD">
              <w:rPr>
                <w:rFonts w:asciiTheme="majorBidi" w:hAnsiTheme="majorBidi" w:cstheme="majorBidi"/>
                <w:spacing w:val="-2"/>
              </w:rPr>
              <w:t>or</w:t>
            </w:r>
            <w:r w:rsidRPr="00BB5ECD">
              <w:rPr>
                <w:rFonts w:asciiTheme="majorBidi" w:hAnsiTheme="majorBidi" w:cstheme="majorBidi"/>
                <w:spacing w:val="-3"/>
              </w:rPr>
              <w:t xml:space="preserve"> </w:t>
            </w:r>
            <w:r w:rsidRPr="00BB5ECD">
              <w:rPr>
                <w:rFonts w:asciiTheme="majorBidi" w:hAnsiTheme="majorBidi" w:cstheme="majorBidi"/>
                <w:spacing w:val="-2"/>
              </w:rPr>
              <w:t>reimbursable</w:t>
            </w:r>
            <w:r w:rsidRPr="00BB5ECD">
              <w:rPr>
                <w:rFonts w:asciiTheme="majorBidi" w:hAnsiTheme="majorBidi" w:cstheme="majorBidi"/>
                <w:spacing w:val="3"/>
              </w:rPr>
              <w:t xml:space="preserve"> </w:t>
            </w:r>
            <w:r w:rsidRPr="00BB5ECD">
              <w:rPr>
                <w:rFonts w:asciiTheme="majorBidi" w:hAnsiTheme="majorBidi" w:cstheme="majorBidi"/>
                <w:spacing w:val="-2"/>
              </w:rPr>
              <w:t>costs;</w:t>
            </w:r>
          </w:p>
          <w:p w14:paraId="24CBFD0B" w14:textId="77777777" w:rsidR="009407E8" w:rsidRPr="00BB5ECD" w:rsidRDefault="00172085">
            <w:pPr>
              <w:pStyle w:val="TableParagraph"/>
              <w:spacing w:before="100" w:line="256" w:lineRule="exact"/>
              <w:ind w:left="100" w:right="86"/>
              <w:jc w:val="both"/>
              <w:rPr>
                <w:rFonts w:asciiTheme="majorBidi" w:hAnsiTheme="majorBidi" w:cstheme="majorBidi"/>
              </w:rPr>
            </w:pPr>
            <w:r w:rsidRPr="00BB5ECD">
              <w:rPr>
                <w:rFonts w:asciiTheme="majorBidi" w:hAnsiTheme="majorBidi" w:cstheme="majorBidi"/>
              </w:rPr>
              <w:t>substantially alter anything which formed a crucial or deciding</w:t>
            </w:r>
            <w:r w:rsidRPr="00BB5ECD">
              <w:rPr>
                <w:rFonts w:asciiTheme="majorBidi" w:hAnsiTheme="majorBidi" w:cstheme="majorBidi"/>
                <w:spacing w:val="-5"/>
              </w:rPr>
              <w:t xml:space="preserve"> </w:t>
            </w:r>
            <w:r w:rsidRPr="00BB5ECD">
              <w:rPr>
                <w:rFonts w:asciiTheme="majorBidi" w:hAnsiTheme="majorBidi" w:cstheme="majorBidi"/>
              </w:rPr>
              <w:t>factor</w:t>
            </w:r>
            <w:r w:rsidRPr="00BB5ECD">
              <w:rPr>
                <w:rFonts w:asciiTheme="majorBidi" w:hAnsiTheme="majorBidi" w:cstheme="majorBidi"/>
                <w:spacing w:val="-4"/>
              </w:rPr>
              <w:t xml:space="preserve"> </w:t>
            </w:r>
            <w:r w:rsidRPr="00BB5ECD">
              <w:rPr>
                <w:rFonts w:asciiTheme="majorBidi" w:hAnsiTheme="majorBidi" w:cstheme="majorBidi"/>
              </w:rPr>
              <w:t>in</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evaluation</w:t>
            </w:r>
            <w:r w:rsidRPr="00BB5ECD">
              <w:rPr>
                <w:rFonts w:asciiTheme="majorBidi" w:hAnsiTheme="majorBidi" w:cstheme="majorBidi"/>
                <w:spacing w:val="-4"/>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the bids or proposals alter the submitted financial bid</w:t>
            </w:r>
          </w:p>
        </w:tc>
      </w:tr>
      <w:tr w:rsidR="009407E8" w:rsidRPr="00BB5ECD" w14:paraId="7D0AE2B0" w14:textId="77777777">
        <w:trPr>
          <w:trHeight w:val="1883"/>
        </w:trPr>
        <w:tc>
          <w:tcPr>
            <w:tcW w:w="3512" w:type="dxa"/>
          </w:tcPr>
          <w:p w14:paraId="5612B8DD"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rPr>
              <w:t>38.</w:t>
            </w:r>
            <w:r w:rsidRPr="00BB5ECD">
              <w:rPr>
                <w:rFonts w:asciiTheme="majorBidi" w:hAnsiTheme="majorBidi" w:cstheme="majorBidi"/>
                <w:spacing w:val="-4"/>
              </w:rPr>
              <w:t xml:space="preserve"> </w:t>
            </w:r>
            <w:r w:rsidRPr="00BB5ECD">
              <w:rPr>
                <w:rFonts w:asciiTheme="majorBidi" w:hAnsiTheme="majorBidi" w:cstheme="majorBidi"/>
                <w:b/>
              </w:rPr>
              <w:t>Bid</w:t>
            </w:r>
            <w:r w:rsidRPr="00BB5ECD">
              <w:rPr>
                <w:rFonts w:asciiTheme="majorBidi" w:hAnsiTheme="majorBidi" w:cstheme="majorBidi"/>
                <w:b/>
                <w:spacing w:val="-1"/>
              </w:rPr>
              <w:t xml:space="preserve"> </w:t>
            </w:r>
            <w:r w:rsidRPr="00BB5ECD">
              <w:rPr>
                <w:rFonts w:asciiTheme="majorBidi" w:hAnsiTheme="majorBidi" w:cstheme="majorBidi"/>
                <w:b/>
                <w:spacing w:val="-4"/>
              </w:rPr>
              <w:t>Form</w:t>
            </w:r>
          </w:p>
        </w:tc>
        <w:tc>
          <w:tcPr>
            <w:tcW w:w="5510" w:type="dxa"/>
          </w:tcPr>
          <w:p w14:paraId="274AD645" w14:textId="77777777" w:rsidR="009407E8" w:rsidRPr="00BB5ECD" w:rsidRDefault="00172085">
            <w:pPr>
              <w:pStyle w:val="TableParagraph"/>
              <w:spacing w:before="131" w:line="249" w:lineRule="auto"/>
              <w:ind w:left="114" w:right="88"/>
              <w:jc w:val="both"/>
              <w:rPr>
                <w:rFonts w:asciiTheme="majorBidi" w:hAnsiTheme="majorBidi" w:cstheme="majorBidi"/>
              </w:rPr>
            </w:pPr>
            <w:r w:rsidRPr="00BB5ECD">
              <w:rPr>
                <w:rFonts w:asciiTheme="majorBidi" w:hAnsiTheme="majorBidi" w:cstheme="majorBidi"/>
                <w:b/>
              </w:rPr>
              <w:t xml:space="preserve">38.1 </w:t>
            </w:r>
            <w:r w:rsidRPr="00BB5ECD">
              <w:rPr>
                <w:rFonts w:asciiTheme="majorBidi" w:hAnsiTheme="majorBidi" w:cstheme="majorBidi"/>
              </w:rPr>
              <w:t>The Bidder shall complete the Bid Form and the appropriate Price Schedule furnished in the bidding documents, indicating the goods to be supplied, a brief description of the goods, and their country of origin, quantity, and prices.</w:t>
            </w:r>
          </w:p>
        </w:tc>
      </w:tr>
    </w:tbl>
    <w:p w14:paraId="25A78109" w14:textId="77777777" w:rsidR="009407E8" w:rsidRPr="00BB5ECD" w:rsidRDefault="009407E8">
      <w:pPr>
        <w:pStyle w:val="TableParagraph"/>
        <w:spacing w:line="249" w:lineRule="auto"/>
        <w:jc w:val="both"/>
        <w:rPr>
          <w:rFonts w:asciiTheme="majorBidi" w:hAnsiTheme="majorBidi" w:cstheme="majorBidi"/>
        </w:rPr>
        <w:sectPr w:rsidR="009407E8" w:rsidRPr="00BB5ECD">
          <w:type w:val="continuous"/>
          <w:pgSz w:w="11920" w:h="16850"/>
          <w:pgMar w:top="1380" w:right="360" w:bottom="680" w:left="0" w:header="0" w:footer="484" w:gutter="0"/>
          <w:cols w:space="720"/>
        </w:sectPr>
      </w:pPr>
    </w:p>
    <w:p w14:paraId="260DFCEE" w14:textId="77777777" w:rsidR="009407E8" w:rsidRPr="00BB5ECD" w:rsidRDefault="009407E8">
      <w:pPr>
        <w:pStyle w:val="BodyText"/>
        <w:rPr>
          <w:rFonts w:asciiTheme="majorBidi" w:hAnsiTheme="majorBidi" w:cstheme="majorBidi"/>
          <w:b/>
          <w:sz w:val="32"/>
        </w:rPr>
      </w:pPr>
    </w:p>
    <w:p w14:paraId="01ACF4F5" w14:textId="77777777" w:rsidR="009407E8" w:rsidRPr="00BB5ECD" w:rsidRDefault="009407E8">
      <w:pPr>
        <w:pStyle w:val="BodyText"/>
        <w:rPr>
          <w:rFonts w:asciiTheme="majorBidi" w:hAnsiTheme="majorBidi" w:cstheme="majorBidi"/>
          <w:b/>
          <w:sz w:val="32"/>
        </w:rPr>
      </w:pPr>
    </w:p>
    <w:p w14:paraId="633DFAD9" w14:textId="77777777" w:rsidR="009407E8" w:rsidRPr="00BB5ECD" w:rsidRDefault="009407E8">
      <w:pPr>
        <w:pStyle w:val="BodyText"/>
        <w:rPr>
          <w:rFonts w:asciiTheme="majorBidi" w:hAnsiTheme="majorBidi" w:cstheme="majorBidi"/>
          <w:b/>
          <w:sz w:val="32"/>
        </w:rPr>
      </w:pPr>
    </w:p>
    <w:p w14:paraId="5BCD383D" w14:textId="77777777" w:rsidR="009407E8" w:rsidRPr="00BB5ECD" w:rsidRDefault="009407E8">
      <w:pPr>
        <w:pStyle w:val="BodyText"/>
        <w:rPr>
          <w:rFonts w:asciiTheme="majorBidi" w:hAnsiTheme="majorBidi" w:cstheme="majorBidi"/>
          <w:b/>
          <w:sz w:val="32"/>
        </w:rPr>
      </w:pPr>
    </w:p>
    <w:p w14:paraId="6AF37218" w14:textId="77777777" w:rsidR="009407E8" w:rsidRPr="00BB5ECD" w:rsidRDefault="009407E8">
      <w:pPr>
        <w:pStyle w:val="BodyText"/>
        <w:rPr>
          <w:rFonts w:asciiTheme="majorBidi" w:hAnsiTheme="majorBidi" w:cstheme="majorBidi"/>
          <w:b/>
          <w:sz w:val="32"/>
        </w:rPr>
      </w:pPr>
    </w:p>
    <w:p w14:paraId="186CFF2D" w14:textId="77777777" w:rsidR="009407E8" w:rsidRPr="00BB5ECD" w:rsidRDefault="009407E8">
      <w:pPr>
        <w:pStyle w:val="BodyText"/>
        <w:rPr>
          <w:rFonts w:asciiTheme="majorBidi" w:hAnsiTheme="majorBidi" w:cstheme="majorBidi"/>
          <w:b/>
          <w:sz w:val="32"/>
        </w:rPr>
      </w:pPr>
    </w:p>
    <w:p w14:paraId="28862FF3" w14:textId="77777777" w:rsidR="009407E8" w:rsidRPr="00BB5ECD" w:rsidRDefault="009407E8">
      <w:pPr>
        <w:pStyle w:val="BodyText"/>
        <w:spacing w:before="22"/>
        <w:rPr>
          <w:rFonts w:asciiTheme="majorBidi" w:hAnsiTheme="majorBidi" w:cstheme="majorBidi"/>
          <w:b/>
          <w:sz w:val="32"/>
        </w:rPr>
      </w:pPr>
    </w:p>
    <w:p w14:paraId="3EEA4582" w14:textId="77777777" w:rsidR="009407E8" w:rsidRPr="00BB5ECD" w:rsidRDefault="00172085">
      <w:pPr>
        <w:spacing w:before="1"/>
        <w:ind w:left="431"/>
        <w:jc w:val="center"/>
        <w:rPr>
          <w:rFonts w:asciiTheme="majorBidi" w:hAnsiTheme="majorBidi" w:cstheme="majorBidi"/>
          <w:b/>
          <w:sz w:val="32"/>
        </w:rPr>
      </w:pPr>
      <w:bookmarkStart w:id="46" w:name="_bookmark41"/>
      <w:bookmarkStart w:id="47" w:name="_bookmark42"/>
      <w:bookmarkEnd w:id="46"/>
      <w:bookmarkEnd w:id="47"/>
      <w:r w:rsidRPr="00BB5ECD">
        <w:rPr>
          <w:rFonts w:asciiTheme="majorBidi" w:hAnsiTheme="majorBidi" w:cstheme="majorBidi"/>
          <w:b/>
          <w:sz w:val="32"/>
        </w:rPr>
        <w:t>PART</w:t>
      </w:r>
      <w:r w:rsidRPr="00BB5ECD">
        <w:rPr>
          <w:rFonts w:asciiTheme="majorBidi" w:hAnsiTheme="majorBidi" w:cstheme="majorBidi"/>
          <w:b/>
          <w:spacing w:val="-15"/>
          <w:sz w:val="32"/>
        </w:rPr>
        <w:t xml:space="preserve"> </w:t>
      </w:r>
      <w:r w:rsidRPr="00BB5ECD">
        <w:rPr>
          <w:rFonts w:asciiTheme="majorBidi" w:hAnsiTheme="majorBidi" w:cstheme="majorBidi"/>
          <w:b/>
          <w:sz w:val="32"/>
        </w:rPr>
        <w:t>ONE-SECTION</w:t>
      </w:r>
      <w:r w:rsidRPr="00BB5ECD">
        <w:rPr>
          <w:rFonts w:asciiTheme="majorBidi" w:hAnsiTheme="majorBidi" w:cstheme="majorBidi"/>
          <w:b/>
          <w:spacing w:val="-15"/>
          <w:sz w:val="32"/>
        </w:rPr>
        <w:t xml:space="preserve"> </w:t>
      </w:r>
      <w:r w:rsidRPr="00BB5ECD">
        <w:rPr>
          <w:rFonts w:asciiTheme="majorBidi" w:hAnsiTheme="majorBidi" w:cstheme="majorBidi"/>
          <w:b/>
          <w:spacing w:val="-5"/>
          <w:sz w:val="32"/>
        </w:rPr>
        <w:t>II</w:t>
      </w:r>
    </w:p>
    <w:p w14:paraId="3C7969F6" w14:textId="77777777" w:rsidR="009407E8" w:rsidRPr="00BB5ECD" w:rsidRDefault="009407E8">
      <w:pPr>
        <w:pStyle w:val="BodyText"/>
        <w:spacing w:before="6"/>
        <w:rPr>
          <w:rFonts w:asciiTheme="majorBidi" w:hAnsiTheme="majorBidi" w:cstheme="majorBidi"/>
          <w:b/>
          <w:sz w:val="32"/>
        </w:rPr>
      </w:pPr>
    </w:p>
    <w:p w14:paraId="18E2E520" w14:textId="77777777" w:rsidR="009407E8" w:rsidRPr="00BB5ECD" w:rsidRDefault="00172085">
      <w:pPr>
        <w:pStyle w:val="Heading1"/>
        <w:ind w:left="430"/>
        <w:rPr>
          <w:rFonts w:asciiTheme="majorBidi" w:hAnsiTheme="majorBidi" w:cstheme="majorBidi"/>
        </w:rPr>
      </w:pPr>
      <w:bookmarkStart w:id="48" w:name="_TOC_250004"/>
      <w:r w:rsidRPr="00BB5ECD">
        <w:rPr>
          <w:rFonts w:asciiTheme="majorBidi" w:hAnsiTheme="majorBidi" w:cstheme="majorBidi"/>
          <w:spacing w:val="-2"/>
        </w:rPr>
        <w:t>General</w:t>
      </w:r>
      <w:r w:rsidRPr="00BB5ECD">
        <w:rPr>
          <w:rFonts w:asciiTheme="majorBidi" w:hAnsiTheme="majorBidi" w:cstheme="majorBidi"/>
          <w:spacing w:val="-8"/>
        </w:rPr>
        <w:t xml:space="preserve"> </w:t>
      </w:r>
      <w:r w:rsidRPr="00BB5ECD">
        <w:rPr>
          <w:rFonts w:asciiTheme="majorBidi" w:hAnsiTheme="majorBidi" w:cstheme="majorBidi"/>
          <w:spacing w:val="-2"/>
        </w:rPr>
        <w:t>Conditions</w:t>
      </w:r>
      <w:r w:rsidRPr="00BB5ECD">
        <w:rPr>
          <w:rFonts w:asciiTheme="majorBidi" w:hAnsiTheme="majorBidi" w:cstheme="majorBidi"/>
          <w:spacing w:val="-10"/>
        </w:rPr>
        <w:t xml:space="preserve"> </w:t>
      </w:r>
      <w:r w:rsidRPr="00BB5ECD">
        <w:rPr>
          <w:rFonts w:asciiTheme="majorBidi" w:hAnsiTheme="majorBidi" w:cstheme="majorBidi"/>
          <w:spacing w:val="-2"/>
        </w:rPr>
        <w:t>of</w:t>
      </w:r>
      <w:r w:rsidRPr="00BB5ECD">
        <w:rPr>
          <w:rFonts w:asciiTheme="majorBidi" w:hAnsiTheme="majorBidi" w:cstheme="majorBidi"/>
          <w:spacing w:val="-12"/>
        </w:rPr>
        <w:t xml:space="preserve"> </w:t>
      </w:r>
      <w:bookmarkEnd w:id="48"/>
      <w:r w:rsidRPr="00BB5ECD">
        <w:rPr>
          <w:rFonts w:asciiTheme="majorBidi" w:hAnsiTheme="majorBidi" w:cstheme="majorBidi"/>
          <w:spacing w:val="-2"/>
        </w:rPr>
        <w:t>Contract</w:t>
      </w:r>
    </w:p>
    <w:p w14:paraId="537CBF89" w14:textId="77777777" w:rsidR="009407E8" w:rsidRPr="00BB5ECD" w:rsidRDefault="009407E8">
      <w:pPr>
        <w:pStyle w:val="Heading1"/>
        <w:rPr>
          <w:rFonts w:asciiTheme="majorBidi" w:hAnsiTheme="majorBidi" w:cstheme="majorBidi"/>
        </w:rPr>
        <w:sectPr w:rsidR="009407E8" w:rsidRPr="00BB5ECD">
          <w:pgSz w:w="11920" w:h="16850"/>
          <w:pgMar w:top="1940" w:right="360" w:bottom="680" w:left="0" w:header="0" w:footer="484" w:gutter="0"/>
          <w:cols w:space="720"/>
        </w:sectPr>
      </w:pPr>
    </w:p>
    <w:p w14:paraId="73CCCC79" w14:textId="77777777" w:rsidR="009407E8" w:rsidRPr="00BB5ECD" w:rsidRDefault="00172085">
      <w:pPr>
        <w:pStyle w:val="Heading2"/>
        <w:spacing w:before="79"/>
        <w:ind w:left="453"/>
        <w:rPr>
          <w:rFonts w:asciiTheme="majorBidi" w:hAnsiTheme="majorBidi" w:cstheme="majorBidi"/>
        </w:rPr>
      </w:pPr>
      <w:r w:rsidRPr="00BB5ECD">
        <w:rPr>
          <w:rFonts w:asciiTheme="majorBidi" w:hAnsiTheme="majorBidi" w:cstheme="majorBidi"/>
          <w:spacing w:val="-2"/>
        </w:rPr>
        <w:lastRenderedPageBreak/>
        <w:t>GENERAL</w:t>
      </w:r>
      <w:r w:rsidRPr="00BB5ECD">
        <w:rPr>
          <w:rFonts w:asciiTheme="majorBidi" w:hAnsiTheme="majorBidi" w:cstheme="majorBidi"/>
          <w:spacing w:val="-8"/>
        </w:rPr>
        <w:t xml:space="preserve"> </w:t>
      </w:r>
      <w:r w:rsidRPr="00BB5ECD">
        <w:rPr>
          <w:rFonts w:asciiTheme="majorBidi" w:hAnsiTheme="majorBidi" w:cstheme="majorBidi"/>
          <w:spacing w:val="-2"/>
        </w:rPr>
        <w:t>CONDITIONS</w:t>
      </w:r>
      <w:r w:rsidRPr="00BB5ECD">
        <w:rPr>
          <w:rFonts w:asciiTheme="majorBidi" w:hAnsiTheme="majorBidi" w:cstheme="majorBidi"/>
          <w:spacing w:val="-4"/>
        </w:rPr>
        <w:t xml:space="preserve"> </w:t>
      </w:r>
      <w:r w:rsidRPr="00BB5ECD">
        <w:rPr>
          <w:rFonts w:asciiTheme="majorBidi" w:hAnsiTheme="majorBidi" w:cstheme="majorBidi"/>
          <w:spacing w:val="-2"/>
        </w:rPr>
        <w:t>OF</w:t>
      </w:r>
      <w:r w:rsidRPr="00BB5ECD">
        <w:rPr>
          <w:rFonts w:asciiTheme="majorBidi" w:hAnsiTheme="majorBidi" w:cstheme="majorBidi"/>
          <w:spacing w:val="-8"/>
        </w:rPr>
        <w:t xml:space="preserve"> </w:t>
      </w:r>
      <w:r w:rsidRPr="00BB5ECD">
        <w:rPr>
          <w:rFonts w:asciiTheme="majorBidi" w:hAnsiTheme="majorBidi" w:cstheme="majorBidi"/>
          <w:spacing w:val="-2"/>
        </w:rPr>
        <w:t>CONTRACT</w:t>
      </w:r>
    </w:p>
    <w:p w14:paraId="12CD38C5" w14:textId="77777777" w:rsidR="009407E8" w:rsidRPr="00BB5ECD" w:rsidRDefault="009407E8">
      <w:pPr>
        <w:pStyle w:val="BodyText"/>
        <w:spacing w:before="51"/>
        <w:rPr>
          <w:rFonts w:asciiTheme="majorBidi" w:hAnsiTheme="majorBidi" w:cstheme="majorBidi"/>
          <w:b/>
          <w:sz w:val="20"/>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6923"/>
      </w:tblGrid>
      <w:tr w:rsidR="009407E8" w:rsidRPr="00BB5ECD" w14:paraId="3FC3DCC9" w14:textId="77777777">
        <w:trPr>
          <w:trHeight w:val="6334"/>
        </w:trPr>
        <w:tc>
          <w:tcPr>
            <w:tcW w:w="2350" w:type="dxa"/>
          </w:tcPr>
          <w:p w14:paraId="660785F3" w14:textId="77777777" w:rsidR="009407E8" w:rsidRPr="00BB5ECD" w:rsidRDefault="00172085">
            <w:pPr>
              <w:pStyle w:val="TableParagraph"/>
              <w:spacing w:before="119"/>
              <w:ind w:left="112"/>
              <w:rPr>
                <w:rFonts w:asciiTheme="majorBidi" w:hAnsiTheme="majorBidi" w:cstheme="majorBidi"/>
                <w:b/>
              </w:rPr>
            </w:pPr>
            <w:bookmarkStart w:id="49" w:name="_bookmark43"/>
            <w:bookmarkEnd w:id="49"/>
            <w:r w:rsidRPr="00BB5ECD">
              <w:rPr>
                <w:rFonts w:asciiTheme="majorBidi" w:hAnsiTheme="majorBidi" w:cstheme="majorBidi"/>
                <w:b/>
              </w:rPr>
              <w:t>1.</w:t>
            </w:r>
            <w:r w:rsidRPr="00BB5ECD">
              <w:rPr>
                <w:rFonts w:asciiTheme="majorBidi" w:hAnsiTheme="majorBidi" w:cstheme="majorBidi"/>
                <w:b/>
                <w:spacing w:val="-1"/>
              </w:rPr>
              <w:t xml:space="preserve"> </w:t>
            </w:r>
            <w:r w:rsidRPr="00BB5ECD">
              <w:rPr>
                <w:rFonts w:asciiTheme="majorBidi" w:hAnsiTheme="majorBidi" w:cstheme="majorBidi"/>
                <w:b/>
                <w:spacing w:val="-2"/>
              </w:rPr>
              <w:t>Definitions</w:t>
            </w:r>
          </w:p>
        </w:tc>
        <w:tc>
          <w:tcPr>
            <w:tcW w:w="6923" w:type="dxa"/>
          </w:tcPr>
          <w:p w14:paraId="49AAB7CF" w14:textId="77777777" w:rsidR="009407E8" w:rsidRPr="00BB5ECD" w:rsidRDefault="00172085">
            <w:pPr>
              <w:pStyle w:val="TableParagraph"/>
              <w:spacing w:before="131"/>
              <w:ind w:left="115"/>
              <w:rPr>
                <w:rFonts w:asciiTheme="majorBidi" w:hAnsiTheme="majorBidi" w:cstheme="majorBidi"/>
              </w:rPr>
            </w:pPr>
            <w:r w:rsidRPr="00BB5ECD">
              <w:rPr>
                <w:rFonts w:asciiTheme="majorBidi" w:hAnsiTheme="majorBidi" w:cstheme="majorBidi"/>
                <w:b/>
              </w:rPr>
              <w:t>1.1</w:t>
            </w:r>
            <w:r w:rsidRPr="00BB5ECD">
              <w:rPr>
                <w:rFonts w:asciiTheme="majorBidi" w:hAnsiTheme="majorBidi" w:cstheme="majorBidi"/>
                <w:b/>
                <w:spacing w:val="-15"/>
              </w:rPr>
              <w:t xml:space="preserve"> </w:t>
            </w:r>
            <w:r w:rsidRPr="00BB5ECD">
              <w:rPr>
                <w:rFonts w:asciiTheme="majorBidi" w:hAnsiTheme="majorBidi" w:cstheme="majorBidi"/>
              </w:rPr>
              <w:t>In</w:t>
            </w:r>
            <w:r w:rsidRPr="00BB5ECD">
              <w:rPr>
                <w:rFonts w:asciiTheme="majorBidi" w:hAnsiTheme="majorBidi" w:cstheme="majorBidi"/>
                <w:spacing w:val="-16"/>
              </w:rPr>
              <w:t xml:space="preserve"> </w:t>
            </w:r>
            <w:r w:rsidRPr="00BB5ECD">
              <w:rPr>
                <w:rFonts w:asciiTheme="majorBidi" w:hAnsiTheme="majorBidi" w:cstheme="majorBidi"/>
              </w:rPr>
              <w:t>this</w:t>
            </w:r>
            <w:r w:rsidRPr="00BB5ECD">
              <w:rPr>
                <w:rFonts w:asciiTheme="majorBidi" w:hAnsiTheme="majorBidi" w:cstheme="majorBidi"/>
                <w:spacing w:val="-12"/>
              </w:rPr>
              <w:t xml:space="preserve"> </w:t>
            </w:r>
            <w:r w:rsidRPr="00BB5ECD">
              <w:rPr>
                <w:rFonts w:asciiTheme="majorBidi" w:hAnsiTheme="majorBidi" w:cstheme="majorBidi"/>
              </w:rPr>
              <w:t>Contract,</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following</w:t>
            </w:r>
            <w:r w:rsidRPr="00BB5ECD">
              <w:rPr>
                <w:rFonts w:asciiTheme="majorBidi" w:hAnsiTheme="majorBidi" w:cstheme="majorBidi"/>
                <w:spacing w:val="-12"/>
              </w:rPr>
              <w:t xml:space="preserve"> </w:t>
            </w:r>
            <w:r w:rsidRPr="00BB5ECD">
              <w:rPr>
                <w:rFonts w:asciiTheme="majorBidi" w:hAnsiTheme="majorBidi" w:cstheme="majorBidi"/>
              </w:rPr>
              <w:t>terms</w:t>
            </w:r>
            <w:r w:rsidRPr="00BB5ECD">
              <w:rPr>
                <w:rFonts w:asciiTheme="majorBidi" w:hAnsiTheme="majorBidi" w:cstheme="majorBidi"/>
                <w:spacing w:val="-12"/>
              </w:rPr>
              <w:t xml:space="preserve"> </w:t>
            </w:r>
            <w:r w:rsidRPr="00BB5ECD">
              <w:rPr>
                <w:rFonts w:asciiTheme="majorBidi" w:hAnsiTheme="majorBidi" w:cstheme="majorBidi"/>
              </w:rPr>
              <w:t>shall</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3"/>
              </w:rPr>
              <w:t xml:space="preserve"> </w:t>
            </w:r>
            <w:r w:rsidRPr="00BB5ECD">
              <w:rPr>
                <w:rFonts w:asciiTheme="majorBidi" w:hAnsiTheme="majorBidi" w:cstheme="majorBidi"/>
              </w:rPr>
              <w:t>interpreted</w:t>
            </w:r>
            <w:r w:rsidRPr="00BB5ECD">
              <w:rPr>
                <w:rFonts w:asciiTheme="majorBidi" w:hAnsiTheme="majorBidi" w:cstheme="majorBidi"/>
                <w:spacing w:val="-10"/>
              </w:rPr>
              <w:t xml:space="preserve"> </w:t>
            </w:r>
            <w:r w:rsidRPr="00BB5ECD">
              <w:rPr>
                <w:rFonts w:asciiTheme="majorBidi" w:hAnsiTheme="majorBidi" w:cstheme="majorBidi"/>
              </w:rPr>
              <w:t>as</w:t>
            </w:r>
            <w:r w:rsidRPr="00BB5ECD">
              <w:rPr>
                <w:rFonts w:asciiTheme="majorBidi" w:hAnsiTheme="majorBidi" w:cstheme="majorBidi"/>
                <w:spacing w:val="-12"/>
              </w:rPr>
              <w:t xml:space="preserve"> </w:t>
            </w:r>
            <w:r w:rsidRPr="00BB5ECD">
              <w:rPr>
                <w:rFonts w:asciiTheme="majorBidi" w:hAnsiTheme="majorBidi" w:cstheme="majorBidi"/>
                <w:spacing w:val="-2"/>
              </w:rPr>
              <w:t>indicated:</w:t>
            </w:r>
          </w:p>
          <w:p w14:paraId="355A55B2" w14:textId="77777777" w:rsidR="009407E8" w:rsidRPr="00BB5ECD" w:rsidRDefault="00172085">
            <w:pPr>
              <w:pStyle w:val="TableParagraph"/>
              <w:spacing w:before="153"/>
              <w:ind w:left="115" w:right="86"/>
              <w:jc w:val="both"/>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Contract”</w:t>
            </w:r>
            <w:r w:rsidRPr="00BB5ECD">
              <w:rPr>
                <w:rFonts w:asciiTheme="majorBidi" w:hAnsiTheme="majorBidi" w:cstheme="majorBidi"/>
                <w:spacing w:val="-7"/>
              </w:rPr>
              <w:t xml:space="preserve"> </w:t>
            </w:r>
            <w:r w:rsidRPr="00BB5ECD">
              <w:rPr>
                <w:rFonts w:asciiTheme="majorBidi" w:hAnsiTheme="majorBidi" w:cstheme="majorBidi"/>
                <w:spacing w:val="-2"/>
              </w:rPr>
              <w:t>means</w:t>
            </w:r>
            <w:r w:rsidRPr="00BB5ECD">
              <w:rPr>
                <w:rFonts w:asciiTheme="majorBidi" w:hAnsiTheme="majorBidi" w:cstheme="majorBidi"/>
                <w:spacing w:val="-4"/>
              </w:rPr>
              <w:t xml:space="preserve"> </w:t>
            </w:r>
            <w:r w:rsidRPr="00BB5ECD">
              <w:rPr>
                <w:rFonts w:asciiTheme="majorBidi" w:hAnsiTheme="majorBidi" w:cstheme="majorBidi"/>
                <w:spacing w:val="-2"/>
              </w:rPr>
              <w:t>the</w:t>
            </w:r>
            <w:r w:rsidRPr="00BB5ECD">
              <w:rPr>
                <w:rFonts w:asciiTheme="majorBidi" w:hAnsiTheme="majorBidi" w:cstheme="majorBidi"/>
                <w:spacing w:val="-11"/>
              </w:rPr>
              <w:t xml:space="preserve"> </w:t>
            </w:r>
            <w:r w:rsidRPr="00BB5ECD">
              <w:rPr>
                <w:rFonts w:asciiTheme="majorBidi" w:hAnsiTheme="majorBidi" w:cstheme="majorBidi"/>
                <w:spacing w:val="-2"/>
              </w:rPr>
              <w:t>agreement</w:t>
            </w:r>
            <w:r w:rsidRPr="00BB5ECD">
              <w:rPr>
                <w:rFonts w:asciiTheme="majorBidi" w:hAnsiTheme="majorBidi" w:cstheme="majorBidi"/>
                <w:spacing w:val="-6"/>
              </w:rPr>
              <w:t xml:space="preserve"> </w:t>
            </w:r>
            <w:r w:rsidRPr="00BB5ECD">
              <w:rPr>
                <w:rFonts w:asciiTheme="majorBidi" w:hAnsiTheme="majorBidi" w:cstheme="majorBidi"/>
                <w:spacing w:val="-2"/>
              </w:rPr>
              <w:t>entered</w:t>
            </w:r>
            <w:r w:rsidRPr="00BB5ECD">
              <w:rPr>
                <w:rFonts w:asciiTheme="majorBidi" w:hAnsiTheme="majorBidi" w:cstheme="majorBidi"/>
                <w:spacing w:val="-8"/>
              </w:rPr>
              <w:t xml:space="preserve"> </w:t>
            </w:r>
            <w:r w:rsidRPr="00BB5ECD">
              <w:rPr>
                <w:rFonts w:asciiTheme="majorBidi" w:hAnsiTheme="majorBidi" w:cstheme="majorBidi"/>
                <w:spacing w:val="-2"/>
              </w:rPr>
              <w:t>into</w:t>
            </w:r>
            <w:r w:rsidRPr="00BB5ECD">
              <w:rPr>
                <w:rFonts w:asciiTheme="majorBidi" w:hAnsiTheme="majorBidi" w:cstheme="majorBidi"/>
                <w:spacing w:val="-8"/>
              </w:rPr>
              <w:t xml:space="preserve"> </w:t>
            </w:r>
            <w:r w:rsidRPr="00BB5ECD">
              <w:rPr>
                <w:rFonts w:asciiTheme="majorBidi" w:hAnsiTheme="majorBidi" w:cstheme="majorBidi"/>
                <w:spacing w:val="-2"/>
              </w:rPr>
              <w:t>between</w:t>
            </w:r>
            <w:r w:rsidRPr="00BB5ECD">
              <w:rPr>
                <w:rFonts w:asciiTheme="majorBidi" w:hAnsiTheme="majorBidi" w:cstheme="majorBidi"/>
                <w:spacing w:val="-5"/>
              </w:rPr>
              <w:t xml:space="preserve"> </w:t>
            </w:r>
            <w:r w:rsidRPr="00BB5ECD">
              <w:rPr>
                <w:rFonts w:asciiTheme="majorBidi" w:hAnsiTheme="majorBidi" w:cstheme="majorBidi"/>
                <w:spacing w:val="-2"/>
              </w:rPr>
              <w:t>the</w:t>
            </w:r>
            <w:r w:rsidRPr="00BB5ECD">
              <w:rPr>
                <w:rFonts w:asciiTheme="majorBidi" w:hAnsiTheme="majorBidi" w:cstheme="majorBidi"/>
                <w:spacing w:val="-5"/>
              </w:rPr>
              <w:t xml:space="preserve"> </w:t>
            </w:r>
            <w:r w:rsidRPr="00BB5ECD">
              <w:rPr>
                <w:rFonts w:asciiTheme="majorBidi" w:hAnsiTheme="majorBidi" w:cstheme="majorBidi"/>
                <w:spacing w:val="-2"/>
              </w:rPr>
              <w:t xml:space="preserve">Procuring </w:t>
            </w:r>
            <w:r w:rsidRPr="00BB5ECD">
              <w:rPr>
                <w:rFonts w:asciiTheme="majorBidi" w:hAnsiTheme="majorBidi" w:cstheme="majorBidi"/>
              </w:rPr>
              <w:t>entity</w:t>
            </w:r>
            <w:r w:rsidRPr="00BB5ECD">
              <w:rPr>
                <w:rFonts w:asciiTheme="majorBidi" w:hAnsiTheme="majorBidi" w:cstheme="majorBidi"/>
                <w:spacing w:val="-10"/>
              </w:rPr>
              <w:t xml:space="preserve"> </w:t>
            </w:r>
            <w:r w:rsidRPr="00BB5ECD">
              <w:rPr>
                <w:rFonts w:asciiTheme="majorBidi" w:hAnsiTheme="majorBidi" w:cstheme="majorBidi"/>
              </w:rPr>
              <w:t>and</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Service</w:t>
            </w:r>
            <w:r w:rsidRPr="00BB5ECD">
              <w:rPr>
                <w:rFonts w:asciiTheme="majorBidi" w:hAnsiTheme="majorBidi" w:cstheme="majorBidi"/>
                <w:spacing w:val="-8"/>
              </w:rPr>
              <w:t xml:space="preserve"> </w:t>
            </w:r>
            <w:r w:rsidRPr="00BB5ECD">
              <w:rPr>
                <w:rFonts w:asciiTheme="majorBidi" w:hAnsiTheme="majorBidi" w:cstheme="majorBidi"/>
              </w:rPr>
              <w:t>Provider,</w:t>
            </w:r>
            <w:r w:rsidRPr="00BB5ECD">
              <w:rPr>
                <w:rFonts w:asciiTheme="majorBidi" w:hAnsiTheme="majorBidi" w:cstheme="majorBidi"/>
                <w:spacing w:val="-8"/>
              </w:rPr>
              <w:t xml:space="preserve"> </w:t>
            </w:r>
            <w:r w:rsidRPr="00BB5ECD">
              <w:rPr>
                <w:rFonts w:asciiTheme="majorBidi" w:hAnsiTheme="majorBidi" w:cstheme="majorBidi"/>
              </w:rPr>
              <w:t>as</w:t>
            </w:r>
            <w:r w:rsidRPr="00BB5ECD">
              <w:rPr>
                <w:rFonts w:asciiTheme="majorBidi" w:hAnsiTheme="majorBidi" w:cstheme="majorBidi"/>
                <w:spacing w:val="-8"/>
              </w:rPr>
              <w:t xml:space="preserve"> </w:t>
            </w:r>
            <w:r w:rsidRPr="00BB5ECD">
              <w:rPr>
                <w:rFonts w:asciiTheme="majorBidi" w:hAnsiTheme="majorBidi" w:cstheme="majorBidi"/>
              </w:rPr>
              <w:t>recorded</w:t>
            </w:r>
            <w:r w:rsidRPr="00BB5ECD">
              <w:rPr>
                <w:rFonts w:asciiTheme="majorBidi" w:hAnsiTheme="majorBidi" w:cstheme="majorBidi"/>
                <w:spacing w:val="-11"/>
              </w:rPr>
              <w:t xml:space="preserve"> </w:t>
            </w:r>
            <w:r w:rsidRPr="00BB5ECD">
              <w:rPr>
                <w:rFonts w:asciiTheme="majorBidi" w:hAnsiTheme="majorBidi" w:cstheme="majorBidi"/>
              </w:rPr>
              <w:t>in</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Contract</w:t>
            </w:r>
            <w:r w:rsidRPr="00BB5ECD">
              <w:rPr>
                <w:rFonts w:asciiTheme="majorBidi" w:hAnsiTheme="majorBidi" w:cstheme="majorBidi"/>
                <w:spacing w:val="-9"/>
              </w:rPr>
              <w:t xml:space="preserve"> </w:t>
            </w:r>
            <w:r w:rsidRPr="00BB5ECD">
              <w:rPr>
                <w:rFonts w:asciiTheme="majorBidi" w:hAnsiTheme="majorBidi" w:cstheme="majorBidi"/>
              </w:rPr>
              <w:t>Form</w:t>
            </w:r>
            <w:r w:rsidRPr="00BB5ECD">
              <w:rPr>
                <w:rFonts w:asciiTheme="majorBidi" w:hAnsiTheme="majorBidi" w:cstheme="majorBidi"/>
                <w:spacing w:val="-10"/>
              </w:rPr>
              <w:t xml:space="preserve"> </w:t>
            </w:r>
            <w:r w:rsidRPr="00BB5ECD">
              <w:rPr>
                <w:rFonts w:asciiTheme="majorBidi" w:hAnsiTheme="majorBidi" w:cstheme="majorBidi"/>
              </w:rPr>
              <w:t>signed by</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parties,</w:t>
            </w:r>
            <w:r w:rsidRPr="00BB5ECD">
              <w:rPr>
                <w:rFonts w:asciiTheme="majorBidi" w:hAnsiTheme="majorBidi" w:cstheme="majorBidi"/>
                <w:spacing w:val="-1"/>
              </w:rPr>
              <w:t xml:space="preserve"> </w:t>
            </w:r>
            <w:r w:rsidRPr="00BB5ECD">
              <w:rPr>
                <w:rFonts w:asciiTheme="majorBidi" w:hAnsiTheme="majorBidi" w:cstheme="majorBidi"/>
              </w:rPr>
              <w:t>including</w:t>
            </w:r>
            <w:r w:rsidRPr="00BB5ECD">
              <w:rPr>
                <w:rFonts w:asciiTheme="majorBidi" w:hAnsiTheme="majorBidi" w:cstheme="majorBidi"/>
                <w:spacing w:val="-1"/>
              </w:rPr>
              <w:t xml:space="preserve"> </w:t>
            </w:r>
            <w:r w:rsidRPr="00BB5ECD">
              <w:rPr>
                <w:rFonts w:asciiTheme="majorBidi" w:hAnsiTheme="majorBidi" w:cstheme="majorBidi"/>
              </w:rPr>
              <w:t>all</w:t>
            </w:r>
            <w:r w:rsidRPr="00BB5ECD">
              <w:rPr>
                <w:rFonts w:asciiTheme="majorBidi" w:hAnsiTheme="majorBidi" w:cstheme="majorBidi"/>
                <w:spacing w:val="-1"/>
              </w:rPr>
              <w:t xml:space="preserve"> </w:t>
            </w:r>
            <w:r w:rsidRPr="00BB5ECD">
              <w:rPr>
                <w:rFonts w:asciiTheme="majorBidi" w:hAnsiTheme="majorBidi" w:cstheme="majorBidi"/>
              </w:rPr>
              <w:t>attachments</w:t>
            </w:r>
            <w:r w:rsidRPr="00BB5ECD">
              <w:rPr>
                <w:rFonts w:asciiTheme="majorBidi" w:hAnsiTheme="majorBidi" w:cstheme="majorBidi"/>
                <w:spacing w:val="-1"/>
              </w:rPr>
              <w:t xml:space="preserve"> </w:t>
            </w:r>
            <w:r w:rsidRPr="00BB5ECD">
              <w:rPr>
                <w:rFonts w:asciiTheme="majorBidi" w:hAnsiTheme="majorBidi" w:cstheme="majorBidi"/>
              </w:rPr>
              <w:t>and</w:t>
            </w:r>
            <w:r w:rsidRPr="00BB5ECD">
              <w:rPr>
                <w:rFonts w:asciiTheme="majorBidi" w:hAnsiTheme="majorBidi" w:cstheme="majorBidi"/>
                <w:spacing w:val="-2"/>
              </w:rPr>
              <w:t xml:space="preserve"> </w:t>
            </w:r>
            <w:r w:rsidRPr="00BB5ECD">
              <w:rPr>
                <w:rFonts w:asciiTheme="majorBidi" w:hAnsiTheme="majorBidi" w:cstheme="majorBidi"/>
              </w:rPr>
              <w:t>appendices</w:t>
            </w:r>
            <w:r w:rsidRPr="00BB5ECD">
              <w:rPr>
                <w:rFonts w:asciiTheme="majorBidi" w:hAnsiTheme="majorBidi" w:cstheme="majorBidi"/>
                <w:spacing w:val="-1"/>
              </w:rPr>
              <w:t xml:space="preserve"> </w:t>
            </w:r>
            <w:r w:rsidRPr="00BB5ECD">
              <w:rPr>
                <w:rFonts w:asciiTheme="majorBidi" w:hAnsiTheme="majorBidi" w:cstheme="majorBidi"/>
              </w:rPr>
              <w:t>thereto</w:t>
            </w:r>
            <w:r w:rsidRPr="00BB5ECD">
              <w:rPr>
                <w:rFonts w:asciiTheme="majorBidi" w:hAnsiTheme="majorBidi" w:cstheme="majorBidi"/>
                <w:spacing w:val="-1"/>
              </w:rPr>
              <w:t xml:space="preserve"> </w:t>
            </w:r>
            <w:r w:rsidRPr="00BB5ECD">
              <w:rPr>
                <w:rFonts w:asciiTheme="majorBidi" w:hAnsiTheme="majorBidi" w:cstheme="majorBidi"/>
              </w:rPr>
              <w:t>and</w:t>
            </w:r>
            <w:r w:rsidRPr="00BB5ECD">
              <w:rPr>
                <w:rFonts w:asciiTheme="majorBidi" w:hAnsiTheme="majorBidi" w:cstheme="majorBidi"/>
                <w:spacing w:val="-2"/>
              </w:rPr>
              <w:t xml:space="preserve"> </w:t>
            </w:r>
            <w:r w:rsidRPr="00BB5ECD">
              <w:rPr>
                <w:rFonts w:asciiTheme="majorBidi" w:hAnsiTheme="majorBidi" w:cstheme="majorBidi"/>
              </w:rPr>
              <w:t>all documents incorporated by reference therein.</w:t>
            </w:r>
          </w:p>
          <w:p w14:paraId="65964ACE" w14:textId="77777777" w:rsidR="009407E8" w:rsidRPr="00BB5ECD" w:rsidRDefault="00172085">
            <w:pPr>
              <w:pStyle w:val="TableParagraph"/>
              <w:spacing w:before="120"/>
              <w:ind w:left="115" w:right="88"/>
              <w:jc w:val="both"/>
              <w:rPr>
                <w:rFonts w:asciiTheme="majorBidi" w:hAnsiTheme="majorBidi" w:cstheme="majorBidi"/>
              </w:rPr>
            </w:pPr>
            <w:r w:rsidRPr="00BB5ECD">
              <w:rPr>
                <w:rFonts w:asciiTheme="majorBidi" w:hAnsiTheme="majorBidi" w:cstheme="majorBidi"/>
              </w:rPr>
              <w:t>“The Contract Price” means the price payable to the Service Provider under</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Contract</w:t>
            </w:r>
            <w:r w:rsidRPr="00BB5ECD">
              <w:rPr>
                <w:rFonts w:asciiTheme="majorBidi" w:hAnsiTheme="majorBidi" w:cstheme="majorBidi"/>
                <w:spacing w:val="-12"/>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full</w:t>
            </w:r>
            <w:r w:rsidRPr="00BB5ECD">
              <w:rPr>
                <w:rFonts w:asciiTheme="majorBidi" w:hAnsiTheme="majorBidi" w:cstheme="majorBidi"/>
                <w:spacing w:val="-12"/>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proper</w:t>
            </w:r>
            <w:r w:rsidRPr="00BB5ECD">
              <w:rPr>
                <w:rFonts w:asciiTheme="majorBidi" w:hAnsiTheme="majorBidi" w:cstheme="majorBidi"/>
                <w:spacing w:val="-12"/>
              </w:rPr>
              <w:t xml:space="preserve"> </w:t>
            </w:r>
            <w:r w:rsidRPr="00BB5ECD">
              <w:rPr>
                <w:rFonts w:asciiTheme="majorBidi" w:hAnsiTheme="majorBidi" w:cstheme="majorBidi"/>
              </w:rPr>
              <w:t>performance</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its</w:t>
            </w:r>
            <w:r w:rsidRPr="00BB5ECD">
              <w:rPr>
                <w:rFonts w:asciiTheme="majorBidi" w:hAnsiTheme="majorBidi" w:cstheme="majorBidi"/>
                <w:spacing w:val="-5"/>
              </w:rPr>
              <w:t xml:space="preserve"> </w:t>
            </w:r>
            <w:r w:rsidRPr="00BB5ECD">
              <w:rPr>
                <w:rFonts w:asciiTheme="majorBidi" w:hAnsiTheme="majorBidi" w:cstheme="majorBidi"/>
              </w:rPr>
              <w:t xml:space="preserve">contractual </w:t>
            </w:r>
            <w:r w:rsidRPr="00BB5ECD">
              <w:rPr>
                <w:rFonts w:asciiTheme="majorBidi" w:hAnsiTheme="majorBidi" w:cstheme="majorBidi"/>
                <w:spacing w:val="-2"/>
              </w:rPr>
              <w:t>obligations.</w:t>
            </w:r>
          </w:p>
          <w:p w14:paraId="51C0A311" w14:textId="77777777" w:rsidR="009407E8" w:rsidRPr="00BB5ECD" w:rsidRDefault="00172085">
            <w:pPr>
              <w:pStyle w:val="TableParagraph"/>
              <w:spacing w:before="119"/>
              <w:ind w:left="115" w:right="88"/>
              <w:jc w:val="both"/>
              <w:rPr>
                <w:rFonts w:asciiTheme="majorBidi" w:hAnsiTheme="majorBidi" w:cstheme="majorBidi"/>
              </w:rPr>
            </w:pPr>
            <w:r w:rsidRPr="00BB5ECD">
              <w:rPr>
                <w:rFonts w:asciiTheme="majorBidi" w:hAnsiTheme="majorBidi" w:cstheme="majorBidi"/>
              </w:rPr>
              <w:t>“The goods” which the Supplier is required to provide to the Procuring entity under the Contract.</w:t>
            </w:r>
          </w:p>
          <w:p w14:paraId="663CA208" w14:textId="77777777" w:rsidR="009407E8" w:rsidRPr="00BB5ECD" w:rsidRDefault="00172085">
            <w:pPr>
              <w:pStyle w:val="TableParagraph"/>
              <w:spacing w:before="121"/>
              <w:ind w:left="115"/>
              <w:jc w:val="both"/>
              <w:rPr>
                <w:rFonts w:asciiTheme="majorBidi" w:hAnsiTheme="majorBidi" w:cstheme="majorBidi"/>
              </w:rPr>
            </w:pPr>
            <w:r w:rsidRPr="00BB5ECD">
              <w:rPr>
                <w:rFonts w:asciiTheme="majorBidi" w:hAnsiTheme="majorBidi" w:cstheme="majorBidi"/>
              </w:rPr>
              <w:t>“GCC”</w:t>
            </w:r>
            <w:r w:rsidRPr="00BB5ECD">
              <w:rPr>
                <w:rFonts w:asciiTheme="majorBidi" w:hAnsiTheme="majorBidi" w:cstheme="majorBidi"/>
                <w:spacing w:val="-12"/>
              </w:rPr>
              <w:t xml:space="preserve"> </w:t>
            </w:r>
            <w:r w:rsidRPr="00BB5ECD">
              <w:rPr>
                <w:rFonts w:asciiTheme="majorBidi" w:hAnsiTheme="majorBidi" w:cstheme="majorBidi"/>
              </w:rPr>
              <w:t>mean</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General</w:t>
            </w:r>
            <w:r w:rsidRPr="00BB5ECD">
              <w:rPr>
                <w:rFonts w:asciiTheme="majorBidi" w:hAnsiTheme="majorBidi" w:cstheme="majorBidi"/>
                <w:spacing w:val="-7"/>
              </w:rPr>
              <w:t xml:space="preserve"> </w:t>
            </w:r>
            <w:r w:rsidRPr="00BB5ECD">
              <w:rPr>
                <w:rFonts w:asciiTheme="majorBidi" w:hAnsiTheme="majorBidi" w:cstheme="majorBidi"/>
              </w:rPr>
              <w:t>Conditions</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Contract</w:t>
            </w:r>
            <w:r w:rsidRPr="00BB5ECD">
              <w:rPr>
                <w:rFonts w:asciiTheme="majorBidi" w:hAnsiTheme="majorBidi" w:cstheme="majorBidi"/>
                <w:spacing w:val="-10"/>
              </w:rPr>
              <w:t xml:space="preserve"> </w:t>
            </w:r>
            <w:r w:rsidRPr="00BB5ECD">
              <w:rPr>
                <w:rFonts w:asciiTheme="majorBidi" w:hAnsiTheme="majorBidi" w:cstheme="majorBidi"/>
              </w:rPr>
              <w:t>contained</w:t>
            </w:r>
            <w:r w:rsidRPr="00BB5ECD">
              <w:rPr>
                <w:rFonts w:asciiTheme="majorBidi" w:hAnsiTheme="majorBidi" w:cstheme="majorBidi"/>
                <w:spacing w:val="-8"/>
              </w:rPr>
              <w:t xml:space="preserve"> </w:t>
            </w:r>
            <w:r w:rsidRPr="00BB5ECD">
              <w:rPr>
                <w:rFonts w:asciiTheme="majorBidi" w:hAnsiTheme="majorBidi" w:cstheme="majorBidi"/>
              </w:rPr>
              <w:t>in</w:t>
            </w:r>
            <w:r w:rsidRPr="00BB5ECD">
              <w:rPr>
                <w:rFonts w:asciiTheme="majorBidi" w:hAnsiTheme="majorBidi" w:cstheme="majorBidi"/>
                <w:spacing w:val="-10"/>
              </w:rPr>
              <w:t xml:space="preserve"> </w:t>
            </w:r>
            <w:r w:rsidRPr="00BB5ECD">
              <w:rPr>
                <w:rFonts w:asciiTheme="majorBidi" w:hAnsiTheme="majorBidi" w:cstheme="majorBidi"/>
              </w:rPr>
              <w:t>this</w:t>
            </w:r>
            <w:r w:rsidRPr="00BB5ECD">
              <w:rPr>
                <w:rFonts w:asciiTheme="majorBidi" w:hAnsiTheme="majorBidi" w:cstheme="majorBidi"/>
                <w:spacing w:val="-5"/>
              </w:rPr>
              <w:t xml:space="preserve"> </w:t>
            </w:r>
            <w:r w:rsidRPr="00BB5ECD">
              <w:rPr>
                <w:rFonts w:asciiTheme="majorBidi" w:hAnsiTheme="majorBidi" w:cstheme="majorBidi"/>
                <w:spacing w:val="-2"/>
              </w:rPr>
              <w:t>section.</w:t>
            </w:r>
          </w:p>
          <w:p w14:paraId="3F210B76" w14:textId="77777777" w:rsidR="009407E8" w:rsidRPr="00BB5ECD" w:rsidRDefault="00172085">
            <w:pPr>
              <w:pStyle w:val="TableParagraph"/>
              <w:spacing w:before="114"/>
              <w:ind w:left="115"/>
              <w:jc w:val="both"/>
              <w:rPr>
                <w:rFonts w:asciiTheme="majorBidi" w:hAnsiTheme="majorBidi" w:cstheme="majorBidi"/>
              </w:rPr>
            </w:pPr>
            <w:r w:rsidRPr="00BB5ECD">
              <w:rPr>
                <w:rFonts w:asciiTheme="majorBidi" w:hAnsiTheme="majorBidi" w:cstheme="majorBidi"/>
              </w:rPr>
              <w:t>“SCC”</w:t>
            </w:r>
            <w:r w:rsidRPr="00BB5ECD">
              <w:rPr>
                <w:rFonts w:asciiTheme="majorBidi" w:hAnsiTheme="majorBidi" w:cstheme="majorBidi"/>
                <w:spacing w:val="-4"/>
              </w:rPr>
              <w:t xml:space="preserve"> </w:t>
            </w:r>
            <w:r w:rsidRPr="00BB5ECD">
              <w:rPr>
                <w:rFonts w:asciiTheme="majorBidi" w:hAnsiTheme="majorBidi" w:cstheme="majorBidi"/>
              </w:rPr>
              <w:t>means</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Special</w:t>
            </w:r>
            <w:r w:rsidRPr="00BB5ECD">
              <w:rPr>
                <w:rFonts w:asciiTheme="majorBidi" w:hAnsiTheme="majorBidi" w:cstheme="majorBidi"/>
                <w:spacing w:val="-4"/>
              </w:rPr>
              <w:t xml:space="preserve"> </w:t>
            </w:r>
            <w:r w:rsidRPr="00BB5ECD">
              <w:rPr>
                <w:rFonts w:asciiTheme="majorBidi" w:hAnsiTheme="majorBidi" w:cstheme="majorBidi"/>
              </w:rPr>
              <w:t>Conditions</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spacing w:val="-2"/>
              </w:rPr>
              <w:t>Contract.</w:t>
            </w:r>
          </w:p>
          <w:p w14:paraId="71C17FB0" w14:textId="77777777" w:rsidR="009407E8" w:rsidRPr="00BB5ECD" w:rsidRDefault="00172085">
            <w:pPr>
              <w:pStyle w:val="TableParagraph"/>
              <w:spacing w:before="112"/>
              <w:ind w:left="115"/>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15"/>
              </w:rPr>
              <w:t xml:space="preserve"> </w:t>
            </w:r>
            <w:r w:rsidRPr="00BB5ECD">
              <w:rPr>
                <w:rFonts w:asciiTheme="majorBidi" w:hAnsiTheme="majorBidi" w:cstheme="majorBidi"/>
                <w:spacing w:val="-2"/>
              </w:rPr>
              <w:t>Procuring</w:t>
            </w:r>
            <w:r w:rsidRPr="00BB5ECD">
              <w:rPr>
                <w:rFonts w:asciiTheme="majorBidi" w:hAnsiTheme="majorBidi" w:cstheme="majorBidi"/>
                <w:spacing w:val="-11"/>
              </w:rPr>
              <w:t xml:space="preserve"> </w:t>
            </w:r>
            <w:r w:rsidRPr="00BB5ECD">
              <w:rPr>
                <w:rFonts w:asciiTheme="majorBidi" w:hAnsiTheme="majorBidi" w:cstheme="majorBidi"/>
                <w:spacing w:val="-2"/>
              </w:rPr>
              <w:t>entity”</w:t>
            </w:r>
            <w:r w:rsidRPr="00BB5ECD">
              <w:rPr>
                <w:rFonts w:asciiTheme="majorBidi" w:hAnsiTheme="majorBidi" w:cstheme="majorBidi"/>
                <w:spacing w:val="-14"/>
              </w:rPr>
              <w:t xml:space="preserve"> </w:t>
            </w:r>
            <w:r w:rsidRPr="00BB5ECD">
              <w:rPr>
                <w:rFonts w:asciiTheme="majorBidi" w:hAnsiTheme="majorBidi" w:cstheme="majorBidi"/>
                <w:spacing w:val="-2"/>
              </w:rPr>
              <w:t>means</w:t>
            </w:r>
            <w:r w:rsidRPr="00BB5ECD">
              <w:rPr>
                <w:rFonts w:asciiTheme="majorBidi" w:hAnsiTheme="majorBidi" w:cstheme="majorBidi"/>
                <w:spacing w:val="-11"/>
              </w:rPr>
              <w:t xml:space="preserve"> </w:t>
            </w:r>
            <w:r w:rsidRPr="00BB5ECD">
              <w:rPr>
                <w:rFonts w:asciiTheme="majorBidi" w:hAnsiTheme="majorBidi" w:cstheme="majorBidi"/>
                <w:spacing w:val="-2"/>
              </w:rPr>
              <w:t>the</w:t>
            </w:r>
            <w:r w:rsidRPr="00BB5ECD">
              <w:rPr>
                <w:rFonts w:asciiTheme="majorBidi" w:hAnsiTheme="majorBidi" w:cstheme="majorBidi"/>
                <w:spacing w:val="-15"/>
              </w:rPr>
              <w:t xml:space="preserve"> </w:t>
            </w:r>
            <w:r w:rsidRPr="00BB5ECD">
              <w:rPr>
                <w:rFonts w:asciiTheme="majorBidi" w:hAnsiTheme="majorBidi" w:cstheme="majorBidi"/>
                <w:spacing w:val="-2"/>
              </w:rPr>
              <w:t>organization/Department</w:t>
            </w:r>
            <w:r w:rsidRPr="00BB5ECD">
              <w:rPr>
                <w:rFonts w:asciiTheme="majorBidi" w:hAnsiTheme="majorBidi" w:cstheme="majorBidi"/>
                <w:spacing w:val="-10"/>
              </w:rPr>
              <w:t xml:space="preserve"> </w:t>
            </w:r>
            <w:r w:rsidRPr="00BB5ECD">
              <w:rPr>
                <w:rFonts w:asciiTheme="majorBidi" w:hAnsiTheme="majorBidi" w:cstheme="majorBidi"/>
                <w:spacing w:val="-2"/>
              </w:rPr>
              <w:t xml:space="preserve">procuring </w:t>
            </w:r>
            <w:r w:rsidRPr="00BB5ECD">
              <w:rPr>
                <w:rFonts w:asciiTheme="majorBidi" w:hAnsiTheme="majorBidi" w:cstheme="majorBidi"/>
              </w:rPr>
              <w:t>goods, as named in SCC.</w:t>
            </w:r>
          </w:p>
          <w:p w14:paraId="274C6A44" w14:textId="77777777" w:rsidR="009407E8" w:rsidRPr="00BB5ECD" w:rsidRDefault="00172085">
            <w:pPr>
              <w:pStyle w:val="TableParagraph"/>
              <w:spacing w:before="120"/>
              <w:ind w:left="115"/>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12"/>
              </w:rPr>
              <w:t xml:space="preserve"> </w:t>
            </w:r>
            <w:r w:rsidRPr="00BB5ECD">
              <w:rPr>
                <w:rFonts w:asciiTheme="majorBidi" w:hAnsiTheme="majorBidi" w:cstheme="majorBidi"/>
                <w:spacing w:val="-2"/>
              </w:rPr>
              <w:t>Procuring</w:t>
            </w:r>
            <w:r w:rsidRPr="00BB5ECD">
              <w:rPr>
                <w:rFonts w:asciiTheme="majorBidi" w:hAnsiTheme="majorBidi" w:cstheme="majorBidi"/>
                <w:spacing w:val="-1"/>
              </w:rPr>
              <w:t xml:space="preserve"> </w:t>
            </w:r>
            <w:r w:rsidRPr="00BB5ECD">
              <w:rPr>
                <w:rFonts w:asciiTheme="majorBidi" w:hAnsiTheme="majorBidi" w:cstheme="majorBidi"/>
                <w:spacing w:val="-2"/>
              </w:rPr>
              <w:t>entity’s country”</w:t>
            </w:r>
            <w:r w:rsidRPr="00BB5ECD">
              <w:rPr>
                <w:rFonts w:asciiTheme="majorBidi" w:hAnsiTheme="majorBidi" w:cstheme="majorBidi"/>
                <w:spacing w:val="-3"/>
              </w:rPr>
              <w:t xml:space="preserve"> </w:t>
            </w:r>
            <w:r w:rsidRPr="00BB5ECD">
              <w:rPr>
                <w:rFonts w:asciiTheme="majorBidi" w:hAnsiTheme="majorBidi" w:cstheme="majorBidi"/>
                <w:spacing w:val="-2"/>
              </w:rPr>
              <w:t>is</w:t>
            </w:r>
            <w:r w:rsidRPr="00BB5ECD">
              <w:rPr>
                <w:rFonts w:asciiTheme="majorBidi" w:hAnsiTheme="majorBidi" w:cstheme="majorBidi"/>
                <w:spacing w:val="1"/>
              </w:rPr>
              <w:t xml:space="preserve"> </w:t>
            </w:r>
            <w:r w:rsidRPr="00BB5ECD">
              <w:rPr>
                <w:rFonts w:asciiTheme="majorBidi" w:hAnsiTheme="majorBidi" w:cstheme="majorBidi"/>
                <w:spacing w:val="-2"/>
              </w:rPr>
              <w:t>the</w:t>
            </w:r>
            <w:r w:rsidRPr="00BB5ECD">
              <w:rPr>
                <w:rFonts w:asciiTheme="majorBidi" w:hAnsiTheme="majorBidi" w:cstheme="majorBidi"/>
                <w:spacing w:val="-1"/>
              </w:rPr>
              <w:t xml:space="preserve"> </w:t>
            </w:r>
            <w:r w:rsidRPr="00BB5ECD">
              <w:rPr>
                <w:rFonts w:asciiTheme="majorBidi" w:hAnsiTheme="majorBidi" w:cstheme="majorBidi"/>
                <w:spacing w:val="-2"/>
              </w:rPr>
              <w:t>country</w:t>
            </w:r>
            <w:r w:rsidRPr="00BB5ECD">
              <w:rPr>
                <w:rFonts w:asciiTheme="majorBidi" w:hAnsiTheme="majorBidi" w:cstheme="majorBidi"/>
                <w:spacing w:val="-6"/>
              </w:rPr>
              <w:t xml:space="preserve"> </w:t>
            </w:r>
            <w:r w:rsidRPr="00BB5ECD">
              <w:rPr>
                <w:rFonts w:asciiTheme="majorBidi" w:hAnsiTheme="majorBidi" w:cstheme="majorBidi"/>
                <w:spacing w:val="-2"/>
              </w:rPr>
              <w:t>named</w:t>
            </w:r>
            <w:r w:rsidRPr="00BB5ECD">
              <w:rPr>
                <w:rFonts w:asciiTheme="majorBidi" w:hAnsiTheme="majorBidi" w:cstheme="majorBidi"/>
                <w:spacing w:val="-3"/>
              </w:rPr>
              <w:t xml:space="preserve"> </w:t>
            </w:r>
            <w:r w:rsidRPr="00BB5ECD">
              <w:rPr>
                <w:rFonts w:asciiTheme="majorBidi" w:hAnsiTheme="majorBidi" w:cstheme="majorBidi"/>
                <w:spacing w:val="-2"/>
              </w:rPr>
              <w:t>in</w:t>
            </w:r>
            <w:r w:rsidRPr="00BB5ECD">
              <w:rPr>
                <w:rFonts w:asciiTheme="majorBidi" w:hAnsiTheme="majorBidi" w:cstheme="majorBidi"/>
                <w:spacing w:val="-1"/>
              </w:rPr>
              <w:t xml:space="preserve"> </w:t>
            </w:r>
            <w:r w:rsidRPr="00BB5ECD">
              <w:rPr>
                <w:rFonts w:asciiTheme="majorBidi" w:hAnsiTheme="majorBidi" w:cstheme="majorBidi"/>
                <w:spacing w:val="-4"/>
              </w:rPr>
              <w:t>SCC.</w:t>
            </w:r>
          </w:p>
          <w:p w14:paraId="399578C3" w14:textId="77777777" w:rsidR="009407E8" w:rsidRPr="00BB5ECD" w:rsidRDefault="00172085">
            <w:pPr>
              <w:pStyle w:val="TableParagraph"/>
              <w:spacing w:before="119"/>
              <w:ind w:left="115" w:right="176"/>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9"/>
              </w:rPr>
              <w:t xml:space="preserve"> </w:t>
            </w:r>
            <w:r w:rsidRPr="00BB5ECD">
              <w:rPr>
                <w:rFonts w:asciiTheme="majorBidi" w:hAnsiTheme="majorBidi" w:cstheme="majorBidi"/>
              </w:rPr>
              <w:t>Service</w:t>
            </w:r>
            <w:r w:rsidRPr="00BB5ECD">
              <w:rPr>
                <w:rFonts w:asciiTheme="majorBidi" w:hAnsiTheme="majorBidi" w:cstheme="majorBidi"/>
                <w:spacing w:val="-19"/>
              </w:rPr>
              <w:t xml:space="preserve"> </w:t>
            </w:r>
            <w:r w:rsidRPr="00BB5ECD">
              <w:rPr>
                <w:rFonts w:asciiTheme="majorBidi" w:hAnsiTheme="majorBidi" w:cstheme="majorBidi"/>
              </w:rPr>
              <w:t>Provider”</w:t>
            </w:r>
            <w:r w:rsidRPr="00BB5ECD">
              <w:rPr>
                <w:rFonts w:asciiTheme="majorBidi" w:hAnsiTheme="majorBidi" w:cstheme="majorBidi"/>
                <w:spacing w:val="-18"/>
              </w:rPr>
              <w:t xml:space="preserve"> </w:t>
            </w:r>
            <w:r w:rsidRPr="00BB5ECD">
              <w:rPr>
                <w:rFonts w:asciiTheme="majorBidi" w:hAnsiTheme="majorBidi" w:cstheme="majorBidi"/>
              </w:rPr>
              <w:t>means</w:t>
            </w:r>
            <w:r w:rsidRPr="00BB5ECD">
              <w:rPr>
                <w:rFonts w:asciiTheme="majorBidi" w:hAnsiTheme="majorBidi" w:cstheme="majorBidi"/>
                <w:spacing w:val="-15"/>
              </w:rPr>
              <w:t xml:space="preserve"> </w:t>
            </w:r>
            <w:r w:rsidRPr="00BB5ECD">
              <w:rPr>
                <w:rFonts w:asciiTheme="majorBidi" w:hAnsiTheme="majorBidi" w:cstheme="majorBidi"/>
              </w:rPr>
              <w:t>the</w:t>
            </w:r>
            <w:r w:rsidRPr="00BB5ECD">
              <w:rPr>
                <w:rFonts w:asciiTheme="majorBidi" w:hAnsiTheme="majorBidi" w:cstheme="majorBidi"/>
                <w:spacing w:val="-20"/>
              </w:rPr>
              <w:t xml:space="preserve"> </w:t>
            </w:r>
            <w:r w:rsidRPr="00BB5ECD">
              <w:rPr>
                <w:rFonts w:asciiTheme="majorBidi" w:hAnsiTheme="majorBidi" w:cstheme="majorBidi"/>
              </w:rPr>
              <w:t>individual</w:t>
            </w:r>
            <w:r w:rsidRPr="00BB5ECD">
              <w:rPr>
                <w:rFonts w:asciiTheme="majorBidi" w:hAnsiTheme="majorBidi" w:cstheme="majorBidi"/>
                <w:spacing w:val="-14"/>
              </w:rPr>
              <w:t xml:space="preserve"> </w:t>
            </w:r>
            <w:r w:rsidRPr="00BB5ECD">
              <w:rPr>
                <w:rFonts w:asciiTheme="majorBidi" w:hAnsiTheme="majorBidi" w:cstheme="majorBidi"/>
              </w:rPr>
              <w:t>or</w:t>
            </w:r>
            <w:r w:rsidRPr="00BB5ECD">
              <w:rPr>
                <w:rFonts w:asciiTheme="majorBidi" w:hAnsiTheme="majorBidi" w:cstheme="majorBidi"/>
                <w:spacing w:val="-20"/>
              </w:rPr>
              <w:t xml:space="preserve"> </w:t>
            </w:r>
            <w:r w:rsidRPr="00BB5ECD">
              <w:rPr>
                <w:rFonts w:asciiTheme="majorBidi" w:hAnsiTheme="majorBidi" w:cstheme="majorBidi"/>
              </w:rPr>
              <w:t>firm</w:t>
            </w:r>
            <w:r w:rsidRPr="00BB5ECD">
              <w:rPr>
                <w:rFonts w:asciiTheme="majorBidi" w:hAnsiTheme="majorBidi" w:cstheme="majorBidi"/>
                <w:spacing w:val="-16"/>
              </w:rPr>
              <w:t xml:space="preserve"> </w:t>
            </w:r>
            <w:r w:rsidRPr="00BB5ECD">
              <w:rPr>
                <w:rFonts w:asciiTheme="majorBidi" w:hAnsiTheme="majorBidi" w:cstheme="majorBidi"/>
              </w:rPr>
              <w:t>providing</w:t>
            </w:r>
            <w:r w:rsidRPr="00BB5ECD">
              <w:rPr>
                <w:rFonts w:asciiTheme="majorBidi" w:hAnsiTheme="majorBidi" w:cstheme="majorBidi"/>
                <w:spacing w:val="-14"/>
              </w:rPr>
              <w:t xml:space="preserve"> </w:t>
            </w:r>
            <w:r w:rsidRPr="00BB5ECD">
              <w:rPr>
                <w:rFonts w:asciiTheme="majorBidi" w:hAnsiTheme="majorBidi" w:cstheme="majorBidi"/>
              </w:rPr>
              <w:t>the</w:t>
            </w:r>
            <w:r w:rsidRPr="00BB5ECD">
              <w:rPr>
                <w:rFonts w:asciiTheme="majorBidi" w:hAnsiTheme="majorBidi" w:cstheme="majorBidi"/>
                <w:spacing w:val="-17"/>
              </w:rPr>
              <w:t xml:space="preserve"> </w:t>
            </w:r>
            <w:r w:rsidRPr="00BB5ECD">
              <w:rPr>
                <w:rFonts w:asciiTheme="majorBidi" w:hAnsiTheme="majorBidi" w:cstheme="majorBidi"/>
              </w:rPr>
              <w:t>goods under this Contract.</w:t>
            </w:r>
          </w:p>
          <w:p w14:paraId="3646A450" w14:textId="77777777" w:rsidR="009407E8" w:rsidRPr="00BB5ECD" w:rsidRDefault="00172085">
            <w:pPr>
              <w:pStyle w:val="TableParagraph"/>
              <w:spacing w:before="132"/>
              <w:ind w:left="115"/>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Project</w:t>
            </w:r>
            <w:r w:rsidRPr="00BB5ECD">
              <w:rPr>
                <w:rFonts w:asciiTheme="majorBidi" w:hAnsiTheme="majorBidi" w:cstheme="majorBidi"/>
                <w:spacing w:val="-9"/>
              </w:rPr>
              <w:t xml:space="preserve"> </w:t>
            </w:r>
            <w:r w:rsidRPr="00BB5ECD">
              <w:rPr>
                <w:rFonts w:asciiTheme="majorBidi" w:hAnsiTheme="majorBidi" w:cstheme="majorBidi"/>
                <w:spacing w:val="-2"/>
              </w:rPr>
              <w:t>Site,”</w:t>
            </w:r>
            <w:r w:rsidRPr="00BB5ECD">
              <w:rPr>
                <w:rFonts w:asciiTheme="majorBidi" w:hAnsiTheme="majorBidi" w:cstheme="majorBidi"/>
                <w:spacing w:val="-8"/>
              </w:rPr>
              <w:t xml:space="preserve"> </w:t>
            </w:r>
            <w:r w:rsidRPr="00BB5ECD">
              <w:rPr>
                <w:rFonts w:asciiTheme="majorBidi" w:hAnsiTheme="majorBidi" w:cstheme="majorBidi"/>
                <w:spacing w:val="-2"/>
              </w:rPr>
              <w:t>where</w:t>
            </w:r>
            <w:r w:rsidRPr="00BB5ECD">
              <w:rPr>
                <w:rFonts w:asciiTheme="majorBidi" w:hAnsiTheme="majorBidi" w:cstheme="majorBidi"/>
                <w:spacing w:val="-8"/>
              </w:rPr>
              <w:t xml:space="preserve"> </w:t>
            </w:r>
            <w:r w:rsidRPr="00BB5ECD">
              <w:rPr>
                <w:rFonts w:asciiTheme="majorBidi" w:hAnsiTheme="majorBidi" w:cstheme="majorBidi"/>
                <w:spacing w:val="-2"/>
              </w:rPr>
              <w:t>applicable,</w:t>
            </w:r>
            <w:r w:rsidRPr="00BB5ECD">
              <w:rPr>
                <w:rFonts w:asciiTheme="majorBidi" w:hAnsiTheme="majorBidi" w:cstheme="majorBidi"/>
                <w:spacing w:val="-12"/>
              </w:rPr>
              <w:t xml:space="preserve"> </w:t>
            </w:r>
            <w:r w:rsidRPr="00BB5ECD">
              <w:rPr>
                <w:rFonts w:asciiTheme="majorBidi" w:hAnsiTheme="majorBidi" w:cstheme="majorBidi"/>
                <w:spacing w:val="-2"/>
              </w:rPr>
              <w:t>means</w:t>
            </w:r>
            <w:r w:rsidRPr="00BB5ECD">
              <w:rPr>
                <w:rFonts w:asciiTheme="majorBidi" w:hAnsiTheme="majorBidi" w:cstheme="majorBidi"/>
                <w:spacing w:val="19"/>
              </w:rPr>
              <w:t xml:space="preserve"> </w:t>
            </w:r>
            <w:r w:rsidRPr="00BB5ECD">
              <w:rPr>
                <w:rFonts w:asciiTheme="majorBidi" w:hAnsiTheme="majorBidi" w:cstheme="majorBidi"/>
                <w:spacing w:val="-2"/>
              </w:rPr>
              <w:t>the</w:t>
            </w:r>
            <w:r w:rsidRPr="00BB5ECD">
              <w:rPr>
                <w:rFonts w:asciiTheme="majorBidi" w:hAnsiTheme="majorBidi" w:cstheme="majorBidi"/>
                <w:spacing w:val="-9"/>
              </w:rPr>
              <w:t xml:space="preserve"> </w:t>
            </w:r>
            <w:r w:rsidRPr="00BB5ECD">
              <w:rPr>
                <w:rFonts w:asciiTheme="majorBidi" w:hAnsiTheme="majorBidi" w:cstheme="majorBidi"/>
                <w:spacing w:val="-2"/>
              </w:rPr>
              <w:t>place</w:t>
            </w:r>
            <w:r w:rsidRPr="00BB5ECD">
              <w:rPr>
                <w:rFonts w:asciiTheme="majorBidi" w:hAnsiTheme="majorBidi" w:cstheme="majorBidi"/>
                <w:spacing w:val="-11"/>
              </w:rPr>
              <w:t xml:space="preserve"> </w:t>
            </w:r>
            <w:r w:rsidRPr="00BB5ECD">
              <w:rPr>
                <w:rFonts w:asciiTheme="majorBidi" w:hAnsiTheme="majorBidi" w:cstheme="majorBidi"/>
                <w:spacing w:val="-2"/>
              </w:rPr>
              <w:t>or</w:t>
            </w:r>
            <w:r w:rsidRPr="00BB5ECD">
              <w:rPr>
                <w:rFonts w:asciiTheme="majorBidi" w:hAnsiTheme="majorBidi" w:cstheme="majorBidi"/>
                <w:spacing w:val="-9"/>
              </w:rPr>
              <w:t xml:space="preserve"> </w:t>
            </w:r>
            <w:r w:rsidRPr="00BB5ECD">
              <w:rPr>
                <w:rFonts w:asciiTheme="majorBidi" w:hAnsiTheme="majorBidi" w:cstheme="majorBidi"/>
                <w:spacing w:val="-2"/>
              </w:rPr>
              <w:t>places</w:t>
            </w:r>
            <w:r w:rsidRPr="00BB5ECD">
              <w:rPr>
                <w:rFonts w:asciiTheme="majorBidi" w:hAnsiTheme="majorBidi" w:cstheme="majorBidi"/>
                <w:spacing w:val="-8"/>
              </w:rPr>
              <w:t xml:space="preserve"> </w:t>
            </w:r>
            <w:r w:rsidRPr="00BB5ECD">
              <w:rPr>
                <w:rFonts w:asciiTheme="majorBidi" w:hAnsiTheme="majorBidi" w:cstheme="majorBidi"/>
                <w:spacing w:val="-2"/>
              </w:rPr>
              <w:t>named</w:t>
            </w:r>
            <w:r w:rsidRPr="00BB5ECD">
              <w:rPr>
                <w:rFonts w:asciiTheme="majorBidi" w:hAnsiTheme="majorBidi" w:cstheme="majorBidi"/>
                <w:spacing w:val="-8"/>
              </w:rPr>
              <w:t xml:space="preserve"> </w:t>
            </w:r>
            <w:r w:rsidRPr="00BB5ECD">
              <w:rPr>
                <w:rFonts w:asciiTheme="majorBidi" w:hAnsiTheme="majorBidi" w:cstheme="majorBidi"/>
                <w:spacing w:val="-5"/>
              </w:rPr>
              <w:t>in</w:t>
            </w:r>
          </w:p>
          <w:p w14:paraId="4F1A51E0" w14:textId="77777777" w:rsidR="009407E8" w:rsidRPr="00BB5ECD" w:rsidRDefault="00172085">
            <w:pPr>
              <w:pStyle w:val="TableParagraph"/>
              <w:spacing w:before="133"/>
              <w:ind w:left="115"/>
              <w:rPr>
                <w:rFonts w:asciiTheme="majorBidi" w:hAnsiTheme="majorBidi" w:cstheme="majorBidi"/>
              </w:rPr>
            </w:pPr>
            <w:r w:rsidRPr="00BB5ECD">
              <w:rPr>
                <w:rFonts w:asciiTheme="majorBidi" w:hAnsiTheme="majorBidi" w:cstheme="majorBidi"/>
              </w:rPr>
              <w:t>SCC.</w:t>
            </w:r>
            <w:r w:rsidRPr="00BB5ECD">
              <w:rPr>
                <w:rFonts w:asciiTheme="majorBidi" w:hAnsiTheme="majorBidi" w:cstheme="majorBidi"/>
                <w:spacing w:val="-5"/>
              </w:rPr>
              <w:t xml:space="preserve"> </w:t>
            </w:r>
            <w:r w:rsidRPr="00BB5ECD">
              <w:rPr>
                <w:rFonts w:asciiTheme="majorBidi" w:hAnsiTheme="majorBidi" w:cstheme="majorBidi"/>
              </w:rPr>
              <w:t>“Day”</w:t>
            </w:r>
            <w:r w:rsidRPr="00BB5ECD">
              <w:rPr>
                <w:rFonts w:asciiTheme="majorBidi" w:hAnsiTheme="majorBidi" w:cstheme="majorBidi"/>
                <w:spacing w:val="-4"/>
              </w:rPr>
              <w:t xml:space="preserve"> </w:t>
            </w:r>
            <w:r w:rsidRPr="00BB5ECD">
              <w:rPr>
                <w:rFonts w:asciiTheme="majorBidi" w:hAnsiTheme="majorBidi" w:cstheme="majorBidi"/>
              </w:rPr>
              <w:t>means</w:t>
            </w:r>
            <w:r w:rsidRPr="00BB5ECD">
              <w:rPr>
                <w:rFonts w:asciiTheme="majorBidi" w:hAnsiTheme="majorBidi" w:cstheme="majorBidi"/>
                <w:spacing w:val="-6"/>
              </w:rPr>
              <w:t xml:space="preserve"> </w:t>
            </w:r>
            <w:r w:rsidRPr="00BB5ECD">
              <w:rPr>
                <w:rFonts w:asciiTheme="majorBidi" w:hAnsiTheme="majorBidi" w:cstheme="majorBidi"/>
              </w:rPr>
              <w:t>calendar</w:t>
            </w:r>
            <w:r w:rsidRPr="00BB5ECD">
              <w:rPr>
                <w:rFonts w:asciiTheme="majorBidi" w:hAnsiTheme="majorBidi" w:cstheme="majorBidi"/>
                <w:spacing w:val="-5"/>
              </w:rPr>
              <w:t xml:space="preserve"> </w:t>
            </w:r>
            <w:r w:rsidRPr="00BB5ECD">
              <w:rPr>
                <w:rFonts w:asciiTheme="majorBidi" w:hAnsiTheme="majorBidi" w:cstheme="majorBidi"/>
                <w:spacing w:val="-4"/>
              </w:rPr>
              <w:t>day.</w:t>
            </w:r>
          </w:p>
        </w:tc>
      </w:tr>
      <w:tr w:rsidR="009407E8" w:rsidRPr="00BB5ECD" w14:paraId="286F890B" w14:textId="77777777">
        <w:trPr>
          <w:trHeight w:val="717"/>
        </w:trPr>
        <w:tc>
          <w:tcPr>
            <w:tcW w:w="2350" w:type="dxa"/>
          </w:tcPr>
          <w:p w14:paraId="57F9DFC3" w14:textId="77777777" w:rsidR="009407E8" w:rsidRPr="00BB5ECD" w:rsidRDefault="00172085">
            <w:pPr>
              <w:pStyle w:val="TableParagraph"/>
              <w:spacing w:before="119"/>
              <w:ind w:left="112"/>
              <w:rPr>
                <w:rFonts w:asciiTheme="majorBidi" w:hAnsiTheme="majorBidi" w:cstheme="majorBidi"/>
                <w:b/>
              </w:rPr>
            </w:pPr>
            <w:bookmarkStart w:id="50" w:name="_bookmark44"/>
            <w:bookmarkEnd w:id="50"/>
            <w:r w:rsidRPr="00BB5ECD">
              <w:rPr>
                <w:rFonts w:asciiTheme="majorBidi" w:hAnsiTheme="majorBidi" w:cstheme="majorBidi"/>
                <w:b/>
              </w:rPr>
              <w:t>2.</w:t>
            </w:r>
            <w:r w:rsidRPr="00BB5ECD">
              <w:rPr>
                <w:rFonts w:asciiTheme="majorBidi" w:hAnsiTheme="majorBidi" w:cstheme="majorBidi"/>
                <w:b/>
                <w:spacing w:val="-1"/>
              </w:rPr>
              <w:t xml:space="preserve"> </w:t>
            </w:r>
            <w:r w:rsidRPr="00BB5ECD">
              <w:rPr>
                <w:rFonts w:asciiTheme="majorBidi" w:hAnsiTheme="majorBidi" w:cstheme="majorBidi"/>
                <w:b/>
                <w:spacing w:val="-2"/>
              </w:rPr>
              <w:t>Application</w:t>
            </w:r>
          </w:p>
        </w:tc>
        <w:tc>
          <w:tcPr>
            <w:tcW w:w="6923" w:type="dxa"/>
          </w:tcPr>
          <w:p w14:paraId="280A2664" w14:textId="77777777" w:rsidR="009407E8" w:rsidRPr="00BB5ECD" w:rsidRDefault="00172085">
            <w:pPr>
              <w:pStyle w:val="TableParagraph"/>
              <w:spacing w:before="77" w:line="310" w:lineRule="atLeast"/>
              <w:ind w:left="115"/>
              <w:rPr>
                <w:rFonts w:asciiTheme="majorBidi" w:hAnsiTheme="majorBidi" w:cstheme="majorBidi"/>
              </w:rPr>
            </w:pPr>
            <w:r w:rsidRPr="00BB5ECD">
              <w:rPr>
                <w:rFonts w:asciiTheme="majorBidi" w:hAnsiTheme="majorBidi" w:cstheme="majorBidi"/>
                <w:b/>
              </w:rPr>
              <w:t>2.1</w:t>
            </w:r>
            <w:r w:rsidRPr="00BB5ECD">
              <w:rPr>
                <w:rFonts w:asciiTheme="majorBidi" w:hAnsiTheme="majorBidi" w:cstheme="majorBidi"/>
                <w:b/>
                <w:spacing w:val="31"/>
              </w:rPr>
              <w:t xml:space="preserve"> </w:t>
            </w:r>
            <w:r w:rsidRPr="00BB5ECD">
              <w:rPr>
                <w:rFonts w:asciiTheme="majorBidi" w:hAnsiTheme="majorBidi" w:cstheme="majorBidi"/>
              </w:rPr>
              <w:t>These</w:t>
            </w:r>
            <w:r w:rsidRPr="00BB5ECD">
              <w:rPr>
                <w:rFonts w:asciiTheme="majorBidi" w:hAnsiTheme="majorBidi" w:cstheme="majorBidi"/>
                <w:spacing w:val="37"/>
              </w:rPr>
              <w:t xml:space="preserve"> </w:t>
            </w:r>
            <w:r w:rsidRPr="00BB5ECD">
              <w:rPr>
                <w:rFonts w:asciiTheme="majorBidi" w:hAnsiTheme="majorBidi" w:cstheme="majorBidi"/>
              </w:rPr>
              <w:t>General</w:t>
            </w:r>
            <w:r w:rsidRPr="00BB5ECD">
              <w:rPr>
                <w:rFonts w:asciiTheme="majorBidi" w:hAnsiTheme="majorBidi" w:cstheme="majorBidi"/>
                <w:spacing w:val="35"/>
              </w:rPr>
              <w:t xml:space="preserve"> </w:t>
            </w:r>
            <w:r w:rsidRPr="00BB5ECD">
              <w:rPr>
                <w:rFonts w:asciiTheme="majorBidi" w:hAnsiTheme="majorBidi" w:cstheme="majorBidi"/>
              </w:rPr>
              <w:t>Conditions</w:t>
            </w:r>
            <w:r w:rsidRPr="00BB5ECD">
              <w:rPr>
                <w:rFonts w:asciiTheme="majorBidi" w:hAnsiTheme="majorBidi" w:cstheme="majorBidi"/>
                <w:spacing w:val="35"/>
              </w:rPr>
              <w:t xml:space="preserve"> </w:t>
            </w:r>
            <w:r w:rsidRPr="00BB5ECD">
              <w:rPr>
                <w:rFonts w:asciiTheme="majorBidi" w:hAnsiTheme="majorBidi" w:cstheme="majorBidi"/>
              </w:rPr>
              <w:t>shall</w:t>
            </w:r>
            <w:r w:rsidRPr="00BB5ECD">
              <w:rPr>
                <w:rFonts w:asciiTheme="majorBidi" w:hAnsiTheme="majorBidi" w:cstheme="majorBidi"/>
                <w:spacing w:val="37"/>
              </w:rPr>
              <w:t xml:space="preserve"> </w:t>
            </w:r>
            <w:r w:rsidRPr="00BB5ECD">
              <w:rPr>
                <w:rFonts w:asciiTheme="majorBidi" w:hAnsiTheme="majorBidi" w:cstheme="majorBidi"/>
              </w:rPr>
              <w:t>apply</w:t>
            </w:r>
            <w:r w:rsidRPr="00BB5ECD">
              <w:rPr>
                <w:rFonts w:asciiTheme="majorBidi" w:hAnsiTheme="majorBidi" w:cstheme="majorBidi"/>
                <w:spacing w:val="36"/>
              </w:rPr>
              <w:t xml:space="preserve"> </w:t>
            </w:r>
            <w:r w:rsidRPr="00BB5ECD">
              <w:rPr>
                <w:rFonts w:asciiTheme="majorBidi" w:hAnsiTheme="majorBidi" w:cstheme="majorBidi"/>
              </w:rPr>
              <w:t>to</w:t>
            </w:r>
            <w:r w:rsidRPr="00BB5ECD">
              <w:rPr>
                <w:rFonts w:asciiTheme="majorBidi" w:hAnsiTheme="majorBidi" w:cstheme="majorBidi"/>
                <w:spacing w:val="37"/>
              </w:rPr>
              <w:t xml:space="preserve"> </w:t>
            </w:r>
            <w:r w:rsidRPr="00BB5ECD">
              <w:rPr>
                <w:rFonts w:asciiTheme="majorBidi" w:hAnsiTheme="majorBidi" w:cstheme="majorBidi"/>
              </w:rPr>
              <w:t>the</w:t>
            </w:r>
            <w:r w:rsidRPr="00BB5ECD">
              <w:rPr>
                <w:rFonts w:asciiTheme="majorBidi" w:hAnsiTheme="majorBidi" w:cstheme="majorBidi"/>
                <w:spacing w:val="34"/>
              </w:rPr>
              <w:t xml:space="preserve"> </w:t>
            </w:r>
            <w:r w:rsidRPr="00BB5ECD">
              <w:rPr>
                <w:rFonts w:asciiTheme="majorBidi" w:hAnsiTheme="majorBidi" w:cstheme="majorBidi"/>
              </w:rPr>
              <w:t>extent</w:t>
            </w:r>
            <w:r w:rsidRPr="00BB5ECD">
              <w:rPr>
                <w:rFonts w:asciiTheme="majorBidi" w:hAnsiTheme="majorBidi" w:cstheme="majorBidi"/>
                <w:spacing w:val="37"/>
              </w:rPr>
              <w:t xml:space="preserve"> </w:t>
            </w:r>
            <w:r w:rsidRPr="00BB5ECD">
              <w:rPr>
                <w:rFonts w:asciiTheme="majorBidi" w:hAnsiTheme="majorBidi" w:cstheme="majorBidi"/>
              </w:rPr>
              <w:t>that</w:t>
            </w:r>
            <w:r w:rsidRPr="00BB5ECD">
              <w:rPr>
                <w:rFonts w:asciiTheme="majorBidi" w:hAnsiTheme="majorBidi" w:cstheme="majorBidi"/>
                <w:spacing w:val="37"/>
              </w:rPr>
              <w:t xml:space="preserve"> </w:t>
            </w:r>
            <w:r w:rsidRPr="00BB5ECD">
              <w:rPr>
                <w:rFonts w:asciiTheme="majorBidi" w:hAnsiTheme="majorBidi" w:cstheme="majorBidi"/>
              </w:rPr>
              <w:t>they</w:t>
            </w:r>
            <w:r w:rsidRPr="00BB5ECD">
              <w:rPr>
                <w:rFonts w:asciiTheme="majorBidi" w:hAnsiTheme="majorBidi" w:cstheme="majorBidi"/>
                <w:spacing w:val="36"/>
              </w:rPr>
              <w:t xml:space="preserve"> </w:t>
            </w:r>
            <w:r w:rsidRPr="00BB5ECD">
              <w:rPr>
                <w:rFonts w:asciiTheme="majorBidi" w:hAnsiTheme="majorBidi" w:cstheme="majorBidi"/>
              </w:rPr>
              <w:t>are not superseded by provisions of other parts of the Contract.</w:t>
            </w:r>
          </w:p>
        </w:tc>
      </w:tr>
      <w:tr w:rsidR="009407E8" w:rsidRPr="00BB5ECD" w14:paraId="51F6173A" w14:textId="77777777">
        <w:trPr>
          <w:trHeight w:val="1710"/>
        </w:trPr>
        <w:tc>
          <w:tcPr>
            <w:tcW w:w="2350" w:type="dxa"/>
          </w:tcPr>
          <w:p w14:paraId="59E9461C" w14:textId="77777777" w:rsidR="009407E8" w:rsidRPr="00BB5ECD" w:rsidRDefault="00172085">
            <w:pPr>
              <w:pStyle w:val="TableParagraph"/>
              <w:spacing w:before="119"/>
              <w:ind w:left="112"/>
              <w:rPr>
                <w:rFonts w:asciiTheme="majorBidi" w:hAnsiTheme="majorBidi" w:cstheme="majorBidi"/>
                <w:b/>
              </w:rPr>
            </w:pPr>
            <w:bookmarkStart w:id="51" w:name="_bookmark45"/>
            <w:bookmarkEnd w:id="51"/>
            <w:r w:rsidRPr="00BB5ECD">
              <w:rPr>
                <w:rFonts w:asciiTheme="majorBidi" w:hAnsiTheme="majorBidi" w:cstheme="majorBidi"/>
                <w:b/>
              </w:rPr>
              <w:t>3.</w:t>
            </w:r>
            <w:r w:rsidRPr="00BB5ECD">
              <w:rPr>
                <w:rFonts w:asciiTheme="majorBidi" w:hAnsiTheme="majorBidi" w:cstheme="majorBidi"/>
                <w:b/>
                <w:spacing w:val="-11"/>
              </w:rPr>
              <w:t xml:space="preserve"> </w:t>
            </w:r>
            <w:r w:rsidRPr="00BB5ECD">
              <w:rPr>
                <w:rFonts w:asciiTheme="majorBidi" w:hAnsiTheme="majorBidi" w:cstheme="majorBidi"/>
                <w:b/>
              </w:rPr>
              <w:t>Country</w:t>
            </w:r>
            <w:r w:rsidRPr="00BB5ECD">
              <w:rPr>
                <w:rFonts w:asciiTheme="majorBidi" w:hAnsiTheme="majorBidi" w:cstheme="majorBidi"/>
                <w:b/>
                <w:spacing w:val="-13"/>
              </w:rPr>
              <w:t xml:space="preserve"> </w:t>
            </w:r>
            <w:r w:rsidRPr="00BB5ECD">
              <w:rPr>
                <w:rFonts w:asciiTheme="majorBidi" w:hAnsiTheme="majorBidi" w:cstheme="majorBidi"/>
                <w:b/>
              </w:rPr>
              <w:t>of</w:t>
            </w:r>
            <w:r w:rsidRPr="00BB5ECD">
              <w:rPr>
                <w:rFonts w:asciiTheme="majorBidi" w:hAnsiTheme="majorBidi" w:cstheme="majorBidi"/>
                <w:b/>
                <w:spacing w:val="-4"/>
              </w:rPr>
              <w:t xml:space="preserve"> </w:t>
            </w:r>
            <w:r w:rsidRPr="00BB5ECD">
              <w:rPr>
                <w:rFonts w:asciiTheme="majorBidi" w:hAnsiTheme="majorBidi" w:cstheme="majorBidi"/>
                <w:b/>
                <w:spacing w:val="-2"/>
              </w:rPr>
              <w:t>Origin</w:t>
            </w:r>
          </w:p>
        </w:tc>
        <w:tc>
          <w:tcPr>
            <w:tcW w:w="6923" w:type="dxa"/>
          </w:tcPr>
          <w:p w14:paraId="65337537" w14:textId="77777777" w:rsidR="009407E8" w:rsidRPr="00BB5ECD" w:rsidRDefault="00172085" w:rsidP="00064FEB">
            <w:pPr>
              <w:pStyle w:val="TableParagraph"/>
              <w:numPr>
                <w:ilvl w:val="1"/>
                <w:numId w:val="14"/>
              </w:numPr>
              <w:tabs>
                <w:tab w:val="left" w:pos="485"/>
              </w:tabs>
              <w:spacing w:before="132" w:line="254" w:lineRule="auto"/>
              <w:ind w:right="84"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8096" behindDoc="1" locked="0" layoutInCell="1" allowOverlap="1" wp14:anchorId="19278105" wp14:editId="1B8D51CB">
                      <wp:simplePos x="0" y="0"/>
                      <wp:positionH relativeFrom="column">
                        <wp:posOffset>70484</wp:posOffset>
                      </wp:positionH>
                      <wp:positionV relativeFrom="paragraph">
                        <wp:posOffset>116527</wp:posOffset>
                      </wp:positionV>
                      <wp:extent cx="196215" cy="133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33350"/>
                                <a:chOff x="0" y="0"/>
                                <a:chExt cx="196215" cy="133350"/>
                              </a:xfrm>
                            </wpg:grpSpPr>
                            <pic:pic xmlns:pic="http://schemas.openxmlformats.org/drawingml/2006/picture">
                              <pic:nvPicPr>
                                <pic:cNvPr id="39" name="Image 38"/>
                                <pic:cNvPicPr/>
                              </pic:nvPicPr>
                              <pic:blipFill>
                                <a:blip r:embed="rId17" cstate="print"/>
                                <a:stretch>
                                  <a:fillRect/>
                                </a:stretch>
                              </pic:blipFill>
                              <pic:spPr>
                                <a:xfrm>
                                  <a:off x="0" y="0"/>
                                  <a:ext cx="195999" cy="133350"/>
                                </a:xfrm>
                                <a:prstGeom prst="rect">
                                  <a:avLst/>
                                </a:prstGeom>
                              </pic:spPr>
                            </pic:pic>
                          </wpg:wgp>
                        </a:graphicData>
                      </a:graphic>
                    </wp:anchor>
                  </w:drawing>
                </mc:Choice>
                <mc:Fallback>
                  <w:pict>
                    <v:group w14:anchorId="596B3AED" id="Group 37" o:spid="_x0000_s1026" style="position:absolute;margin-left:5.55pt;margin-top:9.2pt;width:15.45pt;height:10.5pt;z-index:-18128384;mso-wrap-distance-left:0;mso-wrap-distance-right:0" coordsize="19621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">
                      <v:shape id="Image 38" o:spid="_x0000_s1027" type="#_x0000_t75" style="position:absolute;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">
                        <v:imagedata r:id="rId18" o:title=""/>
                      </v:shape>
                    </v:group>
                  </w:pict>
                </mc:Fallback>
              </mc:AlternateContent>
            </w:r>
            <w:r w:rsidRPr="00BB5ECD">
              <w:rPr>
                <w:rFonts w:asciiTheme="majorBidi" w:hAnsiTheme="majorBidi" w:cstheme="majorBidi"/>
              </w:rPr>
              <w:t>All</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goods</w:t>
            </w:r>
            <w:r w:rsidRPr="00BB5ECD">
              <w:rPr>
                <w:rFonts w:asciiTheme="majorBidi" w:hAnsiTheme="majorBidi" w:cstheme="majorBidi"/>
                <w:spacing w:val="-4"/>
              </w:rPr>
              <w:t xml:space="preserve"> </w:t>
            </w:r>
            <w:r w:rsidRPr="00BB5ECD">
              <w:rPr>
                <w:rFonts w:asciiTheme="majorBidi" w:hAnsiTheme="majorBidi" w:cstheme="majorBidi"/>
              </w:rPr>
              <w:t>provided</w:t>
            </w:r>
            <w:r w:rsidRPr="00BB5ECD">
              <w:rPr>
                <w:rFonts w:asciiTheme="majorBidi" w:hAnsiTheme="majorBidi" w:cstheme="majorBidi"/>
                <w:spacing w:val="-5"/>
              </w:rPr>
              <w:t xml:space="preserve"> </w:t>
            </w:r>
            <w:r w:rsidRPr="00BB5ECD">
              <w:rPr>
                <w:rFonts w:asciiTheme="majorBidi" w:hAnsiTheme="majorBidi" w:cstheme="majorBidi"/>
              </w:rPr>
              <w:t>under</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Contract</w:t>
            </w:r>
            <w:r w:rsidRPr="00BB5ECD">
              <w:rPr>
                <w:rFonts w:asciiTheme="majorBidi" w:hAnsiTheme="majorBidi" w:cstheme="majorBidi"/>
                <w:spacing w:val="33"/>
              </w:rPr>
              <w:t xml:space="preserve"> </w:t>
            </w:r>
            <w:r w:rsidRPr="00BB5ECD">
              <w:rPr>
                <w:rFonts w:asciiTheme="majorBidi" w:hAnsiTheme="majorBidi" w:cstheme="majorBidi"/>
              </w:rPr>
              <w:t>shall</w:t>
            </w:r>
            <w:r w:rsidRPr="00BB5ECD">
              <w:rPr>
                <w:rFonts w:asciiTheme="majorBidi" w:hAnsiTheme="majorBidi" w:cstheme="majorBidi"/>
                <w:spacing w:val="35"/>
              </w:rPr>
              <w:t xml:space="preserve"> </w:t>
            </w:r>
            <w:r w:rsidRPr="00BB5ECD">
              <w:rPr>
                <w:rFonts w:asciiTheme="majorBidi" w:hAnsiTheme="majorBidi" w:cstheme="majorBidi"/>
              </w:rPr>
              <w:t>have</w:t>
            </w:r>
            <w:r w:rsidRPr="00BB5ECD">
              <w:rPr>
                <w:rFonts w:asciiTheme="majorBidi" w:hAnsiTheme="majorBidi" w:cstheme="majorBidi"/>
                <w:spacing w:val="-5"/>
              </w:rPr>
              <w:t xml:space="preserve"> </w:t>
            </w:r>
            <w:r w:rsidRPr="00BB5ECD">
              <w:rPr>
                <w:rFonts w:asciiTheme="majorBidi" w:hAnsiTheme="majorBidi" w:cstheme="majorBidi"/>
              </w:rPr>
              <w:t>their</w:t>
            </w:r>
            <w:r w:rsidRPr="00BB5ECD">
              <w:rPr>
                <w:rFonts w:asciiTheme="majorBidi" w:hAnsiTheme="majorBidi" w:cstheme="majorBidi"/>
                <w:spacing w:val="-5"/>
              </w:rPr>
              <w:t xml:space="preserve"> </w:t>
            </w:r>
            <w:r w:rsidRPr="00BB5ECD">
              <w:rPr>
                <w:rFonts w:asciiTheme="majorBidi" w:hAnsiTheme="majorBidi" w:cstheme="majorBidi"/>
              </w:rPr>
              <w:t>origin</w:t>
            </w:r>
            <w:r w:rsidRPr="00BB5ECD">
              <w:rPr>
                <w:rFonts w:asciiTheme="majorBidi" w:hAnsiTheme="majorBidi" w:cstheme="majorBidi"/>
                <w:spacing w:val="-6"/>
              </w:rPr>
              <w:t xml:space="preserve"> </w:t>
            </w:r>
            <w:r w:rsidRPr="00BB5ECD">
              <w:rPr>
                <w:rFonts w:asciiTheme="majorBidi" w:hAnsiTheme="majorBidi" w:cstheme="majorBidi"/>
              </w:rPr>
              <w:t>in the countries and territories eligible under the rules and further elaborated in the SCC.</w:t>
            </w:r>
          </w:p>
          <w:p w14:paraId="02249F0B" w14:textId="77777777" w:rsidR="009407E8" w:rsidRPr="00BB5ECD" w:rsidRDefault="00172085" w:rsidP="00064FEB">
            <w:pPr>
              <w:pStyle w:val="TableParagraph"/>
              <w:numPr>
                <w:ilvl w:val="1"/>
                <w:numId w:val="14"/>
              </w:numPr>
              <w:tabs>
                <w:tab w:val="left" w:pos="499"/>
              </w:tabs>
              <w:spacing w:before="61" w:line="310" w:lineRule="atLeast"/>
              <w:ind w:right="88"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8608" behindDoc="1" locked="0" layoutInCell="1" allowOverlap="1" wp14:anchorId="17879C56" wp14:editId="48853C93">
                      <wp:simplePos x="0" y="0"/>
                      <wp:positionH relativeFrom="column">
                        <wp:posOffset>70484</wp:posOffset>
                      </wp:positionH>
                      <wp:positionV relativeFrom="paragraph">
                        <wp:posOffset>105361</wp:posOffset>
                      </wp:positionV>
                      <wp:extent cx="205104" cy="133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4" cy="133350"/>
                                <a:chOff x="0" y="0"/>
                                <a:chExt cx="205104" cy="133350"/>
                              </a:xfrm>
                            </wpg:grpSpPr>
                            <pic:pic xmlns:pic="http://schemas.openxmlformats.org/drawingml/2006/picture">
                              <pic:nvPicPr>
                                <pic:cNvPr id="38" name="Image 40"/>
                                <pic:cNvPicPr/>
                              </pic:nvPicPr>
                              <pic:blipFill>
                                <a:blip r:embed="rId36" cstate="print"/>
                                <a:stretch>
                                  <a:fillRect/>
                                </a:stretch>
                              </pic:blipFill>
                              <pic:spPr>
                                <a:xfrm>
                                  <a:off x="0" y="0"/>
                                  <a:ext cx="204698" cy="133350"/>
                                </a:xfrm>
                                <a:prstGeom prst="rect">
                                  <a:avLst/>
                                </a:prstGeom>
                              </pic:spPr>
                            </pic:pic>
                          </wpg:wgp>
                        </a:graphicData>
                      </a:graphic>
                    </wp:anchor>
                  </w:drawing>
                </mc:Choice>
                <mc:Fallback>
                  <w:pict>
                    <v:group w14:anchorId="1E68BAF5" id="Group 32" o:spid="_x0000_s1026" style="position:absolute;margin-left:5.55pt;margin-top:8.3pt;width:16.15pt;height:10.5pt;z-index:-18127872;mso-wrap-distance-left:0;mso-wrap-distance-right:0" coordsize="205104,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">
                      <v:shape id="Image 40" o:spid="_x0000_s1027" type="#_x0000_t75" style="position:absolute;width:204698;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">
                        <v:imagedata r:id="rId37" o:title=""/>
                      </v:shape>
                    </v:group>
                  </w:pict>
                </mc:Fallback>
              </mc:AlternateContent>
            </w:r>
            <w:r w:rsidRPr="00BB5ECD">
              <w:rPr>
                <w:rFonts w:asciiTheme="majorBidi" w:hAnsiTheme="majorBidi" w:cstheme="majorBidi"/>
              </w:rPr>
              <w:t>The origin for provision of goods is distinct from the nationality of the Supplier.</w:t>
            </w:r>
          </w:p>
        </w:tc>
      </w:tr>
      <w:tr w:rsidR="009407E8" w:rsidRPr="00BB5ECD" w14:paraId="21CC5517" w14:textId="77777777">
        <w:trPr>
          <w:trHeight w:val="1716"/>
        </w:trPr>
        <w:tc>
          <w:tcPr>
            <w:tcW w:w="2350" w:type="dxa"/>
          </w:tcPr>
          <w:p w14:paraId="68E5E8AF" w14:textId="77777777" w:rsidR="009407E8" w:rsidRPr="00BB5ECD" w:rsidRDefault="00172085">
            <w:pPr>
              <w:pStyle w:val="TableParagraph"/>
              <w:spacing w:before="119"/>
              <w:ind w:left="112"/>
              <w:rPr>
                <w:rFonts w:asciiTheme="majorBidi" w:hAnsiTheme="majorBidi" w:cstheme="majorBidi"/>
                <w:b/>
              </w:rPr>
            </w:pPr>
            <w:bookmarkStart w:id="52" w:name="_bookmark46"/>
            <w:bookmarkEnd w:id="52"/>
            <w:r w:rsidRPr="00BB5ECD">
              <w:rPr>
                <w:rFonts w:asciiTheme="majorBidi" w:hAnsiTheme="majorBidi" w:cstheme="majorBidi"/>
                <w:b/>
              </w:rPr>
              <w:t>4.</w:t>
            </w:r>
            <w:r w:rsidRPr="00BB5ECD">
              <w:rPr>
                <w:rFonts w:asciiTheme="majorBidi" w:hAnsiTheme="majorBidi" w:cstheme="majorBidi"/>
                <w:b/>
                <w:spacing w:val="-1"/>
              </w:rPr>
              <w:t xml:space="preserve"> </w:t>
            </w:r>
            <w:r w:rsidRPr="00BB5ECD">
              <w:rPr>
                <w:rFonts w:asciiTheme="majorBidi" w:hAnsiTheme="majorBidi" w:cstheme="majorBidi"/>
                <w:b/>
                <w:spacing w:val="-2"/>
              </w:rPr>
              <w:t>Standard</w:t>
            </w:r>
          </w:p>
        </w:tc>
        <w:tc>
          <w:tcPr>
            <w:tcW w:w="6923" w:type="dxa"/>
          </w:tcPr>
          <w:p w14:paraId="571C5F89" w14:textId="77777777" w:rsidR="009407E8" w:rsidRPr="00BB5ECD" w:rsidRDefault="00172085">
            <w:pPr>
              <w:pStyle w:val="TableParagraph"/>
              <w:spacing w:before="131" w:line="249" w:lineRule="auto"/>
              <w:ind w:left="115" w:right="85"/>
              <w:jc w:val="both"/>
              <w:rPr>
                <w:rFonts w:asciiTheme="majorBidi" w:hAnsiTheme="majorBidi" w:cstheme="majorBidi"/>
              </w:rPr>
            </w:pPr>
            <w:r w:rsidRPr="00BB5ECD">
              <w:rPr>
                <w:rFonts w:asciiTheme="majorBidi" w:hAnsiTheme="majorBidi" w:cstheme="majorBidi"/>
                <w:b/>
              </w:rPr>
              <w:t xml:space="preserve">4.1 </w:t>
            </w:r>
            <w:r w:rsidRPr="00BB5ECD">
              <w:rPr>
                <w:rFonts w:asciiTheme="majorBidi" w:hAnsiTheme="majorBidi" w:cstheme="majorBidi"/>
              </w:rPr>
              <w:t>The goods provided under this Contract shall conform to the standards mentioned in the Technical Specifications, and, when no applicable standard is mentioned, to the authoritative standards as mentioned in BSDs appropriate to</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country</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origin.</w:t>
            </w:r>
            <w:r w:rsidRPr="00BB5ECD">
              <w:rPr>
                <w:rFonts w:asciiTheme="majorBidi" w:hAnsiTheme="majorBidi" w:cstheme="majorBidi"/>
                <w:spacing w:val="40"/>
              </w:rPr>
              <w:t xml:space="preserve"> </w:t>
            </w:r>
            <w:r w:rsidRPr="00BB5ECD">
              <w:rPr>
                <w:rFonts w:asciiTheme="majorBidi" w:hAnsiTheme="majorBidi" w:cstheme="majorBidi"/>
              </w:rPr>
              <w:t>Such standards</w:t>
            </w:r>
            <w:r w:rsidRPr="00BB5ECD">
              <w:rPr>
                <w:rFonts w:asciiTheme="majorBidi" w:hAnsiTheme="majorBidi" w:cstheme="majorBidi"/>
                <w:spacing w:val="40"/>
              </w:rPr>
              <w:t xml:space="preserve"> </w:t>
            </w:r>
            <w:r w:rsidRPr="00BB5ECD">
              <w:rPr>
                <w:rFonts w:asciiTheme="majorBidi" w:hAnsiTheme="majorBidi" w:cstheme="majorBidi"/>
              </w:rPr>
              <w:t>shall</w:t>
            </w:r>
            <w:r w:rsidRPr="00BB5ECD">
              <w:rPr>
                <w:rFonts w:asciiTheme="majorBidi" w:hAnsiTheme="majorBidi" w:cstheme="majorBidi"/>
                <w:spacing w:val="40"/>
              </w:rPr>
              <w:t xml:space="preserve"> </w:t>
            </w:r>
            <w:r w:rsidRPr="00BB5ECD">
              <w:rPr>
                <w:rFonts w:asciiTheme="majorBidi" w:hAnsiTheme="majorBidi" w:cstheme="majorBidi"/>
              </w:rPr>
              <w:t>be</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latest</w:t>
            </w:r>
            <w:r w:rsidRPr="00BB5ECD">
              <w:rPr>
                <w:rFonts w:asciiTheme="majorBidi" w:hAnsiTheme="majorBidi" w:cstheme="majorBidi"/>
                <w:spacing w:val="40"/>
              </w:rPr>
              <w:t xml:space="preserve"> </w:t>
            </w:r>
            <w:r w:rsidRPr="00BB5ECD">
              <w:rPr>
                <w:rFonts w:asciiTheme="majorBidi" w:hAnsiTheme="majorBidi" w:cstheme="majorBidi"/>
              </w:rPr>
              <w:t>issued</w:t>
            </w:r>
            <w:r w:rsidRPr="00BB5ECD">
              <w:rPr>
                <w:rFonts w:asciiTheme="majorBidi" w:hAnsiTheme="majorBidi" w:cstheme="majorBidi"/>
                <w:spacing w:val="40"/>
              </w:rPr>
              <w:t xml:space="preserve"> </w:t>
            </w:r>
            <w:r w:rsidRPr="00BB5ECD">
              <w:rPr>
                <w:rFonts w:asciiTheme="majorBidi" w:hAnsiTheme="majorBidi" w:cstheme="majorBidi"/>
              </w:rPr>
              <w:t>by</w:t>
            </w:r>
            <w:r w:rsidRPr="00BB5ECD">
              <w:rPr>
                <w:rFonts w:asciiTheme="majorBidi" w:hAnsiTheme="majorBidi" w:cstheme="majorBidi"/>
                <w:spacing w:val="40"/>
              </w:rPr>
              <w:t xml:space="preserve"> </w:t>
            </w:r>
            <w:r w:rsidRPr="00BB5ECD">
              <w:rPr>
                <w:rFonts w:asciiTheme="majorBidi" w:hAnsiTheme="majorBidi" w:cstheme="majorBidi"/>
              </w:rPr>
              <w:t>the</w:t>
            </w:r>
          </w:p>
          <w:p w14:paraId="7689DC10" w14:textId="77777777" w:rsidR="009407E8" w:rsidRPr="00BB5ECD" w:rsidRDefault="00172085">
            <w:pPr>
              <w:pStyle w:val="TableParagraph"/>
              <w:spacing w:line="223" w:lineRule="exact"/>
              <w:ind w:left="115"/>
              <w:jc w:val="both"/>
              <w:rPr>
                <w:rFonts w:asciiTheme="majorBidi" w:hAnsiTheme="majorBidi" w:cstheme="majorBidi"/>
              </w:rPr>
            </w:pPr>
            <w:r w:rsidRPr="00BB5ECD">
              <w:rPr>
                <w:rFonts w:asciiTheme="majorBidi" w:hAnsiTheme="majorBidi" w:cstheme="majorBidi"/>
              </w:rPr>
              <w:t>Concerned</w:t>
            </w:r>
            <w:r w:rsidRPr="00BB5ECD">
              <w:rPr>
                <w:rFonts w:asciiTheme="majorBidi" w:hAnsiTheme="majorBidi" w:cstheme="majorBidi"/>
                <w:spacing w:val="-12"/>
              </w:rPr>
              <w:t xml:space="preserve"> </w:t>
            </w:r>
            <w:r w:rsidRPr="00BB5ECD">
              <w:rPr>
                <w:rFonts w:asciiTheme="majorBidi" w:hAnsiTheme="majorBidi" w:cstheme="majorBidi"/>
                <w:spacing w:val="-2"/>
              </w:rPr>
              <w:t>institution.</w:t>
            </w:r>
          </w:p>
        </w:tc>
      </w:tr>
      <w:tr w:rsidR="009407E8" w:rsidRPr="00BB5ECD" w14:paraId="0ED789E0" w14:textId="77777777">
        <w:trPr>
          <w:trHeight w:val="2498"/>
        </w:trPr>
        <w:tc>
          <w:tcPr>
            <w:tcW w:w="2350" w:type="dxa"/>
          </w:tcPr>
          <w:p w14:paraId="36E90FD3" w14:textId="77777777" w:rsidR="009407E8" w:rsidRPr="00BB5ECD" w:rsidRDefault="00172085">
            <w:pPr>
              <w:pStyle w:val="TableParagraph"/>
              <w:tabs>
                <w:tab w:val="left" w:pos="1857"/>
              </w:tabs>
              <w:spacing w:before="119"/>
              <w:ind w:left="112" w:right="106"/>
              <w:rPr>
                <w:rFonts w:asciiTheme="majorBidi" w:hAnsiTheme="majorBidi" w:cstheme="majorBidi"/>
                <w:b/>
              </w:rPr>
            </w:pPr>
            <w:bookmarkStart w:id="53" w:name="_bookmark47"/>
            <w:bookmarkEnd w:id="53"/>
            <w:r w:rsidRPr="00BB5ECD">
              <w:rPr>
                <w:rFonts w:asciiTheme="majorBidi" w:hAnsiTheme="majorBidi" w:cstheme="majorBidi"/>
                <w:b/>
              </w:rPr>
              <w:t>5.</w:t>
            </w:r>
            <w:r w:rsidRPr="00BB5ECD">
              <w:rPr>
                <w:rFonts w:asciiTheme="majorBidi" w:hAnsiTheme="majorBidi" w:cstheme="majorBidi"/>
                <w:b/>
                <w:spacing w:val="40"/>
              </w:rPr>
              <w:t xml:space="preserve"> </w:t>
            </w:r>
            <w:r w:rsidRPr="00BB5ECD">
              <w:rPr>
                <w:rFonts w:asciiTheme="majorBidi" w:hAnsiTheme="majorBidi" w:cstheme="majorBidi"/>
                <w:b/>
              </w:rPr>
              <w:t>Use</w:t>
            </w:r>
            <w:r w:rsidRPr="00BB5ECD">
              <w:rPr>
                <w:rFonts w:asciiTheme="majorBidi" w:hAnsiTheme="majorBidi" w:cstheme="majorBidi"/>
                <w:b/>
                <w:spacing w:val="40"/>
              </w:rPr>
              <w:t xml:space="preserve"> </w:t>
            </w:r>
            <w:r w:rsidRPr="00BB5ECD">
              <w:rPr>
                <w:rFonts w:asciiTheme="majorBidi" w:hAnsiTheme="majorBidi" w:cstheme="majorBidi"/>
                <w:b/>
              </w:rPr>
              <w:t>of</w:t>
            </w:r>
            <w:r w:rsidRPr="00BB5ECD">
              <w:rPr>
                <w:rFonts w:asciiTheme="majorBidi" w:hAnsiTheme="majorBidi" w:cstheme="majorBidi"/>
                <w:b/>
                <w:spacing w:val="40"/>
              </w:rPr>
              <w:t xml:space="preserve"> </w:t>
            </w:r>
            <w:r w:rsidRPr="00BB5ECD">
              <w:rPr>
                <w:rFonts w:asciiTheme="majorBidi" w:hAnsiTheme="majorBidi" w:cstheme="majorBidi"/>
                <w:b/>
              </w:rPr>
              <w:t xml:space="preserve">Contract </w:t>
            </w:r>
            <w:r w:rsidRPr="00BB5ECD">
              <w:rPr>
                <w:rFonts w:asciiTheme="majorBidi" w:hAnsiTheme="majorBidi" w:cstheme="majorBidi"/>
                <w:b/>
                <w:spacing w:val="-2"/>
              </w:rPr>
              <w:t>Documents</w:t>
            </w:r>
            <w:r w:rsidRPr="00BB5ECD">
              <w:rPr>
                <w:rFonts w:asciiTheme="majorBidi" w:hAnsiTheme="majorBidi" w:cstheme="majorBidi"/>
                <w:b/>
              </w:rPr>
              <w:tab/>
            </w:r>
            <w:r w:rsidRPr="00BB5ECD">
              <w:rPr>
                <w:rFonts w:asciiTheme="majorBidi" w:hAnsiTheme="majorBidi" w:cstheme="majorBidi"/>
                <w:b/>
                <w:spacing w:val="-6"/>
              </w:rPr>
              <w:t xml:space="preserve">and </w:t>
            </w:r>
            <w:r w:rsidRPr="00BB5ECD">
              <w:rPr>
                <w:rFonts w:asciiTheme="majorBidi" w:hAnsiTheme="majorBidi" w:cstheme="majorBidi"/>
                <w:b/>
                <w:spacing w:val="-2"/>
              </w:rPr>
              <w:t xml:space="preserve">Information; </w:t>
            </w:r>
            <w:r w:rsidRPr="00BB5ECD">
              <w:rPr>
                <w:rFonts w:asciiTheme="majorBidi" w:hAnsiTheme="majorBidi" w:cstheme="majorBidi"/>
                <w:b/>
              </w:rPr>
              <w:t>Inspection</w:t>
            </w:r>
            <w:r w:rsidRPr="00BB5ECD">
              <w:rPr>
                <w:rFonts w:asciiTheme="majorBidi" w:hAnsiTheme="majorBidi" w:cstheme="majorBidi"/>
                <w:b/>
                <w:spacing w:val="-11"/>
              </w:rPr>
              <w:t xml:space="preserve"> </w:t>
            </w:r>
            <w:r w:rsidRPr="00BB5ECD">
              <w:rPr>
                <w:rFonts w:asciiTheme="majorBidi" w:hAnsiTheme="majorBidi" w:cstheme="majorBidi"/>
                <w:b/>
              </w:rPr>
              <w:t>and</w:t>
            </w:r>
            <w:r w:rsidRPr="00BB5ECD">
              <w:rPr>
                <w:rFonts w:asciiTheme="majorBidi" w:hAnsiTheme="majorBidi" w:cstheme="majorBidi"/>
                <w:b/>
                <w:spacing w:val="-12"/>
              </w:rPr>
              <w:t xml:space="preserve"> </w:t>
            </w:r>
            <w:r w:rsidRPr="00BB5ECD">
              <w:rPr>
                <w:rFonts w:asciiTheme="majorBidi" w:hAnsiTheme="majorBidi" w:cstheme="majorBidi"/>
                <w:b/>
              </w:rPr>
              <w:t>Audit by the Government</w:t>
            </w:r>
          </w:p>
        </w:tc>
        <w:tc>
          <w:tcPr>
            <w:tcW w:w="6923" w:type="dxa"/>
          </w:tcPr>
          <w:p w14:paraId="2610DB89" w14:textId="77777777" w:rsidR="009407E8" w:rsidRPr="00BB5ECD" w:rsidRDefault="00172085">
            <w:pPr>
              <w:pStyle w:val="TableParagraph"/>
              <w:spacing w:before="131" w:line="247" w:lineRule="auto"/>
              <w:ind w:left="115" w:right="86"/>
              <w:jc w:val="both"/>
              <w:rPr>
                <w:rFonts w:asciiTheme="majorBidi" w:hAnsiTheme="majorBidi" w:cstheme="majorBidi"/>
              </w:rPr>
            </w:pPr>
            <w:r w:rsidRPr="00BB5ECD">
              <w:rPr>
                <w:rFonts w:asciiTheme="majorBidi" w:hAnsiTheme="majorBidi" w:cstheme="majorBidi"/>
                <w:b/>
              </w:rPr>
              <w:t xml:space="preserve">5.1 </w:t>
            </w:r>
            <w:r w:rsidRPr="00BB5ECD">
              <w:rPr>
                <w:rFonts w:asciiTheme="majorBidi" w:hAnsiTheme="majorBidi" w:cstheme="majorBidi"/>
              </w:rPr>
              <w:t>The firm/authorized dealers/manufacturer shall not, without the Procuring entity’s prior written consent, disclose the Contract, or any provision thereof, or any specification, plan, drawing, pattern, sample, or information furnished by or on behalf of the Procuring entity in connection</w:t>
            </w:r>
            <w:r w:rsidRPr="00BB5ECD">
              <w:rPr>
                <w:rFonts w:asciiTheme="majorBidi" w:hAnsiTheme="majorBidi" w:cstheme="majorBidi"/>
                <w:spacing w:val="-10"/>
              </w:rPr>
              <w:t xml:space="preserve"> </w:t>
            </w:r>
            <w:r w:rsidRPr="00BB5ECD">
              <w:rPr>
                <w:rFonts w:asciiTheme="majorBidi" w:hAnsiTheme="majorBidi" w:cstheme="majorBidi"/>
              </w:rPr>
              <w:t>therewith,</w:t>
            </w:r>
            <w:r w:rsidRPr="00BB5ECD">
              <w:rPr>
                <w:rFonts w:asciiTheme="majorBidi" w:hAnsiTheme="majorBidi" w:cstheme="majorBidi"/>
                <w:spacing w:val="-9"/>
              </w:rPr>
              <w:t xml:space="preserve"> </w:t>
            </w:r>
            <w:r w:rsidRPr="00BB5ECD">
              <w:rPr>
                <w:rFonts w:asciiTheme="majorBidi" w:hAnsiTheme="majorBidi" w:cstheme="majorBidi"/>
              </w:rPr>
              <w:t>to</w:t>
            </w:r>
            <w:r w:rsidRPr="00BB5ECD">
              <w:rPr>
                <w:rFonts w:asciiTheme="majorBidi" w:hAnsiTheme="majorBidi" w:cstheme="majorBidi"/>
                <w:spacing w:val="-9"/>
              </w:rPr>
              <w:t xml:space="preserve"> </w:t>
            </w:r>
            <w:r w:rsidRPr="00BB5ECD">
              <w:rPr>
                <w:rFonts w:asciiTheme="majorBidi" w:hAnsiTheme="majorBidi" w:cstheme="majorBidi"/>
              </w:rPr>
              <w:t>any</w:t>
            </w:r>
            <w:r w:rsidRPr="00BB5ECD">
              <w:rPr>
                <w:rFonts w:asciiTheme="majorBidi" w:hAnsiTheme="majorBidi" w:cstheme="majorBidi"/>
                <w:spacing w:val="-11"/>
              </w:rPr>
              <w:t xml:space="preserve"> </w:t>
            </w:r>
            <w:r w:rsidRPr="00BB5ECD">
              <w:rPr>
                <w:rFonts w:asciiTheme="majorBidi" w:hAnsiTheme="majorBidi" w:cstheme="majorBidi"/>
              </w:rPr>
              <w:t>person</w:t>
            </w:r>
            <w:r w:rsidRPr="00BB5ECD">
              <w:rPr>
                <w:rFonts w:asciiTheme="majorBidi" w:hAnsiTheme="majorBidi" w:cstheme="majorBidi"/>
                <w:spacing w:val="-10"/>
              </w:rPr>
              <w:t xml:space="preserve"> </w:t>
            </w:r>
            <w:r w:rsidRPr="00BB5ECD">
              <w:rPr>
                <w:rFonts w:asciiTheme="majorBidi" w:hAnsiTheme="majorBidi" w:cstheme="majorBidi"/>
              </w:rPr>
              <w:t>other</w:t>
            </w:r>
            <w:r w:rsidRPr="00BB5ECD">
              <w:rPr>
                <w:rFonts w:asciiTheme="majorBidi" w:hAnsiTheme="majorBidi" w:cstheme="majorBidi"/>
                <w:spacing w:val="33"/>
              </w:rPr>
              <w:t xml:space="preserve"> </w:t>
            </w:r>
            <w:r w:rsidRPr="00BB5ECD">
              <w:rPr>
                <w:rFonts w:asciiTheme="majorBidi" w:hAnsiTheme="majorBidi" w:cstheme="majorBidi"/>
              </w:rPr>
              <w:t>than</w:t>
            </w:r>
            <w:r w:rsidRPr="00BB5ECD">
              <w:rPr>
                <w:rFonts w:asciiTheme="majorBidi" w:hAnsiTheme="majorBidi" w:cstheme="majorBidi"/>
                <w:spacing w:val="36"/>
              </w:rPr>
              <w:t xml:space="preserve"> </w:t>
            </w:r>
            <w:r w:rsidRPr="00BB5ECD">
              <w:rPr>
                <w:rFonts w:asciiTheme="majorBidi" w:hAnsiTheme="majorBidi" w:cstheme="majorBidi"/>
              </w:rPr>
              <w:t>a</w:t>
            </w:r>
            <w:r w:rsidRPr="00BB5ECD">
              <w:rPr>
                <w:rFonts w:asciiTheme="majorBidi" w:hAnsiTheme="majorBidi" w:cstheme="majorBidi"/>
                <w:spacing w:val="34"/>
              </w:rPr>
              <w:t xml:space="preserve"> </w:t>
            </w:r>
            <w:r w:rsidRPr="00BB5ECD">
              <w:rPr>
                <w:rFonts w:asciiTheme="majorBidi" w:hAnsiTheme="majorBidi" w:cstheme="majorBidi"/>
              </w:rPr>
              <w:t>person</w:t>
            </w:r>
            <w:r w:rsidRPr="00BB5ECD">
              <w:rPr>
                <w:rFonts w:asciiTheme="majorBidi" w:hAnsiTheme="majorBidi" w:cstheme="majorBidi"/>
                <w:spacing w:val="34"/>
              </w:rPr>
              <w:t xml:space="preserve"> </w:t>
            </w:r>
            <w:r w:rsidRPr="00BB5ECD">
              <w:rPr>
                <w:rFonts w:asciiTheme="majorBidi" w:hAnsiTheme="majorBidi" w:cstheme="majorBidi"/>
              </w:rPr>
              <w:t>employed</w:t>
            </w:r>
            <w:r w:rsidRPr="00BB5ECD">
              <w:rPr>
                <w:rFonts w:asciiTheme="majorBidi" w:hAnsiTheme="majorBidi" w:cstheme="majorBidi"/>
                <w:spacing w:val="35"/>
              </w:rPr>
              <w:t xml:space="preserve"> </w:t>
            </w:r>
            <w:r w:rsidRPr="00BB5ECD">
              <w:rPr>
                <w:rFonts w:asciiTheme="majorBidi" w:hAnsiTheme="majorBidi" w:cstheme="majorBidi"/>
              </w:rPr>
              <w:t>by the</w:t>
            </w:r>
            <w:r w:rsidRPr="00BB5ECD">
              <w:rPr>
                <w:rFonts w:asciiTheme="majorBidi" w:hAnsiTheme="majorBidi" w:cstheme="majorBidi"/>
                <w:spacing w:val="40"/>
              </w:rPr>
              <w:t xml:space="preserve"> </w:t>
            </w:r>
            <w:r w:rsidRPr="00BB5ECD">
              <w:rPr>
                <w:rFonts w:asciiTheme="majorBidi" w:hAnsiTheme="majorBidi" w:cstheme="majorBidi"/>
              </w:rPr>
              <w:t>Supplier</w:t>
            </w:r>
            <w:r w:rsidRPr="00BB5ECD">
              <w:rPr>
                <w:rFonts w:asciiTheme="majorBidi" w:hAnsiTheme="majorBidi" w:cstheme="majorBidi"/>
                <w:spacing w:val="40"/>
              </w:rPr>
              <w:t xml:space="preserve"> </w:t>
            </w:r>
            <w:r w:rsidRPr="00BB5ECD">
              <w:rPr>
                <w:rFonts w:asciiTheme="majorBidi" w:hAnsiTheme="majorBidi" w:cstheme="majorBidi"/>
              </w:rPr>
              <w:t>in</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performance</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the</w:t>
            </w:r>
          </w:p>
          <w:p w14:paraId="6FC2CDFD" w14:textId="77777777" w:rsidR="009407E8" w:rsidRPr="00BB5ECD" w:rsidRDefault="00172085">
            <w:pPr>
              <w:pStyle w:val="TableParagraph"/>
              <w:spacing w:line="255" w:lineRule="exact"/>
              <w:ind w:left="115"/>
              <w:jc w:val="both"/>
              <w:rPr>
                <w:rFonts w:asciiTheme="majorBidi" w:hAnsiTheme="majorBidi" w:cstheme="majorBidi"/>
              </w:rPr>
            </w:pPr>
            <w:r w:rsidRPr="00BB5ECD">
              <w:rPr>
                <w:rFonts w:asciiTheme="majorBidi" w:hAnsiTheme="majorBidi" w:cstheme="majorBidi"/>
                <w:spacing w:val="-2"/>
              </w:rPr>
              <w:t>Contract.</w:t>
            </w:r>
            <w:r w:rsidRPr="00BB5ECD">
              <w:rPr>
                <w:rFonts w:asciiTheme="majorBidi" w:hAnsiTheme="majorBidi" w:cstheme="majorBidi"/>
                <w:spacing w:val="-7"/>
              </w:rPr>
              <w:t xml:space="preserve"> </w:t>
            </w:r>
            <w:r w:rsidRPr="00BB5ECD">
              <w:rPr>
                <w:rFonts w:asciiTheme="majorBidi" w:hAnsiTheme="majorBidi" w:cstheme="majorBidi"/>
                <w:spacing w:val="-2"/>
              </w:rPr>
              <w:t>Disclosure</w:t>
            </w:r>
            <w:r w:rsidRPr="00BB5ECD">
              <w:rPr>
                <w:rFonts w:asciiTheme="majorBidi" w:hAnsiTheme="majorBidi" w:cstheme="majorBidi"/>
                <w:spacing w:val="-4"/>
              </w:rPr>
              <w:t xml:space="preserve"> </w:t>
            </w:r>
            <w:r w:rsidRPr="00BB5ECD">
              <w:rPr>
                <w:rFonts w:asciiTheme="majorBidi" w:hAnsiTheme="majorBidi" w:cstheme="majorBidi"/>
                <w:spacing w:val="-2"/>
              </w:rPr>
              <w:t>to</w:t>
            </w:r>
            <w:r w:rsidRPr="00BB5ECD">
              <w:rPr>
                <w:rFonts w:asciiTheme="majorBidi" w:hAnsiTheme="majorBidi" w:cstheme="majorBidi"/>
                <w:spacing w:val="-5"/>
              </w:rPr>
              <w:t xml:space="preserve"> </w:t>
            </w:r>
            <w:r w:rsidRPr="00BB5ECD">
              <w:rPr>
                <w:rFonts w:asciiTheme="majorBidi" w:hAnsiTheme="majorBidi" w:cstheme="majorBidi"/>
                <w:spacing w:val="-2"/>
              </w:rPr>
              <w:t>any</w:t>
            </w:r>
            <w:r w:rsidRPr="00BB5ECD">
              <w:rPr>
                <w:rFonts w:asciiTheme="majorBidi" w:hAnsiTheme="majorBidi" w:cstheme="majorBidi"/>
                <w:spacing w:val="-6"/>
              </w:rPr>
              <w:t xml:space="preserve"> </w:t>
            </w:r>
            <w:r w:rsidRPr="00BB5ECD">
              <w:rPr>
                <w:rFonts w:asciiTheme="majorBidi" w:hAnsiTheme="majorBidi" w:cstheme="majorBidi"/>
                <w:spacing w:val="-2"/>
              </w:rPr>
              <w:t>such</w:t>
            </w:r>
            <w:r w:rsidRPr="00BB5ECD">
              <w:rPr>
                <w:rFonts w:asciiTheme="majorBidi" w:hAnsiTheme="majorBidi" w:cstheme="majorBidi"/>
                <w:spacing w:val="-4"/>
              </w:rPr>
              <w:t xml:space="preserve"> </w:t>
            </w:r>
            <w:r w:rsidRPr="00BB5ECD">
              <w:rPr>
                <w:rFonts w:asciiTheme="majorBidi" w:hAnsiTheme="majorBidi" w:cstheme="majorBidi"/>
                <w:spacing w:val="-2"/>
              </w:rPr>
              <w:t>employed</w:t>
            </w:r>
            <w:r w:rsidRPr="00BB5ECD">
              <w:rPr>
                <w:rFonts w:asciiTheme="majorBidi" w:hAnsiTheme="majorBidi" w:cstheme="majorBidi"/>
                <w:spacing w:val="-5"/>
              </w:rPr>
              <w:t xml:space="preserve"> </w:t>
            </w:r>
            <w:r w:rsidRPr="00BB5ECD">
              <w:rPr>
                <w:rFonts w:asciiTheme="majorBidi" w:hAnsiTheme="majorBidi" w:cstheme="majorBidi"/>
                <w:spacing w:val="-2"/>
              </w:rPr>
              <w:t>person</w:t>
            </w:r>
            <w:r w:rsidRPr="00BB5ECD">
              <w:rPr>
                <w:rFonts w:asciiTheme="majorBidi" w:hAnsiTheme="majorBidi" w:cstheme="majorBidi"/>
                <w:spacing w:val="-8"/>
              </w:rPr>
              <w:t xml:space="preserve"> </w:t>
            </w:r>
            <w:r w:rsidRPr="00BB5ECD">
              <w:rPr>
                <w:rFonts w:asciiTheme="majorBidi" w:hAnsiTheme="majorBidi" w:cstheme="majorBidi"/>
                <w:spacing w:val="-2"/>
              </w:rPr>
              <w:t>shall</w:t>
            </w:r>
            <w:r w:rsidRPr="00BB5ECD">
              <w:rPr>
                <w:rFonts w:asciiTheme="majorBidi" w:hAnsiTheme="majorBidi" w:cstheme="majorBidi"/>
                <w:spacing w:val="-4"/>
              </w:rPr>
              <w:t xml:space="preserve"> </w:t>
            </w:r>
            <w:r w:rsidRPr="00BB5ECD">
              <w:rPr>
                <w:rFonts w:asciiTheme="majorBidi" w:hAnsiTheme="majorBidi" w:cstheme="majorBidi"/>
                <w:spacing w:val="-2"/>
              </w:rPr>
              <w:t>be</w:t>
            </w:r>
            <w:r w:rsidRPr="00BB5ECD">
              <w:rPr>
                <w:rFonts w:asciiTheme="majorBidi" w:hAnsiTheme="majorBidi" w:cstheme="majorBidi"/>
                <w:spacing w:val="-6"/>
              </w:rPr>
              <w:t xml:space="preserve"> </w:t>
            </w:r>
            <w:r w:rsidRPr="00BB5ECD">
              <w:rPr>
                <w:rFonts w:asciiTheme="majorBidi" w:hAnsiTheme="majorBidi" w:cstheme="majorBidi"/>
                <w:spacing w:val="-2"/>
              </w:rPr>
              <w:t>made</w:t>
            </w:r>
            <w:r w:rsidRPr="00BB5ECD">
              <w:rPr>
                <w:rFonts w:asciiTheme="majorBidi" w:hAnsiTheme="majorBidi" w:cstheme="majorBidi"/>
                <w:spacing w:val="-7"/>
              </w:rPr>
              <w:t xml:space="preserve"> </w:t>
            </w:r>
            <w:r w:rsidRPr="00BB5ECD">
              <w:rPr>
                <w:rFonts w:asciiTheme="majorBidi" w:hAnsiTheme="majorBidi" w:cstheme="majorBidi"/>
                <w:spacing w:val="-5"/>
              </w:rPr>
              <w:t>in</w:t>
            </w:r>
          </w:p>
          <w:p w14:paraId="1F655E18" w14:textId="77777777" w:rsidR="009407E8" w:rsidRPr="00BB5ECD" w:rsidRDefault="00172085">
            <w:pPr>
              <w:pStyle w:val="TableParagraph"/>
              <w:spacing w:line="258" w:lineRule="exact"/>
              <w:ind w:left="115" w:right="261"/>
              <w:jc w:val="both"/>
              <w:rPr>
                <w:rFonts w:asciiTheme="majorBidi" w:hAnsiTheme="majorBidi" w:cstheme="majorBidi"/>
              </w:rPr>
            </w:pPr>
            <w:r w:rsidRPr="00BB5ECD">
              <w:rPr>
                <w:rFonts w:asciiTheme="majorBidi" w:hAnsiTheme="majorBidi" w:cstheme="majorBidi"/>
              </w:rPr>
              <w:t>confidence</w:t>
            </w:r>
            <w:r w:rsidRPr="00BB5ECD">
              <w:rPr>
                <w:rFonts w:asciiTheme="majorBidi" w:hAnsiTheme="majorBidi" w:cstheme="majorBidi"/>
                <w:spacing w:val="-1"/>
              </w:rPr>
              <w:t xml:space="preserve"> </w:t>
            </w:r>
            <w:r w:rsidRPr="00BB5ECD">
              <w:rPr>
                <w:rFonts w:asciiTheme="majorBidi" w:hAnsiTheme="majorBidi" w:cstheme="majorBidi"/>
              </w:rPr>
              <w:t>and shall extend only as far as may be necessary for purposes</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such Performance.</w:t>
            </w:r>
          </w:p>
        </w:tc>
      </w:tr>
    </w:tbl>
    <w:p w14:paraId="7DD110F7" w14:textId="77777777" w:rsidR="009407E8" w:rsidRPr="00BB5ECD" w:rsidRDefault="009407E8">
      <w:pPr>
        <w:pStyle w:val="TableParagraph"/>
        <w:spacing w:line="258" w:lineRule="exact"/>
        <w:jc w:val="both"/>
        <w:rPr>
          <w:rFonts w:asciiTheme="majorBidi" w:hAnsiTheme="majorBidi" w:cstheme="majorBidi"/>
        </w:rPr>
        <w:sectPr w:rsidR="009407E8" w:rsidRPr="00BB5ECD">
          <w:pgSz w:w="11920" w:h="16850"/>
          <w:pgMar w:top="138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6923"/>
      </w:tblGrid>
      <w:tr w:rsidR="009407E8" w:rsidRPr="00BB5ECD" w14:paraId="23B6C142" w14:textId="77777777">
        <w:trPr>
          <w:trHeight w:val="4070"/>
        </w:trPr>
        <w:tc>
          <w:tcPr>
            <w:tcW w:w="2350" w:type="dxa"/>
          </w:tcPr>
          <w:p w14:paraId="5884D594" w14:textId="77777777" w:rsidR="009407E8" w:rsidRPr="00BB5ECD" w:rsidRDefault="009407E8">
            <w:pPr>
              <w:pStyle w:val="TableParagraph"/>
              <w:rPr>
                <w:rFonts w:asciiTheme="majorBidi" w:hAnsiTheme="majorBidi" w:cstheme="majorBidi"/>
              </w:rPr>
            </w:pPr>
          </w:p>
        </w:tc>
        <w:tc>
          <w:tcPr>
            <w:tcW w:w="6923" w:type="dxa"/>
          </w:tcPr>
          <w:p w14:paraId="7B0286B9" w14:textId="77777777" w:rsidR="009407E8" w:rsidRPr="00BB5ECD" w:rsidRDefault="00172085">
            <w:pPr>
              <w:pStyle w:val="TableParagraph"/>
              <w:spacing w:before="134" w:line="254" w:lineRule="auto"/>
              <w:ind w:left="115" w:right="85"/>
              <w:jc w:val="both"/>
              <w:rPr>
                <w:rFonts w:asciiTheme="majorBidi" w:hAnsiTheme="majorBidi" w:cstheme="majorBidi"/>
              </w:rPr>
            </w:pPr>
            <w:r w:rsidRPr="00BB5ECD">
              <w:rPr>
                <w:rFonts w:asciiTheme="majorBidi" w:hAnsiTheme="majorBidi" w:cstheme="majorBidi"/>
                <w:b/>
              </w:rPr>
              <w:t xml:space="preserve">5.2 </w:t>
            </w:r>
            <w:r w:rsidRPr="00BB5ECD">
              <w:rPr>
                <w:rFonts w:asciiTheme="majorBidi" w:hAnsiTheme="majorBidi" w:cstheme="majorBidi"/>
              </w:rPr>
              <w:t>The Supplier shall not, without the Procuring entity’s prior written consent, make use of any document or information enumerated in GCC Clause 5.1 except for purposes of performing the Contract.</w:t>
            </w:r>
          </w:p>
          <w:p w14:paraId="2AF75FFE" w14:textId="77777777" w:rsidR="009407E8" w:rsidRPr="00BB5ECD" w:rsidRDefault="00172085">
            <w:pPr>
              <w:pStyle w:val="TableParagraph"/>
              <w:spacing w:before="113"/>
              <w:ind w:left="115" w:right="-15"/>
              <w:jc w:val="both"/>
              <w:rPr>
                <w:rFonts w:asciiTheme="majorBidi" w:hAnsiTheme="majorBidi" w:cstheme="majorBidi"/>
              </w:rPr>
            </w:pPr>
            <w:r w:rsidRPr="00BB5ECD">
              <w:rPr>
                <w:rFonts w:asciiTheme="majorBidi" w:hAnsiTheme="majorBidi" w:cstheme="majorBidi"/>
                <w:b/>
              </w:rPr>
              <w:t xml:space="preserve">5.3 </w:t>
            </w:r>
            <w:r w:rsidRPr="00BB5ECD">
              <w:rPr>
                <w:rFonts w:asciiTheme="majorBidi" w:hAnsiTheme="majorBidi" w:cstheme="majorBidi"/>
              </w:rPr>
              <w:t xml:space="preserve">Any document, other than the Contract itself, enumerated in GCC </w:t>
            </w:r>
            <w:r w:rsidRPr="00BB5ECD">
              <w:rPr>
                <w:rFonts w:asciiTheme="majorBidi" w:hAnsiTheme="majorBidi" w:cstheme="majorBidi"/>
                <w:spacing w:val="-2"/>
              </w:rPr>
              <w:t>Clause</w:t>
            </w:r>
          </w:p>
          <w:p w14:paraId="6F2A659E" w14:textId="77777777" w:rsidR="009407E8" w:rsidRPr="00BB5ECD" w:rsidRDefault="00172085">
            <w:pPr>
              <w:pStyle w:val="TableParagraph"/>
              <w:spacing w:before="34"/>
              <w:ind w:left="115" w:right="91"/>
              <w:jc w:val="both"/>
              <w:rPr>
                <w:rFonts w:asciiTheme="majorBidi" w:hAnsiTheme="majorBidi" w:cstheme="majorBidi"/>
              </w:rPr>
            </w:pPr>
            <w:r w:rsidRPr="00BB5ECD">
              <w:rPr>
                <w:rFonts w:asciiTheme="majorBidi" w:hAnsiTheme="majorBidi" w:cstheme="majorBidi"/>
              </w:rPr>
              <w:t>5.1 shall remain the property of the Procuring entity and shall be returned (all copies) to the Procuring entity on completion of the Supplier’s performance under the Contract if so required by the Procuring entity.</w:t>
            </w:r>
          </w:p>
          <w:p w14:paraId="48895024" w14:textId="77777777" w:rsidR="009407E8" w:rsidRPr="00BB5ECD" w:rsidRDefault="00172085">
            <w:pPr>
              <w:pStyle w:val="TableParagraph"/>
              <w:spacing w:before="133" w:line="257" w:lineRule="exact"/>
              <w:ind w:left="115" w:right="-15"/>
              <w:rPr>
                <w:rFonts w:asciiTheme="majorBidi" w:hAnsiTheme="majorBidi" w:cstheme="majorBidi"/>
              </w:rPr>
            </w:pPr>
            <w:r w:rsidRPr="00BB5ECD">
              <w:rPr>
                <w:rFonts w:asciiTheme="majorBidi" w:hAnsiTheme="majorBidi" w:cstheme="majorBidi"/>
                <w:b/>
              </w:rPr>
              <w:t>5.4</w:t>
            </w:r>
            <w:r w:rsidRPr="00BB5ECD">
              <w:rPr>
                <w:rFonts w:asciiTheme="majorBidi" w:hAnsiTheme="majorBidi" w:cstheme="majorBidi"/>
                <w:b/>
                <w:spacing w:val="71"/>
              </w:rPr>
              <w:t xml:space="preserve"> </w:t>
            </w:r>
            <w:r w:rsidRPr="00BB5ECD">
              <w:rPr>
                <w:rFonts w:asciiTheme="majorBidi" w:hAnsiTheme="majorBidi" w:cstheme="majorBidi"/>
              </w:rPr>
              <w:t>The</w:t>
            </w:r>
            <w:r w:rsidRPr="00BB5ECD">
              <w:rPr>
                <w:rFonts w:asciiTheme="majorBidi" w:hAnsiTheme="majorBidi" w:cstheme="majorBidi"/>
                <w:spacing w:val="74"/>
              </w:rPr>
              <w:t xml:space="preserve"> </w:t>
            </w:r>
            <w:r w:rsidRPr="00BB5ECD">
              <w:rPr>
                <w:rFonts w:asciiTheme="majorBidi" w:hAnsiTheme="majorBidi" w:cstheme="majorBidi"/>
              </w:rPr>
              <w:t>Supplier</w:t>
            </w:r>
            <w:r w:rsidRPr="00BB5ECD">
              <w:rPr>
                <w:rFonts w:asciiTheme="majorBidi" w:hAnsiTheme="majorBidi" w:cstheme="majorBidi"/>
                <w:spacing w:val="73"/>
              </w:rPr>
              <w:t xml:space="preserve"> </w:t>
            </w:r>
            <w:r w:rsidRPr="00BB5ECD">
              <w:rPr>
                <w:rFonts w:asciiTheme="majorBidi" w:hAnsiTheme="majorBidi" w:cstheme="majorBidi"/>
              </w:rPr>
              <w:t>shall</w:t>
            </w:r>
            <w:r w:rsidRPr="00BB5ECD">
              <w:rPr>
                <w:rFonts w:asciiTheme="majorBidi" w:hAnsiTheme="majorBidi" w:cstheme="majorBidi"/>
                <w:spacing w:val="76"/>
              </w:rPr>
              <w:t xml:space="preserve"> </w:t>
            </w:r>
            <w:r w:rsidRPr="00BB5ECD">
              <w:rPr>
                <w:rFonts w:asciiTheme="majorBidi" w:hAnsiTheme="majorBidi" w:cstheme="majorBidi"/>
              </w:rPr>
              <w:t>permit</w:t>
            </w:r>
            <w:r w:rsidRPr="00BB5ECD">
              <w:rPr>
                <w:rFonts w:asciiTheme="majorBidi" w:hAnsiTheme="majorBidi" w:cstheme="majorBidi"/>
                <w:spacing w:val="77"/>
              </w:rPr>
              <w:t xml:space="preserve"> </w:t>
            </w:r>
            <w:r w:rsidRPr="00BB5ECD">
              <w:rPr>
                <w:rFonts w:asciiTheme="majorBidi" w:hAnsiTheme="majorBidi" w:cstheme="majorBidi"/>
              </w:rPr>
              <w:t>the</w:t>
            </w:r>
            <w:r w:rsidRPr="00BB5ECD">
              <w:rPr>
                <w:rFonts w:asciiTheme="majorBidi" w:hAnsiTheme="majorBidi" w:cstheme="majorBidi"/>
                <w:spacing w:val="76"/>
              </w:rPr>
              <w:t xml:space="preserve"> </w:t>
            </w:r>
            <w:r w:rsidRPr="00BB5ECD">
              <w:rPr>
                <w:rFonts w:asciiTheme="majorBidi" w:hAnsiTheme="majorBidi" w:cstheme="majorBidi"/>
              </w:rPr>
              <w:t>Procuring</w:t>
            </w:r>
            <w:r w:rsidRPr="00BB5ECD">
              <w:rPr>
                <w:rFonts w:asciiTheme="majorBidi" w:hAnsiTheme="majorBidi" w:cstheme="majorBidi"/>
                <w:spacing w:val="58"/>
                <w:w w:val="150"/>
              </w:rPr>
              <w:t xml:space="preserve"> </w:t>
            </w:r>
            <w:r w:rsidRPr="00BB5ECD">
              <w:rPr>
                <w:rFonts w:asciiTheme="majorBidi" w:hAnsiTheme="majorBidi" w:cstheme="majorBidi"/>
              </w:rPr>
              <w:t>entity</w:t>
            </w:r>
            <w:r w:rsidRPr="00BB5ECD">
              <w:rPr>
                <w:rFonts w:asciiTheme="majorBidi" w:hAnsiTheme="majorBidi" w:cstheme="majorBidi"/>
                <w:spacing w:val="76"/>
              </w:rPr>
              <w:t xml:space="preserve"> </w:t>
            </w:r>
            <w:r w:rsidRPr="00BB5ECD">
              <w:rPr>
                <w:rFonts w:asciiTheme="majorBidi" w:hAnsiTheme="majorBidi" w:cstheme="majorBidi"/>
              </w:rPr>
              <w:t>to</w:t>
            </w:r>
            <w:r w:rsidRPr="00BB5ECD">
              <w:rPr>
                <w:rFonts w:asciiTheme="majorBidi" w:hAnsiTheme="majorBidi" w:cstheme="majorBidi"/>
                <w:spacing w:val="78"/>
              </w:rPr>
              <w:t xml:space="preserve"> </w:t>
            </w:r>
            <w:r w:rsidRPr="00BB5ECD">
              <w:rPr>
                <w:rFonts w:asciiTheme="majorBidi" w:hAnsiTheme="majorBidi" w:cstheme="majorBidi"/>
              </w:rPr>
              <w:t>inspect</w:t>
            </w:r>
            <w:r w:rsidRPr="00BB5ECD">
              <w:rPr>
                <w:rFonts w:asciiTheme="majorBidi" w:hAnsiTheme="majorBidi" w:cstheme="majorBidi"/>
                <w:spacing w:val="77"/>
              </w:rPr>
              <w:t xml:space="preserve"> </w:t>
            </w:r>
            <w:r w:rsidRPr="00BB5ECD">
              <w:rPr>
                <w:rFonts w:asciiTheme="majorBidi" w:hAnsiTheme="majorBidi" w:cstheme="majorBidi"/>
                <w:spacing w:val="-5"/>
              </w:rPr>
              <w:t>the</w:t>
            </w:r>
          </w:p>
          <w:p w14:paraId="56D444BA" w14:textId="77777777" w:rsidR="009407E8" w:rsidRPr="00BB5ECD" w:rsidRDefault="00172085">
            <w:pPr>
              <w:pStyle w:val="TableParagraph"/>
              <w:spacing w:line="257" w:lineRule="exact"/>
              <w:ind w:left="115"/>
              <w:rPr>
                <w:rFonts w:asciiTheme="majorBidi" w:hAnsiTheme="majorBidi" w:cstheme="majorBidi"/>
              </w:rPr>
            </w:pPr>
            <w:r w:rsidRPr="00BB5ECD">
              <w:rPr>
                <w:rFonts w:asciiTheme="majorBidi" w:hAnsiTheme="majorBidi" w:cstheme="majorBidi"/>
                <w:spacing w:val="-2"/>
              </w:rPr>
              <w:t>Supplier’s</w:t>
            </w:r>
          </w:p>
          <w:p w14:paraId="285D70A2" w14:textId="77777777" w:rsidR="009407E8" w:rsidRPr="00BB5ECD" w:rsidRDefault="00172085">
            <w:pPr>
              <w:pStyle w:val="TableParagraph"/>
              <w:spacing w:line="256" w:lineRule="exact"/>
              <w:ind w:left="115"/>
              <w:rPr>
                <w:rFonts w:asciiTheme="majorBidi" w:hAnsiTheme="majorBidi" w:cstheme="majorBidi"/>
              </w:rPr>
            </w:pPr>
            <w:r w:rsidRPr="00BB5ECD">
              <w:rPr>
                <w:rFonts w:asciiTheme="majorBidi" w:hAnsiTheme="majorBidi" w:cstheme="majorBidi"/>
              </w:rPr>
              <w:t>Accounts</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rPr>
              <w:t>records</w:t>
            </w:r>
            <w:r w:rsidRPr="00BB5ECD">
              <w:rPr>
                <w:rFonts w:asciiTheme="majorBidi" w:hAnsiTheme="majorBidi" w:cstheme="majorBidi"/>
                <w:spacing w:val="-4"/>
              </w:rPr>
              <w:t xml:space="preserve"> </w:t>
            </w:r>
            <w:r w:rsidRPr="00BB5ECD">
              <w:rPr>
                <w:rFonts w:asciiTheme="majorBidi" w:hAnsiTheme="majorBidi" w:cstheme="majorBidi"/>
              </w:rPr>
              <w:t>relating</w:t>
            </w:r>
            <w:r w:rsidRPr="00BB5ECD">
              <w:rPr>
                <w:rFonts w:asciiTheme="majorBidi" w:hAnsiTheme="majorBidi" w:cstheme="majorBidi"/>
                <w:spacing w:val="-3"/>
              </w:rPr>
              <w:t xml:space="preserve"> </w:t>
            </w:r>
            <w:r w:rsidRPr="00BB5ECD">
              <w:rPr>
                <w:rFonts w:asciiTheme="majorBidi" w:hAnsiTheme="majorBidi" w:cstheme="majorBidi"/>
              </w:rPr>
              <w:t>to</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performance</w:t>
            </w:r>
            <w:r w:rsidRPr="00BB5ECD">
              <w:rPr>
                <w:rFonts w:asciiTheme="majorBidi" w:hAnsiTheme="majorBidi" w:cstheme="majorBidi"/>
                <w:spacing w:val="-4"/>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Supplier</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rPr>
              <w:t xml:space="preserve">to have them audited by auditors appointed by the procuring entity, if so </w:t>
            </w:r>
            <w:r w:rsidRPr="00BB5ECD">
              <w:rPr>
                <w:rFonts w:asciiTheme="majorBidi" w:hAnsiTheme="majorBidi" w:cstheme="majorBidi"/>
                <w:spacing w:val="-2"/>
              </w:rPr>
              <w:t>required.</w:t>
            </w:r>
          </w:p>
        </w:tc>
      </w:tr>
      <w:tr w:rsidR="009407E8" w:rsidRPr="00BB5ECD" w14:paraId="36888CA2" w14:textId="77777777">
        <w:trPr>
          <w:trHeight w:val="6478"/>
        </w:trPr>
        <w:tc>
          <w:tcPr>
            <w:tcW w:w="2350" w:type="dxa"/>
          </w:tcPr>
          <w:p w14:paraId="3520C29D" w14:textId="77777777" w:rsidR="009407E8" w:rsidRPr="00BB5ECD" w:rsidRDefault="00172085">
            <w:pPr>
              <w:pStyle w:val="TableParagraph"/>
              <w:spacing w:before="119"/>
              <w:ind w:left="112" w:right="673"/>
              <w:rPr>
                <w:rFonts w:asciiTheme="majorBidi" w:hAnsiTheme="majorBidi" w:cstheme="majorBidi"/>
                <w:b/>
              </w:rPr>
            </w:pPr>
            <w:r w:rsidRPr="00BB5ECD">
              <w:rPr>
                <w:rFonts w:asciiTheme="majorBidi" w:hAnsiTheme="majorBidi" w:cstheme="majorBidi"/>
                <w:b/>
              </w:rPr>
              <w:t>6.</w:t>
            </w:r>
            <w:r w:rsidRPr="00BB5ECD">
              <w:rPr>
                <w:rFonts w:asciiTheme="majorBidi" w:hAnsiTheme="majorBidi" w:cstheme="majorBidi"/>
                <w:b/>
                <w:spacing w:val="-13"/>
              </w:rPr>
              <w:t xml:space="preserve"> </w:t>
            </w:r>
            <w:r w:rsidRPr="00BB5ECD">
              <w:rPr>
                <w:rFonts w:asciiTheme="majorBidi" w:hAnsiTheme="majorBidi" w:cstheme="majorBidi"/>
                <w:b/>
              </w:rPr>
              <w:t>Performance Guarantee and Patent Right</w:t>
            </w:r>
          </w:p>
        </w:tc>
        <w:tc>
          <w:tcPr>
            <w:tcW w:w="6923" w:type="dxa"/>
          </w:tcPr>
          <w:p w14:paraId="44D6DF5F" w14:textId="77777777" w:rsidR="009407E8" w:rsidRPr="00BB5ECD" w:rsidRDefault="00172085" w:rsidP="00064FEB">
            <w:pPr>
              <w:pStyle w:val="TableParagraph"/>
              <w:numPr>
                <w:ilvl w:val="1"/>
                <w:numId w:val="13"/>
              </w:numPr>
              <w:tabs>
                <w:tab w:val="left" w:pos="485"/>
              </w:tabs>
              <w:spacing w:before="132" w:line="244" w:lineRule="auto"/>
              <w:ind w:right="85"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9120" behindDoc="1" locked="0" layoutInCell="1" allowOverlap="1" wp14:anchorId="3A71A91F" wp14:editId="3571DC4F">
                      <wp:simplePos x="0" y="0"/>
                      <wp:positionH relativeFrom="column">
                        <wp:posOffset>79374</wp:posOffset>
                      </wp:positionH>
                      <wp:positionV relativeFrom="paragraph">
                        <wp:posOffset>117161</wp:posOffset>
                      </wp:positionV>
                      <wp:extent cx="186690" cy="1333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133350"/>
                                <a:chOff x="0" y="0"/>
                                <a:chExt cx="186690" cy="133350"/>
                              </a:xfrm>
                            </wpg:grpSpPr>
                            <pic:pic xmlns:pic="http://schemas.openxmlformats.org/drawingml/2006/picture">
                              <pic:nvPicPr>
                                <pic:cNvPr id="43" name="Image 42"/>
                                <pic:cNvPicPr/>
                              </pic:nvPicPr>
                              <pic:blipFill>
                                <a:blip r:embed="rId38" cstate="print"/>
                                <a:stretch>
                                  <a:fillRect/>
                                </a:stretch>
                              </pic:blipFill>
                              <pic:spPr>
                                <a:xfrm>
                                  <a:off x="0" y="0"/>
                                  <a:ext cx="186664" cy="133350"/>
                                </a:xfrm>
                                <a:prstGeom prst="rect">
                                  <a:avLst/>
                                </a:prstGeom>
                              </pic:spPr>
                            </pic:pic>
                          </wpg:wgp>
                        </a:graphicData>
                      </a:graphic>
                    </wp:anchor>
                  </w:drawing>
                </mc:Choice>
                <mc:Fallback>
                  <w:pict>
                    <v:group w14:anchorId="7B1D6C76" id="Group 41" o:spid="_x0000_s1026" style="position:absolute;margin-left:6.25pt;margin-top:9.25pt;width:14.7pt;height:10.5pt;z-index:-18127360;mso-wrap-distance-left:0;mso-wrap-distance-right:0" coordsize="186690,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">
                      <v:shape id="Image 42" o:spid="_x0000_s1027" type="#_x0000_t75" style="position:absolute;width:186664;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">
                        <v:imagedata r:id="rId39" o:title=""/>
                      </v:shape>
                    </v:group>
                  </w:pict>
                </mc:Fallback>
              </mc:AlternateContent>
            </w:r>
            <w:r w:rsidRPr="00BB5ECD">
              <w:rPr>
                <w:rFonts w:asciiTheme="majorBidi" w:hAnsiTheme="majorBidi" w:cstheme="majorBidi"/>
              </w:rPr>
              <w:t>Within</w:t>
            </w:r>
            <w:r w:rsidRPr="00BB5ECD">
              <w:rPr>
                <w:rFonts w:asciiTheme="majorBidi" w:hAnsiTheme="majorBidi" w:cstheme="majorBidi"/>
                <w:spacing w:val="-8"/>
              </w:rPr>
              <w:t xml:space="preserve"> </w:t>
            </w:r>
            <w:r w:rsidRPr="00BB5ECD">
              <w:rPr>
                <w:rFonts w:asciiTheme="majorBidi" w:hAnsiTheme="majorBidi" w:cstheme="majorBidi"/>
              </w:rPr>
              <w:t>ten</w:t>
            </w:r>
            <w:r w:rsidRPr="00BB5ECD">
              <w:rPr>
                <w:rFonts w:asciiTheme="majorBidi" w:hAnsiTheme="majorBidi" w:cstheme="majorBidi"/>
                <w:spacing w:val="-8"/>
              </w:rPr>
              <w:t xml:space="preserve"> </w:t>
            </w:r>
            <w:r w:rsidRPr="00BB5ECD">
              <w:rPr>
                <w:rFonts w:asciiTheme="majorBidi" w:hAnsiTheme="majorBidi" w:cstheme="majorBidi"/>
              </w:rPr>
              <w:t>(10)</w:t>
            </w:r>
            <w:r w:rsidRPr="00BB5ECD">
              <w:rPr>
                <w:rFonts w:asciiTheme="majorBidi" w:hAnsiTheme="majorBidi" w:cstheme="majorBidi"/>
                <w:spacing w:val="-7"/>
              </w:rPr>
              <w:t xml:space="preserve"> </w:t>
            </w:r>
            <w:r w:rsidRPr="00BB5ECD">
              <w:rPr>
                <w:rFonts w:asciiTheme="majorBidi" w:hAnsiTheme="majorBidi" w:cstheme="majorBidi"/>
              </w:rPr>
              <w:t>days</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receipt</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notification</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Contract</w:t>
            </w:r>
            <w:r w:rsidRPr="00BB5ECD">
              <w:rPr>
                <w:rFonts w:asciiTheme="majorBidi" w:hAnsiTheme="majorBidi" w:cstheme="majorBidi"/>
                <w:spacing w:val="-7"/>
              </w:rPr>
              <w:t xml:space="preserve"> </w:t>
            </w:r>
            <w:r w:rsidRPr="00BB5ECD">
              <w:rPr>
                <w:rFonts w:asciiTheme="majorBidi" w:hAnsiTheme="majorBidi" w:cstheme="majorBidi"/>
              </w:rPr>
              <w:t xml:space="preserve">award, the successful Bidder shall furnish to the Procuring entity the performance guarantee in the amount specified in SCC. The Supplier shall indemnify the Procuring entity against all third- party claims of infringement of patent, trademark, or industrial design rights arising from use of the Goods or any part thereof in the Procuring entity’s </w:t>
            </w:r>
            <w:r w:rsidRPr="00BB5ECD">
              <w:rPr>
                <w:rFonts w:asciiTheme="majorBidi" w:hAnsiTheme="majorBidi" w:cstheme="majorBidi"/>
                <w:spacing w:val="-2"/>
              </w:rPr>
              <w:t>country.</w:t>
            </w:r>
          </w:p>
          <w:p w14:paraId="02440D4B" w14:textId="77777777" w:rsidR="009407E8" w:rsidRPr="00BB5ECD" w:rsidRDefault="00172085" w:rsidP="00064FEB">
            <w:pPr>
              <w:pStyle w:val="TableParagraph"/>
              <w:numPr>
                <w:ilvl w:val="1"/>
                <w:numId w:val="13"/>
              </w:numPr>
              <w:tabs>
                <w:tab w:val="left" w:pos="540"/>
              </w:tabs>
              <w:spacing w:before="113"/>
              <w:ind w:right="92" w:firstLine="0"/>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proceeds</w:t>
            </w:r>
            <w:r w:rsidRPr="00BB5ECD">
              <w:rPr>
                <w:rFonts w:asciiTheme="majorBidi" w:hAnsiTheme="majorBidi" w:cstheme="majorBidi"/>
                <w:spacing w:val="-1"/>
              </w:rPr>
              <w:t xml:space="preserve"> </w:t>
            </w:r>
            <w:r w:rsidRPr="00BB5ECD">
              <w:rPr>
                <w:rFonts w:asciiTheme="majorBidi" w:hAnsiTheme="majorBidi" w:cstheme="majorBidi"/>
              </w:rPr>
              <w:t>of</w:t>
            </w:r>
            <w:r w:rsidRPr="00BB5ECD">
              <w:rPr>
                <w:rFonts w:asciiTheme="majorBidi" w:hAnsiTheme="majorBidi" w:cstheme="majorBidi"/>
                <w:spacing w:val="-1"/>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performance</w:t>
            </w:r>
            <w:r w:rsidRPr="00BB5ECD">
              <w:rPr>
                <w:rFonts w:asciiTheme="majorBidi" w:hAnsiTheme="majorBidi" w:cstheme="majorBidi"/>
                <w:spacing w:val="-2"/>
              </w:rPr>
              <w:t xml:space="preserve"> </w:t>
            </w:r>
            <w:r w:rsidRPr="00BB5ECD">
              <w:rPr>
                <w:rFonts w:asciiTheme="majorBidi" w:hAnsiTheme="majorBidi" w:cstheme="majorBidi"/>
              </w:rPr>
              <w:t>guarantee</w:t>
            </w:r>
            <w:r w:rsidRPr="00BB5ECD">
              <w:rPr>
                <w:rFonts w:asciiTheme="majorBidi" w:hAnsiTheme="majorBidi" w:cstheme="majorBidi"/>
                <w:spacing w:val="-3"/>
              </w:rPr>
              <w:t xml:space="preserve"> </w:t>
            </w:r>
            <w:r w:rsidRPr="00BB5ECD">
              <w:rPr>
                <w:rFonts w:asciiTheme="majorBidi" w:hAnsiTheme="majorBidi" w:cstheme="majorBidi"/>
              </w:rPr>
              <w:t>shall</w:t>
            </w:r>
            <w:r w:rsidRPr="00BB5ECD">
              <w:rPr>
                <w:rFonts w:asciiTheme="majorBidi" w:hAnsiTheme="majorBidi" w:cstheme="majorBidi"/>
                <w:spacing w:val="-1"/>
              </w:rPr>
              <w:t xml:space="preserve"> </w:t>
            </w:r>
            <w:r w:rsidRPr="00BB5ECD">
              <w:rPr>
                <w:rFonts w:asciiTheme="majorBidi" w:hAnsiTheme="majorBidi" w:cstheme="majorBidi"/>
              </w:rPr>
              <w:t>be</w:t>
            </w:r>
            <w:r w:rsidRPr="00BB5ECD">
              <w:rPr>
                <w:rFonts w:asciiTheme="majorBidi" w:hAnsiTheme="majorBidi" w:cstheme="majorBidi"/>
                <w:spacing w:val="-2"/>
              </w:rPr>
              <w:t xml:space="preserve"> </w:t>
            </w:r>
            <w:r w:rsidRPr="00BB5ECD">
              <w:rPr>
                <w:rFonts w:asciiTheme="majorBidi" w:hAnsiTheme="majorBidi" w:cstheme="majorBidi"/>
              </w:rPr>
              <w:t>payable</w:t>
            </w:r>
            <w:r w:rsidRPr="00BB5ECD">
              <w:rPr>
                <w:rFonts w:asciiTheme="majorBidi" w:hAnsiTheme="majorBidi" w:cstheme="majorBidi"/>
                <w:spacing w:val="-2"/>
              </w:rPr>
              <w:t xml:space="preserve"> </w:t>
            </w:r>
            <w:r w:rsidRPr="00BB5ECD">
              <w:rPr>
                <w:rFonts w:asciiTheme="majorBidi" w:hAnsiTheme="majorBidi" w:cstheme="majorBidi"/>
              </w:rPr>
              <w:t>to</w:t>
            </w:r>
            <w:r w:rsidRPr="00BB5ECD">
              <w:rPr>
                <w:rFonts w:asciiTheme="majorBidi" w:hAnsiTheme="majorBidi" w:cstheme="majorBidi"/>
                <w:spacing w:val="-2"/>
              </w:rPr>
              <w:t xml:space="preserve"> </w:t>
            </w:r>
            <w:r w:rsidRPr="00BB5ECD">
              <w:rPr>
                <w:rFonts w:asciiTheme="majorBidi" w:hAnsiTheme="majorBidi" w:cstheme="majorBidi"/>
              </w:rPr>
              <w:t>the Procuring</w:t>
            </w:r>
            <w:r w:rsidRPr="00BB5ECD">
              <w:rPr>
                <w:rFonts w:asciiTheme="majorBidi" w:hAnsiTheme="majorBidi" w:cstheme="majorBidi"/>
                <w:spacing w:val="-10"/>
              </w:rPr>
              <w:t xml:space="preserve"> </w:t>
            </w:r>
            <w:r w:rsidRPr="00BB5ECD">
              <w:rPr>
                <w:rFonts w:asciiTheme="majorBidi" w:hAnsiTheme="majorBidi" w:cstheme="majorBidi"/>
              </w:rPr>
              <w:t>entity</w:t>
            </w:r>
            <w:r w:rsidRPr="00BB5ECD">
              <w:rPr>
                <w:rFonts w:asciiTheme="majorBidi" w:hAnsiTheme="majorBidi" w:cstheme="majorBidi"/>
                <w:spacing w:val="-12"/>
              </w:rPr>
              <w:t xml:space="preserve"> </w:t>
            </w:r>
            <w:r w:rsidRPr="00BB5ECD">
              <w:rPr>
                <w:rFonts w:asciiTheme="majorBidi" w:hAnsiTheme="majorBidi" w:cstheme="majorBidi"/>
              </w:rPr>
              <w:t>as</w:t>
            </w:r>
            <w:r w:rsidRPr="00BB5ECD">
              <w:rPr>
                <w:rFonts w:asciiTheme="majorBidi" w:hAnsiTheme="majorBidi" w:cstheme="majorBidi"/>
                <w:spacing w:val="-10"/>
              </w:rPr>
              <w:t xml:space="preserve"> </w:t>
            </w:r>
            <w:r w:rsidRPr="00BB5ECD">
              <w:rPr>
                <w:rFonts w:asciiTheme="majorBidi" w:hAnsiTheme="majorBidi" w:cstheme="majorBidi"/>
              </w:rPr>
              <w:t>compensation</w:t>
            </w:r>
            <w:r w:rsidRPr="00BB5ECD">
              <w:rPr>
                <w:rFonts w:asciiTheme="majorBidi" w:hAnsiTheme="majorBidi" w:cstheme="majorBidi"/>
                <w:spacing w:val="-10"/>
              </w:rPr>
              <w:t xml:space="preserve"> </w:t>
            </w:r>
            <w:r w:rsidRPr="00BB5ECD">
              <w:rPr>
                <w:rFonts w:asciiTheme="majorBidi" w:hAnsiTheme="majorBidi" w:cstheme="majorBidi"/>
              </w:rPr>
              <w:t>for</w:t>
            </w:r>
            <w:r w:rsidRPr="00BB5ECD">
              <w:rPr>
                <w:rFonts w:asciiTheme="majorBidi" w:hAnsiTheme="majorBidi" w:cstheme="majorBidi"/>
                <w:spacing w:val="-11"/>
              </w:rPr>
              <w:t xml:space="preserve"> </w:t>
            </w:r>
            <w:r w:rsidRPr="00BB5ECD">
              <w:rPr>
                <w:rFonts w:asciiTheme="majorBidi" w:hAnsiTheme="majorBidi" w:cstheme="majorBidi"/>
              </w:rPr>
              <w:t>any</w:t>
            </w:r>
            <w:r w:rsidRPr="00BB5ECD">
              <w:rPr>
                <w:rFonts w:asciiTheme="majorBidi" w:hAnsiTheme="majorBidi" w:cstheme="majorBidi"/>
                <w:spacing w:val="-10"/>
              </w:rPr>
              <w:t xml:space="preserve"> </w:t>
            </w:r>
            <w:r w:rsidRPr="00BB5ECD">
              <w:rPr>
                <w:rFonts w:asciiTheme="majorBidi" w:hAnsiTheme="majorBidi" w:cstheme="majorBidi"/>
              </w:rPr>
              <w:t>loss</w:t>
            </w:r>
            <w:r w:rsidRPr="00BB5ECD">
              <w:rPr>
                <w:rFonts w:asciiTheme="majorBidi" w:hAnsiTheme="majorBidi" w:cstheme="majorBidi"/>
                <w:spacing w:val="-9"/>
              </w:rPr>
              <w:t xml:space="preserve"> </w:t>
            </w:r>
            <w:r w:rsidRPr="00BB5ECD">
              <w:rPr>
                <w:rFonts w:asciiTheme="majorBidi" w:hAnsiTheme="majorBidi" w:cstheme="majorBidi"/>
              </w:rPr>
              <w:t>resulting</w:t>
            </w:r>
            <w:r w:rsidRPr="00BB5ECD">
              <w:rPr>
                <w:rFonts w:asciiTheme="majorBidi" w:hAnsiTheme="majorBidi" w:cstheme="majorBidi"/>
                <w:spacing w:val="-10"/>
              </w:rPr>
              <w:t xml:space="preserve"> </w:t>
            </w:r>
            <w:r w:rsidRPr="00BB5ECD">
              <w:rPr>
                <w:rFonts w:asciiTheme="majorBidi" w:hAnsiTheme="majorBidi" w:cstheme="majorBidi"/>
              </w:rPr>
              <w:t>from</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Service Provider’s failure to complete its obligations under the Contract.</w:t>
            </w:r>
          </w:p>
          <w:p w14:paraId="07BE9831" w14:textId="77777777" w:rsidR="009407E8" w:rsidRPr="00BB5ECD" w:rsidRDefault="00172085" w:rsidP="00064FEB">
            <w:pPr>
              <w:pStyle w:val="TableParagraph"/>
              <w:numPr>
                <w:ilvl w:val="1"/>
                <w:numId w:val="13"/>
              </w:numPr>
              <w:tabs>
                <w:tab w:val="left" w:pos="511"/>
              </w:tabs>
              <w:spacing w:before="135" w:line="254" w:lineRule="auto"/>
              <w:ind w:right="84"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89632" behindDoc="1" locked="0" layoutInCell="1" allowOverlap="1" wp14:anchorId="6C1D9891" wp14:editId="4672D2A9">
                      <wp:simplePos x="0" y="0"/>
                      <wp:positionH relativeFrom="column">
                        <wp:posOffset>79374</wp:posOffset>
                      </wp:positionH>
                      <wp:positionV relativeFrom="paragraph">
                        <wp:posOffset>118559</wp:posOffset>
                      </wp:positionV>
                      <wp:extent cx="196215" cy="133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33350"/>
                                <a:chOff x="0" y="0"/>
                                <a:chExt cx="196215" cy="133350"/>
                              </a:xfrm>
                            </wpg:grpSpPr>
                            <pic:pic xmlns:pic="http://schemas.openxmlformats.org/drawingml/2006/picture">
                              <pic:nvPicPr>
                                <pic:cNvPr id="42" name="Image 44"/>
                                <pic:cNvPicPr/>
                              </pic:nvPicPr>
                              <pic:blipFill>
                                <a:blip r:embed="rId40" cstate="print"/>
                                <a:stretch>
                                  <a:fillRect/>
                                </a:stretch>
                              </pic:blipFill>
                              <pic:spPr>
                                <a:xfrm>
                                  <a:off x="0" y="0"/>
                                  <a:ext cx="195999" cy="133350"/>
                                </a:xfrm>
                                <a:prstGeom prst="rect">
                                  <a:avLst/>
                                </a:prstGeom>
                              </pic:spPr>
                            </pic:pic>
                          </wpg:wgp>
                        </a:graphicData>
                      </a:graphic>
                    </wp:anchor>
                  </w:drawing>
                </mc:Choice>
                <mc:Fallback>
                  <w:pict>
                    <v:group w14:anchorId="589AB2DB" id="Group 36" o:spid="_x0000_s1026" style="position:absolute;margin-left:6.25pt;margin-top:9.35pt;width:15.45pt;height:10.5pt;z-index:-18126848;mso-wrap-distance-left:0;mso-wrap-distance-right:0" coordsize="19621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">
                      <v:shape id="Image 44" o:spid="_x0000_s1027" type="#_x0000_t75" style="position:absolute;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">
                        <v:imagedata r:id="rId41" o:title=""/>
                      </v:shape>
                    </v:group>
                  </w:pict>
                </mc:Fallback>
              </mc:AlternateContent>
            </w:r>
            <w:r w:rsidRPr="00BB5ECD">
              <w:rPr>
                <w:rFonts w:asciiTheme="majorBidi" w:hAnsiTheme="majorBidi" w:cstheme="majorBidi"/>
              </w:rPr>
              <w:t>The performance security shall be denominated in the currency of the Contract</w:t>
            </w:r>
            <w:r w:rsidRPr="00BB5ECD">
              <w:rPr>
                <w:rFonts w:asciiTheme="majorBidi" w:hAnsiTheme="majorBidi" w:cstheme="majorBidi"/>
                <w:spacing w:val="-8"/>
              </w:rPr>
              <w:t xml:space="preserve"> </w:t>
            </w:r>
            <w:r w:rsidRPr="00BB5ECD">
              <w:rPr>
                <w:rFonts w:asciiTheme="majorBidi" w:hAnsiTheme="majorBidi" w:cstheme="majorBidi"/>
              </w:rPr>
              <w:t>acceptable</w:t>
            </w:r>
            <w:r w:rsidRPr="00BB5ECD">
              <w:rPr>
                <w:rFonts w:asciiTheme="majorBidi" w:hAnsiTheme="majorBidi" w:cstheme="majorBidi"/>
                <w:spacing w:val="-10"/>
              </w:rPr>
              <w:t xml:space="preserve"> </w:t>
            </w:r>
            <w:r w:rsidRPr="00BB5ECD">
              <w:rPr>
                <w:rFonts w:asciiTheme="majorBidi" w:hAnsiTheme="majorBidi" w:cstheme="majorBidi"/>
              </w:rPr>
              <w:t>to</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Procuring</w:t>
            </w:r>
            <w:r w:rsidRPr="00BB5ECD">
              <w:rPr>
                <w:rFonts w:asciiTheme="majorBidi" w:hAnsiTheme="majorBidi" w:cstheme="majorBidi"/>
                <w:spacing w:val="-6"/>
              </w:rPr>
              <w:t xml:space="preserve"> </w:t>
            </w:r>
            <w:r w:rsidRPr="00BB5ECD">
              <w:rPr>
                <w:rFonts w:asciiTheme="majorBidi" w:hAnsiTheme="majorBidi" w:cstheme="majorBidi"/>
              </w:rPr>
              <w:t>entity</w:t>
            </w:r>
            <w:r w:rsidRPr="00BB5ECD">
              <w:rPr>
                <w:rFonts w:asciiTheme="majorBidi" w:hAnsiTheme="majorBidi" w:cstheme="majorBidi"/>
                <w:spacing w:val="-8"/>
              </w:rPr>
              <w:t xml:space="preserve"> </w:t>
            </w:r>
            <w:r w:rsidRPr="00BB5ECD">
              <w:rPr>
                <w:rFonts w:asciiTheme="majorBidi" w:hAnsiTheme="majorBidi" w:cstheme="majorBidi"/>
              </w:rPr>
              <w:t>and</w:t>
            </w:r>
            <w:r w:rsidRPr="00BB5ECD">
              <w:rPr>
                <w:rFonts w:asciiTheme="majorBidi" w:hAnsiTheme="majorBidi" w:cstheme="majorBidi"/>
                <w:spacing w:val="-9"/>
              </w:rPr>
              <w:t xml:space="preserve"> </w:t>
            </w:r>
            <w:r w:rsidRPr="00BB5ECD">
              <w:rPr>
                <w:rFonts w:asciiTheme="majorBidi" w:hAnsiTheme="majorBidi" w:cstheme="majorBidi"/>
              </w:rPr>
              <w:t>shall</w:t>
            </w:r>
            <w:r w:rsidRPr="00BB5ECD">
              <w:rPr>
                <w:rFonts w:asciiTheme="majorBidi" w:hAnsiTheme="majorBidi" w:cstheme="majorBidi"/>
                <w:spacing w:val="-7"/>
              </w:rPr>
              <w:t xml:space="preserve"> </w:t>
            </w:r>
            <w:r w:rsidRPr="00BB5ECD">
              <w:rPr>
                <w:rFonts w:asciiTheme="majorBidi" w:hAnsiTheme="majorBidi" w:cstheme="majorBidi"/>
              </w:rPr>
              <w:t>be</w:t>
            </w:r>
            <w:r w:rsidRPr="00BB5ECD">
              <w:rPr>
                <w:rFonts w:asciiTheme="majorBidi" w:hAnsiTheme="majorBidi" w:cstheme="majorBidi"/>
                <w:spacing w:val="-10"/>
              </w:rPr>
              <w:t xml:space="preserve"> </w:t>
            </w:r>
            <w:r w:rsidRPr="00BB5ECD">
              <w:rPr>
                <w:rFonts w:asciiTheme="majorBidi" w:hAnsiTheme="majorBidi" w:cstheme="majorBidi"/>
              </w:rPr>
              <w:t>in</w:t>
            </w:r>
            <w:r w:rsidRPr="00BB5ECD">
              <w:rPr>
                <w:rFonts w:asciiTheme="majorBidi" w:hAnsiTheme="majorBidi" w:cstheme="majorBidi"/>
                <w:spacing w:val="-9"/>
              </w:rPr>
              <w:t xml:space="preserve"> </w:t>
            </w:r>
            <w:r w:rsidRPr="00BB5ECD">
              <w:rPr>
                <w:rFonts w:asciiTheme="majorBidi" w:hAnsiTheme="majorBidi" w:cstheme="majorBidi"/>
              </w:rPr>
              <w:t>one</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the following forms:</w:t>
            </w:r>
          </w:p>
          <w:p w14:paraId="35E14E25" w14:textId="77777777" w:rsidR="009407E8" w:rsidRPr="00BB5ECD" w:rsidRDefault="00172085">
            <w:pPr>
              <w:pStyle w:val="TableParagraph"/>
              <w:spacing w:before="101"/>
              <w:ind w:left="115" w:right="84"/>
              <w:jc w:val="both"/>
              <w:rPr>
                <w:rFonts w:asciiTheme="majorBidi" w:hAnsiTheme="majorBidi" w:cstheme="majorBidi"/>
              </w:rPr>
            </w:pPr>
            <w:r w:rsidRPr="00BB5ECD">
              <w:rPr>
                <w:rFonts w:asciiTheme="majorBidi" w:hAnsiTheme="majorBidi" w:cstheme="majorBidi"/>
              </w:rPr>
              <w:t>a bank guarantee or an irrevocable letter of credit issued by a</w:t>
            </w:r>
            <w:r w:rsidRPr="00BB5ECD">
              <w:rPr>
                <w:rFonts w:asciiTheme="majorBidi" w:hAnsiTheme="majorBidi" w:cstheme="majorBidi"/>
                <w:spacing w:val="80"/>
              </w:rPr>
              <w:t xml:space="preserve"> </w:t>
            </w:r>
            <w:r w:rsidRPr="00BB5ECD">
              <w:rPr>
                <w:rFonts w:asciiTheme="majorBidi" w:hAnsiTheme="majorBidi" w:cstheme="majorBidi"/>
              </w:rPr>
              <w:t>reputable bank located in the Procuring entity’s country, in the form provided in the bidding documents or another form acceptable to the Procuring entity; or a cashier’s or certified cheque.</w:t>
            </w:r>
          </w:p>
          <w:p w14:paraId="1F7FB0B5" w14:textId="77777777" w:rsidR="009407E8" w:rsidRPr="00BB5ECD" w:rsidRDefault="00172085">
            <w:pPr>
              <w:pStyle w:val="TableParagraph"/>
              <w:spacing w:before="134" w:line="254" w:lineRule="auto"/>
              <w:ind w:left="115" w:right="89"/>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90144" behindDoc="1" locked="0" layoutInCell="1" allowOverlap="1" wp14:anchorId="3E086B18" wp14:editId="64015F6B">
                      <wp:simplePos x="0" y="0"/>
                      <wp:positionH relativeFrom="column">
                        <wp:posOffset>79374</wp:posOffset>
                      </wp:positionH>
                      <wp:positionV relativeFrom="paragraph">
                        <wp:posOffset>116359</wp:posOffset>
                      </wp:positionV>
                      <wp:extent cx="196215" cy="1333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33350"/>
                                <a:chOff x="0" y="0"/>
                                <a:chExt cx="196215" cy="133350"/>
                              </a:xfrm>
                            </wpg:grpSpPr>
                            <pic:pic xmlns:pic="http://schemas.openxmlformats.org/drawingml/2006/picture">
                              <pic:nvPicPr>
                                <pic:cNvPr id="47" name="Image 46"/>
                                <pic:cNvPicPr/>
                              </pic:nvPicPr>
                              <pic:blipFill>
                                <a:blip r:embed="rId42" cstate="print"/>
                                <a:stretch>
                                  <a:fillRect/>
                                </a:stretch>
                              </pic:blipFill>
                              <pic:spPr>
                                <a:xfrm>
                                  <a:off x="0" y="0"/>
                                  <a:ext cx="195999" cy="133350"/>
                                </a:xfrm>
                                <a:prstGeom prst="rect">
                                  <a:avLst/>
                                </a:prstGeom>
                              </pic:spPr>
                            </pic:pic>
                          </wpg:wgp>
                        </a:graphicData>
                      </a:graphic>
                    </wp:anchor>
                  </w:drawing>
                </mc:Choice>
                <mc:Fallback>
                  <w:pict>
                    <v:group w14:anchorId="71998CDD" id="Group 45" o:spid="_x0000_s1026" style="position:absolute;margin-left:6.25pt;margin-top:9.15pt;width:15.45pt;height:10.5pt;z-index:-18126336;mso-wrap-distance-left:0;mso-wrap-distance-right:0" coordsize="19621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">
                      <v:shape id="Image 46" o:spid="_x0000_s1027" type="#_x0000_t75" style="position:absolute;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">
                        <v:imagedata r:id="rId43" o:title=""/>
                      </v:shape>
                    </v:group>
                  </w:pict>
                </mc:Fallback>
              </mc:AlternateContent>
            </w:r>
            <w:r w:rsidRPr="00BB5ECD">
              <w:rPr>
                <w:rFonts w:asciiTheme="majorBidi" w:hAnsiTheme="majorBidi" w:cstheme="majorBidi"/>
                <w:b/>
              </w:rPr>
              <w:t xml:space="preserve">6.4 </w:t>
            </w:r>
            <w:r w:rsidRPr="00BB5ECD">
              <w:rPr>
                <w:rFonts w:asciiTheme="majorBidi" w:hAnsiTheme="majorBidi" w:cstheme="majorBidi"/>
              </w:rPr>
              <w:t>The performance guarantee will be discharged by the Procuring entity and returned to the Supplier not later than thirty (30) days following the date of completion of the Supplier’s performance obligations</w:t>
            </w:r>
            <w:r w:rsidRPr="00BB5ECD">
              <w:rPr>
                <w:rFonts w:asciiTheme="majorBidi" w:hAnsiTheme="majorBidi" w:cstheme="majorBidi"/>
                <w:spacing w:val="73"/>
                <w:w w:val="150"/>
              </w:rPr>
              <w:t xml:space="preserve"> </w:t>
            </w:r>
            <w:r w:rsidRPr="00BB5ECD">
              <w:rPr>
                <w:rFonts w:asciiTheme="majorBidi" w:hAnsiTheme="majorBidi" w:cstheme="majorBidi"/>
              </w:rPr>
              <w:t>under</w:t>
            </w:r>
            <w:r w:rsidRPr="00BB5ECD">
              <w:rPr>
                <w:rFonts w:asciiTheme="majorBidi" w:hAnsiTheme="majorBidi" w:cstheme="majorBidi"/>
                <w:spacing w:val="73"/>
                <w:w w:val="150"/>
              </w:rPr>
              <w:t xml:space="preserve"> </w:t>
            </w:r>
            <w:r w:rsidRPr="00BB5ECD">
              <w:rPr>
                <w:rFonts w:asciiTheme="majorBidi" w:hAnsiTheme="majorBidi" w:cstheme="majorBidi"/>
              </w:rPr>
              <w:t>the</w:t>
            </w:r>
            <w:r w:rsidRPr="00BB5ECD">
              <w:rPr>
                <w:rFonts w:asciiTheme="majorBidi" w:hAnsiTheme="majorBidi" w:cstheme="majorBidi"/>
                <w:spacing w:val="72"/>
                <w:w w:val="150"/>
              </w:rPr>
              <w:t xml:space="preserve"> </w:t>
            </w:r>
            <w:r w:rsidRPr="00BB5ECD">
              <w:rPr>
                <w:rFonts w:asciiTheme="majorBidi" w:hAnsiTheme="majorBidi" w:cstheme="majorBidi"/>
              </w:rPr>
              <w:t>Contract,</w:t>
            </w:r>
            <w:r w:rsidRPr="00BB5ECD">
              <w:rPr>
                <w:rFonts w:asciiTheme="majorBidi" w:hAnsiTheme="majorBidi" w:cstheme="majorBidi"/>
                <w:spacing w:val="17"/>
              </w:rPr>
              <w:t xml:space="preserve"> </w:t>
            </w:r>
            <w:r w:rsidRPr="00BB5ECD">
              <w:rPr>
                <w:rFonts w:asciiTheme="majorBidi" w:hAnsiTheme="majorBidi" w:cstheme="majorBidi"/>
              </w:rPr>
              <w:t>Including</w:t>
            </w:r>
            <w:r w:rsidRPr="00BB5ECD">
              <w:rPr>
                <w:rFonts w:asciiTheme="majorBidi" w:hAnsiTheme="majorBidi" w:cstheme="majorBidi"/>
                <w:spacing w:val="21"/>
              </w:rPr>
              <w:t xml:space="preserve"> </w:t>
            </w:r>
            <w:r w:rsidRPr="00BB5ECD">
              <w:rPr>
                <w:rFonts w:asciiTheme="majorBidi" w:hAnsiTheme="majorBidi" w:cstheme="majorBidi"/>
              </w:rPr>
              <w:t>any</w:t>
            </w:r>
            <w:r w:rsidRPr="00BB5ECD">
              <w:rPr>
                <w:rFonts w:asciiTheme="majorBidi" w:hAnsiTheme="majorBidi" w:cstheme="majorBidi"/>
                <w:spacing w:val="22"/>
              </w:rPr>
              <w:t xml:space="preserve"> </w:t>
            </w:r>
            <w:r w:rsidRPr="00BB5ECD">
              <w:rPr>
                <w:rFonts w:asciiTheme="majorBidi" w:hAnsiTheme="majorBidi" w:cstheme="majorBidi"/>
              </w:rPr>
              <w:t>warranty</w:t>
            </w:r>
            <w:r w:rsidRPr="00BB5ECD">
              <w:rPr>
                <w:rFonts w:asciiTheme="majorBidi" w:hAnsiTheme="majorBidi" w:cstheme="majorBidi"/>
                <w:spacing w:val="22"/>
              </w:rPr>
              <w:t xml:space="preserve"> </w:t>
            </w:r>
            <w:r w:rsidRPr="00BB5ECD">
              <w:rPr>
                <w:rFonts w:asciiTheme="majorBidi" w:hAnsiTheme="majorBidi" w:cstheme="majorBidi"/>
                <w:spacing w:val="-2"/>
              </w:rPr>
              <w:t>obligations,</w:t>
            </w:r>
          </w:p>
          <w:p w14:paraId="00AAE10E" w14:textId="77777777" w:rsidR="009407E8" w:rsidRPr="00BB5ECD" w:rsidRDefault="00172085">
            <w:pPr>
              <w:pStyle w:val="TableParagraph"/>
              <w:spacing w:line="248" w:lineRule="exact"/>
              <w:ind w:left="115"/>
              <w:jc w:val="both"/>
              <w:rPr>
                <w:rFonts w:asciiTheme="majorBidi" w:hAnsiTheme="majorBidi" w:cstheme="majorBidi"/>
              </w:rPr>
            </w:pPr>
            <w:r w:rsidRPr="00BB5ECD">
              <w:rPr>
                <w:rFonts w:asciiTheme="majorBidi" w:hAnsiTheme="majorBidi" w:cstheme="majorBidi"/>
              </w:rPr>
              <w:t>unless</w:t>
            </w:r>
            <w:r w:rsidRPr="00BB5ECD">
              <w:rPr>
                <w:rFonts w:asciiTheme="majorBidi" w:hAnsiTheme="majorBidi" w:cstheme="majorBidi"/>
                <w:spacing w:val="-8"/>
              </w:rPr>
              <w:t xml:space="preserve"> </w:t>
            </w:r>
            <w:r w:rsidRPr="00BB5ECD">
              <w:rPr>
                <w:rFonts w:asciiTheme="majorBidi" w:hAnsiTheme="majorBidi" w:cstheme="majorBidi"/>
              </w:rPr>
              <w:t>specified</w:t>
            </w:r>
            <w:r w:rsidRPr="00BB5ECD">
              <w:rPr>
                <w:rFonts w:asciiTheme="majorBidi" w:hAnsiTheme="majorBidi" w:cstheme="majorBidi"/>
                <w:spacing w:val="-6"/>
              </w:rPr>
              <w:t xml:space="preserve"> </w:t>
            </w:r>
            <w:r w:rsidRPr="00BB5ECD">
              <w:rPr>
                <w:rFonts w:asciiTheme="majorBidi" w:hAnsiTheme="majorBidi" w:cstheme="majorBidi"/>
              </w:rPr>
              <w:t>otherwise</w:t>
            </w:r>
            <w:r w:rsidRPr="00BB5ECD">
              <w:rPr>
                <w:rFonts w:asciiTheme="majorBidi" w:hAnsiTheme="majorBidi" w:cstheme="majorBidi"/>
                <w:spacing w:val="-5"/>
              </w:rPr>
              <w:t xml:space="preserve"> </w:t>
            </w:r>
            <w:r w:rsidRPr="00BB5ECD">
              <w:rPr>
                <w:rFonts w:asciiTheme="majorBidi" w:hAnsiTheme="majorBidi" w:cstheme="majorBidi"/>
              </w:rPr>
              <w:t>in</w:t>
            </w:r>
            <w:r w:rsidRPr="00BB5ECD">
              <w:rPr>
                <w:rFonts w:asciiTheme="majorBidi" w:hAnsiTheme="majorBidi" w:cstheme="majorBidi"/>
                <w:spacing w:val="-6"/>
              </w:rPr>
              <w:t xml:space="preserve"> </w:t>
            </w:r>
            <w:r w:rsidRPr="00BB5ECD">
              <w:rPr>
                <w:rFonts w:asciiTheme="majorBidi" w:hAnsiTheme="majorBidi" w:cstheme="majorBidi"/>
                <w:spacing w:val="-4"/>
              </w:rPr>
              <w:t>SCC.</w:t>
            </w:r>
          </w:p>
        </w:tc>
      </w:tr>
      <w:tr w:rsidR="009407E8" w:rsidRPr="00BB5ECD" w14:paraId="06FD54AA" w14:textId="77777777">
        <w:trPr>
          <w:trHeight w:val="2937"/>
        </w:trPr>
        <w:tc>
          <w:tcPr>
            <w:tcW w:w="2350" w:type="dxa"/>
          </w:tcPr>
          <w:p w14:paraId="2F8805AF" w14:textId="77777777" w:rsidR="009407E8" w:rsidRPr="00BB5ECD" w:rsidRDefault="00172085">
            <w:pPr>
              <w:pStyle w:val="TableParagraph"/>
              <w:spacing w:before="119"/>
              <w:ind w:left="112" w:right="436"/>
              <w:rPr>
                <w:rFonts w:asciiTheme="majorBidi" w:hAnsiTheme="majorBidi" w:cstheme="majorBidi"/>
                <w:b/>
              </w:rPr>
            </w:pPr>
            <w:r w:rsidRPr="00BB5ECD">
              <w:rPr>
                <w:rFonts w:asciiTheme="majorBidi" w:hAnsiTheme="majorBidi" w:cstheme="majorBidi"/>
                <w:b/>
                <w:spacing w:val="-2"/>
              </w:rPr>
              <w:t>7.</w:t>
            </w:r>
            <w:r w:rsidRPr="00BB5ECD">
              <w:rPr>
                <w:rFonts w:asciiTheme="majorBidi" w:hAnsiTheme="majorBidi" w:cstheme="majorBidi"/>
                <w:b/>
                <w:spacing w:val="-16"/>
              </w:rPr>
              <w:t xml:space="preserve"> </w:t>
            </w:r>
            <w:r w:rsidRPr="00BB5ECD">
              <w:rPr>
                <w:rFonts w:asciiTheme="majorBidi" w:hAnsiTheme="majorBidi" w:cstheme="majorBidi"/>
                <w:b/>
                <w:spacing w:val="-2"/>
              </w:rPr>
              <w:t>Inspections</w:t>
            </w:r>
            <w:r w:rsidRPr="00BB5ECD">
              <w:rPr>
                <w:rFonts w:asciiTheme="majorBidi" w:hAnsiTheme="majorBidi" w:cstheme="majorBidi"/>
                <w:b/>
                <w:spacing w:val="-11"/>
              </w:rPr>
              <w:t xml:space="preserve"> </w:t>
            </w:r>
            <w:r w:rsidRPr="00BB5ECD">
              <w:rPr>
                <w:rFonts w:asciiTheme="majorBidi" w:hAnsiTheme="majorBidi" w:cstheme="majorBidi"/>
                <w:b/>
                <w:spacing w:val="-2"/>
              </w:rPr>
              <w:t>and Tests</w:t>
            </w:r>
          </w:p>
        </w:tc>
        <w:tc>
          <w:tcPr>
            <w:tcW w:w="6923" w:type="dxa"/>
          </w:tcPr>
          <w:p w14:paraId="104EDFEC" w14:textId="42A226CC" w:rsidR="009407E8" w:rsidRPr="00BB5ECD" w:rsidRDefault="00172085" w:rsidP="00064FEB">
            <w:pPr>
              <w:pStyle w:val="TableParagraph"/>
              <w:numPr>
                <w:ilvl w:val="1"/>
                <w:numId w:val="12"/>
              </w:numPr>
              <w:tabs>
                <w:tab w:val="left" w:pos="535"/>
              </w:tabs>
              <w:spacing w:before="132" w:line="247" w:lineRule="auto"/>
              <w:ind w:right="85"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90656" behindDoc="1" locked="0" layoutInCell="1" allowOverlap="1" wp14:anchorId="23B674B3" wp14:editId="29A7AEED">
                      <wp:simplePos x="0" y="0"/>
                      <wp:positionH relativeFrom="column">
                        <wp:posOffset>79374</wp:posOffset>
                      </wp:positionH>
                      <wp:positionV relativeFrom="paragraph">
                        <wp:posOffset>116273</wp:posOffset>
                      </wp:positionV>
                      <wp:extent cx="186690" cy="1333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133350"/>
                                <a:chOff x="0" y="0"/>
                                <a:chExt cx="186690" cy="133350"/>
                              </a:xfrm>
                            </wpg:grpSpPr>
                            <pic:pic xmlns:pic="http://schemas.openxmlformats.org/drawingml/2006/picture">
                              <pic:nvPicPr>
                                <pic:cNvPr id="46" name="Image 48"/>
                                <pic:cNvPicPr/>
                              </pic:nvPicPr>
                              <pic:blipFill>
                                <a:blip r:embed="rId44" cstate="print"/>
                                <a:stretch>
                                  <a:fillRect/>
                                </a:stretch>
                              </pic:blipFill>
                              <pic:spPr>
                                <a:xfrm>
                                  <a:off x="0" y="0"/>
                                  <a:ext cx="186664" cy="133350"/>
                                </a:xfrm>
                                <a:prstGeom prst="rect">
                                  <a:avLst/>
                                </a:prstGeom>
                              </pic:spPr>
                            </pic:pic>
                          </wpg:wgp>
                        </a:graphicData>
                      </a:graphic>
                    </wp:anchor>
                  </w:drawing>
                </mc:Choice>
                <mc:Fallback>
                  <w:pict>
                    <v:group w14:anchorId="0B1B13C7" id="Group 40" o:spid="_x0000_s1026" style="position:absolute;margin-left:6.25pt;margin-top:9.15pt;width:14.7pt;height:10.5pt;z-index:-18125824;mso-wrap-distance-left:0;mso-wrap-distance-right:0" coordsize="186690,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">
                      <v:shape id="Image 48" o:spid="_x0000_s1027" type="#_x0000_t75" style="position:absolute;width:186664;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">
                        <v:imagedata r:id="rId45" o:title=""/>
                      </v:shape>
                    </v:group>
                  </w:pict>
                </mc:Fallback>
              </mc:AlternateContent>
            </w:r>
            <w:r w:rsidRPr="00BB5ECD">
              <w:rPr>
                <w:rFonts w:asciiTheme="majorBidi" w:hAnsiTheme="majorBidi" w:cstheme="majorBidi"/>
              </w:rPr>
              <w:t>The Procuring entity or procurement committee or its subcommittee notified for the purpose (if any) shall have the right to inspect quality of</w:t>
            </w:r>
            <w:r w:rsidRPr="00BB5ECD">
              <w:rPr>
                <w:rFonts w:asciiTheme="majorBidi" w:hAnsiTheme="majorBidi" w:cstheme="majorBidi"/>
                <w:spacing w:val="-3"/>
              </w:rPr>
              <w:t xml:space="preserve"> </w:t>
            </w:r>
            <w:r w:rsidRPr="00BB5ECD">
              <w:rPr>
                <w:rFonts w:asciiTheme="majorBidi" w:hAnsiTheme="majorBidi" w:cstheme="majorBidi"/>
              </w:rPr>
              <w:t>goods etc.</w:t>
            </w:r>
            <w:r w:rsidRPr="00BB5ECD">
              <w:rPr>
                <w:rFonts w:asciiTheme="majorBidi" w:hAnsiTheme="majorBidi" w:cstheme="majorBidi"/>
                <w:spacing w:val="-1"/>
              </w:rPr>
              <w:t xml:space="preserve"> </w:t>
            </w:r>
            <w:r w:rsidRPr="00BB5ECD">
              <w:rPr>
                <w:rFonts w:asciiTheme="majorBidi" w:hAnsiTheme="majorBidi" w:cstheme="majorBidi"/>
              </w:rPr>
              <w:t>to confirm their conformity</w:t>
            </w:r>
            <w:r w:rsidRPr="00BB5ECD">
              <w:rPr>
                <w:rFonts w:asciiTheme="majorBidi" w:hAnsiTheme="majorBidi" w:cstheme="majorBidi"/>
                <w:spacing w:val="-2"/>
              </w:rPr>
              <w:t xml:space="preserve"> </w:t>
            </w:r>
            <w:r w:rsidRPr="00BB5ECD">
              <w:rPr>
                <w:rFonts w:asciiTheme="majorBidi" w:hAnsiTheme="majorBidi" w:cstheme="majorBidi"/>
              </w:rPr>
              <w:t>to the</w:t>
            </w:r>
            <w:r w:rsidRPr="00BB5ECD">
              <w:rPr>
                <w:rFonts w:asciiTheme="majorBidi" w:hAnsiTheme="majorBidi" w:cstheme="majorBidi"/>
                <w:spacing w:val="-1"/>
              </w:rPr>
              <w:t xml:space="preserve"> </w:t>
            </w:r>
            <w:r w:rsidRPr="00BB5ECD">
              <w:rPr>
                <w:rFonts w:asciiTheme="majorBidi" w:hAnsiTheme="majorBidi" w:cstheme="majorBidi"/>
              </w:rPr>
              <w:t xml:space="preserve">Contract requirement at no extra cost to the Procuring entity. SCC and the Technical Specifications shall specify what inspections and tests the Procuring entity requires and where they are to be </w:t>
            </w:r>
            <w:r w:rsidR="00DE63CF" w:rsidRPr="00BB5ECD">
              <w:rPr>
                <w:rFonts w:asciiTheme="majorBidi" w:hAnsiTheme="majorBidi" w:cstheme="majorBidi"/>
              </w:rPr>
              <w:t>conducted</w:t>
            </w:r>
            <w:r w:rsidRPr="00BB5ECD">
              <w:rPr>
                <w:rFonts w:asciiTheme="majorBidi" w:hAnsiTheme="majorBidi" w:cstheme="majorBidi"/>
              </w:rPr>
              <w:t>. The Procuring</w:t>
            </w:r>
            <w:r w:rsidRPr="00BB5ECD">
              <w:rPr>
                <w:rFonts w:asciiTheme="majorBidi" w:hAnsiTheme="majorBidi" w:cstheme="majorBidi"/>
                <w:spacing w:val="-5"/>
              </w:rPr>
              <w:t xml:space="preserve"> </w:t>
            </w:r>
            <w:r w:rsidRPr="00BB5ECD">
              <w:rPr>
                <w:rFonts w:asciiTheme="majorBidi" w:hAnsiTheme="majorBidi" w:cstheme="majorBidi"/>
              </w:rPr>
              <w:t>entity</w:t>
            </w:r>
            <w:r w:rsidRPr="00BB5ECD">
              <w:rPr>
                <w:rFonts w:asciiTheme="majorBidi" w:hAnsiTheme="majorBidi" w:cstheme="majorBidi"/>
                <w:spacing w:val="-6"/>
              </w:rPr>
              <w:t xml:space="preserve"> </w:t>
            </w:r>
            <w:r w:rsidRPr="00BB5ECD">
              <w:rPr>
                <w:rFonts w:asciiTheme="majorBidi" w:hAnsiTheme="majorBidi" w:cstheme="majorBidi"/>
              </w:rPr>
              <w:t>shall</w:t>
            </w:r>
            <w:r w:rsidRPr="00BB5ECD">
              <w:rPr>
                <w:rFonts w:asciiTheme="majorBidi" w:hAnsiTheme="majorBidi" w:cstheme="majorBidi"/>
                <w:spacing w:val="-3"/>
              </w:rPr>
              <w:t xml:space="preserve"> </w:t>
            </w:r>
            <w:r w:rsidRPr="00BB5ECD">
              <w:rPr>
                <w:rFonts w:asciiTheme="majorBidi" w:hAnsiTheme="majorBidi" w:cstheme="majorBidi"/>
              </w:rPr>
              <w:t>notify</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firm/authorized</w:t>
            </w:r>
            <w:r w:rsidRPr="00BB5ECD">
              <w:rPr>
                <w:rFonts w:asciiTheme="majorBidi" w:hAnsiTheme="majorBidi" w:cstheme="majorBidi"/>
                <w:spacing w:val="-3"/>
              </w:rPr>
              <w:t xml:space="preserve"> </w:t>
            </w:r>
            <w:r w:rsidRPr="00BB5ECD">
              <w:rPr>
                <w:rFonts w:asciiTheme="majorBidi" w:hAnsiTheme="majorBidi" w:cstheme="majorBidi"/>
              </w:rPr>
              <w:t>dealers/manufacturer in writing, in a timely manner, of the identity of any committee/sub- committee notified for these purposes.</w:t>
            </w:r>
          </w:p>
          <w:p w14:paraId="3CF10FF1" w14:textId="77777777" w:rsidR="009407E8" w:rsidRPr="00BB5ECD" w:rsidRDefault="00172085" w:rsidP="00064FEB">
            <w:pPr>
              <w:pStyle w:val="TableParagraph"/>
              <w:numPr>
                <w:ilvl w:val="1"/>
                <w:numId w:val="12"/>
              </w:numPr>
              <w:tabs>
                <w:tab w:val="left" w:pos="521"/>
              </w:tabs>
              <w:spacing w:before="130" w:line="253" w:lineRule="exact"/>
              <w:ind w:left="521" w:hanging="406"/>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91168" behindDoc="1" locked="0" layoutInCell="1" allowOverlap="1" wp14:anchorId="20EE80E8" wp14:editId="78D410B4">
                      <wp:simplePos x="0" y="0"/>
                      <wp:positionH relativeFrom="column">
                        <wp:posOffset>79374</wp:posOffset>
                      </wp:positionH>
                      <wp:positionV relativeFrom="paragraph">
                        <wp:posOffset>110697</wp:posOffset>
                      </wp:positionV>
                      <wp:extent cx="196215" cy="133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33350"/>
                                <a:chOff x="0" y="0"/>
                                <a:chExt cx="196215" cy="133350"/>
                              </a:xfrm>
                            </wpg:grpSpPr>
                            <pic:pic xmlns:pic="http://schemas.openxmlformats.org/drawingml/2006/picture">
                              <pic:nvPicPr>
                                <pic:cNvPr id="51" name="Image 50"/>
                                <pic:cNvPicPr/>
                              </pic:nvPicPr>
                              <pic:blipFill>
                                <a:blip r:embed="rId46" cstate="print"/>
                                <a:stretch>
                                  <a:fillRect/>
                                </a:stretch>
                              </pic:blipFill>
                              <pic:spPr>
                                <a:xfrm>
                                  <a:off x="0" y="0"/>
                                  <a:ext cx="195999" cy="133350"/>
                                </a:xfrm>
                                <a:prstGeom prst="rect">
                                  <a:avLst/>
                                </a:prstGeom>
                              </pic:spPr>
                            </pic:pic>
                          </wpg:wgp>
                        </a:graphicData>
                      </a:graphic>
                    </wp:anchor>
                  </w:drawing>
                </mc:Choice>
                <mc:Fallback>
                  <w:pict>
                    <v:group w14:anchorId="4A4F9A71" id="Group 49" o:spid="_x0000_s1026" style="position:absolute;margin-left:6.25pt;margin-top:8.7pt;width:15.45pt;height:10.5pt;z-index:-18125312;mso-wrap-distance-left:0;mso-wrap-distance-right:0" coordsize="19621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">
                      <v:shape id="Image 50" o:spid="_x0000_s1027" type="#_x0000_t75" style="position:absolute;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">
                        <v:imagedata r:id="rId47" o:title=""/>
                      </v:shape>
                    </v:group>
                  </w:pict>
                </mc:Fallback>
              </mc:AlternateConten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inspections</w:t>
            </w:r>
            <w:r w:rsidRPr="00BB5ECD">
              <w:rPr>
                <w:rFonts w:asciiTheme="majorBidi" w:hAnsiTheme="majorBidi" w:cstheme="majorBidi"/>
                <w:spacing w:val="-7"/>
              </w:rPr>
              <w:t xml:space="preserve"> </w:t>
            </w:r>
            <w:r w:rsidRPr="00BB5ECD">
              <w:rPr>
                <w:rFonts w:asciiTheme="majorBidi" w:hAnsiTheme="majorBidi" w:cstheme="majorBidi"/>
              </w:rPr>
              <w:t>may</w:t>
            </w:r>
            <w:r w:rsidRPr="00BB5ECD">
              <w:rPr>
                <w:rFonts w:asciiTheme="majorBidi" w:hAnsiTheme="majorBidi" w:cstheme="majorBidi"/>
                <w:spacing w:val="-6"/>
              </w:rPr>
              <w:t xml:space="preserve"> </w:t>
            </w:r>
            <w:r w:rsidRPr="00BB5ECD">
              <w:rPr>
                <w:rFonts w:asciiTheme="majorBidi" w:hAnsiTheme="majorBidi" w:cstheme="majorBidi"/>
              </w:rPr>
              <w:t>be</w:t>
            </w:r>
            <w:r w:rsidRPr="00BB5ECD">
              <w:rPr>
                <w:rFonts w:asciiTheme="majorBidi" w:hAnsiTheme="majorBidi" w:cstheme="majorBidi"/>
                <w:spacing w:val="-5"/>
              </w:rPr>
              <w:t xml:space="preserve"> </w:t>
            </w:r>
            <w:r w:rsidRPr="00BB5ECD">
              <w:rPr>
                <w:rFonts w:asciiTheme="majorBidi" w:hAnsiTheme="majorBidi" w:cstheme="majorBidi"/>
              </w:rPr>
              <w:t>conducted</w:t>
            </w:r>
            <w:r w:rsidRPr="00BB5ECD">
              <w:rPr>
                <w:rFonts w:asciiTheme="majorBidi" w:hAnsiTheme="majorBidi" w:cstheme="majorBidi"/>
                <w:spacing w:val="-5"/>
              </w:rPr>
              <w:t xml:space="preserve"> </w:t>
            </w:r>
            <w:r w:rsidRPr="00BB5ECD">
              <w:rPr>
                <w:rFonts w:asciiTheme="majorBidi" w:hAnsiTheme="majorBidi" w:cstheme="majorBidi"/>
              </w:rPr>
              <w:t>at</w:t>
            </w:r>
            <w:r w:rsidRPr="00BB5ECD">
              <w:rPr>
                <w:rFonts w:asciiTheme="majorBidi" w:hAnsiTheme="majorBidi" w:cstheme="majorBidi"/>
                <w:spacing w:val="-5"/>
              </w:rPr>
              <w:t xml:space="preserve"> </w:t>
            </w:r>
            <w:r w:rsidRPr="00BB5ECD">
              <w:rPr>
                <w:rFonts w:asciiTheme="majorBidi" w:hAnsiTheme="majorBidi" w:cstheme="majorBidi"/>
              </w:rPr>
              <w:t>point</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delivery</w:t>
            </w:r>
            <w:r w:rsidRPr="00BB5ECD">
              <w:rPr>
                <w:rFonts w:asciiTheme="majorBidi" w:hAnsiTheme="majorBidi" w:cstheme="majorBidi"/>
                <w:spacing w:val="-6"/>
              </w:rPr>
              <w:t xml:space="preserve"> </w:t>
            </w:r>
            <w:r w:rsidRPr="00BB5ECD">
              <w:rPr>
                <w:rFonts w:asciiTheme="majorBidi" w:hAnsiTheme="majorBidi" w:cstheme="majorBidi"/>
              </w:rPr>
              <w:t>(as</w:t>
            </w:r>
            <w:r w:rsidRPr="00BB5ECD">
              <w:rPr>
                <w:rFonts w:asciiTheme="majorBidi" w:hAnsiTheme="majorBidi" w:cstheme="majorBidi"/>
                <w:spacing w:val="-5"/>
              </w:rPr>
              <w:t xml:space="preserve"> </w:t>
            </w:r>
            <w:r w:rsidRPr="00BB5ECD">
              <w:rPr>
                <w:rFonts w:asciiTheme="majorBidi" w:hAnsiTheme="majorBidi" w:cstheme="majorBidi"/>
              </w:rPr>
              <w:t>above).</w:t>
            </w:r>
            <w:r w:rsidRPr="00BB5ECD">
              <w:rPr>
                <w:rFonts w:asciiTheme="majorBidi" w:hAnsiTheme="majorBidi" w:cstheme="majorBidi"/>
                <w:spacing w:val="-5"/>
              </w:rPr>
              <w:t xml:space="preserve"> If</w:t>
            </w:r>
          </w:p>
        </w:tc>
      </w:tr>
    </w:tbl>
    <w:p w14:paraId="3FA5B581" w14:textId="77777777" w:rsidR="009407E8" w:rsidRPr="00BB5ECD" w:rsidRDefault="009407E8">
      <w:pPr>
        <w:pStyle w:val="TableParagraph"/>
        <w:spacing w:line="253" w:lineRule="exact"/>
        <w:jc w:val="both"/>
        <w:rPr>
          <w:rFonts w:asciiTheme="majorBidi" w:hAnsiTheme="majorBidi" w:cstheme="majorBidi"/>
        </w:rPr>
        <w:sectPr w:rsidR="009407E8" w:rsidRPr="00BB5ECD">
          <w:type w:val="continuous"/>
          <w:pgSz w:w="11920" w:h="16850"/>
          <w:pgMar w:top="144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6923"/>
      </w:tblGrid>
      <w:tr w:rsidR="009407E8" w:rsidRPr="00BB5ECD" w14:paraId="203918B8" w14:textId="77777777">
        <w:trPr>
          <w:trHeight w:val="2373"/>
        </w:trPr>
        <w:tc>
          <w:tcPr>
            <w:tcW w:w="2350" w:type="dxa"/>
          </w:tcPr>
          <w:p w14:paraId="5330F519" w14:textId="77777777" w:rsidR="009407E8" w:rsidRPr="00BB5ECD" w:rsidRDefault="009407E8">
            <w:pPr>
              <w:pStyle w:val="TableParagraph"/>
              <w:rPr>
                <w:rFonts w:asciiTheme="majorBidi" w:hAnsiTheme="majorBidi" w:cstheme="majorBidi"/>
              </w:rPr>
            </w:pPr>
          </w:p>
        </w:tc>
        <w:tc>
          <w:tcPr>
            <w:tcW w:w="6923" w:type="dxa"/>
          </w:tcPr>
          <w:p w14:paraId="183794C1" w14:textId="77777777" w:rsidR="009407E8" w:rsidRPr="00BB5ECD" w:rsidRDefault="00172085">
            <w:pPr>
              <w:pStyle w:val="TableParagraph"/>
              <w:spacing w:before="2" w:line="242" w:lineRule="auto"/>
              <w:ind w:left="115" w:right="84"/>
              <w:jc w:val="both"/>
              <w:rPr>
                <w:rFonts w:asciiTheme="majorBidi" w:hAnsiTheme="majorBidi" w:cstheme="majorBidi"/>
              </w:rPr>
            </w:pPr>
            <w:r w:rsidRPr="00BB5ECD">
              <w:rPr>
                <w:rFonts w:asciiTheme="majorBidi" w:hAnsiTheme="majorBidi" w:cstheme="majorBidi"/>
              </w:rPr>
              <w:t>conducted on the premises of the firm, all reasonable facilities and assistance,</w:t>
            </w:r>
            <w:r w:rsidRPr="00BB5ECD">
              <w:rPr>
                <w:rFonts w:asciiTheme="majorBidi" w:hAnsiTheme="majorBidi" w:cstheme="majorBidi"/>
                <w:spacing w:val="-6"/>
              </w:rPr>
              <w:t xml:space="preserve"> </w:t>
            </w:r>
            <w:r w:rsidRPr="00BB5ECD">
              <w:rPr>
                <w:rFonts w:asciiTheme="majorBidi" w:hAnsiTheme="majorBidi" w:cstheme="majorBidi"/>
              </w:rPr>
              <w:t>including access to drawings and production data, shall be furnished</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the technical committee/members at no charge to the Procuring entity.</w:t>
            </w:r>
          </w:p>
          <w:p w14:paraId="27526D55" w14:textId="77777777" w:rsidR="009407E8" w:rsidRPr="00BB5ECD" w:rsidRDefault="00172085">
            <w:pPr>
              <w:pStyle w:val="TableParagraph"/>
              <w:spacing w:before="140" w:line="266" w:lineRule="auto"/>
              <w:ind w:left="115"/>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91680" behindDoc="1" locked="0" layoutInCell="1" allowOverlap="1" wp14:anchorId="7A91D414" wp14:editId="47820BDC">
                      <wp:simplePos x="0" y="0"/>
                      <wp:positionH relativeFrom="column">
                        <wp:posOffset>79374</wp:posOffset>
                      </wp:positionH>
                      <wp:positionV relativeFrom="paragraph">
                        <wp:posOffset>102049</wp:posOffset>
                      </wp:positionV>
                      <wp:extent cx="196215" cy="1530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53035"/>
                                <a:chOff x="0" y="0"/>
                                <a:chExt cx="196215" cy="153035"/>
                              </a:xfrm>
                            </wpg:grpSpPr>
                            <pic:pic xmlns:pic="http://schemas.openxmlformats.org/drawingml/2006/picture">
                              <pic:nvPicPr>
                                <pic:cNvPr id="50" name="Image 52"/>
                                <pic:cNvPicPr/>
                              </pic:nvPicPr>
                              <pic:blipFill>
                                <a:blip r:embed="rId48" cstate="print"/>
                                <a:stretch>
                                  <a:fillRect/>
                                </a:stretch>
                              </pic:blipFill>
                              <pic:spPr>
                                <a:xfrm>
                                  <a:off x="0" y="19684"/>
                                  <a:ext cx="195999" cy="133350"/>
                                </a:xfrm>
                                <a:prstGeom prst="rect">
                                  <a:avLst/>
                                </a:prstGeom>
                              </pic:spPr>
                            </pic:pic>
                            <pic:pic xmlns:pic="http://schemas.openxmlformats.org/drawingml/2006/picture">
                              <pic:nvPicPr>
                                <pic:cNvPr id="52" name="Image 53"/>
                                <pic:cNvPicPr/>
                              </pic:nvPicPr>
                              <pic:blipFill>
                                <a:blip r:embed="rId49" cstate="print"/>
                                <a:stretch>
                                  <a:fillRect/>
                                </a:stretch>
                              </pic:blipFill>
                              <pic:spPr>
                                <a:xfrm>
                                  <a:off x="0" y="0"/>
                                  <a:ext cx="195999" cy="133350"/>
                                </a:xfrm>
                                <a:prstGeom prst="rect">
                                  <a:avLst/>
                                </a:prstGeom>
                              </pic:spPr>
                            </pic:pic>
                          </wpg:wgp>
                        </a:graphicData>
                      </a:graphic>
                    </wp:anchor>
                  </w:drawing>
                </mc:Choice>
                <mc:Fallback>
                  <w:pict>
                    <v:group w14:anchorId="6EFDD3C8" id="Group 44" o:spid="_x0000_s1026" style="position:absolute;margin-left:6.25pt;margin-top:8.05pt;width:15.45pt;height:12.05pt;z-index:-18124800;mso-wrap-distance-left:0;mso-wrap-distance-right:0" coordsize="196215,1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">
                      <v:shape id="Image 52" o:spid="_x0000_s1027" type="#_x0000_t75" style="position:absolute;top:19684;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">
                        <v:imagedata r:id="rId50" o:title=""/>
                      </v:shape>
                      <v:shape id="Image 53" o:spid="_x0000_s1028" type="#_x0000_t75" style="position:absolute;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">
                        <v:imagedata r:id="rId51" o:title=""/>
                      </v:shape>
                    </v:group>
                  </w:pict>
                </mc:Fallback>
              </mc:AlternateContent>
            </w:r>
            <w:r w:rsidRPr="00BB5ECD">
              <w:rPr>
                <w:rFonts w:asciiTheme="majorBidi" w:hAnsiTheme="majorBidi" w:cstheme="majorBidi"/>
                <w:b/>
              </w:rPr>
              <w:t>7.3</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Procuring</w:t>
            </w:r>
            <w:r w:rsidRPr="00BB5ECD">
              <w:rPr>
                <w:rFonts w:asciiTheme="majorBidi" w:hAnsiTheme="majorBidi" w:cstheme="majorBidi"/>
                <w:spacing w:val="-4"/>
              </w:rPr>
              <w:t xml:space="preserve"> </w:t>
            </w:r>
            <w:r w:rsidRPr="00BB5ECD">
              <w:rPr>
                <w:rFonts w:asciiTheme="majorBidi" w:hAnsiTheme="majorBidi" w:cstheme="majorBidi"/>
              </w:rPr>
              <w:t>entity’s</w:t>
            </w:r>
            <w:r w:rsidRPr="00BB5ECD">
              <w:rPr>
                <w:rFonts w:asciiTheme="majorBidi" w:hAnsiTheme="majorBidi" w:cstheme="majorBidi"/>
                <w:spacing w:val="-5"/>
              </w:rPr>
              <w:t xml:space="preserve"> </w:t>
            </w:r>
            <w:r w:rsidRPr="00BB5ECD">
              <w:rPr>
                <w:rFonts w:asciiTheme="majorBidi" w:hAnsiTheme="majorBidi" w:cstheme="majorBidi"/>
              </w:rPr>
              <w:t>right</w:t>
            </w:r>
            <w:r w:rsidRPr="00BB5ECD">
              <w:rPr>
                <w:rFonts w:asciiTheme="majorBidi" w:hAnsiTheme="majorBidi" w:cstheme="majorBidi"/>
                <w:spacing w:val="-6"/>
              </w:rPr>
              <w:t xml:space="preserve"> </w:t>
            </w:r>
            <w:r w:rsidRPr="00BB5ECD">
              <w:rPr>
                <w:rFonts w:asciiTheme="majorBidi" w:hAnsiTheme="majorBidi" w:cstheme="majorBidi"/>
              </w:rPr>
              <w:t>to</w:t>
            </w:r>
            <w:r w:rsidRPr="00BB5ECD">
              <w:rPr>
                <w:rFonts w:asciiTheme="majorBidi" w:hAnsiTheme="majorBidi" w:cstheme="majorBidi"/>
                <w:spacing w:val="-9"/>
              </w:rPr>
              <w:t xml:space="preserve"> </w:t>
            </w:r>
            <w:r w:rsidRPr="00BB5ECD">
              <w:rPr>
                <w:rFonts w:asciiTheme="majorBidi" w:hAnsiTheme="majorBidi" w:cstheme="majorBidi"/>
              </w:rPr>
              <w:t>inspect,</w:t>
            </w:r>
            <w:r w:rsidRPr="00BB5ECD">
              <w:rPr>
                <w:rFonts w:asciiTheme="majorBidi" w:hAnsiTheme="majorBidi" w:cstheme="majorBidi"/>
                <w:spacing w:val="-5"/>
              </w:rPr>
              <w:t xml:space="preserve"> </w:t>
            </w:r>
            <w:r w:rsidRPr="00BB5ECD">
              <w:rPr>
                <w:rFonts w:asciiTheme="majorBidi" w:hAnsiTheme="majorBidi" w:cstheme="majorBidi"/>
              </w:rPr>
              <w:t>test</w:t>
            </w:r>
            <w:r w:rsidRPr="00BB5ECD">
              <w:rPr>
                <w:rFonts w:asciiTheme="majorBidi" w:hAnsiTheme="majorBidi" w:cstheme="majorBidi"/>
                <w:spacing w:val="-6"/>
              </w:rPr>
              <w:t xml:space="preserve"> </w:t>
            </w:r>
            <w:r w:rsidRPr="00BB5ECD">
              <w:rPr>
                <w:rFonts w:asciiTheme="majorBidi" w:hAnsiTheme="majorBidi" w:cstheme="majorBidi"/>
              </w:rPr>
              <w:t>and,</w:t>
            </w:r>
            <w:r w:rsidRPr="00BB5ECD">
              <w:rPr>
                <w:rFonts w:asciiTheme="majorBidi" w:hAnsiTheme="majorBidi" w:cstheme="majorBidi"/>
                <w:spacing w:val="-6"/>
              </w:rPr>
              <w:t xml:space="preserve"> </w:t>
            </w:r>
            <w:r w:rsidRPr="00BB5ECD">
              <w:rPr>
                <w:rFonts w:asciiTheme="majorBidi" w:hAnsiTheme="majorBidi" w:cstheme="majorBidi"/>
              </w:rPr>
              <w:t>where</w:t>
            </w:r>
            <w:r w:rsidRPr="00BB5ECD">
              <w:rPr>
                <w:rFonts w:asciiTheme="majorBidi" w:hAnsiTheme="majorBidi" w:cstheme="majorBidi"/>
                <w:spacing w:val="-9"/>
              </w:rPr>
              <w:t xml:space="preserve"> </w:t>
            </w:r>
            <w:r w:rsidRPr="00BB5ECD">
              <w:rPr>
                <w:rFonts w:asciiTheme="majorBidi" w:hAnsiTheme="majorBidi" w:cstheme="majorBidi"/>
              </w:rPr>
              <w:t>necessary, reject</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goods.</w:t>
            </w:r>
            <w:r w:rsidRPr="00BB5ECD">
              <w:rPr>
                <w:rFonts w:asciiTheme="majorBidi" w:hAnsiTheme="majorBidi" w:cstheme="majorBidi"/>
                <w:spacing w:val="-8"/>
              </w:rPr>
              <w:t xml:space="preserve"> </w:t>
            </w:r>
            <w:r w:rsidRPr="00BB5ECD">
              <w:rPr>
                <w:rFonts w:asciiTheme="majorBidi" w:hAnsiTheme="majorBidi" w:cstheme="majorBidi"/>
              </w:rPr>
              <w:t>Nothing</w:t>
            </w:r>
            <w:r w:rsidRPr="00BB5ECD">
              <w:rPr>
                <w:rFonts w:asciiTheme="majorBidi" w:hAnsiTheme="majorBidi" w:cstheme="majorBidi"/>
                <w:spacing w:val="-1"/>
              </w:rPr>
              <w:t xml:space="preserve"> </w:t>
            </w:r>
            <w:r w:rsidRPr="00BB5ECD">
              <w:rPr>
                <w:rFonts w:asciiTheme="majorBidi" w:hAnsiTheme="majorBidi" w:cstheme="majorBidi"/>
              </w:rPr>
              <w:t>in</w:t>
            </w:r>
            <w:r w:rsidRPr="00BB5ECD">
              <w:rPr>
                <w:rFonts w:asciiTheme="majorBidi" w:hAnsiTheme="majorBidi" w:cstheme="majorBidi"/>
                <w:spacing w:val="-3"/>
              </w:rPr>
              <w:t xml:space="preserve"> </w:t>
            </w:r>
            <w:r w:rsidRPr="00BB5ECD">
              <w:rPr>
                <w:rFonts w:asciiTheme="majorBidi" w:hAnsiTheme="majorBidi" w:cstheme="majorBidi"/>
              </w:rPr>
              <w:t>GCC</w:t>
            </w:r>
            <w:r w:rsidRPr="00BB5ECD">
              <w:rPr>
                <w:rFonts w:asciiTheme="majorBidi" w:hAnsiTheme="majorBidi" w:cstheme="majorBidi"/>
                <w:spacing w:val="-2"/>
              </w:rPr>
              <w:t xml:space="preserve"> </w:t>
            </w:r>
            <w:r w:rsidRPr="00BB5ECD">
              <w:rPr>
                <w:rFonts w:asciiTheme="majorBidi" w:hAnsiTheme="majorBidi" w:cstheme="majorBidi"/>
              </w:rPr>
              <w:t>Clause</w:t>
            </w:r>
            <w:r w:rsidRPr="00BB5ECD">
              <w:rPr>
                <w:rFonts w:asciiTheme="majorBidi" w:hAnsiTheme="majorBidi" w:cstheme="majorBidi"/>
                <w:spacing w:val="-2"/>
              </w:rPr>
              <w:t xml:space="preserve"> </w:t>
            </w:r>
            <w:r w:rsidRPr="00BB5ECD">
              <w:rPr>
                <w:rFonts w:asciiTheme="majorBidi" w:hAnsiTheme="majorBidi" w:cstheme="majorBidi"/>
              </w:rPr>
              <w:t>8</w:t>
            </w:r>
            <w:r w:rsidRPr="00BB5ECD">
              <w:rPr>
                <w:rFonts w:asciiTheme="majorBidi" w:hAnsiTheme="majorBidi" w:cstheme="majorBidi"/>
                <w:spacing w:val="-6"/>
              </w:rPr>
              <w:t xml:space="preserve"> </w:t>
            </w:r>
            <w:r w:rsidRPr="00BB5ECD">
              <w:rPr>
                <w:rFonts w:asciiTheme="majorBidi" w:hAnsiTheme="majorBidi" w:cstheme="majorBidi"/>
              </w:rPr>
              <w:t>shall</w:t>
            </w:r>
            <w:r w:rsidRPr="00BB5ECD">
              <w:rPr>
                <w:rFonts w:asciiTheme="majorBidi" w:hAnsiTheme="majorBidi" w:cstheme="majorBidi"/>
                <w:spacing w:val="-2"/>
              </w:rPr>
              <w:t xml:space="preserve"> </w:t>
            </w:r>
            <w:r w:rsidRPr="00BB5ECD">
              <w:rPr>
                <w:rFonts w:asciiTheme="majorBidi" w:hAnsiTheme="majorBidi" w:cstheme="majorBidi"/>
              </w:rPr>
              <w:t>in</w:t>
            </w:r>
            <w:r w:rsidRPr="00BB5ECD">
              <w:rPr>
                <w:rFonts w:asciiTheme="majorBidi" w:hAnsiTheme="majorBidi" w:cstheme="majorBidi"/>
                <w:spacing w:val="-3"/>
              </w:rPr>
              <w:t xml:space="preserve"> </w:t>
            </w:r>
            <w:r w:rsidRPr="00BB5ECD">
              <w:rPr>
                <w:rFonts w:asciiTheme="majorBidi" w:hAnsiTheme="majorBidi" w:cstheme="majorBidi"/>
              </w:rPr>
              <w:t>any</w:t>
            </w:r>
            <w:r w:rsidRPr="00BB5ECD">
              <w:rPr>
                <w:rFonts w:asciiTheme="majorBidi" w:hAnsiTheme="majorBidi" w:cstheme="majorBidi"/>
                <w:spacing w:val="-3"/>
              </w:rPr>
              <w:t xml:space="preserve"> </w:t>
            </w:r>
            <w:r w:rsidRPr="00BB5ECD">
              <w:rPr>
                <w:rFonts w:asciiTheme="majorBidi" w:hAnsiTheme="majorBidi" w:cstheme="majorBidi"/>
              </w:rPr>
              <w:t>way</w:t>
            </w:r>
            <w:r w:rsidRPr="00BB5ECD">
              <w:rPr>
                <w:rFonts w:asciiTheme="majorBidi" w:hAnsiTheme="majorBidi" w:cstheme="majorBidi"/>
                <w:spacing w:val="-3"/>
              </w:rPr>
              <w:t xml:space="preserve"> </w:t>
            </w:r>
            <w:r w:rsidRPr="00BB5ECD">
              <w:rPr>
                <w:rFonts w:asciiTheme="majorBidi" w:hAnsiTheme="majorBidi" w:cstheme="majorBidi"/>
              </w:rPr>
              <w:t>release</w:t>
            </w:r>
            <w:r w:rsidRPr="00BB5ECD">
              <w:rPr>
                <w:rFonts w:asciiTheme="majorBidi" w:hAnsiTheme="majorBidi" w:cstheme="majorBidi"/>
                <w:spacing w:val="-2"/>
              </w:rPr>
              <w:t xml:space="preserve"> </w:t>
            </w:r>
            <w:r w:rsidRPr="00BB5ECD">
              <w:rPr>
                <w:rFonts w:asciiTheme="majorBidi" w:hAnsiTheme="majorBidi" w:cstheme="majorBidi"/>
              </w:rPr>
              <w:t>the supplier</w:t>
            </w:r>
            <w:r w:rsidRPr="00BB5ECD">
              <w:rPr>
                <w:rFonts w:asciiTheme="majorBidi" w:hAnsiTheme="majorBidi" w:cstheme="majorBidi"/>
                <w:spacing w:val="-7"/>
              </w:rPr>
              <w:t xml:space="preserve"> </w:t>
            </w:r>
            <w:r w:rsidRPr="00BB5ECD">
              <w:rPr>
                <w:rFonts w:asciiTheme="majorBidi" w:hAnsiTheme="majorBidi" w:cstheme="majorBidi"/>
              </w:rPr>
              <w:t>from</w:t>
            </w:r>
            <w:r w:rsidRPr="00BB5ECD">
              <w:rPr>
                <w:rFonts w:asciiTheme="majorBidi" w:hAnsiTheme="majorBidi" w:cstheme="majorBidi"/>
                <w:spacing w:val="-4"/>
              </w:rPr>
              <w:t xml:space="preserve"> </w:t>
            </w:r>
            <w:r w:rsidRPr="00BB5ECD">
              <w:rPr>
                <w:rFonts w:asciiTheme="majorBidi" w:hAnsiTheme="majorBidi" w:cstheme="majorBidi"/>
              </w:rPr>
              <w:t>any</w:t>
            </w:r>
            <w:r w:rsidRPr="00BB5ECD">
              <w:rPr>
                <w:rFonts w:asciiTheme="majorBidi" w:hAnsiTheme="majorBidi" w:cstheme="majorBidi"/>
                <w:spacing w:val="-5"/>
              </w:rPr>
              <w:t xml:space="preserve"> </w:t>
            </w:r>
            <w:r w:rsidRPr="00BB5ECD">
              <w:rPr>
                <w:rFonts w:asciiTheme="majorBidi" w:hAnsiTheme="majorBidi" w:cstheme="majorBidi"/>
              </w:rPr>
              <w:t>Warranty</w:t>
            </w:r>
            <w:r w:rsidRPr="00BB5ECD">
              <w:rPr>
                <w:rFonts w:asciiTheme="majorBidi" w:hAnsiTheme="majorBidi" w:cstheme="majorBidi"/>
                <w:spacing w:val="-6"/>
              </w:rPr>
              <w:t xml:space="preserve"> </w:t>
            </w:r>
            <w:r w:rsidRPr="00BB5ECD">
              <w:rPr>
                <w:rFonts w:asciiTheme="majorBidi" w:hAnsiTheme="majorBidi" w:cstheme="majorBidi"/>
              </w:rPr>
              <w:t>or</w:t>
            </w:r>
            <w:r w:rsidRPr="00BB5ECD">
              <w:rPr>
                <w:rFonts w:asciiTheme="majorBidi" w:hAnsiTheme="majorBidi" w:cstheme="majorBidi"/>
                <w:spacing w:val="-5"/>
              </w:rPr>
              <w:t xml:space="preserve"> </w:t>
            </w:r>
            <w:r w:rsidRPr="00BB5ECD">
              <w:rPr>
                <w:rFonts w:asciiTheme="majorBidi" w:hAnsiTheme="majorBidi" w:cstheme="majorBidi"/>
              </w:rPr>
              <w:t>other</w:t>
            </w:r>
            <w:r w:rsidRPr="00BB5ECD">
              <w:rPr>
                <w:rFonts w:asciiTheme="majorBidi" w:hAnsiTheme="majorBidi" w:cstheme="majorBidi"/>
                <w:spacing w:val="-6"/>
              </w:rPr>
              <w:t xml:space="preserve"> </w:t>
            </w:r>
            <w:r w:rsidRPr="00BB5ECD">
              <w:rPr>
                <w:rFonts w:asciiTheme="majorBidi" w:hAnsiTheme="majorBidi" w:cstheme="majorBidi"/>
              </w:rPr>
              <w:t>obligations</w:t>
            </w:r>
            <w:r w:rsidRPr="00BB5ECD">
              <w:rPr>
                <w:rFonts w:asciiTheme="majorBidi" w:hAnsiTheme="majorBidi" w:cstheme="majorBidi"/>
                <w:spacing w:val="-3"/>
              </w:rPr>
              <w:t xml:space="preserve"> </w:t>
            </w:r>
            <w:r w:rsidRPr="00BB5ECD">
              <w:rPr>
                <w:rFonts w:asciiTheme="majorBidi" w:hAnsiTheme="majorBidi" w:cstheme="majorBidi"/>
              </w:rPr>
              <w:t>under</w:t>
            </w:r>
            <w:r w:rsidRPr="00BB5ECD">
              <w:rPr>
                <w:rFonts w:asciiTheme="majorBidi" w:hAnsiTheme="majorBidi" w:cstheme="majorBidi"/>
                <w:spacing w:val="-6"/>
              </w:rPr>
              <w:t xml:space="preserve"> </w:t>
            </w:r>
            <w:r w:rsidRPr="00BB5ECD">
              <w:rPr>
                <w:rFonts w:asciiTheme="majorBidi" w:hAnsiTheme="majorBidi" w:cstheme="majorBidi"/>
              </w:rPr>
              <w:t>this</w:t>
            </w:r>
            <w:r w:rsidRPr="00BB5ECD">
              <w:rPr>
                <w:rFonts w:asciiTheme="majorBidi" w:hAnsiTheme="majorBidi" w:cstheme="majorBidi"/>
                <w:spacing w:val="-3"/>
              </w:rPr>
              <w:t xml:space="preserve"> </w:t>
            </w:r>
            <w:r w:rsidRPr="00BB5ECD">
              <w:rPr>
                <w:rFonts w:asciiTheme="majorBidi" w:hAnsiTheme="majorBidi" w:cstheme="majorBidi"/>
                <w:spacing w:val="-2"/>
              </w:rPr>
              <w:t>Contract.</w:t>
            </w:r>
          </w:p>
        </w:tc>
      </w:tr>
      <w:tr w:rsidR="009407E8" w:rsidRPr="00BB5ECD" w14:paraId="18E3C1CC" w14:textId="77777777">
        <w:trPr>
          <w:trHeight w:val="3331"/>
        </w:trPr>
        <w:tc>
          <w:tcPr>
            <w:tcW w:w="2350" w:type="dxa"/>
          </w:tcPr>
          <w:p w14:paraId="4975FF38"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8.</w:t>
            </w:r>
            <w:r w:rsidRPr="00BB5ECD">
              <w:rPr>
                <w:rFonts w:asciiTheme="majorBidi" w:hAnsiTheme="majorBidi" w:cstheme="majorBidi"/>
                <w:b/>
                <w:spacing w:val="-3"/>
              </w:rPr>
              <w:t xml:space="preserve"> </w:t>
            </w:r>
            <w:r w:rsidRPr="00BB5ECD">
              <w:rPr>
                <w:rFonts w:asciiTheme="majorBidi" w:hAnsiTheme="majorBidi" w:cstheme="majorBidi"/>
                <w:b/>
                <w:spacing w:val="-2"/>
              </w:rPr>
              <w:t>Payment</w:t>
            </w:r>
          </w:p>
        </w:tc>
        <w:tc>
          <w:tcPr>
            <w:tcW w:w="6923" w:type="dxa"/>
          </w:tcPr>
          <w:p w14:paraId="4ECCDFE9" w14:textId="77777777" w:rsidR="009407E8" w:rsidRPr="00BB5ECD" w:rsidRDefault="00172085" w:rsidP="00064FEB">
            <w:pPr>
              <w:pStyle w:val="TableParagraph"/>
              <w:numPr>
                <w:ilvl w:val="1"/>
                <w:numId w:val="11"/>
              </w:numPr>
              <w:tabs>
                <w:tab w:val="left" w:pos="725"/>
              </w:tabs>
              <w:spacing w:before="132" w:line="266" w:lineRule="auto"/>
              <w:ind w:right="87"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92192" behindDoc="1" locked="0" layoutInCell="1" allowOverlap="1" wp14:anchorId="630DD5DB" wp14:editId="24D211B8">
                      <wp:simplePos x="0" y="0"/>
                      <wp:positionH relativeFrom="column">
                        <wp:posOffset>79374</wp:posOffset>
                      </wp:positionH>
                      <wp:positionV relativeFrom="paragraph">
                        <wp:posOffset>118051</wp:posOffset>
                      </wp:positionV>
                      <wp:extent cx="186690" cy="13335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133350"/>
                                <a:chOff x="0" y="0"/>
                                <a:chExt cx="186690" cy="133350"/>
                              </a:xfrm>
                            </wpg:grpSpPr>
                            <pic:pic xmlns:pic="http://schemas.openxmlformats.org/drawingml/2006/picture">
                              <pic:nvPicPr>
                                <pic:cNvPr id="56" name="Image 55"/>
                                <pic:cNvPicPr/>
                              </pic:nvPicPr>
                              <pic:blipFill>
                                <a:blip r:embed="rId52" cstate="print"/>
                                <a:stretch>
                                  <a:fillRect/>
                                </a:stretch>
                              </pic:blipFill>
                              <pic:spPr>
                                <a:xfrm>
                                  <a:off x="0" y="0"/>
                                  <a:ext cx="186664" cy="133350"/>
                                </a:xfrm>
                                <a:prstGeom prst="rect">
                                  <a:avLst/>
                                </a:prstGeom>
                              </pic:spPr>
                            </pic:pic>
                          </wpg:wgp>
                        </a:graphicData>
                      </a:graphic>
                    </wp:anchor>
                  </w:drawing>
                </mc:Choice>
                <mc:Fallback>
                  <w:pict>
                    <v:group w14:anchorId="3123186A" id="Group 54" o:spid="_x0000_s1026" style="position:absolute;margin-left:6.25pt;margin-top:9.3pt;width:14.7pt;height:10.5pt;z-index:-18124288;mso-wrap-distance-left:0;mso-wrap-distance-right:0" coordsize="186690,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">
                      <v:shape id="Image 55" o:spid="_x0000_s1027" type="#_x0000_t75" style="position:absolute;width:186664;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">
                        <v:imagedata r:id="rId53" o:title=""/>
                      </v:shape>
                    </v:group>
                  </w:pict>
                </mc:Fallback>
              </mc:AlternateConten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method</w:t>
            </w:r>
            <w:r w:rsidRPr="00BB5ECD">
              <w:rPr>
                <w:rFonts w:asciiTheme="majorBidi" w:hAnsiTheme="majorBidi" w:cstheme="majorBidi"/>
                <w:spacing w:val="-1"/>
              </w:rPr>
              <w:t xml:space="preserve"> </w:t>
            </w:r>
            <w:r w:rsidRPr="00BB5ECD">
              <w:rPr>
                <w:rFonts w:asciiTheme="majorBidi" w:hAnsiTheme="majorBidi" w:cstheme="majorBidi"/>
              </w:rPr>
              <w:t>and</w:t>
            </w:r>
            <w:r w:rsidRPr="00BB5ECD">
              <w:rPr>
                <w:rFonts w:asciiTheme="majorBidi" w:hAnsiTheme="majorBidi" w:cstheme="majorBidi"/>
                <w:spacing w:val="-1"/>
              </w:rPr>
              <w:t xml:space="preserve"> </w:t>
            </w:r>
            <w:r w:rsidRPr="00BB5ECD">
              <w:rPr>
                <w:rFonts w:asciiTheme="majorBidi" w:hAnsiTheme="majorBidi" w:cstheme="majorBidi"/>
              </w:rPr>
              <w:t>conditions of</w:t>
            </w:r>
            <w:r w:rsidRPr="00BB5ECD">
              <w:rPr>
                <w:rFonts w:asciiTheme="majorBidi" w:hAnsiTheme="majorBidi" w:cstheme="majorBidi"/>
                <w:spacing w:val="-3"/>
              </w:rPr>
              <w:t xml:space="preserve"> </w:t>
            </w:r>
            <w:r w:rsidRPr="00BB5ECD">
              <w:rPr>
                <w:rFonts w:asciiTheme="majorBidi" w:hAnsiTheme="majorBidi" w:cstheme="majorBidi"/>
              </w:rPr>
              <w:t>payment</w:t>
            </w:r>
            <w:r w:rsidRPr="00BB5ECD">
              <w:rPr>
                <w:rFonts w:asciiTheme="majorBidi" w:hAnsiTheme="majorBidi" w:cstheme="majorBidi"/>
                <w:spacing w:val="-5"/>
              </w:rPr>
              <w:t xml:space="preserve"> </w:t>
            </w:r>
            <w:r w:rsidRPr="00BB5ECD">
              <w:rPr>
                <w:rFonts w:asciiTheme="majorBidi" w:hAnsiTheme="majorBidi" w:cstheme="majorBidi"/>
              </w:rPr>
              <w:t>to be</w:t>
            </w:r>
            <w:r w:rsidRPr="00BB5ECD">
              <w:rPr>
                <w:rFonts w:asciiTheme="majorBidi" w:hAnsiTheme="majorBidi" w:cstheme="majorBidi"/>
                <w:spacing w:val="-7"/>
              </w:rPr>
              <w:t xml:space="preserve"> </w:t>
            </w:r>
            <w:r w:rsidRPr="00BB5ECD">
              <w:rPr>
                <w:rFonts w:asciiTheme="majorBidi" w:hAnsiTheme="majorBidi" w:cstheme="majorBidi"/>
              </w:rPr>
              <w:t>made to</w:t>
            </w:r>
            <w:r w:rsidRPr="00BB5ECD">
              <w:rPr>
                <w:rFonts w:asciiTheme="majorBidi" w:hAnsiTheme="majorBidi" w:cstheme="majorBidi"/>
                <w:spacing w:val="-3"/>
              </w:rPr>
              <w:t xml:space="preserve"> </w:t>
            </w:r>
            <w:r w:rsidRPr="00BB5ECD">
              <w:rPr>
                <w:rFonts w:asciiTheme="majorBidi" w:hAnsiTheme="majorBidi" w:cstheme="majorBidi"/>
              </w:rPr>
              <w:t>the Service Provider under this Contract shall be specified in SCC.</w:t>
            </w:r>
          </w:p>
          <w:p w14:paraId="24B6BBF2" w14:textId="77777777" w:rsidR="009407E8" w:rsidRPr="00BB5ECD" w:rsidRDefault="00172085" w:rsidP="00064FEB">
            <w:pPr>
              <w:pStyle w:val="TableParagraph"/>
              <w:numPr>
                <w:ilvl w:val="1"/>
                <w:numId w:val="11"/>
              </w:numPr>
              <w:tabs>
                <w:tab w:val="left" w:pos="487"/>
              </w:tabs>
              <w:spacing w:before="102" w:line="249" w:lineRule="auto"/>
              <w:ind w:right="84" w:firstLine="0"/>
              <w:jc w:val="both"/>
              <w:rPr>
                <w:rFonts w:asciiTheme="majorBidi" w:hAnsiTheme="majorBidi" w:cstheme="majorBidi"/>
              </w:rPr>
            </w:pPr>
            <w:r w:rsidRPr="00BB5ECD">
              <w:rPr>
                <w:rFonts w:asciiTheme="majorBidi" w:hAnsiTheme="majorBidi" w:cstheme="majorBidi"/>
                <w:noProof/>
              </w:rPr>
              <mc:AlternateContent>
                <mc:Choice Requires="wpg">
                  <w:drawing>
                    <wp:anchor distT="0" distB="0" distL="0" distR="0" simplePos="0" relativeHeight="485192704" behindDoc="1" locked="0" layoutInCell="1" allowOverlap="1" wp14:anchorId="29FE8D8C" wp14:editId="2588F533">
                      <wp:simplePos x="0" y="0"/>
                      <wp:positionH relativeFrom="column">
                        <wp:posOffset>79374</wp:posOffset>
                      </wp:positionH>
                      <wp:positionV relativeFrom="paragraph">
                        <wp:posOffset>98747</wp:posOffset>
                      </wp:positionV>
                      <wp:extent cx="196215" cy="133350"/>
                      <wp:effectExtent l="0" t="0" r="0" b="0"/>
                      <wp:wrapNone/>
                      <wp:docPr id="472874054" name="Group 472874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133350"/>
                                <a:chOff x="0" y="0"/>
                                <a:chExt cx="196215" cy="133350"/>
                              </a:xfrm>
                            </wpg:grpSpPr>
                            <pic:pic xmlns:pic="http://schemas.openxmlformats.org/drawingml/2006/picture">
                              <pic:nvPicPr>
                                <pic:cNvPr id="16011575" name="Image 57"/>
                                <pic:cNvPicPr/>
                              </pic:nvPicPr>
                              <pic:blipFill>
                                <a:blip r:embed="rId54" cstate="print"/>
                                <a:stretch>
                                  <a:fillRect/>
                                </a:stretch>
                              </pic:blipFill>
                              <pic:spPr>
                                <a:xfrm>
                                  <a:off x="0" y="0"/>
                                  <a:ext cx="195999" cy="133350"/>
                                </a:xfrm>
                                <a:prstGeom prst="rect">
                                  <a:avLst/>
                                </a:prstGeom>
                              </pic:spPr>
                            </pic:pic>
                          </wpg:wgp>
                        </a:graphicData>
                      </a:graphic>
                    </wp:anchor>
                  </w:drawing>
                </mc:Choice>
                <mc:Fallback>
                  <w:pict>
                    <v:group w14:anchorId="3A51A74B" id="Group 472874054" o:spid="_x0000_s1026" style="position:absolute;margin-left:6.25pt;margin-top:7.8pt;width:15.45pt;height:10.5pt;z-index:-18123776;mso-wrap-distance-left:0;mso-wrap-distance-right:0" coordsize="196215,1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">
                      <v:shape id="Image 57" o:spid="_x0000_s1027" type="#_x0000_t75" style="position:absolute;width:195999;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">
                        <v:imagedata r:id="rId55" o:title=""/>
                      </v:shape>
                    </v:group>
                  </w:pict>
                </mc:Fallback>
              </mc:AlternateContent>
            </w:r>
            <w:r w:rsidRPr="00BB5ECD">
              <w:rPr>
                <w:rFonts w:asciiTheme="majorBidi" w:hAnsiTheme="majorBidi" w:cstheme="majorBidi"/>
              </w:rPr>
              <w:t>The firm request(s) for payment shall be made to the Procuring entity</w:t>
            </w:r>
            <w:r w:rsidRPr="00BB5ECD">
              <w:rPr>
                <w:rFonts w:asciiTheme="majorBidi" w:hAnsiTheme="majorBidi" w:cstheme="majorBidi"/>
                <w:spacing w:val="-3"/>
              </w:rPr>
              <w:t xml:space="preserve"> </w:t>
            </w:r>
            <w:r w:rsidRPr="00BB5ECD">
              <w:rPr>
                <w:rFonts w:asciiTheme="majorBidi" w:hAnsiTheme="majorBidi" w:cstheme="majorBidi"/>
              </w:rPr>
              <w:t>in</w:t>
            </w:r>
            <w:r w:rsidRPr="00BB5ECD">
              <w:rPr>
                <w:rFonts w:asciiTheme="majorBidi" w:hAnsiTheme="majorBidi" w:cstheme="majorBidi"/>
                <w:spacing w:val="-3"/>
              </w:rPr>
              <w:t xml:space="preserve"> </w:t>
            </w:r>
            <w:r w:rsidRPr="00BB5ECD">
              <w:rPr>
                <w:rFonts w:asciiTheme="majorBidi" w:hAnsiTheme="majorBidi" w:cstheme="majorBidi"/>
              </w:rPr>
              <w:t>writing,</w:t>
            </w:r>
            <w:r w:rsidRPr="00BB5ECD">
              <w:rPr>
                <w:rFonts w:asciiTheme="majorBidi" w:hAnsiTheme="majorBidi" w:cstheme="majorBidi"/>
                <w:spacing w:val="-1"/>
              </w:rPr>
              <w:t xml:space="preserve"> </w:t>
            </w:r>
            <w:r w:rsidRPr="00BB5ECD">
              <w:rPr>
                <w:rFonts w:asciiTheme="majorBidi" w:hAnsiTheme="majorBidi" w:cstheme="majorBidi"/>
              </w:rPr>
              <w:t>accompanied</w:t>
            </w:r>
            <w:r w:rsidRPr="00BB5ECD">
              <w:rPr>
                <w:rFonts w:asciiTheme="majorBidi" w:hAnsiTheme="majorBidi" w:cstheme="majorBidi"/>
                <w:spacing w:val="-2"/>
              </w:rPr>
              <w:t xml:space="preserve"> </w:t>
            </w:r>
            <w:r w:rsidRPr="00BB5ECD">
              <w:rPr>
                <w:rFonts w:asciiTheme="majorBidi" w:hAnsiTheme="majorBidi" w:cstheme="majorBidi"/>
              </w:rPr>
              <w:t>by</w:t>
            </w:r>
            <w:r w:rsidRPr="00BB5ECD">
              <w:rPr>
                <w:rFonts w:asciiTheme="majorBidi" w:hAnsiTheme="majorBidi" w:cstheme="majorBidi"/>
                <w:spacing w:val="-3"/>
              </w:rPr>
              <w:t xml:space="preserve"> </w:t>
            </w:r>
            <w:r w:rsidRPr="00BB5ECD">
              <w:rPr>
                <w:rFonts w:asciiTheme="majorBidi" w:hAnsiTheme="majorBidi" w:cstheme="majorBidi"/>
              </w:rPr>
              <w:t>an</w:t>
            </w:r>
            <w:r w:rsidRPr="00BB5ECD">
              <w:rPr>
                <w:rFonts w:asciiTheme="majorBidi" w:hAnsiTheme="majorBidi" w:cstheme="majorBidi"/>
                <w:spacing w:val="-2"/>
              </w:rPr>
              <w:t xml:space="preserve"> </w:t>
            </w:r>
            <w:r w:rsidRPr="00BB5ECD">
              <w:rPr>
                <w:rFonts w:asciiTheme="majorBidi" w:hAnsiTheme="majorBidi" w:cstheme="majorBidi"/>
              </w:rPr>
              <w:t>invoice</w:t>
            </w:r>
            <w:r w:rsidRPr="00BB5ECD">
              <w:rPr>
                <w:rFonts w:asciiTheme="majorBidi" w:hAnsiTheme="majorBidi" w:cstheme="majorBidi"/>
                <w:spacing w:val="-2"/>
              </w:rPr>
              <w:t xml:space="preserve"> </w:t>
            </w:r>
            <w:r w:rsidRPr="00BB5ECD">
              <w:rPr>
                <w:rFonts w:asciiTheme="majorBidi" w:hAnsiTheme="majorBidi" w:cstheme="majorBidi"/>
              </w:rPr>
              <w:t>describing,</w:t>
            </w:r>
            <w:r w:rsidRPr="00BB5ECD">
              <w:rPr>
                <w:rFonts w:asciiTheme="majorBidi" w:hAnsiTheme="majorBidi" w:cstheme="majorBidi"/>
                <w:spacing w:val="-1"/>
              </w:rPr>
              <w:t xml:space="preserve"> </w:t>
            </w:r>
            <w:r w:rsidRPr="00BB5ECD">
              <w:rPr>
                <w:rFonts w:asciiTheme="majorBidi" w:hAnsiTheme="majorBidi" w:cstheme="majorBidi"/>
              </w:rPr>
              <w:t>as</w:t>
            </w:r>
            <w:r w:rsidRPr="00BB5ECD">
              <w:rPr>
                <w:rFonts w:asciiTheme="majorBidi" w:hAnsiTheme="majorBidi" w:cstheme="majorBidi"/>
                <w:spacing w:val="-1"/>
              </w:rPr>
              <w:t xml:space="preserve"> </w:t>
            </w:r>
            <w:r w:rsidRPr="00BB5ECD">
              <w:rPr>
                <w:rFonts w:asciiTheme="majorBidi" w:hAnsiTheme="majorBidi" w:cstheme="majorBidi"/>
              </w:rPr>
              <w:t xml:space="preserve">appropriate, the goods provided, and by documents submitted pursuant to GCC Clause 10, and upon fulfillment of other obligations stipulated in the </w:t>
            </w:r>
            <w:r w:rsidRPr="00BB5ECD">
              <w:rPr>
                <w:rFonts w:asciiTheme="majorBidi" w:hAnsiTheme="majorBidi" w:cstheme="majorBidi"/>
                <w:spacing w:val="-2"/>
              </w:rPr>
              <w:t>Contract.</w:t>
            </w:r>
          </w:p>
          <w:p w14:paraId="115505A3" w14:textId="4C22FD5D" w:rsidR="009407E8" w:rsidRPr="00BB5ECD" w:rsidRDefault="00172085" w:rsidP="00DE63CF">
            <w:pPr>
              <w:pStyle w:val="TableParagraph"/>
              <w:numPr>
                <w:ilvl w:val="1"/>
                <w:numId w:val="11"/>
              </w:numPr>
              <w:tabs>
                <w:tab w:val="left" w:pos="725"/>
              </w:tabs>
              <w:spacing w:before="119"/>
              <w:ind w:left="86" w:right="-15" w:firstLine="0"/>
              <w:jc w:val="both"/>
              <w:rPr>
                <w:rFonts w:asciiTheme="majorBidi" w:hAnsiTheme="majorBidi" w:cstheme="majorBidi"/>
              </w:rPr>
            </w:pPr>
            <w:r w:rsidRPr="00BB5ECD">
              <w:rPr>
                <w:rFonts w:asciiTheme="majorBidi" w:hAnsiTheme="majorBidi" w:cstheme="majorBidi"/>
              </w:rPr>
              <w:t>Payments shall be made by the Procuring entity subject to</w:t>
            </w:r>
            <w:r w:rsidRPr="00BB5ECD">
              <w:rPr>
                <w:rFonts w:asciiTheme="majorBidi" w:hAnsiTheme="majorBidi" w:cstheme="majorBidi"/>
                <w:spacing w:val="80"/>
                <w:w w:val="150"/>
              </w:rPr>
              <w:t xml:space="preserve"> </w:t>
            </w:r>
            <w:r w:rsidRPr="00BB5ECD">
              <w:rPr>
                <w:rFonts w:asciiTheme="majorBidi" w:hAnsiTheme="majorBidi" w:cstheme="majorBidi"/>
              </w:rPr>
              <w:t>release</w:t>
            </w:r>
            <w:r w:rsidRPr="00BB5ECD">
              <w:rPr>
                <w:rFonts w:asciiTheme="majorBidi" w:hAnsiTheme="majorBidi" w:cstheme="majorBidi"/>
                <w:spacing w:val="40"/>
              </w:rPr>
              <w:t xml:space="preserve"> </w:t>
            </w:r>
            <w:r w:rsidRPr="00BB5ECD">
              <w:rPr>
                <w:rFonts w:asciiTheme="majorBidi" w:hAnsiTheme="majorBidi" w:cstheme="majorBidi"/>
              </w:rPr>
              <w:t xml:space="preserve">and </w:t>
            </w:r>
            <w:r w:rsidR="00DE63CF">
              <w:rPr>
                <w:rFonts w:asciiTheme="majorBidi" w:hAnsiTheme="majorBidi" w:cstheme="majorBidi"/>
              </w:rPr>
              <w:t>a</w:t>
            </w:r>
            <w:r w:rsidRPr="00BB5ECD">
              <w:rPr>
                <w:rFonts w:asciiTheme="majorBidi" w:hAnsiTheme="majorBidi" w:cstheme="majorBidi"/>
              </w:rPr>
              <w:t>vailability of funds and other financial codal formalities required</w:t>
            </w:r>
            <w:r w:rsidRPr="00BB5ECD">
              <w:rPr>
                <w:rFonts w:asciiTheme="majorBidi" w:hAnsiTheme="majorBidi" w:cstheme="majorBidi"/>
                <w:spacing w:val="32"/>
              </w:rPr>
              <w:t xml:space="preserve"> </w:t>
            </w:r>
            <w:r w:rsidRPr="00BB5ECD">
              <w:rPr>
                <w:rFonts w:asciiTheme="majorBidi" w:hAnsiTheme="majorBidi" w:cstheme="majorBidi"/>
              </w:rPr>
              <w:t>to</w:t>
            </w:r>
            <w:r w:rsidRPr="00BB5ECD">
              <w:rPr>
                <w:rFonts w:asciiTheme="majorBidi" w:hAnsiTheme="majorBidi" w:cstheme="majorBidi"/>
                <w:spacing w:val="27"/>
              </w:rPr>
              <w:t xml:space="preserve"> </w:t>
            </w:r>
            <w:r w:rsidRPr="00BB5ECD">
              <w:rPr>
                <w:rFonts w:asciiTheme="majorBidi" w:hAnsiTheme="majorBidi" w:cstheme="majorBidi"/>
              </w:rPr>
              <w:t>be</w:t>
            </w:r>
            <w:r w:rsidRPr="00BB5ECD">
              <w:rPr>
                <w:rFonts w:asciiTheme="majorBidi" w:hAnsiTheme="majorBidi" w:cstheme="majorBidi"/>
                <w:spacing w:val="31"/>
              </w:rPr>
              <w:t xml:space="preserve"> </w:t>
            </w:r>
            <w:r w:rsidRPr="00BB5ECD">
              <w:rPr>
                <w:rFonts w:asciiTheme="majorBidi" w:hAnsiTheme="majorBidi" w:cstheme="majorBidi"/>
              </w:rPr>
              <w:t>fulfill</w:t>
            </w:r>
            <w:r w:rsidRPr="00BB5ECD">
              <w:rPr>
                <w:rFonts w:asciiTheme="majorBidi" w:hAnsiTheme="majorBidi" w:cstheme="majorBidi"/>
                <w:spacing w:val="34"/>
              </w:rPr>
              <w:t xml:space="preserve"> </w:t>
            </w:r>
            <w:r w:rsidRPr="00BB5ECD">
              <w:rPr>
                <w:rFonts w:asciiTheme="majorBidi" w:hAnsiTheme="majorBidi" w:cstheme="majorBidi"/>
              </w:rPr>
              <w:t>by</w:t>
            </w:r>
            <w:r w:rsidRPr="00BB5ECD">
              <w:rPr>
                <w:rFonts w:asciiTheme="majorBidi" w:hAnsiTheme="majorBidi" w:cstheme="majorBidi"/>
                <w:spacing w:val="32"/>
              </w:rPr>
              <w:t xml:space="preserve"> </w:t>
            </w:r>
            <w:r w:rsidRPr="00BB5ECD">
              <w:rPr>
                <w:rFonts w:asciiTheme="majorBidi" w:hAnsiTheme="majorBidi" w:cstheme="majorBidi"/>
              </w:rPr>
              <w:t>the</w:t>
            </w:r>
            <w:r w:rsidRPr="00BB5ECD">
              <w:rPr>
                <w:rFonts w:asciiTheme="majorBidi" w:hAnsiTheme="majorBidi" w:cstheme="majorBidi"/>
                <w:spacing w:val="34"/>
              </w:rPr>
              <w:t xml:space="preserve"> </w:t>
            </w:r>
            <w:r w:rsidRPr="00BB5ECD">
              <w:rPr>
                <w:rFonts w:asciiTheme="majorBidi" w:hAnsiTheme="majorBidi" w:cstheme="majorBidi"/>
              </w:rPr>
              <w:t>firm.</w:t>
            </w:r>
            <w:r w:rsidRPr="00BB5ECD">
              <w:rPr>
                <w:rFonts w:asciiTheme="majorBidi" w:hAnsiTheme="majorBidi" w:cstheme="majorBidi"/>
                <w:spacing w:val="34"/>
              </w:rPr>
              <w:t xml:space="preserve"> </w:t>
            </w:r>
            <w:r w:rsidRPr="00BB5ECD">
              <w:rPr>
                <w:rFonts w:asciiTheme="majorBidi" w:hAnsiTheme="majorBidi" w:cstheme="majorBidi"/>
              </w:rPr>
              <w:t>Payment</w:t>
            </w:r>
            <w:r w:rsidRPr="00BB5ECD">
              <w:rPr>
                <w:rFonts w:asciiTheme="majorBidi" w:hAnsiTheme="majorBidi" w:cstheme="majorBidi"/>
                <w:spacing w:val="32"/>
              </w:rPr>
              <w:t xml:space="preserve"> </w:t>
            </w:r>
            <w:r w:rsidRPr="00BB5ECD">
              <w:rPr>
                <w:rFonts w:asciiTheme="majorBidi" w:hAnsiTheme="majorBidi" w:cstheme="majorBidi"/>
              </w:rPr>
              <w:t>must</w:t>
            </w:r>
            <w:r w:rsidRPr="00BB5ECD">
              <w:rPr>
                <w:rFonts w:asciiTheme="majorBidi" w:hAnsiTheme="majorBidi" w:cstheme="majorBidi"/>
                <w:spacing w:val="33"/>
              </w:rPr>
              <w:t xml:space="preserve"> </w:t>
            </w:r>
            <w:r w:rsidRPr="00BB5ECD">
              <w:rPr>
                <w:rFonts w:asciiTheme="majorBidi" w:hAnsiTheme="majorBidi" w:cstheme="majorBidi"/>
              </w:rPr>
              <w:t>be</w:t>
            </w:r>
            <w:r w:rsidRPr="00BB5ECD">
              <w:rPr>
                <w:rFonts w:asciiTheme="majorBidi" w:hAnsiTheme="majorBidi" w:cstheme="majorBidi"/>
                <w:spacing w:val="34"/>
              </w:rPr>
              <w:t xml:space="preserve"> </w:t>
            </w:r>
            <w:r w:rsidRPr="00BB5ECD">
              <w:rPr>
                <w:rFonts w:asciiTheme="majorBidi" w:hAnsiTheme="majorBidi" w:cstheme="majorBidi"/>
              </w:rPr>
              <w:t>made</w:t>
            </w:r>
            <w:r w:rsidRPr="00BB5ECD">
              <w:rPr>
                <w:rFonts w:asciiTheme="majorBidi" w:hAnsiTheme="majorBidi" w:cstheme="majorBidi"/>
                <w:spacing w:val="34"/>
              </w:rPr>
              <w:t xml:space="preserve"> </w:t>
            </w:r>
            <w:r w:rsidRPr="00BB5ECD">
              <w:rPr>
                <w:rFonts w:asciiTheme="majorBidi" w:hAnsiTheme="majorBidi" w:cstheme="majorBidi"/>
              </w:rPr>
              <w:t>in</w:t>
            </w:r>
            <w:r w:rsidRPr="00BB5ECD">
              <w:rPr>
                <w:rFonts w:asciiTheme="majorBidi" w:hAnsiTheme="majorBidi" w:cstheme="majorBidi"/>
                <w:spacing w:val="32"/>
              </w:rPr>
              <w:t xml:space="preserve"> </w:t>
            </w:r>
            <w:r w:rsidRPr="00BB5ECD">
              <w:rPr>
                <w:rFonts w:asciiTheme="majorBidi" w:hAnsiTheme="majorBidi" w:cstheme="majorBidi"/>
              </w:rPr>
              <w:t>Pakistani</w:t>
            </w:r>
          </w:p>
          <w:p w14:paraId="05C60613" w14:textId="77777777" w:rsidR="009407E8" w:rsidRPr="00BB5ECD" w:rsidRDefault="00172085">
            <w:pPr>
              <w:pStyle w:val="TableParagraph"/>
              <w:spacing w:line="236" w:lineRule="exact"/>
              <w:ind w:left="86"/>
              <w:rPr>
                <w:rFonts w:asciiTheme="majorBidi" w:hAnsiTheme="majorBidi" w:cstheme="majorBidi"/>
              </w:rPr>
            </w:pPr>
            <w:r w:rsidRPr="00BB5ECD">
              <w:rPr>
                <w:rFonts w:asciiTheme="majorBidi" w:hAnsiTheme="majorBidi" w:cstheme="majorBidi"/>
                <w:spacing w:val="-2"/>
              </w:rPr>
              <w:t>Rupees.</w:t>
            </w:r>
          </w:p>
        </w:tc>
      </w:tr>
      <w:tr w:rsidR="009407E8" w:rsidRPr="00BB5ECD" w14:paraId="2CB1AB92" w14:textId="77777777">
        <w:trPr>
          <w:trHeight w:val="1411"/>
        </w:trPr>
        <w:tc>
          <w:tcPr>
            <w:tcW w:w="2350" w:type="dxa"/>
          </w:tcPr>
          <w:p w14:paraId="748E801B"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9.</w:t>
            </w:r>
            <w:r w:rsidRPr="00BB5ECD">
              <w:rPr>
                <w:rFonts w:asciiTheme="majorBidi" w:hAnsiTheme="majorBidi" w:cstheme="majorBidi"/>
                <w:b/>
                <w:spacing w:val="-5"/>
              </w:rPr>
              <w:t xml:space="preserve"> </w:t>
            </w:r>
            <w:r w:rsidRPr="00BB5ECD">
              <w:rPr>
                <w:rFonts w:asciiTheme="majorBidi" w:hAnsiTheme="majorBidi" w:cstheme="majorBidi"/>
                <w:b/>
                <w:spacing w:val="-2"/>
              </w:rPr>
              <w:t>Prices</w:t>
            </w:r>
          </w:p>
        </w:tc>
        <w:tc>
          <w:tcPr>
            <w:tcW w:w="6923" w:type="dxa"/>
          </w:tcPr>
          <w:p w14:paraId="19D57336" w14:textId="77777777" w:rsidR="009407E8" w:rsidRPr="00BB5ECD" w:rsidRDefault="00172085">
            <w:pPr>
              <w:pStyle w:val="TableParagraph"/>
              <w:spacing w:before="131" w:line="268" w:lineRule="auto"/>
              <w:ind w:left="115" w:right="87"/>
              <w:jc w:val="both"/>
              <w:rPr>
                <w:rFonts w:asciiTheme="majorBidi" w:hAnsiTheme="majorBidi" w:cstheme="majorBidi"/>
              </w:rPr>
            </w:pPr>
            <w:r w:rsidRPr="00BB5ECD">
              <w:rPr>
                <w:rFonts w:asciiTheme="majorBidi" w:hAnsiTheme="majorBidi" w:cstheme="majorBidi"/>
                <w:b/>
              </w:rPr>
              <w:t xml:space="preserve">9.1 </w:t>
            </w:r>
            <w:r w:rsidRPr="00BB5ECD">
              <w:rPr>
                <w:rFonts w:asciiTheme="majorBidi" w:hAnsiTheme="majorBidi" w:cstheme="majorBidi"/>
              </w:rPr>
              <w:t>Prices charged by the firms for good provided under the Contract shall not vary from the prices quoted by the firm in its financial bid. No change in prices/demand shall be made due to price hike of the goods.</w:t>
            </w:r>
          </w:p>
        </w:tc>
      </w:tr>
      <w:tr w:rsidR="009407E8" w:rsidRPr="00BB5ECD" w14:paraId="5AEA5B02" w14:textId="77777777">
        <w:trPr>
          <w:trHeight w:val="1410"/>
        </w:trPr>
        <w:tc>
          <w:tcPr>
            <w:tcW w:w="2350" w:type="dxa"/>
          </w:tcPr>
          <w:p w14:paraId="370FC86C"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10.</w:t>
            </w:r>
            <w:r w:rsidRPr="00BB5ECD">
              <w:rPr>
                <w:rFonts w:asciiTheme="majorBidi" w:hAnsiTheme="majorBidi" w:cstheme="majorBidi"/>
                <w:b/>
                <w:spacing w:val="-19"/>
              </w:rPr>
              <w:t xml:space="preserve"> </w:t>
            </w:r>
            <w:r w:rsidRPr="00BB5ECD">
              <w:rPr>
                <w:rFonts w:asciiTheme="majorBidi" w:hAnsiTheme="majorBidi" w:cstheme="majorBidi"/>
                <w:b/>
              </w:rPr>
              <w:t>Change</w:t>
            </w:r>
            <w:r w:rsidRPr="00BB5ECD">
              <w:rPr>
                <w:rFonts w:asciiTheme="majorBidi" w:hAnsiTheme="majorBidi" w:cstheme="majorBidi"/>
                <w:b/>
                <w:spacing w:val="-14"/>
              </w:rPr>
              <w:t xml:space="preserve"> </w:t>
            </w:r>
            <w:r w:rsidRPr="00BB5ECD">
              <w:rPr>
                <w:rFonts w:asciiTheme="majorBidi" w:hAnsiTheme="majorBidi" w:cstheme="majorBidi"/>
                <w:b/>
              </w:rPr>
              <w:t>of</w:t>
            </w:r>
            <w:r w:rsidRPr="00BB5ECD">
              <w:rPr>
                <w:rFonts w:asciiTheme="majorBidi" w:hAnsiTheme="majorBidi" w:cstheme="majorBidi"/>
                <w:b/>
                <w:spacing w:val="-3"/>
              </w:rPr>
              <w:t xml:space="preserve"> </w:t>
            </w:r>
            <w:r w:rsidRPr="00BB5ECD">
              <w:rPr>
                <w:rFonts w:asciiTheme="majorBidi" w:hAnsiTheme="majorBidi" w:cstheme="majorBidi"/>
                <w:b/>
                <w:spacing w:val="-2"/>
              </w:rPr>
              <w:t>Orders</w:t>
            </w:r>
          </w:p>
        </w:tc>
        <w:tc>
          <w:tcPr>
            <w:tcW w:w="6923" w:type="dxa"/>
          </w:tcPr>
          <w:p w14:paraId="73889C8A" w14:textId="65830846" w:rsidR="009407E8" w:rsidRPr="00BB5ECD" w:rsidRDefault="00172085" w:rsidP="00DE63CF">
            <w:pPr>
              <w:pStyle w:val="TableParagraph"/>
              <w:spacing w:before="131" w:line="268" w:lineRule="auto"/>
              <w:ind w:left="115" w:right="90"/>
              <w:jc w:val="both"/>
              <w:rPr>
                <w:rFonts w:asciiTheme="majorBidi" w:hAnsiTheme="majorBidi" w:cstheme="majorBidi"/>
              </w:rPr>
            </w:pPr>
            <w:r w:rsidRPr="00BB5ECD">
              <w:rPr>
                <w:rFonts w:asciiTheme="majorBidi" w:hAnsiTheme="majorBidi" w:cstheme="majorBidi"/>
                <w:b/>
              </w:rPr>
              <w:t xml:space="preserve">10.1 </w:t>
            </w:r>
            <w:r w:rsidRPr="00BB5ECD">
              <w:rPr>
                <w:rFonts w:asciiTheme="majorBidi" w:hAnsiTheme="majorBidi" w:cstheme="majorBidi"/>
              </w:rPr>
              <w:t xml:space="preserve">Any change in orders for supply of goods may remain with procuring entity after the approval of the competent authority i.e., </w:t>
            </w:r>
            <w:r w:rsidR="00DE63CF">
              <w:rPr>
                <w:rFonts w:asciiTheme="majorBidi" w:hAnsiTheme="majorBidi" w:cstheme="majorBidi"/>
              </w:rPr>
              <w:t xml:space="preserve">District Education Officer (Male) District </w:t>
            </w:r>
            <w:r w:rsidR="008B29CA">
              <w:rPr>
                <w:rFonts w:asciiTheme="majorBidi" w:hAnsiTheme="majorBidi" w:cstheme="majorBidi"/>
              </w:rPr>
              <w:t>Mardan</w:t>
            </w:r>
            <w:r w:rsidR="00DE63CF">
              <w:rPr>
                <w:rFonts w:asciiTheme="majorBidi" w:hAnsiTheme="majorBidi" w:cstheme="majorBidi"/>
              </w:rPr>
              <w:t xml:space="preserve">. </w:t>
            </w:r>
          </w:p>
        </w:tc>
      </w:tr>
      <w:tr w:rsidR="009407E8" w:rsidRPr="00BB5ECD" w14:paraId="4DE50141" w14:textId="77777777">
        <w:trPr>
          <w:trHeight w:val="1408"/>
        </w:trPr>
        <w:tc>
          <w:tcPr>
            <w:tcW w:w="2350" w:type="dxa"/>
          </w:tcPr>
          <w:p w14:paraId="6BB245BF"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 xml:space="preserve">11. Contract </w:t>
            </w:r>
            <w:r w:rsidRPr="00BB5ECD">
              <w:rPr>
                <w:rFonts w:asciiTheme="majorBidi" w:hAnsiTheme="majorBidi" w:cstheme="majorBidi"/>
                <w:b/>
                <w:spacing w:val="-4"/>
              </w:rPr>
              <w:t>Amendments</w:t>
            </w:r>
          </w:p>
        </w:tc>
        <w:tc>
          <w:tcPr>
            <w:tcW w:w="6923" w:type="dxa"/>
          </w:tcPr>
          <w:p w14:paraId="312AB16A" w14:textId="77777777" w:rsidR="009407E8" w:rsidRPr="00BB5ECD" w:rsidRDefault="00172085">
            <w:pPr>
              <w:pStyle w:val="TableParagraph"/>
              <w:spacing w:before="131" w:line="266" w:lineRule="auto"/>
              <w:ind w:left="115" w:right="86"/>
              <w:jc w:val="both"/>
              <w:rPr>
                <w:rFonts w:asciiTheme="majorBidi" w:hAnsiTheme="majorBidi" w:cstheme="majorBidi"/>
              </w:rPr>
            </w:pPr>
            <w:r w:rsidRPr="00BB5ECD">
              <w:rPr>
                <w:rFonts w:asciiTheme="majorBidi" w:hAnsiTheme="majorBidi" w:cstheme="majorBidi"/>
                <w:b/>
              </w:rPr>
              <w:t xml:space="preserve">11.1 </w:t>
            </w:r>
            <w:r w:rsidRPr="00BB5ECD">
              <w:rPr>
                <w:rFonts w:asciiTheme="majorBidi" w:hAnsiTheme="majorBidi" w:cstheme="majorBidi"/>
              </w:rPr>
              <w:t xml:space="preserve">Subject to GCC Clause 18, no variation in or modification of the </w:t>
            </w:r>
            <w:r w:rsidRPr="00BB5ECD">
              <w:rPr>
                <w:rFonts w:asciiTheme="majorBidi" w:hAnsiTheme="majorBidi" w:cstheme="majorBidi"/>
                <w:spacing w:val="-2"/>
              </w:rPr>
              <w:t>terms</w:t>
            </w:r>
            <w:r w:rsidRPr="00BB5ECD">
              <w:rPr>
                <w:rFonts w:asciiTheme="majorBidi" w:hAnsiTheme="majorBidi" w:cstheme="majorBidi"/>
                <w:spacing w:val="-5"/>
              </w:rPr>
              <w:t xml:space="preserve"> </w:t>
            </w:r>
            <w:r w:rsidRPr="00BB5ECD">
              <w:rPr>
                <w:rFonts w:asciiTheme="majorBidi" w:hAnsiTheme="majorBidi" w:cstheme="majorBidi"/>
                <w:spacing w:val="-2"/>
              </w:rPr>
              <w:t>of the</w:t>
            </w:r>
            <w:r w:rsidRPr="00BB5ECD">
              <w:rPr>
                <w:rFonts w:asciiTheme="majorBidi" w:hAnsiTheme="majorBidi" w:cstheme="majorBidi"/>
                <w:spacing w:val="-11"/>
              </w:rPr>
              <w:t xml:space="preserve"> </w:t>
            </w:r>
            <w:r w:rsidRPr="00BB5ECD">
              <w:rPr>
                <w:rFonts w:asciiTheme="majorBidi" w:hAnsiTheme="majorBidi" w:cstheme="majorBidi"/>
                <w:spacing w:val="-2"/>
              </w:rPr>
              <w:t>Contract</w:t>
            </w:r>
            <w:r w:rsidRPr="00BB5ECD">
              <w:rPr>
                <w:rFonts w:asciiTheme="majorBidi" w:hAnsiTheme="majorBidi" w:cstheme="majorBidi"/>
                <w:spacing w:val="-5"/>
              </w:rPr>
              <w:t xml:space="preserve"> </w:t>
            </w:r>
            <w:r w:rsidRPr="00BB5ECD">
              <w:rPr>
                <w:rFonts w:asciiTheme="majorBidi" w:hAnsiTheme="majorBidi" w:cstheme="majorBidi"/>
                <w:spacing w:val="-2"/>
              </w:rPr>
              <w:t>shall</w:t>
            </w:r>
            <w:r w:rsidRPr="00BB5ECD">
              <w:rPr>
                <w:rFonts w:asciiTheme="majorBidi" w:hAnsiTheme="majorBidi" w:cstheme="majorBidi"/>
                <w:spacing w:val="-9"/>
              </w:rPr>
              <w:t xml:space="preserve"> </w:t>
            </w:r>
            <w:r w:rsidRPr="00BB5ECD">
              <w:rPr>
                <w:rFonts w:asciiTheme="majorBidi" w:hAnsiTheme="majorBidi" w:cstheme="majorBidi"/>
                <w:spacing w:val="-2"/>
              </w:rPr>
              <w:t>be</w:t>
            </w:r>
            <w:r w:rsidRPr="00BB5ECD">
              <w:rPr>
                <w:rFonts w:asciiTheme="majorBidi" w:hAnsiTheme="majorBidi" w:cstheme="majorBidi"/>
                <w:spacing w:val="-6"/>
              </w:rPr>
              <w:t xml:space="preserve"> </w:t>
            </w:r>
            <w:r w:rsidRPr="00BB5ECD">
              <w:rPr>
                <w:rFonts w:asciiTheme="majorBidi" w:hAnsiTheme="majorBidi" w:cstheme="majorBidi"/>
                <w:spacing w:val="-2"/>
              </w:rPr>
              <w:t>made</w:t>
            </w:r>
            <w:r w:rsidRPr="00BB5ECD">
              <w:rPr>
                <w:rFonts w:asciiTheme="majorBidi" w:hAnsiTheme="majorBidi" w:cstheme="majorBidi"/>
                <w:spacing w:val="-9"/>
              </w:rPr>
              <w:t xml:space="preserve"> </w:t>
            </w:r>
            <w:r w:rsidRPr="00BB5ECD">
              <w:rPr>
                <w:rFonts w:asciiTheme="majorBidi" w:hAnsiTheme="majorBidi" w:cstheme="majorBidi"/>
                <w:spacing w:val="-2"/>
              </w:rPr>
              <w:t>except</w:t>
            </w:r>
            <w:r w:rsidRPr="00BB5ECD">
              <w:rPr>
                <w:rFonts w:asciiTheme="majorBidi" w:hAnsiTheme="majorBidi" w:cstheme="majorBidi"/>
                <w:spacing w:val="-6"/>
              </w:rPr>
              <w:t xml:space="preserve"> </w:t>
            </w:r>
            <w:r w:rsidRPr="00BB5ECD">
              <w:rPr>
                <w:rFonts w:asciiTheme="majorBidi" w:hAnsiTheme="majorBidi" w:cstheme="majorBidi"/>
                <w:spacing w:val="-2"/>
              </w:rPr>
              <w:t>by</w:t>
            </w:r>
            <w:r w:rsidRPr="00BB5ECD">
              <w:rPr>
                <w:rFonts w:asciiTheme="majorBidi" w:hAnsiTheme="majorBidi" w:cstheme="majorBidi"/>
                <w:spacing w:val="-11"/>
              </w:rPr>
              <w:t xml:space="preserve"> </w:t>
            </w:r>
            <w:r w:rsidRPr="00BB5ECD">
              <w:rPr>
                <w:rFonts w:asciiTheme="majorBidi" w:hAnsiTheme="majorBidi" w:cstheme="majorBidi"/>
                <w:spacing w:val="-2"/>
              </w:rPr>
              <w:t>written</w:t>
            </w:r>
            <w:r w:rsidRPr="00BB5ECD">
              <w:rPr>
                <w:rFonts w:asciiTheme="majorBidi" w:hAnsiTheme="majorBidi" w:cstheme="majorBidi"/>
                <w:spacing w:val="-7"/>
              </w:rPr>
              <w:t xml:space="preserve"> </w:t>
            </w:r>
            <w:r w:rsidRPr="00BB5ECD">
              <w:rPr>
                <w:rFonts w:asciiTheme="majorBidi" w:hAnsiTheme="majorBidi" w:cstheme="majorBidi"/>
                <w:spacing w:val="-2"/>
              </w:rPr>
              <w:t>amendment</w:t>
            </w:r>
            <w:r w:rsidRPr="00BB5ECD">
              <w:rPr>
                <w:rFonts w:asciiTheme="majorBidi" w:hAnsiTheme="majorBidi" w:cstheme="majorBidi"/>
                <w:spacing w:val="-8"/>
              </w:rPr>
              <w:t xml:space="preserve"> </w:t>
            </w:r>
            <w:r w:rsidRPr="00BB5ECD">
              <w:rPr>
                <w:rFonts w:asciiTheme="majorBidi" w:hAnsiTheme="majorBidi" w:cstheme="majorBidi"/>
                <w:spacing w:val="-2"/>
              </w:rPr>
              <w:t xml:space="preserve">signed </w:t>
            </w:r>
            <w:r w:rsidRPr="00BB5ECD">
              <w:rPr>
                <w:rFonts w:asciiTheme="majorBidi" w:hAnsiTheme="majorBidi" w:cstheme="majorBidi"/>
              </w:rPr>
              <w:t>by the parties.</w:t>
            </w:r>
          </w:p>
        </w:tc>
      </w:tr>
      <w:tr w:rsidR="009407E8" w:rsidRPr="00BB5ECD" w14:paraId="471D1C71" w14:textId="77777777">
        <w:trPr>
          <w:trHeight w:val="1411"/>
        </w:trPr>
        <w:tc>
          <w:tcPr>
            <w:tcW w:w="2350" w:type="dxa"/>
          </w:tcPr>
          <w:p w14:paraId="656DFAF8" w14:textId="77777777" w:rsidR="009407E8" w:rsidRPr="00BB5ECD" w:rsidRDefault="00172085">
            <w:pPr>
              <w:pStyle w:val="TableParagraph"/>
              <w:spacing w:before="120"/>
              <w:ind w:left="112"/>
              <w:rPr>
                <w:rFonts w:asciiTheme="majorBidi" w:hAnsiTheme="majorBidi" w:cstheme="majorBidi"/>
                <w:b/>
              </w:rPr>
            </w:pPr>
            <w:r w:rsidRPr="00BB5ECD">
              <w:rPr>
                <w:rFonts w:asciiTheme="majorBidi" w:hAnsiTheme="majorBidi" w:cstheme="majorBidi"/>
                <w:b/>
              </w:rPr>
              <w:t>12.</w:t>
            </w:r>
            <w:r w:rsidRPr="00BB5ECD">
              <w:rPr>
                <w:rFonts w:asciiTheme="majorBidi" w:hAnsiTheme="majorBidi" w:cstheme="majorBidi"/>
                <w:b/>
                <w:spacing w:val="-5"/>
              </w:rPr>
              <w:t xml:space="preserve"> </w:t>
            </w:r>
            <w:r w:rsidRPr="00BB5ECD">
              <w:rPr>
                <w:rFonts w:asciiTheme="majorBidi" w:hAnsiTheme="majorBidi" w:cstheme="majorBidi"/>
                <w:b/>
              </w:rPr>
              <w:t>Assignment</w:t>
            </w:r>
            <w:r w:rsidRPr="00BB5ECD">
              <w:rPr>
                <w:rFonts w:asciiTheme="majorBidi" w:hAnsiTheme="majorBidi" w:cstheme="majorBidi"/>
                <w:b/>
                <w:spacing w:val="-4"/>
              </w:rPr>
              <w:t xml:space="preserve"> </w:t>
            </w:r>
            <w:r w:rsidRPr="00BB5ECD">
              <w:rPr>
                <w:rFonts w:asciiTheme="majorBidi" w:hAnsiTheme="majorBidi" w:cstheme="majorBidi"/>
                <w:b/>
                <w:spacing w:val="-5"/>
              </w:rPr>
              <w:t>to</w:t>
            </w:r>
          </w:p>
        </w:tc>
        <w:tc>
          <w:tcPr>
            <w:tcW w:w="6923" w:type="dxa"/>
          </w:tcPr>
          <w:p w14:paraId="4741EC90" w14:textId="77777777" w:rsidR="009407E8" w:rsidRPr="00BB5ECD" w:rsidRDefault="00172085">
            <w:pPr>
              <w:pStyle w:val="TableParagraph"/>
              <w:spacing w:before="132" w:line="268" w:lineRule="auto"/>
              <w:ind w:left="115" w:right="91"/>
              <w:jc w:val="both"/>
              <w:rPr>
                <w:rFonts w:asciiTheme="majorBidi" w:hAnsiTheme="majorBidi" w:cstheme="majorBidi"/>
              </w:rPr>
            </w:pPr>
            <w:r w:rsidRPr="00BB5ECD">
              <w:rPr>
                <w:rFonts w:asciiTheme="majorBidi" w:hAnsiTheme="majorBidi" w:cstheme="majorBidi"/>
                <w:b/>
              </w:rPr>
              <w:t xml:space="preserve">12.1 </w:t>
            </w:r>
            <w:r w:rsidRPr="00BB5ECD">
              <w:rPr>
                <w:rFonts w:asciiTheme="majorBidi" w:hAnsiTheme="majorBidi" w:cstheme="majorBidi"/>
              </w:rPr>
              <w:t>The firm shall not assign, in whole or in part, its obligations to perform under this Contract, except with the Procuring entity’s prior written consent.</w:t>
            </w:r>
          </w:p>
        </w:tc>
      </w:tr>
      <w:tr w:rsidR="009407E8" w:rsidRPr="00BB5ECD" w14:paraId="2E7F7503" w14:textId="77777777">
        <w:trPr>
          <w:trHeight w:val="1806"/>
        </w:trPr>
        <w:tc>
          <w:tcPr>
            <w:tcW w:w="2350" w:type="dxa"/>
          </w:tcPr>
          <w:p w14:paraId="42D8E382"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13.</w:t>
            </w:r>
            <w:r w:rsidRPr="00BB5ECD">
              <w:rPr>
                <w:rFonts w:asciiTheme="majorBidi" w:hAnsiTheme="majorBidi" w:cstheme="majorBidi"/>
                <w:b/>
                <w:spacing w:val="1"/>
              </w:rPr>
              <w:t xml:space="preserve"> </w:t>
            </w:r>
            <w:r w:rsidRPr="00BB5ECD">
              <w:rPr>
                <w:rFonts w:asciiTheme="majorBidi" w:hAnsiTheme="majorBidi" w:cstheme="majorBidi"/>
                <w:b/>
                <w:spacing w:val="-2"/>
              </w:rPr>
              <w:t>Subcontracts</w:t>
            </w:r>
          </w:p>
        </w:tc>
        <w:tc>
          <w:tcPr>
            <w:tcW w:w="6923" w:type="dxa"/>
          </w:tcPr>
          <w:p w14:paraId="159CBE82" w14:textId="77777777" w:rsidR="009407E8" w:rsidRPr="00BB5ECD" w:rsidRDefault="00172085" w:rsidP="00064FEB">
            <w:pPr>
              <w:pStyle w:val="TableParagraph"/>
              <w:numPr>
                <w:ilvl w:val="1"/>
                <w:numId w:val="10"/>
              </w:numPr>
              <w:tabs>
                <w:tab w:val="left" w:pos="602"/>
              </w:tabs>
              <w:spacing w:before="120"/>
              <w:ind w:right="85" w:firstLine="0"/>
              <w:jc w:val="both"/>
              <w:rPr>
                <w:rFonts w:asciiTheme="majorBidi" w:hAnsiTheme="majorBidi" w:cstheme="majorBidi"/>
              </w:rPr>
            </w:pPr>
            <w:r w:rsidRPr="00BB5ECD">
              <w:rPr>
                <w:rFonts w:asciiTheme="majorBidi" w:hAnsiTheme="majorBidi" w:cstheme="majorBidi"/>
              </w:rPr>
              <w:t>The firm shall notify the Procuring entity in writing of all Sub- contracts</w:t>
            </w:r>
            <w:r w:rsidRPr="00BB5ECD">
              <w:rPr>
                <w:rFonts w:asciiTheme="majorBidi" w:hAnsiTheme="majorBidi" w:cstheme="majorBidi"/>
                <w:spacing w:val="-10"/>
              </w:rPr>
              <w:t xml:space="preserve"> </w:t>
            </w:r>
            <w:r w:rsidRPr="00BB5ECD">
              <w:rPr>
                <w:rFonts w:asciiTheme="majorBidi" w:hAnsiTheme="majorBidi" w:cstheme="majorBidi"/>
              </w:rPr>
              <w:t>awarded</w:t>
            </w:r>
            <w:r w:rsidRPr="00BB5ECD">
              <w:rPr>
                <w:rFonts w:asciiTheme="majorBidi" w:hAnsiTheme="majorBidi" w:cstheme="majorBidi"/>
                <w:spacing w:val="-10"/>
              </w:rPr>
              <w:t xml:space="preserve"> </w:t>
            </w:r>
            <w:r w:rsidRPr="00BB5ECD">
              <w:rPr>
                <w:rFonts w:asciiTheme="majorBidi" w:hAnsiTheme="majorBidi" w:cstheme="majorBidi"/>
              </w:rPr>
              <w:t>under</w:t>
            </w:r>
            <w:r w:rsidRPr="00BB5ECD">
              <w:rPr>
                <w:rFonts w:asciiTheme="majorBidi" w:hAnsiTheme="majorBidi" w:cstheme="majorBidi"/>
                <w:spacing w:val="-13"/>
              </w:rPr>
              <w:t xml:space="preserve"> </w:t>
            </w:r>
            <w:r w:rsidRPr="00BB5ECD">
              <w:rPr>
                <w:rFonts w:asciiTheme="majorBidi" w:hAnsiTheme="majorBidi" w:cstheme="majorBidi"/>
              </w:rPr>
              <w:t>this</w:t>
            </w:r>
            <w:r w:rsidRPr="00BB5ECD">
              <w:rPr>
                <w:rFonts w:asciiTheme="majorBidi" w:hAnsiTheme="majorBidi" w:cstheme="majorBidi"/>
                <w:spacing w:val="-8"/>
              </w:rPr>
              <w:t xml:space="preserve"> </w:t>
            </w:r>
            <w:r w:rsidRPr="00BB5ECD">
              <w:rPr>
                <w:rFonts w:asciiTheme="majorBidi" w:hAnsiTheme="majorBidi" w:cstheme="majorBidi"/>
              </w:rPr>
              <w:t>Contract</w:t>
            </w:r>
            <w:r w:rsidRPr="00BB5ECD">
              <w:rPr>
                <w:rFonts w:asciiTheme="majorBidi" w:hAnsiTheme="majorBidi" w:cstheme="majorBidi"/>
                <w:spacing w:val="-10"/>
              </w:rPr>
              <w:t xml:space="preserve"> </w:t>
            </w:r>
            <w:r w:rsidRPr="00BB5ECD">
              <w:rPr>
                <w:rFonts w:asciiTheme="majorBidi" w:hAnsiTheme="majorBidi" w:cstheme="majorBidi"/>
              </w:rPr>
              <w:t>if</w:t>
            </w:r>
            <w:r w:rsidRPr="00BB5ECD">
              <w:rPr>
                <w:rFonts w:asciiTheme="majorBidi" w:hAnsiTheme="majorBidi" w:cstheme="majorBidi"/>
                <w:spacing w:val="-10"/>
              </w:rPr>
              <w:t xml:space="preserve"> </w:t>
            </w:r>
            <w:r w:rsidRPr="00BB5ECD">
              <w:rPr>
                <w:rFonts w:asciiTheme="majorBidi" w:hAnsiTheme="majorBidi" w:cstheme="majorBidi"/>
              </w:rPr>
              <w:t>not</w:t>
            </w:r>
            <w:r w:rsidRPr="00BB5ECD">
              <w:rPr>
                <w:rFonts w:asciiTheme="majorBidi" w:hAnsiTheme="majorBidi" w:cstheme="majorBidi"/>
                <w:spacing w:val="-10"/>
              </w:rPr>
              <w:t xml:space="preserve"> </w:t>
            </w:r>
            <w:r w:rsidRPr="00BB5ECD">
              <w:rPr>
                <w:rFonts w:asciiTheme="majorBidi" w:hAnsiTheme="majorBidi" w:cstheme="majorBidi"/>
              </w:rPr>
              <w:t>already</w:t>
            </w:r>
            <w:r w:rsidRPr="00BB5ECD">
              <w:rPr>
                <w:rFonts w:asciiTheme="majorBidi" w:hAnsiTheme="majorBidi" w:cstheme="majorBidi"/>
                <w:spacing w:val="-11"/>
              </w:rPr>
              <w:t xml:space="preserve"> </w:t>
            </w:r>
            <w:r w:rsidRPr="00BB5ECD">
              <w:rPr>
                <w:rFonts w:asciiTheme="majorBidi" w:hAnsiTheme="majorBidi" w:cstheme="majorBidi"/>
              </w:rPr>
              <w:t>specified</w:t>
            </w:r>
            <w:r w:rsidRPr="00BB5ECD">
              <w:rPr>
                <w:rFonts w:asciiTheme="majorBidi" w:hAnsiTheme="majorBidi" w:cstheme="majorBidi"/>
                <w:spacing w:val="-10"/>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bid. Such notification, in the original bid or later, shall not relieve the firm/authorized dealer/manufacturer from any liability or obligation under the Contract.</w:t>
            </w:r>
          </w:p>
          <w:p w14:paraId="39453142" w14:textId="77777777" w:rsidR="009407E8" w:rsidRPr="00BB5ECD" w:rsidRDefault="00172085" w:rsidP="00064FEB">
            <w:pPr>
              <w:pStyle w:val="TableParagraph"/>
              <w:numPr>
                <w:ilvl w:val="1"/>
                <w:numId w:val="10"/>
              </w:numPr>
              <w:tabs>
                <w:tab w:val="left" w:pos="602"/>
              </w:tabs>
              <w:spacing w:before="118" w:line="248" w:lineRule="exact"/>
              <w:ind w:left="602" w:hanging="487"/>
              <w:jc w:val="both"/>
              <w:rPr>
                <w:rFonts w:asciiTheme="majorBidi" w:hAnsiTheme="majorBidi" w:cstheme="majorBidi"/>
              </w:rPr>
            </w:pPr>
            <w:r w:rsidRPr="00BB5ECD">
              <w:rPr>
                <w:rFonts w:asciiTheme="majorBidi" w:hAnsiTheme="majorBidi" w:cstheme="majorBidi"/>
              </w:rPr>
              <w:t>Subcontracts</w:t>
            </w:r>
            <w:r w:rsidRPr="00BB5ECD">
              <w:rPr>
                <w:rFonts w:asciiTheme="majorBidi" w:hAnsiTheme="majorBidi" w:cstheme="majorBidi"/>
                <w:spacing w:val="-5"/>
              </w:rPr>
              <w:t xml:space="preserve"> </w:t>
            </w:r>
            <w:r w:rsidRPr="00BB5ECD">
              <w:rPr>
                <w:rFonts w:asciiTheme="majorBidi" w:hAnsiTheme="majorBidi" w:cstheme="majorBidi"/>
              </w:rPr>
              <w:t>must</w:t>
            </w:r>
            <w:r w:rsidRPr="00BB5ECD">
              <w:rPr>
                <w:rFonts w:asciiTheme="majorBidi" w:hAnsiTheme="majorBidi" w:cstheme="majorBidi"/>
                <w:spacing w:val="-7"/>
              </w:rPr>
              <w:t xml:space="preserve"> </w:t>
            </w:r>
            <w:r w:rsidRPr="00BB5ECD">
              <w:rPr>
                <w:rFonts w:asciiTheme="majorBidi" w:hAnsiTheme="majorBidi" w:cstheme="majorBidi"/>
              </w:rPr>
              <w:t>comply</w:t>
            </w:r>
            <w:r w:rsidRPr="00BB5ECD">
              <w:rPr>
                <w:rFonts w:asciiTheme="majorBidi" w:hAnsiTheme="majorBidi" w:cstheme="majorBidi"/>
                <w:spacing w:val="-5"/>
              </w:rPr>
              <w:t xml:space="preserve"> </w:t>
            </w:r>
            <w:r w:rsidRPr="00BB5ECD">
              <w:rPr>
                <w:rFonts w:asciiTheme="majorBidi" w:hAnsiTheme="majorBidi" w:cstheme="majorBidi"/>
              </w:rPr>
              <w:t>with</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provisions</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GCC</w:t>
            </w:r>
            <w:r w:rsidRPr="00BB5ECD">
              <w:rPr>
                <w:rFonts w:asciiTheme="majorBidi" w:hAnsiTheme="majorBidi" w:cstheme="majorBidi"/>
                <w:spacing w:val="-6"/>
              </w:rPr>
              <w:t xml:space="preserve"> </w:t>
            </w:r>
            <w:r w:rsidRPr="00BB5ECD">
              <w:rPr>
                <w:rFonts w:asciiTheme="majorBidi" w:hAnsiTheme="majorBidi" w:cstheme="majorBidi"/>
              </w:rPr>
              <w:t>Clause</w:t>
            </w:r>
            <w:r w:rsidRPr="00BB5ECD">
              <w:rPr>
                <w:rFonts w:asciiTheme="majorBidi" w:hAnsiTheme="majorBidi" w:cstheme="majorBidi"/>
                <w:spacing w:val="-5"/>
              </w:rPr>
              <w:t xml:space="preserve"> 3.</w:t>
            </w:r>
          </w:p>
        </w:tc>
      </w:tr>
    </w:tbl>
    <w:p w14:paraId="6AB8CB3B" w14:textId="77777777" w:rsidR="009407E8" w:rsidRPr="00BB5ECD" w:rsidRDefault="009407E8">
      <w:pPr>
        <w:pStyle w:val="TableParagraph"/>
        <w:spacing w:line="248" w:lineRule="exact"/>
        <w:jc w:val="both"/>
        <w:rPr>
          <w:rFonts w:asciiTheme="majorBidi" w:hAnsiTheme="majorBidi" w:cstheme="majorBidi"/>
        </w:rPr>
        <w:sectPr w:rsidR="009407E8" w:rsidRPr="00BB5ECD">
          <w:type w:val="continuous"/>
          <w:pgSz w:w="11920" w:h="16850"/>
          <w:pgMar w:top="144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6923"/>
      </w:tblGrid>
      <w:tr w:rsidR="009407E8" w:rsidRPr="00BB5ECD" w14:paraId="14EB7EEE" w14:textId="77777777">
        <w:trPr>
          <w:trHeight w:val="5326"/>
        </w:trPr>
        <w:tc>
          <w:tcPr>
            <w:tcW w:w="2350" w:type="dxa"/>
          </w:tcPr>
          <w:p w14:paraId="4E5979CA" w14:textId="77777777" w:rsidR="009407E8" w:rsidRPr="00BB5ECD" w:rsidRDefault="00172085">
            <w:pPr>
              <w:pStyle w:val="TableParagraph"/>
              <w:spacing w:before="122"/>
              <w:ind w:left="112"/>
              <w:rPr>
                <w:rFonts w:asciiTheme="majorBidi" w:hAnsiTheme="majorBidi" w:cstheme="majorBidi"/>
                <w:b/>
              </w:rPr>
            </w:pPr>
            <w:r w:rsidRPr="00BB5ECD">
              <w:rPr>
                <w:rFonts w:asciiTheme="majorBidi" w:hAnsiTheme="majorBidi" w:cstheme="majorBidi"/>
                <w:b/>
                <w:spacing w:val="-4"/>
              </w:rPr>
              <w:lastRenderedPageBreak/>
              <w:t>14.</w:t>
            </w:r>
            <w:r w:rsidRPr="00BB5ECD">
              <w:rPr>
                <w:rFonts w:asciiTheme="majorBidi" w:hAnsiTheme="majorBidi" w:cstheme="majorBidi"/>
                <w:b/>
                <w:spacing w:val="-11"/>
              </w:rPr>
              <w:t xml:space="preserve"> </w:t>
            </w:r>
            <w:r w:rsidRPr="00BB5ECD">
              <w:rPr>
                <w:rFonts w:asciiTheme="majorBidi" w:hAnsiTheme="majorBidi" w:cstheme="majorBidi"/>
                <w:b/>
                <w:spacing w:val="-4"/>
              </w:rPr>
              <w:t>Delays</w:t>
            </w:r>
            <w:r w:rsidRPr="00BB5ECD">
              <w:rPr>
                <w:rFonts w:asciiTheme="majorBidi" w:hAnsiTheme="majorBidi" w:cstheme="majorBidi"/>
                <w:b/>
                <w:spacing w:val="-9"/>
              </w:rPr>
              <w:t xml:space="preserve"> </w:t>
            </w:r>
            <w:r w:rsidRPr="00BB5ECD">
              <w:rPr>
                <w:rFonts w:asciiTheme="majorBidi" w:hAnsiTheme="majorBidi" w:cstheme="majorBidi"/>
                <w:b/>
                <w:spacing w:val="-4"/>
              </w:rPr>
              <w:t>in</w:t>
            </w:r>
            <w:r w:rsidRPr="00BB5ECD">
              <w:rPr>
                <w:rFonts w:asciiTheme="majorBidi" w:hAnsiTheme="majorBidi" w:cstheme="majorBidi"/>
                <w:b/>
                <w:spacing w:val="-12"/>
              </w:rPr>
              <w:t xml:space="preserve"> </w:t>
            </w:r>
            <w:r w:rsidRPr="00BB5ECD">
              <w:rPr>
                <w:rFonts w:asciiTheme="majorBidi" w:hAnsiTheme="majorBidi" w:cstheme="majorBidi"/>
                <w:b/>
                <w:spacing w:val="-4"/>
              </w:rPr>
              <w:t xml:space="preserve">the </w:t>
            </w:r>
            <w:r w:rsidRPr="00BB5ECD">
              <w:rPr>
                <w:rFonts w:asciiTheme="majorBidi" w:hAnsiTheme="majorBidi" w:cstheme="majorBidi"/>
                <w:b/>
                <w:spacing w:val="-2"/>
              </w:rPr>
              <w:t>firm/Company Performance</w:t>
            </w:r>
          </w:p>
        </w:tc>
        <w:tc>
          <w:tcPr>
            <w:tcW w:w="6923" w:type="dxa"/>
          </w:tcPr>
          <w:p w14:paraId="59A20EAD" w14:textId="77777777" w:rsidR="009407E8" w:rsidRPr="00BB5ECD" w:rsidRDefault="00172085" w:rsidP="00064FEB">
            <w:pPr>
              <w:pStyle w:val="TableParagraph"/>
              <w:numPr>
                <w:ilvl w:val="1"/>
                <w:numId w:val="9"/>
              </w:numPr>
              <w:tabs>
                <w:tab w:val="left" w:pos="869"/>
              </w:tabs>
              <w:spacing w:before="134" w:line="254" w:lineRule="auto"/>
              <w:ind w:right="91" w:firstLine="0"/>
              <w:jc w:val="both"/>
              <w:rPr>
                <w:rFonts w:asciiTheme="majorBidi" w:hAnsiTheme="majorBidi" w:cstheme="majorBidi"/>
                <w:b/>
                <w:sz w:val="24"/>
              </w:rPr>
            </w:pPr>
            <w:r w:rsidRPr="00BB5ECD">
              <w:rPr>
                <w:rFonts w:asciiTheme="majorBidi" w:hAnsiTheme="majorBidi" w:cstheme="majorBidi"/>
              </w:rPr>
              <w:t>Goods provision shall be made by the firm/Company in accordance</w:t>
            </w:r>
            <w:r w:rsidRPr="00BB5ECD">
              <w:rPr>
                <w:rFonts w:asciiTheme="majorBidi" w:hAnsiTheme="majorBidi" w:cstheme="majorBidi"/>
                <w:spacing w:val="-9"/>
              </w:rPr>
              <w:t xml:space="preserve"> </w:t>
            </w:r>
            <w:r w:rsidRPr="00BB5ECD">
              <w:rPr>
                <w:rFonts w:asciiTheme="majorBidi" w:hAnsiTheme="majorBidi" w:cstheme="majorBidi"/>
              </w:rPr>
              <w:t>with</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time</w:t>
            </w:r>
            <w:r w:rsidRPr="00BB5ECD">
              <w:rPr>
                <w:rFonts w:asciiTheme="majorBidi" w:hAnsiTheme="majorBidi" w:cstheme="majorBidi"/>
                <w:spacing w:val="-11"/>
              </w:rPr>
              <w:t xml:space="preserve"> </w:t>
            </w:r>
            <w:r w:rsidRPr="00BB5ECD">
              <w:rPr>
                <w:rFonts w:asciiTheme="majorBidi" w:hAnsiTheme="majorBidi" w:cstheme="majorBidi"/>
              </w:rPr>
              <w:t>schedule</w:t>
            </w:r>
            <w:r w:rsidRPr="00BB5ECD">
              <w:rPr>
                <w:rFonts w:asciiTheme="majorBidi" w:hAnsiTheme="majorBidi" w:cstheme="majorBidi"/>
                <w:spacing w:val="-9"/>
              </w:rPr>
              <w:t xml:space="preserve"> </w:t>
            </w:r>
            <w:r w:rsidRPr="00BB5ECD">
              <w:rPr>
                <w:rFonts w:asciiTheme="majorBidi" w:hAnsiTheme="majorBidi" w:cstheme="majorBidi"/>
              </w:rPr>
              <w:t>prescribed</w:t>
            </w:r>
            <w:r w:rsidRPr="00BB5ECD">
              <w:rPr>
                <w:rFonts w:asciiTheme="majorBidi" w:hAnsiTheme="majorBidi" w:cstheme="majorBidi"/>
                <w:spacing w:val="-10"/>
              </w:rPr>
              <w:t xml:space="preserve"> </w:t>
            </w:r>
            <w:r w:rsidRPr="00BB5ECD">
              <w:rPr>
                <w:rFonts w:asciiTheme="majorBidi" w:hAnsiTheme="majorBidi" w:cstheme="majorBidi"/>
              </w:rPr>
              <w:t>by</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Procuring</w:t>
            </w:r>
            <w:r w:rsidRPr="00BB5ECD">
              <w:rPr>
                <w:rFonts w:asciiTheme="majorBidi" w:hAnsiTheme="majorBidi" w:cstheme="majorBidi"/>
                <w:spacing w:val="-9"/>
              </w:rPr>
              <w:t xml:space="preserve"> </w:t>
            </w:r>
            <w:r w:rsidRPr="00BB5ECD">
              <w:rPr>
                <w:rFonts w:asciiTheme="majorBidi" w:hAnsiTheme="majorBidi" w:cstheme="majorBidi"/>
              </w:rPr>
              <w:t>entity</w:t>
            </w:r>
            <w:r w:rsidRPr="00BB5ECD">
              <w:rPr>
                <w:rFonts w:asciiTheme="majorBidi" w:hAnsiTheme="majorBidi" w:cstheme="majorBidi"/>
                <w:spacing w:val="-10"/>
              </w:rPr>
              <w:t xml:space="preserve"> </w:t>
            </w:r>
            <w:r w:rsidRPr="00BB5ECD">
              <w:rPr>
                <w:rFonts w:asciiTheme="majorBidi" w:hAnsiTheme="majorBidi" w:cstheme="majorBidi"/>
              </w:rPr>
              <w:t>in the Supply Order.</w:t>
            </w:r>
          </w:p>
          <w:p w14:paraId="3919E9F3" w14:textId="6D1DC285" w:rsidR="009407E8" w:rsidRPr="00BB5ECD" w:rsidRDefault="00172085" w:rsidP="00064FEB">
            <w:pPr>
              <w:pStyle w:val="TableParagraph"/>
              <w:numPr>
                <w:ilvl w:val="1"/>
                <w:numId w:val="9"/>
              </w:numPr>
              <w:tabs>
                <w:tab w:val="left" w:pos="821"/>
              </w:tabs>
              <w:spacing w:before="126" w:line="254" w:lineRule="auto"/>
              <w:ind w:right="86" w:firstLine="0"/>
              <w:rPr>
                <w:rFonts w:asciiTheme="majorBidi" w:hAnsiTheme="majorBidi" w:cstheme="majorBidi"/>
                <w:b/>
                <w:sz w:val="24"/>
              </w:rPr>
            </w:pPr>
            <w:r w:rsidRPr="00BB5ECD">
              <w:rPr>
                <w:rFonts w:asciiTheme="majorBidi" w:hAnsiTheme="majorBidi" w:cstheme="majorBidi"/>
              </w:rPr>
              <w:t>If at any time during performance of the Contract, the firm/ Company</w:t>
            </w:r>
            <w:r w:rsidRPr="00BB5ECD">
              <w:rPr>
                <w:rFonts w:asciiTheme="majorBidi" w:hAnsiTheme="majorBidi" w:cstheme="majorBidi"/>
                <w:spacing w:val="-8"/>
              </w:rPr>
              <w:t xml:space="preserve"> </w:t>
            </w:r>
            <w:r w:rsidRPr="00BB5ECD">
              <w:rPr>
                <w:rFonts w:asciiTheme="majorBidi" w:hAnsiTheme="majorBidi" w:cstheme="majorBidi"/>
              </w:rPr>
              <w:t>or</w:t>
            </w:r>
            <w:r w:rsidRPr="00BB5ECD">
              <w:rPr>
                <w:rFonts w:asciiTheme="majorBidi" w:hAnsiTheme="majorBidi" w:cstheme="majorBidi"/>
                <w:spacing w:val="-10"/>
              </w:rPr>
              <w:t xml:space="preserve"> </w:t>
            </w:r>
            <w:r w:rsidRPr="00BB5ECD">
              <w:rPr>
                <w:rFonts w:asciiTheme="majorBidi" w:hAnsiTheme="majorBidi" w:cstheme="majorBidi"/>
              </w:rPr>
              <w:t>its</w:t>
            </w:r>
            <w:r w:rsidRPr="00BB5ECD">
              <w:rPr>
                <w:rFonts w:asciiTheme="majorBidi" w:hAnsiTheme="majorBidi" w:cstheme="majorBidi"/>
                <w:spacing w:val="-9"/>
              </w:rPr>
              <w:t xml:space="preserve"> </w:t>
            </w:r>
            <w:r w:rsidRPr="00BB5ECD">
              <w:rPr>
                <w:rFonts w:asciiTheme="majorBidi" w:hAnsiTheme="majorBidi" w:cstheme="majorBidi"/>
              </w:rPr>
              <w:t>subcontractor(s)</w:t>
            </w:r>
            <w:r w:rsidRPr="00BB5ECD">
              <w:rPr>
                <w:rFonts w:asciiTheme="majorBidi" w:hAnsiTheme="majorBidi" w:cstheme="majorBidi"/>
                <w:spacing w:val="-8"/>
              </w:rPr>
              <w:t xml:space="preserve"> </w:t>
            </w:r>
            <w:r w:rsidRPr="00BB5ECD">
              <w:rPr>
                <w:rFonts w:asciiTheme="majorBidi" w:hAnsiTheme="majorBidi" w:cstheme="majorBidi"/>
              </w:rPr>
              <w:t>should</w:t>
            </w:r>
            <w:r w:rsidRPr="00BB5ECD">
              <w:rPr>
                <w:rFonts w:asciiTheme="majorBidi" w:hAnsiTheme="majorBidi" w:cstheme="majorBidi"/>
                <w:spacing w:val="-7"/>
              </w:rPr>
              <w:t xml:space="preserve"> </w:t>
            </w:r>
            <w:r w:rsidRPr="00BB5ECD">
              <w:rPr>
                <w:rFonts w:asciiTheme="majorBidi" w:hAnsiTheme="majorBidi" w:cstheme="majorBidi"/>
              </w:rPr>
              <w:t>encounter</w:t>
            </w:r>
            <w:r w:rsidRPr="00BB5ECD">
              <w:rPr>
                <w:rFonts w:asciiTheme="majorBidi" w:hAnsiTheme="majorBidi" w:cstheme="majorBidi"/>
                <w:spacing w:val="-10"/>
              </w:rPr>
              <w:t xml:space="preserve"> </w:t>
            </w:r>
            <w:r w:rsidRPr="00BB5ECD">
              <w:rPr>
                <w:rFonts w:asciiTheme="majorBidi" w:hAnsiTheme="majorBidi" w:cstheme="majorBidi"/>
              </w:rPr>
              <w:t>conditions</w:t>
            </w:r>
            <w:r w:rsidRPr="00BB5ECD">
              <w:rPr>
                <w:rFonts w:asciiTheme="majorBidi" w:hAnsiTheme="majorBidi" w:cstheme="majorBidi"/>
                <w:spacing w:val="-6"/>
              </w:rPr>
              <w:t xml:space="preserve"> </w:t>
            </w:r>
            <w:r w:rsidRPr="00BB5ECD">
              <w:rPr>
                <w:rFonts w:asciiTheme="majorBidi" w:hAnsiTheme="majorBidi" w:cstheme="majorBidi"/>
              </w:rPr>
              <w:t>impeding timely provision of the goods supply, the firm shall promptly notify the Procuring</w:t>
            </w:r>
            <w:r w:rsidRPr="00BB5ECD">
              <w:rPr>
                <w:rFonts w:asciiTheme="majorBidi" w:hAnsiTheme="majorBidi" w:cstheme="majorBidi"/>
                <w:spacing w:val="-6"/>
              </w:rPr>
              <w:t xml:space="preserve"> </w:t>
            </w:r>
            <w:r w:rsidRPr="00BB5ECD">
              <w:rPr>
                <w:rFonts w:asciiTheme="majorBidi" w:hAnsiTheme="majorBidi" w:cstheme="majorBidi"/>
              </w:rPr>
              <w:t>entity</w:t>
            </w:r>
            <w:r w:rsidRPr="00BB5ECD">
              <w:rPr>
                <w:rFonts w:asciiTheme="majorBidi" w:hAnsiTheme="majorBidi" w:cstheme="majorBidi"/>
                <w:spacing w:val="-9"/>
              </w:rPr>
              <w:t xml:space="preserve"> </w:t>
            </w:r>
            <w:r w:rsidRPr="00BB5ECD">
              <w:rPr>
                <w:rFonts w:asciiTheme="majorBidi" w:hAnsiTheme="majorBidi" w:cstheme="majorBidi"/>
              </w:rPr>
              <w:t>in</w:t>
            </w:r>
            <w:r w:rsidRPr="00BB5ECD">
              <w:rPr>
                <w:rFonts w:asciiTheme="majorBidi" w:hAnsiTheme="majorBidi" w:cstheme="majorBidi"/>
                <w:spacing w:val="-6"/>
              </w:rPr>
              <w:t xml:space="preserve"> </w:t>
            </w:r>
            <w:r w:rsidRPr="00BB5ECD">
              <w:rPr>
                <w:rFonts w:asciiTheme="majorBidi" w:hAnsiTheme="majorBidi" w:cstheme="majorBidi"/>
              </w:rPr>
              <w:t>writing</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fact</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delay,</w:t>
            </w:r>
            <w:r w:rsidRPr="00BB5ECD">
              <w:rPr>
                <w:rFonts w:asciiTheme="majorBidi" w:hAnsiTheme="majorBidi" w:cstheme="majorBidi"/>
                <w:spacing w:val="-6"/>
              </w:rPr>
              <w:t xml:space="preserve"> </w:t>
            </w:r>
            <w:r w:rsidRPr="00BB5ECD">
              <w:rPr>
                <w:rFonts w:asciiTheme="majorBidi" w:hAnsiTheme="majorBidi" w:cstheme="majorBidi"/>
              </w:rPr>
              <w:t>it’s</w:t>
            </w:r>
            <w:r w:rsidRPr="00BB5ECD">
              <w:rPr>
                <w:rFonts w:asciiTheme="majorBidi" w:hAnsiTheme="majorBidi" w:cstheme="majorBidi"/>
                <w:spacing w:val="-5"/>
              </w:rPr>
              <w:t xml:space="preserve"> </w:t>
            </w:r>
            <w:r w:rsidRPr="00BB5ECD">
              <w:rPr>
                <w:rFonts w:asciiTheme="majorBidi" w:hAnsiTheme="majorBidi" w:cstheme="majorBidi"/>
              </w:rPr>
              <w:t>likely</w:t>
            </w:r>
            <w:r w:rsidRPr="00BB5ECD">
              <w:rPr>
                <w:rFonts w:asciiTheme="majorBidi" w:hAnsiTheme="majorBidi" w:cstheme="majorBidi"/>
                <w:spacing w:val="-6"/>
              </w:rPr>
              <w:t xml:space="preserve"> </w:t>
            </w:r>
            <w:r w:rsidRPr="00BB5ECD">
              <w:rPr>
                <w:rFonts w:asciiTheme="majorBidi" w:hAnsiTheme="majorBidi" w:cstheme="majorBidi"/>
              </w:rPr>
              <w:t>duration</w:t>
            </w:r>
            <w:r w:rsidRPr="00BB5ECD">
              <w:rPr>
                <w:rFonts w:asciiTheme="majorBidi" w:hAnsiTheme="majorBidi" w:cstheme="majorBidi"/>
                <w:spacing w:val="-6"/>
              </w:rPr>
              <w:t xml:space="preserve"> </w:t>
            </w:r>
            <w:r w:rsidRPr="00BB5ECD">
              <w:rPr>
                <w:rFonts w:asciiTheme="majorBidi" w:hAnsiTheme="majorBidi" w:cstheme="majorBidi"/>
              </w:rPr>
              <w:t>and</w:t>
            </w:r>
            <w:r w:rsidRPr="00BB5ECD">
              <w:rPr>
                <w:rFonts w:asciiTheme="majorBidi" w:hAnsiTheme="majorBidi" w:cstheme="majorBidi"/>
                <w:spacing w:val="-8"/>
              </w:rPr>
              <w:t xml:space="preserve"> </w:t>
            </w:r>
            <w:r w:rsidRPr="00BB5ECD">
              <w:rPr>
                <w:rFonts w:asciiTheme="majorBidi" w:hAnsiTheme="majorBidi" w:cstheme="majorBidi"/>
              </w:rPr>
              <w:t>its cause(s).</w:t>
            </w:r>
            <w:r w:rsidRPr="00BB5ECD">
              <w:rPr>
                <w:rFonts w:asciiTheme="majorBidi" w:hAnsiTheme="majorBidi" w:cstheme="majorBidi"/>
                <w:spacing w:val="2"/>
              </w:rPr>
              <w:t xml:space="preserve"> </w:t>
            </w:r>
            <w:r w:rsidRPr="00BB5ECD">
              <w:rPr>
                <w:rFonts w:asciiTheme="majorBidi" w:hAnsiTheme="majorBidi" w:cstheme="majorBidi"/>
              </w:rPr>
              <w:t>As s</w:t>
            </w:r>
            <w:r w:rsidRPr="00BB5ECD">
              <w:rPr>
                <w:rFonts w:asciiTheme="majorBidi" w:hAnsiTheme="majorBidi" w:cstheme="majorBidi"/>
                <w:spacing w:val="13"/>
              </w:rPr>
              <w:t>oo</w:t>
            </w:r>
            <w:r w:rsidRPr="00BB5ECD">
              <w:rPr>
                <w:rFonts w:asciiTheme="majorBidi" w:hAnsiTheme="majorBidi" w:cstheme="majorBidi"/>
              </w:rPr>
              <w:t>n</w:t>
            </w:r>
            <w:r w:rsidRPr="00BB5ECD">
              <w:rPr>
                <w:rFonts w:asciiTheme="majorBidi" w:hAnsiTheme="majorBidi" w:cstheme="majorBidi"/>
                <w:spacing w:val="13"/>
              </w:rPr>
              <w:t xml:space="preserve"> as </w:t>
            </w:r>
            <w:r w:rsidRPr="00BB5ECD">
              <w:rPr>
                <w:rFonts w:asciiTheme="majorBidi" w:hAnsiTheme="majorBidi" w:cstheme="majorBidi"/>
              </w:rPr>
              <w:t>p</w:t>
            </w:r>
            <w:r w:rsidRPr="00BB5ECD">
              <w:rPr>
                <w:rFonts w:asciiTheme="majorBidi" w:hAnsiTheme="majorBidi" w:cstheme="majorBidi"/>
                <w:spacing w:val="-13"/>
              </w:rPr>
              <w:t xml:space="preserve"> </w:t>
            </w:r>
            <w:r w:rsidRPr="00BB5ECD">
              <w:rPr>
                <w:rFonts w:asciiTheme="majorBidi" w:hAnsiTheme="majorBidi" w:cstheme="majorBidi"/>
              </w:rPr>
              <w:t>r</w:t>
            </w:r>
            <w:r w:rsidRPr="00BB5ECD">
              <w:rPr>
                <w:rFonts w:asciiTheme="majorBidi" w:hAnsiTheme="majorBidi" w:cstheme="majorBidi"/>
                <w:spacing w:val="-12"/>
              </w:rPr>
              <w:t xml:space="preserve"> </w:t>
            </w:r>
            <w:r w:rsidRPr="00BB5ECD">
              <w:rPr>
                <w:rFonts w:asciiTheme="majorBidi" w:hAnsiTheme="majorBidi" w:cstheme="majorBidi"/>
              </w:rPr>
              <w:t>a</w:t>
            </w:r>
            <w:r w:rsidRPr="00BB5ECD">
              <w:rPr>
                <w:rFonts w:asciiTheme="majorBidi" w:hAnsiTheme="majorBidi" w:cstheme="majorBidi"/>
                <w:spacing w:val="-12"/>
              </w:rPr>
              <w:t xml:space="preserve"> </w:t>
            </w:r>
            <w:r w:rsidRPr="00BB5ECD">
              <w:rPr>
                <w:rFonts w:asciiTheme="majorBidi" w:hAnsiTheme="majorBidi" w:cstheme="majorBidi"/>
              </w:rPr>
              <w:t>c</w:t>
            </w:r>
            <w:r w:rsidRPr="00BB5ECD">
              <w:rPr>
                <w:rFonts w:asciiTheme="majorBidi" w:hAnsiTheme="majorBidi" w:cstheme="majorBidi"/>
                <w:spacing w:val="-12"/>
              </w:rPr>
              <w:t xml:space="preserve"> </w:t>
            </w:r>
            <w:r w:rsidRPr="00BB5ECD">
              <w:rPr>
                <w:rFonts w:asciiTheme="majorBidi" w:hAnsiTheme="majorBidi" w:cstheme="majorBidi"/>
              </w:rPr>
              <w:t>t</w:t>
            </w:r>
            <w:r w:rsidRPr="00BB5ECD">
              <w:rPr>
                <w:rFonts w:asciiTheme="majorBidi" w:hAnsiTheme="majorBidi" w:cstheme="majorBidi"/>
                <w:spacing w:val="-12"/>
              </w:rPr>
              <w:t xml:space="preserve"> </w:t>
            </w:r>
            <w:r w:rsidRPr="00BB5ECD">
              <w:rPr>
                <w:rFonts w:asciiTheme="majorBidi" w:hAnsiTheme="majorBidi" w:cstheme="majorBidi"/>
              </w:rPr>
              <w:t>i</w:t>
            </w:r>
            <w:r w:rsidRPr="00BB5ECD">
              <w:rPr>
                <w:rFonts w:asciiTheme="majorBidi" w:hAnsiTheme="majorBidi" w:cstheme="majorBidi"/>
                <w:spacing w:val="-12"/>
              </w:rPr>
              <w:t xml:space="preserve"> </w:t>
            </w:r>
            <w:r w:rsidRPr="00BB5ECD">
              <w:rPr>
                <w:rFonts w:asciiTheme="majorBidi" w:hAnsiTheme="majorBidi" w:cstheme="majorBidi"/>
                <w:spacing w:val="13"/>
              </w:rPr>
              <w:t>ca</w:t>
            </w:r>
            <w:r w:rsidRPr="00BB5ECD">
              <w:rPr>
                <w:rFonts w:asciiTheme="majorBidi" w:hAnsiTheme="majorBidi" w:cstheme="majorBidi"/>
                <w:spacing w:val="-12"/>
              </w:rPr>
              <w:t xml:space="preserve"> </w:t>
            </w:r>
            <w:r w:rsidRPr="00BB5ECD">
              <w:rPr>
                <w:rFonts w:asciiTheme="majorBidi" w:hAnsiTheme="majorBidi" w:cstheme="majorBidi"/>
              </w:rPr>
              <w:t>b</w:t>
            </w:r>
            <w:r w:rsidRPr="00BB5ECD">
              <w:rPr>
                <w:rFonts w:asciiTheme="majorBidi" w:hAnsiTheme="majorBidi" w:cstheme="majorBidi"/>
                <w:spacing w:val="-12"/>
              </w:rPr>
              <w:t xml:space="preserve"> </w:t>
            </w:r>
            <w:r w:rsidRPr="00BB5ECD">
              <w:rPr>
                <w:rFonts w:asciiTheme="majorBidi" w:hAnsiTheme="majorBidi" w:cstheme="majorBidi"/>
              </w:rPr>
              <w:t>l</w:t>
            </w:r>
            <w:r w:rsidRPr="00BB5ECD">
              <w:rPr>
                <w:rFonts w:asciiTheme="majorBidi" w:hAnsiTheme="majorBidi" w:cstheme="majorBidi"/>
                <w:spacing w:val="-12"/>
              </w:rPr>
              <w:t xml:space="preserve"> </w:t>
            </w:r>
            <w:r w:rsidRPr="00BB5ECD">
              <w:rPr>
                <w:rFonts w:asciiTheme="majorBidi" w:hAnsiTheme="majorBidi" w:cstheme="majorBidi"/>
              </w:rPr>
              <w:t>e</w:t>
            </w:r>
            <w:r w:rsidRPr="00BB5ECD">
              <w:rPr>
                <w:rFonts w:asciiTheme="majorBidi" w:hAnsiTheme="majorBidi" w:cstheme="majorBidi"/>
                <w:spacing w:val="13"/>
              </w:rPr>
              <w:t xml:space="preserve"> af</w:t>
            </w:r>
            <w:r w:rsidRPr="00BB5ECD">
              <w:rPr>
                <w:rFonts w:asciiTheme="majorBidi" w:hAnsiTheme="majorBidi" w:cstheme="majorBidi"/>
                <w:spacing w:val="12"/>
              </w:rPr>
              <w:t>te</w:t>
            </w:r>
            <w:r w:rsidRPr="00BB5ECD">
              <w:rPr>
                <w:rFonts w:asciiTheme="majorBidi" w:hAnsiTheme="majorBidi" w:cstheme="majorBidi"/>
              </w:rPr>
              <w:t>r</w:t>
            </w:r>
            <w:r w:rsidRPr="00BB5ECD">
              <w:rPr>
                <w:rFonts w:asciiTheme="majorBidi" w:hAnsiTheme="majorBidi" w:cstheme="majorBidi"/>
                <w:spacing w:val="22"/>
              </w:rPr>
              <w:t xml:space="preserve"> receipt </w:t>
            </w:r>
            <w:r w:rsidRPr="00BB5ECD">
              <w:rPr>
                <w:rFonts w:asciiTheme="majorBidi" w:hAnsiTheme="majorBidi" w:cstheme="majorBidi"/>
                <w:spacing w:val="13"/>
              </w:rPr>
              <w:t>of</w:t>
            </w:r>
            <w:r w:rsidRPr="00BB5ECD">
              <w:rPr>
                <w:rFonts w:asciiTheme="majorBidi" w:hAnsiTheme="majorBidi" w:cstheme="majorBidi"/>
                <w:spacing w:val="8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firm/ Company notice, the Procuring entity shall evaluate the situation and may at its discretion extend the supply of goods time for performance, with</w:t>
            </w:r>
            <w:r w:rsidRPr="00BB5ECD">
              <w:rPr>
                <w:rFonts w:asciiTheme="majorBidi" w:hAnsiTheme="majorBidi" w:cstheme="majorBidi"/>
                <w:spacing w:val="-13"/>
              </w:rPr>
              <w:t xml:space="preserve"> </w:t>
            </w:r>
            <w:r w:rsidRPr="00BB5ECD">
              <w:rPr>
                <w:rFonts w:asciiTheme="majorBidi" w:hAnsiTheme="majorBidi" w:cstheme="majorBidi"/>
              </w:rPr>
              <w:t>or</w:t>
            </w:r>
            <w:r w:rsidRPr="00BB5ECD">
              <w:rPr>
                <w:rFonts w:asciiTheme="majorBidi" w:hAnsiTheme="majorBidi" w:cstheme="majorBidi"/>
                <w:spacing w:val="-11"/>
              </w:rPr>
              <w:t xml:space="preserve"> </w:t>
            </w:r>
            <w:r w:rsidRPr="00BB5ECD">
              <w:rPr>
                <w:rFonts w:asciiTheme="majorBidi" w:hAnsiTheme="majorBidi" w:cstheme="majorBidi"/>
              </w:rPr>
              <w:t>without</w:t>
            </w:r>
            <w:r w:rsidRPr="00BB5ECD">
              <w:rPr>
                <w:rFonts w:asciiTheme="majorBidi" w:hAnsiTheme="majorBidi" w:cstheme="majorBidi"/>
                <w:spacing w:val="-11"/>
              </w:rPr>
              <w:t xml:space="preserve"> </w:t>
            </w:r>
            <w:r w:rsidRPr="00BB5ECD">
              <w:rPr>
                <w:rFonts w:asciiTheme="majorBidi" w:hAnsiTheme="majorBidi" w:cstheme="majorBidi"/>
              </w:rPr>
              <w:t>liquidated</w:t>
            </w:r>
            <w:r w:rsidRPr="00BB5ECD">
              <w:rPr>
                <w:rFonts w:asciiTheme="majorBidi" w:hAnsiTheme="majorBidi" w:cstheme="majorBidi"/>
                <w:spacing w:val="-13"/>
              </w:rPr>
              <w:t xml:space="preserve"> </w:t>
            </w:r>
            <w:r w:rsidRPr="00BB5ECD">
              <w:rPr>
                <w:rFonts w:asciiTheme="majorBidi" w:hAnsiTheme="majorBidi" w:cstheme="majorBidi"/>
              </w:rPr>
              <w:t>damages,</w:t>
            </w:r>
            <w:r w:rsidRPr="00BB5ECD">
              <w:rPr>
                <w:rFonts w:asciiTheme="majorBidi" w:hAnsiTheme="majorBidi" w:cstheme="majorBidi"/>
                <w:spacing w:val="-9"/>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which</w:t>
            </w:r>
            <w:r w:rsidRPr="00BB5ECD">
              <w:rPr>
                <w:rFonts w:asciiTheme="majorBidi" w:hAnsiTheme="majorBidi" w:cstheme="majorBidi"/>
                <w:spacing w:val="-10"/>
              </w:rPr>
              <w:t xml:space="preserve"> </w:t>
            </w:r>
            <w:r w:rsidRPr="00BB5ECD">
              <w:rPr>
                <w:rFonts w:asciiTheme="majorBidi" w:hAnsiTheme="majorBidi" w:cstheme="majorBidi"/>
              </w:rPr>
              <w:t>case</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extension</w:t>
            </w:r>
            <w:r w:rsidRPr="00BB5ECD">
              <w:rPr>
                <w:rFonts w:asciiTheme="majorBidi" w:hAnsiTheme="majorBidi" w:cstheme="majorBidi"/>
                <w:spacing w:val="-11"/>
              </w:rPr>
              <w:t xml:space="preserve"> </w:t>
            </w:r>
            <w:r w:rsidRPr="00BB5ECD">
              <w:rPr>
                <w:rFonts w:asciiTheme="majorBidi" w:hAnsiTheme="majorBidi" w:cstheme="majorBidi"/>
              </w:rPr>
              <w:t>shall</w:t>
            </w:r>
            <w:r w:rsidRPr="00BB5ECD">
              <w:rPr>
                <w:rFonts w:asciiTheme="majorBidi" w:hAnsiTheme="majorBidi" w:cstheme="majorBidi"/>
                <w:spacing w:val="-10"/>
              </w:rPr>
              <w:t xml:space="preserve"> </w:t>
            </w:r>
            <w:r w:rsidRPr="00BB5ECD">
              <w:rPr>
                <w:rFonts w:asciiTheme="majorBidi" w:hAnsiTheme="majorBidi" w:cstheme="majorBidi"/>
              </w:rPr>
              <w:t>be ratified by the parties by amendment of Contract.</w:t>
            </w:r>
          </w:p>
          <w:p w14:paraId="3230E6B8" w14:textId="77777777" w:rsidR="009407E8" w:rsidRPr="00BB5ECD" w:rsidRDefault="00172085" w:rsidP="00064FEB">
            <w:pPr>
              <w:pStyle w:val="TableParagraph"/>
              <w:numPr>
                <w:ilvl w:val="1"/>
                <w:numId w:val="9"/>
              </w:numPr>
              <w:tabs>
                <w:tab w:val="left" w:pos="698"/>
              </w:tabs>
              <w:spacing w:before="124" w:line="247" w:lineRule="auto"/>
              <w:ind w:right="86" w:firstLine="0"/>
              <w:jc w:val="both"/>
              <w:rPr>
                <w:rFonts w:asciiTheme="majorBidi" w:hAnsiTheme="majorBidi" w:cstheme="majorBidi"/>
                <w:b/>
              </w:rPr>
            </w:pPr>
            <w:r w:rsidRPr="00BB5ECD">
              <w:rPr>
                <w:rFonts w:asciiTheme="majorBidi" w:hAnsiTheme="majorBidi" w:cstheme="majorBidi"/>
              </w:rPr>
              <w:t>Except as provided under GCC Clause 25, a delay by the firm/authorized</w:t>
            </w:r>
            <w:r w:rsidRPr="00BB5ECD">
              <w:rPr>
                <w:rFonts w:asciiTheme="majorBidi" w:hAnsiTheme="majorBidi" w:cstheme="majorBidi"/>
                <w:spacing w:val="-9"/>
              </w:rPr>
              <w:t xml:space="preserve"> </w:t>
            </w:r>
            <w:r w:rsidRPr="00BB5ECD">
              <w:rPr>
                <w:rFonts w:asciiTheme="majorBidi" w:hAnsiTheme="majorBidi" w:cstheme="majorBidi"/>
              </w:rPr>
              <w:t>dealer/manufacturer</w:t>
            </w:r>
            <w:r w:rsidRPr="00BB5ECD">
              <w:rPr>
                <w:rFonts w:asciiTheme="majorBidi" w:hAnsiTheme="majorBidi" w:cstheme="majorBidi"/>
                <w:spacing w:val="-9"/>
              </w:rPr>
              <w:t xml:space="preserve"> </w:t>
            </w:r>
            <w:r w:rsidRPr="00BB5ECD">
              <w:rPr>
                <w:rFonts w:asciiTheme="majorBidi" w:hAnsiTheme="majorBidi" w:cstheme="majorBidi"/>
              </w:rPr>
              <w:t>in</w:t>
            </w:r>
            <w:r w:rsidRPr="00BB5ECD">
              <w:rPr>
                <w:rFonts w:asciiTheme="majorBidi" w:hAnsiTheme="majorBidi" w:cstheme="majorBidi"/>
                <w:spacing w:val="-13"/>
              </w:rPr>
              <w:t xml:space="preserve"> </w:t>
            </w:r>
            <w:r w:rsidRPr="00BB5ECD">
              <w:rPr>
                <w:rFonts w:asciiTheme="majorBidi" w:hAnsiTheme="majorBidi" w:cstheme="majorBidi"/>
              </w:rPr>
              <w:t>supply</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goods,</w:t>
            </w:r>
            <w:r w:rsidRPr="00BB5ECD">
              <w:rPr>
                <w:rFonts w:asciiTheme="majorBidi" w:hAnsiTheme="majorBidi" w:cstheme="majorBidi"/>
                <w:spacing w:val="-12"/>
              </w:rPr>
              <w:t xml:space="preserve"> </w:t>
            </w:r>
            <w:r w:rsidRPr="00BB5ECD">
              <w:rPr>
                <w:rFonts w:asciiTheme="majorBidi" w:hAnsiTheme="majorBidi" w:cstheme="majorBidi"/>
              </w:rPr>
              <w:t>its</w:t>
            </w:r>
            <w:r w:rsidRPr="00BB5ECD">
              <w:rPr>
                <w:rFonts w:asciiTheme="majorBidi" w:hAnsiTheme="majorBidi" w:cstheme="majorBidi"/>
                <w:spacing w:val="-9"/>
              </w:rPr>
              <w:t xml:space="preserve"> </w:t>
            </w:r>
            <w:r w:rsidRPr="00BB5ECD">
              <w:rPr>
                <w:rFonts w:asciiTheme="majorBidi" w:hAnsiTheme="majorBidi" w:cstheme="majorBidi"/>
              </w:rPr>
              <w:t>obligations shall render the firm/authorized dealer/manufacturer liable to the imposition of liquidated damages pursuant to GCC Clause 23, unless an extension</w:t>
            </w:r>
            <w:r w:rsidRPr="00BB5ECD">
              <w:rPr>
                <w:rFonts w:asciiTheme="majorBidi" w:hAnsiTheme="majorBidi" w:cstheme="majorBidi"/>
                <w:spacing w:val="-15"/>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time</w:t>
            </w:r>
            <w:r w:rsidRPr="00BB5ECD">
              <w:rPr>
                <w:rFonts w:asciiTheme="majorBidi" w:hAnsiTheme="majorBidi" w:cstheme="majorBidi"/>
                <w:spacing w:val="-12"/>
              </w:rPr>
              <w:t xml:space="preserve"> </w:t>
            </w:r>
            <w:r w:rsidRPr="00BB5ECD">
              <w:rPr>
                <w:rFonts w:asciiTheme="majorBidi" w:hAnsiTheme="majorBidi" w:cstheme="majorBidi"/>
              </w:rPr>
              <w:t>is</w:t>
            </w:r>
            <w:r w:rsidRPr="00BB5ECD">
              <w:rPr>
                <w:rFonts w:asciiTheme="majorBidi" w:hAnsiTheme="majorBidi" w:cstheme="majorBidi"/>
                <w:spacing w:val="-12"/>
              </w:rPr>
              <w:t xml:space="preserve"> </w:t>
            </w:r>
            <w:r w:rsidRPr="00BB5ECD">
              <w:rPr>
                <w:rFonts w:asciiTheme="majorBidi" w:hAnsiTheme="majorBidi" w:cstheme="majorBidi"/>
              </w:rPr>
              <w:t>agreed</w:t>
            </w:r>
            <w:r w:rsidRPr="00BB5ECD">
              <w:rPr>
                <w:rFonts w:asciiTheme="majorBidi" w:hAnsiTheme="majorBidi" w:cstheme="majorBidi"/>
                <w:spacing w:val="-12"/>
              </w:rPr>
              <w:t xml:space="preserve"> </w:t>
            </w:r>
            <w:r w:rsidRPr="00BB5ECD">
              <w:rPr>
                <w:rFonts w:asciiTheme="majorBidi" w:hAnsiTheme="majorBidi" w:cstheme="majorBidi"/>
              </w:rPr>
              <w:t>upon</w:t>
            </w:r>
            <w:r w:rsidRPr="00BB5ECD">
              <w:rPr>
                <w:rFonts w:asciiTheme="majorBidi" w:hAnsiTheme="majorBidi" w:cstheme="majorBidi"/>
                <w:spacing w:val="31"/>
              </w:rPr>
              <w:t xml:space="preserve"> </w:t>
            </w:r>
            <w:r w:rsidRPr="00BB5ECD">
              <w:rPr>
                <w:rFonts w:asciiTheme="majorBidi" w:hAnsiTheme="majorBidi" w:cstheme="majorBidi"/>
              </w:rPr>
              <w:t>pursuant</w:t>
            </w:r>
            <w:r w:rsidRPr="00BB5ECD">
              <w:rPr>
                <w:rFonts w:asciiTheme="majorBidi" w:hAnsiTheme="majorBidi" w:cstheme="majorBidi"/>
                <w:spacing w:val="32"/>
              </w:rPr>
              <w:t xml:space="preserve"> </w:t>
            </w:r>
            <w:r w:rsidRPr="00BB5ECD">
              <w:rPr>
                <w:rFonts w:asciiTheme="majorBidi" w:hAnsiTheme="majorBidi" w:cstheme="majorBidi"/>
              </w:rPr>
              <w:t>to</w:t>
            </w:r>
            <w:r w:rsidRPr="00BB5ECD">
              <w:rPr>
                <w:rFonts w:asciiTheme="majorBidi" w:hAnsiTheme="majorBidi" w:cstheme="majorBidi"/>
                <w:spacing w:val="31"/>
              </w:rPr>
              <w:t xml:space="preserve"> </w:t>
            </w:r>
            <w:r w:rsidRPr="00BB5ECD">
              <w:rPr>
                <w:rFonts w:asciiTheme="majorBidi" w:hAnsiTheme="majorBidi" w:cstheme="majorBidi"/>
              </w:rPr>
              <w:t>GCC</w:t>
            </w:r>
            <w:r w:rsidRPr="00BB5ECD">
              <w:rPr>
                <w:rFonts w:asciiTheme="majorBidi" w:hAnsiTheme="majorBidi" w:cstheme="majorBidi"/>
                <w:spacing w:val="31"/>
              </w:rPr>
              <w:t xml:space="preserve"> </w:t>
            </w:r>
            <w:r w:rsidRPr="00BB5ECD">
              <w:rPr>
                <w:rFonts w:asciiTheme="majorBidi" w:hAnsiTheme="majorBidi" w:cstheme="majorBidi"/>
              </w:rPr>
              <w:t>Clause</w:t>
            </w:r>
            <w:r w:rsidRPr="00BB5ECD">
              <w:rPr>
                <w:rFonts w:asciiTheme="majorBidi" w:hAnsiTheme="majorBidi" w:cstheme="majorBidi"/>
                <w:spacing w:val="32"/>
              </w:rPr>
              <w:t xml:space="preserve"> </w:t>
            </w:r>
            <w:r w:rsidRPr="00BB5ECD">
              <w:rPr>
                <w:rFonts w:asciiTheme="majorBidi" w:hAnsiTheme="majorBidi" w:cstheme="majorBidi"/>
              </w:rPr>
              <w:t>22.2</w:t>
            </w:r>
            <w:r w:rsidRPr="00BB5ECD">
              <w:rPr>
                <w:rFonts w:asciiTheme="majorBidi" w:hAnsiTheme="majorBidi" w:cstheme="majorBidi"/>
                <w:spacing w:val="33"/>
              </w:rPr>
              <w:t xml:space="preserve"> </w:t>
            </w:r>
            <w:r w:rsidRPr="00BB5ECD">
              <w:rPr>
                <w:rFonts w:asciiTheme="majorBidi" w:hAnsiTheme="majorBidi" w:cstheme="majorBidi"/>
                <w:spacing w:val="-2"/>
              </w:rPr>
              <w:t>without</w:t>
            </w:r>
          </w:p>
          <w:p w14:paraId="190FF9B6" w14:textId="77777777" w:rsidR="009407E8" w:rsidRPr="00BB5ECD" w:rsidRDefault="00172085">
            <w:pPr>
              <w:pStyle w:val="TableParagraph"/>
              <w:spacing w:before="1" w:line="244" w:lineRule="exact"/>
              <w:ind w:left="115"/>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42"/>
              </w:rPr>
              <w:t xml:space="preserve"> </w:t>
            </w:r>
            <w:r w:rsidRPr="00BB5ECD">
              <w:rPr>
                <w:rFonts w:asciiTheme="majorBidi" w:hAnsiTheme="majorBidi" w:cstheme="majorBidi"/>
              </w:rPr>
              <w:t>application</w:t>
            </w:r>
            <w:r w:rsidRPr="00BB5ECD">
              <w:rPr>
                <w:rFonts w:asciiTheme="majorBidi" w:hAnsiTheme="majorBidi" w:cstheme="majorBidi"/>
                <w:spacing w:val="42"/>
              </w:rPr>
              <w:t xml:space="preserve"> </w:t>
            </w:r>
            <w:r w:rsidRPr="00BB5ECD">
              <w:rPr>
                <w:rFonts w:asciiTheme="majorBidi" w:hAnsiTheme="majorBidi" w:cstheme="majorBidi"/>
              </w:rPr>
              <w:t>of</w:t>
            </w:r>
            <w:r w:rsidRPr="00BB5ECD">
              <w:rPr>
                <w:rFonts w:asciiTheme="majorBidi" w:hAnsiTheme="majorBidi" w:cstheme="majorBidi"/>
                <w:spacing w:val="43"/>
              </w:rPr>
              <w:t xml:space="preserve"> </w:t>
            </w:r>
            <w:r w:rsidRPr="00BB5ECD">
              <w:rPr>
                <w:rFonts w:asciiTheme="majorBidi" w:hAnsiTheme="majorBidi" w:cstheme="majorBidi"/>
              </w:rPr>
              <w:t>liquidated</w:t>
            </w:r>
            <w:r w:rsidRPr="00BB5ECD">
              <w:rPr>
                <w:rFonts w:asciiTheme="majorBidi" w:hAnsiTheme="majorBidi" w:cstheme="majorBidi"/>
                <w:spacing w:val="-10"/>
              </w:rPr>
              <w:t xml:space="preserve"> </w:t>
            </w:r>
            <w:r w:rsidRPr="00BB5ECD">
              <w:rPr>
                <w:rFonts w:asciiTheme="majorBidi" w:hAnsiTheme="majorBidi" w:cstheme="majorBidi"/>
                <w:spacing w:val="-2"/>
              </w:rPr>
              <w:t>Damages.</w:t>
            </w:r>
          </w:p>
        </w:tc>
      </w:tr>
      <w:tr w:rsidR="009407E8" w:rsidRPr="00BB5ECD" w14:paraId="72002761" w14:textId="77777777">
        <w:trPr>
          <w:trHeight w:val="3100"/>
        </w:trPr>
        <w:tc>
          <w:tcPr>
            <w:tcW w:w="2350" w:type="dxa"/>
          </w:tcPr>
          <w:p w14:paraId="297132B3"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spacing w:val="-4"/>
              </w:rPr>
              <w:t>15.</w:t>
            </w:r>
            <w:r w:rsidRPr="00BB5ECD">
              <w:rPr>
                <w:rFonts w:asciiTheme="majorBidi" w:hAnsiTheme="majorBidi" w:cstheme="majorBidi"/>
                <w:b/>
                <w:spacing w:val="-13"/>
              </w:rPr>
              <w:t xml:space="preserve"> </w:t>
            </w:r>
            <w:r w:rsidRPr="00BB5ECD">
              <w:rPr>
                <w:rFonts w:asciiTheme="majorBidi" w:hAnsiTheme="majorBidi" w:cstheme="majorBidi"/>
                <w:b/>
                <w:spacing w:val="-4"/>
              </w:rPr>
              <w:t xml:space="preserve">Liquidated </w:t>
            </w:r>
            <w:r w:rsidRPr="00BB5ECD">
              <w:rPr>
                <w:rFonts w:asciiTheme="majorBidi" w:hAnsiTheme="majorBidi" w:cstheme="majorBidi"/>
                <w:b/>
                <w:spacing w:val="-2"/>
              </w:rPr>
              <w:t>Damages</w:t>
            </w:r>
          </w:p>
        </w:tc>
        <w:tc>
          <w:tcPr>
            <w:tcW w:w="6923" w:type="dxa"/>
          </w:tcPr>
          <w:p w14:paraId="76B2C661" w14:textId="77777777" w:rsidR="009407E8" w:rsidRPr="00BB5ECD" w:rsidRDefault="00172085">
            <w:pPr>
              <w:pStyle w:val="TableParagraph"/>
              <w:spacing w:before="119"/>
              <w:ind w:left="115" w:right="83"/>
              <w:jc w:val="both"/>
              <w:rPr>
                <w:rFonts w:asciiTheme="majorBidi" w:hAnsiTheme="majorBidi" w:cstheme="majorBidi"/>
              </w:rPr>
            </w:pPr>
            <w:r w:rsidRPr="00BB5ECD">
              <w:rPr>
                <w:rFonts w:asciiTheme="majorBidi" w:hAnsiTheme="majorBidi" w:cstheme="majorBidi"/>
                <w:b/>
              </w:rPr>
              <w:t xml:space="preserve">15.1 </w:t>
            </w:r>
            <w:r w:rsidRPr="00BB5ECD">
              <w:rPr>
                <w:rFonts w:asciiTheme="majorBidi" w:hAnsiTheme="majorBidi" w:cstheme="majorBidi"/>
              </w:rPr>
              <w:t>Subject to GCC Clause 19, if the firm/authorized dealer/manufacturer fails to Provide goods within the period(s) specified</w:t>
            </w:r>
            <w:r w:rsidRPr="00BB5ECD">
              <w:rPr>
                <w:rFonts w:asciiTheme="majorBidi" w:hAnsiTheme="majorBidi" w:cstheme="majorBidi"/>
                <w:spacing w:val="-11"/>
              </w:rPr>
              <w:t xml:space="preserve"> </w:t>
            </w:r>
            <w:r w:rsidRPr="00BB5ECD">
              <w:rPr>
                <w:rFonts w:asciiTheme="majorBidi" w:hAnsiTheme="majorBidi" w:cstheme="majorBidi"/>
              </w:rPr>
              <w:t>in</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Contract,</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Procuring</w:t>
            </w:r>
            <w:r w:rsidRPr="00BB5ECD">
              <w:rPr>
                <w:rFonts w:asciiTheme="majorBidi" w:hAnsiTheme="majorBidi" w:cstheme="majorBidi"/>
                <w:spacing w:val="-8"/>
              </w:rPr>
              <w:t xml:space="preserve"> </w:t>
            </w:r>
            <w:r w:rsidRPr="00BB5ECD">
              <w:rPr>
                <w:rFonts w:asciiTheme="majorBidi" w:hAnsiTheme="majorBidi" w:cstheme="majorBidi"/>
              </w:rPr>
              <w:t>entity</w:t>
            </w:r>
            <w:r w:rsidRPr="00BB5ECD">
              <w:rPr>
                <w:rFonts w:asciiTheme="majorBidi" w:hAnsiTheme="majorBidi" w:cstheme="majorBidi"/>
                <w:spacing w:val="-10"/>
              </w:rPr>
              <w:t xml:space="preserve"> </w:t>
            </w:r>
            <w:r w:rsidRPr="00BB5ECD">
              <w:rPr>
                <w:rFonts w:asciiTheme="majorBidi" w:hAnsiTheme="majorBidi" w:cstheme="majorBidi"/>
              </w:rPr>
              <w:t>shall,</w:t>
            </w:r>
            <w:r w:rsidRPr="00BB5ECD">
              <w:rPr>
                <w:rFonts w:asciiTheme="majorBidi" w:hAnsiTheme="majorBidi" w:cstheme="majorBidi"/>
                <w:spacing w:val="-10"/>
              </w:rPr>
              <w:t xml:space="preserve"> </w:t>
            </w:r>
            <w:r w:rsidRPr="00BB5ECD">
              <w:rPr>
                <w:rFonts w:asciiTheme="majorBidi" w:hAnsiTheme="majorBidi" w:cstheme="majorBidi"/>
              </w:rPr>
              <w:t>without</w:t>
            </w:r>
            <w:r w:rsidRPr="00BB5ECD">
              <w:rPr>
                <w:rFonts w:asciiTheme="majorBidi" w:hAnsiTheme="majorBidi" w:cstheme="majorBidi"/>
                <w:spacing w:val="-9"/>
              </w:rPr>
              <w:t xml:space="preserve"> </w:t>
            </w:r>
            <w:r w:rsidRPr="00BB5ECD">
              <w:rPr>
                <w:rFonts w:asciiTheme="majorBidi" w:hAnsiTheme="majorBidi" w:cstheme="majorBidi"/>
              </w:rPr>
              <w:t>prejudice</w:t>
            </w:r>
            <w:r w:rsidRPr="00BB5ECD">
              <w:rPr>
                <w:rFonts w:asciiTheme="majorBidi" w:hAnsiTheme="majorBidi" w:cstheme="majorBidi"/>
                <w:spacing w:val="-8"/>
              </w:rPr>
              <w:t xml:space="preserve"> </w:t>
            </w:r>
            <w:r w:rsidRPr="00BB5ECD">
              <w:rPr>
                <w:rFonts w:asciiTheme="majorBidi" w:hAnsiTheme="majorBidi" w:cstheme="majorBidi"/>
              </w:rPr>
              <w:t>to its other remedies under the Contract, deduct from the Contract Price, as liquidated damages, a sum equivalent to the percentage specified in SCC of the price of the delay supply of goods for each week or part thereof of delay until actual delivery or performance, up to</w:t>
            </w:r>
            <w:r w:rsidRPr="00BB5ECD">
              <w:rPr>
                <w:rFonts w:asciiTheme="majorBidi" w:hAnsiTheme="majorBidi" w:cstheme="majorBidi"/>
                <w:spacing w:val="-1"/>
              </w:rPr>
              <w:t xml:space="preserve"> </w:t>
            </w:r>
            <w:r w:rsidRPr="00BB5ECD">
              <w:rPr>
                <w:rFonts w:asciiTheme="majorBidi" w:hAnsiTheme="majorBidi" w:cstheme="majorBidi"/>
              </w:rPr>
              <w:t>a maximum deduction of the percentage specified in SCC. Once the maximum (60 days</w:t>
            </w:r>
            <w:r w:rsidRPr="00BB5ECD">
              <w:rPr>
                <w:rFonts w:asciiTheme="majorBidi" w:hAnsiTheme="majorBidi" w:cstheme="majorBidi"/>
                <w:spacing w:val="-9"/>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penalty</w:t>
            </w:r>
            <w:r w:rsidRPr="00BB5ECD">
              <w:rPr>
                <w:rFonts w:asciiTheme="majorBidi" w:hAnsiTheme="majorBidi" w:cstheme="majorBidi"/>
                <w:spacing w:val="-11"/>
              </w:rPr>
              <w:t xml:space="preserve"> </w:t>
            </w:r>
            <w:r w:rsidRPr="00BB5ECD">
              <w:rPr>
                <w:rFonts w:asciiTheme="majorBidi" w:hAnsiTheme="majorBidi" w:cstheme="majorBidi"/>
              </w:rPr>
              <w:t>as</w:t>
            </w:r>
            <w:r w:rsidRPr="00BB5ECD">
              <w:rPr>
                <w:rFonts w:asciiTheme="majorBidi" w:hAnsiTheme="majorBidi" w:cstheme="majorBidi"/>
                <w:spacing w:val="-9"/>
              </w:rPr>
              <w:t xml:space="preserve"> </w:t>
            </w:r>
            <w:r w:rsidRPr="00BB5ECD">
              <w:rPr>
                <w:rFonts w:asciiTheme="majorBidi" w:hAnsiTheme="majorBidi" w:cstheme="majorBidi"/>
              </w:rPr>
              <w:t>specified</w:t>
            </w:r>
            <w:r w:rsidRPr="00BB5ECD">
              <w:rPr>
                <w:rFonts w:asciiTheme="majorBidi" w:hAnsiTheme="majorBidi" w:cstheme="majorBidi"/>
                <w:spacing w:val="-10"/>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SCC)</w:t>
            </w:r>
            <w:r w:rsidRPr="00BB5ECD">
              <w:rPr>
                <w:rFonts w:asciiTheme="majorBidi" w:hAnsiTheme="majorBidi" w:cstheme="majorBidi"/>
                <w:spacing w:val="23"/>
              </w:rPr>
              <w:t xml:space="preserve"> </w:t>
            </w:r>
            <w:r w:rsidRPr="00BB5ECD">
              <w:rPr>
                <w:rFonts w:asciiTheme="majorBidi" w:hAnsiTheme="majorBidi" w:cstheme="majorBidi"/>
              </w:rPr>
              <w:t>is</w:t>
            </w:r>
            <w:r w:rsidRPr="00BB5ECD">
              <w:rPr>
                <w:rFonts w:asciiTheme="majorBidi" w:hAnsiTheme="majorBidi" w:cstheme="majorBidi"/>
                <w:spacing w:val="-9"/>
              </w:rPr>
              <w:t xml:space="preserve"> </w:t>
            </w:r>
            <w:r w:rsidRPr="00BB5ECD">
              <w:rPr>
                <w:rFonts w:asciiTheme="majorBidi" w:hAnsiTheme="majorBidi" w:cstheme="majorBidi"/>
              </w:rPr>
              <w:t>reached,</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Procuring entity may consider termination of the Contract pursuant to GCC</w:t>
            </w:r>
          </w:p>
          <w:p w14:paraId="437170C6" w14:textId="77777777" w:rsidR="009407E8" w:rsidRPr="00BB5ECD" w:rsidRDefault="00172085">
            <w:pPr>
              <w:pStyle w:val="TableParagraph"/>
              <w:spacing w:before="131" w:line="251" w:lineRule="exact"/>
              <w:ind w:left="115"/>
              <w:rPr>
                <w:rFonts w:asciiTheme="majorBidi" w:hAnsiTheme="majorBidi" w:cstheme="majorBidi"/>
              </w:rPr>
            </w:pPr>
            <w:r w:rsidRPr="00BB5ECD">
              <w:rPr>
                <w:rFonts w:asciiTheme="majorBidi" w:hAnsiTheme="majorBidi" w:cstheme="majorBidi"/>
              </w:rPr>
              <w:t>Clause</w:t>
            </w:r>
            <w:r w:rsidRPr="00BB5ECD">
              <w:rPr>
                <w:rFonts w:asciiTheme="majorBidi" w:hAnsiTheme="majorBidi" w:cstheme="majorBidi"/>
                <w:spacing w:val="-7"/>
              </w:rPr>
              <w:t xml:space="preserve"> </w:t>
            </w:r>
            <w:r w:rsidRPr="00BB5ECD">
              <w:rPr>
                <w:rFonts w:asciiTheme="majorBidi" w:hAnsiTheme="majorBidi" w:cstheme="majorBidi"/>
                <w:spacing w:val="-5"/>
              </w:rPr>
              <w:t>18.</w:t>
            </w:r>
          </w:p>
        </w:tc>
      </w:tr>
      <w:tr w:rsidR="009407E8" w:rsidRPr="00BB5ECD" w14:paraId="3F2DC477" w14:textId="77777777">
        <w:trPr>
          <w:trHeight w:val="5172"/>
        </w:trPr>
        <w:tc>
          <w:tcPr>
            <w:tcW w:w="2350" w:type="dxa"/>
          </w:tcPr>
          <w:p w14:paraId="0AF3B113"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16.</w:t>
            </w:r>
            <w:r w:rsidRPr="00BB5ECD">
              <w:rPr>
                <w:rFonts w:asciiTheme="majorBidi" w:hAnsiTheme="majorBidi" w:cstheme="majorBidi"/>
                <w:b/>
                <w:spacing w:val="20"/>
              </w:rPr>
              <w:t xml:space="preserve"> </w:t>
            </w:r>
            <w:r w:rsidRPr="00BB5ECD">
              <w:rPr>
                <w:rFonts w:asciiTheme="majorBidi" w:hAnsiTheme="majorBidi" w:cstheme="majorBidi"/>
                <w:b/>
              </w:rPr>
              <w:t>Terminating</w:t>
            </w:r>
            <w:r w:rsidRPr="00BB5ECD">
              <w:rPr>
                <w:rFonts w:asciiTheme="majorBidi" w:hAnsiTheme="majorBidi" w:cstheme="majorBidi"/>
                <w:b/>
                <w:spacing w:val="20"/>
              </w:rPr>
              <w:t xml:space="preserve"> </w:t>
            </w:r>
            <w:r w:rsidRPr="00BB5ECD">
              <w:rPr>
                <w:rFonts w:asciiTheme="majorBidi" w:hAnsiTheme="majorBidi" w:cstheme="majorBidi"/>
                <w:b/>
              </w:rPr>
              <w:t xml:space="preserve">for </w:t>
            </w:r>
            <w:r w:rsidRPr="00BB5ECD">
              <w:rPr>
                <w:rFonts w:asciiTheme="majorBidi" w:hAnsiTheme="majorBidi" w:cstheme="majorBidi"/>
                <w:b/>
                <w:spacing w:val="-2"/>
              </w:rPr>
              <w:t>Default</w:t>
            </w:r>
          </w:p>
        </w:tc>
        <w:tc>
          <w:tcPr>
            <w:tcW w:w="6923" w:type="dxa"/>
          </w:tcPr>
          <w:p w14:paraId="41DCCAB1" w14:textId="77777777" w:rsidR="009407E8" w:rsidRPr="00BB5ECD" w:rsidRDefault="00172085" w:rsidP="00064FEB">
            <w:pPr>
              <w:pStyle w:val="TableParagraph"/>
              <w:numPr>
                <w:ilvl w:val="1"/>
                <w:numId w:val="8"/>
              </w:numPr>
              <w:tabs>
                <w:tab w:val="left" w:pos="115"/>
                <w:tab w:val="left" w:pos="585"/>
              </w:tabs>
              <w:spacing w:before="121"/>
              <w:ind w:right="81" w:hanging="29"/>
              <w:jc w:val="both"/>
              <w:rPr>
                <w:rFonts w:asciiTheme="majorBidi" w:hAnsiTheme="majorBidi" w:cstheme="majorBidi"/>
              </w:rPr>
            </w:pPr>
            <w:r w:rsidRPr="00BB5ECD">
              <w:rPr>
                <w:rFonts w:asciiTheme="majorBidi" w:hAnsiTheme="majorBidi" w:cstheme="majorBidi"/>
              </w:rPr>
              <w:t>The Procuring entity, without prejudice to any other remedy for breach</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Contract,</w:t>
            </w:r>
            <w:r w:rsidRPr="00BB5ECD">
              <w:rPr>
                <w:rFonts w:asciiTheme="majorBidi" w:hAnsiTheme="majorBidi" w:cstheme="majorBidi"/>
                <w:spacing w:val="-12"/>
              </w:rPr>
              <w:t xml:space="preserve"> </w:t>
            </w:r>
            <w:r w:rsidRPr="00BB5ECD">
              <w:rPr>
                <w:rFonts w:asciiTheme="majorBidi" w:hAnsiTheme="majorBidi" w:cstheme="majorBidi"/>
              </w:rPr>
              <w:t>by</w:t>
            </w:r>
            <w:r w:rsidRPr="00BB5ECD">
              <w:rPr>
                <w:rFonts w:asciiTheme="majorBidi" w:hAnsiTheme="majorBidi" w:cstheme="majorBidi"/>
                <w:spacing w:val="-12"/>
              </w:rPr>
              <w:t xml:space="preserve"> </w:t>
            </w:r>
            <w:r w:rsidRPr="00BB5ECD">
              <w:rPr>
                <w:rFonts w:asciiTheme="majorBidi" w:hAnsiTheme="majorBidi" w:cstheme="majorBidi"/>
              </w:rPr>
              <w:t>written</w:t>
            </w:r>
            <w:r w:rsidRPr="00BB5ECD">
              <w:rPr>
                <w:rFonts w:asciiTheme="majorBidi" w:hAnsiTheme="majorBidi" w:cstheme="majorBidi"/>
                <w:spacing w:val="-12"/>
              </w:rPr>
              <w:t xml:space="preserve"> </w:t>
            </w:r>
            <w:r w:rsidRPr="00BB5ECD">
              <w:rPr>
                <w:rFonts w:asciiTheme="majorBidi" w:hAnsiTheme="majorBidi" w:cstheme="majorBidi"/>
              </w:rPr>
              <w:t>notice</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default</w:t>
            </w:r>
            <w:r w:rsidRPr="00BB5ECD">
              <w:rPr>
                <w:rFonts w:asciiTheme="majorBidi" w:hAnsiTheme="majorBidi" w:cstheme="majorBidi"/>
                <w:spacing w:val="-12"/>
              </w:rPr>
              <w:t xml:space="preserve"> </w:t>
            </w:r>
            <w:r w:rsidRPr="00BB5ECD">
              <w:rPr>
                <w:rFonts w:asciiTheme="majorBidi" w:hAnsiTheme="majorBidi" w:cstheme="majorBidi"/>
              </w:rPr>
              <w:t>sent</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firm</w:t>
            </w:r>
            <w:r w:rsidRPr="00BB5ECD">
              <w:rPr>
                <w:rFonts w:asciiTheme="majorBidi" w:hAnsiTheme="majorBidi" w:cstheme="majorBidi"/>
                <w:spacing w:val="-12"/>
              </w:rPr>
              <w:t xml:space="preserve"> </w:t>
            </w:r>
            <w:r w:rsidRPr="00BB5ECD">
              <w:rPr>
                <w:rFonts w:asciiTheme="majorBidi" w:hAnsiTheme="majorBidi" w:cstheme="majorBidi"/>
              </w:rPr>
              <w:t>Company, may terminate this Contract in whole or in part: if the firm/ Company fails to deliver goods within the period(s) specified in the Contract/Supply Order, or within any extension thereof granted by the Procuring</w:t>
            </w:r>
            <w:r w:rsidRPr="00BB5ECD">
              <w:rPr>
                <w:rFonts w:asciiTheme="majorBidi" w:hAnsiTheme="majorBidi" w:cstheme="majorBidi"/>
                <w:spacing w:val="-13"/>
              </w:rPr>
              <w:t xml:space="preserve"> </w:t>
            </w:r>
            <w:r w:rsidRPr="00BB5ECD">
              <w:rPr>
                <w:rFonts w:asciiTheme="majorBidi" w:hAnsiTheme="majorBidi" w:cstheme="majorBidi"/>
              </w:rPr>
              <w:t>entity</w:t>
            </w:r>
            <w:r w:rsidRPr="00BB5ECD">
              <w:rPr>
                <w:rFonts w:asciiTheme="majorBidi" w:hAnsiTheme="majorBidi" w:cstheme="majorBidi"/>
                <w:spacing w:val="-12"/>
              </w:rPr>
              <w:t xml:space="preserve"> </w:t>
            </w:r>
            <w:r w:rsidRPr="00BB5ECD">
              <w:rPr>
                <w:rFonts w:asciiTheme="majorBidi" w:hAnsiTheme="majorBidi" w:cstheme="majorBidi"/>
              </w:rPr>
              <w:t>pursuant</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GCC</w:t>
            </w:r>
            <w:r w:rsidRPr="00BB5ECD">
              <w:rPr>
                <w:rFonts w:asciiTheme="majorBidi" w:hAnsiTheme="majorBidi" w:cstheme="majorBidi"/>
                <w:spacing w:val="-12"/>
              </w:rPr>
              <w:t xml:space="preserve"> </w:t>
            </w:r>
            <w:r w:rsidRPr="00BB5ECD">
              <w:rPr>
                <w:rFonts w:asciiTheme="majorBidi" w:hAnsiTheme="majorBidi" w:cstheme="majorBidi"/>
              </w:rPr>
              <w:t>Clause</w:t>
            </w:r>
            <w:r w:rsidRPr="00BB5ECD">
              <w:rPr>
                <w:rFonts w:asciiTheme="majorBidi" w:hAnsiTheme="majorBidi" w:cstheme="majorBidi"/>
                <w:spacing w:val="-12"/>
              </w:rPr>
              <w:t xml:space="preserve"> </w:t>
            </w:r>
            <w:r w:rsidRPr="00BB5ECD">
              <w:rPr>
                <w:rFonts w:asciiTheme="majorBidi" w:hAnsiTheme="majorBidi" w:cstheme="majorBidi"/>
              </w:rPr>
              <w:t>22;</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If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firm/</w:t>
            </w:r>
            <w:r w:rsidRPr="00BB5ECD">
              <w:rPr>
                <w:rFonts w:asciiTheme="majorBidi" w:hAnsiTheme="majorBidi" w:cstheme="majorBidi"/>
                <w:spacing w:val="-12"/>
              </w:rPr>
              <w:t xml:space="preserve"> </w:t>
            </w:r>
            <w:r w:rsidRPr="00BB5ECD">
              <w:rPr>
                <w:rFonts w:asciiTheme="majorBidi" w:hAnsiTheme="majorBidi" w:cstheme="majorBidi"/>
              </w:rPr>
              <w:t>Company</w:t>
            </w:r>
            <w:r w:rsidRPr="00BB5ECD">
              <w:rPr>
                <w:rFonts w:asciiTheme="majorBidi" w:hAnsiTheme="majorBidi" w:cstheme="majorBidi"/>
                <w:spacing w:val="-12"/>
              </w:rPr>
              <w:t xml:space="preserve"> </w:t>
            </w:r>
            <w:r w:rsidRPr="00BB5ECD">
              <w:rPr>
                <w:rFonts w:asciiTheme="majorBidi" w:hAnsiTheme="majorBidi" w:cstheme="majorBidi"/>
              </w:rPr>
              <w:t>fails to perform any other obligation(s) under the Contract. If the firm/ Company,</w:t>
            </w:r>
            <w:r w:rsidRPr="00BB5ECD">
              <w:rPr>
                <w:rFonts w:asciiTheme="majorBidi" w:hAnsiTheme="majorBidi" w:cstheme="majorBidi"/>
                <w:spacing w:val="-13"/>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judgment</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Procuring</w:t>
            </w:r>
            <w:r w:rsidRPr="00BB5ECD">
              <w:rPr>
                <w:rFonts w:asciiTheme="majorBidi" w:hAnsiTheme="majorBidi" w:cstheme="majorBidi"/>
                <w:spacing w:val="-12"/>
              </w:rPr>
              <w:t xml:space="preserve"> </w:t>
            </w:r>
            <w:r w:rsidRPr="00BB5ECD">
              <w:rPr>
                <w:rFonts w:asciiTheme="majorBidi" w:hAnsiTheme="majorBidi" w:cstheme="majorBidi"/>
              </w:rPr>
              <w:t>entity</w:t>
            </w:r>
            <w:r w:rsidRPr="00BB5ECD">
              <w:rPr>
                <w:rFonts w:asciiTheme="majorBidi" w:hAnsiTheme="majorBidi" w:cstheme="majorBidi"/>
                <w:spacing w:val="-12"/>
              </w:rPr>
              <w:t xml:space="preserve"> </w:t>
            </w:r>
            <w:r w:rsidRPr="00BB5ECD">
              <w:rPr>
                <w:rFonts w:asciiTheme="majorBidi" w:hAnsiTheme="majorBidi" w:cstheme="majorBidi"/>
              </w:rPr>
              <w:t>has</w:t>
            </w:r>
            <w:r w:rsidRPr="00BB5ECD">
              <w:rPr>
                <w:rFonts w:asciiTheme="majorBidi" w:hAnsiTheme="majorBidi" w:cstheme="majorBidi"/>
                <w:spacing w:val="-12"/>
              </w:rPr>
              <w:t xml:space="preserve"> </w:t>
            </w:r>
            <w:r w:rsidRPr="00BB5ECD">
              <w:rPr>
                <w:rFonts w:asciiTheme="majorBidi" w:hAnsiTheme="majorBidi" w:cstheme="majorBidi"/>
              </w:rPr>
              <w:t>engaged</w:t>
            </w:r>
            <w:r w:rsidRPr="00BB5ECD">
              <w:rPr>
                <w:rFonts w:asciiTheme="majorBidi" w:hAnsiTheme="majorBidi" w:cstheme="majorBidi"/>
                <w:spacing w:val="-13"/>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corrupt or</w:t>
            </w:r>
            <w:r w:rsidRPr="00BB5ECD">
              <w:rPr>
                <w:rFonts w:asciiTheme="majorBidi" w:hAnsiTheme="majorBidi" w:cstheme="majorBidi"/>
                <w:spacing w:val="-13"/>
              </w:rPr>
              <w:t xml:space="preserve"> </w:t>
            </w:r>
            <w:r w:rsidRPr="00BB5ECD">
              <w:rPr>
                <w:rFonts w:asciiTheme="majorBidi" w:hAnsiTheme="majorBidi" w:cstheme="majorBidi"/>
              </w:rPr>
              <w:t>fraudulent</w:t>
            </w:r>
            <w:r w:rsidRPr="00BB5ECD">
              <w:rPr>
                <w:rFonts w:asciiTheme="majorBidi" w:hAnsiTheme="majorBidi" w:cstheme="majorBidi"/>
                <w:spacing w:val="-12"/>
              </w:rPr>
              <w:t xml:space="preserve"> </w:t>
            </w:r>
            <w:r w:rsidRPr="00BB5ECD">
              <w:rPr>
                <w:rFonts w:asciiTheme="majorBidi" w:hAnsiTheme="majorBidi" w:cstheme="majorBidi"/>
              </w:rPr>
              <w:t>practices</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competing</w:t>
            </w:r>
            <w:r w:rsidRPr="00BB5ECD">
              <w:rPr>
                <w:rFonts w:asciiTheme="majorBidi" w:hAnsiTheme="majorBidi" w:cstheme="majorBidi"/>
                <w:spacing w:val="-12"/>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executing</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Contract.</w:t>
            </w:r>
            <w:r w:rsidRPr="00BB5ECD">
              <w:rPr>
                <w:rFonts w:asciiTheme="majorBidi" w:hAnsiTheme="majorBidi" w:cstheme="majorBidi"/>
                <w:spacing w:val="-12"/>
              </w:rPr>
              <w:t xml:space="preserve"> </w:t>
            </w:r>
            <w:r w:rsidRPr="00BB5ECD">
              <w:rPr>
                <w:rFonts w:asciiTheme="majorBidi" w:hAnsiTheme="majorBidi" w:cstheme="majorBidi"/>
              </w:rPr>
              <w:t>For the</w:t>
            </w:r>
            <w:r w:rsidRPr="00BB5ECD">
              <w:rPr>
                <w:rFonts w:asciiTheme="majorBidi" w:hAnsiTheme="majorBidi" w:cstheme="majorBidi"/>
                <w:spacing w:val="-9"/>
              </w:rPr>
              <w:t xml:space="preserve"> </w:t>
            </w:r>
            <w:r w:rsidRPr="00BB5ECD">
              <w:rPr>
                <w:rFonts w:asciiTheme="majorBidi" w:hAnsiTheme="majorBidi" w:cstheme="majorBidi"/>
              </w:rPr>
              <w:t>purpose</w:t>
            </w:r>
            <w:r w:rsidRPr="00BB5ECD">
              <w:rPr>
                <w:rFonts w:asciiTheme="majorBidi" w:hAnsiTheme="majorBidi" w:cstheme="majorBidi"/>
                <w:spacing w:val="-9"/>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this</w:t>
            </w:r>
            <w:r w:rsidRPr="00BB5ECD">
              <w:rPr>
                <w:rFonts w:asciiTheme="majorBidi" w:hAnsiTheme="majorBidi" w:cstheme="majorBidi"/>
                <w:spacing w:val="-10"/>
              </w:rPr>
              <w:t xml:space="preserve"> </w:t>
            </w:r>
            <w:r w:rsidRPr="00BB5ECD">
              <w:rPr>
                <w:rFonts w:asciiTheme="majorBidi" w:hAnsiTheme="majorBidi" w:cstheme="majorBidi"/>
              </w:rPr>
              <w:t>clause:</w:t>
            </w:r>
            <w:r w:rsidRPr="00BB5ECD">
              <w:rPr>
                <w:rFonts w:asciiTheme="majorBidi" w:hAnsiTheme="majorBidi" w:cstheme="majorBidi"/>
                <w:spacing w:val="-10"/>
              </w:rPr>
              <w:t xml:space="preserve"> </w:t>
            </w:r>
            <w:r w:rsidRPr="00BB5ECD">
              <w:rPr>
                <w:rFonts w:asciiTheme="majorBidi" w:hAnsiTheme="majorBidi" w:cstheme="majorBidi"/>
              </w:rPr>
              <w:t>“Corrupt</w:t>
            </w:r>
            <w:r w:rsidRPr="00BB5ECD">
              <w:rPr>
                <w:rFonts w:asciiTheme="majorBidi" w:hAnsiTheme="majorBidi" w:cstheme="majorBidi"/>
                <w:spacing w:val="-3"/>
              </w:rPr>
              <w:t xml:space="preserve"> </w:t>
            </w:r>
            <w:r w:rsidRPr="00BB5ECD">
              <w:rPr>
                <w:rFonts w:asciiTheme="majorBidi" w:hAnsiTheme="majorBidi" w:cstheme="majorBidi"/>
              </w:rPr>
              <w:t>practice”</w:t>
            </w:r>
            <w:r w:rsidRPr="00BB5ECD">
              <w:rPr>
                <w:rFonts w:asciiTheme="majorBidi" w:hAnsiTheme="majorBidi" w:cstheme="majorBidi"/>
                <w:spacing w:val="-3"/>
              </w:rPr>
              <w:t xml:space="preserve"> </w:t>
            </w:r>
            <w:r w:rsidRPr="00BB5ECD">
              <w:rPr>
                <w:rFonts w:asciiTheme="majorBidi" w:hAnsiTheme="majorBidi" w:cstheme="majorBidi"/>
              </w:rPr>
              <w:t>means</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offering,</w:t>
            </w:r>
            <w:r w:rsidRPr="00BB5ECD">
              <w:rPr>
                <w:rFonts w:asciiTheme="majorBidi" w:hAnsiTheme="majorBidi" w:cstheme="majorBidi"/>
                <w:spacing w:val="-2"/>
              </w:rPr>
              <w:t xml:space="preserve"> </w:t>
            </w:r>
            <w:r w:rsidRPr="00BB5ECD">
              <w:rPr>
                <w:rFonts w:asciiTheme="majorBidi" w:hAnsiTheme="majorBidi" w:cstheme="majorBidi"/>
              </w:rPr>
              <w:t>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procuring</w:t>
            </w:r>
            <w:r w:rsidRPr="00BB5ECD">
              <w:rPr>
                <w:rFonts w:asciiTheme="majorBidi" w:hAnsiTheme="majorBidi" w:cstheme="majorBidi"/>
                <w:spacing w:val="-8"/>
              </w:rPr>
              <w:t xml:space="preserve"> </w:t>
            </w:r>
            <w:r w:rsidRPr="00BB5ECD">
              <w:rPr>
                <w:rFonts w:asciiTheme="majorBidi" w:hAnsiTheme="majorBidi" w:cstheme="majorBidi"/>
              </w:rPr>
              <w:t>entity,</w:t>
            </w:r>
            <w:r w:rsidRPr="00BB5ECD">
              <w:rPr>
                <w:rFonts w:asciiTheme="majorBidi" w:hAnsiTheme="majorBidi" w:cstheme="majorBidi"/>
                <w:spacing w:val="-11"/>
              </w:rPr>
              <w:t xml:space="preserve"> </w:t>
            </w:r>
            <w:r w:rsidRPr="00BB5ECD">
              <w:rPr>
                <w:rFonts w:asciiTheme="majorBidi" w:hAnsiTheme="majorBidi" w:cstheme="majorBidi"/>
              </w:rPr>
              <w:t>and</w:t>
            </w:r>
            <w:r w:rsidRPr="00BB5ECD">
              <w:rPr>
                <w:rFonts w:asciiTheme="majorBidi" w:hAnsiTheme="majorBidi" w:cstheme="majorBidi"/>
                <w:spacing w:val="-9"/>
              </w:rPr>
              <w:t xml:space="preserve"> </w:t>
            </w:r>
            <w:r w:rsidRPr="00BB5ECD">
              <w:rPr>
                <w:rFonts w:asciiTheme="majorBidi" w:hAnsiTheme="majorBidi" w:cstheme="majorBidi"/>
              </w:rPr>
              <w:t>includes</w:t>
            </w:r>
            <w:r w:rsidRPr="00BB5ECD">
              <w:rPr>
                <w:rFonts w:asciiTheme="majorBidi" w:hAnsiTheme="majorBidi" w:cstheme="majorBidi"/>
                <w:spacing w:val="-10"/>
              </w:rPr>
              <w:t xml:space="preserve"> </w:t>
            </w:r>
            <w:r w:rsidRPr="00BB5ECD">
              <w:rPr>
                <w:rFonts w:asciiTheme="majorBidi" w:hAnsiTheme="majorBidi" w:cstheme="majorBidi"/>
              </w:rPr>
              <w:t>collusive</w:t>
            </w:r>
            <w:r w:rsidRPr="00BB5ECD">
              <w:rPr>
                <w:rFonts w:asciiTheme="majorBidi" w:hAnsiTheme="majorBidi" w:cstheme="majorBidi"/>
                <w:spacing w:val="-8"/>
              </w:rPr>
              <w:t xml:space="preserve"> </w:t>
            </w:r>
            <w:r w:rsidRPr="00BB5ECD">
              <w:rPr>
                <w:rFonts w:asciiTheme="majorBidi" w:hAnsiTheme="majorBidi" w:cstheme="majorBidi"/>
              </w:rPr>
              <w:t>practice</w:t>
            </w:r>
            <w:r w:rsidRPr="00BB5ECD">
              <w:rPr>
                <w:rFonts w:asciiTheme="majorBidi" w:hAnsiTheme="majorBidi" w:cstheme="majorBidi"/>
                <w:spacing w:val="-8"/>
              </w:rPr>
              <w:t xml:space="preserve"> </w:t>
            </w:r>
            <w:r w:rsidRPr="00BB5ECD">
              <w:rPr>
                <w:rFonts w:asciiTheme="majorBidi" w:hAnsiTheme="majorBidi" w:cstheme="majorBidi"/>
              </w:rPr>
              <w:t>among Bidders (prior to or after bid submission) designed to establish bid prices at artificial non- competitive levels and to deprive the procuring entity of the benefits of free and open competition.</w:t>
            </w:r>
          </w:p>
          <w:p w14:paraId="4E58C942" w14:textId="77777777" w:rsidR="009407E8" w:rsidRPr="00BB5ECD" w:rsidRDefault="00172085" w:rsidP="00064FEB">
            <w:pPr>
              <w:pStyle w:val="TableParagraph"/>
              <w:numPr>
                <w:ilvl w:val="1"/>
                <w:numId w:val="8"/>
              </w:numPr>
              <w:tabs>
                <w:tab w:val="left" w:pos="585"/>
              </w:tabs>
              <w:spacing w:before="119" w:line="252" w:lineRule="exact"/>
              <w:ind w:left="585" w:hanging="499"/>
              <w:jc w:val="both"/>
              <w:rPr>
                <w:rFonts w:asciiTheme="majorBidi" w:hAnsiTheme="majorBidi" w:cstheme="majorBidi"/>
              </w:rPr>
            </w:pPr>
            <w:r w:rsidRPr="00BB5ECD">
              <w:rPr>
                <w:rFonts w:asciiTheme="majorBidi" w:hAnsiTheme="majorBidi" w:cstheme="majorBidi"/>
              </w:rPr>
              <w:t>In</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event the</w:t>
            </w:r>
            <w:r w:rsidRPr="00BB5ECD">
              <w:rPr>
                <w:rFonts w:asciiTheme="majorBidi" w:hAnsiTheme="majorBidi" w:cstheme="majorBidi"/>
                <w:spacing w:val="1"/>
              </w:rPr>
              <w:t xml:space="preserve"> </w:t>
            </w:r>
            <w:r w:rsidRPr="00BB5ECD">
              <w:rPr>
                <w:rFonts w:asciiTheme="majorBidi" w:hAnsiTheme="majorBidi" w:cstheme="majorBidi"/>
              </w:rPr>
              <w:t>Procuring</w:t>
            </w:r>
            <w:r w:rsidRPr="00BB5ECD">
              <w:rPr>
                <w:rFonts w:asciiTheme="majorBidi" w:hAnsiTheme="majorBidi" w:cstheme="majorBidi"/>
                <w:spacing w:val="2"/>
              </w:rPr>
              <w:t xml:space="preserve"> </w:t>
            </w:r>
            <w:r w:rsidRPr="00BB5ECD">
              <w:rPr>
                <w:rFonts w:asciiTheme="majorBidi" w:hAnsiTheme="majorBidi" w:cstheme="majorBidi"/>
              </w:rPr>
              <w:t>entity terminates</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Contract in</w:t>
            </w:r>
            <w:r w:rsidRPr="00BB5ECD">
              <w:rPr>
                <w:rFonts w:asciiTheme="majorBidi" w:hAnsiTheme="majorBidi" w:cstheme="majorBidi"/>
                <w:spacing w:val="1"/>
              </w:rPr>
              <w:t xml:space="preserve"> </w:t>
            </w:r>
            <w:r w:rsidRPr="00BB5ECD">
              <w:rPr>
                <w:rFonts w:asciiTheme="majorBidi" w:hAnsiTheme="majorBidi" w:cstheme="majorBidi"/>
                <w:spacing w:val="-2"/>
              </w:rPr>
              <w:t>whole</w:t>
            </w:r>
          </w:p>
        </w:tc>
      </w:tr>
    </w:tbl>
    <w:p w14:paraId="59D6DAC0" w14:textId="77777777" w:rsidR="009407E8" w:rsidRPr="00BB5ECD" w:rsidRDefault="009407E8">
      <w:pPr>
        <w:pStyle w:val="TableParagraph"/>
        <w:spacing w:line="252" w:lineRule="exact"/>
        <w:jc w:val="both"/>
        <w:rPr>
          <w:rFonts w:asciiTheme="majorBidi" w:hAnsiTheme="majorBidi" w:cstheme="majorBidi"/>
        </w:rPr>
        <w:sectPr w:rsidR="009407E8" w:rsidRPr="00BB5ECD">
          <w:type w:val="continuous"/>
          <w:pgSz w:w="11920" w:h="16850"/>
          <w:pgMar w:top="144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6923"/>
      </w:tblGrid>
      <w:tr w:rsidR="009407E8" w:rsidRPr="00BB5ECD" w14:paraId="29A28C83" w14:textId="77777777">
        <w:trPr>
          <w:trHeight w:val="1547"/>
        </w:trPr>
        <w:tc>
          <w:tcPr>
            <w:tcW w:w="2350" w:type="dxa"/>
          </w:tcPr>
          <w:p w14:paraId="2292E991" w14:textId="77777777" w:rsidR="009407E8" w:rsidRPr="00BB5ECD" w:rsidRDefault="009407E8">
            <w:pPr>
              <w:pStyle w:val="TableParagraph"/>
              <w:rPr>
                <w:rFonts w:asciiTheme="majorBidi" w:hAnsiTheme="majorBidi" w:cstheme="majorBidi"/>
              </w:rPr>
            </w:pPr>
          </w:p>
        </w:tc>
        <w:tc>
          <w:tcPr>
            <w:tcW w:w="6923" w:type="dxa"/>
          </w:tcPr>
          <w:p w14:paraId="79173624" w14:textId="77777777" w:rsidR="009407E8" w:rsidRPr="00BB5ECD" w:rsidRDefault="00172085">
            <w:pPr>
              <w:pStyle w:val="TableParagraph"/>
              <w:spacing w:before="2"/>
              <w:ind w:left="115" w:right="84"/>
              <w:jc w:val="both"/>
              <w:rPr>
                <w:rFonts w:asciiTheme="majorBidi" w:hAnsiTheme="majorBidi" w:cstheme="majorBidi"/>
              </w:rPr>
            </w:pPr>
            <w:r w:rsidRPr="00BB5ECD">
              <w:rPr>
                <w:rFonts w:asciiTheme="majorBidi" w:hAnsiTheme="majorBidi" w:cstheme="majorBidi"/>
              </w:rPr>
              <w:t>or in part, pursuant to GCC Clause 24.1, the Procuring entity may procure, upon such terms and in such manner as it deems appropriate, goods similar to those undelivered, and the firm/ Company shall be liable to the Procuring entity for any excess costs for such similar provision</w:t>
            </w:r>
            <w:r w:rsidRPr="00BB5ECD">
              <w:rPr>
                <w:rFonts w:asciiTheme="majorBidi" w:hAnsiTheme="majorBidi" w:cstheme="majorBidi"/>
                <w:spacing w:val="34"/>
              </w:rPr>
              <w:t xml:space="preserve">  </w:t>
            </w:r>
            <w:r w:rsidRPr="00BB5ECD">
              <w:rPr>
                <w:rFonts w:asciiTheme="majorBidi" w:hAnsiTheme="majorBidi" w:cstheme="majorBidi"/>
              </w:rPr>
              <w:t>of</w:t>
            </w:r>
            <w:r w:rsidRPr="00BB5ECD">
              <w:rPr>
                <w:rFonts w:asciiTheme="majorBidi" w:hAnsiTheme="majorBidi" w:cstheme="majorBidi"/>
                <w:spacing w:val="36"/>
              </w:rPr>
              <w:t xml:space="preserve">  </w:t>
            </w:r>
            <w:r w:rsidRPr="00BB5ECD">
              <w:rPr>
                <w:rFonts w:asciiTheme="majorBidi" w:hAnsiTheme="majorBidi" w:cstheme="majorBidi"/>
              </w:rPr>
              <w:t>goods.</w:t>
            </w:r>
            <w:r w:rsidRPr="00BB5ECD">
              <w:rPr>
                <w:rFonts w:asciiTheme="majorBidi" w:hAnsiTheme="majorBidi" w:cstheme="majorBidi"/>
                <w:spacing w:val="36"/>
              </w:rPr>
              <w:t xml:space="preserve">  </w:t>
            </w:r>
            <w:r w:rsidRPr="00BB5ECD">
              <w:rPr>
                <w:rFonts w:asciiTheme="majorBidi" w:hAnsiTheme="majorBidi" w:cstheme="majorBidi"/>
              </w:rPr>
              <w:t>However,</w:t>
            </w:r>
            <w:r w:rsidRPr="00BB5ECD">
              <w:rPr>
                <w:rFonts w:asciiTheme="majorBidi" w:hAnsiTheme="majorBidi" w:cstheme="majorBidi"/>
                <w:spacing w:val="76"/>
                <w:w w:val="150"/>
              </w:rPr>
              <w:t xml:space="preserve"> </w:t>
            </w:r>
            <w:r w:rsidRPr="00BB5ECD">
              <w:rPr>
                <w:rFonts w:asciiTheme="majorBidi" w:hAnsiTheme="majorBidi" w:cstheme="majorBidi"/>
              </w:rPr>
              <w:t>the</w:t>
            </w:r>
            <w:r w:rsidRPr="00BB5ECD">
              <w:rPr>
                <w:rFonts w:asciiTheme="majorBidi" w:hAnsiTheme="majorBidi" w:cstheme="majorBidi"/>
                <w:spacing w:val="28"/>
              </w:rPr>
              <w:t xml:space="preserve">  </w:t>
            </w:r>
            <w:r w:rsidRPr="00BB5ECD">
              <w:rPr>
                <w:rFonts w:asciiTheme="majorBidi" w:hAnsiTheme="majorBidi" w:cstheme="majorBidi"/>
              </w:rPr>
              <w:t>firm/Company</w:t>
            </w:r>
            <w:r w:rsidRPr="00BB5ECD">
              <w:rPr>
                <w:rFonts w:asciiTheme="majorBidi" w:hAnsiTheme="majorBidi" w:cstheme="majorBidi"/>
                <w:spacing w:val="31"/>
              </w:rPr>
              <w:t xml:space="preserve">  </w:t>
            </w:r>
            <w:r w:rsidRPr="00BB5ECD">
              <w:rPr>
                <w:rFonts w:asciiTheme="majorBidi" w:hAnsiTheme="majorBidi" w:cstheme="majorBidi"/>
              </w:rPr>
              <w:t>shall</w:t>
            </w:r>
            <w:r w:rsidRPr="00BB5ECD">
              <w:rPr>
                <w:rFonts w:asciiTheme="majorBidi" w:hAnsiTheme="majorBidi" w:cstheme="majorBidi"/>
                <w:spacing w:val="29"/>
              </w:rPr>
              <w:t xml:space="preserve">  </w:t>
            </w:r>
            <w:r w:rsidRPr="00BB5ECD">
              <w:rPr>
                <w:rFonts w:asciiTheme="majorBidi" w:hAnsiTheme="majorBidi" w:cstheme="majorBidi"/>
                <w:spacing w:val="-2"/>
              </w:rPr>
              <w:t>continue</w:t>
            </w:r>
          </w:p>
          <w:p w14:paraId="0A84F473" w14:textId="77777777" w:rsidR="009407E8" w:rsidRPr="00BB5ECD" w:rsidRDefault="00172085">
            <w:pPr>
              <w:pStyle w:val="TableParagraph"/>
              <w:spacing w:line="236" w:lineRule="exact"/>
              <w:ind w:left="115"/>
              <w:jc w:val="both"/>
              <w:rPr>
                <w:rFonts w:asciiTheme="majorBidi" w:hAnsiTheme="majorBidi" w:cstheme="majorBidi"/>
              </w:rPr>
            </w:pPr>
            <w:r w:rsidRPr="00BB5ECD">
              <w:rPr>
                <w:rFonts w:asciiTheme="majorBidi" w:hAnsiTheme="majorBidi" w:cstheme="majorBidi"/>
              </w:rPr>
              <w:t>Performance</w:t>
            </w:r>
            <w:r w:rsidRPr="00BB5ECD">
              <w:rPr>
                <w:rFonts w:asciiTheme="majorBidi" w:hAnsiTheme="majorBidi" w:cstheme="majorBidi"/>
                <w:spacing w:val="-11"/>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Contract</w:t>
            </w:r>
            <w:r w:rsidRPr="00BB5ECD">
              <w:rPr>
                <w:rFonts w:asciiTheme="majorBidi" w:hAnsiTheme="majorBidi" w:cstheme="majorBidi"/>
                <w:spacing w:val="-8"/>
              </w:rPr>
              <w:t xml:space="preserve"> </w:t>
            </w:r>
            <w:r w:rsidRPr="00BB5ECD">
              <w:rPr>
                <w:rFonts w:asciiTheme="majorBidi" w:hAnsiTheme="majorBidi" w:cstheme="majorBidi"/>
              </w:rPr>
              <w:t>to</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extent</w:t>
            </w:r>
            <w:r w:rsidRPr="00BB5ECD">
              <w:rPr>
                <w:rFonts w:asciiTheme="majorBidi" w:hAnsiTheme="majorBidi" w:cstheme="majorBidi"/>
                <w:spacing w:val="-7"/>
              </w:rPr>
              <w:t xml:space="preserve"> </w:t>
            </w:r>
            <w:r w:rsidRPr="00BB5ECD">
              <w:rPr>
                <w:rFonts w:asciiTheme="majorBidi" w:hAnsiTheme="majorBidi" w:cstheme="majorBidi"/>
              </w:rPr>
              <w:t>not</w:t>
            </w:r>
            <w:r w:rsidRPr="00BB5ECD">
              <w:rPr>
                <w:rFonts w:asciiTheme="majorBidi" w:hAnsiTheme="majorBidi" w:cstheme="majorBidi"/>
                <w:spacing w:val="-6"/>
              </w:rPr>
              <w:t xml:space="preserve"> </w:t>
            </w:r>
            <w:r w:rsidRPr="00BB5ECD">
              <w:rPr>
                <w:rFonts w:asciiTheme="majorBidi" w:hAnsiTheme="majorBidi" w:cstheme="majorBidi"/>
                <w:spacing w:val="-2"/>
              </w:rPr>
              <w:t>terminated.</w:t>
            </w:r>
          </w:p>
        </w:tc>
      </w:tr>
      <w:tr w:rsidR="009407E8" w:rsidRPr="00BB5ECD" w14:paraId="38615F58" w14:textId="77777777">
        <w:trPr>
          <w:trHeight w:val="5162"/>
        </w:trPr>
        <w:tc>
          <w:tcPr>
            <w:tcW w:w="2350" w:type="dxa"/>
          </w:tcPr>
          <w:p w14:paraId="5BF541EC"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17.</w:t>
            </w:r>
            <w:r w:rsidRPr="00BB5ECD">
              <w:rPr>
                <w:rFonts w:asciiTheme="majorBidi" w:hAnsiTheme="majorBidi" w:cstheme="majorBidi"/>
                <w:b/>
                <w:spacing w:val="-4"/>
              </w:rPr>
              <w:t xml:space="preserve"> </w:t>
            </w:r>
            <w:r w:rsidRPr="00BB5ECD">
              <w:rPr>
                <w:rFonts w:asciiTheme="majorBidi" w:hAnsiTheme="majorBidi" w:cstheme="majorBidi"/>
                <w:b/>
              </w:rPr>
              <w:t>Force</w:t>
            </w:r>
            <w:r w:rsidRPr="00BB5ECD">
              <w:rPr>
                <w:rFonts w:asciiTheme="majorBidi" w:hAnsiTheme="majorBidi" w:cstheme="majorBidi"/>
                <w:b/>
                <w:spacing w:val="-8"/>
              </w:rPr>
              <w:t xml:space="preserve"> </w:t>
            </w:r>
            <w:r w:rsidRPr="00BB5ECD">
              <w:rPr>
                <w:rFonts w:asciiTheme="majorBidi" w:hAnsiTheme="majorBidi" w:cstheme="majorBidi"/>
                <w:b/>
                <w:spacing w:val="-2"/>
              </w:rPr>
              <w:t>Majeure</w:t>
            </w:r>
          </w:p>
        </w:tc>
        <w:tc>
          <w:tcPr>
            <w:tcW w:w="6923" w:type="dxa"/>
          </w:tcPr>
          <w:p w14:paraId="6AEEEDBF" w14:textId="77777777" w:rsidR="009407E8" w:rsidRPr="00BB5ECD" w:rsidRDefault="00172085" w:rsidP="00064FEB">
            <w:pPr>
              <w:pStyle w:val="TableParagraph"/>
              <w:numPr>
                <w:ilvl w:val="1"/>
                <w:numId w:val="7"/>
              </w:numPr>
              <w:tabs>
                <w:tab w:val="left" w:pos="686"/>
              </w:tabs>
              <w:spacing w:before="131" w:line="247" w:lineRule="auto"/>
              <w:ind w:right="81" w:firstLine="0"/>
              <w:jc w:val="both"/>
              <w:rPr>
                <w:rFonts w:asciiTheme="majorBidi" w:hAnsiTheme="majorBidi" w:cstheme="majorBidi"/>
              </w:rPr>
            </w:pPr>
            <w:r w:rsidRPr="00BB5ECD">
              <w:rPr>
                <w:rFonts w:asciiTheme="majorBidi" w:hAnsiTheme="majorBidi" w:cstheme="majorBidi"/>
              </w:rPr>
              <w:t>Notwithstanding</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provisions</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GCC</w:t>
            </w:r>
            <w:r w:rsidRPr="00BB5ECD">
              <w:rPr>
                <w:rFonts w:asciiTheme="majorBidi" w:hAnsiTheme="majorBidi" w:cstheme="majorBidi"/>
                <w:spacing w:val="-6"/>
              </w:rPr>
              <w:t xml:space="preserve"> </w:t>
            </w:r>
            <w:r w:rsidRPr="00BB5ECD">
              <w:rPr>
                <w:rFonts w:asciiTheme="majorBidi" w:hAnsiTheme="majorBidi" w:cstheme="majorBidi"/>
              </w:rPr>
              <w:t>Clauses</w:t>
            </w:r>
            <w:r w:rsidRPr="00BB5ECD">
              <w:rPr>
                <w:rFonts w:asciiTheme="majorBidi" w:hAnsiTheme="majorBidi" w:cstheme="majorBidi"/>
                <w:spacing w:val="-5"/>
              </w:rPr>
              <w:t xml:space="preserve"> </w:t>
            </w:r>
            <w:r w:rsidRPr="00BB5ECD">
              <w:rPr>
                <w:rFonts w:asciiTheme="majorBidi" w:hAnsiTheme="majorBidi" w:cstheme="majorBidi"/>
              </w:rPr>
              <w:t>20,</w:t>
            </w:r>
            <w:r w:rsidRPr="00BB5ECD">
              <w:rPr>
                <w:rFonts w:asciiTheme="majorBidi" w:hAnsiTheme="majorBidi" w:cstheme="majorBidi"/>
                <w:spacing w:val="-7"/>
              </w:rPr>
              <w:t xml:space="preserve"> </w:t>
            </w:r>
            <w:r w:rsidRPr="00BB5ECD">
              <w:rPr>
                <w:rFonts w:asciiTheme="majorBidi" w:hAnsiTheme="majorBidi" w:cstheme="majorBidi"/>
              </w:rPr>
              <w:t>21,</w:t>
            </w:r>
            <w:r w:rsidRPr="00BB5ECD">
              <w:rPr>
                <w:rFonts w:asciiTheme="majorBidi" w:hAnsiTheme="majorBidi" w:cstheme="majorBidi"/>
                <w:spacing w:val="-6"/>
              </w:rPr>
              <w:t xml:space="preserve"> </w:t>
            </w:r>
            <w:r w:rsidRPr="00BB5ECD">
              <w:rPr>
                <w:rFonts w:asciiTheme="majorBidi" w:hAnsiTheme="majorBidi" w:cstheme="majorBidi"/>
              </w:rPr>
              <w:t>and</w:t>
            </w:r>
            <w:r w:rsidRPr="00BB5ECD">
              <w:rPr>
                <w:rFonts w:asciiTheme="majorBidi" w:hAnsiTheme="majorBidi" w:cstheme="majorBidi"/>
                <w:spacing w:val="-6"/>
              </w:rPr>
              <w:t xml:space="preserve"> </w:t>
            </w:r>
            <w:r w:rsidRPr="00BB5ECD">
              <w:rPr>
                <w:rFonts w:asciiTheme="majorBidi" w:hAnsiTheme="majorBidi" w:cstheme="majorBidi"/>
              </w:rPr>
              <w:t>24,</w:t>
            </w:r>
            <w:r w:rsidRPr="00BB5ECD">
              <w:rPr>
                <w:rFonts w:asciiTheme="majorBidi" w:hAnsiTheme="majorBidi" w:cstheme="majorBidi"/>
                <w:spacing w:val="-6"/>
              </w:rPr>
              <w:t xml:space="preserve"> </w:t>
            </w:r>
            <w:r w:rsidRPr="00BB5ECD">
              <w:rPr>
                <w:rFonts w:asciiTheme="majorBidi" w:hAnsiTheme="majorBidi" w:cstheme="majorBidi"/>
              </w:rPr>
              <w:t>the firm/Company shall not be liable for forfeiture of its performance security, liquidated damages, or termination for default if and to the extent that it’s delay in performance or other failure to perform its obligations</w:t>
            </w:r>
            <w:r w:rsidRPr="00BB5ECD">
              <w:rPr>
                <w:rFonts w:asciiTheme="majorBidi" w:hAnsiTheme="majorBidi" w:cstheme="majorBidi"/>
                <w:spacing w:val="-10"/>
              </w:rPr>
              <w:t xml:space="preserve"> </w:t>
            </w:r>
            <w:r w:rsidRPr="00BB5ECD">
              <w:rPr>
                <w:rFonts w:asciiTheme="majorBidi" w:hAnsiTheme="majorBidi" w:cstheme="majorBidi"/>
              </w:rPr>
              <w:t>under</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Contract</w:t>
            </w:r>
            <w:r w:rsidRPr="00BB5ECD">
              <w:rPr>
                <w:rFonts w:asciiTheme="majorBidi" w:hAnsiTheme="majorBidi" w:cstheme="majorBidi"/>
                <w:spacing w:val="-8"/>
              </w:rPr>
              <w:t xml:space="preserve"> </w:t>
            </w:r>
            <w:r w:rsidRPr="00BB5ECD">
              <w:rPr>
                <w:rFonts w:asciiTheme="majorBidi" w:hAnsiTheme="majorBidi" w:cstheme="majorBidi"/>
              </w:rPr>
              <w:t>is</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result</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an</w:t>
            </w:r>
            <w:r w:rsidRPr="00BB5ECD">
              <w:rPr>
                <w:rFonts w:asciiTheme="majorBidi" w:hAnsiTheme="majorBidi" w:cstheme="majorBidi"/>
                <w:spacing w:val="-8"/>
              </w:rPr>
              <w:t xml:space="preserve"> </w:t>
            </w:r>
            <w:r w:rsidRPr="00BB5ECD">
              <w:rPr>
                <w:rFonts w:asciiTheme="majorBidi" w:hAnsiTheme="majorBidi" w:cstheme="majorBidi"/>
              </w:rPr>
              <w:t>event</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Force</w:t>
            </w:r>
            <w:r w:rsidRPr="00BB5ECD">
              <w:rPr>
                <w:rFonts w:asciiTheme="majorBidi" w:hAnsiTheme="majorBidi" w:cstheme="majorBidi"/>
                <w:spacing w:val="-9"/>
              </w:rPr>
              <w:t xml:space="preserve"> </w:t>
            </w:r>
            <w:r w:rsidRPr="00BB5ECD">
              <w:rPr>
                <w:rFonts w:asciiTheme="majorBidi" w:hAnsiTheme="majorBidi" w:cstheme="majorBidi"/>
                <w:spacing w:val="-2"/>
              </w:rPr>
              <w:t>Majeure.</w:t>
            </w:r>
          </w:p>
          <w:p w14:paraId="6B23B19E" w14:textId="77777777" w:rsidR="009407E8" w:rsidRPr="00BB5ECD" w:rsidRDefault="00172085" w:rsidP="00064FEB">
            <w:pPr>
              <w:pStyle w:val="TableParagraph"/>
              <w:numPr>
                <w:ilvl w:val="1"/>
                <w:numId w:val="7"/>
              </w:numPr>
              <w:tabs>
                <w:tab w:val="left" w:pos="595"/>
              </w:tabs>
              <w:spacing w:before="119" w:line="244" w:lineRule="auto"/>
              <w:ind w:right="84" w:firstLine="0"/>
              <w:jc w:val="both"/>
              <w:rPr>
                <w:rFonts w:asciiTheme="majorBidi" w:hAnsiTheme="majorBidi" w:cstheme="majorBidi"/>
              </w:rPr>
            </w:pPr>
            <w:r w:rsidRPr="00BB5ECD">
              <w:rPr>
                <w:rFonts w:asciiTheme="majorBidi" w:hAnsiTheme="majorBidi" w:cstheme="majorBidi"/>
              </w:rPr>
              <w:t>For purposes of this clause, “Force Majeure” means an event beyond the control of the firm/Company and not involving the firm/ Company fault or negligence and not foreseeable. Such events may include, but are not restricted to, acts of the Procuring entity in its sovereign capacity, wars or revolutions, fires, floods, epidemics, quarantine restrictions, and freight embargoes.</w:t>
            </w:r>
          </w:p>
          <w:p w14:paraId="5361F6B4" w14:textId="77777777" w:rsidR="009407E8" w:rsidRPr="00BB5ECD" w:rsidRDefault="00172085" w:rsidP="00064FEB">
            <w:pPr>
              <w:pStyle w:val="TableParagraph"/>
              <w:numPr>
                <w:ilvl w:val="1"/>
                <w:numId w:val="7"/>
              </w:numPr>
              <w:tabs>
                <w:tab w:val="left" w:pos="595"/>
              </w:tabs>
              <w:spacing w:before="117" w:line="242" w:lineRule="auto"/>
              <w:ind w:right="83" w:firstLine="0"/>
              <w:jc w:val="both"/>
              <w:rPr>
                <w:rFonts w:asciiTheme="majorBidi" w:hAnsiTheme="majorBidi" w:cstheme="majorBidi"/>
              </w:rPr>
            </w:pPr>
            <w:r w:rsidRPr="00BB5ECD">
              <w:rPr>
                <w:rFonts w:asciiTheme="majorBidi" w:hAnsiTheme="majorBidi" w:cstheme="majorBidi"/>
              </w:rPr>
              <w:t>If a Force Majeure situation arises, the firm/ Company shall promptly</w:t>
            </w:r>
            <w:r w:rsidRPr="00BB5ECD">
              <w:rPr>
                <w:rFonts w:asciiTheme="majorBidi" w:hAnsiTheme="majorBidi" w:cstheme="majorBidi"/>
                <w:spacing w:val="40"/>
              </w:rPr>
              <w:t xml:space="preserve"> </w:t>
            </w:r>
            <w:r w:rsidRPr="00BB5ECD">
              <w:rPr>
                <w:rFonts w:asciiTheme="majorBidi" w:hAnsiTheme="majorBidi" w:cstheme="majorBidi"/>
              </w:rPr>
              <w:t>notify the Procuring entity in writing of such condition and the cause thereof. Unless otherwise directed by the Procuring entity in writing, the firm/ Company shall continue to perform its obligations under the Contract as far as is reasonably practical, and shall seek all reasonable</w:t>
            </w:r>
            <w:r w:rsidRPr="00BB5ECD">
              <w:rPr>
                <w:rFonts w:asciiTheme="majorBidi" w:hAnsiTheme="majorBidi" w:cstheme="majorBidi"/>
                <w:spacing w:val="40"/>
              </w:rPr>
              <w:t xml:space="preserve"> </w:t>
            </w:r>
            <w:r w:rsidRPr="00BB5ECD">
              <w:rPr>
                <w:rFonts w:asciiTheme="majorBidi" w:hAnsiTheme="majorBidi" w:cstheme="majorBidi"/>
              </w:rPr>
              <w:t>alternative</w:t>
            </w:r>
            <w:r w:rsidRPr="00BB5ECD">
              <w:rPr>
                <w:rFonts w:asciiTheme="majorBidi" w:hAnsiTheme="majorBidi" w:cstheme="majorBidi"/>
                <w:spacing w:val="44"/>
              </w:rPr>
              <w:t xml:space="preserve"> </w:t>
            </w:r>
            <w:r w:rsidRPr="00BB5ECD">
              <w:rPr>
                <w:rFonts w:asciiTheme="majorBidi" w:hAnsiTheme="majorBidi" w:cstheme="majorBidi"/>
              </w:rPr>
              <w:t>means</w:t>
            </w:r>
            <w:r w:rsidRPr="00BB5ECD">
              <w:rPr>
                <w:rFonts w:asciiTheme="majorBidi" w:hAnsiTheme="majorBidi" w:cstheme="majorBidi"/>
                <w:spacing w:val="40"/>
              </w:rPr>
              <w:t xml:space="preserve"> </w:t>
            </w:r>
            <w:r w:rsidRPr="00BB5ECD">
              <w:rPr>
                <w:rFonts w:asciiTheme="majorBidi" w:hAnsiTheme="majorBidi" w:cstheme="majorBidi"/>
              </w:rPr>
              <w:t>for</w:t>
            </w:r>
            <w:r w:rsidRPr="00BB5ECD">
              <w:rPr>
                <w:rFonts w:asciiTheme="majorBidi" w:hAnsiTheme="majorBidi" w:cstheme="majorBidi"/>
                <w:spacing w:val="40"/>
              </w:rPr>
              <w:t xml:space="preserve"> </w:t>
            </w:r>
            <w:r w:rsidRPr="00BB5ECD">
              <w:rPr>
                <w:rFonts w:asciiTheme="majorBidi" w:hAnsiTheme="majorBidi" w:cstheme="majorBidi"/>
              </w:rPr>
              <w:t>performance</w:t>
            </w:r>
            <w:r w:rsidRPr="00BB5ECD">
              <w:rPr>
                <w:rFonts w:asciiTheme="majorBidi" w:hAnsiTheme="majorBidi" w:cstheme="majorBidi"/>
                <w:spacing w:val="49"/>
              </w:rPr>
              <w:t xml:space="preserve"> </w:t>
            </w:r>
            <w:r w:rsidRPr="00BB5ECD">
              <w:rPr>
                <w:rFonts w:asciiTheme="majorBidi" w:hAnsiTheme="majorBidi" w:cstheme="majorBidi"/>
              </w:rPr>
              <w:t>not</w:t>
            </w:r>
            <w:r w:rsidRPr="00BB5ECD">
              <w:rPr>
                <w:rFonts w:asciiTheme="majorBidi" w:hAnsiTheme="majorBidi" w:cstheme="majorBidi"/>
                <w:spacing w:val="22"/>
              </w:rPr>
              <w:t xml:space="preserve"> </w:t>
            </w:r>
            <w:r w:rsidRPr="00BB5ECD">
              <w:rPr>
                <w:rFonts w:asciiTheme="majorBidi" w:hAnsiTheme="majorBidi" w:cstheme="majorBidi"/>
              </w:rPr>
              <w:t>prevented</w:t>
            </w:r>
            <w:r w:rsidRPr="00BB5ECD">
              <w:rPr>
                <w:rFonts w:asciiTheme="majorBidi" w:hAnsiTheme="majorBidi" w:cstheme="majorBidi"/>
                <w:spacing w:val="31"/>
              </w:rPr>
              <w:t xml:space="preserve"> </w:t>
            </w:r>
            <w:r w:rsidRPr="00BB5ECD">
              <w:rPr>
                <w:rFonts w:asciiTheme="majorBidi" w:hAnsiTheme="majorBidi" w:cstheme="majorBidi"/>
              </w:rPr>
              <w:t>by</w:t>
            </w:r>
            <w:r w:rsidRPr="00BB5ECD">
              <w:rPr>
                <w:rFonts w:asciiTheme="majorBidi" w:hAnsiTheme="majorBidi" w:cstheme="majorBidi"/>
                <w:spacing w:val="31"/>
              </w:rPr>
              <w:t xml:space="preserve"> </w:t>
            </w:r>
            <w:r w:rsidRPr="00BB5ECD">
              <w:rPr>
                <w:rFonts w:asciiTheme="majorBidi" w:hAnsiTheme="majorBidi" w:cstheme="majorBidi"/>
                <w:spacing w:val="-5"/>
              </w:rPr>
              <w:t>the</w:t>
            </w:r>
          </w:p>
          <w:p w14:paraId="70423E6A" w14:textId="77777777" w:rsidR="009407E8" w:rsidRPr="00BB5ECD" w:rsidRDefault="00172085">
            <w:pPr>
              <w:pStyle w:val="TableParagraph"/>
              <w:spacing w:before="6" w:line="244" w:lineRule="exact"/>
              <w:ind w:left="115"/>
              <w:jc w:val="both"/>
              <w:rPr>
                <w:rFonts w:asciiTheme="majorBidi" w:hAnsiTheme="majorBidi" w:cstheme="majorBidi"/>
              </w:rPr>
            </w:pPr>
            <w:r w:rsidRPr="00BB5ECD">
              <w:rPr>
                <w:rFonts w:asciiTheme="majorBidi" w:hAnsiTheme="majorBidi" w:cstheme="majorBidi"/>
              </w:rPr>
              <w:t>Force</w:t>
            </w:r>
            <w:r w:rsidRPr="00BB5ECD">
              <w:rPr>
                <w:rFonts w:asciiTheme="majorBidi" w:hAnsiTheme="majorBidi" w:cstheme="majorBidi"/>
                <w:spacing w:val="-6"/>
              </w:rPr>
              <w:t xml:space="preserve"> </w:t>
            </w:r>
            <w:r w:rsidRPr="00BB5ECD">
              <w:rPr>
                <w:rFonts w:asciiTheme="majorBidi" w:hAnsiTheme="majorBidi" w:cstheme="majorBidi"/>
              </w:rPr>
              <w:t>Majeure</w:t>
            </w:r>
            <w:r w:rsidRPr="00BB5ECD">
              <w:rPr>
                <w:rFonts w:asciiTheme="majorBidi" w:hAnsiTheme="majorBidi" w:cstheme="majorBidi"/>
                <w:spacing w:val="-2"/>
              </w:rPr>
              <w:t xml:space="preserve"> event.</w:t>
            </w:r>
          </w:p>
        </w:tc>
      </w:tr>
      <w:tr w:rsidR="009407E8" w:rsidRPr="00BB5ECD" w14:paraId="24CB7C91" w14:textId="77777777">
        <w:trPr>
          <w:trHeight w:val="1704"/>
        </w:trPr>
        <w:tc>
          <w:tcPr>
            <w:tcW w:w="2350" w:type="dxa"/>
          </w:tcPr>
          <w:p w14:paraId="0A93901C" w14:textId="77777777" w:rsidR="009407E8" w:rsidRPr="00BB5ECD" w:rsidRDefault="00172085">
            <w:pPr>
              <w:pStyle w:val="TableParagraph"/>
              <w:spacing w:before="120"/>
              <w:ind w:left="112"/>
              <w:rPr>
                <w:rFonts w:asciiTheme="majorBidi" w:hAnsiTheme="majorBidi" w:cstheme="majorBidi"/>
                <w:b/>
              </w:rPr>
            </w:pPr>
            <w:r w:rsidRPr="00BB5ECD">
              <w:rPr>
                <w:rFonts w:asciiTheme="majorBidi" w:hAnsiTheme="majorBidi" w:cstheme="majorBidi"/>
                <w:b/>
                <w:spacing w:val="-2"/>
              </w:rPr>
              <w:t>18.</w:t>
            </w:r>
            <w:r w:rsidRPr="00BB5ECD">
              <w:rPr>
                <w:rFonts w:asciiTheme="majorBidi" w:hAnsiTheme="majorBidi" w:cstheme="majorBidi"/>
                <w:b/>
                <w:spacing w:val="-18"/>
              </w:rPr>
              <w:t xml:space="preserve"> </w:t>
            </w:r>
            <w:r w:rsidRPr="00BB5ECD">
              <w:rPr>
                <w:rFonts w:asciiTheme="majorBidi" w:hAnsiTheme="majorBidi" w:cstheme="majorBidi"/>
                <w:b/>
                <w:spacing w:val="-2"/>
              </w:rPr>
              <w:t>Termination</w:t>
            </w:r>
            <w:r w:rsidRPr="00BB5ECD">
              <w:rPr>
                <w:rFonts w:asciiTheme="majorBidi" w:hAnsiTheme="majorBidi" w:cstheme="majorBidi"/>
                <w:b/>
                <w:spacing w:val="-13"/>
              </w:rPr>
              <w:t xml:space="preserve"> </w:t>
            </w:r>
            <w:r w:rsidRPr="00BB5ECD">
              <w:rPr>
                <w:rFonts w:asciiTheme="majorBidi" w:hAnsiTheme="majorBidi" w:cstheme="majorBidi"/>
                <w:b/>
                <w:spacing w:val="-2"/>
              </w:rPr>
              <w:t>for Insolvency</w:t>
            </w:r>
          </w:p>
        </w:tc>
        <w:tc>
          <w:tcPr>
            <w:tcW w:w="6923" w:type="dxa"/>
          </w:tcPr>
          <w:p w14:paraId="5A0C2D2E" w14:textId="21942030" w:rsidR="009407E8" w:rsidRPr="00BB5ECD" w:rsidRDefault="00172085">
            <w:pPr>
              <w:pStyle w:val="TableParagraph"/>
              <w:spacing w:before="132" w:line="242" w:lineRule="auto"/>
              <w:ind w:left="86" w:right="86" w:hanging="32"/>
              <w:jc w:val="both"/>
              <w:rPr>
                <w:rFonts w:asciiTheme="majorBidi" w:hAnsiTheme="majorBidi" w:cstheme="majorBidi"/>
              </w:rPr>
            </w:pPr>
            <w:r w:rsidRPr="00BB5ECD">
              <w:rPr>
                <w:rFonts w:asciiTheme="majorBidi" w:hAnsiTheme="majorBidi" w:cstheme="majorBidi"/>
                <w:b/>
              </w:rPr>
              <w:t xml:space="preserve">18.1 </w:t>
            </w:r>
            <w:r w:rsidRPr="00BB5ECD">
              <w:rPr>
                <w:rFonts w:asciiTheme="majorBidi" w:hAnsiTheme="majorBidi" w:cstheme="majorBidi"/>
              </w:rPr>
              <w:t>The Procuring entity may at any time terminate the Contract by giving</w:t>
            </w:r>
            <w:r w:rsidRPr="00BB5ECD">
              <w:rPr>
                <w:rFonts w:asciiTheme="majorBidi" w:hAnsiTheme="majorBidi" w:cstheme="majorBidi"/>
                <w:spacing w:val="-15"/>
              </w:rPr>
              <w:t xml:space="preserve"> </w:t>
            </w:r>
            <w:r w:rsidRPr="00BB5ECD">
              <w:rPr>
                <w:rFonts w:asciiTheme="majorBidi" w:hAnsiTheme="majorBidi" w:cstheme="majorBidi"/>
              </w:rPr>
              <w:t>written</w:t>
            </w:r>
            <w:r w:rsidRPr="00BB5ECD">
              <w:rPr>
                <w:rFonts w:asciiTheme="majorBidi" w:hAnsiTheme="majorBidi" w:cstheme="majorBidi"/>
                <w:spacing w:val="-12"/>
              </w:rPr>
              <w:t xml:space="preserve"> </w:t>
            </w:r>
            <w:r w:rsidRPr="00BB5ECD">
              <w:rPr>
                <w:rFonts w:asciiTheme="majorBidi" w:hAnsiTheme="majorBidi" w:cstheme="majorBidi"/>
              </w:rPr>
              <w:t>notice</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firm/</w:t>
            </w:r>
            <w:r w:rsidRPr="00BB5ECD">
              <w:rPr>
                <w:rFonts w:asciiTheme="majorBidi" w:hAnsiTheme="majorBidi" w:cstheme="majorBidi"/>
                <w:spacing w:val="-12"/>
              </w:rPr>
              <w:t xml:space="preserve"> </w:t>
            </w:r>
            <w:r w:rsidRPr="00BB5ECD">
              <w:rPr>
                <w:rFonts w:asciiTheme="majorBidi" w:hAnsiTheme="majorBidi" w:cstheme="majorBidi"/>
              </w:rPr>
              <w:t>Company</w:t>
            </w:r>
            <w:r w:rsidRPr="00BB5ECD">
              <w:rPr>
                <w:rFonts w:asciiTheme="majorBidi" w:hAnsiTheme="majorBidi" w:cstheme="majorBidi"/>
                <w:spacing w:val="-12"/>
              </w:rPr>
              <w:t xml:space="preserve"> </w:t>
            </w:r>
            <w:r w:rsidRPr="00BB5ECD">
              <w:rPr>
                <w:rFonts w:asciiTheme="majorBidi" w:hAnsiTheme="majorBidi" w:cstheme="majorBidi"/>
              </w:rPr>
              <w:t>if</w:t>
            </w:r>
            <w:r w:rsidR="008B29CA">
              <w:rPr>
                <w:rFonts w:asciiTheme="majorBidi" w:hAnsiTheme="majorBidi" w:cstheme="majorBidi"/>
              </w:rPr>
              <w:t xml:space="preserve"> </w:t>
            </w:r>
            <w:r w:rsidRPr="00BB5ECD">
              <w:rPr>
                <w:rFonts w:asciiTheme="majorBidi" w:hAnsiTheme="majorBidi" w:cstheme="majorBidi"/>
              </w:rPr>
              <w:t>the</w:t>
            </w:r>
            <w:r w:rsidR="008B29CA">
              <w:rPr>
                <w:rFonts w:asciiTheme="majorBidi" w:hAnsiTheme="majorBidi" w:cstheme="majorBidi"/>
              </w:rPr>
              <w:t xml:space="preserve"> </w:t>
            </w:r>
            <w:r w:rsidRPr="00BB5ECD">
              <w:rPr>
                <w:rFonts w:asciiTheme="majorBidi" w:hAnsiTheme="majorBidi" w:cstheme="majorBidi"/>
              </w:rPr>
              <w:t>firm/</w:t>
            </w:r>
            <w:r w:rsidRPr="00BB5ECD">
              <w:rPr>
                <w:rFonts w:asciiTheme="majorBidi" w:hAnsiTheme="majorBidi" w:cstheme="majorBidi"/>
                <w:spacing w:val="-12"/>
              </w:rPr>
              <w:t xml:space="preserve"> </w:t>
            </w:r>
            <w:r w:rsidRPr="00BB5ECD">
              <w:rPr>
                <w:rFonts w:asciiTheme="majorBidi" w:hAnsiTheme="majorBidi" w:cstheme="majorBidi"/>
              </w:rPr>
              <w:t>Company</w:t>
            </w:r>
            <w:r w:rsidRPr="00BB5ECD">
              <w:rPr>
                <w:rFonts w:asciiTheme="majorBidi" w:hAnsiTheme="majorBidi" w:cstheme="majorBidi"/>
                <w:spacing w:val="-12"/>
              </w:rPr>
              <w:t xml:space="preserve"> </w:t>
            </w:r>
            <w:r w:rsidRPr="00BB5ECD">
              <w:rPr>
                <w:rFonts w:asciiTheme="majorBidi" w:hAnsiTheme="majorBidi" w:cstheme="majorBidi"/>
              </w:rPr>
              <w:t>becomes bankrupt or otherwise insolvent. In this event, termination will be without compensation to the firm/ Company, provided that such termination</w:t>
            </w:r>
            <w:r w:rsidRPr="00BB5ECD">
              <w:rPr>
                <w:rFonts w:asciiTheme="majorBidi" w:hAnsiTheme="majorBidi" w:cstheme="majorBidi"/>
                <w:spacing w:val="18"/>
              </w:rPr>
              <w:t xml:space="preserve"> </w:t>
            </w:r>
            <w:r w:rsidRPr="00BB5ECD">
              <w:rPr>
                <w:rFonts w:asciiTheme="majorBidi" w:hAnsiTheme="majorBidi" w:cstheme="majorBidi"/>
              </w:rPr>
              <w:t>will</w:t>
            </w:r>
            <w:r w:rsidRPr="00BB5ECD">
              <w:rPr>
                <w:rFonts w:asciiTheme="majorBidi" w:hAnsiTheme="majorBidi" w:cstheme="majorBidi"/>
                <w:spacing w:val="19"/>
              </w:rPr>
              <w:t xml:space="preserve"> </w:t>
            </w:r>
            <w:r w:rsidRPr="00BB5ECD">
              <w:rPr>
                <w:rFonts w:asciiTheme="majorBidi" w:hAnsiTheme="majorBidi" w:cstheme="majorBidi"/>
              </w:rPr>
              <w:t>not</w:t>
            </w:r>
            <w:r w:rsidRPr="00BB5ECD">
              <w:rPr>
                <w:rFonts w:asciiTheme="majorBidi" w:hAnsiTheme="majorBidi" w:cstheme="majorBidi"/>
                <w:spacing w:val="22"/>
              </w:rPr>
              <w:t xml:space="preserve"> </w:t>
            </w:r>
            <w:r w:rsidRPr="00BB5ECD">
              <w:rPr>
                <w:rFonts w:asciiTheme="majorBidi" w:hAnsiTheme="majorBidi" w:cstheme="majorBidi"/>
              </w:rPr>
              <w:t>prejudice</w:t>
            </w:r>
            <w:r w:rsidRPr="00BB5ECD">
              <w:rPr>
                <w:rFonts w:asciiTheme="majorBidi" w:hAnsiTheme="majorBidi" w:cstheme="majorBidi"/>
                <w:spacing w:val="21"/>
              </w:rPr>
              <w:t xml:space="preserve"> </w:t>
            </w:r>
            <w:r w:rsidRPr="00BB5ECD">
              <w:rPr>
                <w:rFonts w:asciiTheme="majorBidi" w:hAnsiTheme="majorBidi" w:cstheme="majorBidi"/>
              </w:rPr>
              <w:t>or</w:t>
            </w:r>
            <w:r w:rsidRPr="00BB5ECD">
              <w:rPr>
                <w:rFonts w:asciiTheme="majorBidi" w:hAnsiTheme="majorBidi" w:cstheme="majorBidi"/>
                <w:spacing w:val="21"/>
              </w:rPr>
              <w:t xml:space="preserve"> </w:t>
            </w:r>
            <w:r w:rsidRPr="00BB5ECD">
              <w:rPr>
                <w:rFonts w:asciiTheme="majorBidi" w:hAnsiTheme="majorBidi" w:cstheme="majorBidi"/>
              </w:rPr>
              <w:t>affect</w:t>
            </w:r>
            <w:r w:rsidRPr="00BB5ECD">
              <w:rPr>
                <w:rFonts w:asciiTheme="majorBidi" w:hAnsiTheme="majorBidi" w:cstheme="majorBidi"/>
                <w:spacing w:val="41"/>
              </w:rPr>
              <w:t xml:space="preserve"> </w:t>
            </w:r>
            <w:r w:rsidRPr="00BB5ECD">
              <w:rPr>
                <w:rFonts w:asciiTheme="majorBidi" w:hAnsiTheme="majorBidi" w:cstheme="majorBidi"/>
              </w:rPr>
              <w:t>any</w:t>
            </w:r>
            <w:r w:rsidRPr="00BB5ECD">
              <w:rPr>
                <w:rFonts w:asciiTheme="majorBidi" w:hAnsiTheme="majorBidi" w:cstheme="majorBidi"/>
                <w:spacing w:val="17"/>
              </w:rPr>
              <w:t xml:space="preserve"> </w:t>
            </w:r>
            <w:r w:rsidRPr="00BB5ECD">
              <w:rPr>
                <w:rFonts w:asciiTheme="majorBidi" w:hAnsiTheme="majorBidi" w:cstheme="majorBidi"/>
              </w:rPr>
              <w:t>right</w:t>
            </w:r>
            <w:r w:rsidRPr="00BB5ECD">
              <w:rPr>
                <w:rFonts w:asciiTheme="majorBidi" w:hAnsiTheme="majorBidi" w:cstheme="majorBidi"/>
                <w:spacing w:val="25"/>
              </w:rPr>
              <w:t xml:space="preserve"> </w:t>
            </w:r>
            <w:r w:rsidRPr="00BB5ECD">
              <w:rPr>
                <w:rFonts w:asciiTheme="majorBidi" w:hAnsiTheme="majorBidi" w:cstheme="majorBidi"/>
              </w:rPr>
              <w:t>of</w:t>
            </w:r>
            <w:r w:rsidRPr="00BB5ECD">
              <w:rPr>
                <w:rFonts w:asciiTheme="majorBidi" w:hAnsiTheme="majorBidi" w:cstheme="majorBidi"/>
                <w:spacing w:val="28"/>
              </w:rPr>
              <w:t xml:space="preserve"> </w:t>
            </w:r>
            <w:r w:rsidRPr="00BB5ECD">
              <w:rPr>
                <w:rFonts w:asciiTheme="majorBidi" w:hAnsiTheme="majorBidi" w:cstheme="majorBidi"/>
              </w:rPr>
              <w:t>action</w:t>
            </w:r>
            <w:r w:rsidRPr="00BB5ECD">
              <w:rPr>
                <w:rFonts w:asciiTheme="majorBidi" w:hAnsiTheme="majorBidi" w:cstheme="majorBidi"/>
                <w:spacing w:val="27"/>
              </w:rPr>
              <w:t xml:space="preserve"> </w:t>
            </w:r>
            <w:r w:rsidRPr="00BB5ECD">
              <w:rPr>
                <w:rFonts w:asciiTheme="majorBidi" w:hAnsiTheme="majorBidi" w:cstheme="majorBidi"/>
              </w:rPr>
              <w:t>or</w:t>
            </w:r>
            <w:r w:rsidRPr="00BB5ECD">
              <w:rPr>
                <w:rFonts w:asciiTheme="majorBidi" w:hAnsiTheme="majorBidi" w:cstheme="majorBidi"/>
                <w:spacing w:val="28"/>
              </w:rPr>
              <w:t xml:space="preserve"> </w:t>
            </w:r>
            <w:r w:rsidRPr="00BB5ECD">
              <w:rPr>
                <w:rFonts w:asciiTheme="majorBidi" w:hAnsiTheme="majorBidi" w:cstheme="majorBidi"/>
                <w:spacing w:val="-2"/>
              </w:rPr>
              <w:t>remedy</w:t>
            </w:r>
          </w:p>
          <w:p w14:paraId="202E2198" w14:textId="77777777" w:rsidR="009407E8" w:rsidRPr="00BB5ECD" w:rsidRDefault="00172085">
            <w:pPr>
              <w:pStyle w:val="TableParagraph"/>
              <w:spacing w:before="8" w:line="242" w:lineRule="exact"/>
              <w:ind w:left="86"/>
              <w:jc w:val="both"/>
              <w:rPr>
                <w:rFonts w:asciiTheme="majorBidi" w:hAnsiTheme="majorBidi" w:cstheme="majorBidi"/>
              </w:rPr>
            </w:pPr>
            <w:r w:rsidRPr="00BB5ECD">
              <w:rPr>
                <w:rFonts w:asciiTheme="majorBidi" w:hAnsiTheme="majorBidi" w:cstheme="majorBidi"/>
                <w:spacing w:val="-2"/>
              </w:rPr>
              <w:t>which</w:t>
            </w:r>
            <w:r w:rsidRPr="00BB5ECD">
              <w:rPr>
                <w:rFonts w:asciiTheme="majorBidi" w:hAnsiTheme="majorBidi" w:cstheme="majorBidi"/>
                <w:spacing w:val="-7"/>
              </w:rPr>
              <w:t xml:space="preserve"> </w:t>
            </w:r>
            <w:r w:rsidRPr="00BB5ECD">
              <w:rPr>
                <w:rFonts w:asciiTheme="majorBidi" w:hAnsiTheme="majorBidi" w:cstheme="majorBidi"/>
                <w:spacing w:val="-2"/>
              </w:rPr>
              <w:t>has</w:t>
            </w:r>
            <w:r w:rsidRPr="00BB5ECD">
              <w:rPr>
                <w:rFonts w:asciiTheme="majorBidi" w:hAnsiTheme="majorBidi" w:cstheme="majorBidi"/>
              </w:rPr>
              <w:t xml:space="preserve"> </w:t>
            </w:r>
            <w:r w:rsidRPr="00BB5ECD">
              <w:rPr>
                <w:rFonts w:asciiTheme="majorBidi" w:hAnsiTheme="majorBidi" w:cstheme="majorBidi"/>
                <w:spacing w:val="-2"/>
              </w:rPr>
              <w:t>accrued</w:t>
            </w:r>
            <w:r w:rsidRPr="00BB5ECD">
              <w:rPr>
                <w:rFonts w:asciiTheme="majorBidi" w:hAnsiTheme="majorBidi" w:cstheme="majorBidi"/>
                <w:spacing w:val="-4"/>
              </w:rPr>
              <w:t xml:space="preserve"> </w:t>
            </w:r>
            <w:r w:rsidRPr="00BB5ECD">
              <w:rPr>
                <w:rFonts w:asciiTheme="majorBidi" w:hAnsiTheme="majorBidi" w:cstheme="majorBidi"/>
                <w:spacing w:val="-2"/>
              </w:rPr>
              <w:t>or will</w:t>
            </w:r>
            <w:r w:rsidRPr="00BB5ECD">
              <w:rPr>
                <w:rFonts w:asciiTheme="majorBidi" w:hAnsiTheme="majorBidi" w:cstheme="majorBidi"/>
                <w:spacing w:val="-4"/>
              </w:rPr>
              <w:t xml:space="preserve"> </w:t>
            </w:r>
            <w:r w:rsidRPr="00BB5ECD">
              <w:rPr>
                <w:rFonts w:asciiTheme="majorBidi" w:hAnsiTheme="majorBidi" w:cstheme="majorBidi"/>
                <w:spacing w:val="-2"/>
              </w:rPr>
              <w:t>accrue</w:t>
            </w:r>
            <w:r w:rsidRPr="00BB5ECD">
              <w:rPr>
                <w:rFonts w:asciiTheme="majorBidi" w:hAnsiTheme="majorBidi" w:cstheme="majorBidi"/>
                <w:spacing w:val="-5"/>
              </w:rPr>
              <w:t xml:space="preserve"> </w:t>
            </w:r>
            <w:r w:rsidRPr="00BB5ECD">
              <w:rPr>
                <w:rFonts w:asciiTheme="majorBidi" w:hAnsiTheme="majorBidi" w:cstheme="majorBidi"/>
                <w:spacing w:val="-2"/>
              </w:rPr>
              <w:t>thereafter</w:t>
            </w:r>
            <w:r w:rsidRPr="00BB5ECD">
              <w:rPr>
                <w:rFonts w:asciiTheme="majorBidi" w:hAnsiTheme="majorBidi" w:cstheme="majorBidi"/>
                <w:spacing w:val="-3"/>
              </w:rPr>
              <w:t xml:space="preserve"> </w:t>
            </w:r>
            <w:r w:rsidRPr="00BB5ECD">
              <w:rPr>
                <w:rFonts w:asciiTheme="majorBidi" w:hAnsiTheme="majorBidi" w:cstheme="majorBidi"/>
                <w:spacing w:val="-2"/>
              </w:rPr>
              <w:t>to</w:t>
            </w:r>
            <w:r w:rsidRPr="00BB5ECD">
              <w:rPr>
                <w:rFonts w:asciiTheme="majorBidi" w:hAnsiTheme="majorBidi" w:cstheme="majorBidi"/>
                <w:spacing w:val="-1"/>
              </w:rPr>
              <w:t xml:space="preserve"> </w:t>
            </w:r>
            <w:r w:rsidRPr="00BB5ECD">
              <w:rPr>
                <w:rFonts w:asciiTheme="majorBidi" w:hAnsiTheme="majorBidi" w:cstheme="majorBidi"/>
                <w:spacing w:val="-2"/>
              </w:rPr>
              <w:t>the</w:t>
            </w:r>
            <w:r w:rsidRPr="00BB5ECD">
              <w:rPr>
                <w:rFonts w:asciiTheme="majorBidi" w:hAnsiTheme="majorBidi" w:cstheme="majorBidi"/>
                <w:spacing w:val="-5"/>
              </w:rPr>
              <w:t xml:space="preserve"> </w:t>
            </w:r>
            <w:r w:rsidRPr="00BB5ECD">
              <w:rPr>
                <w:rFonts w:asciiTheme="majorBidi" w:hAnsiTheme="majorBidi" w:cstheme="majorBidi"/>
                <w:spacing w:val="-2"/>
              </w:rPr>
              <w:t>Procuring</w:t>
            </w:r>
            <w:r w:rsidRPr="00BB5ECD">
              <w:rPr>
                <w:rFonts w:asciiTheme="majorBidi" w:hAnsiTheme="majorBidi" w:cstheme="majorBidi"/>
                <w:spacing w:val="6"/>
              </w:rPr>
              <w:t xml:space="preserve"> </w:t>
            </w:r>
            <w:r w:rsidRPr="00BB5ECD">
              <w:rPr>
                <w:rFonts w:asciiTheme="majorBidi" w:hAnsiTheme="majorBidi" w:cstheme="majorBidi"/>
                <w:spacing w:val="-2"/>
              </w:rPr>
              <w:t>entity.</w:t>
            </w:r>
          </w:p>
        </w:tc>
      </w:tr>
      <w:tr w:rsidR="009407E8" w:rsidRPr="00BB5ECD" w14:paraId="35B05401" w14:textId="77777777">
        <w:trPr>
          <w:trHeight w:val="1703"/>
        </w:trPr>
        <w:tc>
          <w:tcPr>
            <w:tcW w:w="2350" w:type="dxa"/>
          </w:tcPr>
          <w:p w14:paraId="2D7690EE"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spacing w:val="-2"/>
              </w:rPr>
              <w:t>19.</w:t>
            </w:r>
            <w:r w:rsidRPr="00BB5ECD">
              <w:rPr>
                <w:rFonts w:asciiTheme="majorBidi" w:hAnsiTheme="majorBidi" w:cstheme="majorBidi"/>
                <w:b/>
                <w:spacing w:val="-18"/>
              </w:rPr>
              <w:t xml:space="preserve"> </w:t>
            </w:r>
            <w:r w:rsidRPr="00BB5ECD">
              <w:rPr>
                <w:rFonts w:asciiTheme="majorBidi" w:hAnsiTheme="majorBidi" w:cstheme="majorBidi"/>
                <w:b/>
                <w:spacing w:val="-2"/>
              </w:rPr>
              <w:t>Termination</w:t>
            </w:r>
            <w:r w:rsidRPr="00BB5ECD">
              <w:rPr>
                <w:rFonts w:asciiTheme="majorBidi" w:hAnsiTheme="majorBidi" w:cstheme="majorBidi"/>
                <w:b/>
                <w:spacing w:val="-13"/>
              </w:rPr>
              <w:t xml:space="preserve"> </w:t>
            </w:r>
            <w:r w:rsidRPr="00BB5ECD">
              <w:rPr>
                <w:rFonts w:asciiTheme="majorBidi" w:hAnsiTheme="majorBidi" w:cstheme="majorBidi"/>
                <w:b/>
                <w:spacing w:val="-2"/>
              </w:rPr>
              <w:t>for Convenience</w:t>
            </w:r>
          </w:p>
        </w:tc>
        <w:tc>
          <w:tcPr>
            <w:tcW w:w="6923" w:type="dxa"/>
          </w:tcPr>
          <w:p w14:paraId="38A2D487" w14:textId="77777777" w:rsidR="009407E8" w:rsidRPr="00BB5ECD" w:rsidRDefault="00172085">
            <w:pPr>
              <w:pStyle w:val="TableParagraph"/>
              <w:spacing w:before="131" w:line="244" w:lineRule="auto"/>
              <w:ind w:left="86" w:right="86" w:hanging="32"/>
              <w:jc w:val="both"/>
              <w:rPr>
                <w:rFonts w:asciiTheme="majorBidi" w:hAnsiTheme="majorBidi" w:cstheme="majorBidi"/>
              </w:rPr>
            </w:pPr>
            <w:r w:rsidRPr="00BB5ECD">
              <w:rPr>
                <w:rFonts w:asciiTheme="majorBidi" w:hAnsiTheme="majorBidi" w:cstheme="majorBidi"/>
                <w:b/>
              </w:rPr>
              <w:t xml:space="preserve">19.1 </w:t>
            </w:r>
            <w:r w:rsidRPr="00BB5ECD">
              <w:rPr>
                <w:rFonts w:asciiTheme="majorBidi" w:hAnsiTheme="majorBidi" w:cstheme="majorBidi"/>
              </w:rPr>
              <w:t>The Procuring entity, by written notice</w:t>
            </w:r>
            <w:r w:rsidRPr="00BB5ECD">
              <w:rPr>
                <w:rFonts w:asciiTheme="majorBidi" w:hAnsiTheme="majorBidi" w:cstheme="majorBidi"/>
                <w:spacing w:val="-1"/>
              </w:rPr>
              <w:t xml:space="preserve"> </w:t>
            </w:r>
            <w:r w:rsidRPr="00BB5ECD">
              <w:rPr>
                <w:rFonts w:asciiTheme="majorBidi" w:hAnsiTheme="majorBidi" w:cstheme="majorBidi"/>
              </w:rPr>
              <w:t>sent to the firm/ Company, may terminate the Contract, in whole or in part, at any time for its convenience. The notice of termination shall specify that termination is for</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Procuring</w:t>
            </w:r>
            <w:r w:rsidRPr="00BB5ECD">
              <w:rPr>
                <w:rFonts w:asciiTheme="majorBidi" w:hAnsiTheme="majorBidi" w:cstheme="majorBidi"/>
                <w:spacing w:val="-3"/>
              </w:rPr>
              <w:t xml:space="preserve"> </w:t>
            </w:r>
            <w:r w:rsidRPr="00BB5ECD">
              <w:rPr>
                <w:rFonts w:asciiTheme="majorBidi" w:hAnsiTheme="majorBidi" w:cstheme="majorBidi"/>
              </w:rPr>
              <w:t>entity’s</w:t>
            </w:r>
            <w:r w:rsidRPr="00BB5ECD">
              <w:rPr>
                <w:rFonts w:asciiTheme="majorBidi" w:hAnsiTheme="majorBidi" w:cstheme="majorBidi"/>
                <w:spacing w:val="-3"/>
              </w:rPr>
              <w:t xml:space="preserve"> </w:t>
            </w:r>
            <w:r w:rsidRPr="00BB5ECD">
              <w:rPr>
                <w:rFonts w:asciiTheme="majorBidi" w:hAnsiTheme="majorBidi" w:cstheme="majorBidi"/>
              </w:rPr>
              <w:t>convenience,</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extent</w:t>
            </w:r>
            <w:r w:rsidRPr="00BB5ECD">
              <w:rPr>
                <w:rFonts w:asciiTheme="majorBidi" w:hAnsiTheme="majorBidi" w:cstheme="majorBidi"/>
                <w:spacing w:val="-5"/>
              </w:rPr>
              <w:t xml:space="preserve"> </w:t>
            </w:r>
            <w:r w:rsidRPr="00BB5ECD">
              <w:rPr>
                <w:rFonts w:asciiTheme="majorBidi" w:hAnsiTheme="majorBidi" w:cstheme="majorBidi"/>
              </w:rPr>
              <w:t>to</w:t>
            </w:r>
            <w:r w:rsidRPr="00BB5ECD">
              <w:rPr>
                <w:rFonts w:asciiTheme="majorBidi" w:hAnsiTheme="majorBidi" w:cstheme="majorBidi"/>
                <w:spacing w:val="-6"/>
              </w:rPr>
              <w:t xml:space="preserve"> </w:t>
            </w:r>
            <w:r w:rsidRPr="00BB5ECD">
              <w:rPr>
                <w:rFonts w:asciiTheme="majorBidi" w:hAnsiTheme="majorBidi" w:cstheme="majorBidi"/>
              </w:rPr>
              <w:t>which</w:t>
            </w:r>
            <w:r w:rsidRPr="00BB5ECD">
              <w:rPr>
                <w:rFonts w:asciiTheme="majorBidi" w:hAnsiTheme="majorBidi" w:cstheme="majorBidi"/>
                <w:spacing w:val="-4"/>
              </w:rPr>
              <w:t xml:space="preserve"> </w:t>
            </w:r>
            <w:r w:rsidRPr="00BB5ECD">
              <w:rPr>
                <w:rFonts w:asciiTheme="majorBidi" w:hAnsiTheme="majorBidi" w:cstheme="majorBidi"/>
              </w:rPr>
              <w:t>performance of</w:t>
            </w:r>
            <w:r w:rsidRPr="00BB5ECD">
              <w:rPr>
                <w:rFonts w:asciiTheme="majorBidi" w:hAnsiTheme="majorBidi" w:cstheme="majorBidi"/>
                <w:spacing w:val="29"/>
              </w:rPr>
              <w:t xml:space="preserve"> </w:t>
            </w:r>
            <w:r w:rsidRPr="00BB5ECD">
              <w:rPr>
                <w:rFonts w:asciiTheme="majorBidi" w:hAnsiTheme="majorBidi" w:cstheme="majorBidi"/>
              </w:rPr>
              <w:t>the</w:t>
            </w:r>
            <w:r w:rsidRPr="00BB5ECD">
              <w:rPr>
                <w:rFonts w:asciiTheme="majorBidi" w:hAnsiTheme="majorBidi" w:cstheme="majorBidi"/>
                <w:spacing w:val="32"/>
              </w:rPr>
              <w:t xml:space="preserve"> </w:t>
            </w:r>
            <w:r w:rsidRPr="00BB5ECD">
              <w:rPr>
                <w:rFonts w:asciiTheme="majorBidi" w:hAnsiTheme="majorBidi" w:cstheme="majorBidi"/>
              </w:rPr>
              <w:t>firm/</w:t>
            </w:r>
            <w:r w:rsidRPr="00BB5ECD">
              <w:rPr>
                <w:rFonts w:asciiTheme="majorBidi" w:hAnsiTheme="majorBidi" w:cstheme="majorBidi"/>
                <w:spacing w:val="22"/>
              </w:rPr>
              <w:t xml:space="preserve"> </w:t>
            </w:r>
            <w:r w:rsidRPr="00BB5ECD">
              <w:rPr>
                <w:rFonts w:asciiTheme="majorBidi" w:hAnsiTheme="majorBidi" w:cstheme="majorBidi"/>
              </w:rPr>
              <w:t>Company</w:t>
            </w:r>
            <w:r w:rsidRPr="00BB5ECD">
              <w:rPr>
                <w:rFonts w:asciiTheme="majorBidi" w:hAnsiTheme="majorBidi" w:cstheme="majorBidi"/>
                <w:spacing w:val="23"/>
              </w:rPr>
              <w:t xml:space="preserve"> </w:t>
            </w:r>
            <w:r w:rsidRPr="00BB5ECD">
              <w:rPr>
                <w:rFonts w:asciiTheme="majorBidi" w:hAnsiTheme="majorBidi" w:cstheme="majorBidi"/>
              </w:rPr>
              <w:t>under</w:t>
            </w:r>
            <w:r w:rsidRPr="00BB5ECD">
              <w:rPr>
                <w:rFonts w:asciiTheme="majorBidi" w:hAnsiTheme="majorBidi" w:cstheme="majorBidi"/>
                <w:spacing w:val="33"/>
              </w:rPr>
              <w:t xml:space="preserve"> </w:t>
            </w:r>
            <w:r w:rsidRPr="00BB5ECD">
              <w:rPr>
                <w:rFonts w:asciiTheme="majorBidi" w:hAnsiTheme="majorBidi" w:cstheme="majorBidi"/>
              </w:rPr>
              <w:t>the</w:t>
            </w:r>
            <w:r w:rsidRPr="00BB5ECD">
              <w:rPr>
                <w:rFonts w:asciiTheme="majorBidi" w:hAnsiTheme="majorBidi" w:cstheme="majorBidi"/>
                <w:spacing w:val="30"/>
              </w:rPr>
              <w:t xml:space="preserve"> </w:t>
            </w:r>
            <w:r w:rsidRPr="00BB5ECD">
              <w:rPr>
                <w:rFonts w:asciiTheme="majorBidi" w:hAnsiTheme="majorBidi" w:cstheme="majorBidi"/>
              </w:rPr>
              <w:t>Contract</w:t>
            </w:r>
            <w:r w:rsidRPr="00BB5ECD">
              <w:rPr>
                <w:rFonts w:asciiTheme="majorBidi" w:hAnsiTheme="majorBidi" w:cstheme="majorBidi"/>
                <w:spacing w:val="33"/>
              </w:rPr>
              <w:t xml:space="preserve"> </w:t>
            </w:r>
            <w:r w:rsidRPr="00BB5ECD">
              <w:rPr>
                <w:rFonts w:asciiTheme="majorBidi" w:hAnsiTheme="majorBidi" w:cstheme="majorBidi"/>
              </w:rPr>
              <w:t>is</w:t>
            </w:r>
            <w:r w:rsidRPr="00BB5ECD">
              <w:rPr>
                <w:rFonts w:asciiTheme="majorBidi" w:hAnsiTheme="majorBidi" w:cstheme="majorBidi"/>
                <w:spacing w:val="14"/>
              </w:rPr>
              <w:t xml:space="preserve"> </w:t>
            </w:r>
            <w:r w:rsidRPr="00BB5ECD">
              <w:rPr>
                <w:rFonts w:asciiTheme="majorBidi" w:hAnsiTheme="majorBidi" w:cstheme="majorBidi"/>
              </w:rPr>
              <w:t>terminated,</w:t>
            </w:r>
            <w:r w:rsidRPr="00BB5ECD">
              <w:rPr>
                <w:rFonts w:asciiTheme="majorBidi" w:hAnsiTheme="majorBidi" w:cstheme="majorBidi"/>
                <w:spacing w:val="18"/>
              </w:rPr>
              <w:t xml:space="preserve"> </w:t>
            </w:r>
            <w:r w:rsidRPr="00BB5ECD">
              <w:rPr>
                <w:rFonts w:asciiTheme="majorBidi" w:hAnsiTheme="majorBidi" w:cstheme="majorBidi"/>
              </w:rPr>
              <w:t>and</w:t>
            </w:r>
            <w:r w:rsidRPr="00BB5ECD">
              <w:rPr>
                <w:rFonts w:asciiTheme="majorBidi" w:hAnsiTheme="majorBidi" w:cstheme="majorBidi"/>
                <w:spacing w:val="24"/>
              </w:rPr>
              <w:t xml:space="preserve"> </w:t>
            </w:r>
            <w:r w:rsidRPr="00BB5ECD">
              <w:rPr>
                <w:rFonts w:asciiTheme="majorBidi" w:hAnsiTheme="majorBidi" w:cstheme="majorBidi"/>
              </w:rPr>
              <w:t>the</w:t>
            </w:r>
            <w:r w:rsidRPr="00BB5ECD">
              <w:rPr>
                <w:rFonts w:asciiTheme="majorBidi" w:hAnsiTheme="majorBidi" w:cstheme="majorBidi"/>
                <w:spacing w:val="26"/>
              </w:rPr>
              <w:t xml:space="preserve"> </w:t>
            </w:r>
            <w:r w:rsidRPr="00BB5ECD">
              <w:rPr>
                <w:rFonts w:asciiTheme="majorBidi" w:hAnsiTheme="majorBidi" w:cstheme="majorBidi"/>
                <w:spacing w:val="-4"/>
              </w:rPr>
              <w:t>date</w:t>
            </w:r>
          </w:p>
          <w:p w14:paraId="59BFFF41" w14:textId="77777777" w:rsidR="009407E8" w:rsidRPr="00BB5ECD" w:rsidRDefault="00172085">
            <w:pPr>
              <w:pStyle w:val="TableParagraph"/>
              <w:spacing w:line="237" w:lineRule="exact"/>
              <w:ind w:left="86"/>
              <w:jc w:val="both"/>
              <w:rPr>
                <w:rFonts w:asciiTheme="majorBidi" w:hAnsiTheme="majorBidi" w:cstheme="majorBidi"/>
              </w:rPr>
            </w:pPr>
            <w:r w:rsidRPr="00BB5ECD">
              <w:rPr>
                <w:rFonts w:asciiTheme="majorBidi" w:hAnsiTheme="majorBidi" w:cstheme="majorBidi"/>
              </w:rPr>
              <w:t>upon</w:t>
            </w:r>
            <w:r w:rsidRPr="00BB5ECD">
              <w:rPr>
                <w:rFonts w:asciiTheme="majorBidi" w:hAnsiTheme="majorBidi" w:cstheme="majorBidi"/>
                <w:spacing w:val="-8"/>
              </w:rPr>
              <w:t xml:space="preserve"> </w:t>
            </w:r>
            <w:r w:rsidRPr="00BB5ECD">
              <w:rPr>
                <w:rFonts w:asciiTheme="majorBidi" w:hAnsiTheme="majorBidi" w:cstheme="majorBidi"/>
              </w:rPr>
              <w:t>which</w:t>
            </w:r>
            <w:r w:rsidRPr="00BB5ECD">
              <w:rPr>
                <w:rFonts w:asciiTheme="majorBidi" w:hAnsiTheme="majorBidi" w:cstheme="majorBidi"/>
                <w:spacing w:val="-8"/>
              </w:rPr>
              <w:t xml:space="preserve"> </w:t>
            </w:r>
            <w:r w:rsidRPr="00BB5ECD">
              <w:rPr>
                <w:rFonts w:asciiTheme="majorBidi" w:hAnsiTheme="majorBidi" w:cstheme="majorBidi"/>
              </w:rPr>
              <w:t>such</w:t>
            </w:r>
            <w:r w:rsidRPr="00BB5ECD">
              <w:rPr>
                <w:rFonts w:asciiTheme="majorBidi" w:hAnsiTheme="majorBidi" w:cstheme="majorBidi"/>
                <w:spacing w:val="-7"/>
              </w:rPr>
              <w:t xml:space="preserve"> </w:t>
            </w:r>
            <w:r w:rsidRPr="00BB5ECD">
              <w:rPr>
                <w:rFonts w:asciiTheme="majorBidi" w:hAnsiTheme="majorBidi" w:cstheme="majorBidi"/>
              </w:rPr>
              <w:t>termination</w:t>
            </w:r>
            <w:r w:rsidRPr="00BB5ECD">
              <w:rPr>
                <w:rFonts w:asciiTheme="majorBidi" w:hAnsiTheme="majorBidi" w:cstheme="majorBidi"/>
                <w:spacing w:val="-6"/>
              </w:rPr>
              <w:t xml:space="preserve"> </w:t>
            </w:r>
            <w:r w:rsidRPr="00BB5ECD">
              <w:rPr>
                <w:rFonts w:asciiTheme="majorBidi" w:hAnsiTheme="majorBidi" w:cstheme="majorBidi"/>
              </w:rPr>
              <w:t>becomes</w:t>
            </w:r>
            <w:r w:rsidRPr="00BB5ECD">
              <w:rPr>
                <w:rFonts w:asciiTheme="majorBidi" w:hAnsiTheme="majorBidi" w:cstheme="majorBidi"/>
                <w:spacing w:val="-3"/>
              </w:rPr>
              <w:t xml:space="preserve"> </w:t>
            </w:r>
            <w:r w:rsidRPr="00BB5ECD">
              <w:rPr>
                <w:rFonts w:asciiTheme="majorBidi" w:hAnsiTheme="majorBidi" w:cstheme="majorBidi"/>
                <w:spacing w:val="-2"/>
              </w:rPr>
              <w:t>effective.</w:t>
            </w:r>
          </w:p>
        </w:tc>
      </w:tr>
      <w:tr w:rsidR="009407E8" w:rsidRPr="00BB5ECD" w14:paraId="128BD503" w14:textId="77777777">
        <w:trPr>
          <w:trHeight w:val="789"/>
        </w:trPr>
        <w:tc>
          <w:tcPr>
            <w:tcW w:w="2350" w:type="dxa"/>
          </w:tcPr>
          <w:p w14:paraId="489379B6" w14:textId="77777777" w:rsidR="009407E8" w:rsidRPr="00BB5ECD" w:rsidRDefault="00172085">
            <w:pPr>
              <w:pStyle w:val="TableParagraph"/>
              <w:spacing w:before="120"/>
              <w:ind w:left="112"/>
              <w:rPr>
                <w:rFonts w:asciiTheme="majorBidi" w:hAnsiTheme="majorBidi" w:cstheme="majorBidi"/>
                <w:b/>
              </w:rPr>
            </w:pPr>
            <w:r w:rsidRPr="00BB5ECD">
              <w:rPr>
                <w:rFonts w:asciiTheme="majorBidi" w:hAnsiTheme="majorBidi" w:cstheme="majorBidi"/>
                <w:b/>
                <w:spacing w:val="-2"/>
              </w:rPr>
              <w:t>20.</w:t>
            </w:r>
            <w:r w:rsidRPr="00BB5ECD">
              <w:rPr>
                <w:rFonts w:asciiTheme="majorBidi" w:hAnsiTheme="majorBidi" w:cstheme="majorBidi"/>
                <w:b/>
                <w:spacing w:val="-19"/>
              </w:rPr>
              <w:t xml:space="preserve"> </w:t>
            </w:r>
            <w:r w:rsidRPr="00BB5ECD">
              <w:rPr>
                <w:rFonts w:asciiTheme="majorBidi" w:hAnsiTheme="majorBidi" w:cstheme="majorBidi"/>
                <w:b/>
                <w:spacing w:val="-2"/>
              </w:rPr>
              <w:t>Resolution</w:t>
            </w:r>
            <w:r w:rsidRPr="00BB5ECD">
              <w:rPr>
                <w:rFonts w:asciiTheme="majorBidi" w:hAnsiTheme="majorBidi" w:cstheme="majorBidi"/>
                <w:b/>
                <w:spacing w:val="-14"/>
              </w:rPr>
              <w:t xml:space="preserve"> </w:t>
            </w:r>
            <w:r w:rsidRPr="00BB5ECD">
              <w:rPr>
                <w:rFonts w:asciiTheme="majorBidi" w:hAnsiTheme="majorBidi" w:cstheme="majorBidi"/>
                <w:b/>
                <w:spacing w:val="-2"/>
              </w:rPr>
              <w:t>of Disputes</w:t>
            </w:r>
          </w:p>
        </w:tc>
        <w:tc>
          <w:tcPr>
            <w:tcW w:w="6923" w:type="dxa"/>
          </w:tcPr>
          <w:p w14:paraId="5CB122AB" w14:textId="77777777" w:rsidR="009407E8" w:rsidRPr="00BB5ECD" w:rsidRDefault="00172085">
            <w:pPr>
              <w:pStyle w:val="TableParagraph"/>
              <w:spacing w:before="132" w:line="242" w:lineRule="auto"/>
              <w:ind w:left="86"/>
              <w:rPr>
                <w:rFonts w:asciiTheme="majorBidi" w:hAnsiTheme="majorBidi" w:cstheme="majorBidi"/>
              </w:rPr>
            </w:pPr>
            <w:r w:rsidRPr="00BB5ECD">
              <w:rPr>
                <w:rFonts w:asciiTheme="majorBidi" w:hAnsiTheme="majorBidi" w:cstheme="majorBidi"/>
                <w:b/>
              </w:rPr>
              <w:t>20.1</w:t>
            </w:r>
            <w:r w:rsidRPr="00BB5ECD">
              <w:rPr>
                <w:rFonts w:asciiTheme="majorBidi" w:hAnsiTheme="majorBidi" w:cstheme="majorBidi"/>
                <w:b/>
                <w:spacing w:val="34"/>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Procuring</w:t>
            </w:r>
            <w:r w:rsidRPr="00BB5ECD">
              <w:rPr>
                <w:rFonts w:asciiTheme="majorBidi" w:hAnsiTheme="majorBidi" w:cstheme="majorBidi"/>
                <w:spacing w:val="40"/>
              </w:rPr>
              <w:t xml:space="preserve"> </w:t>
            </w:r>
            <w:r w:rsidRPr="00BB5ECD">
              <w:rPr>
                <w:rFonts w:asciiTheme="majorBidi" w:hAnsiTheme="majorBidi" w:cstheme="majorBidi"/>
              </w:rPr>
              <w:t>entity</w:t>
            </w:r>
            <w:r w:rsidRPr="00BB5ECD">
              <w:rPr>
                <w:rFonts w:asciiTheme="majorBidi" w:hAnsiTheme="majorBidi" w:cstheme="majorBidi"/>
                <w:spacing w:val="39"/>
              </w:rPr>
              <w:t xml:space="preserve"> </w:t>
            </w:r>
            <w:r w:rsidRPr="00BB5ECD">
              <w:rPr>
                <w:rFonts w:asciiTheme="majorBidi" w:hAnsiTheme="majorBidi" w:cstheme="majorBidi"/>
              </w:rPr>
              <w:t>and</w:t>
            </w:r>
            <w:r w:rsidRPr="00BB5ECD">
              <w:rPr>
                <w:rFonts w:asciiTheme="majorBidi" w:hAnsiTheme="majorBidi" w:cstheme="majorBidi"/>
                <w:spacing w:val="39"/>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firm/</w:t>
            </w:r>
            <w:r w:rsidRPr="00BB5ECD">
              <w:rPr>
                <w:rFonts w:asciiTheme="majorBidi" w:hAnsiTheme="majorBidi" w:cstheme="majorBidi"/>
                <w:spacing w:val="39"/>
              </w:rPr>
              <w:t xml:space="preserve"> </w:t>
            </w:r>
            <w:r w:rsidRPr="00BB5ECD">
              <w:rPr>
                <w:rFonts w:asciiTheme="majorBidi" w:hAnsiTheme="majorBidi" w:cstheme="majorBidi"/>
              </w:rPr>
              <w:t>Company</w:t>
            </w:r>
            <w:r w:rsidRPr="00BB5ECD">
              <w:rPr>
                <w:rFonts w:asciiTheme="majorBidi" w:hAnsiTheme="majorBidi" w:cstheme="majorBidi"/>
                <w:spacing w:val="40"/>
              </w:rPr>
              <w:t xml:space="preserve"> </w:t>
            </w:r>
            <w:r w:rsidRPr="00BB5ECD">
              <w:rPr>
                <w:rFonts w:asciiTheme="majorBidi" w:hAnsiTheme="majorBidi" w:cstheme="majorBidi"/>
              </w:rPr>
              <w:t>shall</w:t>
            </w:r>
            <w:r w:rsidRPr="00BB5ECD">
              <w:rPr>
                <w:rFonts w:asciiTheme="majorBidi" w:hAnsiTheme="majorBidi" w:cstheme="majorBidi"/>
                <w:spacing w:val="37"/>
              </w:rPr>
              <w:t xml:space="preserve"> </w:t>
            </w:r>
            <w:r w:rsidRPr="00BB5ECD">
              <w:rPr>
                <w:rFonts w:asciiTheme="majorBidi" w:hAnsiTheme="majorBidi" w:cstheme="majorBidi"/>
              </w:rPr>
              <w:t>make</w:t>
            </w:r>
            <w:r w:rsidRPr="00BB5ECD">
              <w:rPr>
                <w:rFonts w:asciiTheme="majorBidi" w:hAnsiTheme="majorBidi" w:cstheme="majorBidi"/>
                <w:spacing w:val="40"/>
              </w:rPr>
              <w:t xml:space="preserve"> </w:t>
            </w:r>
            <w:r w:rsidRPr="00BB5ECD">
              <w:rPr>
                <w:rFonts w:asciiTheme="majorBidi" w:hAnsiTheme="majorBidi" w:cstheme="majorBidi"/>
              </w:rPr>
              <w:t>every effort</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resolve</w:t>
            </w:r>
            <w:r w:rsidRPr="00BB5ECD">
              <w:rPr>
                <w:rFonts w:asciiTheme="majorBidi" w:hAnsiTheme="majorBidi" w:cstheme="majorBidi"/>
                <w:spacing w:val="40"/>
              </w:rPr>
              <w:t xml:space="preserve"> </w:t>
            </w:r>
            <w:r w:rsidRPr="00BB5ECD">
              <w:rPr>
                <w:rFonts w:asciiTheme="majorBidi" w:hAnsiTheme="majorBidi" w:cstheme="majorBidi"/>
              </w:rPr>
              <w:t>amicably, under Section 35 of KP-PPRA Act 2012.</w:t>
            </w:r>
          </w:p>
        </w:tc>
      </w:tr>
      <w:tr w:rsidR="009407E8" w:rsidRPr="00BB5ECD" w14:paraId="6D501BB2" w14:textId="77777777">
        <w:trPr>
          <w:trHeight w:val="1470"/>
        </w:trPr>
        <w:tc>
          <w:tcPr>
            <w:tcW w:w="2350" w:type="dxa"/>
          </w:tcPr>
          <w:p w14:paraId="1977943B"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spacing w:val="-2"/>
              </w:rPr>
              <w:t>21.</w:t>
            </w:r>
            <w:r w:rsidRPr="00BB5ECD">
              <w:rPr>
                <w:rFonts w:asciiTheme="majorBidi" w:hAnsiTheme="majorBidi" w:cstheme="majorBidi"/>
                <w:b/>
                <w:spacing w:val="-19"/>
              </w:rPr>
              <w:t xml:space="preserve"> </w:t>
            </w:r>
            <w:r w:rsidRPr="00BB5ECD">
              <w:rPr>
                <w:rFonts w:asciiTheme="majorBidi" w:hAnsiTheme="majorBidi" w:cstheme="majorBidi"/>
                <w:b/>
                <w:spacing w:val="-2"/>
              </w:rPr>
              <w:t>Governing Language</w:t>
            </w:r>
          </w:p>
        </w:tc>
        <w:tc>
          <w:tcPr>
            <w:tcW w:w="6923" w:type="dxa"/>
          </w:tcPr>
          <w:p w14:paraId="1B7E617E" w14:textId="77777777" w:rsidR="009407E8" w:rsidRPr="00BB5ECD" w:rsidRDefault="00172085">
            <w:pPr>
              <w:pStyle w:val="TableParagraph"/>
              <w:spacing w:before="134" w:line="249" w:lineRule="auto"/>
              <w:ind w:left="115" w:right="88" w:firstLine="19"/>
              <w:jc w:val="both"/>
              <w:rPr>
                <w:rFonts w:asciiTheme="majorBidi" w:hAnsiTheme="majorBidi" w:cstheme="majorBidi"/>
              </w:rPr>
            </w:pPr>
            <w:r w:rsidRPr="00BB5ECD">
              <w:rPr>
                <w:rFonts w:asciiTheme="majorBidi" w:hAnsiTheme="majorBidi" w:cstheme="majorBidi"/>
                <w:b/>
              </w:rPr>
              <w:t xml:space="preserve">21.1 </w:t>
            </w:r>
            <w:r w:rsidRPr="00BB5ECD">
              <w:rPr>
                <w:rFonts w:asciiTheme="majorBidi" w:hAnsiTheme="majorBidi" w:cstheme="majorBidi"/>
              </w:rPr>
              <w:t>The Contract shall be written in the language specified in SCC. Subject to GCC Clause 30, the version of the Contract written in the specified language shall govern its interpretation. All correspondence and</w:t>
            </w:r>
            <w:r w:rsidRPr="00BB5ECD">
              <w:rPr>
                <w:rFonts w:asciiTheme="majorBidi" w:hAnsiTheme="majorBidi" w:cstheme="majorBidi"/>
                <w:spacing w:val="-13"/>
              </w:rPr>
              <w:t xml:space="preserve"> </w:t>
            </w:r>
            <w:r w:rsidRPr="00BB5ECD">
              <w:rPr>
                <w:rFonts w:asciiTheme="majorBidi" w:hAnsiTheme="majorBidi" w:cstheme="majorBidi"/>
              </w:rPr>
              <w:t>other</w:t>
            </w:r>
            <w:r w:rsidRPr="00BB5ECD">
              <w:rPr>
                <w:rFonts w:asciiTheme="majorBidi" w:hAnsiTheme="majorBidi" w:cstheme="majorBidi"/>
                <w:spacing w:val="-12"/>
              </w:rPr>
              <w:t xml:space="preserve"> </w:t>
            </w:r>
            <w:r w:rsidRPr="00BB5ECD">
              <w:rPr>
                <w:rFonts w:asciiTheme="majorBidi" w:hAnsiTheme="majorBidi" w:cstheme="majorBidi"/>
              </w:rPr>
              <w:t>documents</w:t>
            </w:r>
            <w:r w:rsidRPr="00BB5ECD">
              <w:rPr>
                <w:rFonts w:asciiTheme="majorBidi" w:hAnsiTheme="majorBidi" w:cstheme="majorBidi"/>
                <w:spacing w:val="-12"/>
              </w:rPr>
              <w:t xml:space="preserve"> </w:t>
            </w:r>
            <w:r w:rsidRPr="00BB5ECD">
              <w:rPr>
                <w:rFonts w:asciiTheme="majorBidi" w:hAnsiTheme="majorBidi" w:cstheme="majorBidi"/>
              </w:rPr>
              <w:t>pertaining</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Contract</w:t>
            </w:r>
            <w:r w:rsidRPr="00BB5ECD">
              <w:rPr>
                <w:rFonts w:asciiTheme="majorBidi" w:hAnsiTheme="majorBidi" w:cstheme="majorBidi"/>
                <w:spacing w:val="-10"/>
              </w:rPr>
              <w:t xml:space="preserve"> </w:t>
            </w:r>
            <w:r w:rsidRPr="00BB5ECD">
              <w:rPr>
                <w:rFonts w:asciiTheme="majorBidi" w:hAnsiTheme="majorBidi" w:cstheme="majorBidi"/>
              </w:rPr>
              <w:t>which</w:t>
            </w:r>
            <w:r w:rsidRPr="00BB5ECD">
              <w:rPr>
                <w:rFonts w:asciiTheme="majorBidi" w:hAnsiTheme="majorBidi" w:cstheme="majorBidi"/>
                <w:spacing w:val="-11"/>
              </w:rPr>
              <w:t xml:space="preserve"> </w:t>
            </w:r>
            <w:r w:rsidRPr="00BB5ECD">
              <w:rPr>
                <w:rFonts w:asciiTheme="majorBidi" w:hAnsiTheme="majorBidi" w:cstheme="majorBidi"/>
              </w:rPr>
              <w:t>are</w:t>
            </w:r>
            <w:r w:rsidRPr="00BB5ECD">
              <w:rPr>
                <w:rFonts w:asciiTheme="majorBidi" w:hAnsiTheme="majorBidi" w:cstheme="majorBidi"/>
                <w:spacing w:val="-12"/>
              </w:rPr>
              <w:t xml:space="preserve"> </w:t>
            </w:r>
            <w:r w:rsidRPr="00BB5ECD">
              <w:rPr>
                <w:rFonts w:asciiTheme="majorBidi" w:hAnsiTheme="majorBidi" w:cstheme="majorBidi"/>
              </w:rPr>
              <w:t>exchanged</w:t>
            </w:r>
            <w:r w:rsidRPr="00BB5ECD">
              <w:rPr>
                <w:rFonts w:asciiTheme="majorBidi" w:hAnsiTheme="majorBidi" w:cstheme="majorBidi"/>
                <w:spacing w:val="-9"/>
              </w:rPr>
              <w:t xml:space="preserve"> </w:t>
            </w:r>
            <w:r w:rsidRPr="00BB5ECD">
              <w:rPr>
                <w:rFonts w:asciiTheme="majorBidi" w:hAnsiTheme="majorBidi" w:cstheme="majorBidi"/>
                <w:spacing w:val="-5"/>
              </w:rPr>
              <w:t>by</w:t>
            </w:r>
          </w:p>
          <w:p w14:paraId="5A6EF23E" w14:textId="77777777" w:rsidR="009407E8" w:rsidRPr="00BB5ECD" w:rsidRDefault="00172085">
            <w:pPr>
              <w:pStyle w:val="TableParagraph"/>
              <w:spacing w:line="244" w:lineRule="exact"/>
              <w:ind w:left="115"/>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parties</w:t>
            </w:r>
            <w:r w:rsidRPr="00BB5ECD">
              <w:rPr>
                <w:rFonts w:asciiTheme="majorBidi" w:hAnsiTheme="majorBidi" w:cstheme="majorBidi"/>
                <w:spacing w:val="-2"/>
              </w:rPr>
              <w:t xml:space="preserve"> </w:t>
            </w:r>
            <w:r w:rsidRPr="00BB5ECD">
              <w:rPr>
                <w:rFonts w:asciiTheme="majorBidi" w:hAnsiTheme="majorBidi" w:cstheme="majorBidi"/>
              </w:rPr>
              <w:t>shall</w:t>
            </w:r>
            <w:r w:rsidRPr="00BB5ECD">
              <w:rPr>
                <w:rFonts w:asciiTheme="majorBidi" w:hAnsiTheme="majorBidi" w:cstheme="majorBidi"/>
                <w:spacing w:val="1"/>
              </w:rPr>
              <w:t xml:space="preserve"> </w:t>
            </w:r>
            <w:r w:rsidRPr="00BB5ECD">
              <w:rPr>
                <w:rFonts w:asciiTheme="majorBidi" w:hAnsiTheme="majorBidi" w:cstheme="majorBidi"/>
              </w:rPr>
              <w:t>be</w:t>
            </w:r>
            <w:r w:rsidRPr="00BB5ECD">
              <w:rPr>
                <w:rFonts w:asciiTheme="majorBidi" w:hAnsiTheme="majorBidi" w:cstheme="majorBidi"/>
                <w:spacing w:val="-2"/>
              </w:rPr>
              <w:t xml:space="preserve"> </w:t>
            </w:r>
            <w:r w:rsidRPr="00BB5ECD">
              <w:rPr>
                <w:rFonts w:asciiTheme="majorBidi" w:hAnsiTheme="majorBidi" w:cstheme="majorBidi"/>
              </w:rPr>
              <w:t>written</w:t>
            </w:r>
            <w:r w:rsidRPr="00BB5ECD">
              <w:rPr>
                <w:rFonts w:asciiTheme="majorBidi" w:hAnsiTheme="majorBidi" w:cstheme="majorBidi"/>
                <w:spacing w:val="-9"/>
              </w:rPr>
              <w:t xml:space="preserve"> </w:t>
            </w:r>
            <w:r w:rsidRPr="00BB5ECD">
              <w:rPr>
                <w:rFonts w:asciiTheme="majorBidi" w:hAnsiTheme="majorBidi" w:cstheme="majorBidi"/>
              </w:rPr>
              <w:t>in</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same</w:t>
            </w:r>
            <w:r w:rsidRPr="00BB5ECD">
              <w:rPr>
                <w:rFonts w:asciiTheme="majorBidi" w:hAnsiTheme="majorBidi" w:cstheme="majorBidi"/>
                <w:spacing w:val="-4"/>
              </w:rPr>
              <w:t xml:space="preserve"> </w:t>
            </w:r>
            <w:r w:rsidRPr="00BB5ECD">
              <w:rPr>
                <w:rFonts w:asciiTheme="majorBidi" w:hAnsiTheme="majorBidi" w:cstheme="majorBidi"/>
                <w:spacing w:val="-2"/>
              </w:rPr>
              <w:t>language.</w:t>
            </w:r>
          </w:p>
        </w:tc>
      </w:tr>
    </w:tbl>
    <w:p w14:paraId="35438070" w14:textId="77777777" w:rsidR="009407E8" w:rsidRPr="00BB5ECD" w:rsidRDefault="009407E8">
      <w:pPr>
        <w:pStyle w:val="TableParagraph"/>
        <w:spacing w:line="244" w:lineRule="exact"/>
        <w:jc w:val="both"/>
        <w:rPr>
          <w:rFonts w:asciiTheme="majorBidi" w:hAnsiTheme="majorBidi" w:cstheme="majorBidi"/>
        </w:rPr>
        <w:sectPr w:rsidR="009407E8" w:rsidRPr="00BB5ECD">
          <w:type w:val="continuous"/>
          <w:pgSz w:w="11920" w:h="16850"/>
          <w:pgMar w:top="1440" w:right="36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6923"/>
      </w:tblGrid>
      <w:tr w:rsidR="009407E8" w:rsidRPr="00BB5ECD" w14:paraId="626D3374" w14:textId="77777777">
        <w:trPr>
          <w:trHeight w:val="1411"/>
        </w:trPr>
        <w:tc>
          <w:tcPr>
            <w:tcW w:w="2350" w:type="dxa"/>
          </w:tcPr>
          <w:p w14:paraId="79A31D6E" w14:textId="77777777" w:rsidR="009407E8" w:rsidRPr="00BB5ECD" w:rsidRDefault="00172085">
            <w:pPr>
              <w:pStyle w:val="TableParagraph"/>
              <w:spacing w:before="122"/>
              <w:ind w:left="112"/>
              <w:rPr>
                <w:rFonts w:asciiTheme="majorBidi" w:hAnsiTheme="majorBidi" w:cstheme="majorBidi"/>
                <w:b/>
              </w:rPr>
            </w:pPr>
            <w:r w:rsidRPr="00BB5ECD">
              <w:rPr>
                <w:rFonts w:asciiTheme="majorBidi" w:hAnsiTheme="majorBidi" w:cstheme="majorBidi"/>
                <w:b/>
              </w:rPr>
              <w:lastRenderedPageBreak/>
              <w:t>22.</w:t>
            </w:r>
            <w:r w:rsidRPr="00BB5ECD">
              <w:rPr>
                <w:rFonts w:asciiTheme="majorBidi" w:hAnsiTheme="majorBidi" w:cstheme="majorBidi"/>
                <w:b/>
                <w:spacing w:val="-5"/>
              </w:rPr>
              <w:t xml:space="preserve"> </w:t>
            </w:r>
            <w:r w:rsidRPr="00BB5ECD">
              <w:rPr>
                <w:rFonts w:asciiTheme="majorBidi" w:hAnsiTheme="majorBidi" w:cstheme="majorBidi"/>
                <w:b/>
              </w:rPr>
              <w:t>Applicable</w:t>
            </w:r>
            <w:r w:rsidRPr="00BB5ECD">
              <w:rPr>
                <w:rFonts w:asciiTheme="majorBidi" w:hAnsiTheme="majorBidi" w:cstheme="majorBidi"/>
                <w:b/>
                <w:spacing w:val="-4"/>
              </w:rPr>
              <w:t xml:space="preserve"> </w:t>
            </w:r>
            <w:r w:rsidRPr="00BB5ECD">
              <w:rPr>
                <w:rFonts w:asciiTheme="majorBidi" w:hAnsiTheme="majorBidi" w:cstheme="majorBidi"/>
                <w:b/>
                <w:spacing w:val="-5"/>
              </w:rPr>
              <w:t>Law</w:t>
            </w:r>
          </w:p>
        </w:tc>
        <w:tc>
          <w:tcPr>
            <w:tcW w:w="6923" w:type="dxa"/>
          </w:tcPr>
          <w:p w14:paraId="01ACEF83" w14:textId="77777777" w:rsidR="009407E8" w:rsidRPr="00BB5ECD" w:rsidRDefault="00172085">
            <w:pPr>
              <w:pStyle w:val="TableParagraph"/>
              <w:spacing w:before="134"/>
              <w:ind w:left="115"/>
              <w:rPr>
                <w:rFonts w:asciiTheme="majorBidi" w:hAnsiTheme="majorBidi" w:cstheme="majorBidi"/>
              </w:rPr>
            </w:pPr>
            <w:r w:rsidRPr="00BB5ECD">
              <w:rPr>
                <w:rFonts w:asciiTheme="majorBidi" w:hAnsiTheme="majorBidi" w:cstheme="majorBidi"/>
                <w:b/>
              </w:rPr>
              <w:t>22.1</w:t>
            </w:r>
            <w:r w:rsidRPr="00BB5ECD">
              <w:rPr>
                <w:rFonts w:asciiTheme="majorBidi" w:hAnsiTheme="majorBidi" w:cstheme="majorBidi"/>
                <w:b/>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Contract</w:t>
            </w:r>
            <w:r w:rsidRPr="00BB5ECD">
              <w:rPr>
                <w:rFonts w:asciiTheme="majorBidi" w:hAnsiTheme="majorBidi" w:cstheme="majorBidi"/>
                <w:spacing w:val="40"/>
              </w:rPr>
              <w:t xml:space="preserve"> </w:t>
            </w:r>
            <w:r w:rsidRPr="00BB5ECD">
              <w:rPr>
                <w:rFonts w:asciiTheme="majorBidi" w:hAnsiTheme="majorBidi" w:cstheme="majorBidi"/>
              </w:rPr>
              <w:t>shall</w:t>
            </w:r>
            <w:r w:rsidRPr="00BB5ECD">
              <w:rPr>
                <w:rFonts w:asciiTheme="majorBidi" w:hAnsiTheme="majorBidi" w:cstheme="majorBidi"/>
                <w:spacing w:val="40"/>
              </w:rPr>
              <w:t xml:space="preserve"> </w:t>
            </w:r>
            <w:r w:rsidRPr="00BB5ECD">
              <w:rPr>
                <w:rFonts w:asciiTheme="majorBidi" w:hAnsiTheme="majorBidi" w:cstheme="majorBidi"/>
              </w:rPr>
              <w:t>be</w:t>
            </w:r>
            <w:r w:rsidRPr="00BB5ECD">
              <w:rPr>
                <w:rFonts w:asciiTheme="majorBidi" w:hAnsiTheme="majorBidi" w:cstheme="majorBidi"/>
                <w:spacing w:val="40"/>
              </w:rPr>
              <w:t xml:space="preserve"> </w:t>
            </w:r>
            <w:r w:rsidRPr="00BB5ECD">
              <w:rPr>
                <w:rFonts w:asciiTheme="majorBidi" w:hAnsiTheme="majorBidi" w:cstheme="majorBidi"/>
              </w:rPr>
              <w:t>interpreted</w:t>
            </w:r>
            <w:r w:rsidRPr="00BB5ECD">
              <w:rPr>
                <w:rFonts w:asciiTheme="majorBidi" w:hAnsiTheme="majorBidi" w:cstheme="majorBidi"/>
                <w:spacing w:val="40"/>
              </w:rPr>
              <w:t xml:space="preserve"> </w:t>
            </w:r>
            <w:r w:rsidRPr="00BB5ECD">
              <w:rPr>
                <w:rFonts w:asciiTheme="majorBidi" w:hAnsiTheme="majorBidi" w:cstheme="majorBidi"/>
              </w:rPr>
              <w:t>in</w:t>
            </w:r>
            <w:r w:rsidRPr="00BB5ECD">
              <w:rPr>
                <w:rFonts w:asciiTheme="majorBidi" w:hAnsiTheme="majorBidi" w:cstheme="majorBidi"/>
                <w:spacing w:val="40"/>
              </w:rPr>
              <w:t xml:space="preserve"> </w:t>
            </w:r>
            <w:r w:rsidRPr="00BB5ECD">
              <w:rPr>
                <w:rFonts w:asciiTheme="majorBidi" w:hAnsiTheme="majorBidi" w:cstheme="majorBidi"/>
              </w:rPr>
              <w:t>accordance</w:t>
            </w:r>
            <w:r w:rsidRPr="00BB5ECD">
              <w:rPr>
                <w:rFonts w:asciiTheme="majorBidi" w:hAnsiTheme="majorBidi" w:cstheme="majorBidi"/>
                <w:spacing w:val="40"/>
              </w:rPr>
              <w:t xml:space="preserve"> </w:t>
            </w:r>
            <w:r w:rsidRPr="00BB5ECD">
              <w:rPr>
                <w:rFonts w:asciiTheme="majorBidi" w:hAnsiTheme="majorBidi" w:cstheme="majorBidi"/>
              </w:rPr>
              <w:t>with</w:t>
            </w:r>
            <w:r w:rsidRPr="00BB5ECD">
              <w:rPr>
                <w:rFonts w:asciiTheme="majorBidi" w:hAnsiTheme="majorBidi" w:cstheme="majorBidi"/>
                <w:spacing w:val="40"/>
              </w:rPr>
              <w:t xml:space="preserve"> </w:t>
            </w:r>
            <w:r w:rsidRPr="00BB5ECD">
              <w:rPr>
                <w:rFonts w:asciiTheme="majorBidi" w:hAnsiTheme="majorBidi" w:cstheme="majorBidi"/>
              </w:rPr>
              <w:t>the Laws/Acts (Applicable) in</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Procuring entity’s country,</w:t>
            </w:r>
            <w:r w:rsidRPr="00BB5ECD">
              <w:rPr>
                <w:rFonts w:asciiTheme="majorBidi" w:hAnsiTheme="majorBidi" w:cstheme="majorBidi"/>
                <w:spacing w:val="40"/>
              </w:rPr>
              <w:t xml:space="preserve"> </w:t>
            </w:r>
            <w:r w:rsidRPr="00BB5ECD">
              <w:rPr>
                <w:rFonts w:asciiTheme="majorBidi" w:hAnsiTheme="majorBidi" w:cstheme="majorBidi"/>
              </w:rPr>
              <w:t>unless otherwise specified in SCC.</w:t>
            </w:r>
          </w:p>
        </w:tc>
      </w:tr>
      <w:tr w:rsidR="009407E8" w:rsidRPr="00BB5ECD" w14:paraId="23A070C6" w14:textId="77777777">
        <w:trPr>
          <w:trHeight w:val="1657"/>
        </w:trPr>
        <w:tc>
          <w:tcPr>
            <w:tcW w:w="2350" w:type="dxa"/>
          </w:tcPr>
          <w:p w14:paraId="125BD232"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23.</w:t>
            </w:r>
            <w:r w:rsidRPr="00BB5ECD">
              <w:rPr>
                <w:rFonts w:asciiTheme="majorBidi" w:hAnsiTheme="majorBidi" w:cstheme="majorBidi"/>
                <w:b/>
                <w:spacing w:val="-4"/>
              </w:rPr>
              <w:t xml:space="preserve"> </w:t>
            </w:r>
            <w:r w:rsidRPr="00BB5ECD">
              <w:rPr>
                <w:rFonts w:asciiTheme="majorBidi" w:hAnsiTheme="majorBidi" w:cstheme="majorBidi"/>
                <w:b/>
                <w:spacing w:val="-2"/>
              </w:rPr>
              <w:t>Notices</w:t>
            </w:r>
          </w:p>
        </w:tc>
        <w:tc>
          <w:tcPr>
            <w:tcW w:w="6923" w:type="dxa"/>
          </w:tcPr>
          <w:p w14:paraId="679B859A" w14:textId="77777777" w:rsidR="009407E8" w:rsidRPr="00BB5ECD" w:rsidRDefault="00172085" w:rsidP="00064FEB">
            <w:pPr>
              <w:pStyle w:val="TableParagraph"/>
              <w:numPr>
                <w:ilvl w:val="1"/>
                <w:numId w:val="6"/>
              </w:numPr>
              <w:tabs>
                <w:tab w:val="left" w:pos="599"/>
              </w:tabs>
              <w:spacing w:before="133" w:line="252" w:lineRule="auto"/>
              <w:ind w:right="84" w:firstLine="0"/>
              <w:jc w:val="both"/>
              <w:rPr>
                <w:rFonts w:asciiTheme="majorBidi" w:hAnsiTheme="majorBidi" w:cstheme="majorBidi"/>
              </w:rPr>
            </w:pPr>
            <w:r w:rsidRPr="00BB5ECD">
              <w:rPr>
                <w:rFonts w:asciiTheme="majorBidi" w:hAnsiTheme="majorBidi" w:cstheme="majorBidi"/>
              </w:rPr>
              <w:t>Any</w:t>
            </w:r>
            <w:r w:rsidRPr="00BB5ECD">
              <w:rPr>
                <w:rFonts w:asciiTheme="majorBidi" w:hAnsiTheme="majorBidi" w:cstheme="majorBidi"/>
                <w:spacing w:val="-13"/>
              </w:rPr>
              <w:t xml:space="preserve"> </w:t>
            </w:r>
            <w:r w:rsidRPr="00BB5ECD">
              <w:rPr>
                <w:rFonts w:asciiTheme="majorBidi" w:hAnsiTheme="majorBidi" w:cstheme="majorBidi"/>
              </w:rPr>
              <w:t>notice</w:t>
            </w:r>
            <w:r w:rsidRPr="00BB5ECD">
              <w:rPr>
                <w:rFonts w:asciiTheme="majorBidi" w:hAnsiTheme="majorBidi" w:cstheme="majorBidi"/>
                <w:spacing w:val="-12"/>
              </w:rPr>
              <w:t xml:space="preserve"> </w:t>
            </w:r>
            <w:r w:rsidRPr="00BB5ECD">
              <w:rPr>
                <w:rFonts w:asciiTheme="majorBidi" w:hAnsiTheme="majorBidi" w:cstheme="majorBidi"/>
              </w:rPr>
              <w:t>given</w:t>
            </w:r>
            <w:r w:rsidRPr="00BB5ECD">
              <w:rPr>
                <w:rFonts w:asciiTheme="majorBidi" w:hAnsiTheme="majorBidi" w:cstheme="majorBidi"/>
                <w:spacing w:val="-12"/>
              </w:rPr>
              <w:t xml:space="preserve"> </w:t>
            </w:r>
            <w:r w:rsidRPr="00BB5ECD">
              <w:rPr>
                <w:rFonts w:asciiTheme="majorBidi" w:hAnsiTheme="majorBidi" w:cstheme="majorBidi"/>
              </w:rPr>
              <w:t>by</w:t>
            </w:r>
            <w:r w:rsidRPr="00BB5ECD">
              <w:rPr>
                <w:rFonts w:asciiTheme="majorBidi" w:hAnsiTheme="majorBidi" w:cstheme="majorBidi"/>
                <w:spacing w:val="-12"/>
              </w:rPr>
              <w:t xml:space="preserve"> </w:t>
            </w:r>
            <w:r w:rsidRPr="00BB5ECD">
              <w:rPr>
                <w:rFonts w:asciiTheme="majorBidi" w:hAnsiTheme="majorBidi" w:cstheme="majorBidi"/>
              </w:rPr>
              <w:t>one</w:t>
            </w:r>
            <w:r w:rsidRPr="00BB5ECD">
              <w:rPr>
                <w:rFonts w:asciiTheme="majorBidi" w:hAnsiTheme="majorBidi" w:cstheme="majorBidi"/>
                <w:spacing w:val="-12"/>
              </w:rPr>
              <w:t xml:space="preserve"> </w:t>
            </w:r>
            <w:r w:rsidRPr="00BB5ECD">
              <w:rPr>
                <w:rFonts w:asciiTheme="majorBidi" w:hAnsiTheme="majorBidi" w:cstheme="majorBidi"/>
              </w:rPr>
              <w:t>party</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other</w:t>
            </w:r>
            <w:r w:rsidRPr="00BB5ECD">
              <w:rPr>
                <w:rFonts w:asciiTheme="majorBidi" w:hAnsiTheme="majorBidi" w:cstheme="majorBidi"/>
                <w:spacing w:val="-12"/>
              </w:rPr>
              <w:t xml:space="preserve"> </w:t>
            </w:r>
            <w:r w:rsidRPr="00BB5ECD">
              <w:rPr>
                <w:rFonts w:asciiTheme="majorBidi" w:hAnsiTheme="majorBidi" w:cstheme="majorBidi"/>
              </w:rPr>
              <w:t>pursuant</w:t>
            </w:r>
            <w:r w:rsidRPr="00BB5ECD">
              <w:rPr>
                <w:rFonts w:asciiTheme="majorBidi" w:hAnsiTheme="majorBidi" w:cstheme="majorBidi"/>
                <w:spacing w:val="-13"/>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this</w:t>
            </w:r>
            <w:r w:rsidRPr="00BB5ECD">
              <w:rPr>
                <w:rFonts w:asciiTheme="majorBidi" w:hAnsiTheme="majorBidi" w:cstheme="majorBidi"/>
                <w:spacing w:val="-12"/>
              </w:rPr>
              <w:t xml:space="preserve"> </w:t>
            </w:r>
            <w:r w:rsidRPr="00BB5ECD">
              <w:rPr>
                <w:rFonts w:asciiTheme="majorBidi" w:hAnsiTheme="majorBidi" w:cstheme="majorBidi"/>
              </w:rPr>
              <w:t>Contract shall</w:t>
            </w:r>
            <w:r w:rsidRPr="00BB5ECD">
              <w:rPr>
                <w:rFonts w:asciiTheme="majorBidi" w:hAnsiTheme="majorBidi" w:cstheme="majorBidi"/>
                <w:spacing w:val="-12"/>
              </w:rPr>
              <w:t xml:space="preserve"> </w:t>
            </w:r>
            <w:r w:rsidRPr="00BB5ECD">
              <w:rPr>
                <w:rFonts w:asciiTheme="majorBidi" w:hAnsiTheme="majorBidi" w:cstheme="majorBidi"/>
              </w:rPr>
              <w:t>be</w:t>
            </w:r>
            <w:r w:rsidRPr="00BB5ECD">
              <w:rPr>
                <w:rFonts w:asciiTheme="majorBidi" w:hAnsiTheme="majorBidi" w:cstheme="majorBidi"/>
                <w:spacing w:val="-10"/>
              </w:rPr>
              <w:t xml:space="preserve"> </w:t>
            </w:r>
            <w:r w:rsidRPr="00BB5ECD">
              <w:rPr>
                <w:rFonts w:asciiTheme="majorBidi" w:hAnsiTheme="majorBidi" w:cstheme="majorBidi"/>
              </w:rPr>
              <w:t>sent</w:t>
            </w:r>
            <w:r w:rsidRPr="00BB5ECD">
              <w:rPr>
                <w:rFonts w:asciiTheme="majorBidi" w:hAnsiTheme="majorBidi" w:cstheme="majorBidi"/>
                <w:spacing w:val="-11"/>
              </w:rPr>
              <w:t xml:space="preserve"> </w:t>
            </w:r>
            <w:r w:rsidRPr="00BB5ECD">
              <w:rPr>
                <w:rFonts w:asciiTheme="majorBidi" w:hAnsiTheme="majorBidi" w:cstheme="majorBidi"/>
              </w:rPr>
              <w:t>to</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other</w:t>
            </w:r>
            <w:r w:rsidRPr="00BB5ECD">
              <w:rPr>
                <w:rFonts w:asciiTheme="majorBidi" w:hAnsiTheme="majorBidi" w:cstheme="majorBidi"/>
                <w:spacing w:val="-10"/>
              </w:rPr>
              <w:t xml:space="preserve"> </w:t>
            </w:r>
            <w:r w:rsidRPr="00BB5ECD">
              <w:rPr>
                <w:rFonts w:asciiTheme="majorBidi" w:hAnsiTheme="majorBidi" w:cstheme="majorBidi"/>
              </w:rPr>
              <w:t>party</w:t>
            </w:r>
            <w:r w:rsidRPr="00BB5ECD">
              <w:rPr>
                <w:rFonts w:asciiTheme="majorBidi" w:hAnsiTheme="majorBidi" w:cstheme="majorBidi"/>
                <w:spacing w:val="-11"/>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writing</w:t>
            </w:r>
            <w:r w:rsidRPr="00BB5ECD">
              <w:rPr>
                <w:rFonts w:asciiTheme="majorBidi" w:hAnsiTheme="majorBidi" w:cstheme="majorBidi"/>
                <w:spacing w:val="-11"/>
              </w:rPr>
              <w:t xml:space="preserve"> </w:t>
            </w:r>
            <w:r w:rsidRPr="00BB5ECD">
              <w:rPr>
                <w:rFonts w:asciiTheme="majorBidi" w:hAnsiTheme="majorBidi" w:cstheme="majorBidi"/>
              </w:rPr>
              <w:t>and</w:t>
            </w:r>
            <w:r w:rsidRPr="00BB5ECD">
              <w:rPr>
                <w:rFonts w:asciiTheme="majorBidi" w:hAnsiTheme="majorBidi" w:cstheme="majorBidi"/>
                <w:spacing w:val="-11"/>
              </w:rPr>
              <w:t xml:space="preserve"> </w:t>
            </w:r>
            <w:r w:rsidRPr="00BB5ECD">
              <w:rPr>
                <w:rFonts w:asciiTheme="majorBidi" w:hAnsiTheme="majorBidi" w:cstheme="majorBidi"/>
              </w:rPr>
              <w:t>confirmed</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writing</w:t>
            </w:r>
            <w:r w:rsidRPr="00BB5ECD">
              <w:rPr>
                <w:rFonts w:asciiTheme="majorBidi" w:hAnsiTheme="majorBidi" w:cstheme="majorBidi"/>
                <w:spacing w:val="-11"/>
              </w:rPr>
              <w:t xml:space="preserve"> </w:t>
            </w:r>
            <w:r w:rsidRPr="00BB5ECD">
              <w:rPr>
                <w:rFonts w:asciiTheme="majorBidi" w:hAnsiTheme="majorBidi" w:cstheme="majorBidi"/>
              </w:rPr>
              <w:t>to</w:t>
            </w:r>
            <w:r w:rsidRPr="00BB5ECD">
              <w:rPr>
                <w:rFonts w:asciiTheme="majorBidi" w:hAnsiTheme="majorBidi" w:cstheme="majorBidi"/>
                <w:spacing w:val="-10"/>
              </w:rPr>
              <w:t xml:space="preserve"> </w:t>
            </w:r>
            <w:r w:rsidRPr="00BB5ECD">
              <w:rPr>
                <w:rFonts w:asciiTheme="majorBidi" w:hAnsiTheme="majorBidi" w:cstheme="majorBidi"/>
              </w:rPr>
              <w:t>the other party’s address specified in SCC.</w:t>
            </w:r>
          </w:p>
          <w:p w14:paraId="5461630C" w14:textId="77777777" w:rsidR="009407E8" w:rsidRPr="00BB5ECD" w:rsidRDefault="00172085" w:rsidP="00064FEB">
            <w:pPr>
              <w:pStyle w:val="TableParagraph"/>
              <w:numPr>
                <w:ilvl w:val="1"/>
                <w:numId w:val="6"/>
              </w:numPr>
              <w:tabs>
                <w:tab w:val="left" w:pos="599"/>
              </w:tabs>
              <w:spacing w:before="133"/>
              <w:ind w:left="599" w:hanging="484"/>
              <w:jc w:val="both"/>
              <w:rPr>
                <w:rFonts w:asciiTheme="majorBidi" w:hAnsiTheme="majorBidi" w:cstheme="majorBidi"/>
              </w:rPr>
            </w:pPr>
            <w:r w:rsidRPr="00BB5ECD">
              <w:rPr>
                <w:rFonts w:asciiTheme="majorBidi" w:hAnsiTheme="majorBidi" w:cstheme="majorBidi"/>
              </w:rPr>
              <w:t>A</w:t>
            </w:r>
            <w:r w:rsidRPr="00BB5ECD">
              <w:rPr>
                <w:rFonts w:asciiTheme="majorBidi" w:hAnsiTheme="majorBidi" w:cstheme="majorBidi"/>
                <w:spacing w:val="62"/>
              </w:rPr>
              <w:t xml:space="preserve"> </w:t>
            </w:r>
            <w:r w:rsidRPr="00BB5ECD">
              <w:rPr>
                <w:rFonts w:asciiTheme="majorBidi" w:hAnsiTheme="majorBidi" w:cstheme="majorBidi"/>
              </w:rPr>
              <w:t>notice</w:t>
            </w:r>
            <w:r w:rsidRPr="00BB5ECD">
              <w:rPr>
                <w:rFonts w:asciiTheme="majorBidi" w:hAnsiTheme="majorBidi" w:cstheme="majorBidi"/>
                <w:spacing w:val="61"/>
              </w:rPr>
              <w:t xml:space="preserve"> </w:t>
            </w:r>
            <w:r w:rsidRPr="00BB5ECD">
              <w:rPr>
                <w:rFonts w:asciiTheme="majorBidi" w:hAnsiTheme="majorBidi" w:cstheme="majorBidi"/>
              </w:rPr>
              <w:t>shall</w:t>
            </w:r>
            <w:r w:rsidRPr="00BB5ECD">
              <w:rPr>
                <w:rFonts w:asciiTheme="majorBidi" w:hAnsiTheme="majorBidi" w:cstheme="majorBidi"/>
                <w:spacing w:val="63"/>
              </w:rPr>
              <w:t xml:space="preserve"> </w:t>
            </w:r>
            <w:r w:rsidRPr="00BB5ECD">
              <w:rPr>
                <w:rFonts w:asciiTheme="majorBidi" w:hAnsiTheme="majorBidi" w:cstheme="majorBidi"/>
              </w:rPr>
              <w:t>be</w:t>
            </w:r>
            <w:r w:rsidRPr="00BB5ECD">
              <w:rPr>
                <w:rFonts w:asciiTheme="majorBidi" w:hAnsiTheme="majorBidi" w:cstheme="majorBidi"/>
                <w:spacing w:val="66"/>
              </w:rPr>
              <w:t xml:space="preserve"> </w:t>
            </w:r>
            <w:r w:rsidRPr="00BB5ECD">
              <w:rPr>
                <w:rFonts w:asciiTheme="majorBidi" w:hAnsiTheme="majorBidi" w:cstheme="majorBidi"/>
              </w:rPr>
              <w:t>effective</w:t>
            </w:r>
            <w:r w:rsidRPr="00BB5ECD">
              <w:rPr>
                <w:rFonts w:asciiTheme="majorBidi" w:hAnsiTheme="majorBidi" w:cstheme="majorBidi"/>
                <w:spacing w:val="63"/>
              </w:rPr>
              <w:t xml:space="preserve"> </w:t>
            </w:r>
            <w:r w:rsidRPr="00BB5ECD">
              <w:rPr>
                <w:rFonts w:asciiTheme="majorBidi" w:hAnsiTheme="majorBidi" w:cstheme="majorBidi"/>
              </w:rPr>
              <w:t>when</w:t>
            </w:r>
            <w:r w:rsidRPr="00BB5ECD">
              <w:rPr>
                <w:rFonts w:asciiTheme="majorBidi" w:hAnsiTheme="majorBidi" w:cstheme="majorBidi"/>
                <w:spacing w:val="63"/>
              </w:rPr>
              <w:t xml:space="preserve"> </w:t>
            </w:r>
            <w:r w:rsidRPr="00BB5ECD">
              <w:rPr>
                <w:rFonts w:asciiTheme="majorBidi" w:hAnsiTheme="majorBidi" w:cstheme="majorBidi"/>
              </w:rPr>
              <w:t>delivered</w:t>
            </w:r>
            <w:r w:rsidRPr="00BB5ECD">
              <w:rPr>
                <w:rFonts w:asciiTheme="majorBidi" w:hAnsiTheme="majorBidi" w:cstheme="majorBidi"/>
                <w:spacing w:val="62"/>
              </w:rPr>
              <w:t xml:space="preserve"> </w:t>
            </w:r>
            <w:r w:rsidRPr="00BB5ECD">
              <w:rPr>
                <w:rFonts w:asciiTheme="majorBidi" w:hAnsiTheme="majorBidi" w:cstheme="majorBidi"/>
              </w:rPr>
              <w:t>or</w:t>
            </w:r>
            <w:r w:rsidRPr="00BB5ECD">
              <w:rPr>
                <w:rFonts w:asciiTheme="majorBidi" w:hAnsiTheme="majorBidi" w:cstheme="majorBidi"/>
                <w:spacing w:val="63"/>
              </w:rPr>
              <w:t xml:space="preserve"> </w:t>
            </w:r>
            <w:r w:rsidRPr="00BB5ECD">
              <w:rPr>
                <w:rFonts w:asciiTheme="majorBidi" w:hAnsiTheme="majorBidi" w:cstheme="majorBidi"/>
              </w:rPr>
              <w:t>on</w:t>
            </w:r>
            <w:r w:rsidRPr="00BB5ECD">
              <w:rPr>
                <w:rFonts w:asciiTheme="majorBidi" w:hAnsiTheme="majorBidi" w:cstheme="majorBidi"/>
                <w:spacing w:val="63"/>
              </w:rPr>
              <w:t xml:space="preserve"> </w:t>
            </w:r>
            <w:r w:rsidRPr="00BB5ECD">
              <w:rPr>
                <w:rFonts w:asciiTheme="majorBidi" w:hAnsiTheme="majorBidi" w:cstheme="majorBidi"/>
              </w:rPr>
              <w:t>the</w:t>
            </w:r>
            <w:r w:rsidRPr="00BB5ECD">
              <w:rPr>
                <w:rFonts w:asciiTheme="majorBidi" w:hAnsiTheme="majorBidi" w:cstheme="majorBidi"/>
                <w:spacing w:val="64"/>
              </w:rPr>
              <w:t xml:space="preserve"> </w:t>
            </w:r>
            <w:r w:rsidRPr="00BB5ECD">
              <w:rPr>
                <w:rFonts w:asciiTheme="majorBidi" w:hAnsiTheme="majorBidi" w:cstheme="majorBidi"/>
                <w:spacing w:val="-2"/>
              </w:rPr>
              <w:t>notice’s</w:t>
            </w:r>
          </w:p>
          <w:p w14:paraId="3721B819" w14:textId="77777777" w:rsidR="009407E8" w:rsidRPr="00BB5ECD" w:rsidRDefault="00172085">
            <w:pPr>
              <w:pStyle w:val="TableParagraph"/>
              <w:spacing w:before="13" w:line="251" w:lineRule="exact"/>
              <w:ind w:left="115"/>
              <w:jc w:val="both"/>
              <w:rPr>
                <w:rFonts w:asciiTheme="majorBidi" w:hAnsiTheme="majorBidi" w:cstheme="majorBidi"/>
              </w:rPr>
            </w:pPr>
            <w:r w:rsidRPr="00BB5ECD">
              <w:rPr>
                <w:rFonts w:asciiTheme="majorBidi" w:hAnsiTheme="majorBidi" w:cstheme="majorBidi"/>
              </w:rPr>
              <w:t>effective</w:t>
            </w:r>
            <w:r w:rsidRPr="00BB5ECD">
              <w:rPr>
                <w:rFonts w:asciiTheme="majorBidi" w:hAnsiTheme="majorBidi" w:cstheme="majorBidi"/>
                <w:spacing w:val="-5"/>
              </w:rPr>
              <w:t xml:space="preserve"> </w:t>
            </w:r>
            <w:r w:rsidRPr="00BB5ECD">
              <w:rPr>
                <w:rFonts w:asciiTheme="majorBidi" w:hAnsiTheme="majorBidi" w:cstheme="majorBidi"/>
              </w:rPr>
              <w:t>date,</w:t>
            </w:r>
            <w:r w:rsidRPr="00BB5ECD">
              <w:rPr>
                <w:rFonts w:asciiTheme="majorBidi" w:hAnsiTheme="majorBidi" w:cstheme="majorBidi"/>
                <w:spacing w:val="-4"/>
              </w:rPr>
              <w:t xml:space="preserve"> </w:t>
            </w:r>
            <w:r w:rsidRPr="00BB5ECD">
              <w:rPr>
                <w:rFonts w:asciiTheme="majorBidi" w:hAnsiTheme="majorBidi" w:cstheme="majorBidi"/>
              </w:rPr>
              <w:t>whichever</w:t>
            </w:r>
            <w:r w:rsidRPr="00BB5ECD">
              <w:rPr>
                <w:rFonts w:asciiTheme="majorBidi" w:hAnsiTheme="majorBidi" w:cstheme="majorBidi"/>
                <w:spacing w:val="-5"/>
              </w:rPr>
              <w:t xml:space="preserve"> </w:t>
            </w:r>
            <w:r w:rsidRPr="00BB5ECD">
              <w:rPr>
                <w:rFonts w:asciiTheme="majorBidi" w:hAnsiTheme="majorBidi" w:cstheme="majorBidi"/>
              </w:rPr>
              <w:t>is</w:t>
            </w:r>
            <w:r w:rsidRPr="00BB5ECD">
              <w:rPr>
                <w:rFonts w:asciiTheme="majorBidi" w:hAnsiTheme="majorBidi" w:cstheme="majorBidi"/>
                <w:spacing w:val="-3"/>
              </w:rPr>
              <w:t xml:space="preserve"> </w:t>
            </w:r>
            <w:r w:rsidRPr="00BB5ECD">
              <w:rPr>
                <w:rFonts w:asciiTheme="majorBidi" w:hAnsiTheme="majorBidi" w:cstheme="majorBidi"/>
                <w:spacing w:val="-2"/>
              </w:rPr>
              <w:t>later</w:t>
            </w:r>
          </w:p>
        </w:tc>
      </w:tr>
      <w:tr w:rsidR="009407E8" w:rsidRPr="00BB5ECD" w14:paraId="7C732FCD" w14:textId="77777777">
        <w:trPr>
          <w:trHeight w:val="1409"/>
        </w:trPr>
        <w:tc>
          <w:tcPr>
            <w:tcW w:w="2350" w:type="dxa"/>
          </w:tcPr>
          <w:p w14:paraId="5D131FAA" w14:textId="77777777" w:rsidR="009407E8" w:rsidRPr="00BB5ECD" w:rsidRDefault="00172085">
            <w:pPr>
              <w:pStyle w:val="TableParagraph"/>
              <w:spacing w:before="119"/>
              <w:ind w:left="112"/>
              <w:rPr>
                <w:rFonts w:asciiTheme="majorBidi" w:hAnsiTheme="majorBidi" w:cstheme="majorBidi"/>
                <w:b/>
              </w:rPr>
            </w:pPr>
            <w:r w:rsidRPr="00BB5ECD">
              <w:rPr>
                <w:rFonts w:asciiTheme="majorBidi" w:hAnsiTheme="majorBidi" w:cstheme="majorBidi"/>
                <w:b/>
              </w:rPr>
              <w:t>24.</w:t>
            </w:r>
            <w:r w:rsidRPr="00BB5ECD">
              <w:rPr>
                <w:rFonts w:asciiTheme="majorBidi" w:hAnsiTheme="majorBidi" w:cstheme="majorBidi"/>
                <w:b/>
                <w:spacing w:val="-5"/>
              </w:rPr>
              <w:t xml:space="preserve"> </w:t>
            </w:r>
            <w:r w:rsidRPr="00BB5ECD">
              <w:rPr>
                <w:rFonts w:asciiTheme="majorBidi" w:hAnsiTheme="majorBidi" w:cstheme="majorBidi"/>
                <w:b/>
              </w:rPr>
              <w:t>Taxes</w:t>
            </w:r>
            <w:r w:rsidRPr="00BB5ECD">
              <w:rPr>
                <w:rFonts w:asciiTheme="majorBidi" w:hAnsiTheme="majorBidi" w:cstheme="majorBidi"/>
                <w:b/>
                <w:spacing w:val="-2"/>
              </w:rPr>
              <w:t xml:space="preserve"> </w:t>
            </w:r>
            <w:r w:rsidRPr="00BB5ECD">
              <w:rPr>
                <w:rFonts w:asciiTheme="majorBidi" w:hAnsiTheme="majorBidi" w:cstheme="majorBidi"/>
                <w:b/>
              </w:rPr>
              <w:t>and</w:t>
            </w:r>
            <w:r w:rsidRPr="00BB5ECD">
              <w:rPr>
                <w:rFonts w:asciiTheme="majorBidi" w:hAnsiTheme="majorBidi" w:cstheme="majorBidi"/>
                <w:b/>
                <w:spacing w:val="-2"/>
              </w:rPr>
              <w:t xml:space="preserve"> Duties</w:t>
            </w:r>
          </w:p>
        </w:tc>
        <w:tc>
          <w:tcPr>
            <w:tcW w:w="6923" w:type="dxa"/>
          </w:tcPr>
          <w:p w14:paraId="41B29E64" w14:textId="77777777" w:rsidR="009407E8" w:rsidRPr="00BB5ECD" w:rsidRDefault="00172085">
            <w:pPr>
              <w:pStyle w:val="TableParagraph"/>
              <w:spacing w:before="131" w:line="254" w:lineRule="auto"/>
              <w:ind w:left="115" w:right="84"/>
              <w:jc w:val="both"/>
              <w:rPr>
                <w:rFonts w:asciiTheme="majorBidi" w:hAnsiTheme="majorBidi" w:cstheme="majorBidi"/>
              </w:rPr>
            </w:pPr>
            <w:r w:rsidRPr="00BB5ECD">
              <w:rPr>
                <w:rFonts w:asciiTheme="majorBidi" w:hAnsiTheme="majorBidi" w:cstheme="majorBidi"/>
                <w:b/>
              </w:rPr>
              <w:t xml:space="preserve">24.1 </w:t>
            </w:r>
            <w:r w:rsidRPr="00BB5ECD">
              <w:rPr>
                <w:rFonts w:asciiTheme="majorBidi" w:hAnsiTheme="majorBidi" w:cstheme="majorBidi"/>
              </w:rPr>
              <w:t>Firm/ Company shall be entirely responsible for all</w:t>
            </w:r>
            <w:r w:rsidRPr="00BB5ECD">
              <w:rPr>
                <w:rFonts w:asciiTheme="majorBidi" w:hAnsiTheme="majorBidi" w:cstheme="majorBidi"/>
                <w:spacing w:val="-2"/>
              </w:rPr>
              <w:t xml:space="preserve"> </w:t>
            </w:r>
            <w:r w:rsidRPr="00BB5ECD">
              <w:rPr>
                <w:rFonts w:asciiTheme="majorBidi" w:hAnsiTheme="majorBidi" w:cstheme="majorBidi"/>
              </w:rPr>
              <w:t>taxes, duties, license fees (Federal and Provincial) etc., incurred until delivery of the goods supplied to the Procuring entity.</w:t>
            </w:r>
          </w:p>
        </w:tc>
      </w:tr>
    </w:tbl>
    <w:p w14:paraId="69FDC4A1" w14:textId="77777777" w:rsidR="009407E8" w:rsidRPr="00BB5ECD" w:rsidRDefault="009407E8">
      <w:pPr>
        <w:pStyle w:val="TableParagraph"/>
        <w:spacing w:line="254" w:lineRule="auto"/>
        <w:jc w:val="both"/>
        <w:rPr>
          <w:rFonts w:asciiTheme="majorBidi" w:hAnsiTheme="majorBidi" w:cstheme="majorBidi"/>
        </w:rPr>
        <w:sectPr w:rsidR="009407E8" w:rsidRPr="00BB5ECD">
          <w:pgSz w:w="11920" w:h="16850"/>
          <w:pgMar w:top="1440" w:right="360" w:bottom="680" w:left="0" w:header="0" w:footer="484" w:gutter="0"/>
          <w:cols w:space="720"/>
        </w:sectPr>
      </w:pPr>
    </w:p>
    <w:p w14:paraId="476D49C0" w14:textId="77777777" w:rsidR="00055DCC" w:rsidRDefault="00172085" w:rsidP="00055DCC">
      <w:pPr>
        <w:spacing w:before="72"/>
        <w:ind w:left="408" w:right="542"/>
        <w:jc w:val="center"/>
        <w:rPr>
          <w:rFonts w:asciiTheme="majorBidi" w:hAnsiTheme="majorBidi" w:cstheme="majorBidi"/>
          <w:b/>
          <w:spacing w:val="-12"/>
          <w:sz w:val="28"/>
        </w:rPr>
      </w:pPr>
      <w:bookmarkStart w:id="54" w:name="_bookmark48"/>
      <w:bookmarkEnd w:id="54"/>
      <w:r w:rsidRPr="00BB5ECD">
        <w:rPr>
          <w:rFonts w:asciiTheme="majorBidi" w:hAnsiTheme="majorBidi" w:cstheme="majorBidi"/>
          <w:b/>
          <w:sz w:val="28"/>
        </w:rPr>
        <w:lastRenderedPageBreak/>
        <w:t>PART</w:t>
      </w:r>
      <w:r w:rsidRPr="00BB5ECD">
        <w:rPr>
          <w:rFonts w:asciiTheme="majorBidi" w:hAnsiTheme="majorBidi" w:cstheme="majorBidi"/>
          <w:b/>
          <w:spacing w:val="-19"/>
          <w:sz w:val="28"/>
        </w:rPr>
        <w:t xml:space="preserve"> </w:t>
      </w:r>
      <w:r w:rsidRPr="00BB5ECD">
        <w:rPr>
          <w:rFonts w:asciiTheme="majorBidi" w:hAnsiTheme="majorBidi" w:cstheme="majorBidi"/>
          <w:b/>
          <w:sz w:val="28"/>
        </w:rPr>
        <w:t>TWO</w:t>
      </w:r>
      <w:r w:rsidRPr="00BB5ECD">
        <w:rPr>
          <w:rFonts w:asciiTheme="majorBidi" w:hAnsiTheme="majorBidi" w:cstheme="majorBidi"/>
          <w:b/>
          <w:spacing w:val="-6"/>
          <w:sz w:val="28"/>
        </w:rPr>
        <w:t xml:space="preserve"> </w:t>
      </w:r>
      <w:bookmarkStart w:id="55" w:name="_bookmark49"/>
      <w:bookmarkEnd w:id="55"/>
      <w:r w:rsidRPr="00BB5ECD">
        <w:rPr>
          <w:rFonts w:asciiTheme="majorBidi" w:hAnsiTheme="majorBidi" w:cstheme="majorBidi"/>
          <w:b/>
          <w:sz w:val="28"/>
        </w:rPr>
        <w:t>SECTION</w:t>
      </w:r>
      <w:r w:rsidRPr="00BB5ECD">
        <w:rPr>
          <w:rFonts w:asciiTheme="majorBidi" w:hAnsiTheme="majorBidi" w:cstheme="majorBidi"/>
          <w:b/>
          <w:spacing w:val="-12"/>
          <w:sz w:val="28"/>
        </w:rPr>
        <w:t xml:space="preserve"> </w:t>
      </w:r>
    </w:p>
    <w:p w14:paraId="475779AB" w14:textId="77777777" w:rsidR="00D020C2" w:rsidRPr="00EB5B96" w:rsidRDefault="00D020C2" w:rsidP="00D020C2">
      <w:pPr>
        <w:jc w:val="center"/>
        <w:rPr>
          <w:rFonts w:cstheme="minorHAnsi"/>
          <w:b/>
          <w:bCs/>
          <w:sz w:val="34"/>
          <w:szCs w:val="34"/>
          <w:u w:val="single"/>
          <w:rtl/>
          <w:lang w:bidi="ur-PK"/>
        </w:rPr>
      </w:pPr>
    </w:p>
    <w:p w14:paraId="01E36EBD" w14:textId="77777777" w:rsidR="00D020C2" w:rsidRPr="00EB5B96" w:rsidRDefault="00D020C2" w:rsidP="00D020C2">
      <w:pPr>
        <w:jc w:val="right"/>
        <w:rPr>
          <w:rFonts w:cstheme="minorHAnsi"/>
          <w:sz w:val="24"/>
          <w:szCs w:val="24"/>
          <w:lang w:bidi="ur-PK"/>
        </w:rPr>
      </w:pPr>
      <w:r w:rsidRPr="00EB5B96">
        <w:rPr>
          <w:rFonts w:cstheme="minorHAnsi"/>
          <w:sz w:val="24"/>
          <w:szCs w:val="24"/>
          <w:rtl/>
          <w:lang w:bidi="ur-PK"/>
        </w:rPr>
        <w:t>ڈسٹرکٹ ایجوکیشن آفیسر (مردانہ) ضلع مردان کو صوبا ئی حکومت خیبر پختو نخوا بحوالہ لیٹرنمبر۔</w:t>
      </w:r>
    </w:p>
    <w:p w14:paraId="0D1C056E" w14:textId="77777777" w:rsidR="00D020C2" w:rsidRPr="00EB5B96" w:rsidRDefault="00D020C2" w:rsidP="00FC1B2F">
      <w:pPr>
        <w:ind w:left="360"/>
        <w:jc w:val="right"/>
        <w:rPr>
          <w:rFonts w:cstheme="minorHAnsi"/>
          <w:sz w:val="24"/>
          <w:szCs w:val="24"/>
          <w:lang w:bidi="ur-PK"/>
        </w:rPr>
      </w:pPr>
      <w:r w:rsidRPr="00EB5B96">
        <w:rPr>
          <w:rFonts w:cstheme="minorHAnsi"/>
          <w:sz w:val="24"/>
          <w:szCs w:val="24"/>
          <w:rtl/>
          <w:lang w:bidi="ur-PK"/>
        </w:rPr>
        <w:t>، مورخہ 29 دسمبر 2025 از</w:t>
      </w:r>
      <w:r>
        <w:rPr>
          <w:rFonts w:cstheme="minorHAnsi" w:hint="cs"/>
          <w:sz w:val="24"/>
          <w:szCs w:val="24"/>
          <w:rtl/>
          <w:lang w:bidi="ur-PK"/>
        </w:rPr>
        <w:t xml:space="preserve"> </w:t>
      </w:r>
      <w:r w:rsidRPr="00EB5B96">
        <w:rPr>
          <w:rFonts w:cstheme="minorHAnsi"/>
          <w:sz w:val="24"/>
          <w:szCs w:val="24"/>
          <w:rtl/>
          <w:lang w:bidi="ur-PK"/>
        </w:rPr>
        <w:t xml:space="preserve">ڈائریکٹر ایلمنٹری وسکینڈری ایجو کیشن  </w:t>
      </w:r>
      <w:r w:rsidRPr="00EB5B96">
        <w:rPr>
          <w:rFonts w:cstheme="minorHAnsi"/>
          <w:sz w:val="24"/>
          <w:szCs w:val="24"/>
          <w:lang w:bidi="ur-PK"/>
        </w:rPr>
        <w:t>SO(R&amp;I-II)/E&amp;SED/R&amp;I/Furniture/2025-26</w:t>
      </w:r>
    </w:p>
    <w:p w14:paraId="07090C5B" w14:textId="77777777" w:rsidR="00D020C2" w:rsidRPr="00EB5B96" w:rsidRDefault="00D020C2" w:rsidP="00FC1B2F">
      <w:pPr>
        <w:ind w:left="360"/>
        <w:jc w:val="right"/>
        <w:rPr>
          <w:rFonts w:cstheme="minorHAnsi"/>
          <w:sz w:val="24"/>
          <w:szCs w:val="24"/>
          <w:rtl/>
          <w:lang w:bidi="ur-PK"/>
        </w:rPr>
      </w:pPr>
      <w:r w:rsidRPr="00EB5B96">
        <w:rPr>
          <w:rFonts w:cstheme="minorHAnsi"/>
          <w:sz w:val="24"/>
          <w:szCs w:val="24"/>
          <w:rtl/>
          <w:lang w:bidi="ur-PK"/>
        </w:rPr>
        <w:t>خی</w:t>
      </w:r>
      <w:r>
        <w:rPr>
          <w:rFonts w:cstheme="minorHAnsi" w:hint="cs"/>
          <w:sz w:val="24"/>
          <w:szCs w:val="24"/>
          <w:rtl/>
          <w:lang w:bidi="ur-PK"/>
        </w:rPr>
        <w:t>ب</w:t>
      </w:r>
      <w:r w:rsidRPr="00EB5B96">
        <w:rPr>
          <w:rFonts w:cstheme="minorHAnsi"/>
          <w:sz w:val="24"/>
          <w:szCs w:val="24"/>
          <w:rtl/>
          <w:lang w:bidi="ur-PK"/>
        </w:rPr>
        <w:t>رپختو نخواکی منظوری کے مطا بق ضلع مردان کے مردانہ اسکولزکے طلبا کے لئے فرنی</w:t>
      </w:r>
      <w:r>
        <w:rPr>
          <w:rFonts w:cstheme="minorHAnsi" w:hint="cs"/>
          <w:sz w:val="24"/>
          <w:szCs w:val="24"/>
          <w:rtl/>
          <w:lang w:bidi="ur-PK"/>
        </w:rPr>
        <w:t>چ</w:t>
      </w:r>
      <w:r w:rsidRPr="00EB5B96">
        <w:rPr>
          <w:rFonts w:cstheme="minorHAnsi"/>
          <w:sz w:val="24"/>
          <w:szCs w:val="24"/>
          <w:rtl/>
          <w:lang w:bidi="ur-PK"/>
        </w:rPr>
        <w:t>رکی خریداری کے لئے سیلزٹیکس، انکم ٹیکس ڈیپارٹمنٹنس اورخیبرپختونخوا ریونیوآتھارٹی کیساتھ رجسٹرڈ فرمز سے کیپرا رولز 2014 کے تحت ٹینڈر</w:t>
      </w:r>
      <w:r>
        <w:rPr>
          <w:rFonts w:cstheme="minorHAnsi" w:hint="cs"/>
          <w:sz w:val="24"/>
          <w:szCs w:val="24"/>
          <w:rtl/>
          <w:lang w:bidi="ur-PK"/>
        </w:rPr>
        <w:t xml:space="preserve"> </w:t>
      </w:r>
      <w:r w:rsidRPr="00EB5B96">
        <w:rPr>
          <w:rFonts w:cstheme="minorHAnsi"/>
          <w:sz w:val="24"/>
          <w:szCs w:val="24"/>
          <w:rtl/>
          <w:lang w:bidi="ur-PK"/>
        </w:rPr>
        <w:t>ای پیڈز پرمطلوب ہیں</w:t>
      </w:r>
      <w:r>
        <w:rPr>
          <w:rFonts w:cstheme="minorHAnsi" w:hint="cs"/>
          <w:sz w:val="24"/>
          <w:szCs w:val="24"/>
          <w:rtl/>
          <w:lang w:bidi="ur-PK"/>
        </w:rPr>
        <w:t xml:space="preserve"> </w:t>
      </w:r>
      <w:r w:rsidRPr="00EB5B96">
        <w:rPr>
          <w:rFonts w:cstheme="minorHAnsi"/>
          <w:sz w:val="24"/>
          <w:szCs w:val="24"/>
          <w:rtl/>
          <w:lang w:bidi="ur-PK"/>
        </w:rPr>
        <w:t>ٹینڈرڈاکومنٹس، ٹینڈرکی تفصیل اور فرنیچر کی تعداد، ای پیڈ، کیپرا اور ایلمنٹری اینڈ سیکنڈری ایجوکیشن ڈیپارٹمنٹ کے مندرجہ ذیل ویب سائیٹس پر دستیاب ہیں۔</w:t>
      </w:r>
    </w:p>
    <w:p w14:paraId="012BBCCB" w14:textId="77777777" w:rsidR="00D020C2" w:rsidRPr="00EB5B96" w:rsidRDefault="00D020C2" w:rsidP="00FC1B2F">
      <w:pPr>
        <w:ind w:left="720"/>
        <w:rPr>
          <w:rFonts w:cstheme="minorHAnsi"/>
          <w:sz w:val="20"/>
          <w:szCs w:val="20"/>
          <w:lang w:bidi="ur-PK"/>
        </w:rPr>
      </w:pPr>
      <w:r w:rsidRPr="00EB5B96">
        <w:rPr>
          <w:rFonts w:cstheme="minorHAnsi"/>
          <w:sz w:val="20"/>
          <w:szCs w:val="20"/>
        </w:rPr>
        <w:t xml:space="preserve">EPADS: </w:t>
      </w:r>
      <w:hyperlink r:id="rId56" w:history="1">
        <w:r w:rsidRPr="00EB5B96">
          <w:rPr>
            <w:rStyle w:val="Hyperlink"/>
            <w:rFonts w:cstheme="minorHAnsi"/>
            <w:lang w:bidi="ur-PK"/>
          </w:rPr>
          <w:t>https://eprocure.gov.pk/</w:t>
        </w:r>
      </w:hyperlink>
      <w:r w:rsidRPr="00EB5B96">
        <w:rPr>
          <w:rStyle w:val="Hyperlink"/>
          <w:rFonts w:cstheme="minorHAnsi"/>
          <w:sz w:val="20"/>
          <w:szCs w:val="20"/>
          <w:lang w:bidi="ur-PK"/>
        </w:rPr>
        <w:t xml:space="preserve">,  </w:t>
      </w:r>
      <w:r w:rsidRPr="00EB5B96">
        <w:rPr>
          <w:rFonts w:cstheme="minorHAnsi"/>
          <w:sz w:val="20"/>
          <w:szCs w:val="20"/>
        </w:rPr>
        <w:t>KPPRA Website:</w:t>
      </w:r>
      <w:r w:rsidRPr="00EB5B96">
        <w:rPr>
          <w:rStyle w:val="Hyperlink"/>
          <w:rFonts w:cstheme="minorHAnsi"/>
          <w:sz w:val="20"/>
          <w:szCs w:val="20"/>
          <w:lang w:bidi="ur-PK"/>
        </w:rPr>
        <w:t xml:space="preserve"> </w:t>
      </w:r>
      <w:hyperlink r:id="rId57" w:history="1">
        <w:r w:rsidRPr="00EB5B96">
          <w:rPr>
            <w:rStyle w:val="Hyperlink"/>
            <w:rFonts w:cstheme="minorHAnsi"/>
            <w:sz w:val="20"/>
            <w:szCs w:val="20"/>
            <w:lang w:bidi="ur-PK"/>
          </w:rPr>
          <w:t>www.kppra.gov.pk</w:t>
        </w:r>
      </w:hyperlink>
      <w:r w:rsidRPr="00EB5B96">
        <w:rPr>
          <w:rStyle w:val="Hyperlink"/>
          <w:rFonts w:cstheme="minorHAnsi"/>
          <w:sz w:val="20"/>
          <w:szCs w:val="20"/>
          <w:lang w:bidi="ur-PK"/>
        </w:rPr>
        <w:t xml:space="preserve">, </w:t>
      </w:r>
      <w:r w:rsidRPr="00EB5B96">
        <w:rPr>
          <w:rFonts w:cstheme="minorHAnsi"/>
          <w:sz w:val="20"/>
          <w:szCs w:val="20"/>
        </w:rPr>
        <w:t>Department Website</w:t>
      </w:r>
      <w:r w:rsidRPr="00EB5B96">
        <w:rPr>
          <w:rStyle w:val="Hyperlink"/>
          <w:rFonts w:cstheme="minorHAnsi"/>
          <w:sz w:val="20"/>
          <w:szCs w:val="20"/>
          <w:lang w:bidi="ur-PK"/>
        </w:rPr>
        <w:t xml:space="preserve">:   </w:t>
      </w:r>
      <w:hyperlink r:id="rId58" w:history="1">
        <w:r w:rsidRPr="00EB5B96">
          <w:rPr>
            <w:rStyle w:val="Hyperlink"/>
            <w:rFonts w:cstheme="minorHAnsi"/>
            <w:sz w:val="20"/>
            <w:szCs w:val="20"/>
            <w:lang w:bidi="ur-PK"/>
          </w:rPr>
          <w:t>https://kpese.gov.pk/</w:t>
        </w:r>
      </w:hyperlink>
    </w:p>
    <w:p w14:paraId="05F675BE" w14:textId="0C71FBB0" w:rsidR="00D020C2" w:rsidRPr="00EB5B96" w:rsidRDefault="00D020C2" w:rsidP="00FC1B2F">
      <w:pPr>
        <w:ind w:left="540"/>
        <w:jc w:val="right"/>
        <w:rPr>
          <w:rFonts w:cstheme="minorHAnsi"/>
          <w:sz w:val="24"/>
          <w:szCs w:val="24"/>
          <w:rtl/>
          <w:lang w:bidi="ur-PK"/>
        </w:rPr>
      </w:pPr>
      <w:r w:rsidRPr="00EB5B96">
        <w:rPr>
          <w:rFonts w:cstheme="minorHAnsi"/>
          <w:sz w:val="24"/>
          <w:szCs w:val="24"/>
          <w:rtl/>
          <w:lang w:bidi="ur-PK"/>
        </w:rPr>
        <w:t>جبکہ ٹینڈر</w:t>
      </w:r>
      <w:r>
        <w:rPr>
          <w:rFonts w:cstheme="minorHAnsi" w:hint="cs"/>
          <w:sz w:val="24"/>
          <w:szCs w:val="24"/>
          <w:rtl/>
          <w:lang w:bidi="ur-PK"/>
        </w:rPr>
        <w:t xml:space="preserve"> </w:t>
      </w:r>
      <w:r w:rsidR="00B27E1A">
        <w:rPr>
          <w:rFonts w:cstheme="minorHAnsi" w:hint="cs"/>
          <w:sz w:val="24"/>
          <w:szCs w:val="24"/>
          <w:rtl/>
          <w:lang w:bidi="ur-PK"/>
        </w:rPr>
        <w:t>9 اپریل</w:t>
      </w:r>
      <w:r>
        <w:rPr>
          <w:rFonts w:cstheme="minorHAnsi" w:hint="cs"/>
          <w:sz w:val="24"/>
          <w:szCs w:val="24"/>
          <w:rtl/>
          <w:lang w:bidi="ur-PK"/>
        </w:rPr>
        <w:t xml:space="preserve"> </w:t>
      </w:r>
      <w:r w:rsidRPr="00EB5B96">
        <w:rPr>
          <w:rFonts w:cstheme="minorHAnsi"/>
          <w:sz w:val="24"/>
          <w:szCs w:val="24"/>
          <w:rtl/>
          <w:lang w:bidi="ur-PK"/>
        </w:rPr>
        <w:t>2026 کو صبح 12 بجے تک ای پیڈ پرموصول ہونے چا ہئیں جوکہ اسی روز 2 1 بجکر 30 منٹ پر</w:t>
      </w:r>
      <w:r>
        <w:rPr>
          <w:rFonts w:cstheme="minorHAnsi" w:hint="cs"/>
          <w:sz w:val="24"/>
          <w:szCs w:val="24"/>
          <w:rtl/>
          <w:lang w:bidi="ur-PK"/>
        </w:rPr>
        <w:t>ڈپٹی کمشنر مردان کے آفس میں</w:t>
      </w:r>
      <w:r w:rsidRPr="00EB5B96">
        <w:rPr>
          <w:rFonts w:cstheme="minorHAnsi"/>
          <w:sz w:val="24"/>
          <w:szCs w:val="24"/>
          <w:rtl/>
          <w:lang w:bidi="ur-PK"/>
        </w:rPr>
        <w:t xml:space="preserve"> کھولےجا ئیںگے</w:t>
      </w:r>
      <w:r>
        <w:rPr>
          <w:rFonts w:cstheme="minorHAnsi" w:hint="cs"/>
          <w:sz w:val="24"/>
          <w:szCs w:val="24"/>
          <w:rtl/>
          <w:lang w:bidi="ur-PK"/>
        </w:rPr>
        <w:t xml:space="preserve"> </w:t>
      </w:r>
      <w:r w:rsidRPr="00EB5B96">
        <w:rPr>
          <w:rFonts w:cstheme="minorHAnsi"/>
          <w:sz w:val="24"/>
          <w:szCs w:val="24"/>
          <w:rtl/>
          <w:lang w:bidi="ur-PK"/>
        </w:rPr>
        <w:t>اور</w:t>
      </w:r>
      <w:r>
        <w:rPr>
          <w:rFonts w:cstheme="minorHAnsi" w:hint="cs"/>
          <w:sz w:val="24"/>
          <w:szCs w:val="24"/>
          <w:rtl/>
          <w:lang w:bidi="ur-PK"/>
        </w:rPr>
        <w:t xml:space="preserve"> </w:t>
      </w:r>
      <w:r w:rsidRPr="00EB5B96">
        <w:rPr>
          <w:rFonts w:cstheme="minorHAnsi"/>
          <w:sz w:val="24"/>
          <w:szCs w:val="24"/>
          <w:rtl/>
          <w:lang w:bidi="ur-PK"/>
        </w:rPr>
        <w:t>ٹیکنیکلی کو</w:t>
      </w:r>
      <w:r>
        <w:rPr>
          <w:rFonts w:cstheme="minorHAnsi" w:hint="cs"/>
          <w:sz w:val="24"/>
          <w:szCs w:val="24"/>
          <w:rtl/>
          <w:lang w:bidi="ur-PK"/>
        </w:rPr>
        <w:t>ا</w:t>
      </w:r>
      <w:r w:rsidRPr="00EB5B96">
        <w:rPr>
          <w:rFonts w:cstheme="minorHAnsi"/>
          <w:sz w:val="24"/>
          <w:szCs w:val="24"/>
          <w:rtl/>
          <w:lang w:bidi="ur-PK"/>
        </w:rPr>
        <w:t>لیفائیڈ فرمز کو ب</w:t>
      </w:r>
      <w:r>
        <w:rPr>
          <w:rFonts w:cstheme="minorHAnsi" w:hint="cs"/>
          <w:sz w:val="24"/>
          <w:szCs w:val="24"/>
          <w:rtl/>
          <w:lang w:bidi="ur-PK"/>
        </w:rPr>
        <w:t>ذر</w:t>
      </w:r>
      <w:r w:rsidRPr="00EB5B96">
        <w:rPr>
          <w:rFonts w:cstheme="minorHAnsi"/>
          <w:sz w:val="24"/>
          <w:szCs w:val="24"/>
          <w:rtl/>
          <w:lang w:bidi="ur-PK"/>
        </w:rPr>
        <w:t>یعہ ای پیڈاطلاع دی جا ئیگی۔ مقررہ وقت اور تا ریخ کے بعد کوئی ٹینڈرقا بل قبول نہیں ہو گا۔</w:t>
      </w:r>
    </w:p>
    <w:p w14:paraId="60F9269F" w14:textId="5B0FBD39" w:rsidR="00D020C2" w:rsidRPr="00BB5ECD" w:rsidRDefault="00D020C2" w:rsidP="00D020C2">
      <w:pPr>
        <w:spacing w:before="72"/>
        <w:ind w:left="408" w:right="542"/>
        <w:jc w:val="center"/>
        <w:rPr>
          <w:rFonts w:asciiTheme="majorBidi" w:hAnsiTheme="majorBidi" w:cstheme="majorBidi"/>
          <w:b/>
          <w:sz w:val="28"/>
        </w:rPr>
      </w:pPr>
      <w:r w:rsidRPr="00EB5B96">
        <w:rPr>
          <w:rFonts w:cstheme="minorHAnsi"/>
          <w:b/>
          <w:bCs/>
          <w:sz w:val="24"/>
          <w:szCs w:val="24"/>
          <w:u w:val="single"/>
          <w:rtl/>
          <w:lang w:bidi="ur-PK"/>
        </w:rPr>
        <w:t>اسکولز فرنیچر برائے مردانہ اسکولز ضلع مردان کی سپیسیفیکیشن اور تفصیل درج زیل ہیں</w:t>
      </w:r>
    </w:p>
    <w:p w14:paraId="256608CD" w14:textId="514B8604" w:rsidR="005F48DB" w:rsidRPr="00C762CF" w:rsidRDefault="005F48DB" w:rsidP="005F48DB">
      <w:pPr>
        <w:jc w:val="right"/>
        <w:rPr>
          <w:rFonts w:ascii="Bahnschrift" w:hAnsi="Bahnschrift"/>
          <w:b/>
          <w:bCs/>
          <w:sz w:val="24"/>
          <w:szCs w:val="24"/>
          <w:u w:val="single"/>
          <w:rtl/>
          <w:lang w:bidi="ur-PK"/>
        </w:rPr>
      </w:pPr>
    </w:p>
    <w:tbl>
      <w:tblPr>
        <w:tblStyle w:val="TableGrid"/>
        <w:tblW w:w="10320" w:type="dxa"/>
        <w:jc w:val="center"/>
        <w:tblLayout w:type="fixed"/>
        <w:tblLook w:val="04A0" w:firstRow="1" w:lastRow="0" w:firstColumn="1" w:lastColumn="0" w:noHBand="0" w:noVBand="1"/>
      </w:tblPr>
      <w:tblGrid>
        <w:gridCol w:w="1406"/>
        <w:gridCol w:w="1586"/>
        <w:gridCol w:w="4916"/>
        <w:gridCol w:w="1816"/>
        <w:gridCol w:w="596"/>
      </w:tblGrid>
      <w:tr w:rsidR="005F48DB" w:rsidRPr="00C025D8" w14:paraId="393E059E" w14:textId="77777777" w:rsidTr="00AF6BF7">
        <w:trPr>
          <w:jc w:val="center"/>
        </w:trPr>
        <w:tc>
          <w:tcPr>
            <w:tcW w:w="1406" w:type="dxa"/>
          </w:tcPr>
          <w:p w14:paraId="566C724B" w14:textId="77777777" w:rsidR="005F48DB" w:rsidRPr="004E429F" w:rsidRDefault="005F48DB" w:rsidP="00E61AD5">
            <w:pPr>
              <w:jc w:val="center"/>
              <w:rPr>
                <w:rFonts w:ascii="Century Gothic" w:hAnsi="Century Gothic"/>
                <w:b/>
                <w:bCs/>
                <w:sz w:val="20"/>
                <w:szCs w:val="20"/>
                <w:lang w:bidi="ur-PK"/>
              </w:rPr>
            </w:pPr>
            <w:r>
              <w:rPr>
                <w:rFonts w:ascii="Century Gothic" w:hAnsi="Century Gothic"/>
                <w:b/>
                <w:bCs/>
                <w:sz w:val="20"/>
                <w:szCs w:val="20"/>
                <w:lang w:bidi="ur-PK"/>
              </w:rPr>
              <w:t>2% Call Deposit</w:t>
            </w:r>
          </w:p>
        </w:tc>
        <w:tc>
          <w:tcPr>
            <w:tcW w:w="1586" w:type="dxa"/>
          </w:tcPr>
          <w:p w14:paraId="19698E93" w14:textId="77777777" w:rsidR="005F48DB" w:rsidRPr="004E429F" w:rsidRDefault="005F48DB" w:rsidP="00E61AD5">
            <w:pPr>
              <w:jc w:val="center"/>
              <w:rPr>
                <w:rFonts w:ascii="Century Gothic" w:hAnsi="Century Gothic"/>
                <w:b/>
                <w:bCs/>
                <w:sz w:val="20"/>
                <w:szCs w:val="20"/>
                <w:lang w:bidi="ur-PK"/>
              </w:rPr>
            </w:pPr>
            <w:r>
              <w:rPr>
                <w:rFonts w:ascii="Century Gothic" w:hAnsi="Century Gothic"/>
                <w:b/>
                <w:bCs/>
                <w:sz w:val="20"/>
                <w:szCs w:val="20"/>
                <w:lang w:bidi="ur-PK"/>
              </w:rPr>
              <w:t xml:space="preserve">Total Budget </w:t>
            </w:r>
            <w:r w:rsidRPr="004934F0">
              <w:rPr>
                <w:rFonts w:ascii="Century Gothic" w:hAnsi="Century Gothic"/>
                <w:sz w:val="16"/>
                <w:szCs w:val="16"/>
                <w:lang w:bidi="ur-PK"/>
              </w:rPr>
              <w:t>(Approximate &amp; subject to release)</w:t>
            </w:r>
          </w:p>
        </w:tc>
        <w:tc>
          <w:tcPr>
            <w:tcW w:w="4916" w:type="dxa"/>
          </w:tcPr>
          <w:p w14:paraId="018F6364" w14:textId="77777777" w:rsidR="005F48DB" w:rsidRPr="004E429F" w:rsidRDefault="005F48DB" w:rsidP="00E61AD5">
            <w:pPr>
              <w:jc w:val="center"/>
              <w:rPr>
                <w:rFonts w:ascii="Century Gothic" w:hAnsi="Century Gothic"/>
                <w:b/>
                <w:bCs/>
                <w:sz w:val="20"/>
                <w:szCs w:val="20"/>
                <w:lang w:bidi="ur-PK"/>
              </w:rPr>
            </w:pPr>
            <w:r>
              <w:rPr>
                <w:rFonts w:ascii="Century Gothic" w:hAnsi="Century Gothic"/>
                <w:b/>
                <w:bCs/>
                <w:sz w:val="20"/>
                <w:szCs w:val="20"/>
                <w:lang w:bidi="ur-PK"/>
              </w:rPr>
              <w:t>Approved Specification/Quality &amp; Quantity</w:t>
            </w:r>
          </w:p>
        </w:tc>
        <w:tc>
          <w:tcPr>
            <w:tcW w:w="1816" w:type="dxa"/>
          </w:tcPr>
          <w:p w14:paraId="74E49977" w14:textId="77777777" w:rsidR="005F48DB" w:rsidRPr="004E429F" w:rsidRDefault="005F48DB" w:rsidP="00E61AD5">
            <w:pPr>
              <w:jc w:val="center"/>
              <w:rPr>
                <w:rFonts w:ascii="Century Gothic" w:hAnsi="Century Gothic"/>
                <w:b/>
                <w:bCs/>
                <w:sz w:val="20"/>
                <w:szCs w:val="20"/>
                <w:lang w:bidi="ur-PK"/>
              </w:rPr>
            </w:pPr>
            <w:r>
              <w:rPr>
                <w:rFonts w:ascii="Century Gothic" w:hAnsi="Century Gothic"/>
                <w:b/>
                <w:bCs/>
                <w:sz w:val="20"/>
                <w:szCs w:val="20"/>
                <w:lang w:bidi="ur-PK"/>
              </w:rPr>
              <w:t>Name of Item</w:t>
            </w:r>
          </w:p>
        </w:tc>
        <w:tc>
          <w:tcPr>
            <w:tcW w:w="596" w:type="dxa"/>
          </w:tcPr>
          <w:p w14:paraId="00E05588" w14:textId="77777777" w:rsidR="005F48DB" w:rsidRPr="004E429F" w:rsidRDefault="005F48DB" w:rsidP="00E61AD5">
            <w:pPr>
              <w:jc w:val="center"/>
              <w:rPr>
                <w:rFonts w:ascii="Century Gothic" w:hAnsi="Century Gothic"/>
                <w:b/>
                <w:bCs/>
                <w:sz w:val="20"/>
                <w:szCs w:val="20"/>
                <w:lang w:bidi="ur-PK"/>
              </w:rPr>
            </w:pPr>
            <w:r>
              <w:rPr>
                <w:rFonts w:ascii="Century Gothic" w:hAnsi="Century Gothic"/>
                <w:b/>
                <w:bCs/>
                <w:sz w:val="20"/>
                <w:szCs w:val="20"/>
                <w:lang w:bidi="ur-PK"/>
              </w:rPr>
              <w:t>S#</w:t>
            </w:r>
          </w:p>
        </w:tc>
      </w:tr>
      <w:tr w:rsidR="00D020C2" w:rsidRPr="00C025D8" w14:paraId="518416AC" w14:textId="77777777" w:rsidTr="00AF6BF7">
        <w:trPr>
          <w:jc w:val="center"/>
        </w:trPr>
        <w:tc>
          <w:tcPr>
            <w:tcW w:w="1406" w:type="dxa"/>
          </w:tcPr>
          <w:p w14:paraId="59635DD2" w14:textId="18FB9590" w:rsidR="00D020C2" w:rsidRPr="004E429F" w:rsidRDefault="00D020C2" w:rsidP="00D020C2">
            <w:pPr>
              <w:jc w:val="center"/>
              <w:rPr>
                <w:rFonts w:ascii="Century Gothic" w:hAnsi="Century Gothic"/>
                <w:sz w:val="20"/>
                <w:szCs w:val="20"/>
                <w:lang w:bidi="ur-PK"/>
              </w:rPr>
            </w:pPr>
            <w:r>
              <w:rPr>
                <w:rFonts w:ascii="Century Gothic" w:hAnsi="Century Gothic"/>
                <w:sz w:val="20"/>
                <w:szCs w:val="20"/>
                <w:lang w:bidi="ur-PK"/>
              </w:rPr>
              <w:t>Rs. 0.494 (M)</w:t>
            </w:r>
          </w:p>
        </w:tc>
        <w:tc>
          <w:tcPr>
            <w:tcW w:w="1586" w:type="dxa"/>
          </w:tcPr>
          <w:p w14:paraId="42B826CD"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 xml:space="preserve">Rs. </w:t>
            </w:r>
            <w:r w:rsidRPr="00E94061">
              <w:rPr>
                <w:rFonts w:ascii="Century Gothic" w:hAnsi="Century Gothic"/>
                <w:sz w:val="20"/>
                <w:szCs w:val="20"/>
                <w:lang w:bidi="ur-PK"/>
              </w:rPr>
              <w:t>24.</w:t>
            </w:r>
            <w:r>
              <w:t xml:space="preserve"> </w:t>
            </w:r>
            <w:r w:rsidRPr="00C2224E">
              <w:rPr>
                <w:rFonts w:ascii="Century Gothic" w:hAnsi="Century Gothic"/>
                <w:sz w:val="20"/>
                <w:szCs w:val="20"/>
                <w:lang w:bidi="ur-PK"/>
              </w:rPr>
              <w:t>698</w:t>
            </w:r>
          </w:p>
          <w:p w14:paraId="2DB5518D"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 xml:space="preserve"> (M)</w:t>
            </w:r>
            <w:r>
              <w:t xml:space="preserve"> </w:t>
            </w:r>
          </w:p>
          <w:p w14:paraId="7F1DEEF6" w14:textId="282C3348" w:rsidR="00D020C2" w:rsidRPr="004E429F" w:rsidRDefault="00D020C2" w:rsidP="00D020C2">
            <w:pPr>
              <w:jc w:val="center"/>
              <w:rPr>
                <w:rFonts w:ascii="Century Gothic" w:hAnsi="Century Gothic"/>
                <w:sz w:val="20"/>
                <w:szCs w:val="20"/>
                <w:lang w:bidi="ur-PK"/>
              </w:rPr>
            </w:pPr>
          </w:p>
        </w:tc>
        <w:tc>
          <w:tcPr>
            <w:tcW w:w="4916" w:type="dxa"/>
            <w:vAlign w:val="center"/>
          </w:tcPr>
          <w:p w14:paraId="4C1B4005"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Overall size: 450 x 470 x 780 mm</w:t>
            </w:r>
          </w:p>
          <w:p w14:paraId="4C73E1D2"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Seat Height: 450 mm</w:t>
            </w:r>
          </w:p>
          <w:p w14:paraId="14AB259C"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 xml:space="preserve">Tablo size: 460 x 220 mm </w:t>
            </w:r>
            <w:r>
              <w:rPr>
                <w:rFonts w:ascii="Century Gothic" w:hAnsi="Century Gothic"/>
                <w:sz w:val="16"/>
                <w:szCs w:val="16"/>
              </w:rPr>
              <w:t>(</w:t>
            </w:r>
            <w:r w:rsidRPr="00E076F6">
              <w:rPr>
                <w:rFonts w:ascii="Century Gothic" w:hAnsi="Century Gothic"/>
                <w:sz w:val="16"/>
                <w:szCs w:val="16"/>
              </w:rPr>
              <w:t>shaped</w:t>
            </w:r>
            <w:r>
              <w:rPr>
                <w:rFonts w:ascii="Century Gothic" w:hAnsi="Century Gothic"/>
                <w:sz w:val="16"/>
                <w:szCs w:val="16"/>
              </w:rPr>
              <w:t>)</w:t>
            </w:r>
          </w:p>
          <w:p w14:paraId="04CE8FDE"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Tablo height: 645 mm</w:t>
            </w:r>
          </w:p>
          <w:p w14:paraId="0371E1FD"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 xml:space="preserve">Seat size: 430 x 450 mm </w:t>
            </w:r>
            <w:r>
              <w:rPr>
                <w:rFonts w:ascii="Century Gothic" w:hAnsi="Century Gothic"/>
                <w:sz w:val="16"/>
                <w:szCs w:val="16"/>
              </w:rPr>
              <w:t>(</w:t>
            </w:r>
            <w:r w:rsidRPr="00E076F6">
              <w:rPr>
                <w:rFonts w:ascii="Century Gothic" w:hAnsi="Century Gothic"/>
                <w:sz w:val="16"/>
                <w:szCs w:val="16"/>
              </w:rPr>
              <w:t>08 Nos wooden strips</w:t>
            </w:r>
            <w:r>
              <w:rPr>
                <w:rFonts w:ascii="Century Gothic" w:hAnsi="Century Gothic"/>
                <w:sz w:val="16"/>
                <w:szCs w:val="16"/>
              </w:rPr>
              <w:t>)</w:t>
            </w:r>
          </w:p>
          <w:p w14:paraId="42F74C13"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 xml:space="preserve">Back size: 430 x 170 mm </w:t>
            </w:r>
            <w:r>
              <w:rPr>
                <w:rFonts w:ascii="Century Gothic" w:hAnsi="Century Gothic"/>
                <w:sz w:val="16"/>
                <w:szCs w:val="16"/>
              </w:rPr>
              <w:t>(</w:t>
            </w:r>
            <w:r w:rsidRPr="00E076F6">
              <w:rPr>
                <w:rFonts w:ascii="Century Gothic" w:hAnsi="Century Gothic"/>
                <w:sz w:val="16"/>
                <w:szCs w:val="16"/>
              </w:rPr>
              <w:t>03 Nos bent wooden pieces fixed</w:t>
            </w:r>
            <w:r>
              <w:rPr>
                <w:rFonts w:ascii="Century Gothic" w:hAnsi="Century Gothic"/>
                <w:sz w:val="16"/>
                <w:szCs w:val="16"/>
              </w:rPr>
              <w:t xml:space="preserve">) </w:t>
            </w:r>
            <w:r w:rsidRPr="00E076F6">
              <w:rPr>
                <w:rFonts w:ascii="Century Gothic" w:hAnsi="Century Gothic"/>
                <w:sz w:val="16"/>
                <w:szCs w:val="16"/>
              </w:rPr>
              <w:t xml:space="preserve">with </w:t>
            </w:r>
            <w:r>
              <w:rPr>
                <w:rFonts w:ascii="Century Gothic" w:hAnsi="Century Gothic" w:hint="cs"/>
                <w:sz w:val="16"/>
                <w:szCs w:val="16"/>
                <w:rtl/>
              </w:rPr>
              <w:t>10</w:t>
            </w:r>
            <w:r>
              <w:rPr>
                <w:rFonts w:ascii="Century Gothic" w:hAnsi="Century Gothic"/>
                <w:sz w:val="16"/>
                <w:szCs w:val="16"/>
              </w:rPr>
              <w:t xml:space="preserve"> mm </w:t>
            </w:r>
            <w:r w:rsidRPr="00E076F6">
              <w:rPr>
                <w:rFonts w:ascii="Century Gothic" w:hAnsi="Century Gothic"/>
                <w:sz w:val="16"/>
                <w:szCs w:val="16"/>
              </w:rPr>
              <w:t>wooden dowels</w:t>
            </w:r>
          </w:p>
          <w:p w14:paraId="242E5257" w14:textId="77777777" w:rsidR="00D020C2" w:rsidRDefault="00D020C2" w:rsidP="00D020C2">
            <w:pPr>
              <w:rPr>
                <w:rFonts w:ascii="Century Gothic" w:hAnsi="Century Gothic"/>
                <w:sz w:val="16"/>
                <w:szCs w:val="16"/>
              </w:rPr>
            </w:pPr>
            <w:r w:rsidRPr="00E076F6">
              <w:rPr>
                <w:rFonts w:ascii="Century Gothic" w:hAnsi="Century Gothic"/>
                <w:sz w:val="16"/>
                <w:szCs w:val="16"/>
              </w:rPr>
              <w:t>Shelf size: 430 x 450 mm 06 Nos wooden strips</w:t>
            </w:r>
            <w:r>
              <w:rPr>
                <w:rFonts w:ascii="Century Gothic" w:hAnsi="Century Gothic"/>
                <w:sz w:val="16"/>
                <w:szCs w:val="16"/>
              </w:rPr>
              <w:t xml:space="preserve"> &amp; Chair structure made of Cold Roll square pipe 20X20 mm (18 Gauge ILL Steel).</w:t>
            </w:r>
          </w:p>
          <w:p w14:paraId="20199A7D" w14:textId="77777777" w:rsidR="00D020C2" w:rsidRDefault="00D020C2" w:rsidP="00D020C2">
            <w:pPr>
              <w:rPr>
                <w:rFonts w:ascii="Century Gothic" w:hAnsi="Century Gothic"/>
                <w:sz w:val="16"/>
                <w:szCs w:val="16"/>
              </w:rPr>
            </w:pPr>
            <w:r>
              <w:rPr>
                <w:rFonts w:ascii="Century Gothic" w:hAnsi="Century Gothic"/>
                <w:sz w:val="16"/>
                <w:szCs w:val="16"/>
              </w:rPr>
              <w:t>Shoe good quality fixed in chair legs.</w:t>
            </w:r>
          </w:p>
          <w:p w14:paraId="114880CF" w14:textId="77777777" w:rsidR="00D020C2" w:rsidRDefault="00D020C2" w:rsidP="00D020C2">
            <w:pPr>
              <w:rPr>
                <w:rFonts w:ascii="Century Gothic" w:hAnsi="Century Gothic"/>
                <w:sz w:val="16"/>
                <w:szCs w:val="16"/>
              </w:rPr>
            </w:pPr>
            <w:r w:rsidRPr="00E076F6">
              <w:rPr>
                <w:rFonts w:ascii="Century Gothic" w:hAnsi="Century Gothic"/>
                <w:sz w:val="16"/>
                <w:szCs w:val="16"/>
              </w:rPr>
              <w:t>Seat, back &amp; writing Tablo made of Shisham seasoned wood having</w:t>
            </w:r>
            <w:r>
              <w:rPr>
                <w:rFonts w:ascii="Century Gothic" w:hAnsi="Century Gothic"/>
                <w:sz w:val="16"/>
                <w:szCs w:val="16"/>
              </w:rPr>
              <w:t xml:space="preserve"> </w:t>
            </w:r>
            <w:r w:rsidRPr="00E076F6">
              <w:rPr>
                <w:rFonts w:ascii="Century Gothic" w:hAnsi="Century Gothic"/>
                <w:sz w:val="16"/>
                <w:szCs w:val="16"/>
              </w:rPr>
              <w:t>07% to 08% moisture content. Finished with NC lacquer</w:t>
            </w:r>
            <w:r>
              <w:rPr>
                <w:rFonts w:ascii="Century Gothic" w:hAnsi="Century Gothic"/>
                <w:sz w:val="16"/>
                <w:szCs w:val="16"/>
              </w:rPr>
              <w:t>.</w:t>
            </w:r>
          </w:p>
          <w:p w14:paraId="25823F0C"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Structure with 02 coats of silver spray paint or powder coating.</w:t>
            </w:r>
          </w:p>
          <w:p w14:paraId="10B96B88"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Wooden screw in seat 1-1/2” x 10 properly counter</w:t>
            </w:r>
            <w:r>
              <w:rPr>
                <w:rFonts w:ascii="Century Gothic" w:hAnsi="Century Gothic"/>
                <w:sz w:val="16"/>
                <w:szCs w:val="16"/>
              </w:rPr>
              <w:t xml:space="preserve"> </w:t>
            </w:r>
            <w:r w:rsidRPr="00E076F6">
              <w:rPr>
                <w:rFonts w:ascii="Century Gothic" w:hAnsi="Century Gothic"/>
                <w:sz w:val="16"/>
                <w:szCs w:val="16"/>
              </w:rPr>
              <w:t>s</w:t>
            </w:r>
            <w:r>
              <w:rPr>
                <w:rFonts w:ascii="Century Gothic" w:hAnsi="Century Gothic"/>
                <w:sz w:val="16"/>
                <w:szCs w:val="16"/>
              </w:rPr>
              <w:t>i</w:t>
            </w:r>
            <w:r w:rsidRPr="00E076F6">
              <w:rPr>
                <w:rFonts w:ascii="Century Gothic" w:hAnsi="Century Gothic"/>
                <w:sz w:val="16"/>
                <w:szCs w:val="16"/>
              </w:rPr>
              <w:t>nk</w:t>
            </w:r>
            <w:r>
              <w:rPr>
                <w:rFonts w:ascii="Century Gothic" w:hAnsi="Century Gothic"/>
                <w:sz w:val="16"/>
                <w:szCs w:val="16"/>
              </w:rPr>
              <w:t>ed</w:t>
            </w:r>
            <w:r w:rsidRPr="00E076F6">
              <w:rPr>
                <w:rFonts w:ascii="Century Gothic" w:hAnsi="Century Gothic"/>
                <w:sz w:val="16"/>
                <w:szCs w:val="16"/>
              </w:rPr>
              <w:t>.</w:t>
            </w:r>
          </w:p>
          <w:p w14:paraId="345EEE6A" w14:textId="77777777" w:rsidR="00D020C2" w:rsidRPr="00E076F6" w:rsidRDefault="00D020C2" w:rsidP="00D020C2">
            <w:pPr>
              <w:rPr>
                <w:rFonts w:ascii="Century Gothic" w:hAnsi="Century Gothic"/>
                <w:sz w:val="16"/>
                <w:szCs w:val="16"/>
              </w:rPr>
            </w:pPr>
            <w:r w:rsidRPr="00E076F6">
              <w:rPr>
                <w:rFonts w:ascii="Century Gothic" w:hAnsi="Century Gothic"/>
                <w:sz w:val="16"/>
                <w:szCs w:val="16"/>
              </w:rPr>
              <w:t>Steel screws in back 1-1/2” x 10.</w:t>
            </w:r>
          </w:p>
          <w:p w14:paraId="3FE0B27D" w14:textId="38ED2037" w:rsidR="00D020C2" w:rsidRPr="00B5366C" w:rsidRDefault="00D020C2" w:rsidP="00D020C2">
            <w:pPr>
              <w:rPr>
                <w:rFonts w:ascii="Century Gothic" w:hAnsi="Century Gothic"/>
                <w:sz w:val="16"/>
                <w:szCs w:val="16"/>
                <w:lang w:bidi="ur-PK"/>
              </w:rPr>
            </w:pPr>
            <w:r w:rsidRPr="00E076F6">
              <w:rPr>
                <w:rFonts w:ascii="Century Gothic" w:hAnsi="Century Gothic"/>
                <w:sz w:val="16"/>
                <w:szCs w:val="16"/>
              </w:rPr>
              <w:t>Steel screw in tablo 1-1/2” x 10.</w:t>
            </w:r>
          </w:p>
        </w:tc>
        <w:tc>
          <w:tcPr>
            <w:tcW w:w="1816" w:type="dxa"/>
          </w:tcPr>
          <w:p w14:paraId="2A2C4AA4"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Tablet Chairs</w:t>
            </w:r>
          </w:p>
          <w:p w14:paraId="00383845" w14:textId="77777777" w:rsidR="00D020C2" w:rsidRPr="00B4640A" w:rsidRDefault="00D020C2" w:rsidP="00D020C2">
            <w:pPr>
              <w:jc w:val="center"/>
              <w:rPr>
                <w:rFonts w:ascii="Century Gothic" w:hAnsi="Century Gothic"/>
                <w:sz w:val="20"/>
                <w:szCs w:val="20"/>
                <w:lang w:bidi="ur-PK"/>
              </w:rPr>
            </w:pPr>
            <w:r>
              <w:rPr>
                <w:rFonts w:ascii="Century Gothic" w:hAnsi="Century Gothic"/>
                <w:sz w:val="20"/>
                <w:szCs w:val="20"/>
                <w:lang w:bidi="ur-PK"/>
              </w:rPr>
              <w:t>(Large)</w:t>
            </w:r>
          </w:p>
        </w:tc>
        <w:tc>
          <w:tcPr>
            <w:tcW w:w="596" w:type="dxa"/>
          </w:tcPr>
          <w:p w14:paraId="07D35582" w14:textId="77777777" w:rsidR="00D020C2" w:rsidRPr="004E429F" w:rsidRDefault="00D020C2" w:rsidP="00D020C2">
            <w:pPr>
              <w:jc w:val="center"/>
              <w:rPr>
                <w:rFonts w:ascii="Century Gothic" w:hAnsi="Century Gothic"/>
                <w:sz w:val="20"/>
                <w:szCs w:val="20"/>
                <w:lang w:bidi="ur-PK"/>
              </w:rPr>
            </w:pPr>
            <w:r w:rsidRPr="004E429F">
              <w:rPr>
                <w:rFonts w:ascii="Century Gothic" w:hAnsi="Century Gothic"/>
                <w:sz w:val="20"/>
                <w:szCs w:val="20"/>
                <w:rtl/>
                <w:lang w:bidi="ur-PK"/>
              </w:rPr>
              <w:t>1</w:t>
            </w:r>
          </w:p>
        </w:tc>
      </w:tr>
      <w:tr w:rsidR="00D020C2" w:rsidRPr="00C025D8" w14:paraId="39AC8F5C" w14:textId="77777777" w:rsidTr="00AF6BF7">
        <w:trPr>
          <w:jc w:val="center"/>
        </w:trPr>
        <w:tc>
          <w:tcPr>
            <w:tcW w:w="1406" w:type="dxa"/>
          </w:tcPr>
          <w:p w14:paraId="73510D59" w14:textId="77777777" w:rsidR="00D020C2" w:rsidRDefault="00D020C2" w:rsidP="00D020C2">
            <w:pPr>
              <w:jc w:val="center"/>
              <w:rPr>
                <w:rFonts w:ascii="Century Gothic" w:hAnsi="Century Gothic"/>
                <w:sz w:val="20"/>
                <w:szCs w:val="20"/>
                <w:lang w:bidi="ur-PK"/>
              </w:rPr>
            </w:pPr>
            <w:r w:rsidRPr="004E429F">
              <w:rPr>
                <w:rFonts w:ascii="Century Gothic" w:hAnsi="Century Gothic"/>
                <w:sz w:val="20"/>
                <w:szCs w:val="20"/>
                <w:lang w:bidi="ur-PK"/>
              </w:rPr>
              <w:t>Rs.</w:t>
            </w:r>
            <w:r w:rsidRPr="00D33C2D">
              <w:t xml:space="preserve"> </w:t>
            </w:r>
            <w:r w:rsidRPr="00017DF2">
              <w:t>3.73</w:t>
            </w:r>
            <w:r>
              <w:t>1</w:t>
            </w:r>
          </w:p>
          <w:p w14:paraId="5366A069" w14:textId="077A09FE" w:rsidR="00D020C2" w:rsidRPr="004E429F" w:rsidRDefault="00D020C2" w:rsidP="00D020C2">
            <w:pPr>
              <w:jc w:val="center"/>
              <w:rPr>
                <w:rFonts w:ascii="Century Gothic" w:hAnsi="Century Gothic"/>
                <w:sz w:val="20"/>
                <w:szCs w:val="20"/>
                <w:lang w:bidi="ur-PK"/>
              </w:rPr>
            </w:pPr>
            <w:r>
              <w:rPr>
                <w:rFonts w:ascii="Century Gothic" w:hAnsi="Century Gothic"/>
                <w:sz w:val="20"/>
                <w:szCs w:val="20"/>
                <w:lang w:bidi="ur-PK"/>
              </w:rPr>
              <w:t xml:space="preserve"> (M)</w:t>
            </w:r>
          </w:p>
        </w:tc>
        <w:tc>
          <w:tcPr>
            <w:tcW w:w="1586" w:type="dxa"/>
          </w:tcPr>
          <w:p w14:paraId="1C8415FB" w14:textId="77777777" w:rsidR="00D020C2" w:rsidRPr="004E429F" w:rsidRDefault="00D020C2" w:rsidP="00D020C2">
            <w:pPr>
              <w:jc w:val="center"/>
              <w:rPr>
                <w:rFonts w:ascii="Century Gothic" w:hAnsi="Century Gothic"/>
                <w:sz w:val="20"/>
                <w:szCs w:val="20"/>
                <w:lang w:bidi="ur-PK"/>
              </w:rPr>
            </w:pPr>
            <w:r w:rsidRPr="004E429F">
              <w:rPr>
                <w:rFonts w:ascii="Century Gothic" w:hAnsi="Century Gothic"/>
                <w:sz w:val="20"/>
                <w:szCs w:val="20"/>
                <w:lang w:bidi="ur-PK"/>
              </w:rPr>
              <w:t>Rs.</w:t>
            </w:r>
            <w:r>
              <w:t xml:space="preserve"> </w:t>
            </w:r>
            <w:r w:rsidRPr="00017DF2">
              <w:t>186.562</w:t>
            </w:r>
          </w:p>
          <w:p w14:paraId="67DCFF2A" w14:textId="124BFF99" w:rsidR="00D020C2" w:rsidRPr="004E429F" w:rsidRDefault="00D020C2" w:rsidP="00D020C2">
            <w:pPr>
              <w:jc w:val="center"/>
              <w:rPr>
                <w:rFonts w:ascii="Century Gothic" w:hAnsi="Century Gothic"/>
                <w:sz w:val="20"/>
                <w:szCs w:val="20"/>
                <w:lang w:bidi="ur-PK"/>
              </w:rPr>
            </w:pPr>
            <w:r>
              <w:rPr>
                <w:rFonts w:ascii="Century Gothic" w:hAnsi="Century Gothic"/>
                <w:sz w:val="20"/>
                <w:szCs w:val="20"/>
                <w:lang w:bidi="ur-PK"/>
              </w:rPr>
              <w:t>(</w:t>
            </w:r>
            <w:r w:rsidRPr="004E429F">
              <w:rPr>
                <w:rFonts w:ascii="Century Gothic" w:hAnsi="Century Gothic"/>
                <w:sz w:val="20"/>
                <w:szCs w:val="20"/>
                <w:lang w:bidi="ur-PK"/>
              </w:rPr>
              <w:t>M)</w:t>
            </w:r>
          </w:p>
        </w:tc>
        <w:tc>
          <w:tcPr>
            <w:tcW w:w="4916" w:type="dxa"/>
          </w:tcPr>
          <w:p w14:paraId="433EF54A"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Seasoned Shesham Wood / Metal Structure:</w:t>
            </w:r>
          </w:p>
          <w:p w14:paraId="6154EA3A"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Overall size: 400X400X700 mm.</w:t>
            </w:r>
          </w:p>
          <w:p w14:paraId="11AAA4D1"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Seat Height: 375 mm.</w:t>
            </w:r>
          </w:p>
          <w:p w14:paraId="5A818F0F"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Tablo size: 350x180x120 mm. (shaped).</w:t>
            </w:r>
          </w:p>
          <w:p w14:paraId="375A27F0"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 xml:space="preserve">Tablo height: 550 mm  </w:t>
            </w:r>
          </w:p>
          <w:p w14:paraId="18BAF4D6"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 xml:space="preserve">Seat size: 400x400 mm (07 Nos wooden strips)  </w:t>
            </w:r>
          </w:p>
          <w:p w14:paraId="574F76A1"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 xml:space="preserve">Back size: 360x125 mm (02 Nos bend wooden pieces with 10 mm # wooden dowels) Chair structure made of CR square pipe 20x20 mm (18 Gauge, ILL, Cold Roll Steel), shoe of good quality fixed in chair legs.  </w:t>
            </w:r>
          </w:p>
          <w:p w14:paraId="1E86E3DE"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 xml:space="preserve">Seat + back &amp; writing Tablo made of Grade A-1 seasoned Shesham wood having 07% to 08% moisture content. Finished with N.C. lacquer.  </w:t>
            </w:r>
          </w:p>
          <w:p w14:paraId="37E08C46"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 xml:space="preserve">Structure 2 coats of silver spray paint or Powder Coating. </w:t>
            </w:r>
          </w:p>
          <w:p w14:paraId="3C721DFD" w14:textId="77777777" w:rsidR="00D020C2" w:rsidRPr="00B5366C" w:rsidRDefault="00D020C2" w:rsidP="00D020C2">
            <w:pPr>
              <w:jc w:val="both"/>
              <w:rPr>
                <w:rFonts w:ascii="Century Gothic" w:hAnsi="Century Gothic"/>
                <w:sz w:val="16"/>
                <w:szCs w:val="16"/>
              </w:rPr>
            </w:pPr>
            <w:r w:rsidRPr="00B5366C">
              <w:rPr>
                <w:rFonts w:ascii="Century Gothic" w:hAnsi="Century Gothic"/>
                <w:sz w:val="16"/>
                <w:szCs w:val="16"/>
              </w:rPr>
              <w:t xml:space="preserve">Wooden Screw in Seat: 1-1/2” x 10 (properly counter sinked) Steel Screws in Back: 1-1/2” x 10  </w:t>
            </w:r>
          </w:p>
          <w:p w14:paraId="74B29C4F" w14:textId="00F55479" w:rsidR="00D020C2" w:rsidRPr="00B5366C" w:rsidRDefault="00D020C2" w:rsidP="00D020C2">
            <w:pPr>
              <w:rPr>
                <w:rFonts w:ascii="Century Gothic" w:hAnsi="Century Gothic"/>
                <w:sz w:val="16"/>
                <w:szCs w:val="16"/>
              </w:rPr>
            </w:pPr>
            <w:r w:rsidRPr="00B5366C">
              <w:rPr>
                <w:rFonts w:ascii="Century Gothic" w:hAnsi="Century Gothic"/>
                <w:sz w:val="16"/>
                <w:szCs w:val="16"/>
              </w:rPr>
              <w:t>Steel Screw Tablo: 1-1/2” x 10</w:t>
            </w:r>
          </w:p>
        </w:tc>
        <w:tc>
          <w:tcPr>
            <w:tcW w:w="1816" w:type="dxa"/>
          </w:tcPr>
          <w:p w14:paraId="03237964"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Tablet Chairs</w:t>
            </w:r>
          </w:p>
          <w:p w14:paraId="02F49A05"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(Small)</w:t>
            </w:r>
          </w:p>
        </w:tc>
        <w:tc>
          <w:tcPr>
            <w:tcW w:w="596" w:type="dxa"/>
          </w:tcPr>
          <w:p w14:paraId="7CC55721" w14:textId="77777777" w:rsidR="00D020C2" w:rsidRPr="004E429F" w:rsidRDefault="00D020C2" w:rsidP="00D020C2">
            <w:pPr>
              <w:jc w:val="center"/>
              <w:rPr>
                <w:rFonts w:ascii="Century Gothic" w:hAnsi="Century Gothic"/>
                <w:sz w:val="20"/>
                <w:szCs w:val="20"/>
                <w:rtl/>
                <w:lang w:bidi="ur-PK"/>
              </w:rPr>
            </w:pPr>
            <w:r>
              <w:rPr>
                <w:rFonts w:ascii="Century Gothic" w:hAnsi="Century Gothic"/>
                <w:sz w:val="20"/>
                <w:szCs w:val="20"/>
                <w:lang w:bidi="ur-PK"/>
              </w:rPr>
              <w:t>2</w:t>
            </w:r>
          </w:p>
        </w:tc>
      </w:tr>
      <w:tr w:rsidR="00D020C2" w:rsidRPr="00C025D8" w14:paraId="20C68B71" w14:textId="77777777" w:rsidTr="00AF6BF7">
        <w:trPr>
          <w:jc w:val="center"/>
        </w:trPr>
        <w:tc>
          <w:tcPr>
            <w:tcW w:w="1406" w:type="dxa"/>
            <w:tcBorders>
              <w:bottom w:val="single" w:sz="4" w:space="0" w:color="auto"/>
            </w:tcBorders>
          </w:tcPr>
          <w:p w14:paraId="2C0490DE" w14:textId="4ED38689"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Rs. 0.419 (M)</w:t>
            </w:r>
          </w:p>
        </w:tc>
        <w:tc>
          <w:tcPr>
            <w:tcW w:w="1586" w:type="dxa"/>
            <w:tcBorders>
              <w:bottom w:val="single" w:sz="4" w:space="0" w:color="auto"/>
            </w:tcBorders>
          </w:tcPr>
          <w:p w14:paraId="2D3905A3"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Rs. 20.933</w:t>
            </w:r>
          </w:p>
          <w:p w14:paraId="7F9A0BE9"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 xml:space="preserve"> (M)</w:t>
            </w:r>
          </w:p>
          <w:p w14:paraId="576AF44F" w14:textId="77777777" w:rsidR="00D020C2" w:rsidRDefault="00D020C2" w:rsidP="00D020C2">
            <w:pPr>
              <w:jc w:val="center"/>
              <w:rPr>
                <w:rFonts w:ascii="Century Gothic" w:hAnsi="Century Gothic"/>
                <w:sz w:val="20"/>
                <w:szCs w:val="20"/>
                <w:lang w:bidi="ur-PK"/>
              </w:rPr>
            </w:pPr>
          </w:p>
        </w:tc>
        <w:tc>
          <w:tcPr>
            <w:tcW w:w="4916" w:type="dxa"/>
            <w:tcBorders>
              <w:bottom w:val="single" w:sz="4" w:space="0" w:color="auto"/>
            </w:tcBorders>
            <w:vAlign w:val="center"/>
          </w:tcPr>
          <w:p w14:paraId="3D2B5DD4" w14:textId="774C9FE1" w:rsidR="00D020C2" w:rsidRPr="00B5366C" w:rsidRDefault="00D020C2" w:rsidP="00D020C2">
            <w:pPr>
              <w:rPr>
                <w:rFonts w:asciiTheme="majorBidi" w:eastAsia="Times New Roman" w:hAnsiTheme="majorBidi" w:cstheme="majorBidi"/>
                <w:sz w:val="16"/>
                <w:szCs w:val="16"/>
              </w:rPr>
            </w:pPr>
            <w:r w:rsidRPr="00B5366C">
              <w:rPr>
                <w:rFonts w:ascii="Century Gothic" w:hAnsi="Century Gothic"/>
                <w:sz w:val="16"/>
                <w:szCs w:val="16"/>
              </w:rPr>
              <w:t xml:space="preserve">Structure made of 20 x 20 mm (18 </w:t>
            </w:r>
            <w:r>
              <w:rPr>
                <w:rFonts w:ascii="Century Gothic" w:hAnsi="Century Gothic"/>
                <w:sz w:val="16"/>
                <w:szCs w:val="16"/>
              </w:rPr>
              <w:t>G</w:t>
            </w:r>
            <w:r w:rsidRPr="00B5366C">
              <w:rPr>
                <w:rFonts w:ascii="Century Gothic" w:hAnsi="Century Gothic"/>
                <w:sz w:val="16"/>
                <w:szCs w:val="16"/>
              </w:rPr>
              <w:t>auge</w:t>
            </w:r>
            <w:r>
              <w:rPr>
                <w:rFonts w:ascii="Century Gothic" w:hAnsi="Century Gothic"/>
                <w:sz w:val="16"/>
                <w:szCs w:val="16"/>
              </w:rPr>
              <w:t xml:space="preserve"> ILL Cold Roll Steel</w:t>
            </w:r>
            <w:r w:rsidRPr="00B5366C">
              <w:rPr>
                <w:rFonts w:ascii="Century Gothic" w:hAnsi="Century Gothic"/>
                <w:sz w:val="16"/>
                <w:szCs w:val="16"/>
              </w:rPr>
              <w:t>) steel sq</w:t>
            </w:r>
            <w:r>
              <w:rPr>
                <w:rFonts w:ascii="Century Gothic" w:hAnsi="Century Gothic"/>
                <w:sz w:val="16"/>
                <w:szCs w:val="16"/>
              </w:rPr>
              <w:t xml:space="preserve">uare </w:t>
            </w:r>
            <w:r w:rsidRPr="00B5366C">
              <w:rPr>
                <w:rFonts w:ascii="Century Gothic" w:hAnsi="Century Gothic"/>
                <w:sz w:val="16"/>
                <w:szCs w:val="16"/>
              </w:rPr>
              <w:t>pipe with aluminum spray painted. Seat &amp; back made of solid wood knitted with natural double cane</w:t>
            </w:r>
            <w:r w:rsidRPr="00B5366C">
              <w:rPr>
                <w:rFonts w:asciiTheme="majorBidi" w:eastAsia="Times New Roman" w:hAnsiTheme="majorBidi" w:cstheme="majorBidi"/>
                <w:sz w:val="16"/>
                <w:szCs w:val="16"/>
              </w:rPr>
              <w:t xml:space="preserve">. </w:t>
            </w:r>
          </w:p>
        </w:tc>
        <w:tc>
          <w:tcPr>
            <w:tcW w:w="1816" w:type="dxa"/>
            <w:tcBorders>
              <w:bottom w:val="single" w:sz="4" w:space="0" w:color="auto"/>
            </w:tcBorders>
          </w:tcPr>
          <w:p w14:paraId="4B6D40E4"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Teacher Chair</w:t>
            </w:r>
          </w:p>
          <w:p w14:paraId="43BB73C5" w14:textId="395F46D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1.71 A</w:t>
            </w:r>
          </w:p>
        </w:tc>
        <w:tc>
          <w:tcPr>
            <w:tcW w:w="596" w:type="dxa"/>
            <w:tcBorders>
              <w:bottom w:val="single" w:sz="4" w:space="0" w:color="auto"/>
            </w:tcBorders>
          </w:tcPr>
          <w:p w14:paraId="095519AC" w14:textId="77777777" w:rsidR="00D020C2" w:rsidRDefault="00D020C2" w:rsidP="00D020C2">
            <w:pPr>
              <w:jc w:val="center"/>
              <w:rPr>
                <w:rFonts w:ascii="Century Gothic" w:hAnsi="Century Gothic"/>
                <w:sz w:val="20"/>
                <w:szCs w:val="20"/>
                <w:lang w:bidi="ur-PK"/>
              </w:rPr>
            </w:pPr>
            <w:r>
              <w:rPr>
                <w:rFonts w:ascii="Century Gothic" w:hAnsi="Century Gothic"/>
                <w:sz w:val="20"/>
                <w:szCs w:val="20"/>
                <w:lang w:bidi="ur-PK"/>
              </w:rPr>
              <w:t>3</w:t>
            </w:r>
          </w:p>
        </w:tc>
      </w:tr>
      <w:tr w:rsidR="00D020C2" w:rsidRPr="00C025D8" w14:paraId="783234EE" w14:textId="77777777" w:rsidTr="00AF6BF7">
        <w:trPr>
          <w:jc w:val="center"/>
        </w:trPr>
        <w:tc>
          <w:tcPr>
            <w:tcW w:w="1406" w:type="dxa"/>
            <w:shd w:val="clear" w:color="auto" w:fill="D9D9D9" w:themeFill="background1" w:themeFillShade="D9"/>
          </w:tcPr>
          <w:p w14:paraId="7BE02B1D" w14:textId="082ACD7E" w:rsidR="00D020C2" w:rsidRPr="00273542" w:rsidRDefault="00D020C2" w:rsidP="00D020C2">
            <w:pPr>
              <w:jc w:val="center"/>
              <w:rPr>
                <w:rFonts w:ascii="Century Gothic" w:hAnsi="Century Gothic"/>
                <w:b/>
                <w:bCs/>
                <w:sz w:val="20"/>
                <w:szCs w:val="20"/>
                <w:lang w:bidi="ur-PK"/>
              </w:rPr>
            </w:pPr>
            <w:r w:rsidRPr="00273542">
              <w:rPr>
                <w:rFonts w:ascii="Century Gothic" w:hAnsi="Century Gothic"/>
                <w:b/>
                <w:bCs/>
                <w:sz w:val="20"/>
                <w:szCs w:val="20"/>
                <w:lang w:bidi="ur-PK"/>
              </w:rPr>
              <w:t xml:space="preserve">Rs. </w:t>
            </w:r>
            <w:r w:rsidRPr="00C2224E">
              <w:rPr>
                <w:rFonts w:ascii="Century Gothic" w:hAnsi="Century Gothic"/>
                <w:b/>
                <w:bCs/>
                <w:sz w:val="20"/>
                <w:szCs w:val="20"/>
                <w:lang w:bidi="ur-PK"/>
              </w:rPr>
              <w:t>4.</w:t>
            </w:r>
            <w:r>
              <w:rPr>
                <w:rFonts w:ascii="Century Gothic" w:hAnsi="Century Gothic"/>
                <w:b/>
                <w:bCs/>
                <w:sz w:val="20"/>
                <w:szCs w:val="20"/>
                <w:lang w:bidi="ur-PK"/>
              </w:rPr>
              <w:t>644</w:t>
            </w:r>
            <w:r w:rsidRPr="00C2224E">
              <w:rPr>
                <w:rFonts w:ascii="Century Gothic" w:hAnsi="Century Gothic"/>
                <w:b/>
                <w:bCs/>
                <w:sz w:val="20"/>
                <w:szCs w:val="20"/>
                <w:lang w:bidi="ur-PK"/>
              </w:rPr>
              <w:t xml:space="preserve"> </w:t>
            </w:r>
            <w:r w:rsidRPr="00273542">
              <w:rPr>
                <w:rFonts w:ascii="Century Gothic" w:hAnsi="Century Gothic"/>
                <w:b/>
                <w:bCs/>
                <w:sz w:val="20"/>
                <w:szCs w:val="20"/>
                <w:lang w:bidi="ur-PK"/>
              </w:rPr>
              <w:t>(M)</w:t>
            </w:r>
          </w:p>
        </w:tc>
        <w:tc>
          <w:tcPr>
            <w:tcW w:w="1586" w:type="dxa"/>
            <w:shd w:val="clear" w:color="auto" w:fill="D9D9D9" w:themeFill="background1" w:themeFillShade="D9"/>
          </w:tcPr>
          <w:p w14:paraId="61E2F929" w14:textId="64F1861C" w:rsidR="00D020C2" w:rsidRPr="00273542" w:rsidRDefault="00D020C2" w:rsidP="00D020C2">
            <w:pPr>
              <w:jc w:val="center"/>
              <w:rPr>
                <w:rFonts w:ascii="Century Gothic" w:hAnsi="Century Gothic"/>
                <w:b/>
                <w:bCs/>
                <w:sz w:val="20"/>
                <w:szCs w:val="20"/>
                <w:lang w:bidi="ur-PK"/>
              </w:rPr>
            </w:pPr>
            <w:r w:rsidRPr="00273542">
              <w:rPr>
                <w:rFonts w:ascii="Century Gothic" w:hAnsi="Century Gothic"/>
                <w:b/>
                <w:bCs/>
                <w:sz w:val="20"/>
                <w:szCs w:val="20"/>
                <w:lang w:bidi="ur-PK"/>
              </w:rPr>
              <w:t xml:space="preserve">Rs. </w:t>
            </w:r>
            <w:r>
              <w:rPr>
                <w:rFonts w:ascii="Century Gothic" w:hAnsi="Century Gothic"/>
                <w:b/>
                <w:bCs/>
                <w:sz w:val="20"/>
                <w:szCs w:val="20"/>
                <w:lang w:bidi="ur-PK"/>
              </w:rPr>
              <w:t xml:space="preserve">232.193 </w:t>
            </w:r>
            <w:r w:rsidRPr="00273542">
              <w:rPr>
                <w:rFonts w:ascii="Century Gothic" w:hAnsi="Century Gothic"/>
                <w:b/>
                <w:bCs/>
                <w:sz w:val="20"/>
                <w:szCs w:val="20"/>
                <w:lang w:bidi="ur-PK"/>
              </w:rPr>
              <w:t>(M)</w:t>
            </w:r>
          </w:p>
        </w:tc>
        <w:tc>
          <w:tcPr>
            <w:tcW w:w="7328" w:type="dxa"/>
            <w:gridSpan w:val="3"/>
            <w:shd w:val="clear" w:color="auto" w:fill="D9D9D9" w:themeFill="background1" w:themeFillShade="D9"/>
            <w:vAlign w:val="center"/>
          </w:tcPr>
          <w:p w14:paraId="5B7D7D06" w14:textId="77777777" w:rsidR="00D020C2" w:rsidRPr="00273542" w:rsidRDefault="00D020C2" w:rsidP="00D020C2">
            <w:pPr>
              <w:jc w:val="center"/>
              <w:rPr>
                <w:rFonts w:ascii="Century Gothic" w:hAnsi="Century Gothic"/>
                <w:b/>
                <w:bCs/>
                <w:sz w:val="20"/>
                <w:szCs w:val="20"/>
                <w:lang w:bidi="ur-PK"/>
              </w:rPr>
            </w:pPr>
            <w:r>
              <w:rPr>
                <w:rFonts w:ascii="Times New Roman" w:hAnsi="Times New Roman" w:cs="Times New Roman" w:hint="cs"/>
                <w:b/>
                <w:bCs/>
                <w:sz w:val="36"/>
                <w:szCs w:val="36"/>
                <w:rtl/>
                <w:lang w:bidi="ur-PK"/>
              </w:rPr>
              <w:t>ٹوٹل</w:t>
            </w:r>
          </w:p>
        </w:tc>
      </w:tr>
    </w:tbl>
    <w:p w14:paraId="392581ED" w14:textId="77777777" w:rsidR="005F48DB" w:rsidRPr="00E90C4A" w:rsidRDefault="005F48DB" w:rsidP="005F48DB">
      <w:pPr>
        <w:jc w:val="right"/>
        <w:rPr>
          <w:rFonts w:ascii="Bahnschrift" w:hAnsi="Bahnschrift"/>
          <w:b/>
          <w:bCs/>
          <w:sz w:val="12"/>
          <w:szCs w:val="12"/>
          <w:rtl/>
          <w:lang w:bidi="ur-PK"/>
        </w:rPr>
      </w:pPr>
    </w:p>
    <w:p w14:paraId="05DB7CA4" w14:textId="77777777" w:rsidR="00D020C2" w:rsidRPr="00E8217E" w:rsidRDefault="00D020C2" w:rsidP="00FC1B2F">
      <w:pPr>
        <w:pStyle w:val="ListParagraph"/>
        <w:ind w:left="630" w:right="220"/>
        <w:jc w:val="right"/>
        <w:rPr>
          <w:rFonts w:cstheme="minorHAnsi"/>
          <w:sz w:val="24"/>
          <w:szCs w:val="24"/>
          <w:rtl/>
          <w:lang w:bidi="ur-PK"/>
        </w:rPr>
      </w:pPr>
      <w:r w:rsidRPr="00E8217E">
        <w:rPr>
          <w:rFonts w:cstheme="minorHAnsi"/>
          <w:b/>
          <w:bCs/>
          <w:sz w:val="24"/>
          <w:szCs w:val="24"/>
          <w:rtl/>
          <w:lang w:bidi="ur-PK"/>
        </w:rPr>
        <w:t>نوٹ</w:t>
      </w:r>
      <w:r w:rsidRPr="00E8217E">
        <w:rPr>
          <w:rFonts w:cstheme="minorHAnsi"/>
          <w:sz w:val="24"/>
          <w:szCs w:val="24"/>
          <w:rtl/>
          <w:lang w:bidi="ur-PK"/>
        </w:rPr>
        <w:t>: ٹینڈر کی مفصل تصریحات ، شرا ئط و ضوا بط ای پیڈ، کیپرا، اور محکمہ ابتدائی و ثانوی تعلیم، خیپر پختوںخوا کی ویب سائٹس سے حاصل کئے جا سکتے ہیں۔</w:t>
      </w:r>
    </w:p>
    <w:p w14:paraId="125F136B" w14:textId="4C48888E" w:rsidR="00D020C2" w:rsidRPr="00A6107E" w:rsidRDefault="00D020C2" w:rsidP="00FC1B2F">
      <w:pPr>
        <w:jc w:val="right"/>
        <w:rPr>
          <w:rFonts w:cstheme="minorHAnsi"/>
          <w:b/>
          <w:bCs/>
          <w:sz w:val="28"/>
          <w:szCs w:val="28"/>
          <w:u w:val="single"/>
          <w:rtl/>
          <w:lang w:bidi="ur-PK"/>
        </w:rPr>
      </w:pPr>
      <w:r w:rsidRPr="00A6107E">
        <w:rPr>
          <w:rFonts w:cstheme="minorHAnsi"/>
          <w:b/>
          <w:bCs/>
          <w:sz w:val="28"/>
          <w:szCs w:val="28"/>
          <w:u w:val="single"/>
          <w:rtl/>
          <w:lang w:bidi="ur-PK"/>
        </w:rPr>
        <w:lastRenderedPageBreak/>
        <w:t>شرائط</w:t>
      </w:r>
      <w:r w:rsidRPr="00A6107E">
        <w:rPr>
          <w:rFonts w:cstheme="minorHAnsi" w:hint="cs"/>
          <w:b/>
          <w:bCs/>
          <w:sz w:val="28"/>
          <w:szCs w:val="28"/>
          <w:u w:val="single"/>
          <w:rtl/>
          <w:lang w:bidi="ur-PK"/>
        </w:rPr>
        <w:t xml:space="preserve"> و ضوابط</w:t>
      </w:r>
      <w:r w:rsidRPr="00A6107E">
        <w:rPr>
          <w:rFonts w:cstheme="minorHAnsi"/>
          <w:b/>
          <w:bCs/>
          <w:sz w:val="28"/>
          <w:szCs w:val="28"/>
          <w:u w:val="single"/>
          <w:rtl/>
          <w:lang w:bidi="ur-PK"/>
        </w:rPr>
        <w:t>۔</w:t>
      </w:r>
    </w:p>
    <w:p w14:paraId="14899D8C" w14:textId="77777777" w:rsidR="00D020C2" w:rsidRPr="00E8217E" w:rsidRDefault="00D020C2" w:rsidP="00D020C2">
      <w:pPr>
        <w:pStyle w:val="ListParagraph"/>
        <w:ind w:left="1080"/>
        <w:jc w:val="right"/>
        <w:rPr>
          <w:rFonts w:cstheme="minorHAnsi"/>
          <w:b/>
          <w:bCs/>
          <w:sz w:val="24"/>
          <w:szCs w:val="24"/>
          <w:u w:val="single"/>
          <w:rtl/>
          <w:lang w:bidi="ur-PK"/>
        </w:rPr>
      </w:pPr>
    </w:p>
    <w:p w14:paraId="7E6DAF9D" w14:textId="77777777" w:rsidR="00D020C2" w:rsidRPr="00E8217E" w:rsidRDefault="00D020C2" w:rsidP="00D020C2">
      <w:pPr>
        <w:pStyle w:val="ListParagraph"/>
        <w:ind w:left="1080"/>
        <w:jc w:val="right"/>
        <w:rPr>
          <w:rFonts w:cstheme="minorHAnsi"/>
          <w:b/>
          <w:bCs/>
          <w:rtl/>
          <w:lang w:bidi="ur-PK"/>
        </w:rPr>
      </w:pPr>
      <w:r w:rsidRPr="00E8217E">
        <w:rPr>
          <w:rFonts w:cstheme="minorHAnsi"/>
          <w:b/>
          <w:bCs/>
          <w:sz w:val="24"/>
          <w:szCs w:val="24"/>
          <w:rtl/>
          <w:lang w:bidi="ur-PK"/>
        </w:rPr>
        <w:t>ٹینڈر دہندہ گان کامندرجہ ذیل معیار</w:t>
      </w:r>
      <w:r>
        <w:rPr>
          <w:rFonts w:cstheme="minorHAnsi" w:hint="cs"/>
          <w:b/>
          <w:bCs/>
          <w:sz w:val="24"/>
          <w:szCs w:val="24"/>
          <w:rtl/>
          <w:lang w:bidi="ur-PK"/>
        </w:rPr>
        <w:t>ات</w:t>
      </w:r>
      <w:r w:rsidRPr="00E8217E">
        <w:rPr>
          <w:rFonts w:cstheme="minorHAnsi"/>
          <w:b/>
          <w:bCs/>
          <w:sz w:val="24"/>
          <w:szCs w:val="24"/>
          <w:rtl/>
          <w:lang w:bidi="ur-PK"/>
        </w:rPr>
        <w:t xml:space="preserve"> پر پورا اُترنا ضروری ہے۔</w:t>
      </w:r>
    </w:p>
    <w:p w14:paraId="50F71D3C" w14:textId="77777777" w:rsidR="00D020C2" w:rsidRPr="00E8217E" w:rsidRDefault="00D020C2" w:rsidP="00D020C2">
      <w:pPr>
        <w:pStyle w:val="ListParagraph"/>
        <w:tabs>
          <w:tab w:val="left" w:pos="1170"/>
        </w:tabs>
        <w:ind w:left="630" w:firstLine="0"/>
        <w:jc w:val="right"/>
        <w:rPr>
          <w:rFonts w:cstheme="minorHAnsi"/>
          <w:rtl/>
          <w:lang w:bidi="ur-PK"/>
        </w:rPr>
      </w:pPr>
      <w:r w:rsidRPr="00E8217E">
        <w:rPr>
          <w:rFonts w:cstheme="minorHAnsi"/>
          <w:rtl/>
          <w:lang w:bidi="ur-PK"/>
        </w:rPr>
        <w:t>1۔ مفصل تصریحات شرائط و ضوابط پر مشتمل ٹینڈر کی تفصیل ای پیڈز، کیپرا اور محکمہ ابتدائی وثانوی تعلیم کی ویب سا ئٹ پر موجود ہیں  جس کیلئےفرم ب</w:t>
      </w:r>
      <w:r>
        <w:rPr>
          <w:rFonts w:cstheme="minorHAnsi" w:hint="cs"/>
          <w:rtl/>
          <w:lang w:bidi="ur-PK"/>
        </w:rPr>
        <w:t>ذ</w:t>
      </w:r>
      <w:r w:rsidRPr="00E8217E">
        <w:rPr>
          <w:rFonts w:cstheme="minorHAnsi"/>
          <w:rtl/>
          <w:lang w:bidi="ur-PK"/>
        </w:rPr>
        <w:t xml:space="preserve"> ریعہ ای پیڈز مقررکردہ ٹائم کے اندر آن لائن اپلائی کر سکتا ہے۔</w:t>
      </w:r>
    </w:p>
    <w:p w14:paraId="332962BC" w14:textId="77777777" w:rsidR="00D020C2" w:rsidRPr="00E8217E" w:rsidRDefault="00D020C2" w:rsidP="00D020C2">
      <w:pPr>
        <w:pStyle w:val="ListParagraph"/>
        <w:ind w:left="1080"/>
        <w:jc w:val="right"/>
        <w:rPr>
          <w:rFonts w:cstheme="minorHAnsi"/>
          <w:rtl/>
          <w:lang w:bidi="ur-PK"/>
        </w:rPr>
      </w:pPr>
      <w:r w:rsidRPr="00E8217E">
        <w:rPr>
          <w:rFonts w:cstheme="minorHAnsi"/>
          <w:rtl/>
          <w:lang w:bidi="ur-PK"/>
        </w:rPr>
        <w:t>2۔ فرم مکمل تصریحات کو مد نظر رکھ کر ریٹ آفر کریں،جس</w:t>
      </w:r>
      <w:r>
        <w:rPr>
          <w:rFonts w:cstheme="minorHAnsi" w:hint="cs"/>
          <w:rtl/>
          <w:lang w:bidi="ur-PK"/>
        </w:rPr>
        <w:t xml:space="preserve"> </w:t>
      </w:r>
      <w:r w:rsidRPr="00E8217E">
        <w:rPr>
          <w:rFonts w:cstheme="minorHAnsi"/>
          <w:rtl/>
          <w:lang w:bidi="ur-PK"/>
        </w:rPr>
        <w:t>میں حکومت کے تمام مروجہ ٹیکسزشا مل ہوں۔</w:t>
      </w:r>
    </w:p>
    <w:p w14:paraId="55BD9B44" w14:textId="77777777" w:rsidR="00D020C2" w:rsidRPr="00E8217E" w:rsidRDefault="00D020C2" w:rsidP="00D020C2">
      <w:pPr>
        <w:pStyle w:val="ListParagraph"/>
        <w:ind w:left="1080"/>
        <w:jc w:val="right"/>
        <w:rPr>
          <w:rFonts w:cstheme="minorHAnsi"/>
          <w:sz w:val="20"/>
          <w:szCs w:val="20"/>
          <w:lang w:bidi="ur-PK"/>
        </w:rPr>
      </w:pPr>
      <w:r w:rsidRPr="00E8217E">
        <w:rPr>
          <w:rFonts w:cstheme="minorHAnsi"/>
          <w:sz w:val="20"/>
          <w:szCs w:val="20"/>
          <w:rtl/>
          <w:lang w:bidi="ur-PK"/>
        </w:rPr>
        <w:t xml:space="preserve"> </w:t>
      </w:r>
      <w:r w:rsidRPr="00E8217E">
        <w:rPr>
          <w:rFonts w:cstheme="minorHAnsi"/>
          <w:rtl/>
          <w:lang w:bidi="ur-PK"/>
        </w:rPr>
        <w:t>کے</w:t>
      </w:r>
      <w:r w:rsidRPr="00E8217E">
        <w:rPr>
          <w:rFonts w:cstheme="minorHAnsi"/>
          <w:sz w:val="20"/>
          <w:szCs w:val="20"/>
          <w:rtl/>
          <w:lang w:bidi="ur-PK"/>
        </w:rPr>
        <w:t xml:space="preserve"> </w:t>
      </w:r>
      <w:r w:rsidRPr="00E8217E">
        <w:rPr>
          <w:rFonts w:cstheme="minorHAnsi"/>
          <w:rtl/>
          <w:lang w:bidi="ur-PK"/>
        </w:rPr>
        <w:t>طریقہ کار پر ہوگا۔</w:t>
      </w:r>
      <w:r w:rsidRPr="00E8217E">
        <w:rPr>
          <w:rFonts w:cstheme="minorHAnsi"/>
          <w:lang w:bidi="ur-PK"/>
        </w:rPr>
        <w:t>Single Stage Two Envelope</w:t>
      </w:r>
      <w:r>
        <w:rPr>
          <w:rFonts w:cstheme="minorHAnsi"/>
          <w:lang w:bidi="ur-PK"/>
        </w:rPr>
        <w:t>s</w:t>
      </w:r>
      <w:r w:rsidRPr="00E8217E">
        <w:rPr>
          <w:rFonts w:cstheme="minorHAnsi"/>
          <w:rtl/>
          <w:lang w:bidi="ur-PK"/>
        </w:rPr>
        <w:t>ٹینڈر</w:t>
      </w:r>
      <w:r w:rsidRPr="00E8217E">
        <w:rPr>
          <w:rFonts w:cstheme="minorHAnsi"/>
          <w:sz w:val="20"/>
          <w:szCs w:val="20"/>
          <w:lang w:bidi="ur-PK"/>
        </w:rPr>
        <w:t xml:space="preserve"> </w:t>
      </w:r>
      <w:r w:rsidRPr="00E8217E">
        <w:rPr>
          <w:rFonts w:cstheme="minorHAnsi"/>
          <w:sz w:val="20"/>
          <w:szCs w:val="20"/>
          <w:rtl/>
          <w:lang w:bidi="ur-PK"/>
        </w:rPr>
        <w:t>3۔</w:t>
      </w:r>
    </w:p>
    <w:p w14:paraId="65FA58CA" w14:textId="615178F3" w:rsidR="00D020C2" w:rsidRPr="00E8217E" w:rsidRDefault="00D020C2" w:rsidP="00D020C2">
      <w:pPr>
        <w:pStyle w:val="ListParagraph"/>
        <w:ind w:left="810" w:firstLine="180"/>
        <w:jc w:val="right"/>
        <w:rPr>
          <w:rFonts w:cstheme="minorHAnsi"/>
          <w:rtl/>
          <w:lang w:bidi="ur-PK"/>
        </w:rPr>
      </w:pPr>
      <w:r w:rsidRPr="00E8217E">
        <w:rPr>
          <w:rFonts w:cstheme="minorHAnsi"/>
          <w:rtl/>
          <w:lang w:bidi="ur-PK"/>
        </w:rPr>
        <w:t xml:space="preserve">4۔مطلوبہ اوریجنل کال ڈیپازٹ (2 فیصد) بنام </w:t>
      </w:r>
      <w:r>
        <w:rPr>
          <w:rFonts w:cstheme="minorHAnsi" w:hint="cs"/>
          <w:rtl/>
          <w:lang w:bidi="ur-PK"/>
        </w:rPr>
        <w:t>ڈسڑکٹ ایجو کیشن آفیسر (مردانہ)ضلع مردان،  چیئرمن ڈسڑکٹ پرچیز کمیٹی(ڈی سی آفس)</w:t>
      </w:r>
      <w:r w:rsidRPr="00E8217E">
        <w:rPr>
          <w:rFonts w:cstheme="minorHAnsi"/>
          <w:rtl/>
          <w:lang w:bidi="ur-PK"/>
        </w:rPr>
        <w:t xml:space="preserve"> ضلع </w:t>
      </w:r>
      <w:r>
        <w:rPr>
          <w:rFonts w:cstheme="minorHAnsi" w:hint="cs"/>
          <w:rtl/>
          <w:lang w:bidi="ur-PK"/>
        </w:rPr>
        <w:t>مردان</w:t>
      </w:r>
      <w:r w:rsidRPr="00E8217E">
        <w:rPr>
          <w:rFonts w:cstheme="minorHAnsi"/>
          <w:rtl/>
          <w:lang w:bidi="ur-PK"/>
        </w:rPr>
        <w:t xml:space="preserve"> </w:t>
      </w:r>
      <w:r>
        <w:rPr>
          <w:rFonts w:cstheme="minorHAnsi" w:hint="cs"/>
          <w:rtl/>
          <w:lang w:bidi="ur-PK"/>
        </w:rPr>
        <w:t xml:space="preserve"> </w:t>
      </w:r>
      <w:r w:rsidR="006B5FB2">
        <w:rPr>
          <w:rFonts w:cstheme="minorHAnsi" w:hint="cs"/>
          <w:rtl/>
          <w:lang w:bidi="ur-PK"/>
        </w:rPr>
        <w:t xml:space="preserve">9 اپریل </w:t>
      </w:r>
      <w:r w:rsidRPr="00E8217E">
        <w:rPr>
          <w:rFonts w:cstheme="minorHAnsi"/>
          <w:rtl/>
          <w:lang w:bidi="ur-PK"/>
        </w:rPr>
        <w:t>2026 کو 12 بجے سے پہلےجمع کراناہو گا۔ جبکہ ٹیکن</w:t>
      </w:r>
      <w:r>
        <w:rPr>
          <w:rFonts w:cstheme="minorHAnsi" w:hint="cs"/>
          <w:rtl/>
          <w:lang w:bidi="ur-PK"/>
        </w:rPr>
        <w:t>ی</w:t>
      </w:r>
      <w:r w:rsidRPr="00E8217E">
        <w:rPr>
          <w:rFonts w:cstheme="minorHAnsi"/>
          <w:rtl/>
          <w:lang w:bidi="ur-PK"/>
        </w:rPr>
        <w:t>کل پروپوزل میں دیگر کا غذات کے ہمرا</w:t>
      </w:r>
      <w:r>
        <w:rPr>
          <w:rFonts w:cstheme="minorHAnsi" w:hint="cs"/>
          <w:rtl/>
          <w:lang w:bidi="ur-PK"/>
        </w:rPr>
        <w:t>ہ</w:t>
      </w:r>
      <w:r w:rsidRPr="00E8217E">
        <w:rPr>
          <w:rFonts w:cstheme="minorHAnsi"/>
          <w:rtl/>
          <w:lang w:bidi="ur-PK"/>
        </w:rPr>
        <w:t xml:space="preserve"> اسٹام پی</w:t>
      </w:r>
      <w:r>
        <w:rPr>
          <w:rFonts w:cstheme="minorHAnsi" w:hint="cs"/>
          <w:rtl/>
          <w:lang w:bidi="ur-PK"/>
        </w:rPr>
        <w:t>پر</w:t>
      </w:r>
      <w:r w:rsidRPr="00E8217E">
        <w:rPr>
          <w:rFonts w:cstheme="minorHAnsi"/>
          <w:rtl/>
          <w:lang w:bidi="ur-PK"/>
        </w:rPr>
        <w:t xml:space="preserve"> پر بیان حلفی دینا ہوگا کہ مطلو</w:t>
      </w:r>
      <w:r>
        <w:rPr>
          <w:rFonts w:cstheme="minorHAnsi" w:hint="cs"/>
          <w:rtl/>
          <w:lang w:bidi="ur-PK"/>
        </w:rPr>
        <w:t>ب</w:t>
      </w:r>
      <w:r w:rsidRPr="00E8217E">
        <w:rPr>
          <w:rFonts w:cstheme="minorHAnsi"/>
          <w:rtl/>
          <w:lang w:bidi="ur-PK"/>
        </w:rPr>
        <w:t xml:space="preserve">ہ زرضمانت </w:t>
      </w:r>
      <w:r>
        <w:rPr>
          <w:rFonts w:cstheme="minorHAnsi" w:hint="cs"/>
          <w:rtl/>
          <w:lang w:bidi="ur-PK"/>
        </w:rPr>
        <w:t>ا</w:t>
      </w:r>
      <w:r w:rsidRPr="00E8217E">
        <w:rPr>
          <w:rFonts w:cstheme="minorHAnsi"/>
          <w:rtl/>
          <w:lang w:bidi="ur-PK"/>
        </w:rPr>
        <w:t xml:space="preserve">ٓصلی حالت میں جمع کیا ہے اور فرم صوبا ئی یا </w:t>
      </w:r>
      <w:r>
        <w:rPr>
          <w:rFonts w:cstheme="minorHAnsi" w:hint="cs"/>
          <w:rtl/>
          <w:lang w:bidi="ur-PK"/>
        </w:rPr>
        <w:t>و</w:t>
      </w:r>
      <w:r w:rsidRPr="00E8217E">
        <w:rPr>
          <w:rFonts w:cstheme="minorHAnsi"/>
          <w:rtl/>
          <w:lang w:bidi="ur-PK"/>
        </w:rPr>
        <w:t>فاقی سطح پر کسی بھی ادارے سے ڈیفالٹر نہیں ہے۔</w:t>
      </w:r>
    </w:p>
    <w:p w14:paraId="502D3C76" w14:textId="08A6A2DE" w:rsidR="00D020C2" w:rsidRPr="00E8217E" w:rsidRDefault="00D020C2" w:rsidP="00D020C2">
      <w:pPr>
        <w:pStyle w:val="ListParagraph"/>
        <w:ind w:left="1170" w:hanging="90"/>
        <w:jc w:val="right"/>
        <w:rPr>
          <w:rFonts w:cstheme="minorHAnsi"/>
          <w:rtl/>
          <w:lang w:bidi="ur-PK"/>
        </w:rPr>
      </w:pPr>
      <w:r w:rsidRPr="00E8217E">
        <w:rPr>
          <w:rFonts w:cstheme="minorHAnsi"/>
          <w:rtl/>
          <w:lang w:bidi="ur-PK"/>
        </w:rPr>
        <w:t>5۔ ٹینڈرمورخہ</w:t>
      </w:r>
      <w:r w:rsidR="00AC42D3">
        <w:rPr>
          <w:rFonts w:cstheme="minorHAnsi" w:hint="cs"/>
          <w:rtl/>
          <w:lang w:bidi="ur-PK"/>
        </w:rPr>
        <w:t xml:space="preserve"> 9 اپریل </w:t>
      </w:r>
      <w:r w:rsidRPr="00E8217E">
        <w:rPr>
          <w:rFonts w:cstheme="minorHAnsi"/>
          <w:rtl/>
          <w:lang w:bidi="ur-PK"/>
        </w:rPr>
        <w:t>2026 کو دوپہر 12 بجے تک ان لائن جمع کئے جا ئینگے اور تکنیکی تجاویزاسی روزدوپہر12 بجکر30 منٹ پرپرچیزکمیٹی کے ممبران اور فرم کے مجا</w:t>
      </w:r>
      <w:r>
        <w:rPr>
          <w:rFonts w:cstheme="minorHAnsi" w:hint="cs"/>
          <w:rtl/>
          <w:lang w:bidi="ur-PK"/>
        </w:rPr>
        <w:t>ز</w:t>
      </w:r>
      <w:r w:rsidRPr="00E8217E">
        <w:rPr>
          <w:rFonts w:cstheme="minorHAnsi"/>
          <w:rtl/>
          <w:lang w:bidi="ur-PK"/>
        </w:rPr>
        <w:t xml:space="preserve"> نما ئند</w:t>
      </w:r>
      <w:r>
        <w:rPr>
          <w:rFonts w:cstheme="minorHAnsi" w:hint="cs"/>
          <w:rtl/>
          <w:lang w:bidi="ur-PK"/>
        </w:rPr>
        <w:t>گان</w:t>
      </w:r>
      <w:r w:rsidRPr="00E8217E">
        <w:rPr>
          <w:rFonts w:cstheme="minorHAnsi"/>
          <w:rtl/>
          <w:lang w:bidi="ur-PK"/>
        </w:rPr>
        <w:t xml:space="preserve"> کی موجودگی میں کھولے جا ئینگے جبکہ مالیاتی بڈز ک</w:t>
      </w:r>
      <w:r>
        <w:rPr>
          <w:rFonts w:cstheme="minorHAnsi" w:hint="cs"/>
          <w:rtl/>
          <w:lang w:bidi="ur-PK"/>
        </w:rPr>
        <w:t>ی</w:t>
      </w:r>
      <w:r w:rsidRPr="00E8217E">
        <w:rPr>
          <w:rFonts w:cstheme="minorHAnsi"/>
          <w:rtl/>
          <w:lang w:bidi="ur-PK"/>
        </w:rPr>
        <w:t xml:space="preserve"> پروپوزل تکنیکی بڈز کی مکمل جا نچ پڑتال کے بعد اہلیت پر پورا اترنے وا</w:t>
      </w:r>
      <w:r>
        <w:rPr>
          <w:rFonts w:cstheme="minorHAnsi" w:hint="cs"/>
          <w:rtl/>
          <w:lang w:bidi="ur-PK"/>
        </w:rPr>
        <w:t>لی</w:t>
      </w:r>
      <w:r w:rsidRPr="00E8217E">
        <w:rPr>
          <w:rFonts w:cstheme="minorHAnsi"/>
          <w:rtl/>
          <w:lang w:bidi="ur-PK"/>
        </w:rPr>
        <w:t xml:space="preserve"> فرمز کے نمائند</w:t>
      </w:r>
      <w:r>
        <w:rPr>
          <w:rFonts w:cstheme="minorHAnsi" w:hint="cs"/>
          <w:rtl/>
          <w:lang w:bidi="ur-PK"/>
        </w:rPr>
        <w:t>گان</w:t>
      </w:r>
      <w:r w:rsidRPr="00E8217E">
        <w:rPr>
          <w:rFonts w:cstheme="minorHAnsi"/>
          <w:rtl/>
          <w:lang w:bidi="ur-PK"/>
        </w:rPr>
        <w:t xml:space="preserve"> کے سامنے مقررہ تا ریخ (جسکی اطلاع ای پیڈ پر دی جا ئیگی) کو کھولے جا ئینگے۔</w:t>
      </w:r>
    </w:p>
    <w:p w14:paraId="7275571A" w14:textId="52B348B5" w:rsidR="00D020C2" w:rsidRPr="00E8217E" w:rsidRDefault="00AF6BF7" w:rsidP="00D020C2">
      <w:pPr>
        <w:pStyle w:val="ListParagraph"/>
        <w:ind w:left="1080"/>
        <w:jc w:val="right"/>
        <w:rPr>
          <w:rFonts w:cstheme="minorHAnsi"/>
          <w:rtl/>
          <w:lang w:bidi="ur-PK"/>
        </w:rPr>
      </w:pPr>
      <w:r w:rsidRPr="00E8217E">
        <w:rPr>
          <w:rFonts w:cstheme="minorHAnsi"/>
          <w:noProof/>
        </w:rPr>
        <w:drawing>
          <wp:anchor distT="0" distB="0" distL="114300" distR="114300" simplePos="0" relativeHeight="251657728" behindDoc="1" locked="0" layoutInCell="1" allowOverlap="1" wp14:anchorId="7E216EBA" wp14:editId="7FD8FC86">
            <wp:simplePos x="0" y="0"/>
            <wp:positionH relativeFrom="column">
              <wp:posOffset>5037455</wp:posOffset>
            </wp:positionH>
            <wp:positionV relativeFrom="paragraph">
              <wp:posOffset>167640</wp:posOffset>
            </wp:positionV>
            <wp:extent cx="530110" cy="246185"/>
            <wp:effectExtent l="0" t="0" r="3810" b="1905"/>
            <wp:wrapNone/>
            <wp:docPr id="1552234470" name="Picture 155223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0110" cy="24618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0C2" w:rsidRPr="00E8217E">
        <w:rPr>
          <w:rFonts w:cstheme="minorHAnsi"/>
          <w:rtl/>
          <w:lang w:bidi="ur-PK"/>
        </w:rPr>
        <w:t>6۔کامیاب فرم کے ساتھ سپلائی آرڈر سے پہلے سپلا ئی کا معاہدہ کرنا ہوگا۔</w:t>
      </w:r>
    </w:p>
    <w:p w14:paraId="1A9B714A" w14:textId="42F93B38" w:rsidR="00D020C2" w:rsidRPr="00E8217E" w:rsidRDefault="00D020C2" w:rsidP="00AF6BF7">
      <w:pPr>
        <w:pStyle w:val="ListParagraph"/>
        <w:ind w:left="1170"/>
        <w:jc w:val="right"/>
        <w:rPr>
          <w:rFonts w:cstheme="minorHAnsi"/>
          <w:rtl/>
          <w:lang w:bidi="ur-PK"/>
        </w:rPr>
      </w:pPr>
      <w:r w:rsidRPr="00E8217E">
        <w:rPr>
          <w:rFonts w:cstheme="minorHAnsi"/>
          <w:rtl/>
          <w:lang w:bidi="ur-PK"/>
        </w:rPr>
        <w:t xml:space="preserve">7۔ فرمز کی اہلیت جا نچنے کے لئے انکو            </w:t>
      </w:r>
      <w:r>
        <w:rPr>
          <w:rFonts w:cstheme="minorHAnsi" w:hint="cs"/>
          <w:rtl/>
          <w:lang w:bidi="ur-PK"/>
        </w:rPr>
        <w:t xml:space="preserve">      </w:t>
      </w:r>
      <w:r w:rsidRPr="00E8217E">
        <w:rPr>
          <w:rFonts w:cstheme="minorHAnsi"/>
          <w:rtl/>
          <w:lang w:bidi="ur-PK"/>
        </w:rPr>
        <w:t>پروکیورمنٹ رولز2014 کے مطا بق مطلوبہ تما م معلومات تکنیکی بڈ میں مہیا کرنا</w:t>
      </w:r>
      <w:r>
        <w:rPr>
          <w:rFonts w:cstheme="minorHAnsi" w:hint="cs"/>
          <w:rtl/>
          <w:lang w:bidi="ur-PK"/>
        </w:rPr>
        <w:t xml:space="preserve"> </w:t>
      </w:r>
      <w:r w:rsidRPr="00E8217E">
        <w:rPr>
          <w:rFonts w:cstheme="minorHAnsi"/>
          <w:rtl/>
          <w:lang w:bidi="ur-PK"/>
        </w:rPr>
        <w:t>ہو گ</w:t>
      </w:r>
      <w:r>
        <w:rPr>
          <w:rFonts w:cstheme="minorHAnsi" w:hint="cs"/>
          <w:rtl/>
          <w:lang w:bidi="ur-PK"/>
        </w:rPr>
        <w:t>ی</w:t>
      </w:r>
      <w:r w:rsidRPr="00E8217E">
        <w:rPr>
          <w:rFonts w:cstheme="minorHAnsi"/>
          <w:rtl/>
          <w:lang w:bidi="ur-PK"/>
        </w:rPr>
        <w:t>۔</w:t>
      </w:r>
    </w:p>
    <w:p w14:paraId="5855ECA3" w14:textId="77777777" w:rsidR="00D020C2" w:rsidRPr="00E8217E" w:rsidRDefault="00D020C2" w:rsidP="00D020C2">
      <w:pPr>
        <w:pStyle w:val="ListParagraph"/>
        <w:ind w:left="1350"/>
        <w:jc w:val="right"/>
        <w:rPr>
          <w:rFonts w:cstheme="minorHAnsi"/>
          <w:rtl/>
          <w:lang w:bidi="ur-PK"/>
        </w:rPr>
      </w:pPr>
      <w:r w:rsidRPr="00E8217E">
        <w:rPr>
          <w:rFonts w:cstheme="minorHAnsi"/>
          <w:rtl/>
          <w:lang w:bidi="ur-PK"/>
        </w:rPr>
        <w:t>8۔کامیاب فرمز کو سپلائی ارڈر ملنے کے فورا بعد رولز کے مطا بق ضمانت بحساب 10 فیصد بطور پرفارمنس گارنٹی</w:t>
      </w:r>
      <w:r w:rsidRPr="00090FDE">
        <w:rPr>
          <w:rFonts w:cstheme="minorHAnsi"/>
          <w:rtl/>
          <w:lang w:bidi="ur-PK"/>
        </w:rPr>
        <w:t xml:space="preserve"> </w:t>
      </w:r>
      <w:r w:rsidRPr="00E8217E">
        <w:rPr>
          <w:rFonts w:cstheme="minorHAnsi"/>
          <w:rtl/>
          <w:lang w:bidi="ur-PK"/>
        </w:rPr>
        <w:t xml:space="preserve">بنام </w:t>
      </w:r>
      <w:r>
        <w:rPr>
          <w:rFonts w:cstheme="minorHAnsi" w:hint="cs"/>
          <w:rtl/>
          <w:lang w:bidi="ur-PK"/>
        </w:rPr>
        <w:t>ڈسڑکٹ ایجو کیشن آفیسر (مردانہ)ضلع مردان،</w:t>
      </w:r>
      <w:r w:rsidRPr="00A73009">
        <w:rPr>
          <w:rFonts w:cstheme="minorHAnsi" w:hint="cs"/>
          <w:rtl/>
          <w:lang w:bidi="ur-PK"/>
        </w:rPr>
        <w:t xml:space="preserve"> </w:t>
      </w:r>
      <w:r>
        <w:rPr>
          <w:rFonts w:cstheme="minorHAnsi" w:hint="cs"/>
          <w:rtl/>
          <w:lang w:bidi="ur-PK"/>
        </w:rPr>
        <w:t>چیئرمن ڈسڑکٹ پرچیز کمیٹی(ڈی سی آفس)</w:t>
      </w:r>
      <w:r w:rsidRPr="00E8217E">
        <w:rPr>
          <w:rFonts w:cstheme="minorHAnsi"/>
          <w:rtl/>
          <w:lang w:bidi="ur-PK"/>
        </w:rPr>
        <w:t xml:space="preserve"> ضلع </w:t>
      </w:r>
      <w:r>
        <w:rPr>
          <w:rFonts w:cstheme="minorHAnsi" w:hint="cs"/>
          <w:rtl/>
          <w:lang w:bidi="ur-PK"/>
        </w:rPr>
        <w:t>مردان کے پاس</w:t>
      </w:r>
      <w:r w:rsidRPr="00E8217E">
        <w:rPr>
          <w:rFonts w:cstheme="minorHAnsi"/>
          <w:rtl/>
          <w:lang w:bidi="ur-PK"/>
        </w:rPr>
        <w:t xml:space="preserve"> جمع کر</w:t>
      </w:r>
      <w:r>
        <w:rPr>
          <w:rFonts w:cstheme="minorHAnsi" w:hint="cs"/>
          <w:rtl/>
          <w:lang w:bidi="ur-PK"/>
        </w:rPr>
        <w:t>ا</w:t>
      </w:r>
      <w:r w:rsidRPr="00E8217E">
        <w:rPr>
          <w:rFonts w:cstheme="minorHAnsi"/>
          <w:rtl/>
          <w:lang w:bidi="ur-PK"/>
        </w:rPr>
        <w:t>نا ہو گا۔</w:t>
      </w:r>
    </w:p>
    <w:p w14:paraId="7364115D" w14:textId="77777777" w:rsidR="00D020C2" w:rsidRPr="00E8217E" w:rsidRDefault="00D020C2" w:rsidP="00D020C2">
      <w:pPr>
        <w:pStyle w:val="ListParagraph"/>
        <w:ind w:left="1080"/>
        <w:jc w:val="right"/>
        <w:rPr>
          <w:rFonts w:cstheme="minorHAnsi"/>
          <w:rtl/>
          <w:lang w:bidi="ur-PK"/>
        </w:rPr>
      </w:pPr>
      <w:r w:rsidRPr="00E8217E">
        <w:rPr>
          <w:rFonts w:cstheme="minorHAnsi"/>
          <w:rtl/>
          <w:lang w:bidi="ur-PK"/>
        </w:rPr>
        <w:t>9۔ کامیاب بولی دہندہ 30 جون 2026 تک مطلوبہ سکولزفرنیچر مہیا کر نے کا پا بند ہو گا۔</w:t>
      </w:r>
      <w:r w:rsidRPr="00E8217E">
        <w:rPr>
          <w:rFonts w:cstheme="minorHAnsi"/>
          <w:lang w:bidi="ur-PK"/>
        </w:rPr>
        <w:t xml:space="preserve"> </w:t>
      </w:r>
    </w:p>
    <w:p w14:paraId="60FB090E" w14:textId="77777777" w:rsidR="00D020C2" w:rsidRPr="00E8217E" w:rsidRDefault="00D020C2" w:rsidP="00D020C2">
      <w:pPr>
        <w:pStyle w:val="ListParagraph"/>
        <w:ind w:left="1080"/>
        <w:jc w:val="right"/>
        <w:rPr>
          <w:rFonts w:cstheme="minorHAnsi"/>
          <w:rtl/>
          <w:lang w:bidi="ur-PK"/>
        </w:rPr>
      </w:pPr>
      <w:r w:rsidRPr="00E8217E">
        <w:rPr>
          <w:rFonts w:cstheme="minorHAnsi"/>
          <w:rtl/>
          <w:lang w:bidi="ur-PK"/>
        </w:rPr>
        <w:t>10۔ٹینڈر کے ہر صفحے پر فرم ک</w:t>
      </w:r>
      <w:r>
        <w:rPr>
          <w:rFonts w:cstheme="minorHAnsi" w:hint="cs"/>
          <w:rtl/>
          <w:lang w:bidi="ur-PK"/>
        </w:rPr>
        <w:t>ے</w:t>
      </w:r>
      <w:r w:rsidRPr="00E8217E">
        <w:rPr>
          <w:rFonts w:cstheme="minorHAnsi"/>
          <w:rtl/>
          <w:lang w:bidi="ur-PK"/>
        </w:rPr>
        <w:t xml:space="preserve"> </w:t>
      </w:r>
      <w:r>
        <w:rPr>
          <w:rFonts w:cstheme="minorHAnsi" w:hint="cs"/>
          <w:rtl/>
          <w:lang w:bidi="ur-PK"/>
        </w:rPr>
        <w:t>د</w:t>
      </w:r>
      <w:r w:rsidRPr="00E8217E">
        <w:rPr>
          <w:rFonts w:cstheme="minorHAnsi"/>
          <w:rtl/>
          <w:lang w:bidi="ur-PK"/>
        </w:rPr>
        <w:t>ستخط اور مہر لگانا ضروری ہے۔</w:t>
      </w:r>
    </w:p>
    <w:p w14:paraId="19974A0F" w14:textId="77777777" w:rsidR="00D020C2" w:rsidRPr="00E8217E" w:rsidRDefault="00D020C2" w:rsidP="00D020C2">
      <w:pPr>
        <w:pStyle w:val="ListParagraph"/>
        <w:ind w:left="1080"/>
        <w:jc w:val="right"/>
        <w:rPr>
          <w:rFonts w:cstheme="minorHAnsi"/>
          <w:rtl/>
          <w:lang w:bidi="ur-PK"/>
        </w:rPr>
      </w:pPr>
      <w:r w:rsidRPr="00E8217E">
        <w:rPr>
          <w:rFonts w:cstheme="minorHAnsi"/>
          <w:rtl/>
          <w:lang w:bidi="ur-PK"/>
        </w:rPr>
        <w:t xml:space="preserve">11۔ فنا نشنل پروپوزل میں مقررکردہ کپپوٹرائزریٹس فرمزکو آپنے لیٹر ہیڈ پردینا ہوگا۔ </w:t>
      </w:r>
      <w:r w:rsidRPr="00E8217E">
        <w:rPr>
          <w:rFonts w:cstheme="minorHAnsi"/>
          <w:lang w:bidi="ur-PK"/>
        </w:rPr>
        <w:t xml:space="preserve">  </w:t>
      </w:r>
    </w:p>
    <w:p w14:paraId="5C00F179" w14:textId="77777777" w:rsidR="00D020C2" w:rsidRPr="00E8217E" w:rsidRDefault="00D020C2" w:rsidP="00D020C2">
      <w:pPr>
        <w:pStyle w:val="ListParagraph"/>
        <w:ind w:left="1260"/>
        <w:jc w:val="right"/>
        <w:rPr>
          <w:rFonts w:cstheme="minorHAnsi"/>
          <w:lang w:bidi="ur-PK"/>
        </w:rPr>
      </w:pPr>
      <w:r w:rsidRPr="00E8217E">
        <w:rPr>
          <w:rFonts w:cstheme="minorHAnsi"/>
          <w:rtl/>
          <w:lang w:bidi="ur-PK"/>
        </w:rPr>
        <w:t>12۔ محکمہ تعلیم یا پرچیز کمیٹی کواختیا رحاصل ہے کہ وہ کلی یا جزوی طور پرمعقول وجوہات کی بنیادپرٹینڈرکومنسوخ کرسکت</w:t>
      </w:r>
      <w:r>
        <w:rPr>
          <w:rFonts w:cstheme="minorHAnsi" w:hint="cs"/>
          <w:rtl/>
          <w:lang w:bidi="ur-PK"/>
        </w:rPr>
        <w:t>ی</w:t>
      </w:r>
      <w:r w:rsidRPr="00E8217E">
        <w:rPr>
          <w:rFonts w:cstheme="minorHAnsi"/>
          <w:rtl/>
          <w:lang w:bidi="ur-PK"/>
        </w:rPr>
        <w:t xml:space="preserve"> ہے۔ مزید یہ کہ محکمہ تعلیم یا ڈسٹرکٹ پرچیز کمیٹی ٹینڈرعمل کے کسی بھی تاریخ میں حسب ضرورت تبدیلی کر سکت</w:t>
      </w:r>
      <w:r>
        <w:rPr>
          <w:rFonts w:cstheme="minorHAnsi" w:hint="cs"/>
          <w:rtl/>
          <w:lang w:bidi="ur-PK"/>
        </w:rPr>
        <w:t>ی</w:t>
      </w:r>
      <w:r w:rsidRPr="00E8217E">
        <w:rPr>
          <w:rFonts w:cstheme="minorHAnsi"/>
          <w:rtl/>
          <w:lang w:bidi="ur-PK"/>
        </w:rPr>
        <w:t xml:space="preserve"> ہے۔ </w:t>
      </w:r>
    </w:p>
    <w:p w14:paraId="2B3C887F" w14:textId="77777777" w:rsidR="00D020C2" w:rsidRPr="00E8217E" w:rsidRDefault="00D020C2" w:rsidP="00D020C2">
      <w:pPr>
        <w:pStyle w:val="HTMLPreformatted"/>
        <w:bidi/>
        <w:ind w:right="720"/>
        <w:rPr>
          <w:rFonts w:asciiTheme="minorHAnsi" w:hAnsiTheme="minorHAnsi" w:cstheme="minorHAnsi"/>
          <w:sz w:val="22"/>
          <w:szCs w:val="22"/>
          <w:rtl/>
          <w:lang w:bidi="ur-PK"/>
        </w:rPr>
      </w:pPr>
      <w:r w:rsidRPr="00E8217E">
        <w:rPr>
          <w:rFonts w:asciiTheme="minorHAnsi" w:hAnsiTheme="minorHAnsi" w:cstheme="minorHAnsi"/>
          <w:sz w:val="22"/>
          <w:szCs w:val="22"/>
          <w:rtl/>
          <w:lang w:bidi="ur-PK"/>
        </w:rPr>
        <w:t>13</w:t>
      </w:r>
      <w:r w:rsidRPr="00E8217E">
        <w:rPr>
          <w:rFonts w:asciiTheme="minorHAnsi" w:eastAsiaTheme="minorHAnsi" w:hAnsiTheme="minorHAnsi" w:cstheme="minorHAnsi"/>
          <w:sz w:val="22"/>
          <w:szCs w:val="22"/>
          <w:rtl/>
          <w:lang w:bidi="ur-PK"/>
        </w:rPr>
        <w:t>۔</w:t>
      </w:r>
      <w:r w:rsidRPr="00E8217E">
        <w:rPr>
          <w:rFonts w:asciiTheme="minorHAnsi" w:eastAsiaTheme="minorHAnsi" w:hAnsiTheme="minorHAnsi" w:cstheme="minorHAnsi"/>
          <w:sz w:val="22"/>
          <w:szCs w:val="22"/>
          <w:rtl/>
        </w:rPr>
        <w:t xml:space="preserve"> </w:t>
      </w:r>
      <w:r w:rsidRPr="00E8217E">
        <w:rPr>
          <w:rFonts w:asciiTheme="minorHAnsi" w:eastAsiaTheme="minorHAnsi" w:hAnsiTheme="minorHAnsi" w:cstheme="minorHAnsi"/>
          <w:sz w:val="22"/>
          <w:szCs w:val="22"/>
          <w:rtl/>
          <w:lang w:bidi="ur-PK"/>
        </w:rPr>
        <w:t xml:space="preserve">تمام بولی دہندگان اور فرمزکوخیبر پختونخواہ مالیاتی ایکٹ 2013 (خیبر پختونخوا ایکٹ نمبر </w:t>
      </w:r>
      <w:r w:rsidRPr="00E8217E">
        <w:rPr>
          <w:rFonts w:asciiTheme="minorHAnsi" w:eastAsiaTheme="minorHAnsi" w:hAnsiTheme="minorHAnsi" w:cstheme="minorHAnsi"/>
          <w:sz w:val="22"/>
          <w:szCs w:val="22"/>
          <w:lang w:bidi="ur-PK"/>
        </w:rPr>
        <w:t>XXI</w:t>
      </w:r>
      <w:r w:rsidRPr="00E8217E">
        <w:rPr>
          <w:rFonts w:asciiTheme="minorHAnsi" w:eastAsiaTheme="minorHAnsi" w:hAnsiTheme="minorHAnsi" w:cstheme="minorHAnsi"/>
          <w:sz w:val="22"/>
          <w:szCs w:val="22"/>
          <w:rtl/>
          <w:lang w:bidi="ur-PK"/>
        </w:rPr>
        <w:t xml:space="preserve"> آف 2013) کے تحت قائم کردہ خیبر پختونخوا ریونیو اتھارٹی کے ساتھ رجسٹرڈ ہونا ضروری ہے، ورک، کنسلٹنگ اور نان کنسلٹنگ سروسز کے لیے جیسا کہ ایکٹ کے شیڈول-</w:t>
      </w:r>
      <w:r w:rsidRPr="00E8217E">
        <w:rPr>
          <w:rFonts w:asciiTheme="minorHAnsi" w:eastAsiaTheme="minorHAnsi" w:hAnsiTheme="minorHAnsi" w:cstheme="minorHAnsi"/>
          <w:sz w:val="22"/>
          <w:szCs w:val="22"/>
          <w:lang w:bidi="ur-PK"/>
        </w:rPr>
        <w:t>II</w:t>
      </w:r>
      <w:r w:rsidRPr="00E8217E">
        <w:rPr>
          <w:rFonts w:asciiTheme="minorHAnsi" w:eastAsiaTheme="minorHAnsi" w:hAnsiTheme="minorHAnsi" w:cstheme="minorHAnsi"/>
          <w:sz w:val="22"/>
          <w:szCs w:val="22"/>
          <w:rtl/>
          <w:lang w:bidi="ur-PK"/>
        </w:rPr>
        <w:t xml:space="preserve"> میں درج ہے۔</w:t>
      </w:r>
      <w:r w:rsidRPr="00E8217E">
        <w:rPr>
          <w:rFonts w:asciiTheme="minorHAnsi" w:hAnsiTheme="minorHAnsi" w:cstheme="minorHAnsi"/>
          <w:sz w:val="22"/>
          <w:szCs w:val="22"/>
          <w:rtl/>
          <w:lang w:bidi="ur-PK"/>
        </w:rPr>
        <w:t xml:space="preserve"> </w:t>
      </w:r>
    </w:p>
    <w:p w14:paraId="4C4D4C4C" w14:textId="6A9BE08D" w:rsidR="00D020C2" w:rsidRPr="00E8217E" w:rsidRDefault="00D020C2" w:rsidP="00AF6BF7">
      <w:pPr>
        <w:pStyle w:val="ListParagraph"/>
        <w:ind w:left="1080"/>
        <w:jc w:val="right"/>
        <w:rPr>
          <w:rFonts w:cstheme="minorHAnsi"/>
          <w:rtl/>
          <w:lang w:bidi="ur-PK"/>
        </w:rPr>
      </w:pPr>
      <w:r w:rsidRPr="00E8217E">
        <w:rPr>
          <w:rFonts w:cstheme="minorHAnsi"/>
          <w:noProof/>
        </w:rPr>
        <w:drawing>
          <wp:anchor distT="0" distB="0" distL="114300" distR="114300" simplePos="0" relativeHeight="251658240" behindDoc="1" locked="0" layoutInCell="1" allowOverlap="1" wp14:anchorId="54506AB4" wp14:editId="232B3FC6">
            <wp:simplePos x="0" y="0"/>
            <wp:positionH relativeFrom="column">
              <wp:posOffset>5723255</wp:posOffset>
            </wp:positionH>
            <wp:positionV relativeFrom="paragraph">
              <wp:posOffset>10795</wp:posOffset>
            </wp:positionV>
            <wp:extent cx="659130" cy="209899"/>
            <wp:effectExtent l="0" t="0" r="7620" b="0"/>
            <wp:wrapNone/>
            <wp:docPr id="1976480599" name="Picture 197648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59130" cy="2098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17E">
        <w:rPr>
          <w:rFonts w:cstheme="minorHAnsi"/>
          <w:rtl/>
          <w:lang w:bidi="ur-PK"/>
        </w:rPr>
        <w:t xml:space="preserve">14۔ </w:t>
      </w:r>
      <w:r>
        <w:rPr>
          <w:rFonts w:cstheme="minorHAnsi" w:hint="cs"/>
          <w:rtl/>
          <w:lang w:bidi="ur-PK"/>
        </w:rPr>
        <w:t>ٹینڈر دہندہ                   کے ساتھ رجسڑڈ ہو</w:t>
      </w:r>
      <w:r w:rsidRPr="00E8217E">
        <w:rPr>
          <w:rFonts w:cstheme="minorHAnsi"/>
          <w:rtl/>
          <w:lang w:bidi="ur-PK"/>
        </w:rPr>
        <w:t xml:space="preserve">۔ </w:t>
      </w:r>
    </w:p>
    <w:p w14:paraId="4C74E97C" w14:textId="5D26A3DC" w:rsidR="00D020C2" w:rsidRPr="00E8217E" w:rsidRDefault="00D020C2" w:rsidP="00D020C2">
      <w:pPr>
        <w:pStyle w:val="ListParagraph"/>
        <w:ind w:left="1080"/>
        <w:jc w:val="right"/>
        <w:rPr>
          <w:rFonts w:cstheme="minorHAnsi"/>
          <w:rtl/>
          <w:lang w:bidi="ur-PK"/>
        </w:rPr>
      </w:pPr>
      <w:r w:rsidRPr="00E8217E">
        <w:rPr>
          <w:rFonts w:cstheme="minorHAnsi"/>
          <w:rtl/>
          <w:lang w:bidi="ur-PK"/>
        </w:rPr>
        <w:t>15۔ٹینڈر دہندہ گان کو انکم ٹیکس اورسیلز ٹیکس ڈیپا رٹمنٹس میں ایکٹیو ٹیکس پیئر لسٹ میں</w:t>
      </w:r>
      <w:r>
        <w:rPr>
          <w:rFonts w:cstheme="minorHAnsi" w:hint="cs"/>
          <w:rtl/>
          <w:lang w:bidi="ur-PK"/>
        </w:rPr>
        <w:t xml:space="preserve"> موجود</w:t>
      </w:r>
      <w:r w:rsidRPr="00E8217E">
        <w:rPr>
          <w:rFonts w:cstheme="minorHAnsi"/>
          <w:rtl/>
          <w:lang w:bidi="ur-PK"/>
        </w:rPr>
        <w:t xml:space="preserve"> ہونا ضروری ہ</w:t>
      </w:r>
      <w:r>
        <w:rPr>
          <w:rFonts w:cstheme="minorHAnsi" w:hint="cs"/>
          <w:rtl/>
          <w:lang w:bidi="ur-PK"/>
        </w:rPr>
        <w:t>ے</w:t>
      </w:r>
      <w:r w:rsidRPr="00E8217E">
        <w:rPr>
          <w:rFonts w:cstheme="minorHAnsi"/>
          <w:rtl/>
          <w:lang w:bidi="ur-PK"/>
        </w:rPr>
        <w:t xml:space="preserve">۔  </w:t>
      </w:r>
      <w:r w:rsidRPr="00E8217E">
        <w:rPr>
          <w:rFonts w:cstheme="minorHAnsi"/>
          <w:lang w:bidi="ur-PK"/>
        </w:rPr>
        <w:t xml:space="preserve">     </w:t>
      </w:r>
    </w:p>
    <w:p w14:paraId="3C2E06C6" w14:textId="7FA2A0EC" w:rsidR="00D020C2" w:rsidRPr="00E8217E" w:rsidRDefault="00D020C2" w:rsidP="00D020C2">
      <w:pPr>
        <w:pStyle w:val="ListParagraph"/>
        <w:ind w:left="0"/>
        <w:jc w:val="right"/>
        <w:rPr>
          <w:rFonts w:cstheme="minorHAnsi"/>
          <w:rtl/>
          <w:lang w:bidi="ur-PK"/>
        </w:rPr>
      </w:pPr>
      <w:r w:rsidRPr="00E8217E">
        <w:rPr>
          <w:rFonts w:cstheme="minorHAnsi"/>
          <w:rtl/>
          <w:lang w:bidi="ur-PK"/>
        </w:rPr>
        <w:t>16۔ ٹینڈر دہندہ گان کے لئے سکولز</w:t>
      </w:r>
      <w:r>
        <w:rPr>
          <w:rFonts w:cstheme="minorHAnsi" w:hint="cs"/>
          <w:rtl/>
          <w:lang w:bidi="ur-PK"/>
        </w:rPr>
        <w:t xml:space="preserve"> </w:t>
      </w:r>
      <w:r w:rsidRPr="00E8217E">
        <w:rPr>
          <w:rFonts w:cstheme="minorHAnsi"/>
          <w:rtl/>
          <w:lang w:bidi="ur-PK"/>
        </w:rPr>
        <w:t>فرنیچرکی سپلائی کا مینو فیکچررز</w:t>
      </w:r>
      <w:r>
        <w:rPr>
          <w:rFonts w:cstheme="minorHAnsi" w:hint="cs"/>
          <w:rtl/>
          <w:lang w:bidi="ur-PK"/>
        </w:rPr>
        <w:t xml:space="preserve"> </w:t>
      </w:r>
      <w:r w:rsidRPr="00E8217E">
        <w:rPr>
          <w:rFonts w:cstheme="minorHAnsi"/>
          <w:rtl/>
          <w:lang w:bidi="ur-PK"/>
        </w:rPr>
        <w:t>اور سپلائرز اورفرنیچر میں کم آز کم 3 سال</w:t>
      </w:r>
      <w:r>
        <w:rPr>
          <w:rFonts w:cstheme="minorHAnsi" w:hint="cs"/>
          <w:rtl/>
          <w:lang w:bidi="ur-PK"/>
        </w:rPr>
        <w:t>ہ</w:t>
      </w:r>
      <w:r w:rsidRPr="00E8217E">
        <w:rPr>
          <w:rFonts w:cstheme="minorHAnsi"/>
          <w:rtl/>
          <w:lang w:bidi="ur-PK"/>
        </w:rPr>
        <w:t xml:space="preserve"> تجربہ ضروری ہے۔ </w:t>
      </w:r>
    </w:p>
    <w:p w14:paraId="4CC6B3C5" w14:textId="3643ACBE" w:rsidR="00D020C2" w:rsidRPr="00E8217E" w:rsidRDefault="00D020C2" w:rsidP="00D020C2">
      <w:pPr>
        <w:pStyle w:val="ListParagraph"/>
        <w:ind w:left="1080"/>
        <w:jc w:val="right"/>
        <w:rPr>
          <w:rFonts w:cstheme="minorHAnsi"/>
          <w:rtl/>
          <w:lang w:bidi="ur-PK"/>
        </w:rPr>
      </w:pPr>
      <w:r w:rsidRPr="00E8217E">
        <w:rPr>
          <w:rFonts w:cstheme="minorHAnsi"/>
          <w:rtl/>
          <w:lang w:bidi="ur-PK"/>
        </w:rPr>
        <w:t>17۔ ٹینڈردہندہ ایف بی آرکے ساتھ بطور ٹیکس دہندہ رجسٹر</w:t>
      </w:r>
      <w:r>
        <w:rPr>
          <w:rFonts w:cstheme="minorHAnsi" w:hint="cs"/>
          <w:rtl/>
          <w:lang w:bidi="ur-PK"/>
        </w:rPr>
        <w:t>ڈ</w:t>
      </w:r>
      <w:r w:rsidRPr="00E8217E">
        <w:rPr>
          <w:rFonts w:cstheme="minorHAnsi"/>
          <w:rtl/>
          <w:lang w:bidi="ur-PK"/>
        </w:rPr>
        <w:t>ہو۔</w:t>
      </w:r>
    </w:p>
    <w:p w14:paraId="7DEB5E3C" w14:textId="77777777" w:rsidR="00D020C2" w:rsidRPr="00E8217E" w:rsidRDefault="00D020C2" w:rsidP="00D020C2">
      <w:pPr>
        <w:pStyle w:val="ListParagraph"/>
        <w:ind w:left="0"/>
        <w:jc w:val="right"/>
        <w:rPr>
          <w:rFonts w:cstheme="minorHAnsi"/>
          <w:rtl/>
          <w:lang w:bidi="ur-PK"/>
        </w:rPr>
      </w:pPr>
      <w:r w:rsidRPr="00E8217E">
        <w:rPr>
          <w:rFonts w:cstheme="minorHAnsi"/>
          <w:rtl/>
          <w:lang w:bidi="ur-PK"/>
        </w:rPr>
        <w:t>18۔ ٹینڈرڈاکومنٹس کے ساتھ مطلوبہ دستاویزات کی تفصیل ای پیڈز پر جمع کر</w:t>
      </w:r>
      <w:r>
        <w:rPr>
          <w:rFonts w:cstheme="minorHAnsi" w:hint="cs"/>
          <w:rtl/>
          <w:lang w:bidi="ur-PK"/>
        </w:rPr>
        <w:t>ا</w:t>
      </w:r>
      <w:r w:rsidRPr="00E8217E">
        <w:rPr>
          <w:rFonts w:cstheme="minorHAnsi"/>
          <w:rtl/>
          <w:lang w:bidi="ur-PK"/>
        </w:rPr>
        <w:t>نا لازمی ہے، نا مکمل ٹینڈرز کو زیرغور نہیں لایا جائیگا۔</w:t>
      </w:r>
    </w:p>
    <w:p w14:paraId="498B238D" w14:textId="3BB0EEBD" w:rsidR="00D020C2" w:rsidRPr="00E8217E" w:rsidRDefault="00D020C2" w:rsidP="00D020C2">
      <w:pPr>
        <w:pStyle w:val="ListParagraph"/>
        <w:ind w:left="1080"/>
        <w:jc w:val="right"/>
        <w:rPr>
          <w:rFonts w:cstheme="minorHAnsi"/>
          <w:rtl/>
          <w:lang w:bidi="ur-PK"/>
        </w:rPr>
      </w:pPr>
      <w:r w:rsidRPr="00E8217E">
        <w:rPr>
          <w:rFonts w:cstheme="minorHAnsi"/>
          <w:rtl/>
          <w:lang w:bidi="ur-PK"/>
        </w:rPr>
        <w:t>19۔سکول فرنیچر اعلی معیار اور بہترین کوالٹی (نمونہ جات) کے مطابق ہونے چا ہیئے۔</w:t>
      </w:r>
    </w:p>
    <w:p w14:paraId="79DFA685" w14:textId="1E851365" w:rsidR="00D020C2" w:rsidRPr="00E8217E" w:rsidRDefault="00D020C2" w:rsidP="00D020C2">
      <w:pPr>
        <w:pStyle w:val="ListParagraph"/>
        <w:ind w:left="1080" w:hanging="180"/>
        <w:jc w:val="right"/>
        <w:rPr>
          <w:rFonts w:cstheme="minorHAnsi"/>
          <w:rtl/>
          <w:lang w:bidi="ur-PK"/>
        </w:rPr>
      </w:pPr>
      <w:r w:rsidRPr="00E8217E">
        <w:rPr>
          <w:rFonts w:cstheme="minorHAnsi"/>
          <w:rtl/>
          <w:lang w:bidi="ur-PK"/>
        </w:rPr>
        <w:t>20۔غیر معیاری اور نمونہ جات کے مطابق سامان</w:t>
      </w:r>
      <w:r>
        <w:rPr>
          <w:rFonts w:cstheme="minorHAnsi" w:hint="cs"/>
          <w:rtl/>
          <w:lang w:bidi="ur-PK"/>
        </w:rPr>
        <w:t xml:space="preserve"> کی</w:t>
      </w:r>
      <w:r w:rsidRPr="00E8217E">
        <w:rPr>
          <w:rFonts w:cstheme="minorHAnsi"/>
          <w:rtl/>
          <w:lang w:bidi="ur-PK"/>
        </w:rPr>
        <w:t xml:space="preserve"> سپلائی نہ کرنے وال</w:t>
      </w:r>
      <w:r>
        <w:rPr>
          <w:rFonts w:cstheme="minorHAnsi" w:hint="cs"/>
          <w:rtl/>
          <w:lang w:bidi="ur-PK"/>
        </w:rPr>
        <w:t>ی</w:t>
      </w:r>
      <w:r w:rsidRPr="00E8217E">
        <w:rPr>
          <w:rFonts w:cstheme="minorHAnsi"/>
          <w:rtl/>
          <w:lang w:bidi="ur-PK"/>
        </w:rPr>
        <w:t xml:space="preserve"> فرم کو ان کے خرچ پرسامان واپس کیاجا ئگا۔ </w:t>
      </w:r>
      <w:r>
        <w:rPr>
          <w:rFonts w:cstheme="minorHAnsi" w:hint="cs"/>
          <w:rtl/>
          <w:lang w:bidi="ur-PK"/>
        </w:rPr>
        <w:t xml:space="preserve">ان کی </w:t>
      </w:r>
      <w:r w:rsidRPr="00E8217E">
        <w:rPr>
          <w:rFonts w:cstheme="minorHAnsi"/>
          <w:rtl/>
          <w:lang w:bidi="ur-PK"/>
        </w:rPr>
        <w:t>سیکورٹی ضبط کر لی جا ئے گی اور بلیک لسٹ کیاجا ئیگا اور معا ہدہ برائے سپلا ئی دوسرے نمبر پر آنے والے ٹینڈردہندہ کیساتھ کیا جائیگا۔</w:t>
      </w:r>
    </w:p>
    <w:p w14:paraId="14043567" w14:textId="0C4B23B3" w:rsidR="00D020C2" w:rsidRDefault="00D020C2" w:rsidP="00D020C2">
      <w:pPr>
        <w:pStyle w:val="ListParagraph"/>
        <w:ind w:left="-180"/>
        <w:jc w:val="right"/>
        <w:rPr>
          <w:rFonts w:cstheme="minorHAnsi"/>
          <w:rtl/>
          <w:lang w:bidi="ur-PK"/>
        </w:rPr>
      </w:pPr>
      <w:r w:rsidRPr="00E8217E">
        <w:rPr>
          <w:rFonts w:cstheme="minorHAnsi"/>
          <w:rtl/>
          <w:lang w:bidi="ur-PK"/>
        </w:rPr>
        <w:t xml:space="preserve">21۔فرنیچرکے نمونہ جات </w:t>
      </w:r>
      <w:r w:rsidR="007D58D0">
        <w:rPr>
          <w:rFonts w:cstheme="minorHAnsi" w:hint="cs"/>
          <w:rtl/>
          <w:lang w:bidi="ur-PK"/>
        </w:rPr>
        <w:t xml:space="preserve">9 اپریل </w:t>
      </w:r>
      <w:r w:rsidRPr="00E8217E">
        <w:rPr>
          <w:rFonts w:cstheme="minorHAnsi"/>
          <w:rtl/>
          <w:lang w:bidi="ur-PK"/>
        </w:rPr>
        <w:t>2026  بوقت 12 بجے سے</w:t>
      </w:r>
      <w:r w:rsidR="007D58D0">
        <w:rPr>
          <w:rFonts w:cstheme="minorHAnsi" w:hint="cs"/>
          <w:rtl/>
          <w:lang w:bidi="ur-PK"/>
        </w:rPr>
        <w:t xml:space="preserve"> پہلے</w:t>
      </w:r>
      <w:r w:rsidRPr="00E8217E">
        <w:rPr>
          <w:rFonts w:cstheme="minorHAnsi"/>
          <w:rtl/>
          <w:lang w:bidi="ur-PK"/>
        </w:rPr>
        <w:t xml:space="preserve"> </w:t>
      </w:r>
      <w:r>
        <w:rPr>
          <w:rFonts w:cstheme="minorHAnsi" w:hint="cs"/>
          <w:rtl/>
          <w:lang w:bidi="ur-PK"/>
        </w:rPr>
        <w:t>ڈپٹی کمشنر</w:t>
      </w:r>
      <w:r w:rsidRPr="00E8217E">
        <w:rPr>
          <w:rFonts w:cstheme="minorHAnsi"/>
          <w:rtl/>
          <w:lang w:bidi="ur-PK"/>
        </w:rPr>
        <w:t xml:space="preserve"> ضلع </w:t>
      </w:r>
      <w:r>
        <w:rPr>
          <w:rFonts w:cstheme="minorHAnsi" w:hint="cs"/>
          <w:rtl/>
          <w:lang w:bidi="ur-PK"/>
        </w:rPr>
        <w:t>مردان</w:t>
      </w:r>
      <w:r w:rsidRPr="00E8217E">
        <w:rPr>
          <w:rFonts w:cstheme="minorHAnsi"/>
          <w:rtl/>
          <w:lang w:bidi="ur-PK"/>
        </w:rPr>
        <w:t xml:space="preserve"> کے آفس میں جمع کرانے ہونگے۔</w:t>
      </w:r>
    </w:p>
    <w:p w14:paraId="00817847" w14:textId="75454FD3" w:rsidR="00D020C2" w:rsidRPr="00E8217E" w:rsidRDefault="00D020C2" w:rsidP="00D020C2">
      <w:pPr>
        <w:pStyle w:val="ListParagraph"/>
        <w:ind w:left="-180"/>
        <w:jc w:val="right"/>
        <w:rPr>
          <w:rFonts w:cstheme="minorHAnsi"/>
          <w:rtl/>
          <w:lang w:bidi="ur-PK"/>
        </w:rPr>
      </w:pPr>
    </w:p>
    <w:p w14:paraId="01EFF6B1" w14:textId="1F23216C" w:rsidR="00D020C2" w:rsidRPr="00E8217E" w:rsidRDefault="00D020C2" w:rsidP="00D020C2">
      <w:pPr>
        <w:jc w:val="center"/>
        <w:rPr>
          <w:rFonts w:cstheme="minorHAnsi"/>
          <w:b/>
          <w:bCs/>
          <w:sz w:val="24"/>
          <w:szCs w:val="24"/>
          <w:rtl/>
          <w:lang w:bidi="ur-PK"/>
        </w:rPr>
      </w:pPr>
      <w:r w:rsidRPr="00E8217E">
        <w:rPr>
          <w:rFonts w:cstheme="minorHAnsi"/>
          <w:b/>
          <w:bCs/>
          <w:sz w:val="24"/>
          <w:szCs w:val="24"/>
          <w:rtl/>
          <w:lang w:bidi="ur-PK"/>
        </w:rPr>
        <w:t>بحکم</w:t>
      </w:r>
    </w:p>
    <w:p w14:paraId="6DD78EEF" w14:textId="54EF5575" w:rsidR="00D020C2" w:rsidRPr="00E8217E" w:rsidRDefault="007D5C0E" w:rsidP="00D020C2">
      <w:pPr>
        <w:jc w:val="center"/>
        <w:rPr>
          <w:rFonts w:cstheme="minorHAnsi"/>
          <w:b/>
          <w:bCs/>
          <w:sz w:val="24"/>
          <w:szCs w:val="24"/>
          <w:rtl/>
          <w:lang w:bidi="ur-PK"/>
        </w:rPr>
      </w:pPr>
      <w:r>
        <w:rPr>
          <w:rFonts w:cstheme="minorHAnsi"/>
          <w:b/>
          <w:bCs/>
          <w:noProof/>
          <w:sz w:val="2"/>
          <w:szCs w:val="2"/>
          <w:lang w:bidi="ur-PK"/>
        </w:rPr>
        <w:drawing>
          <wp:anchor distT="0" distB="0" distL="114300" distR="114300" simplePos="0" relativeHeight="251658752" behindDoc="1" locked="0" layoutInCell="1" allowOverlap="1" wp14:anchorId="1290913A" wp14:editId="2525BCD7">
            <wp:simplePos x="0" y="0"/>
            <wp:positionH relativeFrom="column">
              <wp:posOffset>1323975</wp:posOffset>
            </wp:positionH>
            <wp:positionV relativeFrom="paragraph">
              <wp:posOffset>189865</wp:posOffset>
            </wp:positionV>
            <wp:extent cx="1209675" cy="833332"/>
            <wp:effectExtent l="0" t="0" r="0" b="5080"/>
            <wp:wrapNone/>
            <wp:docPr id="404752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BEBA8EAE-BF5A-486C-A8C5-ECC9F3942E4B}">
                          <a14:imgProps xmlns:a14="http://schemas.microsoft.com/office/drawing/2010/main">
                            <a14:imgLayer r:embed="rId6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09675" cy="833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0C2" w:rsidRPr="00E8217E">
        <w:rPr>
          <w:rFonts w:cstheme="minorHAnsi"/>
          <w:b/>
          <w:bCs/>
          <w:sz w:val="24"/>
          <w:szCs w:val="24"/>
          <w:rtl/>
          <w:lang w:bidi="ur-PK"/>
        </w:rPr>
        <w:t>ڈپٹی کمشنر (ضلع مردان)</w:t>
      </w:r>
    </w:p>
    <w:p w14:paraId="019359BB" w14:textId="77777777" w:rsidR="00D020C2" w:rsidRDefault="00D020C2" w:rsidP="00D020C2">
      <w:pPr>
        <w:jc w:val="center"/>
        <w:rPr>
          <w:rFonts w:cstheme="minorHAnsi"/>
          <w:b/>
          <w:bCs/>
          <w:sz w:val="2"/>
          <w:szCs w:val="2"/>
          <w:rtl/>
          <w:lang w:bidi="ur-PK"/>
        </w:rPr>
      </w:pPr>
    </w:p>
    <w:p w14:paraId="168D0C02" w14:textId="77777777" w:rsidR="00FC1B2F" w:rsidRDefault="00FC1B2F" w:rsidP="00D020C2">
      <w:pPr>
        <w:jc w:val="center"/>
        <w:rPr>
          <w:rFonts w:cstheme="minorHAnsi"/>
          <w:b/>
          <w:bCs/>
          <w:sz w:val="2"/>
          <w:szCs w:val="2"/>
          <w:rtl/>
          <w:lang w:bidi="ur-PK"/>
        </w:rPr>
      </w:pPr>
    </w:p>
    <w:p w14:paraId="26683413" w14:textId="77777777" w:rsidR="00FC1B2F" w:rsidRDefault="00FC1B2F" w:rsidP="00D020C2">
      <w:pPr>
        <w:jc w:val="center"/>
        <w:rPr>
          <w:rFonts w:cstheme="minorHAnsi"/>
          <w:b/>
          <w:bCs/>
          <w:sz w:val="2"/>
          <w:szCs w:val="2"/>
          <w:rtl/>
          <w:lang w:bidi="ur-PK"/>
        </w:rPr>
      </w:pPr>
    </w:p>
    <w:p w14:paraId="23E5C692" w14:textId="45FEA43B" w:rsidR="00FC1B2F" w:rsidRDefault="00FC1B2F" w:rsidP="00D020C2">
      <w:pPr>
        <w:jc w:val="center"/>
        <w:rPr>
          <w:rFonts w:cstheme="minorHAnsi"/>
          <w:b/>
          <w:bCs/>
          <w:sz w:val="2"/>
          <w:szCs w:val="2"/>
          <w:rtl/>
          <w:lang w:bidi="ur-PK"/>
        </w:rPr>
      </w:pPr>
    </w:p>
    <w:p w14:paraId="29DC3E79" w14:textId="3C51B77F" w:rsidR="00FC1B2F" w:rsidRDefault="00FC1B2F" w:rsidP="00D020C2">
      <w:pPr>
        <w:jc w:val="center"/>
        <w:rPr>
          <w:rFonts w:cstheme="minorHAnsi"/>
          <w:b/>
          <w:bCs/>
          <w:sz w:val="2"/>
          <w:szCs w:val="2"/>
          <w:rtl/>
          <w:lang w:bidi="ur-PK"/>
        </w:rPr>
      </w:pPr>
    </w:p>
    <w:p w14:paraId="4772AB84" w14:textId="77777777" w:rsidR="00FC1B2F" w:rsidRDefault="00FC1B2F" w:rsidP="00D020C2">
      <w:pPr>
        <w:jc w:val="center"/>
        <w:rPr>
          <w:rFonts w:cstheme="minorHAnsi"/>
          <w:b/>
          <w:bCs/>
          <w:sz w:val="2"/>
          <w:szCs w:val="2"/>
          <w:rtl/>
          <w:lang w:bidi="ur-PK"/>
        </w:rPr>
      </w:pPr>
    </w:p>
    <w:p w14:paraId="23A62F39" w14:textId="2F27C6C0" w:rsidR="00FC1B2F" w:rsidRDefault="00FC1B2F" w:rsidP="00D020C2">
      <w:pPr>
        <w:jc w:val="center"/>
        <w:rPr>
          <w:rFonts w:cstheme="minorHAnsi"/>
          <w:b/>
          <w:bCs/>
          <w:sz w:val="2"/>
          <w:szCs w:val="2"/>
          <w:rtl/>
          <w:lang w:bidi="ur-PK"/>
        </w:rPr>
      </w:pPr>
    </w:p>
    <w:p w14:paraId="586C86E6" w14:textId="7A1D2690" w:rsidR="00FC1B2F" w:rsidRDefault="00FC1B2F" w:rsidP="00D020C2">
      <w:pPr>
        <w:jc w:val="center"/>
        <w:rPr>
          <w:rFonts w:cstheme="minorHAnsi"/>
          <w:b/>
          <w:bCs/>
          <w:sz w:val="2"/>
          <w:szCs w:val="2"/>
          <w:rtl/>
          <w:lang w:bidi="ur-PK"/>
        </w:rPr>
      </w:pPr>
    </w:p>
    <w:p w14:paraId="0B0D6DFC" w14:textId="487AD47A" w:rsidR="00FC1B2F" w:rsidRDefault="00FC1B2F" w:rsidP="00D020C2">
      <w:pPr>
        <w:jc w:val="center"/>
        <w:rPr>
          <w:rFonts w:cstheme="minorHAnsi"/>
          <w:b/>
          <w:bCs/>
          <w:sz w:val="2"/>
          <w:szCs w:val="2"/>
          <w:rtl/>
          <w:lang w:bidi="ur-PK"/>
        </w:rPr>
      </w:pPr>
    </w:p>
    <w:p w14:paraId="61D76175" w14:textId="0B2AA15B" w:rsidR="00FC1B2F" w:rsidRDefault="00FC1B2F" w:rsidP="00D020C2">
      <w:pPr>
        <w:jc w:val="center"/>
        <w:rPr>
          <w:rFonts w:cstheme="minorHAnsi"/>
          <w:b/>
          <w:bCs/>
          <w:sz w:val="2"/>
          <w:szCs w:val="2"/>
          <w:rtl/>
          <w:lang w:bidi="ur-PK"/>
        </w:rPr>
      </w:pPr>
    </w:p>
    <w:p w14:paraId="2CE33392" w14:textId="77777777" w:rsidR="00FC1B2F" w:rsidRDefault="00FC1B2F" w:rsidP="00D020C2">
      <w:pPr>
        <w:jc w:val="center"/>
        <w:rPr>
          <w:rFonts w:cstheme="minorHAnsi"/>
          <w:b/>
          <w:bCs/>
          <w:sz w:val="2"/>
          <w:szCs w:val="2"/>
          <w:rtl/>
          <w:lang w:bidi="ur-PK"/>
        </w:rPr>
      </w:pPr>
    </w:p>
    <w:p w14:paraId="6390475A" w14:textId="77777777" w:rsidR="007D5C0E" w:rsidRDefault="007D5C0E" w:rsidP="00D020C2">
      <w:pPr>
        <w:jc w:val="center"/>
        <w:rPr>
          <w:rFonts w:cstheme="minorHAnsi"/>
          <w:b/>
          <w:bCs/>
          <w:sz w:val="2"/>
          <w:szCs w:val="2"/>
          <w:rtl/>
          <w:lang w:bidi="ur-PK"/>
        </w:rPr>
      </w:pPr>
    </w:p>
    <w:p w14:paraId="0951121B" w14:textId="1BC87732" w:rsidR="007D5C0E" w:rsidRDefault="007D5C0E" w:rsidP="00D020C2">
      <w:pPr>
        <w:jc w:val="center"/>
        <w:rPr>
          <w:rFonts w:cstheme="minorHAnsi"/>
          <w:b/>
          <w:bCs/>
          <w:sz w:val="2"/>
          <w:szCs w:val="2"/>
          <w:rtl/>
          <w:lang w:bidi="ur-PK"/>
        </w:rPr>
      </w:pPr>
    </w:p>
    <w:p w14:paraId="0455F442" w14:textId="4DDDDDA9" w:rsidR="007D5C0E" w:rsidRDefault="00B551BB" w:rsidP="00B551BB">
      <w:pPr>
        <w:tabs>
          <w:tab w:val="left" w:pos="3000"/>
        </w:tabs>
        <w:rPr>
          <w:rFonts w:cstheme="minorHAnsi"/>
          <w:b/>
          <w:bCs/>
          <w:sz w:val="2"/>
          <w:szCs w:val="2"/>
          <w:rtl/>
          <w:lang w:bidi="ur-PK"/>
        </w:rPr>
      </w:pPr>
      <w:r>
        <w:rPr>
          <w:rFonts w:cstheme="minorHAnsi"/>
          <w:b/>
          <w:bCs/>
          <w:sz w:val="2"/>
          <w:szCs w:val="2"/>
          <w:lang w:bidi="ur-PK"/>
        </w:rPr>
        <w:tab/>
      </w:r>
    </w:p>
    <w:p w14:paraId="346F0D8C" w14:textId="77777777" w:rsidR="007D5C0E" w:rsidRDefault="007D5C0E" w:rsidP="00D020C2">
      <w:pPr>
        <w:jc w:val="center"/>
        <w:rPr>
          <w:rFonts w:cstheme="minorHAnsi"/>
          <w:b/>
          <w:bCs/>
          <w:sz w:val="2"/>
          <w:szCs w:val="2"/>
          <w:rtl/>
          <w:lang w:bidi="ur-PK"/>
        </w:rPr>
      </w:pPr>
    </w:p>
    <w:p w14:paraId="5629E3E8" w14:textId="77777777" w:rsidR="007D5C0E" w:rsidRDefault="007D5C0E" w:rsidP="00D020C2">
      <w:pPr>
        <w:jc w:val="center"/>
        <w:rPr>
          <w:rFonts w:cstheme="minorHAnsi"/>
          <w:b/>
          <w:bCs/>
          <w:sz w:val="2"/>
          <w:szCs w:val="2"/>
          <w:rtl/>
          <w:lang w:bidi="ur-PK"/>
        </w:rPr>
      </w:pPr>
    </w:p>
    <w:p w14:paraId="7E20CE5C" w14:textId="77777777" w:rsidR="007D5C0E" w:rsidRDefault="007D5C0E" w:rsidP="00D020C2">
      <w:pPr>
        <w:jc w:val="center"/>
        <w:rPr>
          <w:rFonts w:cstheme="minorHAnsi"/>
          <w:b/>
          <w:bCs/>
          <w:sz w:val="2"/>
          <w:szCs w:val="2"/>
          <w:rtl/>
          <w:lang w:bidi="ur-PK"/>
        </w:rPr>
      </w:pPr>
    </w:p>
    <w:p w14:paraId="5FC70C49" w14:textId="77777777" w:rsidR="007D5C0E" w:rsidRDefault="007D5C0E" w:rsidP="00D020C2">
      <w:pPr>
        <w:jc w:val="center"/>
        <w:rPr>
          <w:rFonts w:cstheme="minorHAnsi"/>
          <w:b/>
          <w:bCs/>
          <w:sz w:val="2"/>
          <w:szCs w:val="2"/>
          <w:rtl/>
          <w:lang w:bidi="ur-PK"/>
        </w:rPr>
      </w:pPr>
    </w:p>
    <w:p w14:paraId="15FF07AD" w14:textId="77777777" w:rsidR="007D5C0E" w:rsidRDefault="007D5C0E" w:rsidP="00D020C2">
      <w:pPr>
        <w:jc w:val="center"/>
        <w:rPr>
          <w:rFonts w:cstheme="minorHAnsi"/>
          <w:b/>
          <w:bCs/>
          <w:sz w:val="2"/>
          <w:szCs w:val="2"/>
          <w:rtl/>
          <w:lang w:bidi="ur-PK"/>
        </w:rPr>
      </w:pPr>
    </w:p>
    <w:p w14:paraId="792F2D7F" w14:textId="77777777" w:rsidR="007D5C0E" w:rsidRDefault="007D5C0E" w:rsidP="00D020C2">
      <w:pPr>
        <w:jc w:val="center"/>
        <w:rPr>
          <w:rFonts w:cstheme="minorHAnsi"/>
          <w:b/>
          <w:bCs/>
          <w:sz w:val="2"/>
          <w:szCs w:val="2"/>
          <w:rtl/>
          <w:lang w:bidi="ur-PK"/>
        </w:rPr>
      </w:pPr>
    </w:p>
    <w:p w14:paraId="4167386D" w14:textId="77777777" w:rsidR="007D5C0E" w:rsidRDefault="007D5C0E" w:rsidP="00D020C2">
      <w:pPr>
        <w:jc w:val="center"/>
        <w:rPr>
          <w:rFonts w:cstheme="minorHAnsi"/>
          <w:b/>
          <w:bCs/>
          <w:sz w:val="2"/>
          <w:szCs w:val="2"/>
          <w:rtl/>
          <w:lang w:bidi="ur-PK"/>
        </w:rPr>
      </w:pPr>
    </w:p>
    <w:p w14:paraId="1EFDD1E8" w14:textId="77777777" w:rsidR="007D5C0E" w:rsidRDefault="007D5C0E" w:rsidP="00D020C2">
      <w:pPr>
        <w:jc w:val="center"/>
        <w:rPr>
          <w:rFonts w:cstheme="minorHAnsi"/>
          <w:b/>
          <w:bCs/>
          <w:sz w:val="2"/>
          <w:szCs w:val="2"/>
          <w:rtl/>
          <w:lang w:bidi="ur-PK"/>
        </w:rPr>
      </w:pPr>
    </w:p>
    <w:p w14:paraId="3100FD1F" w14:textId="77777777" w:rsidR="007D5C0E" w:rsidRDefault="007D5C0E" w:rsidP="00D020C2">
      <w:pPr>
        <w:jc w:val="center"/>
        <w:rPr>
          <w:rFonts w:cstheme="minorHAnsi"/>
          <w:b/>
          <w:bCs/>
          <w:sz w:val="2"/>
          <w:szCs w:val="2"/>
          <w:rtl/>
          <w:lang w:bidi="ur-PK"/>
        </w:rPr>
      </w:pPr>
    </w:p>
    <w:p w14:paraId="7E2C3DC4" w14:textId="77777777" w:rsidR="007D5C0E" w:rsidRDefault="007D5C0E" w:rsidP="00D020C2">
      <w:pPr>
        <w:jc w:val="center"/>
        <w:rPr>
          <w:rFonts w:cstheme="minorHAnsi"/>
          <w:b/>
          <w:bCs/>
          <w:sz w:val="2"/>
          <w:szCs w:val="2"/>
          <w:rtl/>
          <w:lang w:bidi="ur-PK"/>
        </w:rPr>
      </w:pPr>
    </w:p>
    <w:p w14:paraId="7D32540D" w14:textId="77777777" w:rsidR="007D5C0E" w:rsidRDefault="007D5C0E" w:rsidP="00D020C2">
      <w:pPr>
        <w:jc w:val="center"/>
        <w:rPr>
          <w:rFonts w:cstheme="minorHAnsi"/>
          <w:b/>
          <w:bCs/>
          <w:sz w:val="2"/>
          <w:szCs w:val="2"/>
          <w:rtl/>
          <w:lang w:bidi="ur-PK"/>
        </w:rPr>
      </w:pPr>
    </w:p>
    <w:p w14:paraId="448E9354" w14:textId="77777777" w:rsidR="007D5C0E" w:rsidRDefault="007D5C0E" w:rsidP="00D020C2">
      <w:pPr>
        <w:jc w:val="center"/>
        <w:rPr>
          <w:rFonts w:cstheme="minorHAnsi"/>
          <w:b/>
          <w:bCs/>
          <w:sz w:val="2"/>
          <w:szCs w:val="2"/>
          <w:rtl/>
          <w:lang w:bidi="ur-PK"/>
        </w:rPr>
      </w:pPr>
    </w:p>
    <w:p w14:paraId="7AE40D16" w14:textId="77777777" w:rsidR="007D5C0E" w:rsidRDefault="007D5C0E" w:rsidP="00D020C2">
      <w:pPr>
        <w:jc w:val="center"/>
        <w:rPr>
          <w:rFonts w:cstheme="minorHAnsi"/>
          <w:b/>
          <w:bCs/>
          <w:sz w:val="2"/>
          <w:szCs w:val="2"/>
          <w:rtl/>
          <w:lang w:bidi="ur-PK"/>
        </w:rPr>
      </w:pPr>
    </w:p>
    <w:p w14:paraId="65546A7F" w14:textId="77777777" w:rsidR="007D5C0E" w:rsidRDefault="007D5C0E" w:rsidP="00D020C2">
      <w:pPr>
        <w:jc w:val="center"/>
        <w:rPr>
          <w:rFonts w:cstheme="minorHAnsi"/>
          <w:b/>
          <w:bCs/>
          <w:sz w:val="2"/>
          <w:szCs w:val="2"/>
          <w:rtl/>
          <w:lang w:bidi="ur-PK"/>
        </w:rPr>
      </w:pPr>
    </w:p>
    <w:p w14:paraId="2D81A845" w14:textId="77777777" w:rsidR="007D5C0E" w:rsidRDefault="007D5C0E" w:rsidP="00D020C2">
      <w:pPr>
        <w:jc w:val="center"/>
        <w:rPr>
          <w:rFonts w:cstheme="minorHAnsi"/>
          <w:b/>
          <w:bCs/>
          <w:sz w:val="2"/>
          <w:szCs w:val="2"/>
          <w:rtl/>
          <w:lang w:bidi="ur-PK"/>
        </w:rPr>
      </w:pPr>
    </w:p>
    <w:p w14:paraId="25587316" w14:textId="77777777" w:rsidR="00FC1B2F" w:rsidRDefault="00FC1B2F" w:rsidP="00D020C2">
      <w:pPr>
        <w:jc w:val="center"/>
        <w:rPr>
          <w:rFonts w:cstheme="minorHAnsi"/>
          <w:b/>
          <w:bCs/>
          <w:sz w:val="2"/>
          <w:szCs w:val="2"/>
          <w:rtl/>
          <w:lang w:bidi="ur-PK"/>
        </w:rPr>
      </w:pPr>
    </w:p>
    <w:p w14:paraId="3F189920" w14:textId="77777777" w:rsidR="00FC1B2F" w:rsidRDefault="00FC1B2F" w:rsidP="00D020C2">
      <w:pPr>
        <w:jc w:val="center"/>
        <w:rPr>
          <w:rFonts w:cstheme="minorHAnsi"/>
          <w:b/>
          <w:bCs/>
          <w:sz w:val="2"/>
          <w:szCs w:val="2"/>
          <w:rtl/>
          <w:lang w:bidi="ur-PK"/>
        </w:rPr>
      </w:pPr>
    </w:p>
    <w:p w14:paraId="67289179" w14:textId="77777777" w:rsidR="00FC1B2F" w:rsidRPr="00E8217E" w:rsidRDefault="00FC1B2F" w:rsidP="00D020C2">
      <w:pPr>
        <w:jc w:val="center"/>
        <w:rPr>
          <w:rFonts w:cstheme="minorHAnsi"/>
          <w:b/>
          <w:bCs/>
          <w:sz w:val="2"/>
          <w:szCs w:val="2"/>
          <w:rtl/>
          <w:lang w:bidi="ur-PK"/>
        </w:rPr>
      </w:pPr>
    </w:p>
    <w:p w14:paraId="4BD1EC34" w14:textId="77777777" w:rsidR="007D5C0E" w:rsidRDefault="007D5C0E" w:rsidP="007D5C0E">
      <w:pPr>
        <w:pStyle w:val="ListParagraph"/>
        <w:bidi/>
        <w:ind w:left="4680" w:firstLine="360"/>
        <w:jc w:val="center"/>
        <w:rPr>
          <w:rFonts w:cstheme="minorHAnsi"/>
          <w:b/>
          <w:bCs/>
          <w:sz w:val="24"/>
          <w:szCs w:val="24"/>
          <w:lang w:bidi="ur-PK"/>
        </w:rPr>
      </w:pPr>
    </w:p>
    <w:p w14:paraId="175CAB23" w14:textId="77777777" w:rsidR="007D5C0E" w:rsidRDefault="007D5C0E" w:rsidP="007D5C0E">
      <w:pPr>
        <w:pStyle w:val="ListParagraph"/>
        <w:bidi/>
        <w:ind w:left="4680" w:firstLine="360"/>
        <w:jc w:val="center"/>
        <w:rPr>
          <w:rFonts w:cstheme="minorHAnsi"/>
          <w:b/>
          <w:bCs/>
          <w:sz w:val="24"/>
          <w:szCs w:val="24"/>
          <w:lang w:bidi="ur-PK"/>
        </w:rPr>
      </w:pPr>
    </w:p>
    <w:p w14:paraId="0CE5F948" w14:textId="4F5F556A" w:rsidR="00D020C2" w:rsidRPr="00E8217E" w:rsidRDefault="00D020C2" w:rsidP="007D5C0E">
      <w:pPr>
        <w:pStyle w:val="ListParagraph"/>
        <w:bidi/>
        <w:ind w:left="4680" w:firstLine="360"/>
        <w:jc w:val="center"/>
        <w:rPr>
          <w:rFonts w:cstheme="minorHAnsi"/>
          <w:b/>
          <w:bCs/>
          <w:sz w:val="24"/>
          <w:szCs w:val="24"/>
          <w:lang w:bidi="ur-PK"/>
        </w:rPr>
      </w:pPr>
      <w:r w:rsidRPr="00E8217E">
        <w:rPr>
          <w:rFonts w:cstheme="minorHAnsi"/>
          <w:b/>
          <w:bCs/>
          <w:sz w:val="24"/>
          <w:szCs w:val="24"/>
          <w:rtl/>
          <w:lang w:bidi="ur-PK"/>
        </w:rPr>
        <w:t>(محمد ریاض)</w:t>
      </w:r>
      <w:r w:rsidR="007D5C0E">
        <w:rPr>
          <w:rFonts w:cstheme="minorHAnsi"/>
          <w:b/>
          <w:bCs/>
          <w:sz w:val="24"/>
          <w:szCs w:val="24"/>
          <w:lang w:bidi="ur-PK"/>
        </w:rPr>
        <w:tab/>
      </w:r>
    </w:p>
    <w:p w14:paraId="6D990849" w14:textId="41C2FC33" w:rsidR="00D020C2" w:rsidRPr="00E8217E" w:rsidRDefault="00D020C2" w:rsidP="00D020C2">
      <w:pPr>
        <w:pStyle w:val="ListParagraph"/>
        <w:ind w:left="1080"/>
        <w:jc w:val="center"/>
        <w:rPr>
          <w:rFonts w:cstheme="minorHAnsi"/>
          <w:sz w:val="24"/>
          <w:szCs w:val="24"/>
          <w:rtl/>
          <w:lang w:bidi="ur-PK"/>
        </w:rPr>
      </w:pPr>
      <w:r w:rsidRPr="00E8217E">
        <w:rPr>
          <w:rFonts w:cstheme="minorHAnsi"/>
          <w:b/>
          <w:bCs/>
          <w:sz w:val="24"/>
          <w:szCs w:val="24"/>
          <w:rtl/>
          <w:lang w:bidi="ur-PK"/>
        </w:rPr>
        <w:t>ڈ</w:t>
      </w:r>
      <w:r w:rsidRPr="00E8217E">
        <w:rPr>
          <w:rFonts w:cstheme="minorHAnsi"/>
          <w:sz w:val="24"/>
          <w:szCs w:val="24"/>
          <w:rtl/>
          <w:lang w:bidi="ur-PK"/>
        </w:rPr>
        <w:t>سٹرکٹ ایجو کیشن آفیسر(مردانہ)</w:t>
      </w:r>
      <w:r w:rsidR="007D5C0E">
        <w:rPr>
          <w:rFonts w:cstheme="minorHAnsi"/>
          <w:sz w:val="24"/>
          <w:szCs w:val="24"/>
          <w:lang w:bidi="ur-PK"/>
        </w:rPr>
        <w:tab/>
      </w:r>
      <w:r w:rsidR="007D5C0E">
        <w:rPr>
          <w:rFonts w:cstheme="minorHAnsi"/>
          <w:sz w:val="24"/>
          <w:szCs w:val="24"/>
          <w:lang w:bidi="ur-PK"/>
        </w:rPr>
        <w:tab/>
      </w:r>
      <w:r w:rsidR="007D5C0E">
        <w:rPr>
          <w:rFonts w:cstheme="minorHAnsi"/>
          <w:sz w:val="24"/>
          <w:szCs w:val="24"/>
          <w:lang w:bidi="ur-PK"/>
        </w:rPr>
        <w:tab/>
      </w:r>
      <w:r w:rsidR="007D5C0E">
        <w:rPr>
          <w:rFonts w:cstheme="minorHAnsi"/>
          <w:sz w:val="24"/>
          <w:szCs w:val="24"/>
          <w:lang w:bidi="ur-PK"/>
        </w:rPr>
        <w:tab/>
      </w:r>
      <w:r w:rsidR="007D5C0E">
        <w:rPr>
          <w:rFonts w:cstheme="minorHAnsi"/>
          <w:sz w:val="24"/>
          <w:szCs w:val="24"/>
          <w:lang w:bidi="ur-PK"/>
        </w:rPr>
        <w:tab/>
      </w:r>
      <w:r w:rsidR="007D5C0E">
        <w:rPr>
          <w:rFonts w:cstheme="minorHAnsi"/>
          <w:sz w:val="24"/>
          <w:szCs w:val="24"/>
          <w:lang w:bidi="ur-PK"/>
        </w:rPr>
        <w:tab/>
      </w:r>
      <w:r w:rsidR="007D5C0E">
        <w:rPr>
          <w:rFonts w:cstheme="minorHAnsi"/>
          <w:sz w:val="24"/>
          <w:szCs w:val="24"/>
          <w:lang w:bidi="ur-PK"/>
        </w:rPr>
        <w:tab/>
      </w:r>
      <w:r w:rsidR="007D5C0E">
        <w:rPr>
          <w:rFonts w:cstheme="minorHAnsi"/>
          <w:sz w:val="24"/>
          <w:szCs w:val="24"/>
          <w:lang w:bidi="ur-PK"/>
        </w:rPr>
        <w:tab/>
      </w:r>
    </w:p>
    <w:p w14:paraId="776D41A5" w14:textId="10B44F44" w:rsidR="00D020C2" w:rsidRDefault="00D020C2" w:rsidP="007D5C0E">
      <w:pPr>
        <w:pStyle w:val="ListParagraph"/>
        <w:ind w:left="1080" w:firstLine="360"/>
        <w:jc w:val="center"/>
        <w:rPr>
          <w:rFonts w:asciiTheme="majorBidi" w:hAnsiTheme="majorBidi" w:cstheme="majorBidi"/>
          <w:spacing w:val="-2"/>
        </w:rPr>
      </w:pPr>
      <w:r w:rsidRPr="00E8217E">
        <w:rPr>
          <w:rFonts w:cstheme="minorHAnsi"/>
          <w:rtl/>
          <w:lang w:bidi="ur-PK"/>
        </w:rPr>
        <w:t>ضلع مردان</w:t>
      </w:r>
      <w:r w:rsidR="007D5C0E">
        <w:rPr>
          <w:rFonts w:cstheme="minorHAnsi"/>
          <w:lang w:bidi="ur-PK"/>
        </w:rPr>
        <w:tab/>
      </w:r>
      <w:r w:rsidR="007D5C0E">
        <w:rPr>
          <w:rFonts w:cstheme="minorHAnsi"/>
          <w:lang w:bidi="ur-PK"/>
        </w:rPr>
        <w:tab/>
      </w:r>
      <w:r w:rsidR="007D5C0E">
        <w:rPr>
          <w:rFonts w:cstheme="minorHAnsi"/>
          <w:lang w:bidi="ur-PK"/>
        </w:rPr>
        <w:tab/>
      </w:r>
      <w:r w:rsidR="007D5C0E">
        <w:rPr>
          <w:rFonts w:cstheme="minorHAnsi"/>
          <w:lang w:bidi="ur-PK"/>
        </w:rPr>
        <w:tab/>
      </w:r>
      <w:r w:rsidR="007D5C0E">
        <w:rPr>
          <w:rFonts w:cstheme="minorHAnsi"/>
          <w:lang w:bidi="ur-PK"/>
        </w:rPr>
        <w:tab/>
      </w:r>
      <w:r w:rsidR="007D5C0E">
        <w:rPr>
          <w:rFonts w:cstheme="minorHAnsi"/>
          <w:lang w:bidi="ur-PK"/>
        </w:rPr>
        <w:tab/>
      </w:r>
      <w:r w:rsidR="007D5C0E">
        <w:rPr>
          <w:rFonts w:cstheme="minorHAnsi"/>
          <w:lang w:bidi="ur-PK"/>
        </w:rPr>
        <w:tab/>
      </w:r>
      <w:r w:rsidR="007D5C0E">
        <w:rPr>
          <w:rFonts w:cstheme="minorHAnsi"/>
          <w:lang w:bidi="ur-PK"/>
        </w:rPr>
        <w:tab/>
      </w:r>
      <w:r w:rsidR="007D5C0E">
        <w:rPr>
          <w:rFonts w:cstheme="minorHAnsi"/>
          <w:lang w:bidi="ur-PK"/>
        </w:rPr>
        <w:tab/>
      </w:r>
    </w:p>
    <w:p w14:paraId="7CEBC669" w14:textId="77777777" w:rsidR="00D020C2" w:rsidRDefault="00D020C2">
      <w:pPr>
        <w:rPr>
          <w:rFonts w:asciiTheme="majorBidi" w:hAnsiTheme="majorBidi" w:cstheme="majorBidi"/>
          <w:spacing w:val="-2"/>
        </w:rPr>
      </w:pPr>
      <w:r>
        <w:rPr>
          <w:rFonts w:asciiTheme="majorBidi" w:hAnsiTheme="majorBidi" w:cstheme="majorBidi"/>
          <w:spacing w:val="-2"/>
        </w:rPr>
        <w:br w:type="page"/>
      </w:r>
    </w:p>
    <w:p w14:paraId="437DA9C8" w14:textId="357C4EE7" w:rsidR="009407E8" w:rsidRPr="00BB5ECD" w:rsidRDefault="00172085" w:rsidP="00D020C2">
      <w:pPr>
        <w:pStyle w:val="ListParagraph"/>
        <w:ind w:left="1080"/>
        <w:jc w:val="center"/>
        <w:rPr>
          <w:rFonts w:asciiTheme="majorBidi" w:hAnsiTheme="majorBidi" w:cstheme="majorBidi"/>
        </w:rPr>
      </w:pPr>
      <w:r w:rsidRPr="00BB5ECD">
        <w:rPr>
          <w:rFonts w:asciiTheme="majorBidi" w:hAnsiTheme="majorBidi" w:cstheme="majorBidi"/>
          <w:spacing w:val="-2"/>
        </w:rPr>
        <w:lastRenderedPageBreak/>
        <w:t>SECTION</w:t>
      </w:r>
      <w:r w:rsidRPr="00BB5ECD">
        <w:rPr>
          <w:rFonts w:asciiTheme="majorBidi" w:hAnsiTheme="majorBidi" w:cstheme="majorBidi"/>
          <w:spacing w:val="-5"/>
        </w:rPr>
        <w:t xml:space="preserve"> </w:t>
      </w:r>
      <w:r w:rsidRPr="00BB5ECD">
        <w:rPr>
          <w:rFonts w:asciiTheme="majorBidi" w:hAnsiTheme="majorBidi" w:cstheme="majorBidi"/>
          <w:spacing w:val="-2"/>
        </w:rPr>
        <w:t>II.</w:t>
      </w:r>
      <w:r w:rsidRPr="00BB5ECD">
        <w:rPr>
          <w:rFonts w:asciiTheme="majorBidi" w:hAnsiTheme="majorBidi" w:cstheme="majorBidi"/>
          <w:spacing w:val="-13"/>
        </w:rPr>
        <w:t xml:space="preserve"> </w:t>
      </w:r>
      <w:r w:rsidRPr="00BB5ECD">
        <w:rPr>
          <w:rFonts w:asciiTheme="majorBidi" w:hAnsiTheme="majorBidi" w:cstheme="majorBidi"/>
          <w:spacing w:val="-2"/>
        </w:rPr>
        <w:t>BID</w:t>
      </w:r>
      <w:r w:rsidRPr="00BB5ECD">
        <w:rPr>
          <w:rFonts w:asciiTheme="majorBidi" w:hAnsiTheme="majorBidi" w:cstheme="majorBidi"/>
          <w:spacing w:val="-17"/>
        </w:rPr>
        <w:t xml:space="preserve"> </w:t>
      </w:r>
      <w:r w:rsidRPr="00BB5ECD">
        <w:rPr>
          <w:rFonts w:asciiTheme="majorBidi" w:hAnsiTheme="majorBidi" w:cstheme="majorBidi"/>
          <w:spacing w:val="-2"/>
        </w:rPr>
        <w:t>DATA</w:t>
      </w:r>
      <w:r w:rsidRPr="00BB5ECD">
        <w:rPr>
          <w:rFonts w:asciiTheme="majorBidi" w:hAnsiTheme="majorBidi" w:cstheme="majorBidi"/>
          <w:spacing w:val="-5"/>
        </w:rPr>
        <w:t xml:space="preserve"> </w:t>
      </w:r>
      <w:r w:rsidRPr="00BB5ECD">
        <w:rPr>
          <w:rFonts w:asciiTheme="majorBidi" w:hAnsiTheme="majorBidi" w:cstheme="majorBidi"/>
          <w:spacing w:val="-4"/>
        </w:rPr>
        <w:t>SHEET</w:t>
      </w:r>
    </w:p>
    <w:p w14:paraId="46E743EF" w14:textId="77777777" w:rsidR="009407E8" w:rsidRPr="00BB5ECD" w:rsidRDefault="009407E8">
      <w:pPr>
        <w:pStyle w:val="BodyText"/>
        <w:spacing w:before="94"/>
        <w:rPr>
          <w:rFonts w:asciiTheme="majorBidi" w:hAnsiTheme="majorBidi" w:cstheme="majorBidi"/>
          <w:b/>
          <w:sz w:val="20"/>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2520"/>
        <w:gridCol w:w="4563"/>
      </w:tblGrid>
      <w:tr w:rsidR="009407E8" w:rsidRPr="00BB5ECD" w14:paraId="6E185DA2" w14:textId="77777777" w:rsidTr="00D020C2">
        <w:trPr>
          <w:trHeight w:val="256"/>
        </w:trPr>
        <w:tc>
          <w:tcPr>
            <w:tcW w:w="2070" w:type="dxa"/>
          </w:tcPr>
          <w:p w14:paraId="3125FF57" w14:textId="77777777" w:rsidR="009407E8" w:rsidRPr="00BB5ECD" w:rsidRDefault="00172085">
            <w:pPr>
              <w:pStyle w:val="TableParagraph"/>
              <w:spacing w:line="236" w:lineRule="exact"/>
              <w:ind w:left="21" w:right="1"/>
              <w:jc w:val="center"/>
              <w:rPr>
                <w:rFonts w:asciiTheme="majorBidi" w:hAnsiTheme="majorBidi" w:cstheme="majorBidi"/>
                <w:b/>
              </w:rPr>
            </w:pPr>
            <w:r w:rsidRPr="00BB5ECD">
              <w:rPr>
                <w:rFonts w:asciiTheme="majorBidi" w:hAnsiTheme="majorBidi" w:cstheme="majorBidi"/>
                <w:b/>
              </w:rPr>
              <w:t>ITB</w:t>
            </w:r>
            <w:r w:rsidRPr="00BB5ECD">
              <w:rPr>
                <w:rFonts w:asciiTheme="majorBidi" w:hAnsiTheme="majorBidi" w:cstheme="majorBidi"/>
                <w:b/>
                <w:spacing w:val="-12"/>
              </w:rPr>
              <w:t xml:space="preserve"> </w:t>
            </w:r>
            <w:r w:rsidRPr="00BB5ECD">
              <w:rPr>
                <w:rFonts w:asciiTheme="majorBidi" w:hAnsiTheme="majorBidi" w:cstheme="majorBidi"/>
                <w:b/>
                <w:spacing w:val="-5"/>
              </w:rPr>
              <w:t>Ref</w:t>
            </w:r>
          </w:p>
        </w:tc>
        <w:tc>
          <w:tcPr>
            <w:tcW w:w="2520" w:type="dxa"/>
          </w:tcPr>
          <w:p w14:paraId="19C18C71" w14:textId="77777777" w:rsidR="009407E8" w:rsidRPr="00BB5ECD" w:rsidRDefault="00172085">
            <w:pPr>
              <w:pStyle w:val="TableParagraph"/>
              <w:spacing w:line="236" w:lineRule="exact"/>
              <w:ind w:left="29" w:right="8"/>
              <w:jc w:val="center"/>
              <w:rPr>
                <w:rFonts w:asciiTheme="majorBidi" w:hAnsiTheme="majorBidi" w:cstheme="majorBidi"/>
                <w:b/>
              </w:rPr>
            </w:pPr>
            <w:r w:rsidRPr="00BB5ECD">
              <w:rPr>
                <w:rFonts w:asciiTheme="majorBidi" w:hAnsiTheme="majorBidi" w:cstheme="majorBidi"/>
                <w:b/>
                <w:spacing w:val="-2"/>
              </w:rPr>
              <w:t>Description</w:t>
            </w:r>
          </w:p>
        </w:tc>
        <w:tc>
          <w:tcPr>
            <w:tcW w:w="4563" w:type="dxa"/>
          </w:tcPr>
          <w:p w14:paraId="31358ABE" w14:textId="77777777" w:rsidR="009407E8" w:rsidRPr="00BB5ECD" w:rsidRDefault="00172085">
            <w:pPr>
              <w:pStyle w:val="TableParagraph"/>
              <w:spacing w:line="236" w:lineRule="exact"/>
              <w:ind w:left="20"/>
              <w:jc w:val="center"/>
              <w:rPr>
                <w:rFonts w:asciiTheme="majorBidi" w:hAnsiTheme="majorBidi" w:cstheme="majorBidi"/>
                <w:b/>
              </w:rPr>
            </w:pPr>
            <w:r w:rsidRPr="00BB5ECD">
              <w:rPr>
                <w:rFonts w:asciiTheme="majorBidi" w:hAnsiTheme="majorBidi" w:cstheme="majorBidi"/>
                <w:b/>
                <w:spacing w:val="-2"/>
              </w:rPr>
              <w:t>Detail</w:t>
            </w:r>
          </w:p>
        </w:tc>
      </w:tr>
      <w:tr w:rsidR="009407E8" w:rsidRPr="00BB5ECD" w14:paraId="5C86905F" w14:textId="77777777" w:rsidTr="00D020C2">
        <w:trPr>
          <w:trHeight w:val="1043"/>
        </w:trPr>
        <w:tc>
          <w:tcPr>
            <w:tcW w:w="2070" w:type="dxa"/>
          </w:tcPr>
          <w:p w14:paraId="37CCFC0D" w14:textId="77777777" w:rsidR="009407E8" w:rsidRPr="00BB5ECD" w:rsidRDefault="009407E8">
            <w:pPr>
              <w:pStyle w:val="TableParagraph"/>
              <w:spacing w:before="5"/>
              <w:rPr>
                <w:rFonts w:asciiTheme="majorBidi" w:hAnsiTheme="majorBidi" w:cstheme="majorBidi"/>
                <w:b/>
              </w:rPr>
            </w:pPr>
          </w:p>
          <w:p w14:paraId="4DEE3D4A" w14:textId="032143E5" w:rsidR="009407E8" w:rsidRPr="00BB5ECD" w:rsidRDefault="001E6D44" w:rsidP="001E6D44">
            <w:pPr>
              <w:pStyle w:val="TableParagraph"/>
              <w:rPr>
                <w:rFonts w:asciiTheme="majorBidi" w:hAnsiTheme="majorBidi" w:cstheme="majorBidi"/>
              </w:rPr>
            </w:pPr>
            <w:r w:rsidRPr="00BB5ECD">
              <w:rPr>
                <w:rFonts w:asciiTheme="majorBidi" w:hAnsiTheme="majorBidi" w:cstheme="majorBidi"/>
                <w:spacing w:val="-2"/>
              </w:rPr>
              <w:t xml:space="preserve">    </w:t>
            </w:r>
            <w:r w:rsidR="00172085" w:rsidRPr="00BB5ECD">
              <w:rPr>
                <w:rFonts w:asciiTheme="majorBidi" w:hAnsiTheme="majorBidi" w:cstheme="majorBidi"/>
                <w:spacing w:val="-2"/>
              </w:rPr>
              <w:t>ITB</w:t>
            </w:r>
            <w:r w:rsidR="00172085" w:rsidRPr="00BB5ECD">
              <w:rPr>
                <w:rFonts w:asciiTheme="majorBidi" w:hAnsiTheme="majorBidi" w:cstheme="majorBidi"/>
                <w:spacing w:val="-17"/>
              </w:rPr>
              <w:t xml:space="preserve"> </w:t>
            </w:r>
            <w:r w:rsidR="00172085" w:rsidRPr="00BB5ECD">
              <w:rPr>
                <w:rFonts w:asciiTheme="majorBidi" w:hAnsiTheme="majorBidi" w:cstheme="majorBidi"/>
                <w:spacing w:val="-2"/>
              </w:rPr>
              <w:t>Clause</w:t>
            </w:r>
          </w:p>
          <w:p w14:paraId="47B20D0F" w14:textId="77777777" w:rsidR="009407E8" w:rsidRPr="00BB5ECD" w:rsidRDefault="00172085">
            <w:pPr>
              <w:pStyle w:val="TableParagraph"/>
              <w:spacing w:before="2"/>
              <w:ind w:left="1118"/>
              <w:rPr>
                <w:rFonts w:asciiTheme="majorBidi" w:hAnsiTheme="majorBidi" w:cstheme="majorBidi"/>
              </w:rPr>
            </w:pPr>
            <w:r w:rsidRPr="00BB5ECD">
              <w:rPr>
                <w:rFonts w:asciiTheme="majorBidi" w:hAnsiTheme="majorBidi" w:cstheme="majorBidi"/>
                <w:spacing w:val="-5"/>
              </w:rPr>
              <w:t>1.1</w:t>
            </w:r>
          </w:p>
        </w:tc>
        <w:tc>
          <w:tcPr>
            <w:tcW w:w="2520" w:type="dxa"/>
          </w:tcPr>
          <w:p w14:paraId="14ABD5BD" w14:textId="77777777" w:rsidR="009407E8" w:rsidRPr="00BB5ECD" w:rsidRDefault="009407E8">
            <w:pPr>
              <w:pStyle w:val="TableParagraph"/>
              <w:spacing w:before="5"/>
              <w:rPr>
                <w:rFonts w:asciiTheme="majorBidi" w:hAnsiTheme="majorBidi" w:cstheme="majorBidi"/>
                <w:b/>
              </w:rPr>
            </w:pPr>
          </w:p>
          <w:p w14:paraId="1F336C9C" w14:textId="77777777" w:rsidR="009407E8" w:rsidRPr="00BB5ECD" w:rsidRDefault="00172085">
            <w:pPr>
              <w:pStyle w:val="TableParagraph"/>
              <w:ind w:left="345" w:right="119" w:hanging="305"/>
              <w:rPr>
                <w:rFonts w:asciiTheme="majorBidi" w:hAnsiTheme="majorBidi" w:cstheme="majorBidi"/>
              </w:rPr>
            </w:pPr>
            <w:r w:rsidRPr="00BB5ECD">
              <w:rPr>
                <w:rFonts w:asciiTheme="majorBidi" w:hAnsiTheme="majorBidi" w:cstheme="majorBidi"/>
                <w:spacing w:val="-4"/>
              </w:rPr>
              <w:t>Name</w:t>
            </w:r>
            <w:r w:rsidRPr="00BB5ECD">
              <w:rPr>
                <w:rFonts w:asciiTheme="majorBidi" w:hAnsiTheme="majorBidi" w:cstheme="majorBidi"/>
                <w:spacing w:val="-22"/>
              </w:rPr>
              <w:t xml:space="preserve"> </w:t>
            </w:r>
            <w:r w:rsidRPr="00BB5ECD">
              <w:rPr>
                <w:rFonts w:asciiTheme="majorBidi" w:hAnsiTheme="majorBidi" w:cstheme="majorBidi"/>
                <w:spacing w:val="-4"/>
              </w:rPr>
              <w:t>of</w:t>
            </w:r>
            <w:r w:rsidRPr="00BB5ECD">
              <w:rPr>
                <w:rFonts w:asciiTheme="majorBidi" w:hAnsiTheme="majorBidi" w:cstheme="majorBidi"/>
                <w:spacing w:val="-17"/>
              </w:rPr>
              <w:t xml:space="preserve"> </w:t>
            </w:r>
            <w:r w:rsidRPr="00BB5ECD">
              <w:rPr>
                <w:rFonts w:asciiTheme="majorBidi" w:hAnsiTheme="majorBidi" w:cstheme="majorBidi"/>
                <w:spacing w:val="-4"/>
              </w:rPr>
              <w:t>procuring</w:t>
            </w:r>
            <w:r w:rsidRPr="00BB5ECD">
              <w:rPr>
                <w:rFonts w:asciiTheme="majorBidi" w:hAnsiTheme="majorBidi" w:cstheme="majorBidi"/>
                <w:spacing w:val="-16"/>
              </w:rPr>
              <w:t xml:space="preserve"> </w:t>
            </w:r>
            <w:r w:rsidRPr="00BB5ECD">
              <w:rPr>
                <w:rFonts w:asciiTheme="majorBidi" w:hAnsiTheme="majorBidi" w:cstheme="majorBidi"/>
                <w:spacing w:val="-4"/>
              </w:rPr>
              <w:t xml:space="preserve">entity </w:t>
            </w:r>
            <w:r w:rsidRPr="00BB5ECD">
              <w:rPr>
                <w:rFonts w:asciiTheme="majorBidi" w:hAnsiTheme="majorBidi" w:cstheme="majorBidi"/>
              </w:rPr>
              <w:t>&amp; source of funds</w:t>
            </w:r>
          </w:p>
        </w:tc>
        <w:tc>
          <w:tcPr>
            <w:tcW w:w="4563" w:type="dxa"/>
          </w:tcPr>
          <w:p w14:paraId="12DA51F3" w14:textId="55A644CF" w:rsidR="009407E8" w:rsidRPr="00BB5ECD" w:rsidRDefault="00892523" w:rsidP="00055DCC">
            <w:pPr>
              <w:pStyle w:val="TableParagraph"/>
              <w:ind w:left="31" w:right="1020"/>
              <w:rPr>
                <w:rFonts w:asciiTheme="majorBidi" w:hAnsiTheme="majorBidi" w:cstheme="majorBidi"/>
              </w:rPr>
            </w:pPr>
            <w:r>
              <w:rPr>
                <w:rFonts w:asciiTheme="majorBidi" w:hAnsiTheme="majorBidi" w:cstheme="majorBidi"/>
              </w:rPr>
              <w:t xml:space="preserve">District Education Officer (Male) District </w:t>
            </w:r>
            <w:r w:rsidR="008B29CA">
              <w:rPr>
                <w:rFonts w:asciiTheme="majorBidi" w:hAnsiTheme="majorBidi" w:cstheme="majorBidi"/>
              </w:rPr>
              <w:t>Mardan</w:t>
            </w:r>
            <w:r>
              <w:rPr>
                <w:rFonts w:asciiTheme="majorBidi" w:hAnsiTheme="majorBidi" w:cstheme="majorBidi"/>
              </w:rPr>
              <w:t>.</w:t>
            </w:r>
          </w:p>
        </w:tc>
      </w:tr>
      <w:tr w:rsidR="009407E8" w:rsidRPr="00BB5ECD" w14:paraId="0DBE55F1" w14:textId="77777777" w:rsidTr="00D020C2">
        <w:trPr>
          <w:trHeight w:val="515"/>
        </w:trPr>
        <w:tc>
          <w:tcPr>
            <w:tcW w:w="2070" w:type="dxa"/>
          </w:tcPr>
          <w:p w14:paraId="315D7616" w14:textId="77777777" w:rsidR="009407E8" w:rsidRPr="00BB5ECD" w:rsidRDefault="00172085">
            <w:pPr>
              <w:pStyle w:val="TableParagraph"/>
              <w:spacing w:before="129"/>
              <w:ind w:left="21" w:right="10"/>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2.1</w:t>
            </w:r>
          </w:p>
        </w:tc>
        <w:tc>
          <w:tcPr>
            <w:tcW w:w="2520" w:type="dxa"/>
          </w:tcPr>
          <w:p w14:paraId="69880135" w14:textId="77777777" w:rsidR="009407E8" w:rsidRPr="00BB5ECD" w:rsidRDefault="00172085">
            <w:pPr>
              <w:pStyle w:val="TableParagraph"/>
              <w:spacing w:before="129"/>
              <w:ind w:left="21" w:right="29"/>
              <w:jc w:val="center"/>
              <w:rPr>
                <w:rFonts w:asciiTheme="majorBidi" w:hAnsiTheme="majorBidi" w:cstheme="majorBidi"/>
              </w:rPr>
            </w:pPr>
            <w:r w:rsidRPr="00BB5ECD">
              <w:rPr>
                <w:rFonts w:asciiTheme="majorBidi" w:hAnsiTheme="majorBidi" w:cstheme="majorBidi"/>
              </w:rPr>
              <w:t>Name</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spacing w:val="-2"/>
              </w:rPr>
              <w:t>Contract</w:t>
            </w:r>
          </w:p>
        </w:tc>
        <w:tc>
          <w:tcPr>
            <w:tcW w:w="4563" w:type="dxa"/>
          </w:tcPr>
          <w:p w14:paraId="21A33894" w14:textId="4BAA66B8" w:rsidR="009407E8" w:rsidRPr="00BB5ECD" w:rsidRDefault="00172085" w:rsidP="00892523">
            <w:pPr>
              <w:pStyle w:val="TableParagraph"/>
              <w:spacing w:line="260" w:lineRule="exact"/>
              <w:ind w:left="210" w:right="-14" w:hanging="90"/>
              <w:rPr>
                <w:rFonts w:asciiTheme="majorBidi" w:hAnsiTheme="majorBidi" w:cstheme="majorBidi"/>
              </w:rPr>
            </w:pPr>
            <w:r w:rsidRPr="00BB5ECD">
              <w:rPr>
                <w:rFonts w:asciiTheme="majorBidi" w:hAnsiTheme="majorBidi" w:cstheme="majorBidi"/>
              </w:rPr>
              <w:t>Procurement</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00892523">
              <w:rPr>
                <w:rFonts w:asciiTheme="majorBidi" w:hAnsiTheme="majorBidi" w:cstheme="majorBidi"/>
                <w:spacing w:val="-6"/>
              </w:rPr>
              <w:t xml:space="preserve">School </w:t>
            </w:r>
            <w:r w:rsidR="00892523">
              <w:rPr>
                <w:rFonts w:asciiTheme="majorBidi" w:hAnsiTheme="majorBidi" w:cstheme="majorBidi"/>
              </w:rPr>
              <w:t>Furniture</w:t>
            </w:r>
          </w:p>
        </w:tc>
      </w:tr>
      <w:tr w:rsidR="009407E8" w:rsidRPr="00BB5ECD" w14:paraId="630B32B7" w14:textId="77777777" w:rsidTr="00D020C2">
        <w:trPr>
          <w:trHeight w:val="511"/>
        </w:trPr>
        <w:tc>
          <w:tcPr>
            <w:tcW w:w="2070" w:type="dxa"/>
          </w:tcPr>
          <w:p w14:paraId="59F3BFAA" w14:textId="77777777" w:rsidR="009407E8" w:rsidRPr="00BB5ECD" w:rsidRDefault="00172085">
            <w:pPr>
              <w:pStyle w:val="TableParagraph"/>
              <w:spacing w:before="124"/>
              <w:ind w:left="21" w:right="10"/>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2.1</w:t>
            </w:r>
          </w:p>
        </w:tc>
        <w:tc>
          <w:tcPr>
            <w:tcW w:w="2520" w:type="dxa"/>
          </w:tcPr>
          <w:p w14:paraId="770CB0AD" w14:textId="77777777" w:rsidR="009407E8" w:rsidRPr="00BB5ECD" w:rsidRDefault="00172085">
            <w:pPr>
              <w:pStyle w:val="TableParagraph"/>
              <w:spacing w:line="256" w:lineRule="exact"/>
              <w:ind w:left="376" w:hanging="353"/>
              <w:rPr>
                <w:rFonts w:asciiTheme="majorBidi" w:hAnsiTheme="majorBidi" w:cstheme="majorBidi"/>
              </w:rPr>
            </w:pPr>
            <w:r w:rsidRPr="00BB5ECD">
              <w:rPr>
                <w:rFonts w:asciiTheme="majorBidi" w:hAnsiTheme="majorBidi" w:cstheme="majorBidi"/>
                <w:spacing w:val="-4"/>
              </w:rPr>
              <w:t>Qualification</w:t>
            </w:r>
            <w:r w:rsidRPr="00BB5ECD">
              <w:rPr>
                <w:rFonts w:asciiTheme="majorBidi" w:hAnsiTheme="majorBidi" w:cstheme="majorBidi"/>
                <w:spacing w:val="-18"/>
              </w:rPr>
              <w:t xml:space="preserve"> </w:t>
            </w:r>
            <w:r w:rsidRPr="00BB5ECD">
              <w:rPr>
                <w:rFonts w:asciiTheme="majorBidi" w:hAnsiTheme="majorBidi" w:cstheme="majorBidi"/>
                <w:spacing w:val="-4"/>
              </w:rPr>
              <w:t xml:space="preserve">requirements </w:t>
            </w:r>
            <w:r w:rsidRPr="00BB5ECD">
              <w:rPr>
                <w:rFonts w:asciiTheme="majorBidi" w:hAnsiTheme="majorBidi" w:cstheme="majorBidi"/>
              </w:rPr>
              <w:t>for eligible bidders</w:t>
            </w:r>
          </w:p>
        </w:tc>
        <w:tc>
          <w:tcPr>
            <w:tcW w:w="4563" w:type="dxa"/>
          </w:tcPr>
          <w:p w14:paraId="3CE2C779" w14:textId="33850E71" w:rsidR="009407E8" w:rsidRPr="00BB5ECD" w:rsidRDefault="00172085">
            <w:pPr>
              <w:pStyle w:val="TableParagraph"/>
              <w:spacing w:before="124"/>
              <w:ind w:left="5"/>
              <w:jc w:val="center"/>
              <w:rPr>
                <w:rFonts w:asciiTheme="majorBidi" w:hAnsiTheme="majorBidi" w:cstheme="majorBidi"/>
              </w:rPr>
            </w:pPr>
            <w:r w:rsidRPr="00BB5ECD">
              <w:rPr>
                <w:rFonts w:asciiTheme="majorBidi" w:hAnsiTheme="majorBidi" w:cstheme="majorBidi"/>
                <w:spacing w:val="-2"/>
              </w:rPr>
              <w:t>Firm/Company</w:t>
            </w:r>
          </w:p>
        </w:tc>
      </w:tr>
      <w:tr w:rsidR="009407E8" w:rsidRPr="00BB5ECD" w14:paraId="7FB588EB" w14:textId="77777777" w:rsidTr="00D020C2">
        <w:trPr>
          <w:trHeight w:val="949"/>
        </w:trPr>
        <w:tc>
          <w:tcPr>
            <w:tcW w:w="2070" w:type="dxa"/>
          </w:tcPr>
          <w:p w14:paraId="3FA57471" w14:textId="77777777" w:rsidR="009407E8" w:rsidRPr="00BB5ECD" w:rsidRDefault="009407E8">
            <w:pPr>
              <w:pStyle w:val="TableParagraph"/>
              <w:spacing w:before="89"/>
              <w:rPr>
                <w:rFonts w:asciiTheme="majorBidi" w:hAnsiTheme="majorBidi" w:cstheme="majorBidi"/>
                <w:b/>
              </w:rPr>
            </w:pPr>
          </w:p>
          <w:p w14:paraId="4970E459" w14:textId="77777777" w:rsidR="009407E8" w:rsidRPr="00BB5ECD" w:rsidRDefault="00172085">
            <w:pPr>
              <w:pStyle w:val="TableParagraph"/>
              <w:ind w:left="21"/>
              <w:jc w:val="center"/>
              <w:rPr>
                <w:rFonts w:asciiTheme="majorBidi" w:hAnsiTheme="majorBidi" w:cstheme="majorBidi"/>
              </w:rPr>
            </w:pPr>
            <w:r w:rsidRPr="00BB5ECD">
              <w:rPr>
                <w:rFonts w:asciiTheme="majorBidi" w:hAnsiTheme="majorBidi" w:cstheme="majorBidi"/>
                <w:spacing w:val="-2"/>
              </w:rPr>
              <w:t>IFB</w:t>
            </w:r>
            <w:r w:rsidRPr="00BB5ECD">
              <w:rPr>
                <w:rFonts w:asciiTheme="majorBidi" w:hAnsiTheme="majorBidi" w:cstheme="majorBidi"/>
                <w:spacing w:val="-5"/>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10"/>
              </w:rPr>
              <w:t>4</w:t>
            </w:r>
          </w:p>
        </w:tc>
        <w:tc>
          <w:tcPr>
            <w:tcW w:w="2520" w:type="dxa"/>
          </w:tcPr>
          <w:p w14:paraId="0AF5073F" w14:textId="77777777" w:rsidR="009407E8" w:rsidRPr="00BB5ECD" w:rsidRDefault="00172085">
            <w:pPr>
              <w:pStyle w:val="TableParagraph"/>
              <w:spacing w:before="83" w:line="252" w:lineRule="auto"/>
              <w:ind w:left="21" w:right="25"/>
              <w:jc w:val="center"/>
              <w:rPr>
                <w:rFonts w:asciiTheme="majorBidi" w:hAnsiTheme="majorBidi" w:cstheme="majorBidi"/>
              </w:rPr>
            </w:pPr>
            <w:r w:rsidRPr="00BB5ECD">
              <w:rPr>
                <w:rFonts w:asciiTheme="majorBidi" w:hAnsiTheme="majorBidi" w:cstheme="majorBidi"/>
                <w:spacing w:val="-4"/>
              </w:rPr>
              <w:t>Commencement</w:t>
            </w:r>
            <w:r w:rsidRPr="00BB5ECD">
              <w:rPr>
                <w:rFonts w:asciiTheme="majorBidi" w:hAnsiTheme="majorBidi" w:cstheme="majorBidi"/>
                <w:spacing w:val="-13"/>
              </w:rPr>
              <w:t xml:space="preserve"> </w:t>
            </w:r>
            <w:r w:rsidRPr="00BB5ECD">
              <w:rPr>
                <w:rFonts w:asciiTheme="majorBidi" w:hAnsiTheme="majorBidi" w:cstheme="majorBidi"/>
                <w:spacing w:val="-4"/>
              </w:rPr>
              <w:t>date</w:t>
            </w:r>
            <w:r w:rsidRPr="00BB5ECD">
              <w:rPr>
                <w:rFonts w:asciiTheme="majorBidi" w:hAnsiTheme="majorBidi" w:cstheme="majorBidi"/>
                <w:spacing w:val="-13"/>
              </w:rPr>
              <w:t xml:space="preserve"> </w:t>
            </w:r>
            <w:r w:rsidRPr="00BB5ECD">
              <w:rPr>
                <w:rFonts w:asciiTheme="majorBidi" w:hAnsiTheme="majorBidi" w:cstheme="majorBidi"/>
                <w:spacing w:val="-4"/>
              </w:rPr>
              <w:t xml:space="preserve">of </w:t>
            </w:r>
            <w:r w:rsidRPr="00BB5ECD">
              <w:rPr>
                <w:rFonts w:asciiTheme="majorBidi" w:hAnsiTheme="majorBidi" w:cstheme="majorBidi"/>
              </w:rPr>
              <w:t xml:space="preserve">provision of Bidding </w:t>
            </w:r>
            <w:r w:rsidRPr="00BB5ECD">
              <w:rPr>
                <w:rFonts w:asciiTheme="majorBidi" w:hAnsiTheme="majorBidi" w:cstheme="majorBidi"/>
                <w:spacing w:val="-2"/>
              </w:rPr>
              <w:t>Document</w:t>
            </w:r>
          </w:p>
        </w:tc>
        <w:tc>
          <w:tcPr>
            <w:tcW w:w="4563" w:type="dxa"/>
          </w:tcPr>
          <w:p w14:paraId="7523B85A" w14:textId="77777777" w:rsidR="009407E8" w:rsidRPr="00BB5ECD" w:rsidRDefault="009407E8">
            <w:pPr>
              <w:pStyle w:val="TableParagraph"/>
              <w:spacing w:before="89"/>
              <w:rPr>
                <w:rFonts w:asciiTheme="majorBidi" w:hAnsiTheme="majorBidi" w:cstheme="majorBidi"/>
                <w:b/>
              </w:rPr>
            </w:pPr>
          </w:p>
          <w:p w14:paraId="766444EF" w14:textId="77777777" w:rsidR="009407E8" w:rsidRPr="00BB5ECD" w:rsidRDefault="00172085">
            <w:pPr>
              <w:pStyle w:val="TableParagraph"/>
              <w:ind w:left="31" w:right="25"/>
              <w:jc w:val="center"/>
              <w:rPr>
                <w:rFonts w:asciiTheme="majorBidi" w:hAnsiTheme="majorBidi" w:cstheme="majorBidi"/>
              </w:rPr>
            </w:pPr>
            <w:r w:rsidRPr="00BB5ECD">
              <w:rPr>
                <w:rFonts w:asciiTheme="majorBidi" w:hAnsiTheme="majorBidi" w:cstheme="majorBidi"/>
              </w:rPr>
              <w:t>From</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date</w:t>
            </w:r>
            <w:r w:rsidRPr="00BB5ECD">
              <w:rPr>
                <w:rFonts w:asciiTheme="majorBidi" w:hAnsiTheme="majorBidi" w:cstheme="majorBidi"/>
                <w:spacing w:val="-4"/>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spacing w:val="-2"/>
              </w:rPr>
              <w:t>advertisement</w:t>
            </w:r>
          </w:p>
        </w:tc>
      </w:tr>
      <w:tr w:rsidR="009407E8" w:rsidRPr="00BB5ECD" w14:paraId="03AC516B" w14:textId="77777777" w:rsidTr="00D020C2">
        <w:trPr>
          <w:trHeight w:val="1082"/>
        </w:trPr>
        <w:tc>
          <w:tcPr>
            <w:tcW w:w="2070" w:type="dxa"/>
          </w:tcPr>
          <w:p w14:paraId="7252A890" w14:textId="77777777" w:rsidR="009407E8" w:rsidRPr="00BB5ECD" w:rsidRDefault="009407E8">
            <w:pPr>
              <w:pStyle w:val="TableParagraph"/>
              <w:spacing w:before="154"/>
              <w:rPr>
                <w:rFonts w:asciiTheme="majorBidi" w:hAnsiTheme="majorBidi" w:cstheme="majorBidi"/>
                <w:b/>
              </w:rPr>
            </w:pPr>
          </w:p>
          <w:p w14:paraId="68198CA1" w14:textId="77777777" w:rsidR="009407E8" w:rsidRPr="00BB5ECD" w:rsidRDefault="00172085">
            <w:pPr>
              <w:pStyle w:val="TableParagraph"/>
              <w:ind w:left="21" w:right="12"/>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23</w:t>
            </w:r>
          </w:p>
        </w:tc>
        <w:tc>
          <w:tcPr>
            <w:tcW w:w="2520" w:type="dxa"/>
          </w:tcPr>
          <w:p w14:paraId="3734E11E" w14:textId="77777777" w:rsidR="009407E8" w:rsidRPr="00BB5ECD" w:rsidRDefault="009407E8">
            <w:pPr>
              <w:pStyle w:val="TableParagraph"/>
              <w:spacing w:before="154"/>
              <w:rPr>
                <w:rFonts w:asciiTheme="majorBidi" w:hAnsiTheme="majorBidi" w:cstheme="majorBidi"/>
                <w:b/>
              </w:rPr>
            </w:pPr>
          </w:p>
          <w:p w14:paraId="02AD1392" w14:textId="77777777" w:rsidR="009407E8" w:rsidRPr="00BB5ECD" w:rsidRDefault="00172085">
            <w:pPr>
              <w:pStyle w:val="TableParagraph"/>
              <w:ind w:left="21" w:right="28"/>
              <w:jc w:val="center"/>
              <w:rPr>
                <w:rFonts w:asciiTheme="majorBidi" w:hAnsiTheme="majorBidi" w:cstheme="majorBidi"/>
              </w:rPr>
            </w:pPr>
            <w:r w:rsidRPr="00BB5ECD">
              <w:rPr>
                <w:rFonts w:asciiTheme="majorBidi" w:hAnsiTheme="majorBidi" w:cstheme="majorBidi"/>
                <w:spacing w:val="-2"/>
              </w:rPr>
              <w:t>Bidding</w:t>
            </w:r>
            <w:r w:rsidRPr="00BB5ECD">
              <w:rPr>
                <w:rFonts w:asciiTheme="majorBidi" w:hAnsiTheme="majorBidi" w:cstheme="majorBidi"/>
                <w:spacing w:val="-7"/>
              </w:rPr>
              <w:t xml:space="preserve"> </w:t>
            </w:r>
            <w:r w:rsidRPr="00BB5ECD">
              <w:rPr>
                <w:rFonts w:asciiTheme="majorBidi" w:hAnsiTheme="majorBidi" w:cstheme="majorBidi"/>
                <w:spacing w:val="-2"/>
              </w:rPr>
              <w:t>for</w:t>
            </w:r>
            <w:r w:rsidRPr="00BB5ECD">
              <w:rPr>
                <w:rFonts w:asciiTheme="majorBidi" w:hAnsiTheme="majorBidi" w:cstheme="majorBidi"/>
                <w:spacing w:val="-4"/>
              </w:rPr>
              <w:t xml:space="preserve"> </w:t>
            </w:r>
            <w:r w:rsidRPr="00BB5ECD">
              <w:rPr>
                <w:rFonts w:asciiTheme="majorBidi" w:hAnsiTheme="majorBidi" w:cstheme="majorBidi"/>
                <w:spacing w:val="-2"/>
              </w:rPr>
              <w:t>Selective</w:t>
            </w:r>
            <w:r w:rsidRPr="00BB5ECD">
              <w:rPr>
                <w:rFonts w:asciiTheme="majorBidi" w:hAnsiTheme="majorBidi" w:cstheme="majorBidi"/>
                <w:spacing w:val="1"/>
              </w:rPr>
              <w:t xml:space="preserve"> </w:t>
            </w:r>
            <w:r w:rsidRPr="00BB5ECD">
              <w:rPr>
                <w:rFonts w:asciiTheme="majorBidi" w:hAnsiTheme="majorBidi" w:cstheme="majorBidi"/>
                <w:spacing w:val="-4"/>
              </w:rPr>
              <w:t>Item</w:t>
            </w:r>
          </w:p>
        </w:tc>
        <w:tc>
          <w:tcPr>
            <w:tcW w:w="4563" w:type="dxa"/>
          </w:tcPr>
          <w:p w14:paraId="23D02872" w14:textId="7ECCEF90" w:rsidR="009407E8" w:rsidRPr="00BB5ECD" w:rsidRDefault="00172085" w:rsidP="008B29CA">
            <w:pPr>
              <w:pStyle w:val="TableParagraph"/>
              <w:spacing w:before="14" w:line="252" w:lineRule="auto"/>
              <w:ind w:left="31" w:right="12"/>
              <w:rPr>
                <w:rFonts w:asciiTheme="majorBidi" w:hAnsiTheme="majorBidi" w:cstheme="majorBidi"/>
              </w:rPr>
            </w:pPr>
            <w:r w:rsidRPr="00BB5ECD">
              <w:rPr>
                <w:rFonts w:asciiTheme="majorBidi" w:hAnsiTheme="majorBidi" w:cstheme="majorBidi"/>
              </w:rPr>
              <w:t>Bidders</w:t>
            </w:r>
            <w:r w:rsidRPr="00BB5ECD">
              <w:rPr>
                <w:rFonts w:asciiTheme="majorBidi" w:hAnsiTheme="majorBidi" w:cstheme="majorBidi"/>
                <w:spacing w:val="-5"/>
              </w:rPr>
              <w:t xml:space="preserve"> </w:t>
            </w:r>
            <w:r w:rsidRPr="00BB5ECD">
              <w:rPr>
                <w:rFonts w:asciiTheme="majorBidi" w:hAnsiTheme="majorBidi" w:cstheme="majorBidi"/>
              </w:rPr>
              <w:t>may</w:t>
            </w:r>
            <w:r w:rsidRPr="00BB5ECD">
              <w:rPr>
                <w:rFonts w:asciiTheme="majorBidi" w:hAnsiTheme="majorBidi" w:cstheme="majorBidi"/>
                <w:spacing w:val="-6"/>
              </w:rPr>
              <w:t xml:space="preserve"> </w:t>
            </w:r>
            <w:r w:rsidRPr="00BB5ECD">
              <w:rPr>
                <w:rFonts w:asciiTheme="majorBidi" w:hAnsiTheme="majorBidi" w:cstheme="majorBidi"/>
              </w:rPr>
              <w:t>quote</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rates</w:t>
            </w:r>
            <w:r w:rsidRPr="00BB5ECD">
              <w:rPr>
                <w:rFonts w:asciiTheme="majorBidi" w:hAnsiTheme="majorBidi" w:cstheme="majorBidi"/>
                <w:spacing w:val="-5"/>
              </w:rPr>
              <w:t xml:space="preserve"> </w:t>
            </w:r>
            <w:r w:rsidRPr="00BB5ECD">
              <w:rPr>
                <w:rFonts w:asciiTheme="majorBidi" w:hAnsiTheme="majorBidi" w:cstheme="majorBidi"/>
              </w:rPr>
              <w:t>for</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required goods including spare parts and after sales services on standard terms of the</w:t>
            </w:r>
            <w:r w:rsidR="008B29CA">
              <w:rPr>
                <w:rFonts w:asciiTheme="majorBidi" w:hAnsiTheme="majorBidi" w:cstheme="majorBidi"/>
              </w:rPr>
              <w:t xml:space="preserve"> </w:t>
            </w:r>
            <w:r w:rsidRPr="00BB5ECD">
              <w:rPr>
                <w:rFonts w:asciiTheme="majorBidi" w:hAnsiTheme="majorBidi" w:cstheme="majorBidi"/>
              </w:rPr>
              <w:t>manufacturer</w:t>
            </w:r>
            <w:r w:rsidRPr="00BB5ECD">
              <w:rPr>
                <w:rFonts w:asciiTheme="majorBidi" w:hAnsiTheme="majorBidi" w:cstheme="majorBidi"/>
                <w:spacing w:val="-4"/>
              </w:rPr>
              <w:t xml:space="preserve"> </w:t>
            </w:r>
            <w:r w:rsidRPr="00BB5ECD">
              <w:rPr>
                <w:rFonts w:asciiTheme="majorBidi" w:hAnsiTheme="majorBidi" w:cstheme="majorBidi"/>
              </w:rPr>
              <w:t>not</w:t>
            </w:r>
            <w:r w:rsidRPr="00BB5ECD">
              <w:rPr>
                <w:rFonts w:asciiTheme="majorBidi" w:hAnsiTheme="majorBidi" w:cstheme="majorBidi"/>
                <w:spacing w:val="-4"/>
              </w:rPr>
              <w:t xml:space="preserve"> </w:t>
            </w:r>
            <w:r w:rsidRPr="00BB5ECD">
              <w:rPr>
                <w:rFonts w:asciiTheme="majorBidi" w:hAnsiTheme="majorBidi" w:cstheme="majorBidi"/>
              </w:rPr>
              <w:t>less</w:t>
            </w:r>
            <w:r w:rsidRPr="00BB5ECD">
              <w:rPr>
                <w:rFonts w:asciiTheme="majorBidi" w:hAnsiTheme="majorBidi" w:cstheme="majorBidi"/>
                <w:spacing w:val="-2"/>
              </w:rPr>
              <w:t xml:space="preserve"> </w:t>
            </w:r>
            <w:r w:rsidRPr="00BB5ECD">
              <w:rPr>
                <w:rFonts w:asciiTheme="majorBidi" w:hAnsiTheme="majorBidi" w:cstheme="majorBidi"/>
              </w:rPr>
              <w:t>than</w:t>
            </w:r>
            <w:r w:rsidRPr="00BB5ECD">
              <w:rPr>
                <w:rFonts w:asciiTheme="majorBidi" w:hAnsiTheme="majorBidi" w:cstheme="majorBidi"/>
                <w:spacing w:val="-5"/>
              </w:rPr>
              <w:t xml:space="preserve"> </w:t>
            </w:r>
            <w:r w:rsidRPr="00BB5ECD">
              <w:rPr>
                <w:rFonts w:asciiTheme="majorBidi" w:hAnsiTheme="majorBidi" w:cstheme="majorBidi"/>
              </w:rPr>
              <w:t>12</w:t>
            </w:r>
            <w:r w:rsidRPr="00BB5ECD">
              <w:rPr>
                <w:rFonts w:asciiTheme="majorBidi" w:hAnsiTheme="majorBidi" w:cstheme="majorBidi"/>
                <w:spacing w:val="-3"/>
              </w:rPr>
              <w:t xml:space="preserve"> </w:t>
            </w:r>
            <w:r w:rsidRPr="00BB5ECD">
              <w:rPr>
                <w:rFonts w:asciiTheme="majorBidi" w:hAnsiTheme="majorBidi" w:cstheme="majorBidi"/>
                <w:spacing w:val="-2"/>
              </w:rPr>
              <w:t>months.</w:t>
            </w:r>
          </w:p>
        </w:tc>
      </w:tr>
      <w:tr w:rsidR="009407E8" w:rsidRPr="00BB5ECD" w14:paraId="2D3D6563" w14:textId="77777777" w:rsidTr="00D020C2">
        <w:trPr>
          <w:trHeight w:val="3609"/>
        </w:trPr>
        <w:tc>
          <w:tcPr>
            <w:tcW w:w="2070" w:type="dxa"/>
          </w:tcPr>
          <w:p w14:paraId="04BC2B99" w14:textId="77777777" w:rsidR="009407E8" w:rsidRPr="00BB5ECD" w:rsidRDefault="009407E8">
            <w:pPr>
              <w:pStyle w:val="TableParagraph"/>
              <w:rPr>
                <w:rFonts w:asciiTheme="majorBidi" w:hAnsiTheme="majorBidi" w:cstheme="majorBidi"/>
                <w:b/>
              </w:rPr>
            </w:pPr>
          </w:p>
          <w:p w14:paraId="41E14920" w14:textId="77777777" w:rsidR="009407E8" w:rsidRPr="00BB5ECD" w:rsidRDefault="009407E8">
            <w:pPr>
              <w:pStyle w:val="TableParagraph"/>
              <w:rPr>
                <w:rFonts w:asciiTheme="majorBidi" w:hAnsiTheme="majorBidi" w:cstheme="majorBidi"/>
                <w:b/>
              </w:rPr>
            </w:pPr>
          </w:p>
          <w:p w14:paraId="7ABF2178" w14:textId="77777777" w:rsidR="009407E8" w:rsidRPr="00BB5ECD" w:rsidRDefault="009407E8">
            <w:pPr>
              <w:pStyle w:val="TableParagraph"/>
              <w:rPr>
                <w:rFonts w:asciiTheme="majorBidi" w:hAnsiTheme="majorBidi" w:cstheme="majorBidi"/>
                <w:b/>
              </w:rPr>
            </w:pPr>
          </w:p>
          <w:p w14:paraId="1173F86D" w14:textId="77777777" w:rsidR="009407E8" w:rsidRPr="00BB5ECD" w:rsidRDefault="009407E8">
            <w:pPr>
              <w:pStyle w:val="TableParagraph"/>
              <w:rPr>
                <w:rFonts w:asciiTheme="majorBidi" w:hAnsiTheme="majorBidi" w:cstheme="majorBidi"/>
                <w:b/>
              </w:rPr>
            </w:pPr>
          </w:p>
          <w:p w14:paraId="290E1C94" w14:textId="77777777" w:rsidR="009407E8" w:rsidRPr="00BB5ECD" w:rsidRDefault="009407E8">
            <w:pPr>
              <w:pStyle w:val="TableParagraph"/>
              <w:rPr>
                <w:rFonts w:asciiTheme="majorBidi" w:hAnsiTheme="majorBidi" w:cstheme="majorBidi"/>
                <w:b/>
              </w:rPr>
            </w:pPr>
          </w:p>
          <w:p w14:paraId="1D6B2F56" w14:textId="77777777" w:rsidR="009407E8" w:rsidRPr="00BB5ECD" w:rsidRDefault="009407E8">
            <w:pPr>
              <w:pStyle w:val="TableParagraph"/>
              <w:spacing w:before="127"/>
              <w:rPr>
                <w:rFonts w:asciiTheme="majorBidi" w:hAnsiTheme="majorBidi" w:cstheme="majorBidi"/>
                <w:b/>
              </w:rPr>
            </w:pPr>
          </w:p>
          <w:p w14:paraId="3403BA5A" w14:textId="77777777" w:rsidR="009407E8" w:rsidRPr="00BB5ECD" w:rsidRDefault="00172085">
            <w:pPr>
              <w:pStyle w:val="TableParagraph"/>
              <w:ind w:left="21" w:right="3"/>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7"/>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10"/>
              </w:rPr>
              <w:t>5</w:t>
            </w:r>
          </w:p>
        </w:tc>
        <w:tc>
          <w:tcPr>
            <w:tcW w:w="2520" w:type="dxa"/>
          </w:tcPr>
          <w:p w14:paraId="0E10ECCF" w14:textId="77777777" w:rsidR="009407E8" w:rsidRPr="00BB5ECD" w:rsidRDefault="009407E8">
            <w:pPr>
              <w:pStyle w:val="TableParagraph"/>
              <w:rPr>
                <w:rFonts w:asciiTheme="majorBidi" w:hAnsiTheme="majorBidi" w:cstheme="majorBidi"/>
                <w:b/>
              </w:rPr>
            </w:pPr>
          </w:p>
          <w:p w14:paraId="3A597A12" w14:textId="77777777" w:rsidR="009407E8" w:rsidRPr="00BB5ECD" w:rsidRDefault="009407E8">
            <w:pPr>
              <w:pStyle w:val="TableParagraph"/>
              <w:rPr>
                <w:rFonts w:asciiTheme="majorBidi" w:hAnsiTheme="majorBidi" w:cstheme="majorBidi"/>
                <w:b/>
              </w:rPr>
            </w:pPr>
          </w:p>
          <w:p w14:paraId="15ACD936" w14:textId="77777777" w:rsidR="009407E8" w:rsidRPr="00BB5ECD" w:rsidRDefault="009407E8">
            <w:pPr>
              <w:pStyle w:val="TableParagraph"/>
              <w:rPr>
                <w:rFonts w:asciiTheme="majorBidi" w:hAnsiTheme="majorBidi" w:cstheme="majorBidi"/>
                <w:b/>
              </w:rPr>
            </w:pPr>
          </w:p>
          <w:p w14:paraId="2315A9D6" w14:textId="77777777" w:rsidR="009407E8" w:rsidRPr="00BB5ECD" w:rsidRDefault="009407E8">
            <w:pPr>
              <w:pStyle w:val="TableParagraph"/>
              <w:rPr>
                <w:rFonts w:asciiTheme="majorBidi" w:hAnsiTheme="majorBidi" w:cstheme="majorBidi"/>
                <w:b/>
              </w:rPr>
            </w:pPr>
          </w:p>
          <w:p w14:paraId="11213995" w14:textId="77777777" w:rsidR="009407E8" w:rsidRPr="00BB5ECD" w:rsidRDefault="009407E8">
            <w:pPr>
              <w:pStyle w:val="TableParagraph"/>
              <w:rPr>
                <w:rFonts w:asciiTheme="majorBidi" w:hAnsiTheme="majorBidi" w:cstheme="majorBidi"/>
                <w:b/>
              </w:rPr>
            </w:pPr>
          </w:p>
          <w:p w14:paraId="42AABD81" w14:textId="77777777" w:rsidR="009407E8" w:rsidRPr="00BB5ECD" w:rsidRDefault="009407E8">
            <w:pPr>
              <w:pStyle w:val="TableParagraph"/>
              <w:spacing w:before="127"/>
              <w:rPr>
                <w:rFonts w:asciiTheme="majorBidi" w:hAnsiTheme="majorBidi" w:cstheme="majorBidi"/>
                <w:b/>
              </w:rPr>
            </w:pPr>
          </w:p>
          <w:p w14:paraId="2B34D66E" w14:textId="77777777" w:rsidR="009407E8" w:rsidRPr="00BB5ECD" w:rsidRDefault="00172085">
            <w:pPr>
              <w:pStyle w:val="TableParagraph"/>
              <w:ind w:left="21" w:right="25"/>
              <w:jc w:val="center"/>
              <w:rPr>
                <w:rFonts w:asciiTheme="majorBidi" w:hAnsiTheme="majorBidi" w:cstheme="majorBidi"/>
              </w:rPr>
            </w:pPr>
            <w:r w:rsidRPr="00BB5ECD">
              <w:rPr>
                <w:rFonts w:asciiTheme="majorBidi" w:hAnsiTheme="majorBidi" w:cstheme="majorBidi"/>
              </w:rPr>
              <w:t>Bidding</w:t>
            </w:r>
            <w:r w:rsidRPr="00BB5ECD">
              <w:rPr>
                <w:rFonts w:asciiTheme="majorBidi" w:hAnsiTheme="majorBidi" w:cstheme="majorBidi"/>
                <w:spacing w:val="-10"/>
              </w:rPr>
              <w:t xml:space="preserve"> </w:t>
            </w:r>
            <w:r w:rsidRPr="00BB5ECD">
              <w:rPr>
                <w:rFonts w:asciiTheme="majorBidi" w:hAnsiTheme="majorBidi" w:cstheme="majorBidi"/>
                <w:spacing w:val="-2"/>
              </w:rPr>
              <w:t>procedure</w:t>
            </w:r>
          </w:p>
        </w:tc>
        <w:tc>
          <w:tcPr>
            <w:tcW w:w="4563" w:type="dxa"/>
          </w:tcPr>
          <w:p w14:paraId="59CFBD5F" w14:textId="3EBAC457" w:rsidR="00FC43BB" w:rsidRPr="00BB5ECD" w:rsidRDefault="00172085" w:rsidP="00D020C2">
            <w:pPr>
              <w:pStyle w:val="TableParagraph"/>
              <w:ind w:right="169"/>
              <w:rPr>
                <w:rFonts w:asciiTheme="majorBidi" w:hAnsiTheme="majorBidi" w:cstheme="majorBidi"/>
              </w:rPr>
            </w:pPr>
            <w:r w:rsidRPr="00BB5ECD">
              <w:rPr>
                <w:rFonts w:asciiTheme="majorBidi" w:hAnsiTheme="majorBidi" w:cstheme="majorBidi"/>
              </w:rPr>
              <w:t>All</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bids</w:t>
            </w:r>
            <w:r w:rsidRPr="00BB5ECD">
              <w:rPr>
                <w:rFonts w:asciiTheme="majorBidi" w:hAnsiTheme="majorBidi" w:cstheme="majorBidi"/>
                <w:spacing w:val="-5"/>
              </w:rPr>
              <w:t xml:space="preserve"> </w:t>
            </w:r>
            <w:r w:rsidRPr="00BB5ECD">
              <w:rPr>
                <w:rFonts w:asciiTheme="majorBidi" w:hAnsiTheme="majorBidi" w:cstheme="majorBidi"/>
              </w:rPr>
              <w:t>prepared</w:t>
            </w:r>
            <w:r w:rsidRPr="00BB5ECD">
              <w:rPr>
                <w:rFonts w:asciiTheme="majorBidi" w:hAnsiTheme="majorBidi" w:cstheme="majorBidi"/>
                <w:spacing w:val="-8"/>
              </w:rPr>
              <w:t xml:space="preserve"> </w:t>
            </w:r>
            <w:r w:rsidRPr="00BB5ECD">
              <w:rPr>
                <w:rFonts w:asciiTheme="majorBidi" w:hAnsiTheme="majorBidi" w:cstheme="majorBidi"/>
              </w:rPr>
              <w:t>in</w:t>
            </w:r>
            <w:r w:rsidRPr="00BB5ECD">
              <w:rPr>
                <w:rFonts w:asciiTheme="majorBidi" w:hAnsiTheme="majorBidi" w:cstheme="majorBidi"/>
                <w:spacing w:val="-7"/>
              </w:rPr>
              <w:t xml:space="preserve"> </w:t>
            </w:r>
            <w:r w:rsidRPr="00BB5ECD">
              <w:rPr>
                <w:rFonts w:asciiTheme="majorBidi" w:hAnsiTheme="majorBidi" w:cstheme="majorBidi"/>
              </w:rPr>
              <w:t>accordance</w:t>
            </w:r>
            <w:r w:rsidRPr="00BB5ECD">
              <w:rPr>
                <w:rFonts w:asciiTheme="majorBidi" w:hAnsiTheme="majorBidi" w:cstheme="majorBidi"/>
                <w:spacing w:val="-6"/>
              </w:rPr>
              <w:t xml:space="preserve"> </w:t>
            </w:r>
            <w:r w:rsidRPr="00BB5ECD">
              <w:rPr>
                <w:rFonts w:asciiTheme="majorBidi" w:hAnsiTheme="majorBidi" w:cstheme="majorBidi"/>
              </w:rPr>
              <w:t>with the instructions stipulated in the Standard Bidding Document must be submitted electronically via E-PADS</w:t>
            </w:r>
            <w:r w:rsidR="00FC43BB" w:rsidRPr="00BB5ECD">
              <w:rPr>
                <w:rFonts w:asciiTheme="majorBidi" w:hAnsiTheme="majorBidi" w:cstheme="majorBidi"/>
              </w:rPr>
              <w:t xml:space="preserve"> </w:t>
            </w:r>
            <w:r w:rsidRPr="00BB5ECD">
              <w:rPr>
                <w:rFonts w:asciiTheme="majorBidi" w:hAnsiTheme="majorBidi" w:cstheme="majorBidi"/>
              </w:rPr>
              <w:t>(</w:t>
            </w:r>
            <w:hyperlink r:id="rId62" w:history="1">
              <w:r w:rsidR="00FC43BB" w:rsidRPr="00BB5ECD">
                <w:rPr>
                  <w:rStyle w:val="Hyperlink"/>
                  <w:rFonts w:asciiTheme="majorBidi" w:hAnsiTheme="majorBidi" w:cstheme="majorBidi"/>
                </w:rPr>
                <w:t>https://kp.eprocure.gov.pk</w:t>
              </w:r>
            </w:hyperlink>
            <w:r w:rsidRPr="00BB5ECD">
              <w:rPr>
                <w:rFonts w:asciiTheme="majorBidi" w:hAnsiTheme="majorBidi" w:cstheme="majorBidi"/>
              </w:rPr>
              <w:t>).</w:t>
            </w:r>
          </w:p>
          <w:p w14:paraId="70256D1E" w14:textId="77777777" w:rsidR="00FC43BB" w:rsidRPr="00BB5ECD" w:rsidRDefault="00FC43BB" w:rsidP="00D020C2">
            <w:pPr>
              <w:pStyle w:val="TableParagraph"/>
              <w:ind w:right="169"/>
              <w:rPr>
                <w:rFonts w:asciiTheme="majorBidi" w:hAnsiTheme="majorBidi" w:cstheme="majorBidi"/>
              </w:rPr>
            </w:pPr>
          </w:p>
          <w:p w14:paraId="25130843" w14:textId="01A609B9" w:rsidR="009407E8" w:rsidRPr="00BB5ECD" w:rsidRDefault="00172085" w:rsidP="00D020C2">
            <w:pPr>
              <w:pStyle w:val="TableParagraph"/>
              <w:ind w:right="169"/>
              <w:rPr>
                <w:rFonts w:asciiTheme="majorBidi" w:hAnsiTheme="majorBidi" w:cstheme="majorBidi"/>
                <w:spacing w:val="-2"/>
              </w:rPr>
            </w:pPr>
            <w:r w:rsidRPr="00BB5ECD">
              <w:rPr>
                <w:rFonts w:asciiTheme="majorBidi" w:hAnsiTheme="majorBidi" w:cstheme="majorBidi"/>
              </w:rPr>
              <w:t xml:space="preserve">Manual submissions of the bids will not be </w:t>
            </w:r>
            <w:r w:rsidRPr="00BB5ECD">
              <w:rPr>
                <w:rFonts w:asciiTheme="majorBidi" w:hAnsiTheme="majorBidi" w:cstheme="majorBidi"/>
                <w:spacing w:val="-2"/>
              </w:rPr>
              <w:t>accepted.</w:t>
            </w:r>
          </w:p>
          <w:p w14:paraId="56BD9F3D" w14:textId="77777777" w:rsidR="00FC43BB" w:rsidRPr="00BB5ECD" w:rsidRDefault="00FC43BB" w:rsidP="00D020C2">
            <w:pPr>
              <w:pStyle w:val="TableParagraph"/>
              <w:ind w:right="169"/>
              <w:rPr>
                <w:rFonts w:asciiTheme="majorBidi" w:hAnsiTheme="majorBidi" w:cstheme="majorBidi"/>
              </w:rPr>
            </w:pPr>
          </w:p>
          <w:p w14:paraId="6630C50F" w14:textId="77777777" w:rsidR="009407E8" w:rsidRPr="00BB5ECD" w:rsidRDefault="00172085" w:rsidP="00D020C2">
            <w:pPr>
              <w:pStyle w:val="TableParagraph"/>
              <w:ind w:right="-14"/>
              <w:rPr>
                <w:rFonts w:asciiTheme="majorBidi" w:hAnsiTheme="majorBidi" w:cstheme="majorBidi"/>
              </w:rPr>
            </w:pPr>
            <w:r w:rsidRPr="00BB5ECD">
              <w:rPr>
                <w:rFonts w:asciiTheme="majorBidi" w:hAnsiTheme="majorBidi" w:cstheme="majorBidi"/>
              </w:rPr>
              <w:t>Only</w:t>
            </w:r>
            <w:r w:rsidRPr="00BB5ECD">
              <w:rPr>
                <w:rFonts w:asciiTheme="majorBidi" w:hAnsiTheme="majorBidi" w:cstheme="majorBidi"/>
                <w:spacing w:val="-8"/>
              </w:rPr>
              <w:t xml:space="preserve"> </w:t>
            </w:r>
            <w:r w:rsidRPr="00BB5ECD">
              <w:rPr>
                <w:rFonts w:asciiTheme="majorBidi" w:hAnsiTheme="majorBidi" w:cstheme="majorBidi"/>
              </w:rPr>
              <w:t>registered</w:t>
            </w:r>
            <w:r w:rsidRPr="00BB5ECD">
              <w:rPr>
                <w:rFonts w:asciiTheme="majorBidi" w:hAnsiTheme="majorBidi" w:cstheme="majorBidi"/>
                <w:spacing w:val="-7"/>
              </w:rPr>
              <w:t xml:space="preserve"> </w:t>
            </w:r>
            <w:r w:rsidRPr="00BB5ECD">
              <w:rPr>
                <w:rFonts w:asciiTheme="majorBidi" w:hAnsiTheme="majorBidi" w:cstheme="majorBidi"/>
              </w:rPr>
              <w:t>bidders</w:t>
            </w:r>
            <w:r w:rsidRPr="00BB5ECD">
              <w:rPr>
                <w:rFonts w:asciiTheme="majorBidi" w:hAnsiTheme="majorBidi" w:cstheme="majorBidi"/>
                <w:spacing w:val="-6"/>
              </w:rPr>
              <w:t xml:space="preserve"> </w:t>
            </w:r>
            <w:r w:rsidRPr="00BB5ECD">
              <w:rPr>
                <w:rFonts w:asciiTheme="majorBidi" w:hAnsiTheme="majorBidi" w:cstheme="majorBidi"/>
              </w:rPr>
              <w:t>on</w:t>
            </w:r>
            <w:r w:rsidRPr="00BB5ECD">
              <w:rPr>
                <w:rFonts w:asciiTheme="majorBidi" w:hAnsiTheme="majorBidi" w:cstheme="majorBidi"/>
                <w:spacing w:val="-8"/>
              </w:rPr>
              <w:t xml:space="preserve"> </w:t>
            </w:r>
            <w:r w:rsidRPr="00BB5ECD">
              <w:rPr>
                <w:rFonts w:asciiTheme="majorBidi" w:hAnsiTheme="majorBidi" w:cstheme="majorBidi"/>
              </w:rPr>
              <w:t>EPADS</w:t>
            </w:r>
            <w:r w:rsidRPr="00BB5ECD">
              <w:rPr>
                <w:rFonts w:asciiTheme="majorBidi" w:hAnsiTheme="majorBidi" w:cstheme="majorBidi"/>
                <w:spacing w:val="-6"/>
              </w:rPr>
              <w:t xml:space="preserve"> </w:t>
            </w:r>
            <w:r w:rsidRPr="00BB5ECD">
              <w:rPr>
                <w:rFonts w:asciiTheme="majorBidi" w:hAnsiTheme="majorBidi" w:cstheme="majorBidi"/>
              </w:rPr>
              <w:t xml:space="preserve">are eligible to participate in the bidding </w:t>
            </w:r>
            <w:r w:rsidRPr="00BB5ECD">
              <w:rPr>
                <w:rFonts w:asciiTheme="majorBidi" w:hAnsiTheme="majorBidi" w:cstheme="majorBidi"/>
                <w:spacing w:val="-2"/>
              </w:rPr>
              <w:t>process.</w:t>
            </w:r>
          </w:p>
          <w:p w14:paraId="7804BEAA" w14:textId="77777777" w:rsidR="009407E8" w:rsidRPr="00BB5ECD" w:rsidRDefault="00172085" w:rsidP="00D020C2">
            <w:pPr>
              <w:pStyle w:val="TableParagraph"/>
              <w:spacing w:before="257"/>
              <w:ind w:right="202"/>
              <w:rPr>
                <w:rFonts w:asciiTheme="majorBidi" w:hAnsiTheme="majorBidi" w:cstheme="majorBidi"/>
              </w:rPr>
            </w:pPr>
            <w:r w:rsidRPr="00BB5ECD">
              <w:rPr>
                <w:rFonts w:asciiTheme="majorBidi" w:hAnsiTheme="majorBidi" w:cstheme="majorBidi"/>
              </w:rPr>
              <w:t xml:space="preserve">Interested bidder must registered via: </w:t>
            </w:r>
            <w:r w:rsidRPr="00BB5ECD">
              <w:rPr>
                <w:rFonts w:asciiTheme="majorBidi" w:hAnsiTheme="majorBidi" w:cstheme="majorBidi"/>
                <w:spacing w:val="-2"/>
              </w:rPr>
              <w:t>https://kp.eprocure.gov.pk/#/supplier/</w:t>
            </w:r>
          </w:p>
          <w:p w14:paraId="69138760" w14:textId="77777777" w:rsidR="009407E8" w:rsidRPr="00BB5ECD" w:rsidRDefault="00172085" w:rsidP="00D020C2">
            <w:pPr>
              <w:pStyle w:val="TableParagraph"/>
              <w:spacing w:line="237" w:lineRule="exact"/>
              <w:ind w:left="100"/>
              <w:rPr>
                <w:rFonts w:asciiTheme="majorBidi" w:hAnsiTheme="majorBidi" w:cstheme="majorBidi"/>
              </w:rPr>
            </w:pPr>
            <w:r w:rsidRPr="00BB5ECD">
              <w:rPr>
                <w:rFonts w:asciiTheme="majorBidi" w:hAnsiTheme="majorBidi" w:cstheme="majorBidi"/>
                <w:spacing w:val="-2"/>
              </w:rPr>
              <w:t>registration.</w:t>
            </w:r>
          </w:p>
        </w:tc>
      </w:tr>
      <w:tr w:rsidR="009407E8" w:rsidRPr="00BB5ECD" w14:paraId="7263A238" w14:textId="77777777" w:rsidTr="00D020C2">
        <w:trPr>
          <w:trHeight w:val="515"/>
        </w:trPr>
        <w:tc>
          <w:tcPr>
            <w:tcW w:w="2070" w:type="dxa"/>
          </w:tcPr>
          <w:p w14:paraId="276755F1" w14:textId="77777777" w:rsidR="009407E8" w:rsidRPr="00BB5ECD" w:rsidRDefault="00172085">
            <w:pPr>
              <w:pStyle w:val="TableParagraph"/>
              <w:spacing w:before="129"/>
              <w:ind w:left="21" w:right="3"/>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7"/>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10"/>
              </w:rPr>
              <w:t>7</w:t>
            </w:r>
          </w:p>
        </w:tc>
        <w:tc>
          <w:tcPr>
            <w:tcW w:w="2520" w:type="dxa"/>
          </w:tcPr>
          <w:p w14:paraId="4258C343" w14:textId="77777777" w:rsidR="009407E8" w:rsidRPr="00BB5ECD" w:rsidRDefault="00172085">
            <w:pPr>
              <w:pStyle w:val="TableParagraph"/>
              <w:spacing w:line="260" w:lineRule="exact"/>
              <w:ind w:left="736" w:right="37" w:hanging="682"/>
              <w:rPr>
                <w:rFonts w:asciiTheme="majorBidi" w:hAnsiTheme="majorBidi" w:cstheme="majorBidi"/>
              </w:rPr>
            </w:pPr>
            <w:r w:rsidRPr="00BB5ECD">
              <w:rPr>
                <w:rFonts w:asciiTheme="majorBidi" w:hAnsiTheme="majorBidi" w:cstheme="majorBidi"/>
                <w:spacing w:val="-2"/>
              </w:rPr>
              <w:t>Clarification(s)</w:t>
            </w:r>
            <w:r w:rsidRPr="00BB5ECD">
              <w:rPr>
                <w:rFonts w:asciiTheme="majorBidi" w:hAnsiTheme="majorBidi" w:cstheme="majorBidi"/>
                <w:spacing w:val="-16"/>
              </w:rPr>
              <w:t xml:space="preserve"> </w:t>
            </w:r>
            <w:r w:rsidRPr="00BB5ECD">
              <w:rPr>
                <w:rFonts w:asciiTheme="majorBidi" w:hAnsiTheme="majorBidi" w:cstheme="majorBidi"/>
                <w:spacing w:val="-2"/>
              </w:rPr>
              <w:t>on</w:t>
            </w:r>
            <w:r w:rsidRPr="00BB5ECD">
              <w:rPr>
                <w:rFonts w:asciiTheme="majorBidi" w:hAnsiTheme="majorBidi" w:cstheme="majorBidi"/>
                <w:spacing w:val="-16"/>
              </w:rPr>
              <w:t xml:space="preserve"> </w:t>
            </w:r>
            <w:r w:rsidRPr="00BB5ECD">
              <w:rPr>
                <w:rFonts w:asciiTheme="majorBidi" w:hAnsiTheme="majorBidi" w:cstheme="majorBidi"/>
                <w:spacing w:val="-2"/>
              </w:rPr>
              <w:t>Bidding Documents</w:t>
            </w:r>
          </w:p>
        </w:tc>
        <w:tc>
          <w:tcPr>
            <w:tcW w:w="4563" w:type="dxa"/>
          </w:tcPr>
          <w:p w14:paraId="6247AA78" w14:textId="3C9D8CDA" w:rsidR="009407E8" w:rsidRPr="00BB5ECD" w:rsidRDefault="00172085" w:rsidP="00892523">
            <w:pPr>
              <w:pStyle w:val="TableParagraph"/>
              <w:spacing w:line="260" w:lineRule="exact"/>
              <w:ind w:left="411" w:right="-14" w:hanging="238"/>
              <w:rPr>
                <w:rFonts w:asciiTheme="majorBidi" w:hAnsiTheme="majorBidi" w:cstheme="majorBidi"/>
              </w:rPr>
            </w:pPr>
            <w:r w:rsidRPr="00BB5ECD">
              <w:rPr>
                <w:rFonts w:asciiTheme="majorBidi" w:hAnsiTheme="majorBidi" w:cstheme="majorBidi"/>
                <w:spacing w:val="-11"/>
              </w:rPr>
              <w:t xml:space="preserve"> </w:t>
            </w:r>
            <w:r w:rsidR="00892523">
              <w:rPr>
                <w:rFonts w:asciiTheme="majorBidi" w:hAnsiTheme="majorBidi" w:cstheme="majorBidi"/>
              </w:rPr>
              <w:t xml:space="preserve">District Education Officer (Male) District </w:t>
            </w:r>
            <w:r w:rsidR="008B29CA">
              <w:rPr>
                <w:rFonts w:asciiTheme="majorBidi" w:hAnsiTheme="majorBidi" w:cstheme="majorBidi"/>
              </w:rPr>
              <w:t>Mardan</w:t>
            </w:r>
          </w:p>
        </w:tc>
      </w:tr>
      <w:tr w:rsidR="009407E8" w:rsidRPr="00BB5ECD" w14:paraId="39F9721B" w14:textId="77777777" w:rsidTr="00D020C2">
        <w:trPr>
          <w:trHeight w:val="254"/>
        </w:trPr>
        <w:tc>
          <w:tcPr>
            <w:tcW w:w="2070" w:type="dxa"/>
          </w:tcPr>
          <w:p w14:paraId="73533C5F" w14:textId="77777777" w:rsidR="009407E8" w:rsidRPr="00BB5ECD" w:rsidRDefault="00172085">
            <w:pPr>
              <w:pStyle w:val="TableParagraph"/>
              <w:spacing w:line="234" w:lineRule="exact"/>
              <w:ind w:left="21"/>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10"/>
              </w:rPr>
              <w:t xml:space="preserve"> </w:t>
            </w:r>
            <w:r w:rsidRPr="00BB5ECD">
              <w:rPr>
                <w:rFonts w:asciiTheme="majorBidi" w:hAnsiTheme="majorBidi" w:cstheme="majorBidi"/>
                <w:spacing w:val="-2"/>
              </w:rPr>
              <w:t>Clause</w:t>
            </w:r>
            <w:r w:rsidRPr="00BB5ECD">
              <w:rPr>
                <w:rFonts w:asciiTheme="majorBidi" w:hAnsiTheme="majorBidi" w:cstheme="majorBidi"/>
                <w:spacing w:val="-4"/>
              </w:rPr>
              <w:t xml:space="preserve"> </w:t>
            </w:r>
            <w:r w:rsidRPr="00BB5ECD">
              <w:rPr>
                <w:rFonts w:asciiTheme="majorBidi" w:hAnsiTheme="majorBidi" w:cstheme="majorBidi"/>
                <w:spacing w:val="-10"/>
              </w:rPr>
              <w:t>9</w:t>
            </w:r>
          </w:p>
        </w:tc>
        <w:tc>
          <w:tcPr>
            <w:tcW w:w="2520" w:type="dxa"/>
          </w:tcPr>
          <w:p w14:paraId="5B3FF66E" w14:textId="77777777" w:rsidR="009407E8" w:rsidRPr="00BB5ECD" w:rsidRDefault="00172085">
            <w:pPr>
              <w:pStyle w:val="TableParagraph"/>
              <w:spacing w:line="234" w:lineRule="exact"/>
              <w:ind w:left="21" w:right="21"/>
              <w:jc w:val="center"/>
              <w:rPr>
                <w:rFonts w:asciiTheme="majorBidi" w:hAnsiTheme="majorBidi" w:cstheme="majorBidi"/>
              </w:rPr>
            </w:pPr>
            <w:r w:rsidRPr="00BB5ECD">
              <w:rPr>
                <w:rFonts w:asciiTheme="majorBidi" w:hAnsiTheme="majorBidi" w:cstheme="majorBidi"/>
                <w:spacing w:val="-2"/>
              </w:rPr>
              <w:t>Language</w:t>
            </w:r>
            <w:r w:rsidRPr="00BB5ECD">
              <w:rPr>
                <w:rFonts w:asciiTheme="majorBidi" w:hAnsiTheme="majorBidi" w:cstheme="majorBidi"/>
                <w:spacing w:val="-6"/>
              </w:rPr>
              <w:t xml:space="preserve"> </w:t>
            </w:r>
            <w:r w:rsidRPr="00BB5ECD">
              <w:rPr>
                <w:rFonts w:asciiTheme="majorBidi" w:hAnsiTheme="majorBidi" w:cstheme="majorBidi"/>
                <w:spacing w:val="-2"/>
              </w:rPr>
              <w:t>of</w:t>
            </w:r>
            <w:r w:rsidRPr="00BB5ECD">
              <w:rPr>
                <w:rFonts w:asciiTheme="majorBidi" w:hAnsiTheme="majorBidi" w:cstheme="majorBidi"/>
                <w:spacing w:val="-3"/>
              </w:rPr>
              <w:t xml:space="preserve"> </w:t>
            </w:r>
            <w:r w:rsidRPr="00BB5ECD">
              <w:rPr>
                <w:rFonts w:asciiTheme="majorBidi" w:hAnsiTheme="majorBidi" w:cstheme="majorBidi"/>
                <w:spacing w:val="-5"/>
              </w:rPr>
              <w:t>bid</w:t>
            </w:r>
          </w:p>
        </w:tc>
        <w:tc>
          <w:tcPr>
            <w:tcW w:w="4563" w:type="dxa"/>
          </w:tcPr>
          <w:p w14:paraId="3FDDC5C8" w14:textId="77777777" w:rsidR="009407E8" w:rsidRPr="00BB5ECD" w:rsidRDefault="00172085">
            <w:pPr>
              <w:pStyle w:val="TableParagraph"/>
              <w:spacing w:line="234" w:lineRule="exact"/>
              <w:ind w:left="11"/>
              <w:jc w:val="center"/>
              <w:rPr>
                <w:rFonts w:asciiTheme="majorBidi" w:hAnsiTheme="majorBidi" w:cstheme="majorBidi"/>
              </w:rPr>
            </w:pPr>
            <w:r w:rsidRPr="00BB5ECD">
              <w:rPr>
                <w:rFonts w:asciiTheme="majorBidi" w:hAnsiTheme="majorBidi" w:cstheme="majorBidi"/>
                <w:spacing w:val="-2"/>
              </w:rPr>
              <w:t>English</w:t>
            </w:r>
          </w:p>
        </w:tc>
      </w:tr>
      <w:tr w:rsidR="009407E8" w:rsidRPr="00BB5ECD" w14:paraId="548D1FB3" w14:textId="77777777" w:rsidTr="00D020C2">
        <w:trPr>
          <w:trHeight w:val="1056"/>
        </w:trPr>
        <w:tc>
          <w:tcPr>
            <w:tcW w:w="2070" w:type="dxa"/>
          </w:tcPr>
          <w:p w14:paraId="319B5797" w14:textId="77777777" w:rsidR="009407E8" w:rsidRPr="00BB5ECD" w:rsidRDefault="009407E8">
            <w:pPr>
              <w:pStyle w:val="TableParagraph"/>
              <w:spacing w:before="140"/>
              <w:rPr>
                <w:rFonts w:asciiTheme="majorBidi" w:hAnsiTheme="majorBidi" w:cstheme="majorBidi"/>
                <w:b/>
              </w:rPr>
            </w:pPr>
          </w:p>
          <w:p w14:paraId="2F7C1745" w14:textId="77777777" w:rsidR="009407E8" w:rsidRPr="00BB5ECD" w:rsidRDefault="00172085">
            <w:pPr>
              <w:pStyle w:val="TableParagraph"/>
              <w:ind w:left="21" w:right="12"/>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12</w:t>
            </w:r>
          </w:p>
        </w:tc>
        <w:tc>
          <w:tcPr>
            <w:tcW w:w="2520" w:type="dxa"/>
          </w:tcPr>
          <w:p w14:paraId="46957C9F" w14:textId="77777777" w:rsidR="009407E8" w:rsidRPr="00BB5ECD" w:rsidRDefault="009407E8">
            <w:pPr>
              <w:pStyle w:val="TableParagraph"/>
              <w:spacing w:before="140"/>
              <w:rPr>
                <w:rFonts w:asciiTheme="majorBidi" w:hAnsiTheme="majorBidi" w:cstheme="majorBidi"/>
                <w:b/>
              </w:rPr>
            </w:pPr>
          </w:p>
          <w:p w14:paraId="6FDAAF55" w14:textId="77777777" w:rsidR="009407E8" w:rsidRPr="00BB5ECD" w:rsidRDefault="00172085">
            <w:pPr>
              <w:pStyle w:val="TableParagraph"/>
              <w:ind w:left="21" w:right="23"/>
              <w:jc w:val="center"/>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2"/>
              </w:rPr>
              <w:t xml:space="preserve"> </w:t>
            </w:r>
            <w:r w:rsidRPr="00BB5ECD">
              <w:rPr>
                <w:rFonts w:asciiTheme="majorBidi" w:hAnsiTheme="majorBidi" w:cstheme="majorBidi"/>
                <w:spacing w:val="-2"/>
              </w:rPr>
              <w:t>Price</w:t>
            </w:r>
          </w:p>
        </w:tc>
        <w:tc>
          <w:tcPr>
            <w:tcW w:w="4563" w:type="dxa"/>
          </w:tcPr>
          <w:p w14:paraId="33854C56" w14:textId="77777777" w:rsidR="009407E8" w:rsidRPr="00BB5ECD" w:rsidRDefault="00172085">
            <w:pPr>
              <w:pStyle w:val="TableParagraph"/>
              <w:ind w:left="31" w:right="11"/>
              <w:jc w:val="center"/>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9"/>
              </w:rPr>
              <w:t xml:space="preserve"> </w:t>
            </w:r>
            <w:r w:rsidRPr="00BB5ECD">
              <w:rPr>
                <w:rFonts w:asciiTheme="majorBidi" w:hAnsiTheme="majorBidi" w:cstheme="majorBidi"/>
              </w:rPr>
              <w:t>Price</w:t>
            </w:r>
            <w:r w:rsidRPr="00BB5ECD">
              <w:rPr>
                <w:rFonts w:asciiTheme="majorBidi" w:hAnsiTheme="majorBidi" w:cstheme="majorBidi"/>
                <w:spacing w:val="-5"/>
              </w:rPr>
              <w:t xml:space="preserve"> </w:t>
            </w:r>
            <w:r w:rsidRPr="00BB5ECD">
              <w:rPr>
                <w:rFonts w:asciiTheme="majorBidi" w:hAnsiTheme="majorBidi" w:cstheme="majorBidi"/>
              </w:rPr>
              <w:t>shall</w:t>
            </w:r>
            <w:r w:rsidRPr="00BB5ECD">
              <w:rPr>
                <w:rFonts w:asciiTheme="majorBidi" w:hAnsiTheme="majorBidi" w:cstheme="majorBidi"/>
                <w:spacing w:val="-2"/>
              </w:rPr>
              <w:t xml:space="preserve"> </w:t>
            </w:r>
            <w:r w:rsidRPr="00BB5ECD">
              <w:rPr>
                <w:rFonts w:asciiTheme="majorBidi" w:hAnsiTheme="majorBidi" w:cstheme="majorBidi"/>
              </w:rPr>
              <w:t>be</w:t>
            </w:r>
            <w:r w:rsidRPr="00BB5ECD">
              <w:rPr>
                <w:rFonts w:asciiTheme="majorBidi" w:hAnsiTheme="majorBidi" w:cstheme="majorBidi"/>
                <w:spacing w:val="-7"/>
              </w:rPr>
              <w:t xml:space="preserve"> </w:t>
            </w:r>
            <w:r w:rsidRPr="00BB5ECD">
              <w:rPr>
                <w:rFonts w:asciiTheme="majorBidi" w:hAnsiTheme="majorBidi" w:cstheme="majorBidi"/>
              </w:rPr>
              <w:t>inclusive</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all</w:t>
            </w:r>
            <w:r w:rsidRPr="00BB5ECD">
              <w:rPr>
                <w:rFonts w:asciiTheme="majorBidi" w:hAnsiTheme="majorBidi" w:cstheme="majorBidi"/>
                <w:spacing w:val="-3"/>
              </w:rPr>
              <w:t xml:space="preserve"> </w:t>
            </w:r>
            <w:r w:rsidRPr="00BB5ECD">
              <w:rPr>
                <w:rFonts w:asciiTheme="majorBidi" w:hAnsiTheme="majorBidi" w:cstheme="majorBidi"/>
              </w:rPr>
              <w:t>duties,</w:t>
            </w:r>
            <w:r w:rsidRPr="00BB5ECD">
              <w:rPr>
                <w:rFonts w:asciiTheme="majorBidi" w:hAnsiTheme="majorBidi" w:cstheme="majorBidi"/>
                <w:spacing w:val="-5"/>
              </w:rPr>
              <w:t xml:space="preserve"> </w:t>
            </w:r>
            <w:r w:rsidRPr="00BB5ECD">
              <w:rPr>
                <w:rFonts w:asciiTheme="majorBidi" w:hAnsiTheme="majorBidi" w:cstheme="majorBidi"/>
              </w:rPr>
              <w:t xml:space="preserve">taxes </w:t>
            </w:r>
            <w:r w:rsidRPr="00BB5ECD">
              <w:rPr>
                <w:rFonts w:asciiTheme="majorBidi" w:hAnsiTheme="majorBidi" w:cstheme="majorBidi"/>
                <w:spacing w:val="-10"/>
              </w:rPr>
              <w:t>&amp;</w:t>
            </w:r>
          </w:p>
          <w:p w14:paraId="1BCE4DD8" w14:textId="77777777" w:rsidR="009407E8" w:rsidRPr="00BB5ECD" w:rsidRDefault="00172085">
            <w:pPr>
              <w:pStyle w:val="TableParagraph"/>
              <w:spacing w:line="272" w:lineRule="exact"/>
              <w:ind w:left="37" w:right="6"/>
              <w:jc w:val="center"/>
              <w:rPr>
                <w:rFonts w:asciiTheme="majorBidi" w:hAnsiTheme="majorBidi" w:cstheme="majorBidi"/>
              </w:rPr>
            </w:pPr>
            <w:r w:rsidRPr="00BB5ECD">
              <w:rPr>
                <w:rFonts w:asciiTheme="majorBidi" w:hAnsiTheme="majorBidi" w:cstheme="majorBidi"/>
              </w:rPr>
              <w:t>levies</w:t>
            </w:r>
            <w:r w:rsidRPr="00BB5ECD">
              <w:rPr>
                <w:rFonts w:asciiTheme="majorBidi" w:hAnsiTheme="majorBidi" w:cstheme="majorBidi"/>
                <w:spacing w:val="22"/>
              </w:rPr>
              <w:t xml:space="preserve"> </w:t>
            </w:r>
            <w:r w:rsidRPr="00BB5ECD">
              <w:rPr>
                <w:rFonts w:asciiTheme="majorBidi" w:hAnsiTheme="majorBidi" w:cstheme="majorBidi"/>
              </w:rPr>
              <w:t>(Federal/Provincial)</w:t>
            </w:r>
            <w:r w:rsidRPr="00BB5ECD">
              <w:rPr>
                <w:rFonts w:asciiTheme="majorBidi" w:hAnsiTheme="majorBidi" w:cstheme="majorBidi"/>
                <w:spacing w:val="21"/>
              </w:rPr>
              <w:t xml:space="preserve"> </w:t>
            </w:r>
            <w:r w:rsidRPr="00BB5ECD">
              <w:rPr>
                <w:rFonts w:asciiTheme="majorBidi" w:hAnsiTheme="majorBidi" w:cstheme="majorBidi"/>
              </w:rPr>
              <w:t>etc.</w:t>
            </w:r>
            <w:r w:rsidRPr="00BB5ECD">
              <w:rPr>
                <w:rFonts w:asciiTheme="majorBidi" w:hAnsiTheme="majorBidi" w:cstheme="majorBidi"/>
                <w:spacing w:val="21"/>
              </w:rPr>
              <w:t xml:space="preserve"> </w:t>
            </w:r>
            <w:r w:rsidRPr="00BB5ECD">
              <w:rPr>
                <w:rFonts w:asciiTheme="majorBidi" w:hAnsiTheme="majorBidi" w:cstheme="majorBidi"/>
              </w:rPr>
              <w:t>for</w:t>
            </w:r>
            <w:r w:rsidRPr="00BB5ECD">
              <w:rPr>
                <w:rFonts w:asciiTheme="majorBidi" w:hAnsiTheme="majorBidi" w:cstheme="majorBidi"/>
                <w:spacing w:val="22"/>
              </w:rPr>
              <w:t xml:space="preserve"> </w:t>
            </w:r>
            <w:r w:rsidRPr="00BB5ECD">
              <w:rPr>
                <w:rFonts w:asciiTheme="majorBidi" w:hAnsiTheme="majorBidi" w:cstheme="majorBidi"/>
              </w:rPr>
              <w:t>the required goods</w:t>
            </w:r>
          </w:p>
        </w:tc>
      </w:tr>
      <w:tr w:rsidR="009407E8" w:rsidRPr="00BB5ECD" w14:paraId="1A2AA57C" w14:textId="77777777" w:rsidTr="00D020C2">
        <w:trPr>
          <w:trHeight w:val="535"/>
        </w:trPr>
        <w:tc>
          <w:tcPr>
            <w:tcW w:w="2070" w:type="dxa"/>
          </w:tcPr>
          <w:p w14:paraId="4505F3C3" w14:textId="77777777" w:rsidR="009407E8" w:rsidRPr="00BB5ECD" w:rsidRDefault="00172085">
            <w:pPr>
              <w:pStyle w:val="TableParagraph"/>
              <w:spacing w:before="144"/>
              <w:ind w:left="21" w:right="12"/>
              <w:jc w:val="center"/>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13</w:t>
            </w:r>
          </w:p>
        </w:tc>
        <w:tc>
          <w:tcPr>
            <w:tcW w:w="2520" w:type="dxa"/>
          </w:tcPr>
          <w:p w14:paraId="10656299" w14:textId="77777777" w:rsidR="009407E8" w:rsidRPr="00BB5ECD" w:rsidRDefault="00172085">
            <w:pPr>
              <w:pStyle w:val="TableParagraph"/>
              <w:spacing w:before="137"/>
              <w:ind w:left="21" w:right="20"/>
              <w:jc w:val="center"/>
              <w:rPr>
                <w:rFonts w:asciiTheme="majorBidi" w:hAnsiTheme="majorBidi" w:cstheme="majorBidi"/>
              </w:rPr>
            </w:pPr>
            <w:r w:rsidRPr="00BB5ECD">
              <w:rPr>
                <w:rFonts w:asciiTheme="majorBidi" w:hAnsiTheme="majorBidi" w:cstheme="majorBidi"/>
                <w:spacing w:val="-2"/>
              </w:rPr>
              <w:t>Currency</w:t>
            </w:r>
            <w:r w:rsidRPr="00BB5ECD">
              <w:rPr>
                <w:rFonts w:asciiTheme="majorBidi" w:hAnsiTheme="majorBidi" w:cstheme="majorBidi"/>
                <w:spacing w:val="-8"/>
              </w:rPr>
              <w:t xml:space="preserve"> </w:t>
            </w:r>
            <w:r w:rsidRPr="00BB5ECD">
              <w:rPr>
                <w:rFonts w:asciiTheme="majorBidi" w:hAnsiTheme="majorBidi" w:cstheme="majorBidi"/>
                <w:spacing w:val="-2"/>
              </w:rPr>
              <w:t>of</w:t>
            </w:r>
            <w:r w:rsidRPr="00BB5ECD">
              <w:rPr>
                <w:rFonts w:asciiTheme="majorBidi" w:hAnsiTheme="majorBidi" w:cstheme="majorBidi"/>
                <w:spacing w:val="-3"/>
              </w:rPr>
              <w:t xml:space="preserve"> </w:t>
            </w:r>
            <w:r w:rsidRPr="00BB5ECD">
              <w:rPr>
                <w:rFonts w:asciiTheme="majorBidi" w:hAnsiTheme="majorBidi" w:cstheme="majorBidi"/>
                <w:spacing w:val="-5"/>
              </w:rPr>
              <w:t>Bid</w:t>
            </w:r>
          </w:p>
        </w:tc>
        <w:tc>
          <w:tcPr>
            <w:tcW w:w="4563" w:type="dxa"/>
          </w:tcPr>
          <w:p w14:paraId="1C844A7F" w14:textId="77777777" w:rsidR="009407E8" w:rsidRPr="00BB5ECD" w:rsidRDefault="00172085">
            <w:pPr>
              <w:pStyle w:val="TableParagraph"/>
              <w:spacing w:line="272" w:lineRule="exact"/>
              <w:ind w:left="668" w:right="-14" w:hanging="149"/>
              <w:rPr>
                <w:rFonts w:asciiTheme="majorBidi" w:hAnsiTheme="majorBidi" w:cstheme="majorBidi"/>
              </w:rPr>
            </w:pPr>
            <w:r w:rsidRPr="00BB5ECD">
              <w:rPr>
                <w:rFonts w:asciiTheme="majorBidi" w:hAnsiTheme="majorBidi" w:cstheme="majorBidi"/>
                <w:spacing w:val="-2"/>
              </w:rPr>
              <w:t>PKR</w:t>
            </w:r>
            <w:r w:rsidRPr="00BB5ECD">
              <w:rPr>
                <w:rFonts w:asciiTheme="majorBidi" w:hAnsiTheme="majorBidi" w:cstheme="majorBidi"/>
                <w:spacing w:val="-14"/>
              </w:rPr>
              <w:t xml:space="preserve"> </w:t>
            </w:r>
            <w:r w:rsidRPr="00BB5ECD">
              <w:rPr>
                <w:rFonts w:asciiTheme="majorBidi" w:hAnsiTheme="majorBidi" w:cstheme="majorBidi"/>
                <w:spacing w:val="-2"/>
              </w:rPr>
              <w:t>@</w:t>
            </w:r>
            <w:r w:rsidRPr="00BB5ECD">
              <w:rPr>
                <w:rFonts w:asciiTheme="majorBidi" w:hAnsiTheme="majorBidi" w:cstheme="majorBidi"/>
                <w:spacing w:val="-14"/>
              </w:rPr>
              <w:t xml:space="preserve"> </w:t>
            </w:r>
            <w:r w:rsidRPr="00BB5ECD">
              <w:rPr>
                <w:rFonts w:asciiTheme="majorBidi" w:hAnsiTheme="majorBidi" w:cstheme="majorBidi"/>
                <w:spacing w:val="-2"/>
              </w:rPr>
              <w:t>2%</w:t>
            </w:r>
            <w:r w:rsidRPr="00BB5ECD">
              <w:rPr>
                <w:rFonts w:asciiTheme="majorBidi" w:hAnsiTheme="majorBidi" w:cstheme="majorBidi"/>
                <w:spacing w:val="-15"/>
              </w:rPr>
              <w:t xml:space="preserve"> </w:t>
            </w:r>
            <w:r w:rsidRPr="00BB5ECD">
              <w:rPr>
                <w:rFonts w:asciiTheme="majorBidi" w:hAnsiTheme="majorBidi" w:cstheme="majorBidi"/>
                <w:spacing w:val="-2"/>
              </w:rPr>
              <w:t>of</w:t>
            </w:r>
            <w:r w:rsidRPr="00BB5ECD">
              <w:rPr>
                <w:rFonts w:asciiTheme="majorBidi" w:hAnsiTheme="majorBidi" w:cstheme="majorBidi"/>
                <w:spacing w:val="-13"/>
              </w:rPr>
              <w:t xml:space="preserve"> </w:t>
            </w:r>
            <w:r w:rsidRPr="00BB5ECD">
              <w:rPr>
                <w:rFonts w:asciiTheme="majorBidi" w:hAnsiTheme="majorBidi" w:cstheme="majorBidi"/>
                <w:spacing w:val="-2"/>
              </w:rPr>
              <w:t>the</w:t>
            </w:r>
            <w:r w:rsidRPr="00BB5ECD">
              <w:rPr>
                <w:rFonts w:asciiTheme="majorBidi" w:hAnsiTheme="majorBidi" w:cstheme="majorBidi"/>
                <w:spacing w:val="-13"/>
              </w:rPr>
              <w:t xml:space="preserve"> </w:t>
            </w:r>
            <w:r w:rsidRPr="00BB5ECD">
              <w:rPr>
                <w:rFonts w:asciiTheme="majorBidi" w:hAnsiTheme="majorBidi" w:cstheme="majorBidi"/>
                <w:spacing w:val="-2"/>
              </w:rPr>
              <w:t>cost</w:t>
            </w:r>
            <w:r w:rsidRPr="00BB5ECD">
              <w:rPr>
                <w:rFonts w:asciiTheme="majorBidi" w:hAnsiTheme="majorBidi" w:cstheme="majorBidi"/>
                <w:spacing w:val="-13"/>
              </w:rPr>
              <w:t xml:space="preserve"> </w:t>
            </w:r>
            <w:r w:rsidRPr="00BB5ECD">
              <w:rPr>
                <w:rFonts w:asciiTheme="majorBidi" w:hAnsiTheme="majorBidi" w:cstheme="majorBidi"/>
                <w:spacing w:val="-2"/>
              </w:rPr>
              <w:t>quoted</w:t>
            </w:r>
            <w:r w:rsidRPr="00BB5ECD">
              <w:rPr>
                <w:rFonts w:asciiTheme="majorBidi" w:hAnsiTheme="majorBidi" w:cstheme="majorBidi"/>
                <w:spacing w:val="-13"/>
              </w:rPr>
              <w:t xml:space="preserve"> </w:t>
            </w:r>
            <w:r w:rsidRPr="00BB5ECD">
              <w:rPr>
                <w:rFonts w:asciiTheme="majorBidi" w:hAnsiTheme="majorBidi" w:cstheme="majorBidi"/>
                <w:spacing w:val="-2"/>
              </w:rPr>
              <w:t>for</w:t>
            </w:r>
            <w:r w:rsidRPr="00BB5ECD">
              <w:rPr>
                <w:rFonts w:asciiTheme="majorBidi" w:hAnsiTheme="majorBidi" w:cstheme="majorBidi"/>
                <w:spacing w:val="-13"/>
              </w:rPr>
              <w:t xml:space="preserve"> </w:t>
            </w:r>
            <w:r w:rsidRPr="00BB5ECD">
              <w:rPr>
                <w:rFonts w:asciiTheme="majorBidi" w:hAnsiTheme="majorBidi" w:cstheme="majorBidi"/>
                <w:spacing w:val="-2"/>
              </w:rPr>
              <w:t xml:space="preserve">the </w:t>
            </w:r>
            <w:r w:rsidRPr="00BB5ECD">
              <w:rPr>
                <w:rFonts w:asciiTheme="majorBidi" w:hAnsiTheme="majorBidi" w:cstheme="majorBidi"/>
              </w:rPr>
              <w:t>items/goods for whole package.</w:t>
            </w:r>
          </w:p>
        </w:tc>
      </w:tr>
    </w:tbl>
    <w:p w14:paraId="711B3420" w14:textId="77777777" w:rsidR="009407E8" w:rsidRPr="00BB5ECD" w:rsidRDefault="009407E8">
      <w:pPr>
        <w:pStyle w:val="TableParagraph"/>
        <w:spacing w:line="272" w:lineRule="exact"/>
        <w:rPr>
          <w:rFonts w:asciiTheme="majorBidi" w:hAnsiTheme="majorBidi" w:cstheme="majorBidi"/>
        </w:rPr>
        <w:sectPr w:rsidR="009407E8" w:rsidRPr="00BB5ECD" w:rsidSect="00FC1B2F">
          <w:pgSz w:w="11920" w:h="16850"/>
          <w:pgMar w:top="1660" w:right="580" w:bottom="680" w:left="0" w:header="0" w:footer="484" w:gutter="0"/>
          <w:cols w:space="720"/>
        </w:sect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3332"/>
        <w:gridCol w:w="4321"/>
      </w:tblGrid>
      <w:tr w:rsidR="009407E8" w:rsidRPr="00BB5ECD" w14:paraId="06269278" w14:textId="77777777">
        <w:trPr>
          <w:trHeight w:val="2342"/>
        </w:trPr>
        <w:tc>
          <w:tcPr>
            <w:tcW w:w="1800" w:type="dxa"/>
          </w:tcPr>
          <w:p w14:paraId="3BABA4AA" w14:textId="77777777" w:rsidR="009407E8" w:rsidRPr="00BB5ECD" w:rsidRDefault="00172085">
            <w:pPr>
              <w:pStyle w:val="TableParagraph"/>
              <w:spacing w:line="257" w:lineRule="exact"/>
              <w:ind w:right="266"/>
              <w:jc w:val="right"/>
              <w:rPr>
                <w:rFonts w:asciiTheme="majorBidi" w:hAnsiTheme="majorBidi" w:cstheme="majorBidi"/>
              </w:rPr>
            </w:pPr>
            <w:r w:rsidRPr="00BB5ECD">
              <w:rPr>
                <w:rFonts w:asciiTheme="majorBidi" w:hAnsiTheme="majorBidi" w:cstheme="majorBidi"/>
                <w:spacing w:val="-2"/>
              </w:rPr>
              <w:lastRenderedPageBreak/>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42</w:t>
            </w:r>
          </w:p>
        </w:tc>
        <w:tc>
          <w:tcPr>
            <w:tcW w:w="3332" w:type="dxa"/>
          </w:tcPr>
          <w:p w14:paraId="42D8DD1B" w14:textId="77777777" w:rsidR="009407E8" w:rsidRPr="00BB5ECD" w:rsidRDefault="00172085">
            <w:pPr>
              <w:pStyle w:val="TableParagraph"/>
              <w:ind w:left="895" w:right="412" w:hanging="889"/>
              <w:rPr>
                <w:rFonts w:asciiTheme="majorBidi" w:hAnsiTheme="majorBidi" w:cstheme="majorBidi"/>
              </w:rPr>
            </w:pPr>
            <w:r w:rsidRPr="00BB5ECD">
              <w:rPr>
                <w:rFonts w:asciiTheme="majorBidi" w:hAnsiTheme="majorBidi" w:cstheme="majorBidi"/>
              </w:rPr>
              <w:t>Name</w:t>
            </w:r>
            <w:r w:rsidRPr="00BB5ECD">
              <w:rPr>
                <w:rFonts w:asciiTheme="majorBidi" w:hAnsiTheme="majorBidi" w:cstheme="majorBidi"/>
                <w:spacing w:val="-14"/>
              </w:rPr>
              <w:t xml:space="preserve"> </w:t>
            </w:r>
            <w:r w:rsidRPr="00BB5ECD">
              <w:rPr>
                <w:rFonts w:asciiTheme="majorBidi" w:hAnsiTheme="majorBidi" w:cstheme="majorBidi"/>
              </w:rPr>
              <w:t>of</w:t>
            </w:r>
            <w:r w:rsidRPr="00BB5ECD">
              <w:rPr>
                <w:rFonts w:asciiTheme="majorBidi" w:hAnsiTheme="majorBidi" w:cstheme="majorBidi"/>
                <w:spacing w:val="-17"/>
              </w:rPr>
              <w:t xml:space="preserve"> </w:t>
            </w:r>
            <w:r w:rsidRPr="00BB5ECD">
              <w:rPr>
                <w:rFonts w:asciiTheme="majorBidi" w:hAnsiTheme="majorBidi" w:cstheme="majorBidi"/>
              </w:rPr>
              <w:t>the</w:t>
            </w:r>
            <w:r w:rsidRPr="00BB5ECD">
              <w:rPr>
                <w:rFonts w:asciiTheme="majorBidi" w:hAnsiTheme="majorBidi" w:cstheme="majorBidi"/>
                <w:spacing w:val="-15"/>
              </w:rPr>
              <w:t xml:space="preserve"> </w:t>
            </w:r>
            <w:r w:rsidRPr="00BB5ECD">
              <w:rPr>
                <w:rFonts w:asciiTheme="majorBidi" w:hAnsiTheme="majorBidi" w:cstheme="majorBidi"/>
              </w:rPr>
              <w:t>Bid</w:t>
            </w:r>
            <w:r w:rsidRPr="00BB5ECD">
              <w:rPr>
                <w:rFonts w:asciiTheme="majorBidi" w:hAnsiTheme="majorBidi" w:cstheme="majorBidi"/>
                <w:spacing w:val="-15"/>
              </w:rPr>
              <w:t xml:space="preserve"> </w:t>
            </w:r>
            <w:r w:rsidRPr="00BB5ECD">
              <w:rPr>
                <w:rFonts w:asciiTheme="majorBidi" w:hAnsiTheme="majorBidi" w:cstheme="majorBidi"/>
              </w:rPr>
              <w:t>Form</w:t>
            </w:r>
            <w:r w:rsidRPr="00BB5ECD">
              <w:rPr>
                <w:rFonts w:asciiTheme="majorBidi" w:hAnsiTheme="majorBidi" w:cstheme="majorBidi"/>
                <w:spacing w:val="-13"/>
              </w:rPr>
              <w:t xml:space="preserve"> </w:t>
            </w:r>
            <w:r w:rsidRPr="00BB5ECD">
              <w:rPr>
                <w:rFonts w:asciiTheme="majorBidi" w:hAnsiTheme="majorBidi" w:cstheme="majorBidi"/>
              </w:rPr>
              <w:t xml:space="preserve">(Primary </w:t>
            </w:r>
            <w:r w:rsidRPr="00BB5ECD">
              <w:rPr>
                <w:rFonts w:asciiTheme="majorBidi" w:hAnsiTheme="majorBidi" w:cstheme="majorBidi"/>
                <w:spacing w:val="-2"/>
              </w:rPr>
              <w:t>documents)</w:t>
            </w:r>
          </w:p>
        </w:tc>
        <w:tc>
          <w:tcPr>
            <w:tcW w:w="4321" w:type="dxa"/>
          </w:tcPr>
          <w:p w14:paraId="14A73C5D" w14:textId="77777777" w:rsidR="009407E8" w:rsidRPr="00BB5ECD" w:rsidRDefault="00172085" w:rsidP="00064FEB">
            <w:pPr>
              <w:pStyle w:val="TableParagraph"/>
              <w:numPr>
                <w:ilvl w:val="0"/>
                <w:numId w:val="5"/>
              </w:numPr>
              <w:tabs>
                <w:tab w:val="left" w:pos="731"/>
              </w:tabs>
              <w:spacing w:before="119"/>
              <w:ind w:hanging="487"/>
              <w:jc w:val="left"/>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5"/>
              </w:rPr>
              <w:t xml:space="preserve"> </w:t>
            </w:r>
            <w:r w:rsidRPr="00BB5ECD">
              <w:rPr>
                <w:rFonts w:asciiTheme="majorBidi" w:hAnsiTheme="majorBidi" w:cstheme="majorBidi"/>
              </w:rPr>
              <w:t>form</w:t>
            </w:r>
            <w:r w:rsidRPr="00BB5ECD">
              <w:rPr>
                <w:rFonts w:asciiTheme="majorBidi" w:hAnsiTheme="majorBidi" w:cstheme="majorBidi"/>
                <w:spacing w:val="-13"/>
              </w:rPr>
              <w:t xml:space="preserve"> </w:t>
            </w:r>
            <w:r w:rsidRPr="00BB5ECD">
              <w:rPr>
                <w:rFonts w:asciiTheme="majorBidi" w:hAnsiTheme="majorBidi" w:cstheme="majorBidi"/>
              </w:rPr>
              <w:t>and</w:t>
            </w:r>
            <w:r w:rsidRPr="00BB5ECD">
              <w:rPr>
                <w:rFonts w:asciiTheme="majorBidi" w:hAnsiTheme="majorBidi" w:cstheme="majorBidi"/>
                <w:spacing w:val="-10"/>
              </w:rPr>
              <w:t xml:space="preserve"> </w:t>
            </w:r>
            <w:r w:rsidRPr="00BB5ECD">
              <w:rPr>
                <w:rFonts w:asciiTheme="majorBidi" w:hAnsiTheme="majorBidi" w:cstheme="majorBidi"/>
              </w:rPr>
              <w:t>price</w:t>
            </w:r>
            <w:r w:rsidRPr="00BB5ECD">
              <w:rPr>
                <w:rFonts w:asciiTheme="majorBidi" w:hAnsiTheme="majorBidi" w:cstheme="majorBidi"/>
                <w:spacing w:val="-11"/>
              </w:rPr>
              <w:t xml:space="preserve"> </w:t>
            </w:r>
            <w:r w:rsidRPr="00BB5ECD">
              <w:rPr>
                <w:rFonts w:asciiTheme="majorBidi" w:hAnsiTheme="majorBidi" w:cstheme="majorBidi"/>
                <w:spacing w:val="-2"/>
              </w:rPr>
              <w:t>schedules</w:t>
            </w:r>
          </w:p>
          <w:p w14:paraId="6EC3704F" w14:textId="77777777" w:rsidR="009407E8" w:rsidRPr="00BB5ECD" w:rsidRDefault="00172085" w:rsidP="00064FEB">
            <w:pPr>
              <w:pStyle w:val="TableParagraph"/>
              <w:numPr>
                <w:ilvl w:val="0"/>
                <w:numId w:val="5"/>
              </w:numPr>
              <w:tabs>
                <w:tab w:val="left" w:pos="731"/>
              </w:tabs>
              <w:spacing w:before="117"/>
              <w:ind w:hanging="554"/>
              <w:jc w:val="left"/>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2"/>
              </w:rPr>
              <w:t xml:space="preserve"> </w:t>
            </w:r>
            <w:r w:rsidRPr="00BB5ECD">
              <w:rPr>
                <w:rFonts w:asciiTheme="majorBidi" w:hAnsiTheme="majorBidi" w:cstheme="majorBidi"/>
              </w:rPr>
              <w:t>security</w:t>
            </w:r>
            <w:r w:rsidRPr="00BB5ECD">
              <w:rPr>
                <w:rFonts w:asciiTheme="majorBidi" w:hAnsiTheme="majorBidi" w:cstheme="majorBidi"/>
                <w:spacing w:val="-10"/>
              </w:rPr>
              <w:t xml:space="preserve"> </w:t>
            </w:r>
            <w:r w:rsidRPr="00BB5ECD">
              <w:rPr>
                <w:rFonts w:asciiTheme="majorBidi" w:hAnsiTheme="majorBidi" w:cstheme="majorBidi"/>
                <w:spacing w:val="-4"/>
              </w:rPr>
              <w:t>form</w:t>
            </w:r>
          </w:p>
          <w:p w14:paraId="5AB86D33" w14:textId="77777777" w:rsidR="009407E8" w:rsidRPr="00BB5ECD" w:rsidRDefault="00172085" w:rsidP="00064FEB">
            <w:pPr>
              <w:pStyle w:val="TableParagraph"/>
              <w:numPr>
                <w:ilvl w:val="0"/>
                <w:numId w:val="5"/>
              </w:numPr>
              <w:tabs>
                <w:tab w:val="left" w:pos="731"/>
              </w:tabs>
              <w:spacing w:before="118"/>
              <w:ind w:hanging="619"/>
              <w:jc w:val="left"/>
              <w:rPr>
                <w:rFonts w:asciiTheme="majorBidi" w:hAnsiTheme="majorBidi" w:cstheme="majorBidi"/>
              </w:rPr>
            </w:pPr>
            <w:r w:rsidRPr="00BB5ECD">
              <w:rPr>
                <w:rFonts w:asciiTheme="majorBidi" w:hAnsiTheme="majorBidi" w:cstheme="majorBidi"/>
                <w:spacing w:val="-4"/>
              </w:rPr>
              <w:t>Performance</w:t>
            </w:r>
            <w:r w:rsidRPr="00BB5ECD">
              <w:rPr>
                <w:rFonts w:asciiTheme="majorBidi" w:hAnsiTheme="majorBidi" w:cstheme="majorBidi"/>
                <w:spacing w:val="3"/>
              </w:rPr>
              <w:t xml:space="preserve"> </w:t>
            </w:r>
            <w:r w:rsidRPr="00BB5ECD">
              <w:rPr>
                <w:rFonts w:asciiTheme="majorBidi" w:hAnsiTheme="majorBidi" w:cstheme="majorBidi"/>
                <w:spacing w:val="-2"/>
              </w:rPr>
              <w:t>Security</w:t>
            </w:r>
          </w:p>
          <w:p w14:paraId="704229F2" w14:textId="77777777" w:rsidR="009407E8" w:rsidRPr="00BB5ECD" w:rsidRDefault="00172085" w:rsidP="00064FEB">
            <w:pPr>
              <w:pStyle w:val="TableParagraph"/>
              <w:numPr>
                <w:ilvl w:val="0"/>
                <w:numId w:val="5"/>
              </w:numPr>
              <w:tabs>
                <w:tab w:val="left" w:pos="731"/>
              </w:tabs>
              <w:spacing w:before="118"/>
              <w:ind w:hanging="607"/>
              <w:jc w:val="left"/>
              <w:rPr>
                <w:rFonts w:asciiTheme="majorBidi" w:hAnsiTheme="majorBidi" w:cstheme="majorBidi"/>
              </w:rPr>
            </w:pPr>
            <w:r w:rsidRPr="00BB5ECD">
              <w:rPr>
                <w:rFonts w:asciiTheme="majorBidi" w:hAnsiTheme="majorBidi" w:cstheme="majorBidi"/>
                <w:spacing w:val="-4"/>
              </w:rPr>
              <w:t>Contract</w:t>
            </w:r>
            <w:r w:rsidRPr="00BB5ECD">
              <w:rPr>
                <w:rFonts w:asciiTheme="majorBidi" w:hAnsiTheme="majorBidi" w:cstheme="majorBidi"/>
                <w:spacing w:val="3"/>
              </w:rPr>
              <w:t xml:space="preserve"> </w:t>
            </w:r>
            <w:r w:rsidRPr="00BB5ECD">
              <w:rPr>
                <w:rFonts w:asciiTheme="majorBidi" w:hAnsiTheme="majorBidi" w:cstheme="majorBidi"/>
                <w:spacing w:val="-4"/>
              </w:rPr>
              <w:t>form</w:t>
            </w:r>
          </w:p>
          <w:p w14:paraId="355022C0" w14:textId="77777777" w:rsidR="009407E8" w:rsidRPr="00BB5ECD" w:rsidRDefault="00172085" w:rsidP="00064FEB">
            <w:pPr>
              <w:pStyle w:val="TableParagraph"/>
              <w:numPr>
                <w:ilvl w:val="0"/>
                <w:numId w:val="5"/>
              </w:numPr>
              <w:tabs>
                <w:tab w:val="left" w:pos="731"/>
              </w:tabs>
              <w:spacing w:before="115"/>
              <w:ind w:hanging="540"/>
              <w:jc w:val="left"/>
              <w:rPr>
                <w:rFonts w:asciiTheme="majorBidi" w:hAnsiTheme="majorBidi" w:cstheme="majorBidi"/>
              </w:rPr>
            </w:pPr>
            <w:r w:rsidRPr="00BB5ECD">
              <w:rPr>
                <w:rFonts w:asciiTheme="majorBidi" w:hAnsiTheme="majorBidi" w:cstheme="majorBidi"/>
                <w:spacing w:val="-2"/>
              </w:rPr>
              <w:t>Bank</w:t>
            </w:r>
            <w:r w:rsidRPr="00BB5ECD">
              <w:rPr>
                <w:rFonts w:asciiTheme="majorBidi" w:hAnsiTheme="majorBidi" w:cstheme="majorBidi"/>
                <w:spacing w:val="-7"/>
              </w:rPr>
              <w:t xml:space="preserve"> </w:t>
            </w:r>
            <w:r w:rsidRPr="00BB5ECD">
              <w:rPr>
                <w:rFonts w:asciiTheme="majorBidi" w:hAnsiTheme="majorBidi" w:cstheme="majorBidi"/>
                <w:spacing w:val="-2"/>
              </w:rPr>
              <w:t>guarantee</w:t>
            </w:r>
            <w:r w:rsidRPr="00BB5ECD">
              <w:rPr>
                <w:rFonts w:asciiTheme="majorBidi" w:hAnsiTheme="majorBidi" w:cstheme="majorBidi"/>
                <w:spacing w:val="-4"/>
              </w:rPr>
              <w:t xml:space="preserve"> </w:t>
            </w:r>
            <w:r w:rsidRPr="00BB5ECD">
              <w:rPr>
                <w:rFonts w:asciiTheme="majorBidi" w:hAnsiTheme="majorBidi" w:cstheme="majorBidi"/>
                <w:spacing w:val="-2"/>
              </w:rPr>
              <w:t>for</w:t>
            </w:r>
            <w:r w:rsidRPr="00BB5ECD">
              <w:rPr>
                <w:rFonts w:asciiTheme="majorBidi" w:hAnsiTheme="majorBidi" w:cstheme="majorBidi"/>
                <w:spacing w:val="3"/>
              </w:rPr>
              <w:t xml:space="preserve"> </w:t>
            </w:r>
            <w:r w:rsidRPr="00BB5ECD">
              <w:rPr>
                <w:rFonts w:asciiTheme="majorBidi" w:hAnsiTheme="majorBidi" w:cstheme="majorBidi"/>
                <w:spacing w:val="-2"/>
              </w:rPr>
              <w:t>advance</w:t>
            </w:r>
            <w:r w:rsidRPr="00BB5ECD">
              <w:rPr>
                <w:rFonts w:asciiTheme="majorBidi" w:hAnsiTheme="majorBidi" w:cstheme="majorBidi"/>
                <w:spacing w:val="-4"/>
              </w:rPr>
              <w:t xml:space="preserve"> </w:t>
            </w:r>
            <w:r w:rsidRPr="00BB5ECD">
              <w:rPr>
                <w:rFonts w:asciiTheme="majorBidi" w:hAnsiTheme="majorBidi" w:cstheme="majorBidi"/>
                <w:spacing w:val="-2"/>
              </w:rPr>
              <w:t>payment</w:t>
            </w:r>
          </w:p>
          <w:p w14:paraId="5E51E0B6" w14:textId="77777777" w:rsidR="009407E8" w:rsidRPr="00BB5ECD" w:rsidRDefault="00172085" w:rsidP="00064FEB">
            <w:pPr>
              <w:pStyle w:val="TableParagraph"/>
              <w:numPr>
                <w:ilvl w:val="0"/>
                <w:numId w:val="5"/>
              </w:numPr>
              <w:tabs>
                <w:tab w:val="left" w:pos="731"/>
              </w:tabs>
              <w:spacing w:before="98" w:line="257" w:lineRule="exact"/>
              <w:ind w:hanging="607"/>
              <w:jc w:val="left"/>
              <w:rPr>
                <w:rFonts w:asciiTheme="majorBidi" w:hAnsiTheme="majorBidi" w:cstheme="majorBidi"/>
              </w:rPr>
            </w:pPr>
            <w:r w:rsidRPr="00BB5ECD">
              <w:rPr>
                <w:rFonts w:asciiTheme="majorBidi" w:hAnsiTheme="majorBidi" w:cstheme="majorBidi"/>
                <w:spacing w:val="-4"/>
              </w:rPr>
              <w:t>Integrity</w:t>
            </w:r>
            <w:r w:rsidRPr="00BB5ECD">
              <w:rPr>
                <w:rFonts w:asciiTheme="majorBidi" w:hAnsiTheme="majorBidi" w:cstheme="majorBidi"/>
                <w:spacing w:val="5"/>
              </w:rPr>
              <w:t xml:space="preserve"> </w:t>
            </w:r>
            <w:r w:rsidRPr="00BB5ECD">
              <w:rPr>
                <w:rFonts w:asciiTheme="majorBidi" w:hAnsiTheme="majorBidi" w:cstheme="majorBidi"/>
                <w:spacing w:val="-4"/>
              </w:rPr>
              <w:t>pact</w:t>
            </w:r>
          </w:p>
        </w:tc>
      </w:tr>
      <w:tr w:rsidR="009407E8" w:rsidRPr="00BB5ECD" w14:paraId="5D28E4B6" w14:textId="77777777">
        <w:trPr>
          <w:trHeight w:val="1665"/>
        </w:trPr>
        <w:tc>
          <w:tcPr>
            <w:tcW w:w="1800" w:type="dxa"/>
          </w:tcPr>
          <w:p w14:paraId="10CDABBC" w14:textId="77777777" w:rsidR="009407E8" w:rsidRPr="00BB5ECD" w:rsidRDefault="00172085">
            <w:pPr>
              <w:pStyle w:val="TableParagraph"/>
              <w:spacing w:line="257" w:lineRule="exact"/>
              <w:ind w:right="266"/>
              <w:jc w:val="right"/>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17</w:t>
            </w:r>
          </w:p>
        </w:tc>
        <w:tc>
          <w:tcPr>
            <w:tcW w:w="3332" w:type="dxa"/>
          </w:tcPr>
          <w:p w14:paraId="3D42103B" w14:textId="77777777" w:rsidR="009407E8" w:rsidRPr="00BB5ECD" w:rsidRDefault="00172085">
            <w:pPr>
              <w:pStyle w:val="TableParagraph"/>
              <w:ind w:left="1346" w:hanging="1205"/>
              <w:rPr>
                <w:rFonts w:asciiTheme="majorBidi" w:hAnsiTheme="majorBidi" w:cstheme="majorBidi"/>
              </w:rPr>
            </w:pPr>
            <w:r w:rsidRPr="00BB5ECD">
              <w:rPr>
                <w:rFonts w:asciiTheme="majorBidi" w:hAnsiTheme="majorBidi" w:cstheme="majorBidi"/>
              </w:rPr>
              <w:t>Amount</w:t>
            </w:r>
            <w:r w:rsidRPr="00BB5ECD">
              <w:rPr>
                <w:rFonts w:asciiTheme="majorBidi" w:hAnsiTheme="majorBidi" w:cstheme="majorBidi"/>
                <w:spacing w:val="-18"/>
              </w:rPr>
              <w:t xml:space="preserve"> </w:t>
            </w:r>
            <w:r w:rsidRPr="00BB5ECD">
              <w:rPr>
                <w:rFonts w:asciiTheme="majorBidi" w:hAnsiTheme="majorBidi" w:cstheme="majorBidi"/>
              </w:rPr>
              <w:t>of</w:t>
            </w:r>
            <w:r w:rsidRPr="00BB5ECD">
              <w:rPr>
                <w:rFonts w:asciiTheme="majorBidi" w:hAnsiTheme="majorBidi" w:cstheme="majorBidi"/>
                <w:spacing w:val="-15"/>
              </w:rPr>
              <w:t xml:space="preserve"> </w:t>
            </w:r>
            <w:r w:rsidRPr="00BB5ECD">
              <w:rPr>
                <w:rFonts w:asciiTheme="majorBidi" w:hAnsiTheme="majorBidi" w:cstheme="majorBidi"/>
              </w:rPr>
              <w:t>Bid</w:t>
            </w:r>
            <w:r w:rsidRPr="00BB5ECD">
              <w:rPr>
                <w:rFonts w:asciiTheme="majorBidi" w:hAnsiTheme="majorBidi" w:cstheme="majorBidi"/>
                <w:spacing w:val="-15"/>
              </w:rPr>
              <w:t xml:space="preserve"> </w:t>
            </w:r>
            <w:r w:rsidRPr="00BB5ECD">
              <w:rPr>
                <w:rFonts w:asciiTheme="majorBidi" w:hAnsiTheme="majorBidi" w:cstheme="majorBidi"/>
              </w:rPr>
              <w:t>Security</w:t>
            </w:r>
            <w:r w:rsidRPr="00BB5ECD">
              <w:rPr>
                <w:rFonts w:asciiTheme="majorBidi" w:hAnsiTheme="majorBidi" w:cstheme="majorBidi"/>
                <w:spacing w:val="-16"/>
              </w:rPr>
              <w:t xml:space="preserve"> </w:t>
            </w:r>
            <w:r w:rsidRPr="00BB5ECD">
              <w:rPr>
                <w:rFonts w:asciiTheme="majorBidi" w:hAnsiTheme="majorBidi" w:cstheme="majorBidi"/>
              </w:rPr>
              <w:t>/</w:t>
            </w:r>
            <w:r w:rsidRPr="00BB5ECD">
              <w:rPr>
                <w:rFonts w:asciiTheme="majorBidi" w:hAnsiTheme="majorBidi" w:cstheme="majorBidi"/>
                <w:spacing w:val="-13"/>
              </w:rPr>
              <w:t xml:space="preserve"> </w:t>
            </w:r>
            <w:r w:rsidRPr="00BB5ECD">
              <w:rPr>
                <w:rFonts w:asciiTheme="majorBidi" w:hAnsiTheme="majorBidi" w:cstheme="majorBidi"/>
              </w:rPr>
              <w:t xml:space="preserve">Earnest </w:t>
            </w:r>
            <w:r w:rsidRPr="00BB5ECD">
              <w:rPr>
                <w:rFonts w:asciiTheme="majorBidi" w:hAnsiTheme="majorBidi" w:cstheme="majorBidi"/>
                <w:spacing w:val="-2"/>
              </w:rPr>
              <w:t>Money</w:t>
            </w:r>
          </w:p>
        </w:tc>
        <w:tc>
          <w:tcPr>
            <w:tcW w:w="4321" w:type="dxa"/>
          </w:tcPr>
          <w:p w14:paraId="798E24DB" w14:textId="17C92EEE" w:rsidR="009407E8" w:rsidRPr="00BB5ECD" w:rsidRDefault="00172085" w:rsidP="0057342B">
            <w:pPr>
              <w:pStyle w:val="TableParagraph"/>
              <w:spacing w:before="119"/>
              <w:ind w:left="11" w:right="165"/>
              <w:jc w:val="both"/>
              <w:rPr>
                <w:rFonts w:asciiTheme="majorBidi" w:hAnsiTheme="majorBidi" w:cstheme="majorBidi"/>
              </w:rPr>
            </w:pPr>
            <w:r w:rsidRPr="00BB5ECD">
              <w:rPr>
                <w:rFonts w:asciiTheme="majorBidi" w:hAnsiTheme="majorBidi" w:cstheme="majorBidi"/>
              </w:rPr>
              <w:t xml:space="preserve">The Bidder shall furnish, as part of its bid, a Bid Security/Earnest Money amounting equal to PKR @2% of the Bid amount in </w:t>
            </w:r>
            <w:r w:rsidR="00203C59">
              <w:rPr>
                <w:rFonts w:asciiTheme="majorBidi" w:hAnsiTheme="majorBidi" w:cstheme="majorBidi"/>
              </w:rPr>
              <w:t>shape</w:t>
            </w:r>
            <w:r w:rsidR="0057342B">
              <w:rPr>
                <w:rFonts w:asciiTheme="majorBidi" w:hAnsiTheme="majorBidi" w:cstheme="majorBidi"/>
              </w:rPr>
              <w:t xml:space="preserve"> of CDR/DD</w:t>
            </w:r>
            <w:r w:rsidR="00203C59">
              <w:rPr>
                <w:rFonts w:asciiTheme="majorBidi" w:hAnsiTheme="majorBidi" w:cstheme="majorBidi"/>
              </w:rPr>
              <w:t xml:space="preserve"> in the name of</w:t>
            </w:r>
            <w:r w:rsidR="00203C59">
              <w:rPr>
                <w:rFonts w:asciiTheme="majorBidi" w:hAnsiTheme="majorBidi" w:cstheme="majorBidi" w:hint="cs"/>
                <w:rtl/>
              </w:rPr>
              <w:t xml:space="preserve"> </w:t>
            </w:r>
            <w:r w:rsidR="00892523">
              <w:rPr>
                <w:rFonts w:asciiTheme="majorBidi" w:hAnsiTheme="majorBidi" w:cstheme="majorBidi"/>
              </w:rPr>
              <w:t xml:space="preserve">District Education Officer (Male) District </w:t>
            </w:r>
            <w:r w:rsidR="008B29CA">
              <w:rPr>
                <w:rFonts w:asciiTheme="majorBidi" w:hAnsiTheme="majorBidi" w:cstheme="majorBidi"/>
              </w:rPr>
              <w:t>Mardan</w:t>
            </w:r>
            <w:r w:rsidR="00892523">
              <w:rPr>
                <w:rFonts w:asciiTheme="majorBidi" w:hAnsiTheme="majorBidi" w:cstheme="majorBidi"/>
              </w:rPr>
              <w:t>.</w:t>
            </w:r>
          </w:p>
        </w:tc>
      </w:tr>
      <w:tr w:rsidR="009407E8" w:rsidRPr="00BB5ECD" w14:paraId="63870D35" w14:textId="77777777">
        <w:trPr>
          <w:trHeight w:val="515"/>
        </w:trPr>
        <w:tc>
          <w:tcPr>
            <w:tcW w:w="1800" w:type="dxa"/>
          </w:tcPr>
          <w:p w14:paraId="04DAFD67" w14:textId="77777777" w:rsidR="009407E8" w:rsidRPr="00BB5ECD" w:rsidRDefault="00172085">
            <w:pPr>
              <w:pStyle w:val="TableParagraph"/>
              <w:spacing w:before="114"/>
              <w:ind w:right="266"/>
              <w:jc w:val="right"/>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18</w:t>
            </w:r>
          </w:p>
        </w:tc>
        <w:tc>
          <w:tcPr>
            <w:tcW w:w="3332" w:type="dxa"/>
          </w:tcPr>
          <w:p w14:paraId="5F4D1776" w14:textId="3A66C3AA" w:rsidR="009407E8" w:rsidRPr="00BB5ECD" w:rsidRDefault="003D6076" w:rsidP="003D6076">
            <w:pPr>
              <w:pStyle w:val="TableParagraph"/>
              <w:spacing w:before="1" w:line="237" w:lineRule="exact"/>
              <w:ind w:right="14"/>
              <w:rPr>
                <w:rFonts w:asciiTheme="majorBidi" w:hAnsiTheme="majorBidi" w:cstheme="majorBidi"/>
              </w:rPr>
            </w:pPr>
            <w:r w:rsidRPr="00BB5ECD">
              <w:rPr>
                <w:rFonts w:asciiTheme="majorBidi" w:hAnsiTheme="majorBidi" w:cstheme="majorBidi"/>
                <w:b/>
              </w:rPr>
              <w:t xml:space="preserve">           </w:t>
            </w:r>
            <w:r w:rsidR="00172085" w:rsidRPr="00BB5ECD">
              <w:rPr>
                <w:rFonts w:asciiTheme="majorBidi" w:hAnsiTheme="majorBidi" w:cstheme="majorBidi"/>
              </w:rPr>
              <w:t>Bid</w:t>
            </w:r>
            <w:r w:rsidR="00172085" w:rsidRPr="00BB5ECD">
              <w:rPr>
                <w:rFonts w:asciiTheme="majorBidi" w:hAnsiTheme="majorBidi" w:cstheme="majorBidi"/>
                <w:spacing w:val="-12"/>
              </w:rPr>
              <w:t xml:space="preserve"> </w:t>
            </w:r>
            <w:r w:rsidR="00172085" w:rsidRPr="00BB5ECD">
              <w:rPr>
                <w:rFonts w:asciiTheme="majorBidi" w:hAnsiTheme="majorBidi" w:cstheme="majorBidi"/>
              </w:rPr>
              <w:t>validity</w:t>
            </w:r>
            <w:r w:rsidR="00172085" w:rsidRPr="00BB5ECD">
              <w:rPr>
                <w:rFonts w:asciiTheme="majorBidi" w:hAnsiTheme="majorBidi" w:cstheme="majorBidi"/>
                <w:spacing w:val="-3"/>
              </w:rPr>
              <w:t xml:space="preserve"> </w:t>
            </w:r>
            <w:r w:rsidR="00172085" w:rsidRPr="00BB5ECD">
              <w:rPr>
                <w:rFonts w:asciiTheme="majorBidi" w:hAnsiTheme="majorBidi" w:cstheme="majorBidi"/>
                <w:spacing w:val="-2"/>
              </w:rPr>
              <w:t>period</w:t>
            </w:r>
          </w:p>
        </w:tc>
        <w:tc>
          <w:tcPr>
            <w:tcW w:w="4321" w:type="dxa"/>
          </w:tcPr>
          <w:p w14:paraId="2B89E0EF" w14:textId="7B255ECF" w:rsidR="009407E8" w:rsidRPr="00BB5ECD" w:rsidRDefault="007B6774" w:rsidP="007B6774">
            <w:pPr>
              <w:pStyle w:val="TableParagraph"/>
              <w:spacing w:before="122"/>
              <w:jc w:val="center"/>
              <w:rPr>
                <w:rFonts w:asciiTheme="majorBidi" w:hAnsiTheme="majorBidi" w:cstheme="majorBidi"/>
              </w:rPr>
            </w:pPr>
            <w:r w:rsidRPr="00BB5ECD">
              <w:rPr>
                <w:rFonts w:asciiTheme="majorBidi" w:hAnsiTheme="majorBidi" w:cstheme="majorBidi"/>
              </w:rPr>
              <w:t>12</w:t>
            </w:r>
            <w:r w:rsidR="00172085" w:rsidRPr="00BB5ECD">
              <w:rPr>
                <w:rFonts w:asciiTheme="majorBidi" w:hAnsiTheme="majorBidi" w:cstheme="majorBidi"/>
              </w:rPr>
              <w:t>0</w:t>
            </w:r>
            <w:r w:rsidR="00172085" w:rsidRPr="00BB5ECD">
              <w:rPr>
                <w:rFonts w:asciiTheme="majorBidi" w:hAnsiTheme="majorBidi" w:cstheme="majorBidi"/>
                <w:spacing w:val="-6"/>
              </w:rPr>
              <w:t xml:space="preserve"> </w:t>
            </w:r>
            <w:r w:rsidR="00172085" w:rsidRPr="00BB5ECD">
              <w:rPr>
                <w:rFonts w:asciiTheme="majorBidi" w:hAnsiTheme="majorBidi" w:cstheme="majorBidi"/>
                <w:spacing w:val="-4"/>
              </w:rPr>
              <w:t>days</w:t>
            </w:r>
          </w:p>
        </w:tc>
      </w:tr>
      <w:tr w:rsidR="009407E8" w:rsidRPr="00BB5ECD" w14:paraId="327B0409" w14:textId="77777777" w:rsidTr="00FC43BB">
        <w:trPr>
          <w:trHeight w:val="748"/>
        </w:trPr>
        <w:tc>
          <w:tcPr>
            <w:tcW w:w="1800" w:type="dxa"/>
          </w:tcPr>
          <w:p w14:paraId="4F12A908" w14:textId="77777777" w:rsidR="009407E8" w:rsidRPr="00BB5ECD" w:rsidRDefault="00172085">
            <w:pPr>
              <w:pStyle w:val="TableParagraph"/>
              <w:spacing w:line="257" w:lineRule="exact"/>
              <w:ind w:right="266"/>
              <w:jc w:val="right"/>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21</w:t>
            </w:r>
          </w:p>
        </w:tc>
        <w:tc>
          <w:tcPr>
            <w:tcW w:w="3332" w:type="dxa"/>
          </w:tcPr>
          <w:p w14:paraId="19EB7EA3" w14:textId="77777777" w:rsidR="009407E8" w:rsidRPr="00BB5ECD" w:rsidRDefault="00172085">
            <w:pPr>
              <w:pStyle w:val="TableParagraph"/>
              <w:ind w:left="705" w:hanging="600"/>
              <w:rPr>
                <w:rFonts w:asciiTheme="majorBidi" w:hAnsiTheme="majorBidi" w:cstheme="majorBidi"/>
              </w:rPr>
            </w:pPr>
            <w:r w:rsidRPr="00BB5ECD">
              <w:rPr>
                <w:rFonts w:asciiTheme="majorBidi" w:hAnsiTheme="majorBidi" w:cstheme="majorBidi"/>
              </w:rPr>
              <w:t>Last</w:t>
            </w:r>
            <w:r w:rsidRPr="00BB5ECD">
              <w:rPr>
                <w:rFonts w:asciiTheme="majorBidi" w:hAnsiTheme="majorBidi" w:cstheme="majorBidi"/>
                <w:spacing w:val="-6"/>
              </w:rPr>
              <w:t xml:space="preserve"> </w:t>
            </w:r>
            <w:r w:rsidRPr="00BB5ECD">
              <w:rPr>
                <w:rFonts w:asciiTheme="majorBidi" w:hAnsiTheme="majorBidi" w:cstheme="majorBidi"/>
              </w:rPr>
              <w:t>date</w:t>
            </w:r>
            <w:r w:rsidRPr="00BB5ECD">
              <w:rPr>
                <w:rFonts w:asciiTheme="majorBidi" w:hAnsiTheme="majorBidi" w:cstheme="majorBidi"/>
                <w:spacing w:val="-5"/>
              </w:rPr>
              <w:t xml:space="preserve"> </w:t>
            </w:r>
            <w:r w:rsidRPr="00BB5ECD">
              <w:rPr>
                <w:rFonts w:asciiTheme="majorBidi" w:hAnsiTheme="majorBidi" w:cstheme="majorBidi"/>
              </w:rPr>
              <w:t>and</w:t>
            </w:r>
            <w:r w:rsidRPr="00BB5ECD">
              <w:rPr>
                <w:rFonts w:asciiTheme="majorBidi" w:hAnsiTheme="majorBidi" w:cstheme="majorBidi"/>
                <w:spacing w:val="-6"/>
              </w:rPr>
              <w:t xml:space="preserve"> </w:t>
            </w:r>
            <w:r w:rsidRPr="00BB5ECD">
              <w:rPr>
                <w:rFonts w:asciiTheme="majorBidi" w:hAnsiTheme="majorBidi" w:cstheme="majorBidi"/>
              </w:rPr>
              <w:t>time</w:t>
            </w:r>
            <w:r w:rsidRPr="00BB5ECD">
              <w:rPr>
                <w:rFonts w:asciiTheme="majorBidi" w:hAnsiTheme="majorBidi" w:cstheme="majorBidi"/>
                <w:spacing w:val="-8"/>
              </w:rPr>
              <w:t xml:space="preserve"> </w:t>
            </w:r>
            <w:r w:rsidRPr="00BB5ECD">
              <w:rPr>
                <w:rFonts w:asciiTheme="majorBidi" w:hAnsiTheme="majorBidi" w:cstheme="majorBidi"/>
              </w:rPr>
              <w:t>for</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receipt of</w:t>
            </w:r>
            <w:r w:rsidRPr="00BB5ECD">
              <w:rPr>
                <w:rFonts w:asciiTheme="majorBidi" w:hAnsiTheme="majorBidi" w:cstheme="majorBidi"/>
                <w:spacing w:val="-2"/>
              </w:rPr>
              <w:t xml:space="preserve"> </w:t>
            </w:r>
            <w:r w:rsidRPr="00BB5ECD">
              <w:rPr>
                <w:rFonts w:asciiTheme="majorBidi" w:hAnsiTheme="majorBidi" w:cstheme="majorBidi"/>
              </w:rPr>
              <w:t>bidding document</w:t>
            </w:r>
          </w:p>
        </w:tc>
        <w:tc>
          <w:tcPr>
            <w:tcW w:w="4321" w:type="dxa"/>
            <w:tcBorders>
              <w:bottom w:val="single" w:sz="4" w:space="0" w:color="000000"/>
            </w:tcBorders>
          </w:tcPr>
          <w:p w14:paraId="7A65E7D0" w14:textId="466D2022" w:rsidR="009407E8" w:rsidRPr="00BB5ECD" w:rsidRDefault="007D5C0E" w:rsidP="00203C59">
            <w:pPr>
              <w:pStyle w:val="TableParagraph"/>
              <w:spacing w:before="119"/>
              <w:ind w:left="4"/>
              <w:jc w:val="center"/>
              <w:rPr>
                <w:rFonts w:asciiTheme="majorBidi" w:hAnsiTheme="majorBidi" w:cstheme="majorBidi"/>
                <w:b/>
              </w:rPr>
            </w:pPr>
            <w:r>
              <w:rPr>
                <w:rFonts w:asciiTheme="majorBidi" w:hAnsiTheme="majorBidi" w:cstheme="majorBidi"/>
                <w:b/>
                <w:highlight w:val="yellow"/>
              </w:rPr>
              <w:t>09-04-</w:t>
            </w:r>
            <w:r w:rsidR="00715595" w:rsidRPr="00892523">
              <w:rPr>
                <w:rFonts w:asciiTheme="majorBidi" w:hAnsiTheme="majorBidi" w:cstheme="majorBidi"/>
                <w:b/>
                <w:highlight w:val="yellow"/>
              </w:rPr>
              <w:t>2026</w:t>
            </w:r>
            <w:r w:rsidR="00172085" w:rsidRPr="00892523">
              <w:rPr>
                <w:rFonts w:asciiTheme="majorBidi" w:hAnsiTheme="majorBidi" w:cstheme="majorBidi"/>
                <w:b/>
                <w:spacing w:val="-5"/>
                <w:highlight w:val="yellow"/>
              </w:rPr>
              <w:t xml:space="preserve"> </w:t>
            </w:r>
            <w:r w:rsidR="00172085" w:rsidRPr="00892523">
              <w:rPr>
                <w:rFonts w:asciiTheme="majorBidi" w:hAnsiTheme="majorBidi" w:cstheme="majorBidi"/>
                <w:b/>
                <w:highlight w:val="yellow"/>
              </w:rPr>
              <w:t>at</w:t>
            </w:r>
            <w:r w:rsidR="00172085" w:rsidRPr="00892523">
              <w:rPr>
                <w:rFonts w:asciiTheme="majorBidi" w:hAnsiTheme="majorBidi" w:cstheme="majorBidi"/>
                <w:b/>
                <w:spacing w:val="-6"/>
                <w:highlight w:val="yellow"/>
              </w:rPr>
              <w:t xml:space="preserve"> </w:t>
            </w:r>
            <w:r w:rsidR="007B6774" w:rsidRPr="00892523">
              <w:rPr>
                <w:rFonts w:asciiTheme="majorBidi" w:hAnsiTheme="majorBidi" w:cstheme="majorBidi"/>
                <w:b/>
                <w:highlight w:val="yellow"/>
              </w:rPr>
              <w:t>1</w:t>
            </w:r>
            <w:r w:rsidR="004F30C1" w:rsidRPr="00892523">
              <w:rPr>
                <w:rFonts w:asciiTheme="majorBidi" w:hAnsiTheme="majorBidi" w:cstheme="majorBidi"/>
                <w:b/>
                <w:highlight w:val="yellow"/>
              </w:rPr>
              <w:t>2</w:t>
            </w:r>
            <w:r w:rsidR="00172085" w:rsidRPr="00892523">
              <w:rPr>
                <w:rFonts w:asciiTheme="majorBidi" w:hAnsiTheme="majorBidi" w:cstheme="majorBidi"/>
                <w:b/>
                <w:highlight w:val="yellow"/>
              </w:rPr>
              <w:t>:00</w:t>
            </w:r>
            <w:r w:rsidR="00172085" w:rsidRPr="00892523">
              <w:rPr>
                <w:rFonts w:asciiTheme="majorBidi" w:hAnsiTheme="majorBidi" w:cstheme="majorBidi"/>
                <w:b/>
                <w:spacing w:val="-9"/>
                <w:highlight w:val="yellow"/>
              </w:rPr>
              <w:t xml:space="preserve"> </w:t>
            </w:r>
            <w:r w:rsidR="00172085" w:rsidRPr="00892523">
              <w:rPr>
                <w:rFonts w:asciiTheme="majorBidi" w:hAnsiTheme="majorBidi" w:cstheme="majorBidi"/>
                <w:b/>
                <w:spacing w:val="-5"/>
                <w:highlight w:val="yellow"/>
              </w:rPr>
              <w:t>PM</w:t>
            </w:r>
          </w:p>
        </w:tc>
      </w:tr>
      <w:tr w:rsidR="009407E8" w:rsidRPr="00BB5ECD" w14:paraId="24948793" w14:textId="77777777" w:rsidTr="00FC43BB">
        <w:trPr>
          <w:trHeight w:val="1278"/>
        </w:trPr>
        <w:tc>
          <w:tcPr>
            <w:tcW w:w="1800" w:type="dxa"/>
          </w:tcPr>
          <w:p w14:paraId="34568F48" w14:textId="77777777" w:rsidR="009407E8" w:rsidRPr="00BB5ECD" w:rsidRDefault="00172085">
            <w:pPr>
              <w:pStyle w:val="TableParagraph"/>
              <w:spacing w:line="257" w:lineRule="exact"/>
              <w:ind w:right="266"/>
              <w:jc w:val="right"/>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25</w:t>
            </w:r>
          </w:p>
        </w:tc>
        <w:tc>
          <w:tcPr>
            <w:tcW w:w="3332" w:type="dxa"/>
          </w:tcPr>
          <w:p w14:paraId="77C397F7" w14:textId="77777777" w:rsidR="009407E8" w:rsidRPr="00BB5ECD" w:rsidRDefault="00172085">
            <w:pPr>
              <w:pStyle w:val="TableParagraph"/>
              <w:ind w:left="1025" w:hanging="983"/>
              <w:rPr>
                <w:rFonts w:asciiTheme="majorBidi" w:hAnsiTheme="majorBidi" w:cstheme="majorBidi"/>
              </w:rPr>
            </w:pPr>
            <w:r w:rsidRPr="00BB5ECD">
              <w:rPr>
                <w:rFonts w:asciiTheme="majorBidi" w:hAnsiTheme="majorBidi" w:cstheme="majorBidi"/>
              </w:rPr>
              <w:t>Date,</w:t>
            </w:r>
            <w:r w:rsidRPr="00BB5ECD">
              <w:rPr>
                <w:rFonts w:asciiTheme="majorBidi" w:hAnsiTheme="majorBidi" w:cstheme="majorBidi"/>
                <w:spacing w:val="-5"/>
              </w:rPr>
              <w:t xml:space="preserve"> </w:t>
            </w:r>
            <w:r w:rsidRPr="00BB5ECD">
              <w:rPr>
                <w:rFonts w:asciiTheme="majorBidi" w:hAnsiTheme="majorBidi" w:cstheme="majorBidi"/>
              </w:rPr>
              <w:t>time</w:t>
            </w:r>
            <w:r w:rsidRPr="00BB5ECD">
              <w:rPr>
                <w:rFonts w:asciiTheme="majorBidi" w:hAnsiTheme="majorBidi" w:cstheme="majorBidi"/>
                <w:spacing w:val="-9"/>
              </w:rPr>
              <w:t xml:space="preserve"> </w:t>
            </w:r>
            <w:r w:rsidRPr="00BB5ECD">
              <w:rPr>
                <w:rFonts w:asciiTheme="majorBidi" w:hAnsiTheme="majorBidi" w:cstheme="majorBidi"/>
              </w:rPr>
              <w:t>and</w:t>
            </w:r>
            <w:r w:rsidRPr="00BB5ECD">
              <w:rPr>
                <w:rFonts w:asciiTheme="majorBidi" w:hAnsiTheme="majorBidi" w:cstheme="majorBidi"/>
                <w:spacing w:val="-8"/>
              </w:rPr>
              <w:t xml:space="preserve"> </w:t>
            </w:r>
            <w:r w:rsidRPr="00BB5ECD">
              <w:rPr>
                <w:rFonts w:asciiTheme="majorBidi" w:hAnsiTheme="majorBidi" w:cstheme="majorBidi"/>
              </w:rPr>
              <w:t>venue</w:t>
            </w:r>
            <w:r w:rsidRPr="00BB5ECD">
              <w:rPr>
                <w:rFonts w:asciiTheme="majorBidi" w:hAnsiTheme="majorBidi" w:cstheme="majorBidi"/>
                <w:spacing w:val="-9"/>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opening</w:t>
            </w:r>
            <w:r w:rsidRPr="00BB5ECD">
              <w:rPr>
                <w:rFonts w:asciiTheme="majorBidi" w:hAnsiTheme="majorBidi" w:cstheme="majorBidi"/>
                <w:spacing w:val="-7"/>
              </w:rPr>
              <w:t xml:space="preserve"> </w:t>
            </w:r>
            <w:r w:rsidRPr="00BB5ECD">
              <w:rPr>
                <w:rFonts w:asciiTheme="majorBidi" w:hAnsiTheme="majorBidi" w:cstheme="majorBidi"/>
              </w:rPr>
              <w:t>of technical bids</w:t>
            </w:r>
          </w:p>
        </w:tc>
        <w:tc>
          <w:tcPr>
            <w:tcW w:w="4321" w:type="dxa"/>
            <w:tcBorders>
              <w:bottom w:val="single" w:sz="4" w:space="0" w:color="auto"/>
            </w:tcBorders>
          </w:tcPr>
          <w:p w14:paraId="25A9E4A1" w14:textId="4D3A6698" w:rsidR="009407E8" w:rsidRPr="00681412" w:rsidRDefault="007D5C0E" w:rsidP="007B6774">
            <w:pPr>
              <w:pStyle w:val="TableParagraph"/>
              <w:spacing w:before="119"/>
              <w:ind w:left="11"/>
              <w:jc w:val="center"/>
              <w:rPr>
                <w:rFonts w:asciiTheme="majorBidi" w:hAnsiTheme="majorBidi" w:cstheme="majorBidi"/>
                <w:b/>
                <w:highlight w:val="yellow"/>
              </w:rPr>
            </w:pPr>
            <w:r>
              <w:rPr>
                <w:rFonts w:asciiTheme="majorBidi" w:hAnsiTheme="majorBidi" w:cstheme="majorBidi"/>
                <w:b/>
                <w:highlight w:val="yellow"/>
              </w:rPr>
              <w:t>09-04-</w:t>
            </w:r>
            <w:r w:rsidR="00FC43BB" w:rsidRPr="00681412">
              <w:rPr>
                <w:rFonts w:asciiTheme="majorBidi" w:hAnsiTheme="majorBidi" w:cstheme="majorBidi"/>
                <w:b/>
                <w:highlight w:val="yellow"/>
              </w:rPr>
              <w:t>2</w:t>
            </w:r>
            <w:r w:rsidR="00715595" w:rsidRPr="00681412">
              <w:rPr>
                <w:rFonts w:asciiTheme="majorBidi" w:hAnsiTheme="majorBidi" w:cstheme="majorBidi"/>
                <w:b/>
                <w:highlight w:val="yellow"/>
              </w:rPr>
              <w:t>026</w:t>
            </w:r>
            <w:r w:rsidR="00172085" w:rsidRPr="00681412">
              <w:rPr>
                <w:rFonts w:asciiTheme="majorBidi" w:hAnsiTheme="majorBidi" w:cstheme="majorBidi"/>
                <w:b/>
                <w:spacing w:val="-5"/>
                <w:highlight w:val="yellow"/>
              </w:rPr>
              <w:t xml:space="preserve"> </w:t>
            </w:r>
            <w:r w:rsidR="00172085" w:rsidRPr="00681412">
              <w:rPr>
                <w:rFonts w:asciiTheme="majorBidi" w:hAnsiTheme="majorBidi" w:cstheme="majorBidi"/>
                <w:b/>
                <w:highlight w:val="yellow"/>
              </w:rPr>
              <w:t>at</w:t>
            </w:r>
            <w:r w:rsidR="00172085" w:rsidRPr="00681412">
              <w:rPr>
                <w:rFonts w:asciiTheme="majorBidi" w:hAnsiTheme="majorBidi" w:cstheme="majorBidi"/>
                <w:b/>
                <w:spacing w:val="-6"/>
                <w:highlight w:val="yellow"/>
              </w:rPr>
              <w:t xml:space="preserve"> </w:t>
            </w:r>
            <w:r w:rsidR="007B6774" w:rsidRPr="00681412">
              <w:rPr>
                <w:rFonts w:asciiTheme="majorBidi" w:hAnsiTheme="majorBidi" w:cstheme="majorBidi"/>
                <w:b/>
                <w:spacing w:val="-6"/>
                <w:highlight w:val="yellow"/>
              </w:rPr>
              <w:t>1</w:t>
            </w:r>
            <w:r w:rsidR="0097344D" w:rsidRPr="00681412">
              <w:rPr>
                <w:rFonts w:asciiTheme="majorBidi" w:hAnsiTheme="majorBidi" w:cstheme="majorBidi"/>
                <w:b/>
                <w:spacing w:val="-6"/>
                <w:highlight w:val="yellow"/>
              </w:rPr>
              <w:t>2</w:t>
            </w:r>
            <w:r w:rsidR="00172085" w:rsidRPr="00681412">
              <w:rPr>
                <w:rFonts w:asciiTheme="majorBidi" w:hAnsiTheme="majorBidi" w:cstheme="majorBidi"/>
                <w:b/>
                <w:highlight w:val="yellow"/>
              </w:rPr>
              <w:t>:</w:t>
            </w:r>
            <w:r w:rsidR="0097344D" w:rsidRPr="00681412">
              <w:rPr>
                <w:rFonts w:asciiTheme="majorBidi" w:hAnsiTheme="majorBidi" w:cstheme="majorBidi"/>
                <w:b/>
                <w:highlight w:val="yellow"/>
              </w:rPr>
              <w:t>3</w:t>
            </w:r>
            <w:r w:rsidR="00172085" w:rsidRPr="00681412">
              <w:rPr>
                <w:rFonts w:asciiTheme="majorBidi" w:hAnsiTheme="majorBidi" w:cstheme="majorBidi"/>
                <w:b/>
                <w:highlight w:val="yellow"/>
              </w:rPr>
              <w:t>0</w:t>
            </w:r>
            <w:r w:rsidR="00172085" w:rsidRPr="00681412">
              <w:rPr>
                <w:rFonts w:asciiTheme="majorBidi" w:hAnsiTheme="majorBidi" w:cstheme="majorBidi"/>
                <w:b/>
                <w:spacing w:val="-6"/>
                <w:highlight w:val="yellow"/>
              </w:rPr>
              <w:t xml:space="preserve"> </w:t>
            </w:r>
            <w:r w:rsidR="00172085" w:rsidRPr="00681412">
              <w:rPr>
                <w:rFonts w:asciiTheme="majorBidi" w:hAnsiTheme="majorBidi" w:cstheme="majorBidi"/>
                <w:b/>
                <w:spacing w:val="-5"/>
                <w:highlight w:val="yellow"/>
              </w:rPr>
              <w:t>PM</w:t>
            </w:r>
          </w:p>
          <w:p w14:paraId="0E065917" w14:textId="4134DDC4" w:rsidR="009407E8" w:rsidRPr="00BB5ECD" w:rsidRDefault="00892523" w:rsidP="007B6774">
            <w:pPr>
              <w:pStyle w:val="TableParagraph"/>
              <w:spacing w:line="246" w:lineRule="exact"/>
              <w:ind w:left="11"/>
              <w:rPr>
                <w:rFonts w:asciiTheme="majorBidi" w:hAnsiTheme="majorBidi" w:cstheme="majorBidi"/>
              </w:rPr>
            </w:pPr>
            <w:r w:rsidRPr="00681412">
              <w:rPr>
                <w:rFonts w:asciiTheme="majorBidi" w:hAnsiTheme="majorBidi" w:cstheme="majorBidi"/>
                <w:highlight w:val="yellow"/>
              </w:rPr>
              <w:t xml:space="preserve">Office of the DEO (Male) </w:t>
            </w:r>
            <w:r w:rsidR="008B29CA" w:rsidRPr="00681412">
              <w:rPr>
                <w:rFonts w:asciiTheme="majorBidi" w:hAnsiTheme="majorBidi" w:cstheme="majorBidi"/>
                <w:highlight w:val="yellow"/>
              </w:rPr>
              <w:t>Mardan</w:t>
            </w:r>
            <w:r w:rsidRPr="00681412">
              <w:rPr>
                <w:rFonts w:asciiTheme="majorBidi" w:hAnsiTheme="majorBidi" w:cstheme="majorBidi"/>
                <w:highlight w:val="yellow"/>
              </w:rPr>
              <w:t xml:space="preserve"> at </w:t>
            </w:r>
            <w:r w:rsidR="00E577C4" w:rsidRPr="00681412">
              <w:rPr>
                <w:rFonts w:asciiTheme="majorBidi" w:hAnsiTheme="majorBidi" w:cstheme="majorBidi"/>
                <w:highlight w:val="yellow"/>
              </w:rPr>
              <w:t>Shah Dhand Baba Swabi Road Mardan</w:t>
            </w:r>
          </w:p>
        </w:tc>
      </w:tr>
      <w:tr w:rsidR="009407E8" w:rsidRPr="00BB5ECD" w14:paraId="3A23A05B" w14:textId="77777777" w:rsidTr="00FC43BB">
        <w:trPr>
          <w:trHeight w:val="2440"/>
        </w:trPr>
        <w:tc>
          <w:tcPr>
            <w:tcW w:w="1800" w:type="dxa"/>
          </w:tcPr>
          <w:p w14:paraId="7121D011" w14:textId="77777777" w:rsidR="009407E8" w:rsidRPr="00BB5ECD" w:rsidRDefault="00172085">
            <w:pPr>
              <w:pStyle w:val="TableParagraph"/>
              <w:spacing w:before="2"/>
              <w:ind w:right="266"/>
              <w:jc w:val="right"/>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37</w:t>
            </w:r>
          </w:p>
        </w:tc>
        <w:tc>
          <w:tcPr>
            <w:tcW w:w="3332" w:type="dxa"/>
          </w:tcPr>
          <w:p w14:paraId="393808D3" w14:textId="77777777" w:rsidR="009407E8" w:rsidRPr="00BB5ECD" w:rsidRDefault="00172085">
            <w:pPr>
              <w:pStyle w:val="TableParagraph"/>
              <w:tabs>
                <w:tab w:val="left" w:pos="1462"/>
              </w:tabs>
              <w:spacing w:before="2"/>
              <w:ind w:left="10"/>
              <w:jc w:val="center"/>
              <w:rPr>
                <w:rFonts w:asciiTheme="majorBidi" w:hAnsiTheme="majorBidi" w:cstheme="majorBidi"/>
              </w:rPr>
            </w:pPr>
            <w:r w:rsidRPr="00BB5ECD">
              <w:rPr>
                <w:rFonts w:asciiTheme="majorBidi" w:hAnsiTheme="majorBidi" w:cstheme="majorBidi"/>
                <w:spacing w:val="-2"/>
              </w:rPr>
              <w:t>Performance</w:t>
            </w:r>
            <w:r w:rsidRPr="00BB5ECD">
              <w:rPr>
                <w:rFonts w:asciiTheme="majorBidi" w:hAnsiTheme="majorBidi" w:cstheme="majorBidi"/>
              </w:rPr>
              <w:tab/>
            </w:r>
            <w:r w:rsidRPr="00BB5ECD">
              <w:rPr>
                <w:rFonts w:asciiTheme="majorBidi" w:hAnsiTheme="majorBidi" w:cstheme="majorBidi"/>
                <w:spacing w:val="-2"/>
              </w:rPr>
              <w:t>Security</w:t>
            </w:r>
          </w:p>
        </w:tc>
        <w:tc>
          <w:tcPr>
            <w:tcW w:w="4321" w:type="dxa"/>
            <w:tcBorders>
              <w:top w:val="single" w:sz="4" w:space="0" w:color="auto"/>
            </w:tcBorders>
          </w:tcPr>
          <w:p w14:paraId="35B748D1" w14:textId="6FD0DD8C" w:rsidR="009407E8" w:rsidRPr="00BB5ECD" w:rsidRDefault="00172085" w:rsidP="0057342B">
            <w:pPr>
              <w:pStyle w:val="TableParagraph"/>
              <w:spacing w:before="122"/>
              <w:ind w:left="11" w:right="253"/>
              <w:jc w:val="both"/>
              <w:rPr>
                <w:rFonts w:asciiTheme="majorBidi" w:hAnsiTheme="majorBidi" w:cstheme="majorBidi"/>
              </w:rPr>
            </w:pPr>
            <w:r w:rsidRPr="00BB5ECD">
              <w:rPr>
                <w:rFonts w:asciiTheme="majorBidi" w:hAnsiTheme="majorBidi" w:cstheme="majorBidi"/>
              </w:rPr>
              <w:t xml:space="preserve">The Performance Guarantee </w:t>
            </w:r>
            <w:r w:rsidRPr="00892523">
              <w:rPr>
                <w:rFonts w:asciiTheme="majorBidi" w:hAnsiTheme="majorBidi" w:cstheme="majorBidi"/>
                <w:highlight w:val="yellow"/>
              </w:rPr>
              <w:t xml:space="preserve">@ </w:t>
            </w:r>
            <w:r w:rsidR="0057342B">
              <w:rPr>
                <w:rFonts w:asciiTheme="majorBidi" w:hAnsiTheme="majorBidi" w:cstheme="majorBidi"/>
                <w:highlight w:val="yellow"/>
              </w:rPr>
              <w:t>10</w:t>
            </w:r>
            <w:r w:rsidRPr="00892523">
              <w:rPr>
                <w:rFonts w:asciiTheme="majorBidi" w:hAnsiTheme="majorBidi" w:cstheme="majorBidi"/>
                <w:highlight w:val="yellow"/>
              </w:rPr>
              <w:t>%</w:t>
            </w:r>
            <w:r w:rsidRPr="00BB5ECD">
              <w:rPr>
                <w:rFonts w:asciiTheme="majorBidi" w:hAnsiTheme="majorBidi" w:cstheme="majorBidi"/>
              </w:rPr>
              <w:t xml:space="preserve"> (Bank guarantee) against contract</w:t>
            </w:r>
            <w:r w:rsidRPr="00BB5ECD">
              <w:rPr>
                <w:rFonts w:asciiTheme="majorBidi" w:hAnsiTheme="majorBidi" w:cstheme="majorBidi"/>
                <w:spacing w:val="-2"/>
              </w:rPr>
              <w:t xml:space="preserve"> </w:t>
            </w:r>
            <w:r w:rsidRPr="00BB5ECD">
              <w:rPr>
                <w:rFonts w:asciiTheme="majorBidi" w:hAnsiTheme="majorBidi" w:cstheme="majorBidi"/>
              </w:rPr>
              <w:t>value</w:t>
            </w:r>
            <w:r w:rsidRPr="00BB5ECD">
              <w:rPr>
                <w:rFonts w:asciiTheme="majorBidi" w:hAnsiTheme="majorBidi" w:cstheme="majorBidi"/>
                <w:spacing w:val="-2"/>
              </w:rPr>
              <w:t xml:space="preserve"> </w:t>
            </w:r>
            <w:r w:rsidRPr="00BB5ECD">
              <w:rPr>
                <w:rFonts w:asciiTheme="majorBidi" w:hAnsiTheme="majorBidi" w:cstheme="majorBidi"/>
              </w:rPr>
              <w:t>from</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bidders</w:t>
            </w:r>
            <w:r w:rsidRPr="00BB5ECD">
              <w:rPr>
                <w:rFonts w:asciiTheme="majorBidi" w:hAnsiTheme="majorBidi" w:cstheme="majorBidi"/>
                <w:spacing w:val="-2"/>
              </w:rPr>
              <w:t xml:space="preserve"> </w:t>
            </w:r>
            <w:r w:rsidRPr="00BB5ECD">
              <w:rPr>
                <w:rFonts w:asciiTheme="majorBidi" w:hAnsiTheme="majorBidi" w:cstheme="majorBidi"/>
              </w:rPr>
              <w:t>at</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time of LOA (Letter of Acceptance) in the shape of Bank guarantee, submission under GCC Clause</w:t>
            </w:r>
            <w:r w:rsidRPr="00BB5ECD">
              <w:rPr>
                <w:rFonts w:asciiTheme="majorBidi" w:hAnsiTheme="majorBidi" w:cstheme="majorBidi"/>
                <w:spacing w:val="-5"/>
              </w:rPr>
              <w:t xml:space="preserve"> </w:t>
            </w:r>
            <w:r w:rsidRPr="00BB5ECD">
              <w:rPr>
                <w:rFonts w:asciiTheme="majorBidi" w:hAnsiTheme="majorBidi" w:cstheme="majorBidi"/>
              </w:rPr>
              <w:t>6</w:t>
            </w:r>
            <w:r w:rsidRPr="00BB5ECD">
              <w:rPr>
                <w:rFonts w:asciiTheme="majorBidi" w:hAnsiTheme="majorBidi" w:cstheme="majorBidi"/>
                <w:spacing w:val="-5"/>
              </w:rPr>
              <w:t xml:space="preserve"> </w:t>
            </w:r>
            <w:r w:rsidRPr="00BB5ECD">
              <w:rPr>
                <w:rFonts w:asciiTheme="majorBidi" w:hAnsiTheme="majorBidi" w:cstheme="majorBidi"/>
              </w:rPr>
              <w:t>shall</w:t>
            </w:r>
            <w:r w:rsidRPr="00BB5ECD">
              <w:rPr>
                <w:rFonts w:asciiTheme="majorBidi" w:hAnsiTheme="majorBidi" w:cstheme="majorBidi"/>
                <w:spacing w:val="-4"/>
              </w:rPr>
              <w:t xml:space="preserve"> </w:t>
            </w:r>
            <w:r w:rsidRPr="00BB5ECD">
              <w:rPr>
                <w:rFonts w:asciiTheme="majorBidi" w:hAnsiTheme="majorBidi" w:cstheme="majorBidi"/>
              </w:rPr>
              <w:t>be</w:t>
            </w:r>
            <w:r w:rsidRPr="00BB5ECD">
              <w:rPr>
                <w:rFonts w:asciiTheme="majorBidi" w:hAnsiTheme="majorBidi" w:cstheme="majorBidi"/>
                <w:spacing w:val="-5"/>
              </w:rPr>
              <w:t xml:space="preserve"> </w:t>
            </w:r>
            <w:r w:rsidRPr="00BB5ECD">
              <w:rPr>
                <w:rFonts w:asciiTheme="majorBidi" w:hAnsiTheme="majorBidi" w:cstheme="majorBidi"/>
              </w:rPr>
              <w:t>retained</w:t>
            </w:r>
            <w:r w:rsidRPr="00BB5ECD">
              <w:rPr>
                <w:rFonts w:asciiTheme="majorBidi" w:hAnsiTheme="majorBidi" w:cstheme="majorBidi"/>
                <w:spacing w:val="11"/>
              </w:rPr>
              <w:t xml:space="preserve"> </w:t>
            </w:r>
            <w:r w:rsidRPr="00BB5ECD">
              <w:rPr>
                <w:rFonts w:asciiTheme="majorBidi" w:hAnsiTheme="majorBidi" w:cstheme="majorBidi"/>
              </w:rPr>
              <w:t>by</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spacing w:val="-2"/>
              </w:rPr>
              <w:t>Procuring</w:t>
            </w:r>
          </w:p>
          <w:p w14:paraId="53713C50" w14:textId="77777777" w:rsidR="009407E8" w:rsidRPr="00BB5ECD" w:rsidRDefault="00172085">
            <w:pPr>
              <w:pStyle w:val="TableParagraph"/>
              <w:spacing w:line="256" w:lineRule="exact"/>
              <w:ind w:left="11" w:right="253"/>
              <w:jc w:val="both"/>
              <w:rPr>
                <w:rFonts w:asciiTheme="majorBidi" w:hAnsiTheme="majorBidi" w:cstheme="majorBidi"/>
              </w:rPr>
            </w:pPr>
            <w:r w:rsidRPr="00BB5ECD">
              <w:rPr>
                <w:rFonts w:asciiTheme="majorBidi" w:hAnsiTheme="majorBidi" w:cstheme="majorBidi"/>
              </w:rPr>
              <w:t>Entity</w:t>
            </w:r>
            <w:r w:rsidRPr="00BB5ECD">
              <w:rPr>
                <w:rFonts w:asciiTheme="majorBidi" w:hAnsiTheme="majorBidi" w:cstheme="majorBidi"/>
                <w:spacing w:val="-13"/>
              </w:rPr>
              <w:t xml:space="preserve"> </w:t>
            </w:r>
            <w:r w:rsidRPr="00BB5ECD">
              <w:rPr>
                <w:rFonts w:asciiTheme="majorBidi" w:hAnsiTheme="majorBidi" w:cstheme="majorBidi"/>
              </w:rPr>
              <w:t>as</w:t>
            </w:r>
            <w:r w:rsidRPr="00BB5ECD">
              <w:rPr>
                <w:rFonts w:asciiTheme="majorBidi" w:hAnsiTheme="majorBidi" w:cstheme="majorBidi"/>
                <w:spacing w:val="-10"/>
              </w:rPr>
              <w:t xml:space="preserve"> </w:t>
            </w:r>
            <w:r w:rsidRPr="00BB5ECD">
              <w:rPr>
                <w:rFonts w:asciiTheme="majorBidi" w:hAnsiTheme="majorBidi" w:cstheme="majorBidi"/>
              </w:rPr>
              <w:t>Performance Security</w:t>
            </w:r>
            <w:r w:rsidRPr="00BB5ECD">
              <w:rPr>
                <w:rFonts w:asciiTheme="majorBidi" w:hAnsiTheme="majorBidi" w:cstheme="majorBidi"/>
                <w:spacing w:val="-8"/>
              </w:rPr>
              <w:t xml:space="preserve"> </w:t>
            </w:r>
            <w:r w:rsidRPr="00BB5ECD">
              <w:rPr>
                <w:rFonts w:asciiTheme="majorBidi" w:hAnsiTheme="majorBidi" w:cstheme="majorBidi"/>
              </w:rPr>
              <w:t>till</w:t>
            </w:r>
            <w:r w:rsidRPr="00BB5ECD">
              <w:rPr>
                <w:rFonts w:asciiTheme="majorBidi" w:hAnsiTheme="majorBidi" w:cstheme="majorBidi"/>
                <w:spacing w:val="28"/>
              </w:rPr>
              <w:t xml:space="preserve"> </w:t>
            </w:r>
            <w:r w:rsidRPr="00BB5ECD">
              <w:rPr>
                <w:rFonts w:asciiTheme="majorBidi" w:hAnsiTheme="majorBidi" w:cstheme="majorBidi"/>
              </w:rPr>
              <w:t>the end of contract period as per bid award.</w:t>
            </w:r>
          </w:p>
        </w:tc>
      </w:tr>
      <w:tr w:rsidR="009407E8" w:rsidRPr="00BB5ECD" w14:paraId="04FAA3BF" w14:textId="77777777">
        <w:trPr>
          <w:trHeight w:val="1226"/>
        </w:trPr>
        <w:tc>
          <w:tcPr>
            <w:tcW w:w="1800" w:type="dxa"/>
          </w:tcPr>
          <w:p w14:paraId="03CB8DFE" w14:textId="77777777" w:rsidR="009407E8" w:rsidRPr="00BB5ECD" w:rsidRDefault="00172085">
            <w:pPr>
              <w:pStyle w:val="TableParagraph"/>
              <w:spacing w:before="2"/>
              <w:ind w:right="234"/>
              <w:jc w:val="right"/>
              <w:rPr>
                <w:rFonts w:asciiTheme="majorBidi" w:hAnsiTheme="majorBidi" w:cstheme="majorBidi"/>
              </w:rPr>
            </w:pPr>
            <w:r w:rsidRPr="00BB5ECD">
              <w:rPr>
                <w:rFonts w:asciiTheme="majorBidi" w:hAnsiTheme="majorBidi" w:cstheme="majorBidi"/>
                <w:spacing w:val="-2"/>
              </w:rPr>
              <w:t>ITB</w:t>
            </w:r>
            <w:r w:rsidRPr="00BB5ECD">
              <w:rPr>
                <w:rFonts w:asciiTheme="majorBidi" w:hAnsiTheme="majorBidi" w:cstheme="majorBidi"/>
                <w:spacing w:val="-20"/>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4"/>
              </w:rPr>
              <w:t>20.2</w:t>
            </w:r>
          </w:p>
        </w:tc>
        <w:tc>
          <w:tcPr>
            <w:tcW w:w="3332" w:type="dxa"/>
          </w:tcPr>
          <w:p w14:paraId="3312EEF7" w14:textId="77777777" w:rsidR="009407E8" w:rsidRPr="00BB5ECD" w:rsidRDefault="00172085">
            <w:pPr>
              <w:pStyle w:val="TableParagraph"/>
              <w:spacing w:before="2"/>
              <w:ind w:left="10" w:right="13"/>
              <w:jc w:val="center"/>
              <w:rPr>
                <w:rFonts w:asciiTheme="majorBidi" w:hAnsiTheme="majorBidi" w:cstheme="majorBidi"/>
              </w:rPr>
            </w:pPr>
            <w:r w:rsidRPr="00BB5ECD">
              <w:rPr>
                <w:rFonts w:asciiTheme="majorBidi" w:hAnsiTheme="majorBidi" w:cstheme="majorBidi"/>
                <w:spacing w:val="-2"/>
              </w:rPr>
              <w:t>Address</w:t>
            </w:r>
            <w:r w:rsidRPr="00BB5ECD">
              <w:rPr>
                <w:rFonts w:asciiTheme="majorBidi" w:hAnsiTheme="majorBidi" w:cstheme="majorBidi"/>
                <w:spacing w:val="-4"/>
              </w:rPr>
              <w:t xml:space="preserve"> </w:t>
            </w:r>
            <w:r w:rsidRPr="00BB5ECD">
              <w:rPr>
                <w:rFonts w:asciiTheme="majorBidi" w:hAnsiTheme="majorBidi" w:cstheme="majorBidi"/>
                <w:spacing w:val="-2"/>
              </w:rPr>
              <w:t>of</w:t>
            </w:r>
            <w:r w:rsidRPr="00BB5ECD">
              <w:rPr>
                <w:rFonts w:asciiTheme="majorBidi" w:hAnsiTheme="majorBidi" w:cstheme="majorBidi"/>
                <w:spacing w:val="-4"/>
              </w:rPr>
              <w:t xml:space="preserve"> </w:t>
            </w:r>
            <w:r w:rsidRPr="00BB5ECD">
              <w:rPr>
                <w:rFonts w:asciiTheme="majorBidi" w:hAnsiTheme="majorBidi" w:cstheme="majorBidi"/>
                <w:spacing w:val="-2"/>
              </w:rPr>
              <w:t>Procuring</w:t>
            </w:r>
            <w:r w:rsidRPr="00BB5ECD">
              <w:rPr>
                <w:rFonts w:asciiTheme="majorBidi" w:hAnsiTheme="majorBidi" w:cstheme="majorBidi"/>
                <w:spacing w:val="1"/>
              </w:rPr>
              <w:t xml:space="preserve"> </w:t>
            </w:r>
            <w:r w:rsidRPr="00BB5ECD">
              <w:rPr>
                <w:rFonts w:asciiTheme="majorBidi" w:hAnsiTheme="majorBidi" w:cstheme="majorBidi"/>
                <w:spacing w:val="-2"/>
              </w:rPr>
              <w:t>entity</w:t>
            </w:r>
          </w:p>
        </w:tc>
        <w:tc>
          <w:tcPr>
            <w:tcW w:w="4321" w:type="dxa"/>
          </w:tcPr>
          <w:p w14:paraId="78663B37" w14:textId="4C659426" w:rsidR="009407E8" w:rsidRPr="00BB5ECD" w:rsidRDefault="00E577C4" w:rsidP="0057342B">
            <w:pPr>
              <w:pStyle w:val="TableParagraph"/>
              <w:spacing w:before="2"/>
              <w:ind w:left="4" w:right="1133"/>
              <w:jc w:val="center"/>
              <w:rPr>
                <w:rFonts w:asciiTheme="majorBidi" w:hAnsiTheme="majorBidi" w:cstheme="majorBidi"/>
              </w:rPr>
            </w:pPr>
            <w:r>
              <w:rPr>
                <w:rFonts w:asciiTheme="majorBidi" w:hAnsiTheme="majorBidi" w:cstheme="majorBidi"/>
              </w:rPr>
              <w:t>Office of the DEO (Male) Mardan at Shah Dhand Baba Swabi Road Mardan</w:t>
            </w:r>
          </w:p>
        </w:tc>
      </w:tr>
    </w:tbl>
    <w:p w14:paraId="1E68861E" w14:textId="77777777" w:rsidR="009407E8" w:rsidRPr="00BB5ECD" w:rsidRDefault="009407E8">
      <w:pPr>
        <w:pStyle w:val="TableParagraph"/>
        <w:rPr>
          <w:rFonts w:asciiTheme="majorBidi" w:hAnsiTheme="majorBidi" w:cstheme="majorBidi"/>
        </w:rPr>
        <w:sectPr w:rsidR="009407E8" w:rsidRPr="00BB5ECD">
          <w:pgSz w:w="11920" w:h="16850"/>
          <w:pgMar w:top="1640" w:right="360" w:bottom="680" w:left="0" w:header="0" w:footer="484" w:gutter="0"/>
          <w:cols w:space="720"/>
        </w:sectPr>
      </w:pPr>
    </w:p>
    <w:p w14:paraId="2AEDFB6D" w14:textId="77777777" w:rsidR="009407E8" w:rsidRPr="00BB5ECD" w:rsidRDefault="00172085">
      <w:pPr>
        <w:pStyle w:val="Heading2"/>
        <w:spacing w:before="76"/>
        <w:ind w:left="433"/>
        <w:rPr>
          <w:rFonts w:asciiTheme="majorBidi" w:hAnsiTheme="majorBidi" w:cstheme="majorBidi"/>
        </w:rPr>
      </w:pPr>
      <w:bookmarkStart w:id="56" w:name="_TOC_250003"/>
      <w:r w:rsidRPr="00BB5ECD">
        <w:rPr>
          <w:rFonts w:asciiTheme="majorBidi" w:hAnsiTheme="majorBidi" w:cstheme="majorBidi"/>
        </w:rPr>
        <w:lastRenderedPageBreak/>
        <w:t>SECTION</w:t>
      </w:r>
      <w:r w:rsidRPr="00BB5ECD">
        <w:rPr>
          <w:rFonts w:asciiTheme="majorBidi" w:hAnsiTheme="majorBidi" w:cstheme="majorBidi"/>
          <w:spacing w:val="-7"/>
        </w:rPr>
        <w:t xml:space="preserve"> </w:t>
      </w:r>
      <w:bookmarkEnd w:id="56"/>
      <w:r w:rsidRPr="00BB5ECD">
        <w:rPr>
          <w:rFonts w:asciiTheme="majorBidi" w:hAnsiTheme="majorBidi" w:cstheme="majorBidi"/>
          <w:spacing w:val="-5"/>
        </w:rPr>
        <w:t>III</w:t>
      </w:r>
    </w:p>
    <w:p w14:paraId="06D345DD" w14:textId="77777777" w:rsidR="009407E8" w:rsidRPr="00BB5ECD" w:rsidRDefault="00172085">
      <w:pPr>
        <w:spacing w:before="96" w:line="309" w:lineRule="auto"/>
        <w:ind w:left="3649" w:right="3216"/>
        <w:jc w:val="center"/>
        <w:rPr>
          <w:rFonts w:asciiTheme="majorBidi" w:hAnsiTheme="majorBidi" w:cstheme="majorBidi"/>
          <w:b/>
          <w:sz w:val="28"/>
        </w:rPr>
      </w:pPr>
      <w:r w:rsidRPr="00BB5ECD">
        <w:rPr>
          <w:rFonts w:asciiTheme="majorBidi" w:hAnsiTheme="majorBidi" w:cstheme="majorBidi"/>
          <w:b/>
          <w:sz w:val="28"/>
        </w:rPr>
        <w:t>SPECIAL</w:t>
      </w:r>
      <w:r w:rsidRPr="00BB5ECD">
        <w:rPr>
          <w:rFonts w:asciiTheme="majorBidi" w:hAnsiTheme="majorBidi" w:cstheme="majorBidi"/>
          <w:b/>
          <w:spacing w:val="-13"/>
          <w:sz w:val="28"/>
        </w:rPr>
        <w:t xml:space="preserve"> </w:t>
      </w:r>
      <w:r w:rsidRPr="00BB5ECD">
        <w:rPr>
          <w:rFonts w:asciiTheme="majorBidi" w:hAnsiTheme="majorBidi" w:cstheme="majorBidi"/>
          <w:b/>
          <w:sz w:val="28"/>
        </w:rPr>
        <w:t>CONDITIONS</w:t>
      </w:r>
      <w:r w:rsidRPr="00BB5ECD">
        <w:rPr>
          <w:rFonts w:asciiTheme="majorBidi" w:hAnsiTheme="majorBidi" w:cstheme="majorBidi"/>
          <w:b/>
          <w:spacing w:val="-9"/>
          <w:sz w:val="28"/>
        </w:rPr>
        <w:t xml:space="preserve"> </w:t>
      </w:r>
      <w:r w:rsidRPr="00BB5ECD">
        <w:rPr>
          <w:rFonts w:asciiTheme="majorBidi" w:hAnsiTheme="majorBidi" w:cstheme="majorBidi"/>
          <w:b/>
          <w:sz w:val="28"/>
        </w:rPr>
        <w:t>OF</w:t>
      </w:r>
      <w:r w:rsidRPr="00BB5ECD">
        <w:rPr>
          <w:rFonts w:asciiTheme="majorBidi" w:hAnsiTheme="majorBidi" w:cstheme="majorBidi"/>
          <w:b/>
          <w:spacing w:val="-9"/>
          <w:sz w:val="28"/>
        </w:rPr>
        <w:t xml:space="preserve"> </w:t>
      </w:r>
      <w:r w:rsidRPr="00BB5ECD">
        <w:rPr>
          <w:rFonts w:asciiTheme="majorBidi" w:hAnsiTheme="majorBidi" w:cstheme="majorBidi"/>
          <w:b/>
          <w:sz w:val="28"/>
        </w:rPr>
        <w:t>CONTRACT TABLE OF CLAUSES</w:t>
      </w:r>
    </w:p>
    <w:p w14:paraId="722BEAC7" w14:textId="77777777" w:rsidR="009407E8" w:rsidRPr="00BB5ECD" w:rsidRDefault="009407E8">
      <w:pPr>
        <w:pStyle w:val="BodyText"/>
        <w:spacing w:before="190"/>
        <w:rPr>
          <w:rFonts w:asciiTheme="majorBidi" w:hAnsiTheme="majorBidi" w:cstheme="majorBidi"/>
          <w:b/>
          <w:sz w:val="20"/>
        </w:rPr>
      </w:pPr>
    </w:p>
    <w:tbl>
      <w:tblPr>
        <w:tblW w:w="0" w:type="auto"/>
        <w:tblInd w:w="1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9407E8" w:rsidRPr="00BB5ECD" w14:paraId="769ED15A" w14:textId="77777777">
        <w:trPr>
          <w:trHeight w:val="534"/>
        </w:trPr>
        <w:tc>
          <w:tcPr>
            <w:tcW w:w="9021" w:type="dxa"/>
          </w:tcPr>
          <w:p w14:paraId="19DAB6AD" w14:textId="77777777" w:rsidR="009407E8" w:rsidRPr="00BB5ECD" w:rsidRDefault="00172085">
            <w:pPr>
              <w:pStyle w:val="TableParagraph"/>
              <w:spacing w:before="191"/>
              <w:ind w:left="127"/>
              <w:rPr>
                <w:rFonts w:asciiTheme="majorBidi" w:hAnsiTheme="majorBidi" w:cstheme="majorBidi"/>
              </w:rPr>
            </w:pPr>
            <w:r w:rsidRPr="00BB5ECD">
              <w:rPr>
                <w:rFonts w:asciiTheme="majorBidi" w:hAnsiTheme="majorBidi" w:cstheme="majorBidi"/>
                <w:spacing w:val="-2"/>
              </w:rPr>
              <w:t>DEFINITIONS</w:t>
            </w:r>
            <w:r w:rsidRPr="00BB5ECD">
              <w:rPr>
                <w:rFonts w:asciiTheme="majorBidi" w:hAnsiTheme="majorBidi" w:cstheme="majorBidi"/>
                <w:spacing w:val="-6"/>
              </w:rPr>
              <w:t xml:space="preserve"> </w:t>
            </w:r>
            <w:r w:rsidRPr="00BB5ECD">
              <w:rPr>
                <w:rFonts w:asciiTheme="majorBidi" w:hAnsiTheme="majorBidi" w:cstheme="majorBidi"/>
                <w:spacing w:val="-2"/>
              </w:rPr>
              <w:t>(GCC</w:t>
            </w:r>
            <w:r w:rsidRPr="00BB5ECD">
              <w:rPr>
                <w:rFonts w:asciiTheme="majorBidi" w:hAnsiTheme="majorBidi" w:cstheme="majorBidi"/>
                <w:spacing w:val="-7"/>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1)</w:t>
            </w:r>
          </w:p>
        </w:tc>
      </w:tr>
      <w:tr w:rsidR="009407E8" w:rsidRPr="00BB5ECD" w14:paraId="33C55345" w14:textId="77777777">
        <w:trPr>
          <w:trHeight w:val="534"/>
        </w:trPr>
        <w:tc>
          <w:tcPr>
            <w:tcW w:w="9021" w:type="dxa"/>
          </w:tcPr>
          <w:p w14:paraId="45D266FA" w14:textId="77777777" w:rsidR="009407E8" w:rsidRPr="00BB5ECD" w:rsidRDefault="00172085">
            <w:pPr>
              <w:pStyle w:val="TableParagraph"/>
              <w:spacing w:before="191"/>
              <w:ind w:left="127"/>
              <w:rPr>
                <w:rFonts w:asciiTheme="majorBidi" w:hAnsiTheme="majorBidi" w:cstheme="majorBidi"/>
              </w:rPr>
            </w:pPr>
            <w:r w:rsidRPr="00BB5ECD">
              <w:rPr>
                <w:rFonts w:asciiTheme="majorBidi" w:hAnsiTheme="majorBidi" w:cstheme="majorBidi"/>
                <w:spacing w:val="-2"/>
              </w:rPr>
              <w:t>COUNTRY</w:t>
            </w:r>
            <w:r w:rsidRPr="00BB5ECD">
              <w:rPr>
                <w:rFonts w:asciiTheme="majorBidi" w:hAnsiTheme="majorBidi" w:cstheme="majorBidi"/>
                <w:spacing w:val="-11"/>
              </w:rPr>
              <w:t xml:space="preserve"> </w:t>
            </w:r>
            <w:r w:rsidRPr="00BB5ECD">
              <w:rPr>
                <w:rFonts w:asciiTheme="majorBidi" w:hAnsiTheme="majorBidi" w:cstheme="majorBidi"/>
                <w:spacing w:val="-2"/>
              </w:rPr>
              <w:t>OF</w:t>
            </w:r>
            <w:r w:rsidRPr="00BB5ECD">
              <w:rPr>
                <w:rFonts w:asciiTheme="majorBidi" w:hAnsiTheme="majorBidi" w:cstheme="majorBidi"/>
                <w:spacing w:val="-14"/>
              </w:rPr>
              <w:t xml:space="preserve"> </w:t>
            </w:r>
            <w:r w:rsidRPr="00BB5ECD">
              <w:rPr>
                <w:rFonts w:asciiTheme="majorBidi" w:hAnsiTheme="majorBidi" w:cstheme="majorBidi"/>
                <w:spacing w:val="-2"/>
              </w:rPr>
              <w:t>ORIGIN</w:t>
            </w:r>
            <w:r w:rsidRPr="00BB5ECD">
              <w:rPr>
                <w:rFonts w:asciiTheme="majorBidi" w:hAnsiTheme="majorBidi" w:cstheme="majorBidi"/>
                <w:spacing w:val="-3"/>
              </w:rPr>
              <w:t xml:space="preserve"> </w:t>
            </w:r>
            <w:r w:rsidRPr="00BB5ECD">
              <w:rPr>
                <w:rFonts w:asciiTheme="majorBidi" w:hAnsiTheme="majorBidi" w:cstheme="majorBidi"/>
                <w:spacing w:val="-2"/>
              </w:rPr>
              <w:t>(GCC</w:t>
            </w:r>
            <w:r w:rsidRPr="00BB5ECD">
              <w:rPr>
                <w:rFonts w:asciiTheme="majorBidi" w:hAnsiTheme="majorBidi" w:cstheme="majorBidi"/>
                <w:spacing w:val="-12"/>
              </w:rPr>
              <w:t xml:space="preserve"> </w:t>
            </w:r>
            <w:r w:rsidRPr="00BB5ECD">
              <w:rPr>
                <w:rFonts w:asciiTheme="majorBidi" w:hAnsiTheme="majorBidi" w:cstheme="majorBidi"/>
                <w:spacing w:val="-2"/>
              </w:rPr>
              <w:t>CLAUSE</w:t>
            </w:r>
            <w:r w:rsidRPr="00BB5ECD">
              <w:rPr>
                <w:rFonts w:asciiTheme="majorBidi" w:hAnsiTheme="majorBidi" w:cstheme="majorBidi"/>
                <w:spacing w:val="-5"/>
              </w:rPr>
              <w:t xml:space="preserve"> 3)</w:t>
            </w:r>
          </w:p>
        </w:tc>
      </w:tr>
      <w:tr w:rsidR="009407E8" w:rsidRPr="00BB5ECD" w14:paraId="25F6C530" w14:textId="77777777">
        <w:trPr>
          <w:trHeight w:val="532"/>
        </w:trPr>
        <w:tc>
          <w:tcPr>
            <w:tcW w:w="9021" w:type="dxa"/>
          </w:tcPr>
          <w:p w14:paraId="34185EBA" w14:textId="77777777" w:rsidR="009407E8" w:rsidRPr="00BB5ECD" w:rsidRDefault="00172085">
            <w:pPr>
              <w:pStyle w:val="TableParagraph"/>
              <w:spacing w:before="189"/>
              <w:ind w:left="127"/>
              <w:rPr>
                <w:rFonts w:asciiTheme="majorBidi" w:hAnsiTheme="majorBidi" w:cstheme="majorBidi"/>
              </w:rPr>
            </w:pPr>
            <w:r w:rsidRPr="00BB5ECD">
              <w:rPr>
                <w:rFonts w:asciiTheme="majorBidi" w:hAnsiTheme="majorBidi" w:cstheme="majorBidi"/>
                <w:spacing w:val="-2"/>
              </w:rPr>
              <w:t>PERFORMANCE</w:t>
            </w:r>
            <w:r w:rsidRPr="00BB5ECD">
              <w:rPr>
                <w:rFonts w:asciiTheme="majorBidi" w:hAnsiTheme="majorBidi" w:cstheme="majorBidi"/>
                <w:spacing w:val="-13"/>
              </w:rPr>
              <w:t xml:space="preserve"> </w:t>
            </w:r>
            <w:r w:rsidRPr="00BB5ECD">
              <w:rPr>
                <w:rFonts w:asciiTheme="majorBidi" w:hAnsiTheme="majorBidi" w:cstheme="majorBidi"/>
                <w:spacing w:val="-2"/>
              </w:rPr>
              <w:t>SECURITY</w:t>
            </w:r>
            <w:r w:rsidRPr="00BB5ECD">
              <w:rPr>
                <w:rFonts w:asciiTheme="majorBidi" w:hAnsiTheme="majorBidi" w:cstheme="majorBidi"/>
                <w:spacing w:val="-7"/>
              </w:rPr>
              <w:t xml:space="preserve"> </w:t>
            </w:r>
            <w:r w:rsidRPr="00BB5ECD">
              <w:rPr>
                <w:rFonts w:asciiTheme="majorBidi" w:hAnsiTheme="majorBidi" w:cstheme="majorBidi"/>
                <w:spacing w:val="-2"/>
              </w:rPr>
              <w:t>(GCC</w:t>
            </w:r>
            <w:r w:rsidRPr="00BB5ECD">
              <w:rPr>
                <w:rFonts w:asciiTheme="majorBidi" w:hAnsiTheme="majorBidi" w:cstheme="majorBidi"/>
                <w:spacing w:val="-10"/>
              </w:rPr>
              <w:t xml:space="preserve"> </w:t>
            </w:r>
            <w:r w:rsidRPr="00BB5ECD">
              <w:rPr>
                <w:rFonts w:asciiTheme="majorBidi" w:hAnsiTheme="majorBidi" w:cstheme="majorBidi"/>
                <w:spacing w:val="-2"/>
              </w:rPr>
              <w:t>CLAUSE</w:t>
            </w:r>
            <w:r w:rsidRPr="00BB5ECD">
              <w:rPr>
                <w:rFonts w:asciiTheme="majorBidi" w:hAnsiTheme="majorBidi" w:cstheme="majorBidi"/>
                <w:spacing w:val="-10"/>
              </w:rPr>
              <w:t xml:space="preserve"> </w:t>
            </w:r>
            <w:r w:rsidRPr="00BB5ECD">
              <w:rPr>
                <w:rFonts w:asciiTheme="majorBidi" w:hAnsiTheme="majorBidi" w:cstheme="majorBidi"/>
                <w:spacing w:val="-5"/>
              </w:rPr>
              <w:t>6)</w:t>
            </w:r>
          </w:p>
        </w:tc>
      </w:tr>
      <w:tr w:rsidR="009407E8" w:rsidRPr="00BB5ECD" w14:paraId="5FACB595" w14:textId="77777777">
        <w:trPr>
          <w:trHeight w:val="537"/>
        </w:trPr>
        <w:tc>
          <w:tcPr>
            <w:tcW w:w="9021" w:type="dxa"/>
          </w:tcPr>
          <w:p w14:paraId="06F77E16" w14:textId="77777777" w:rsidR="009407E8" w:rsidRPr="00BB5ECD" w:rsidRDefault="00172085">
            <w:pPr>
              <w:pStyle w:val="TableParagraph"/>
              <w:spacing w:before="194"/>
              <w:ind w:left="127"/>
              <w:rPr>
                <w:rFonts w:asciiTheme="majorBidi" w:hAnsiTheme="majorBidi" w:cstheme="majorBidi"/>
              </w:rPr>
            </w:pPr>
            <w:r w:rsidRPr="00BB5ECD">
              <w:rPr>
                <w:rFonts w:asciiTheme="majorBidi" w:hAnsiTheme="majorBidi" w:cstheme="majorBidi"/>
                <w:spacing w:val="-2"/>
              </w:rPr>
              <w:t>INSPECTIONS</w:t>
            </w:r>
            <w:r w:rsidRPr="00BB5ECD">
              <w:rPr>
                <w:rFonts w:asciiTheme="majorBidi" w:hAnsiTheme="majorBidi" w:cstheme="majorBidi"/>
                <w:spacing w:val="-10"/>
              </w:rPr>
              <w:t xml:space="preserve"> </w:t>
            </w:r>
            <w:r w:rsidRPr="00BB5ECD">
              <w:rPr>
                <w:rFonts w:asciiTheme="majorBidi" w:hAnsiTheme="majorBidi" w:cstheme="majorBidi"/>
                <w:spacing w:val="-2"/>
              </w:rPr>
              <w:t>AND</w:t>
            </w:r>
            <w:r w:rsidRPr="00BB5ECD">
              <w:rPr>
                <w:rFonts w:asciiTheme="majorBidi" w:hAnsiTheme="majorBidi" w:cstheme="majorBidi"/>
                <w:spacing w:val="-7"/>
              </w:rPr>
              <w:t xml:space="preserve"> </w:t>
            </w:r>
            <w:r w:rsidRPr="00BB5ECD">
              <w:rPr>
                <w:rFonts w:asciiTheme="majorBidi" w:hAnsiTheme="majorBidi" w:cstheme="majorBidi"/>
                <w:spacing w:val="-2"/>
              </w:rPr>
              <w:t>TESTS</w:t>
            </w:r>
            <w:r w:rsidRPr="00BB5ECD">
              <w:rPr>
                <w:rFonts w:asciiTheme="majorBidi" w:hAnsiTheme="majorBidi" w:cstheme="majorBidi"/>
                <w:spacing w:val="-11"/>
              </w:rPr>
              <w:t xml:space="preserve"> </w:t>
            </w:r>
            <w:r w:rsidRPr="00BB5ECD">
              <w:rPr>
                <w:rFonts w:asciiTheme="majorBidi" w:hAnsiTheme="majorBidi" w:cstheme="majorBidi"/>
                <w:spacing w:val="-2"/>
              </w:rPr>
              <w:t>(GCC</w:t>
            </w:r>
            <w:r w:rsidRPr="00BB5ECD">
              <w:rPr>
                <w:rFonts w:asciiTheme="majorBidi" w:hAnsiTheme="majorBidi" w:cstheme="majorBidi"/>
                <w:spacing w:val="-5"/>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7)</w:t>
            </w:r>
          </w:p>
        </w:tc>
      </w:tr>
      <w:tr w:rsidR="009407E8" w:rsidRPr="00BB5ECD" w14:paraId="5C7D7F45" w14:textId="77777777">
        <w:trPr>
          <w:trHeight w:val="539"/>
        </w:trPr>
        <w:tc>
          <w:tcPr>
            <w:tcW w:w="9021" w:type="dxa"/>
          </w:tcPr>
          <w:p w14:paraId="7FBEF9AE" w14:textId="77777777" w:rsidR="009407E8" w:rsidRPr="00BB5ECD" w:rsidRDefault="00172085">
            <w:pPr>
              <w:pStyle w:val="TableParagraph"/>
              <w:spacing w:before="191"/>
              <w:ind w:left="127"/>
              <w:rPr>
                <w:rFonts w:asciiTheme="majorBidi" w:hAnsiTheme="majorBidi" w:cstheme="majorBidi"/>
              </w:rPr>
            </w:pPr>
            <w:r w:rsidRPr="00BB5ECD">
              <w:rPr>
                <w:rFonts w:asciiTheme="majorBidi" w:hAnsiTheme="majorBidi" w:cstheme="majorBidi"/>
                <w:spacing w:val="-2"/>
              </w:rPr>
              <w:t>PAYMENT</w:t>
            </w:r>
            <w:r w:rsidRPr="00BB5ECD">
              <w:rPr>
                <w:rFonts w:asciiTheme="majorBidi" w:hAnsiTheme="majorBidi" w:cstheme="majorBidi"/>
                <w:spacing w:val="-8"/>
              </w:rPr>
              <w:t xml:space="preserve"> </w:t>
            </w:r>
            <w:r w:rsidRPr="00BB5ECD">
              <w:rPr>
                <w:rFonts w:asciiTheme="majorBidi" w:hAnsiTheme="majorBidi" w:cstheme="majorBidi"/>
                <w:spacing w:val="-2"/>
              </w:rPr>
              <w:t>(GCC</w:t>
            </w:r>
            <w:r w:rsidRPr="00BB5ECD">
              <w:rPr>
                <w:rFonts w:asciiTheme="majorBidi" w:hAnsiTheme="majorBidi" w:cstheme="majorBidi"/>
                <w:spacing w:val="-9"/>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8)</w:t>
            </w:r>
          </w:p>
        </w:tc>
      </w:tr>
      <w:tr w:rsidR="009407E8" w:rsidRPr="00BB5ECD" w14:paraId="6DA5534F" w14:textId="77777777">
        <w:trPr>
          <w:trHeight w:val="537"/>
        </w:trPr>
        <w:tc>
          <w:tcPr>
            <w:tcW w:w="9021" w:type="dxa"/>
          </w:tcPr>
          <w:p w14:paraId="55886C08" w14:textId="77777777" w:rsidR="009407E8" w:rsidRPr="00BB5ECD" w:rsidRDefault="00172085">
            <w:pPr>
              <w:pStyle w:val="TableParagraph"/>
              <w:spacing w:before="191"/>
              <w:ind w:left="127"/>
              <w:rPr>
                <w:rFonts w:asciiTheme="majorBidi" w:hAnsiTheme="majorBidi" w:cstheme="majorBidi"/>
              </w:rPr>
            </w:pPr>
            <w:r w:rsidRPr="00BB5ECD">
              <w:rPr>
                <w:rFonts w:asciiTheme="majorBidi" w:hAnsiTheme="majorBidi" w:cstheme="majorBidi"/>
                <w:spacing w:val="-2"/>
              </w:rPr>
              <w:t>LIQUIDATED</w:t>
            </w:r>
            <w:r w:rsidRPr="00BB5ECD">
              <w:rPr>
                <w:rFonts w:asciiTheme="majorBidi" w:hAnsiTheme="majorBidi" w:cstheme="majorBidi"/>
                <w:spacing w:val="-8"/>
              </w:rPr>
              <w:t xml:space="preserve"> </w:t>
            </w:r>
            <w:r w:rsidRPr="00BB5ECD">
              <w:rPr>
                <w:rFonts w:asciiTheme="majorBidi" w:hAnsiTheme="majorBidi" w:cstheme="majorBidi"/>
                <w:spacing w:val="-2"/>
              </w:rPr>
              <w:t>DAMAGES</w:t>
            </w:r>
            <w:r w:rsidRPr="00BB5ECD">
              <w:rPr>
                <w:rFonts w:asciiTheme="majorBidi" w:hAnsiTheme="majorBidi" w:cstheme="majorBidi"/>
                <w:spacing w:val="-8"/>
              </w:rPr>
              <w:t xml:space="preserve"> </w:t>
            </w:r>
            <w:r w:rsidRPr="00BB5ECD">
              <w:rPr>
                <w:rFonts w:asciiTheme="majorBidi" w:hAnsiTheme="majorBidi" w:cstheme="majorBidi"/>
                <w:spacing w:val="-2"/>
              </w:rPr>
              <w:t>(GCC</w:t>
            </w:r>
            <w:r w:rsidRPr="00BB5ECD">
              <w:rPr>
                <w:rFonts w:asciiTheme="majorBidi" w:hAnsiTheme="majorBidi" w:cstheme="majorBidi"/>
                <w:spacing w:val="-10"/>
              </w:rPr>
              <w:t xml:space="preserve"> </w:t>
            </w:r>
            <w:r w:rsidRPr="00BB5ECD">
              <w:rPr>
                <w:rFonts w:asciiTheme="majorBidi" w:hAnsiTheme="majorBidi" w:cstheme="majorBidi"/>
                <w:spacing w:val="-2"/>
              </w:rPr>
              <w:t>CLAUSE</w:t>
            </w:r>
            <w:r w:rsidRPr="00BB5ECD">
              <w:rPr>
                <w:rFonts w:asciiTheme="majorBidi" w:hAnsiTheme="majorBidi" w:cstheme="majorBidi"/>
                <w:spacing w:val="-9"/>
              </w:rPr>
              <w:t xml:space="preserve"> </w:t>
            </w:r>
            <w:r w:rsidRPr="00BB5ECD">
              <w:rPr>
                <w:rFonts w:asciiTheme="majorBidi" w:hAnsiTheme="majorBidi" w:cstheme="majorBidi"/>
                <w:spacing w:val="-5"/>
              </w:rPr>
              <w:t>17)</w:t>
            </w:r>
          </w:p>
        </w:tc>
      </w:tr>
      <w:tr w:rsidR="009407E8" w:rsidRPr="00BB5ECD" w14:paraId="31990080" w14:textId="77777777">
        <w:trPr>
          <w:trHeight w:val="532"/>
        </w:trPr>
        <w:tc>
          <w:tcPr>
            <w:tcW w:w="9021" w:type="dxa"/>
          </w:tcPr>
          <w:p w14:paraId="7A79E6D2" w14:textId="77777777" w:rsidR="009407E8" w:rsidRPr="00BB5ECD" w:rsidRDefault="00172085">
            <w:pPr>
              <w:pStyle w:val="TableParagraph"/>
              <w:spacing w:before="191"/>
              <w:ind w:left="127"/>
              <w:rPr>
                <w:rFonts w:asciiTheme="majorBidi" w:hAnsiTheme="majorBidi" w:cstheme="majorBidi"/>
              </w:rPr>
            </w:pPr>
            <w:r w:rsidRPr="00BB5ECD">
              <w:rPr>
                <w:rFonts w:asciiTheme="majorBidi" w:hAnsiTheme="majorBidi" w:cstheme="majorBidi"/>
                <w:spacing w:val="-2"/>
              </w:rPr>
              <w:t>RESOLUTION</w:t>
            </w:r>
            <w:r w:rsidRPr="00BB5ECD">
              <w:rPr>
                <w:rFonts w:asciiTheme="majorBidi" w:hAnsiTheme="majorBidi" w:cstheme="majorBidi"/>
                <w:spacing w:val="-8"/>
              </w:rPr>
              <w:t xml:space="preserve"> </w:t>
            </w:r>
            <w:r w:rsidRPr="00BB5ECD">
              <w:rPr>
                <w:rFonts w:asciiTheme="majorBidi" w:hAnsiTheme="majorBidi" w:cstheme="majorBidi"/>
                <w:spacing w:val="-2"/>
              </w:rPr>
              <w:t>OF</w:t>
            </w:r>
            <w:r w:rsidRPr="00BB5ECD">
              <w:rPr>
                <w:rFonts w:asciiTheme="majorBidi" w:hAnsiTheme="majorBidi" w:cstheme="majorBidi"/>
                <w:spacing w:val="-9"/>
              </w:rPr>
              <w:t xml:space="preserve"> </w:t>
            </w:r>
            <w:r w:rsidRPr="00BB5ECD">
              <w:rPr>
                <w:rFonts w:asciiTheme="majorBidi" w:hAnsiTheme="majorBidi" w:cstheme="majorBidi"/>
                <w:spacing w:val="-2"/>
              </w:rPr>
              <w:t>DISPUTES</w:t>
            </w:r>
            <w:r w:rsidRPr="00BB5ECD">
              <w:rPr>
                <w:rFonts w:asciiTheme="majorBidi" w:hAnsiTheme="majorBidi" w:cstheme="majorBidi"/>
                <w:spacing w:val="-9"/>
              </w:rPr>
              <w:t xml:space="preserve"> </w:t>
            </w:r>
            <w:r w:rsidRPr="00BB5ECD">
              <w:rPr>
                <w:rFonts w:asciiTheme="majorBidi" w:hAnsiTheme="majorBidi" w:cstheme="majorBidi"/>
                <w:spacing w:val="-2"/>
              </w:rPr>
              <w:t>(GCC</w:t>
            </w:r>
            <w:r w:rsidRPr="00BB5ECD">
              <w:rPr>
                <w:rFonts w:asciiTheme="majorBidi" w:hAnsiTheme="majorBidi" w:cstheme="majorBidi"/>
                <w:spacing w:val="-7"/>
              </w:rPr>
              <w:t xml:space="preserve"> </w:t>
            </w:r>
            <w:r w:rsidRPr="00BB5ECD">
              <w:rPr>
                <w:rFonts w:asciiTheme="majorBidi" w:hAnsiTheme="majorBidi" w:cstheme="majorBidi"/>
                <w:spacing w:val="-2"/>
              </w:rPr>
              <w:t>CLAUSE</w:t>
            </w:r>
            <w:r w:rsidRPr="00BB5ECD">
              <w:rPr>
                <w:rFonts w:asciiTheme="majorBidi" w:hAnsiTheme="majorBidi" w:cstheme="majorBidi"/>
                <w:spacing w:val="-7"/>
              </w:rPr>
              <w:t xml:space="preserve"> </w:t>
            </w:r>
            <w:r w:rsidRPr="00BB5ECD">
              <w:rPr>
                <w:rFonts w:asciiTheme="majorBidi" w:hAnsiTheme="majorBidi" w:cstheme="majorBidi"/>
                <w:spacing w:val="-5"/>
              </w:rPr>
              <w:t>20)</w:t>
            </w:r>
          </w:p>
        </w:tc>
      </w:tr>
      <w:tr w:rsidR="009407E8" w:rsidRPr="00BB5ECD" w14:paraId="18C9746D" w14:textId="77777777">
        <w:trPr>
          <w:trHeight w:val="534"/>
        </w:trPr>
        <w:tc>
          <w:tcPr>
            <w:tcW w:w="9021" w:type="dxa"/>
          </w:tcPr>
          <w:p w14:paraId="55B4EBDE" w14:textId="77777777" w:rsidR="009407E8" w:rsidRPr="00BB5ECD" w:rsidRDefault="00172085">
            <w:pPr>
              <w:pStyle w:val="TableParagraph"/>
              <w:spacing w:before="191"/>
              <w:ind w:left="127"/>
              <w:rPr>
                <w:rFonts w:asciiTheme="majorBidi" w:hAnsiTheme="majorBidi" w:cstheme="majorBidi"/>
              </w:rPr>
            </w:pPr>
            <w:r w:rsidRPr="00BB5ECD">
              <w:rPr>
                <w:rFonts w:asciiTheme="majorBidi" w:hAnsiTheme="majorBidi" w:cstheme="majorBidi"/>
                <w:spacing w:val="-2"/>
              </w:rPr>
              <w:t>GOVERNING</w:t>
            </w:r>
            <w:r w:rsidRPr="00BB5ECD">
              <w:rPr>
                <w:rFonts w:asciiTheme="majorBidi" w:hAnsiTheme="majorBidi" w:cstheme="majorBidi"/>
                <w:spacing w:val="-11"/>
              </w:rPr>
              <w:t xml:space="preserve"> </w:t>
            </w:r>
            <w:r w:rsidRPr="00BB5ECD">
              <w:rPr>
                <w:rFonts w:asciiTheme="majorBidi" w:hAnsiTheme="majorBidi" w:cstheme="majorBidi"/>
                <w:spacing w:val="-2"/>
              </w:rPr>
              <w:t>LANGUAGE</w:t>
            </w:r>
            <w:r w:rsidRPr="00BB5ECD">
              <w:rPr>
                <w:rFonts w:asciiTheme="majorBidi" w:hAnsiTheme="majorBidi" w:cstheme="majorBidi"/>
                <w:spacing w:val="-6"/>
              </w:rPr>
              <w:t xml:space="preserve"> </w:t>
            </w:r>
            <w:r w:rsidRPr="00BB5ECD">
              <w:rPr>
                <w:rFonts w:asciiTheme="majorBidi" w:hAnsiTheme="majorBidi" w:cstheme="majorBidi"/>
                <w:spacing w:val="-2"/>
              </w:rPr>
              <w:t>(GCC</w:t>
            </w:r>
            <w:r w:rsidRPr="00BB5ECD">
              <w:rPr>
                <w:rFonts w:asciiTheme="majorBidi" w:hAnsiTheme="majorBidi" w:cstheme="majorBidi"/>
                <w:spacing w:val="-10"/>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21)</w:t>
            </w:r>
          </w:p>
        </w:tc>
      </w:tr>
      <w:tr w:rsidR="009407E8" w:rsidRPr="00BB5ECD" w14:paraId="7FA8503F" w14:textId="77777777">
        <w:trPr>
          <w:trHeight w:val="537"/>
        </w:trPr>
        <w:tc>
          <w:tcPr>
            <w:tcW w:w="9021" w:type="dxa"/>
          </w:tcPr>
          <w:p w14:paraId="038425BC" w14:textId="77777777" w:rsidR="009407E8" w:rsidRPr="00BB5ECD" w:rsidRDefault="00172085">
            <w:pPr>
              <w:pStyle w:val="TableParagraph"/>
              <w:spacing w:before="192"/>
              <w:ind w:left="127"/>
              <w:rPr>
                <w:rFonts w:asciiTheme="majorBidi" w:hAnsiTheme="majorBidi" w:cstheme="majorBidi"/>
              </w:rPr>
            </w:pPr>
            <w:r w:rsidRPr="00BB5ECD">
              <w:rPr>
                <w:rFonts w:asciiTheme="majorBidi" w:hAnsiTheme="majorBidi" w:cstheme="majorBidi"/>
                <w:spacing w:val="-2"/>
              </w:rPr>
              <w:t>APPLICABLE</w:t>
            </w:r>
            <w:r w:rsidRPr="00BB5ECD">
              <w:rPr>
                <w:rFonts w:asciiTheme="majorBidi" w:hAnsiTheme="majorBidi" w:cstheme="majorBidi"/>
                <w:spacing w:val="-11"/>
              </w:rPr>
              <w:t xml:space="preserve"> </w:t>
            </w:r>
            <w:r w:rsidRPr="00BB5ECD">
              <w:rPr>
                <w:rFonts w:asciiTheme="majorBidi" w:hAnsiTheme="majorBidi" w:cstheme="majorBidi"/>
                <w:spacing w:val="-2"/>
              </w:rPr>
              <w:t>LAW</w:t>
            </w:r>
            <w:r w:rsidRPr="00BB5ECD">
              <w:rPr>
                <w:rFonts w:asciiTheme="majorBidi" w:hAnsiTheme="majorBidi" w:cstheme="majorBidi"/>
                <w:spacing w:val="-9"/>
              </w:rPr>
              <w:t xml:space="preserve"> </w:t>
            </w:r>
            <w:r w:rsidRPr="00BB5ECD">
              <w:rPr>
                <w:rFonts w:asciiTheme="majorBidi" w:hAnsiTheme="majorBidi" w:cstheme="majorBidi"/>
                <w:spacing w:val="-2"/>
              </w:rPr>
              <w:t>(GCC</w:t>
            </w:r>
            <w:r w:rsidRPr="00BB5ECD">
              <w:rPr>
                <w:rFonts w:asciiTheme="majorBidi" w:hAnsiTheme="majorBidi" w:cstheme="majorBidi"/>
                <w:spacing w:val="-9"/>
              </w:rPr>
              <w:t xml:space="preserve"> </w:t>
            </w:r>
            <w:r w:rsidRPr="00BB5ECD">
              <w:rPr>
                <w:rFonts w:asciiTheme="majorBidi" w:hAnsiTheme="majorBidi" w:cstheme="majorBidi"/>
                <w:spacing w:val="-2"/>
              </w:rPr>
              <w:t>CLAUSE</w:t>
            </w:r>
            <w:r w:rsidRPr="00BB5ECD">
              <w:rPr>
                <w:rFonts w:asciiTheme="majorBidi" w:hAnsiTheme="majorBidi" w:cstheme="majorBidi"/>
                <w:spacing w:val="-6"/>
              </w:rPr>
              <w:t xml:space="preserve"> </w:t>
            </w:r>
            <w:r w:rsidRPr="00BB5ECD">
              <w:rPr>
                <w:rFonts w:asciiTheme="majorBidi" w:hAnsiTheme="majorBidi" w:cstheme="majorBidi"/>
                <w:spacing w:val="-5"/>
              </w:rPr>
              <w:t>22)</w:t>
            </w:r>
          </w:p>
        </w:tc>
      </w:tr>
      <w:tr w:rsidR="009407E8" w:rsidRPr="00BB5ECD" w14:paraId="726B412C" w14:textId="77777777">
        <w:trPr>
          <w:trHeight w:val="541"/>
        </w:trPr>
        <w:tc>
          <w:tcPr>
            <w:tcW w:w="9021" w:type="dxa"/>
          </w:tcPr>
          <w:p w14:paraId="771B6E81" w14:textId="77777777" w:rsidR="009407E8" w:rsidRPr="00BB5ECD" w:rsidRDefault="00172085">
            <w:pPr>
              <w:pStyle w:val="TableParagraph"/>
              <w:spacing w:before="194"/>
              <w:ind w:left="127"/>
              <w:rPr>
                <w:rFonts w:asciiTheme="majorBidi" w:hAnsiTheme="majorBidi" w:cstheme="majorBidi"/>
              </w:rPr>
            </w:pPr>
            <w:r w:rsidRPr="00BB5ECD">
              <w:rPr>
                <w:rFonts w:asciiTheme="majorBidi" w:hAnsiTheme="majorBidi" w:cstheme="majorBidi"/>
                <w:spacing w:val="-2"/>
              </w:rPr>
              <w:t>NOTICES</w:t>
            </w:r>
            <w:r w:rsidRPr="00BB5ECD">
              <w:rPr>
                <w:rFonts w:asciiTheme="majorBidi" w:hAnsiTheme="majorBidi" w:cstheme="majorBidi"/>
                <w:spacing w:val="-8"/>
              </w:rPr>
              <w:t xml:space="preserve"> </w:t>
            </w:r>
            <w:r w:rsidRPr="00BB5ECD">
              <w:rPr>
                <w:rFonts w:asciiTheme="majorBidi" w:hAnsiTheme="majorBidi" w:cstheme="majorBidi"/>
                <w:spacing w:val="-2"/>
              </w:rPr>
              <w:t>(GCC</w:t>
            </w:r>
            <w:r w:rsidRPr="00BB5ECD">
              <w:rPr>
                <w:rFonts w:asciiTheme="majorBidi" w:hAnsiTheme="majorBidi" w:cstheme="majorBidi"/>
                <w:spacing w:val="-11"/>
              </w:rPr>
              <w:t xml:space="preserve"> </w:t>
            </w:r>
            <w:r w:rsidRPr="00BB5ECD">
              <w:rPr>
                <w:rFonts w:asciiTheme="majorBidi" w:hAnsiTheme="majorBidi" w:cstheme="majorBidi"/>
                <w:spacing w:val="-2"/>
              </w:rPr>
              <w:t>CLAUSE</w:t>
            </w:r>
            <w:r w:rsidRPr="00BB5ECD">
              <w:rPr>
                <w:rFonts w:asciiTheme="majorBidi" w:hAnsiTheme="majorBidi" w:cstheme="majorBidi"/>
                <w:spacing w:val="1"/>
              </w:rPr>
              <w:t xml:space="preserve"> </w:t>
            </w:r>
            <w:r w:rsidRPr="00BB5ECD">
              <w:rPr>
                <w:rFonts w:asciiTheme="majorBidi" w:hAnsiTheme="majorBidi" w:cstheme="majorBidi"/>
                <w:spacing w:val="-5"/>
              </w:rPr>
              <w:t>23)</w:t>
            </w:r>
          </w:p>
        </w:tc>
      </w:tr>
    </w:tbl>
    <w:p w14:paraId="17B02DFF" w14:textId="77777777" w:rsidR="009407E8" w:rsidRPr="00BB5ECD" w:rsidRDefault="009407E8">
      <w:pPr>
        <w:pStyle w:val="TableParagraph"/>
        <w:rPr>
          <w:rFonts w:asciiTheme="majorBidi" w:hAnsiTheme="majorBidi" w:cstheme="majorBidi"/>
        </w:rPr>
        <w:sectPr w:rsidR="009407E8" w:rsidRPr="00BB5ECD">
          <w:pgSz w:w="11920" w:h="16850"/>
          <w:pgMar w:top="1940" w:right="360" w:bottom="680" w:left="0" w:header="0" w:footer="484" w:gutter="0"/>
          <w:cols w:space="720"/>
        </w:sectPr>
      </w:pPr>
    </w:p>
    <w:p w14:paraId="5CE15099" w14:textId="77777777" w:rsidR="009407E8" w:rsidRPr="00BB5ECD" w:rsidRDefault="00172085">
      <w:pPr>
        <w:pStyle w:val="Heading2"/>
        <w:spacing w:before="78"/>
        <w:ind w:left="256"/>
        <w:rPr>
          <w:rFonts w:asciiTheme="majorBidi" w:hAnsiTheme="majorBidi" w:cstheme="majorBidi"/>
        </w:rPr>
      </w:pPr>
      <w:bookmarkStart w:id="57" w:name="_TOC_250002"/>
      <w:r w:rsidRPr="00BB5ECD">
        <w:rPr>
          <w:rFonts w:asciiTheme="majorBidi" w:hAnsiTheme="majorBidi" w:cstheme="majorBidi"/>
        </w:rPr>
        <w:lastRenderedPageBreak/>
        <w:t>SPECIAL</w:t>
      </w:r>
      <w:r w:rsidRPr="00BB5ECD">
        <w:rPr>
          <w:rFonts w:asciiTheme="majorBidi" w:hAnsiTheme="majorBidi" w:cstheme="majorBidi"/>
          <w:spacing w:val="-16"/>
        </w:rPr>
        <w:t xml:space="preserve"> </w:t>
      </w:r>
      <w:r w:rsidRPr="00BB5ECD">
        <w:rPr>
          <w:rFonts w:asciiTheme="majorBidi" w:hAnsiTheme="majorBidi" w:cstheme="majorBidi"/>
        </w:rPr>
        <w:t>CONDITIONS</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15"/>
        </w:rPr>
        <w:t xml:space="preserve"> </w:t>
      </w:r>
      <w:bookmarkEnd w:id="57"/>
      <w:r w:rsidRPr="00BB5ECD">
        <w:rPr>
          <w:rFonts w:asciiTheme="majorBidi" w:hAnsiTheme="majorBidi" w:cstheme="majorBidi"/>
          <w:spacing w:val="-2"/>
        </w:rPr>
        <w:t>CONTRACT</w:t>
      </w:r>
    </w:p>
    <w:p w14:paraId="4ADDE9EE" w14:textId="77777777" w:rsidR="009407E8" w:rsidRPr="00BB5ECD" w:rsidRDefault="00172085">
      <w:pPr>
        <w:pStyle w:val="BodyText"/>
        <w:spacing w:before="120"/>
        <w:ind w:left="1440" w:right="1005"/>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following</w:t>
      </w:r>
      <w:r w:rsidRPr="00BB5ECD">
        <w:rPr>
          <w:rFonts w:asciiTheme="majorBidi" w:hAnsiTheme="majorBidi" w:cstheme="majorBidi"/>
          <w:spacing w:val="-4"/>
        </w:rPr>
        <w:t xml:space="preserve"> </w:t>
      </w:r>
      <w:r w:rsidRPr="00BB5ECD">
        <w:rPr>
          <w:rFonts w:asciiTheme="majorBidi" w:hAnsiTheme="majorBidi" w:cstheme="majorBidi"/>
        </w:rPr>
        <w:t>Special</w:t>
      </w:r>
      <w:r w:rsidRPr="00BB5ECD">
        <w:rPr>
          <w:rFonts w:asciiTheme="majorBidi" w:hAnsiTheme="majorBidi" w:cstheme="majorBidi"/>
          <w:spacing w:val="-5"/>
        </w:rPr>
        <w:t xml:space="preserve"> </w:t>
      </w:r>
      <w:r w:rsidRPr="00BB5ECD">
        <w:rPr>
          <w:rFonts w:asciiTheme="majorBidi" w:hAnsiTheme="majorBidi" w:cstheme="majorBidi"/>
        </w:rPr>
        <w:t>Conditions</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Contract</w:t>
      </w:r>
      <w:r w:rsidRPr="00BB5ECD">
        <w:rPr>
          <w:rFonts w:asciiTheme="majorBidi" w:hAnsiTheme="majorBidi" w:cstheme="majorBidi"/>
          <w:spacing w:val="-6"/>
        </w:rPr>
        <w:t xml:space="preserve"> </w:t>
      </w:r>
      <w:r w:rsidRPr="00BB5ECD">
        <w:rPr>
          <w:rFonts w:asciiTheme="majorBidi" w:hAnsiTheme="majorBidi" w:cstheme="majorBidi"/>
        </w:rPr>
        <w:t>shall</w:t>
      </w:r>
      <w:r w:rsidRPr="00BB5ECD">
        <w:rPr>
          <w:rFonts w:asciiTheme="majorBidi" w:hAnsiTheme="majorBidi" w:cstheme="majorBidi"/>
          <w:spacing w:val="-8"/>
        </w:rPr>
        <w:t xml:space="preserve"> </w:t>
      </w:r>
      <w:r w:rsidRPr="00BB5ECD">
        <w:rPr>
          <w:rFonts w:asciiTheme="majorBidi" w:hAnsiTheme="majorBidi" w:cstheme="majorBidi"/>
        </w:rPr>
        <w:t>supplement</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General</w:t>
      </w:r>
      <w:r w:rsidRPr="00BB5ECD">
        <w:rPr>
          <w:rFonts w:asciiTheme="majorBidi" w:hAnsiTheme="majorBidi" w:cstheme="majorBidi"/>
          <w:spacing w:val="-5"/>
        </w:rPr>
        <w:t xml:space="preserve"> </w:t>
      </w:r>
      <w:r w:rsidRPr="00BB5ECD">
        <w:rPr>
          <w:rFonts w:asciiTheme="majorBidi" w:hAnsiTheme="majorBidi" w:cstheme="majorBidi"/>
        </w:rPr>
        <w:t>Conditions</w:t>
      </w:r>
      <w:r w:rsidRPr="00BB5ECD">
        <w:rPr>
          <w:rFonts w:asciiTheme="majorBidi" w:hAnsiTheme="majorBidi" w:cstheme="majorBidi"/>
          <w:spacing w:val="-4"/>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Contract. Whenever there is a conflict, the provisions herein shall prevail over those in the General Conditions of Contract. The corresponding clause number of the GCC is indicated in parentheses.</w:t>
      </w:r>
    </w:p>
    <w:p w14:paraId="3E641BF7" w14:textId="77777777" w:rsidR="009407E8" w:rsidRPr="00BB5ECD" w:rsidRDefault="00172085">
      <w:pPr>
        <w:pStyle w:val="BodyText"/>
        <w:spacing w:before="121"/>
        <w:ind w:left="1440" w:right="997"/>
        <w:jc w:val="both"/>
        <w:rPr>
          <w:rFonts w:asciiTheme="majorBidi" w:hAnsiTheme="majorBidi" w:cstheme="majorBidi"/>
        </w:rPr>
      </w:pPr>
      <w:r w:rsidRPr="00BB5ECD">
        <w:rPr>
          <w:rFonts w:asciiTheme="majorBidi" w:hAnsiTheme="majorBidi" w:cstheme="majorBidi"/>
        </w:rPr>
        <w:t>Instructions</w:t>
      </w:r>
      <w:r w:rsidRPr="00BB5ECD">
        <w:rPr>
          <w:rFonts w:asciiTheme="majorBidi" w:hAnsiTheme="majorBidi" w:cstheme="majorBidi"/>
          <w:spacing w:val="-13"/>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completing</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Special</w:t>
      </w:r>
      <w:r w:rsidRPr="00BB5ECD">
        <w:rPr>
          <w:rFonts w:asciiTheme="majorBidi" w:hAnsiTheme="majorBidi" w:cstheme="majorBidi"/>
          <w:spacing w:val="-12"/>
        </w:rPr>
        <w:t xml:space="preserve"> </w:t>
      </w:r>
      <w:r w:rsidRPr="00BB5ECD">
        <w:rPr>
          <w:rFonts w:asciiTheme="majorBidi" w:hAnsiTheme="majorBidi" w:cstheme="majorBidi"/>
        </w:rPr>
        <w:t>Conditions</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Contract</w:t>
      </w:r>
      <w:r w:rsidRPr="00BB5ECD">
        <w:rPr>
          <w:rFonts w:asciiTheme="majorBidi" w:hAnsiTheme="majorBidi" w:cstheme="majorBidi"/>
          <w:spacing w:val="-12"/>
        </w:rPr>
        <w:t xml:space="preserve"> </w:t>
      </w:r>
      <w:r w:rsidRPr="00BB5ECD">
        <w:rPr>
          <w:rFonts w:asciiTheme="majorBidi" w:hAnsiTheme="majorBidi" w:cstheme="majorBidi"/>
        </w:rPr>
        <w:t>are</w:t>
      </w:r>
      <w:r w:rsidRPr="00BB5ECD">
        <w:rPr>
          <w:rFonts w:asciiTheme="majorBidi" w:hAnsiTheme="majorBidi" w:cstheme="majorBidi"/>
          <w:spacing w:val="-12"/>
        </w:rPr>
        <w:t xml:space="preserve"> </w:t>
      </w:r>
      <w:r w:rsidRPr="00BB5ECD">
        <w:rPr>
          <w:rFonts w:asciiTheme="majorBidi" w:hAnsiTheme="majorBidi" w:cstheme="majorBidi"/>
        </w:rPr>
        <w:t>provided,</w:t>
      </w:r>
      <w:r w:rsidRPr="00BB5ECD">
        <w:rPr>
          <w:rFonts w:asciiTheme="majorBidi" w:hAnsiTheme="majorBidi" w:cstheme="majorBidi"/>
          <w:spacing w:val="-13"/>
        </w:rPr>
        <w:t xml:space="preserve"> </w:t>
      </w:r>
      <w:r w:rsidRPr="00BB5ECD">
        <w:rPr>
          <w:rFonts w:asciiTheme="majorBidi" w:hAnsiTheme="majorBidi" w:cstheme="majorBidi"/>
        </w:rPr>
        <w:t>as</w:t>
      </w:r>
      <w:r w:rsidRPr="00BB5ECD">
        <w:rPr>
          <w:rFonts w:asciiTheme="majorBidi" w:hAnsiTheme="majorBidi" w:cstheme="majorBidi"/>
          <w:spacing w:val="-12"/>
        </w:rPr>
        <w:t xml:space="preserve"> </w:t>
      </w:r>
      <w:r w:rsidRPr="00BB5ECD">
        <w:rPr>
          <w:rFonts w:asciiTheme="majorBidi" w:hAnsiTheme="majorBidi" w:cstheme="majorBidi"/>
        </w:rPr>
        <w:t>needed,</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 xml:space="preserve">notes in italics mentioned for the relevant SCC. Where sample provisions are furnished, they are only illustrative of the provisions that the Procuring entity should draft specifically for each </w:t>
      </w:r>
      <w:r w:rsidRPr="00BB5ECD">
        <w:rPr>
          <w:rFonts w:asciiTheme="majorBidi" w:hAnsiTheme="majorBidi" w:cstheme="majorBidi"/>
          <w:spacing w:val="-2"/>
        </w:rPr>
        <w:t>procurement.</w:t>
      </w:r>
    </w:p>
    <w:p w14:paraId="219197AB" w14:textId="77777777" w:rsidR="009407E8" w:rsidRPr="00BB5ECD" w:rsidRDefault="00172085" w:rsidP="00064FEB">
      <w:pPr>
        <w:pStyle w:val="Heading4"/>
        <w:numPr>
          <w:ilvl w:val="0"/>
          <w:numId w:val="4"/>
        </w:numPr>
        <w:tabs>
          <w:tab w:val="left" w:pos="1800"/>
        </w:tabs>
        <w:spacing w:before="120"/>
        <w:jc w:val="both"/>
        <w:rPr>
          <w:rFonts w:asciiTheme="majorBidi" w:hAnsiTheme="majorBidi" w:cstheme="majorBidi"/>
        </w:rPr>
      </w:pPr>
      <w:bookmarkStart w:id="58" w:name="_bookmark53"/>
      <w:bookmarkEnd w:id="58"/>
      <w:r w:rsidRPr="00BB5ECD">
        <w:rPr>
          <w:rFonts w:asciiTheme="majorBidi" w:hAnsiTheme="majorBidi" w:cstheme="majorBidi"/>
          <w:spacing w:val="-2"/>
        </w:rPr>
        <w:t>Definitions</w:t>
      </w:r>
      <w:r w:rsidRPr="00BB5ECD">
        <w:rPr>
          <w:rFonts w:asciiTheme="majorBidi" w:hAnsiTheme="majorBidi" w:cstheme="majorBidi"/>
          <w:spacing w:val="-3"/>
        </w:rPr>
        <w:t xml:space="preserve"> </w:t>
      </w:r>
      <w:r w:rsidRPr="00BB5ECD">
        <w:rPr>
          <w:rFonts w:asciiTheme="majorBidi" w:hAnsiTheme="majorBidi" w:cstheme="majorBidi"/>
          <w:spacing w:val="-2"/>
        </w:rPr>
        <w:t>(GCC</w:t>
      </w:r>
      <w:r w:rsidRPr="00BB5ECD">
        <w:rPr>
          <w:rFonts w:asciiTheme="majorBidi" w:hAnsiTheme="majorBidi" w:cstheme="majorBidi"/>
          <w:spacing w:val="-4"/>
        </w:rPr>
        <w:t xml:space="preserve"> </w:t>
      </w:r>
      <w:r w:rsidRPr="00BB5ECD">
        <w:rPr>
          <w:rFonts w:asciiTheme="majorBidi" w:hAnsiTheme="majorBidi" w:cstheme="majorBidi"/>
          <w:spacing w:val="-2"/>
        </w:rPr>
        <w:t>Clause</w:t>
      </w:r>
      <w:r w:rsidRPr="00BB5ECD">
        <w:rPr>
          <w:rFonts w:asciiTheme="majorBidi" w:hAnsiTheme="majorBidi" w:cstheme="majorBidi"/>
          <w:spacing w:val="2"/>
        </w:rPr>
        <w:t xml:space="preserve"> </w:t>
      </w:r>
      <w:r w:rsidRPr="00BB5ECD">
        <w:rPr>
          <w:rFonts w:asciiTheme="majorBidi" w:hAnsiTheme="majorBidi" w:cstheme="majorBidi"/>
          <w:spacing w:val="-5"/>
        </w:rPr>
        <w:t>1)</w:t>
      </w:r>
    </w:p>
    <w:p w14:paraId="697432CA" w14:textId="6D02B693" w:rsidR="009407E8" w:rsidRPr="00BB5ECD" w:rsidRDefault="00172085" w:rsidP="0057342B">
      <w:pPr>
        <w:pStyle w:val="BodyText"/>
        <w:spacing w:before="116" w:line="367" w:lineRule="auto"/>
        <w:ind w:left="1440" w:right="1631"/>
        <w:jc w:val="both"/>
        <w:rPr>
          <w:rFonts w:asciiTheme="majorBidi" w:hAnsiTheme="majorBidi" w:cstheme="majorBidi"/>
        </w:rPr>
      </w:pPr>
      <w:r w:rsidRPr="00BB5ECD">
        <w:rPr>
          <w:rFonts w:asciiTheme="majorBidi" w:hAnsiTheme="majorBidi" w:cstheme="majorBidi"/>
        </w:rPr>
        <w:t>GCC</w:t>
      </w:r>
      <w:r w:rsidRPr="00BB5ECD">
        <w:rPr>
          <w:rFonts w:asciiTheme="majorBidi" w:hAnsiTheme="majorBidi" w:cstheme="majorBidi"/>
          <w:spacing w:val="-2"/>
        </w:rPr>
        <w:t xml:space="preserve"> </w:t>
      </w:r>
      <w:r w:rsidRPr="00BB5ECD">
        <w:rPr>
          <w:rFonts w:asciiTheme="majorBidi" w:hAnsiTheme="majorBidi" w:cstheme="majorBidi"/>
        </w:rPr>
        <w:t>1.1</w:t>
      </w:r>
      <w:r w:rsidRPr="00BB5ECD">
        <w:rPr>
          <w:rFonts w:asciiTheme="majorBidi" w:hAnsiTheme="majorBidi" w:cstheme="majorBidi"/>
          <w:spacing w:val="-2"/>
        </w:rPr>
        <w:t xml:space="preserve"> </w:t>
      </w:r>
      <w:r w:rsidRPr="00BB5ECD">
        <w:rPr>
          <w:rFonts w:asciiTheme="majorBidi" w:hAnsiTheme="majorBidi" w:cstheme="majorBidi"/>
        </w:rPr>
        <w:t>(f)—The</w:t>
      </w:r>
      <w:r w:rsidRPr="00BB5ECD">
        <w:rPr>
          <w:rFonts w:asciiTheme="majorBidi" w:hAnsiTheme="majorBidi" w:cstheme="majorBidi"/>
          <w:spacing w:val="-2"/>
        </w:rPr>
        <w:t xml:space="preserve"> </w:t>
      </w:r>
      <w:r w:rsidRPr="00BB5ECD">
        <w:rPr>
          <w:rFonts w:asciiTheme="majorBidi" w:hAnsiTheme="majorBidi" w:cstheme="majorBidi"/>
        </w:rPr>
        <w:t>Procuring</w:t>
      </w:r>
      <w:r w:rsidRPr="00BB5ECD">
        <w:rPr>
          <w:rFonts w:asciiTheme="majorBidi" w:hAnsiTheme="majorBidi" w:cstheme="majorBidi"/>
          <w:spacing w:val="-1"/>
        </w:rPr>
        <w:t xml:space="preserve"> </w:t>
      </w:r>
      <w:r w:rsidRPr="00BB5ECD">
        <w:rPr>
          <w:rFonts w:asciiTheme="majorBidi" w:hAnsiTheme="majorBidi" w:cstheme="majorBidi"/>
        </w:rPr>
        <w:t>entity</w:t>
      </w:r>
      <w:r w:rsidRPr="00BB5ECD">
        <w:rPr>
          <w:rFonts w:asciiTheme="majorBidi" w:hAnsiTheme="majorBidi" w:cstheme="majorBidi"/>
          <w:spacing w:val="-3"/>
        </w:rPr>
        <w:t xml:space="preserve"> </w:t>
      </w:r>
      <w:r w:rsidRPr="00BB5ECD">
        <w:rPr>
          <w:rFonts w:asciiTheme="majorBidi" w:hAnsiTheme="majorBidi" w:cstheme="majorBidi"/>
        </w:rPr>
        <w:t>is:</w:t>
      </w:r>
      <w:r w:rsidR="007B6774" w:rsidRPr="00BB5ECD">
        <w:rPr>
          <w:rFonts w:asciiTheme="majorBidi" w:hAnsiTheme="majorBidi" w:cstheme="majorBidi"/>
          <w:spacing w:val="-3"/>
        </w:rPr>
        <w:t xml:space="preserve"> </w:t>
      </w:r>
      <w:r w:rsidR="0057342B">
        <w:rPr>
          <w:rFonts w:asciiTheme="majorBidi" w:hAnsiTheme="majorBidi" w:cstheme="majorBidi"/>
        </w:rPr>
        <w:t xml:space="preserve">District Education Officer (Male) District </w:t>
      </w:r>
      <w:r w:rsidR="008B29CA">
        <w:rPr>
          <w:rFonts w:asciiTheme="majorBidi" w:hAnsiTheme="majorBidi" w:cstheme="majorBidi"/>
        </w:rPr>
        <w:t>Mardan</w:t>
      </w:r>
      <w:r w:rsidR="0057342B">
        <w:rPr>
          <w:rFonts w:asciiTheme="majorBidi" w:hAnsiTheme="majorBidi" w:cstheme="majorBidi"/>
        </w:rPr>
        <w:t>, E&amp;SE Department</w:t>
      </w:r>
      <w:r w:rsidRPr="00BB5ECD">
        <w:rPr>
          <w:rFonts w:asciiTheme="majorBidi" w:hAnsiTheme="majorBidi" w:cstheme="majorBidi"/>
        </w:rPr>
        <w:t>,</w:t>
      </w:r>
      <w:r w:rsidRPr="00BB5ECD">
        <w:rPr>
          <w:rFonts w:asciiTheme="majorBidi" w:hAnsiTheme="majorBidi" w:cstheme="majorBidi"/>
          <w:spacing w:val="-2"/>
        </w:rPr>
        <w:t xml:space="preserve"> </w:t>
      </w:r>
      <w:r w:rsidRPr="00BB5ECD">
        <w:rPr>
          <w:rFonts w:asciiTheme="majorBidi" w:hAnsiTheme="majorBidi" w:cstheme="majorBidi"/>
        </w:rPr>
        <w:t>Govt.</w:t>
      </w:r>
      <w:r w:rsidRPr="00BB5ECD">
        <w:rPr>
          <w:rFonts w:asciiTheme="majorBidi" w:hAnsiTheme="majorBidi" w:cstheme="majorBidi"/>
          <w:spacing w:val="-2"/>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Khyber</w:t>
      </w:r>
      <w:r w:rsidRPr="00BB5ECD">
        <w:rPr>
          <w:rFonts w:asciiTheme="majorBidi" w:hAnsiTheme="majorBidi" w:cstheme="majorBidi"/>
          <w:spacing w:val="-2"/>
        </w:rPr>
        <w:t xml:space="preserve"> </w:t>
      </w:r>
      <w:r w:rsidRPr="00BB5ECD">
        <w:rPr>
          <w:rFonts w:asciiTheme="majorBidi" w:hAnsiTheme="majorBidi" w:cstheme="majorBidi"/>
        </w:rPr>
        <w:t>Pakhtunkhwa GCC 1.1 (g)—The Procuring entity’s country is: Pakistan</w:t>
      </w:r>
    </w:p>
    <w:p w14:paraId="29CD6E03" w14:textId="77777777" w:rsidR="009407E8" w:rsidRPr="00BB5ECD" w:rsidRDefault="00172085">
      <w:pPr>
        <w:pStyle w:val="BodyText"/>
        <w:spacing w:before="27"/>
        <w:ind w:left="1440"/>
        <w:jc w:val="both"/>
        <w:rPr>
          <w:rFonts w:asciiTheme="majorBidi" w:hAnsiTheme="majorBidi" w:cstheme="majorBidi"/>
        </w:rPr>
      </w:pPr>
      <w:r w:rsidRPr="00BB5ECD">
        <w:rPr>
          <w:rFonts w:asciiTheme="majorBidi" w:hAnsiTheme="majorBidi" w:cstheme="majorBidi"/>
        </w:rPr>
        <w:t>GCC</w:t>
      </w:r>
      <w:r w:rsidRPr="00BB5ECD">
        <w:rPr>
          <w:rFonts w:asciiTheme="majorBidi" w:hAnsiTheme="majorBidi" w:cstheme="majorBidi"/>
          <w:spacing w:val="-15"/>
        </w:rPr>
        <w:t xml:space="preserve"> </w:t>
      </w:r>
      <w:r w:rsidRPr="00BB5ECD">
        <w:rPr>
          <w:rFonts w:asciiTheme="majorBidi" w:hAnsiTheme="majorBidi" w:cstheme="majorBidi"/>
        </w:rPr>
        <w:t>1.1</w:t>
      </w:r>
      <w:r w:rsidRPr="00BB5ECD">
        <w:rPr>
          <w:rFonts w:asciiTheme="majorBidi" w:hAnsiTheme="majorBidi" w:cstheme="majorBidi"/>
          <w:spacing w:val="-13"/>
        </w:rPr>
        <w:t xml:space="preserve"> </w:t>
      </w:r>
      <w:r w:rsidRPr="00BB5ECD">
        <w:rPr>
          <w:rFonts w:asciiTheme="majorBidi" w:hAnsiTheme="majorBidi" w:cstheme="majorBidi"/>
        </w:rPr>
        <w:t>(h)—The</w:t>
      </w:r>
      <w:r w:rsidRPr="00BB5ECD">
        <w:rPr>
          <w:rFonts w:asciiTheme="majorBidi" w:hAnsiTheme="majorBidi" w:cstheme="majorBidi"/>
          <w:spacing w:val="-13"/>
        </w:rPr>
        <w:t xml:space="preserve"> </w:t>
      </w:r>
      <w:r w:rsidRPr="00BB5ECD">
        <w:rPr>
          <w:rFonts w:asciiTheme="majorBidi" w:hAnsiTheme="majorBidi" w:cstheme="majorBidi"/>
        </w:rPr>
        <w:t>goods</w:t>
      </w:r>
      <w:r w:rsidRPr="00BB5ECD">
        <w:rPr>
          <w:rFonts w:asciiTheme="majorBidi" w:hAnsiTheme="majorBidi" w:cstheme="majorBidi"/>
          <w:spacing w:val="-7"/>
        </w:rPr>
        <w:t xml:space="preserve"> </w:t>
      </w:r>
      <w:r w:rsidRPr="00BB5ECD">
        <w:rPr>
          <w:rFonts w:asciiTheme="majorBidi" w:hAnsiTheme="majorBidi" w:cstheme="majorBidi"/>
        </w:rPr>
        <w:t>provider</w:t>
      </w:r>
      <w:r w:rsidRPr="00BB5ECD">
        <w:rPr>
          <w:rFonts w:asciiTheme="majorBidi" w:hAnsiTheme="majorBidi" w:cstheme="majorBidi"/>
          <w:spacing w:val="-15"/>
        </w:rPr>
        <w:t xml:space="preserve"> </w:t>
      </w:r>
      <w:r w:rsidRPr="00BB5ECD">
        <w:rPr>
          <w:rFonts w:asciiTheme="majorBidi" w:hAnsiTheme="majorBidi" w:cstheme="majorBidi"/>
        </w:rPr>
        <w:t>is:</w:t>
      </w:r>
      <w:r w:rsidRPr="00BB5ECD">
        <w:rPr>
          <w:rFonts w:asciiTheme="majorBidi" w:hAnsiTheme="majorBidi" w:cstheme="majorBidi"/>
          <w:spacing w:val="-3"/>
        </w:rPr>
        <w:t xml:space="preserve"> </w:t>
      </w:r>
      <w:r w:rsidRPr="00BB5ECD">
        <w:rPr>
          <w:rFonts w:asciiTheme="majorBidi" w:hAnsiTheme="majorBidi" w:cstheme="majorBidi"/>
          <w:spacing w:val="-2"/>
        </w:rPr>
        <w:t>Firm/Company</w:t>
      </w:r>
    </w:p>
    <w:p w14:paraId="490241E1" w14:textId="77777777" w:rsidR="009407E8" w:rsidRPr="00BB5ECD" w:rsidRDefault="00172085" w:rsidP="00064FEB">
      <w:pPr>
        <w:pStyle w:val="Heading4"/>
        <w:numPr>
          <w:ilvl w:val="0"/>
          <w:numId w:val="4"/>
        </w:numPr>
        <w:tabs>
          <w:tab w:val="left" w:pos="1800"/>
        </w:tabs>
        <w:spacing w:before="155"/>
        <w:jc w:val="both"/>
        <w:rPr>
          <w:rFonts w:asciiTheme="majorBidi" w:hAnsiTheme="majorBidi" w:cstheme="majorBidi"/>
        </w:rPr>
      </w:pPr>
      <w:bookmarkStart w:id="59" w:name="_bookmark54"/>
      <w:bookmarkEnd w:id="59"/>
      <w:r w:rsidRPr="00BB5ECD">
        <w:rPr>
          <w:rFonts w:asciiTheme="majorBidi" w:hAnsiTheme="majorBidi" w:cstheme="majorBidi"/>
        </w:rPr>
        <w:t>Country</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3"/>
        </w:rPr>
        <w:t xml:space="preserve"> </w:t>
      </w:r>
      <w:r w:rsidRPr="00BB5ECD">
        <w:rPr>
          <w:rFonts w:asciiTheme="majorBidi" w:hAnsiTheme="majorBidi" w:cstheme="majorBidi"/>
        </w:rPr>
        <w:t>Origin</w:t>
      </w:r>
      <w:r w:rsidRPr="00BB5ECD">
        <w:rPr>
          <w:rFonts w:asciiTheme="majorBidi" w:hAnsiTheme="majorBidi" w:cstheme="majorBidi"/>
          <w:spacing w:val="-13"/>
        </w:rPr>
        <w:t xml:space="preserve"> </w:t>
      </w:r>
      <w:r w:rsidRPr="00BB5ECD">
        <w:rPr>
          <w:rFonts w:asciiTheme="majorBidi" w:hAnsiTheme="majorBidi" w:cstheme="majorBidi"/>
        </w:rPr>
        <w:t>(GCC</w:t>
      </w:r>
      <w:r w:rsidRPr="00BB5ECD">
        <w:rPr>
          <w:rFonts w:asciiTheme="majorBidi" w:hAnsiTheme="majorBidi" w:cstheme="majorBidi"/>
          <w:spacing w:val="-12"/>
        </w:rPr>
        <w:t xml:space="preserve"> </w:t>
      </w:r>
      <w:r w:rsidRPr="00BB5ECD">
        <w:rPr>
          <w:rFonts w:asciiTheme="majorBidi" w:hAnsiTheme="majorBidi" w:cstheme="majorBidi"/>
        </w:rPr>
        <w:t>Clause</w:t>
      </w:r>
      <w:r w:rsidRPr="00BB5ECD">
        <w:rPr>
          <w:rFonts w:asciiTheme="majorBidi" w:hAnsiTheme="majorBidi" w:cstheme="majorBidi"/>
          <w:spacing w:val="-11"/>
        </w:rPr>
        <w:t xml:space="preserve"> </w:t>
      </w:r>
      <w:r w:rsidRPr="00BB5ECD">
        <w:rPr>
          <w:rFonts w:asciiTheme="majorBidi" w:hAnsiTheme="majorBidi" w:cstheme="majorBidi"/>
          <w:spacing w:val="-5"/>
        </w:rPr>
        <w:t>3)</w:t>
      </w:r>
    </w:p>
    <w:p w14:paraId="76A637F1" w14:textId="77777777" w:rsidR="009407E8" w:rsidRPr="00BB5ECD" w:rsidRDefault="00172085">
      <w:pPr>
        <w:pStyle w:val="BodyText"/>
        <w:spacing w:before="115" w:line="257" w:lineRule="exact"/>
        <w:ind w:left="1440"/>
        <w:jc w:val="both"/>
        <w:rPr>
          <w:rFonts w:asciiTheme="majorBidi" w:hAnsiTheme="majorBidi" w:cstheme="majorBidi"/>
        </w:rPr>
      </w:pPr>
      <w:r w:rsidRPr="00BB5ECD">
        <w:rPr>
          <w:rFonts w:asciiTheme="majorBidi" w:hAnsiTheme="majorBidi" w:cstheme="majorBidi"/>
        </w:rPr>
        <w:t>All</w:t>
      </w:r>
      <w:r w:rsidRPr="00BB5ECD">
        <w:rPr>
          <w:rFonts w:asciiTheme="majorBidi" w:hAnsiTheme="majorBidi" w:cstheme="majorBidi"/>
          <w:spacing w:val="46"/>
        </w:rPr>
        <w:t xml:space="preserve"> </w:t>
      </w:r>
      <w:r w:rsidRPr="00BB5ECD">
        <w:rPr>
          <w:rFonts w:asciiTheme="majorBidi" w:hAnsiTheme="majorBidi" w:cstheme="majorBidi"/>
        </w:rPr>
        <w:t>countries</w:t>
      </w:r>
      <w:r w:rsidRPr="00BB5ECD">
        <w:rPr>
          <w:rFonts w:asciiTheme="majorBidi" w:hAnsiTheme="majorBidi" w:cstheme="majorBidi"/>
          <w:spacing w:val="47"/>
        </w:rPr>
        <w:t xml:space="preserve"> </w:t>
      </w:r>
      <w:r w:rsidRPr="00BB5ECD">
        <w:rPr>
          <w:rFonts w:asciiTheme="majorBidi" w:hAnsiTheme="majorBidi" w:cstheme="majorBidi"/>
        </w:rPr>
        <w:t>and</w:t>
      </w:r>
      <w:r w:rsidRPr="00BB5ECD">
        <w:rPr>
          <w:rFonts w:asciiTheme="majorBidi" w:hAnsiTheme="majorBidi" w:cstheme="majorBidi"/>
          <w:spacing w:val="45"/>
        </w:rPr>
        <w:t xml:space="preserve"> </w:t>
      </w:r>
      <w:r w:rsidRPr="00BB5ECD">
        <w:rPr>
          <w:rFonts w:asciiTheme="majorBidi" w:hAnsiTheme="majorBidi" w:cstheme="majorBidi"/>
        </w:rPr>
        <w:t>territories</w:t>
      </w:r>
      <w:r w:rsidRPr="00BB5ECD">
        <w:rPr>
          <w:rFonts w:asciiTheme="majorBidi" w:hAnsiTheme="majorBidi" w:cstheme="majorBidi"/>
          <w:spacing w:val="47"/>
        </w:rPr>
        <w:t xml:space="preserve"> </w:t>
      </w:r>
      <w:r w:rsidRPr="00BB5ECD">
        <w:rPr>
          <w:rFonts w:asciiTheme="majorBidi" w:hAnsiTheme="majorBidi" w:cstheme="majorBidi"/>
        </w:rPr>
        <w:t>as</w:t>
      </w:r>
      <w:r w:rsidRPr="00BB5ECD">
        <w:rPr>
          <w:rFonts w:asciiTheme="majorBidi" w:hAnsiTheme="majorBidi" w:cstheme="majorBidi"/>
          <w:spacing w:val="46"/>
        </w:rPr>
        <w:t xml:space="preserve"> </w:t>
      </w:r>
      <w:r w:rsidRPr="00BB5ECD">
        <w:rPr>
          <w:rFonts w:asciiTheme="majorBidi" w:hAnsiTheme="majorBidi" w:cstheme="majorBidi"/>
        </w:rPr>
        <w:t>indicated</w:t>
      </w:r>
      <w:r w:rsidRPr="00BB5ECD">
        <w:rPr>
          <w:rFonts w:asciiTheme="majorBidi" w:hAnsiTheme="majorBidi" w:cstheme="majorBidi"/>
          <w:spacing w:val="44"/>
        </w:rPr>
        <w:t xml:space="preserve"> </w:t>
      </w:r>
      <w:r w:rsidRPr="00BB5ECD">
        <w:rPr>
          <w:rFonts w:asciiTheme="majorBidi" w:hAnsiTheme="majorBidi" w:cstheme="majorBidi"/>
        </w:rPr>
        <w:t>in</w:t>
      </w:r>
      <w:r w:rsidRPr="00BB5ECD">
        <w:rPr>
          <w:rFonts w:asciiTheme="majorBidi" w:hAnsiTheme="majorBidi" w:cstheme="majorBidi"/>
          <w:spacing w:val="46"/>
        </w:rPr>
        <w:t xml:space="preserve"> </w:t>
      </w:r>
      <w:r w:rsidRPr="00BB5ECD">
        <w:rPr>
          <w:rFonts w:asciiTheme="majorBidi" w:hAnsiTheme="majorBidi" w:cstheme="majorBidi"/>
        </w:rPr>
        <w:t>Part</w:t>
      </w:r>
      <w:r w:rsidRPr="00BB5ECD">
        <w:rPr>
          <w:rFonts w:asciiTheme="majorBidi" w:hAnsiTheme="majorBidi" w:cstheme="majorBidi"/>
          <w:spacing w:val="42"/>
        </w:rPr>
        <w:t xml:space="preserve"> </w:t>
      </w:r>
      <w:r w:rsidRPr="00BB5ECD">
        <w:rPr>
          <w:rFonts w:asciiTheme="majorBidi" w:hAnsiTheme="majorBidi" w:cstheme="majorBidi"/>
        </w:rPr>
        <w:t>Two</w:t>
      </w:r>
      <w:r w:rsidRPr="00BB5ECD">
        <w:rPr>
          <w:rFonts w:asciiTheme="majorBidi" w:hAnsiTheme="majorBidi" w:cstheme="majorBidi"/>
          <w:spacing w:val="46"/>
        </w:rPr>
        <w:t xml:space="preserve"> </w:t>
      </w:r>
      <w:r w:rsidRPr="00BB5ECD">
        <w:rPr>
          <w:rFonts w:asciiTheme="majorBidi" w:hAnsiTheme="majorBidi" w:cstheme="majorBidi"/>
        </w:rPr>
        <w:t>Section</w:t>
      </w:r>
      <w:r w:rsidRPr="00BB5ECD">
        <w:rPr>
          <w:rFonts w:asciiTheme="majorBidi" w:hAnsiTheme="majorBidi" w:cstheme="majorBidi"/>
          <w:spacing w:val="46"/>
        </w:rPr>
        <w:t xml:space="preserve"> </w:t>
      </w:r>
      <w:r w:rsidRPr="00BB5ECD">
        <w:rPr>
          <w:rFonts w:asciiTheme="majorBidi" w:hAnsiTheme="majorBidi" w:cstheme="majorBidi"/>
        </w:rPr>
        <w:t>VI</w:t>
      </w:r>
      <w:r w:rsidRPr="00BB5ECD">
        <w:rPr>
          <w:rFonts w:asciiTheme="majorBidi" w:hAnsiTheme="majorBidi" w:cstheme="majorBidi"/>
          <w:spacing w:val="46"/>
        </w:rPr>
        <w:t xml:space="preserve"> </w:t>
      </w:r>
      <w:r w:rsidRPr="00BB5ECD">
        <w:rPr>
          <w:rFonts w:asciiTheme="majorBidi" w:hAnsiTheme="majorBidi" w:cstheme="majorBidi"/>
        </w:rPr>
        <w:t>of</w:t>
      </w:r>
      <w:r w:rsidRPr="00BB5ECD">
        <w:rPr>
          <w:rFonts w:asciiTheme="majorBidi" w:hAnsiTheme="majorBidi" w:cstheme="majorBidi"/>
          <w:spacing w:val="47"/>
        </w:rPr>
        <w:t xml:space="preserve"> </w:t>
      </w:r>
      <w:r w:rsidRPr="00BB5ECD">
        <w:rPr>
          <w:rFonts w:asciiTheme="majorBidi" w:hAnsiTheme="majorBidi" w:cstheme="majorBidi"/>
        </w:rPr>
        <w:t>the</w:t>
      </w:r>
      <w:r w:rsidRPr="00BB5ECD">
        <w:rPr>
          <w:rFonts w:asciiTheme="majorBidi" w:hAnsiTheme="majorBidi" w:cstheme="majorBidi"/>
          <w:spacing w:val="44"/>
        </w:rPr>
        <w:t xml:space="preserve"> </w:t>
      </w:r>
      <w:r w:rsidRPr="00BB5ECD">
        <w:rPr>
          <w:rFonts w:asciiTheme="majorBidi" w:hAnsiTheme="majorBidi" w:cstheme="majorBidi"/>
        </w:rPr>
        <w:t>bidding</w:t>
      </w:r>
      <w:r w:rsidRPr="00BB5ECD">
        <w:rPr>
          <w:rFonts w:asciiTheme="majorBidi" w:hAnsiTheme="majorBidi" w:cstheme="majorBidi"/>
          <w:spacing w:val="47"/>
        </w:rPr>
        <w:t xml:space="preserve"> </w:t>
      </w:r>
      <w:r w:rsidRPr="00BB5ECD">
        <w:rPr>
          <w:rFonts w:asciiTheme="majorBidi" w:hAnsiTheme="majorBidi" w:cstheme="majorBidi"/>
          <w:spacing w:val="-2"/>
        </w:rPr>
        <w:t>documents,</w:t>
      </w:r>
    </w:p>
    <w:p w14:paraId="61BD0545" w14:textId="77777777" w:rsidR="009407E8" w:rsidRPr="00BB5ECD" w:rsidRDefault="00172085">
      <w:pPr>
        <w:pStyle w:val="BodyText"/>
        <w:spacing w:line="257" w:lineRule="exact"/>
        <w:ind w:left="1440"/>
        <w:jc w:val="both"/>
        <w:rPr>
          <w:rFonts w:asciiTheme="majorBidi" w:hAnsiTheme="majorBidi" w:cstheme="majorBidi"/>
        </w:rPr>
      </w:pPr>
      <w:r w:rsidRPr="00BB5ECD">
        <w:rPr>
          <w:rFonts w:asciiTheme="majorBidi" w:hAnsiTheme="majorBidi" w:cstheme="majorBidi"/>
        </w:rPr>
        <w:t>“Eligibility</w:t>
      </w:r>
      <w:r w:rsidRPr="00BB5ECD">
        <w:rPr>
          <w:rFonts w:asciiTheme="majorBidi" w:hAnsiTheme="majorBidi" w:cstheme="majorBidi"/>
          <w:spacing w:val="-8"/>
        </w:rPr>
        <w:t xml:space="preserve"> </w:t>
      </w:r>
      <w:r w:rsidRPr="00BB5ECD">
        <w:rPr>
          <w:rFonts w:asciiTheme="majorBidi" w:hAnsiTheme="majorBidi" w:cstheme="majorBidi"/>
        </w:rPr>
        <w:t>for</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Provisions</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4"/>
        </w:rPr>
        <w:t xml:space="preserve"> </w:t>
      </w:r>
      <w:r w:rsidRPr="00BB5ECD">
        <w:rPr>
          <w:rFonts w:asciiTheme="majorBidi" w:hAnsiTheme="majorBidi" w:cstheme="majorBidi"/>
        </w:rPr>
        <w:t>Goods</w:t>
      </w:r>
      <w:r w:rsidRPr="00BB5ECD">
        <w:rPr>
          <w:rFonts w:asciiTheme="majorBidi" w:hAnsiTheme="majorBidi" w:cstheme="majorBidi"/>
          <w:spacing w:val="-6"/>
        </w:rPr>
        <w:t xml:space="preserve"> </w:t>
      </w:r>
      <w:r w:rsidRPr="00BB5ECD">
        <w:rPr>
          <w:rFonts w:asciiTheme="majorBidi" w:hAnsiTheme="majorBidi" w:cstheme="majorBidi"/>
        </w:rPr>
        <w:t>in</w:t>
      </w:r>
      <w:r w:rsidRPr="00BB5ECD">
        <w:rPr>
          <w:rFonts w:asciiTheme="majorBidi" w:hAnsiTheme="majorBidi" w:cstheme="majorBidi"/>
          <w:spacing w:val="-5"/>
        </w:rPr>
        <w:t xml:space="preserve"> </w:t>
      </w:r>
      <w:r w:rsidRPr="00BB5ECD">
        <w:rPr>
          <w:rFonts w:asciiTheme="majorBidi" w:hAnsiTheme="majorBidi" w:cstheme="majorBidi"/>
        </w:rPr>
        <w:t>Government-Financed</w:t>
      </w:r>
      <w:r w:rsidRPr="00BB5ECD">
        <w:rPr>
          <w:rFonts w:asciiTheme="majorBidi" w:hAnsiTheme="majorBidi" w:cstheme="majorBidi"/>
          <w:spacing w:val="-5"/>
        </w:rPr>
        <w:t xml:space="preserve"> </w:t>
      </w:r>
      <w:r w:rsidRPr="00BB5ECD">
        <w:rPr>
          <w:rFonts w:asciiTheme="majorBidi" w:hAnsiTheme="majorBidi" w:cstheme="majorBidi"/>
          <w:spacing w:val="-2"/>
        </w:rPr>
        <w:t>Procurement”.</w:t>
      </w:r>
    </w:p>
    <w:p w14:paraId="2B80177D" w14:textId="77777777" w:rsidR="009407E8" w:rsidRPr="00BB5ECD" w:rsidRDefault="00172085" w:rsidP="00064FEB">
      <w:pPr>
        <w:pStyle w:val="Heading4"/>
        <w:numPr>
          <w:ilvl w:val="0"/>
          <w:numId w:val="4"/>
        </w:numPr>
        <w:tabs>
          <w:tab w:val="left" w:pos="1680"/>
        </w:tabs>
        <w:spacing w:before="124"/>
        <w:ind w:left="1680" w:hanging="240"/>
        <w:jc w:val="both"/>
        <w:rPr>
          <w:rFonts w:asciiTheme="majorBidi" w:hAnsiTheme="majorBidi" w:cstheme="majorBidi"/>
        </w:rPr>
      </w:pPr>
      <w:bookmarkStart w:id="60" w:name="_bookmark55"/>
      <w:bookmarkEnd w:id="60"/>
      <w:r w:rsidRPr="00BB5ECD">
        <w:rPr>
          <w:rFonts w:asciiTheme="majorBidi" w:hAnsiTheme="majorBidi" w:cstheme="majorBidi"/>
          <w:spacing w:val="-2"/>
        </w:rPr>
        <w:t>Performance</w:t>
      </w:r>
      <w:r w:rsidRPr="00BB5ECD">
        <w:rPr>
          <w:rFonts w:asciiTheme="majorBidi" w:hAnsiTheme="majorBidi" w:cstheme="majorBidi"/>
          <w:spacing w:val="-7"/>
        </w:rPr>
        <w:t xml:space="preserve"> </w:t>
      </w:r>
      <w:r w:rsidRPr="00BB5ECD">
        <w:rPr>
          <w:rFonts w:asciiTheme="majorBidi" w:hAnsiTheme="majorBidi" w:cstheme="majorBidi"/>
          <w:spacing w:val="-2"/>
        </w:rPr>
        <w:t>Security (GCC</w:t>
      </w:r>
      <w:r w:rsidRPr="00BB5ECD">
        <w:rPr>
          <w:rFonts w:asciiTheme="majorBidi" w:hAnsiTheme="majorBidi" w:cstheme="majorBidi"/>
          <w:spacing w:val="-5"/>
        </w:rPr>
        <w:t xml:space="preserve"> </w:t>
      </w:r>
      <w:r w:rsidRPr="00BB5ECD">
        <w:rPr>
          <w:rFonts w:asciiTheme="majorBidi" w:hAnsiTheme="majorBidi" w:cstheme="majorBidi"/>
          <w:spacing w:val="-2"/>
        </w:rPr>
        <w:t>Clause</w:t>
      </w:r>
      <w:r w:rsidRPr="00BB5ECD">
        <w:rPr>
          <w:rFonts w:asciiTheme="majorBidi" w:hAnsiTheme="majorBidi" w:cstheme="majorBidi"/>
          <w:spacing w:val="-3"/>
        </w:rPr>
        <w:t xml:space="preserve"> </w:t>
      </w:r>
      <w:r w:rsidRPr="00BB5ECD">
        <w:rPr>
          <w:rFonts w:asciiTheme="majorBidi" w:hAnsiTheme="majorBidi" w:cstheme="majorBidi"/>
          <w:spacing w:val="-5"/>
        </w:rPr>
        <w:t>6)</w:t>
      </w:r>
    </w:p>
    <w:p w14:paraId="6C11CDB4" w14:textId="65DBD9CE" w:rsidR="009407E8" w:rsidRPr="00BB5ECD" w:rsidRDefault="00172085">
      <w:pPr>
        <w:pStyle w:val="BodyText"/>
        <w:spacing w:before="115"/>
        <w:ind w:left="1440" w:right="999"/>
        <w:jc w:val="both"/>
        <w:rPr>
          <w:rFonts w:asciiTheme="majorBidi" w:hAnsiTheme="majorBidi" w:cstheme="majorBidi"/>
        </w:rPr>
      </w:pPr>
      <w:r w:rsidRPr="00BB5ECD">
        <w:rPr>
          <w:rFonts w:asciiTheme="majorBidi" w:hAnsiTheme="majorBidi" w:cstheme="majorBidi"/>
        </w:rPr>
        <w:t>The performance security 10% of quoted amount</w:t>
      </w:r>
      <w:r w:rsidRPr="00BB5ECD">
        <w:rPr>
          <w:rFonts w:asciiTheme="majorBidi" w:hAnsiTheme="majorBidi" w:cstheme="majorBidi"/>
          <w:spacing w:val="40"/>
        </w:rPr>
        <w:t xml:space="preserve"> </w:t>
      </w:r>
      <w:r w:rsidRPr="00BB5ECD">
        <w:rPr>
          <w:rFonts w:asciiTheme="majorBidi" w:hAnsiTheme="majorBidi" w:cstheme="majorBidi"/>
        </w:rPr>
        <w:t>from the bidders at the time of LOA (Letter of Acceptance) in the shape of Bank guarantee</w:t>
      </w:r>
      <w:r w:rsidR="0057342B">
        <w:rPr>
          <w:rFonts w:asciiTheme="majorBidi" w:hAnsiTheme="majorBidi" w:cstheme="majorBidi"/>
        </w:rPr>
        <w:t xml:space="preserve"> or CDR</w:t>
      </w:r>
      <w:r w:rsidRPr="00BB5ECD">
        <w:rPr>
          <w:rFonts w:asciiTheme="majorBidi" w:hAnsiTheme="majorBidi" w:cstheme="majorBidi"/>
        </w:rPr>
        <w:t>, submission under GCC Clause</w:t>
      </w:r>
      <w:r w:rsidRPr="00BB5ECD">
        <w:rPr>
          <w:rFonts w:asciiTheme="majorBidi" w:hAnsiTheme="majorBidi" w:cstheme="majorBidi"/>
          <w:spacing w:val="-4"/>
        </w:rPr>
        <w:t xml:space="preserve"> </w:t>
      </w:r>
      <w:r w:rsidRPr="00BB5ECD">
        <w:rPr>
          <w:rFonts w:asciiTheme="majorBidi" w:hAnsiTheme="majorBidi" w:cstheme="majorBidi"/>
        </w:rPr>
        <w:t>6 and SSC Clause 03, shall be retained by the Procuring Entity as Performance Security till the performance of the contract period and will be released back to supplier in response to applying for the same by him to the Procuring Entity after successful completion of all the contractual obligations of framework contract agreement and the SBDs.</w:t>
      </w:r>
    </w:p>
    <w:p w14:paraId="020D748C" w14:textId="77777777" w:rsidR="009407E8" w:rsidRPr="00BB5ECD" w:rsidRDefault="00172085" w:rsidP="00064FEB">
      <w:pPr>
        <w:pStyle w:val="Heading4"/>
        <w:numPr>
          <w:ilvl w:val="0"/>
          <w:numId w:val="4"/>
        </w:numPr>
        <w:tabs>
          <w:tab w:val="left" w:pos="1680"/>
        </w:tabs>
        <w:spacing w:before="121"/>
        <w:ind w:left="1680" w:hanging="240"/>
        <w:jc w:val="both"/>
        <w:rPr>
          <w:rFonts w:asciiTheme="majorBidi" w:hAnsiTheme="majorBidi" w:cstheme="majorBidi"/>
        </w:rPr>
      </w:pPr>
      <w:bookmarkStart w:id="61" w:name="_bookmark56"/>
      <w:bookmarkEnd w:id="61"/>
      <w:r w:rsidRPr="00BB5ECD">
        <w:rPr>
          <w:rFonts w:asciiTheme="majorBidi" w:hAnsiTheme="majorBidi" w:cstheme="majorBidi"/>
          <w:spacing w:val="-2"/>
        </w:rPr>
        <w:t>Inspections</w:t>
      </w:r>
      <w:r w:rsidRPr="00BB5ECD">
        <w:rPr>
          <w:rFonts w:asciiTheme="majorBidi" w:hAnsiTheme="majorBidi" w:cstheme="majorBidi"/>
          <w:spacing w:val="-8"/>
        </w:rPr>
        <w:t xml:space="preserve"> </w:t>
      </w:r>
      <w:r w:rsidRPr="00BB5ECD">
        <w:rPr>
          <w:rFonts w:asciiTheme="majorBidi" w:hAnsiTheme="majorBidi" w:cstheme="majorBidi"/>
          <w:spacing w:val="-2"/>
        </w:rPr>
        <w:t>and</w:t>
      </w:r>
      <w:r w:rsidRPr="00BB5ECD">
        <w:rPr>
          <w:rFonts w:asciiTheme="majorBidi" w:hAnsiTheme="majorBidi" w:cstheme="majorBidi"/>
          <w:spacing w:val="7"/>
        </w:rPr>
        <w:t xml:space="preserve"> </w:t>
      </w:r>
      <w:r w:rsidRPr="00BB5ECD">
        <w:rPr>
          <w:rFonts w:asciiTheme="majorBidi" w:hAnsiTheme="majorBidi" w:cstheme="majorBidi"/>
          <w:spacing w:val="-2"/>
        </w:rPr>
        <w:t>Tests</w:t>
      </w:r>
      <w:r w:rsidRPr="00BB5ECD">
        <w:rPr>
          <w:rFonts w:asciiTheme="majorBidi" w:hAnsiTheme="majorBidi" w:cstheme="majorBidi"/>
          <w:spacing w:val="1"/>
        </w:rPr>
        <w:t xml:space="preserve"> </w:t>
      </w:r>
      <w:r w:rsidRPr="00BB5ECD">
        <w:rPr>
          <w:rFonts w:asciiTheme="majorBidi" w:hAnsiTheme="majorBidi" w:cstheme="majorBidi"/>
          <w:spacing w:val="-2"/>
        </w:rPr>
        <w:t>(GCC</w:t>
      </w:r>
      <w:r w:rsidRPr="00BB5ECD">
        <w:rPr>
          <w:rFonts w:asciiTheme="majorBidi" w:hAnsiTheme="majorBidi" w:cstheme="majorBidi"/>
          <w:spacing w:val="-7"/>
        </w:rPr>
        <w:t xml:space="preserve"> </w:t>
      </w:r>
      <w:r w:rsidRPr="00BB5ECD">
        <w:rPr>
          <w:rFonts w:asciiTheme="majorBidi" w:hAnsiTheme="majorBidi" w:cstheme="majorBidi"/>
          <w:spacing w:val="-2"/>
        </w:rPr>
        <w:t>Clause</w:t>
      </w:r>
      <w:r w:rsidRPr="00BB5ECD">
        <w:rPr>
          <w:rFonts w:asciiTheme="majorBidi" w:hAnsiTheme="majorBidi" w:cstheme="majorBidi"/>
          <w:spacing w:val="-1"/>
        </w:rPr>
        <w:t xml:space="preserve"> </w:t>
      </w:r>
      <w:r w:rsidRPr="00BB5ECD">
        <w:rPr>
          <w:rFonts w:asciiTheme="majorBidi" w:hAnsiTheme="majorBidi" w:cstheme="majorBidi"/>
          <w:spacing w:val="-5"/>
        </w:rPr>
        <w:t>7)</w:t>
      </w:r>
    </w:p>
    <w:p w14:paraId="593CBF9A" w14:textId="77777777" w:rsidR="009407E8" w:rsidRPr="00BB5ECD" w:rsidRDefault="00172085">
      <w:pPr>
        <w:pStyle w:val="BodyText"/>
        <w:spacing w:before="115"/>
        <w:ind w:left="1440" w:right="1000"/>
        <w:jc w:val="both"/>
        <w:rPr>
          <w:rFonts w:asciiTheme="majorBidi" w:hAnsiTheme="majorBidi" w:cstheme="majorBidi"/>
        </w:rPr>
      </w:pPr>
      <w:r w:rsidRPr="00BB5ECD">
        <w:rPr>
          <w:rFonts w:asciiTheme="majorBidi" w:hAnsiTheme="majorBidi" w:cstheme="majorBidi"/>
        </w:rPr>
        <w:t>GCC 7.2— The inspections of goods as mentioned in BSD may be conducted at point of delivery nominated by the procuring entity or If the procurement committee decides to conduct on the premises</w:t>
      </w:r>
      <w:r w:rsidRPr="00BB5ECD">
        <w:rPr>
          <w:rFonts w:asciiTheme="majorBidi" w:hAnsiTheme="majorBidi" w:cstheme="majorBidi"/>
          <w:spacing w:val="-1"/>
        </w:rPr>
        <w:t xml:space="preserve"> </w:t>
      </w:r>
      <w:r w:rsidRPr="00BB5ECD">
        <w:rPr>
          <w:rFonts w:asciiTheme="majorBidi" w:hAnsiTheme="majorBidi" w:cstheme="majorBidi"/>
        </w:rPr>
        <w:t>of</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bidders</w:t>
      </w:r>
      <w:r w:rsidRPr="00BB5ECD">
        <w:rPr>
          <w:rFonts w:asciiTheme="majorBidi" w:hAnsiTheme="majorBidi" w:cstheme="majorBidi"/>
          <w:spacing w:val="-1"/>
        </w:rPr>
        <w:t xml:space="preserve"> </w:t>
      </w:r>
      <w:r w:rsidRPr="00BB5ECD">
        <w:rPr>
          <w:rFonts w:asciiTheme="majorBidi" w:hAnsiTheme="majorBidi" w:cstheme="majorBidi"/>
        </w:rPr>
        <w:t>(firm/Company),</w:t>
      </w:r>
      <w:r w:rsidRPr="00BB5ECD">
        <w:rPr>
          <w:rFonts w:asciiTheme="majorBidi" w:hAnsiTheme="majorBidi" w:cstheme="majorBidi"/>
          <w:spacing w:val="-2"/>
        </w:rPr>
        <w:t xml:space="preserve"> </w:t>
      </w:r>
      <w:r w:rsidRPr="00BB5ECD">
        <w:rPr>
          <w:rFonts w:asciiTheme="majorBidi" w:hAnsiTheme="majorBidi" w:cstheme="majorBidi"/>
        </w:rPr>
        <w:t>all</w:t>
      </w:r>
      <w:r w:rsidRPr="00BB5ECD">
        <w:rPr>
          <w:rFonts w:asciiTheme="majorBidi" w:hAnsiTheme="majorBidi" w:cstheme="majorBidi"/>
          <w:spacing w:val="-2"/>
        </w:rPr>
        <w:t xml:space="preserve"> </w:t>
      </w:r>
      <w:r w:rsidRPr="00BB5ECD">
        <w:rPr>
          <w:rFonts w:asciiTheme="majorBidi" w:hAnsiTheme="majorBidi" w:cstheme="majorBidi"/>
        </w:rPr>
        <w:t>reasonable</w:t>
      </w:r>
      <w:r w:rsidRPr="00BB5ECD">
        <w:rPr>
          <w:rFonts w:asciiTheme="majorBidi" w:hAnsiTheme="majorBidi" w:cstheme="majorBidi"/>
          <w:spacing w:val="-3"/>
        </w:rPr>
        <w:t xml:space="preserve"> </w:t>
      </w:r>
      <w:r w:rsidRPr="00BB5ECD">
        <w:rPr>
          <w:rFonts w:asciiTheme="majorBidi" w:hAnsiTheme="majorBidi" w:cstheme="majorBidi"/>
        </w:rPr>
        <w:t>facilities</w:t>
      </w:r>
      <w:r w:rsidRPr="00BB5ECD">
        <w:rPr>
          <w:rFonts w:asciiTheme="majorBidi" w:hAnsiTheme="majorBidi" w:cstheme="majorBidi"/>
          <w:spacing w:val="-1"/>
        </w:rPr>
        <w:t xml:space="preserve"> </w:t>
      </w:r>
      <w:r w:rsidRPr="00BB5ECD">
        <w:rPr>
          <w:rFonts w:asciiTheme="majorBidi" w:hAnsiTheme="majorBidi" w:cstheme="majorBidi"/>
        </w:rPr>
        <w:t>and</w:t>
      </w:r>
      <w:r w:rsidRPr="00BB5ECD">
        <w:rPr>
          <w:rFonts w:asciiTheme="majorBidi" w:hAnsiTheme="majorBidi" w:cstheme="majorBidi"/>
          <w:spacing w:val="-3"/>
        </w:rPr>
        <w:t xml:space="preserve"> </w:t>
      </w:r>
      <w:r w:rsidRPr="00BB5ECD">
        <w:rPr>
          <w:rFonts w:asciiTheme="majorBidi" w:hAnsiTheme="majorBidi" w:cstheme="majorBidi"/>
        </w:rPr>
        <w:t>assistance,</w:t>
      </w:r>
      <w:r w:rsidRPr="00BB5ECD">
        <w:rPr>
          <w:rFonts w:asciiTheme="majorBidi" w:hAnsiTheme="majorBidi" w:cstheme="majorBidi"/>
          <w:spacing w:val="-2"/>
        </w:rPr>
        <w:t xml:space="preserve"> </w:t>
      </w:r>
      <w:r w:rsidRPr="00BB5ECD">
        <w:rPr>
          <w:rFonts w:asciiTheme="majorBidi" w:hAnsiTheme="majorBidi" w:cstheme="majorBidi"/>
        </w:rPr>
        <w:t>including</w:t>
      </w:r>
      <w:r w:rsidRPr="00BB5ECD">
        <w:rPr>
          <w:rFonts w:asciiTheme="majorBidi" w:hAnsiTheme="majorBidi" w:cstheme="majorBidi"/>
          <w:spacing w:val="-1"/>
        </w:rPr>
        <w:t xml:space="preserve"> </w:t>
      </w:r>
      <w:r w:rsidRPr="00BB5ECD">
        <w:rPr>
          <w:rFonts w:asciiTheme="majorBidi" w:hAnsiTheme="majorBidi" w:cstheme="majorBidi"/>
        </w:rPr>
        <w:t>access to</w:t>
      </w:r>
      <w:r w:rsidRPr="00BB5ECD">
        <w:rPr>
          <w:rFonts w:asciiTheme="majorBidi" w:hAnsiTheme="majorBidi" w:cstheme="majorBidi"/>
          <w:spacing w:val="-10"/>
        </w:rPr>
        <w:t xml:space="preserve"> </w:t>
      </w:r>
      <w:r w:rsidRPr="00BB5ECD">
        <w:rPr>
          <w:rFonts w:asciiTheme="majorBidi" w:hAnsiTheme="majorBidi" w:cstheme="majorBidi"/>
        </w:rPr>
        <w:t>drawings</w:t>
      </w:r>
      <w:r w:rsidRPr="00BB5ECD">
        <w:rPr>
          <w:rFonts w:asciiTheme="majorBidi" w:hAnsiTheme="majorBidi" w:cstheme="majorBidi"/>
          <w:spacing w:val="-9"/>
        </w:rPr>
        <w:t xml:space="preserve"> </w:t>
      </w:r>
      <w:r w:rsidRPr="00BB5ECD">
        <w:rPr>
          <w:rFonts w:asciiTheme="majorBidi" w:hAnsiTheme="majorBidi" w:cstheme="majorBidi"/>
        </w:rPr>
        <w:t>and</w:t>
      </w:r>
      <w:r w:rsidRPr="00BB5ECD">
        <w:rPr>
          <w:rFonts w:asciiTheme="majorBidi" w:hAnsiTheme="majorBidi" w:cstheme="majorBidi"/>
          <w:spacing w:val="-11"/>
        </w:rPr>
        <w:t xml:space="preserve"> </w:t>
      </w:r>
      <w:r w:rsidRPr="00BB5ECD">
        <w:rPr>
          <w:rFonts w:asciiTheme="majorBidi" w:hAnsiTheme="majorBidi" w:cstheme="majorBidi"/>
        </w:rPr>
        <w:t>production</w:t>
      </w:r>
      <w:r w:rsidRPr="00BB5ECD">
        <w:rPr>
          <w:rFonts w:asciiTheme="majorBidi" w:hAnsiTheme="majorBidi" w:cstheme="majorBidi"/>
          <w:spacing w:val="-11"/>
        </w:rPr>
        <w:t xml:space="preserve"> </w:t>
      </w:r>
      <w:r w:rsidRPr="00BB5ECD">
        <w:rPr>
          <w:rFonts w:asciiTheme="majorBidi" w:hAnsiTheme="majorBidi" w:cstheme="majorBidi"/>
        </w:rPr>
        <w:t>data,</w:t>
      </w:r>
      <w:r w:rsidRPr="00BB5ECD">
        <w:rPr>
          <w:rFonts w:asciiTheme="majorBidi" w:hAnsiTheme="majorBidi" w:cstheme="majorBidi"/>
          <w:spacing w:val="-12"/>
        </w:rPr>
        <w:t xml:space="preserve"> </w:t>
      </w:r>
      <w:r w:rsidRPr="00BB5ECD">
        <w:rPr>
          <w:rFonts w:asciiTheme="majorBidi" w:hAnsiTheme="majorBidi" w:cstheme="majorBidi"/>
        </w:rPr>
        <w:t>shall</w:t>
      </w:r>
      <w:r w:rsidRPr="00BB5ECD">
        <w:rPr>
          <w:rFonts w:asciiTheme="majorBidi" w:hAnsiTheme="majorBidi" w:cstheme="majorBidi"/>
          <w:spacing w:val="-10"/>
        </w:rPr>
        <w:t xml:space="preserve"> </w:t>
      </w:r>
      <w:r w:rsidRPr="00BB5ECD">
        <w:rPr>
          <w:rFonts w:asciiTheme="majorBidi" w:hAnsiTheme="majorBidi" w:cstheme="majorBidi"/>
        </w:rPr>
        <w:t>be</w:t>
      </w:r>
      <w:r w:rsidRPr="00BB5ECD">
        <w:rPr>
          <w:rFonts w:asciiTheme="majorBidi" w:hAnsiTheme="majorBidi" w:cstheme="majorBidi"/>
          <w:spacing w:val="-12"/>
        </w:rPr>
        <w:t xml:space="preserve"> </w:t>
      </w:r>
      <w:r w:rsidRPr="00BB5ECD">
        <w:rPr>
          <w:rFonts w:asciiTheme="majorBidi" w:hAnsiTheme="majorBidi" w:cstheme="majorBidi"/>
        </w:rPr>
        <w:t>furnished</w:t>
      </w:r>
      <w:r w:rsidRPr="00BB5ECD">
        <w:rPr>
          <w:rFonts w:asciiTheme="majorBidi" w:hAnsiTheme="majorBidi" w:cstheme="majorBidi"/>
          <w:spacing w:val="-13"/>
        </w:rPr>
        <w:t xml:space="preserve"> </w:t>
      </w:r>
      <w:r w:rsidRPr="00BB5ECD">
        <w:rPr>
          <w:rFonts w:asciiTheme="majorBidi" w:hAnsiTheme="majorBidi" w:cstheme="majorBidi"/>
        </w:rPr>
        <w:t>to</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inspectors</w:t>
      </w:r>
      <w:r w:rsidRPr="00BB5ECD">
        <w:rPr>
          <w:rFonts w:asciiTheme="majorBidi" w:hAnsiTheme="majorBidi" w:cstheme="majorBidi"/>
          <w:spacing w:val="-9"/>
        </w:rPr>
        <w:t xml:space="preserve"> </w:t>
      </w:r>
      <w:r w:rsidRPr="00BB5ECD">
        <w:rPr>
          <w:rFonts w:asciiTheme="majorBidi" w:hAnsiTheme="majorBidi" w:cstheme="majorBidi"/>
        </w:rPr>
        <w:t>at</w:t>
      </w:r>
      <w:r w:rsidRPr="00BB5ECD">
        <w:rPr>
          <w:rFonts w:asciiTheme="majorBidi" w:hAnsiTheme="majorBidi" w:cstheme="majorBidi"/>
          <w:spacing w:val="-10"/>
        </w:rPr>
        <w:t xml:space="preserve"> </w:t>
      </w:r>
      <w:r w:rsidRPr="00BB5ECD">
        <w:rPr>
          <w:rFonts w:asciiTheme="majorBidi" w:hAnsiTheme="majorBidi" w:cstheme="majorBidi"/>
        </w:rPr>
        <w:t>no</w:t>
      </w:r>
      <w:r w:rsidRPr="00BB5ECD">
        <w:rPr>
          <w:rFonts w:asciiTheme="majorBidi" w:hAnsiTheme="majorBidi" w:cstheme="majorBidi"/>
          <w:spacing w:val="-6"/>
        </w:rPr>
        <w:t xml:space="preserve"> </w:t>
      </w:r>
      <w:r w:rsidRPr="00BB5ECD">
        <w:rPr>
          <w:rFonts w:asciiTheme="majorBidi" w:hAnsiTheme="majorBidi" w:cstheme="majorBidi"/>
        </w:rPr>
        <w:t>charge</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 xml:space="preserve">Procuring </w:t>
      </w:r>
      <w:r w:rsidRPr="00BB5ECD">
        <w:rPr>
          <w:rFonts w:asciiTheme="majorBidi" w:hAnsiTheme="majorBidi" w:cstheme="majorBidi"/>
          <w:spacing w:val="-2"/>
        </w:rPr>
        <w:t>Entity.</w:t>
      </w:r>
    </w:p>
    <w:p w14:paraId="0A8F5F40" w14:textId="77777777" w:rsidR="009407E8" w:rsidRPr="00BB5ECD" w:rsidRDefault="00172085" w:rsidP="00064FEB">
      <w:pPr>
        <w:pStyle w:val="Heading4"/>
        <w:numPr>
          <w:ilvl w:val="0"/>
          <w:numId w:val="4"/>
        </w:numPr>
        <w:tabs>
          <w:tab w:val="left" w:pos="1680"/>
        </w:tabs>
        <w:spacing w:before="124"/>
        <w:ind w:left="1680" w:hanging="240"/>
        <w:jc w:val="both"/>
        <w:rPr>
          <w:rFonts w:asciiTheme="majorBidi" w:hAnsiTheme="majorBidi" w:cstheme="majorBidi"/>
        </w:rPr>
      </w:pPr>
      <w:bookmarkStart w:id="62" w:name="_bookmark57"/>
      <w:bookmarkEnd w:id="62"/>
      <w:r w:rsidRPr="00BB5ECD">
        <w:rPr>
          <w:rFonts w:asciiTheme="majorBidi" w:hAnsiTheme="majorBidi" w:cstheme="majorBidi"/>
          <w:spacing w:val="-2"/>
        </w:rPr>
        <w:t>Payment</w:t>
      </w:r>
      <w:r w:rsidRPr="00BB5ECD">
        <w:rPr>
          <w:rFonts w:asciiTheme="majorBidi" w:hAnsiTheme="majorBidi" w:cstheme="majorBidi"/>
          <w:spacing w:val="-5"/>
        </w:rPr>
        <w:t xml:space="preserve"> </w:t>
      </w:r>
      <w:r w:rsidRPr="00BB5ECD">
        <w:rPr>
          <w:rFonts w:asciiTheme="majorBidi" w:hAnsiTheme="majorBidi" w:cstheme="majorBidi"/>
          <w:spacing w:val="-2"/>
        </w:rPr>
        <w:t>(GCC</w:t>
      </w:r>
      <w:r w:rsidRPr="00BB5ECD">
        <w:rPr>
          <w:rFonts w:asciiTheme="majorBidi" w:hAnsiTheme="majorBidi" w:cstheme="majorBidi"/>
          <w:spacing w:val="-7"/>
        </w:rPr>
        <w:t xml:space="preserve"> </w:t>
      </w:r>
      <w:r w:rsidRPr="00BB5ECD">
        <w:rPr>
          <w:rFonts w:asciiTheme="majorBidi" w:hAnsiTheme="majorBidi" w:cstheme="majorBidi"/>
          <w:spacing w:val="-2"/>
        </w:rPr>
        <w:t>Clause</w:t>
      </w:r>
      <w:r w:rsidRPr="00BB5ECD">
        <w:rPr>
          <w:rFonts w:asciiTheme="majorBidi" w:hAnsiTheme="majorBidi" w:cstheme="majorBidi"/>
          <w:spacing w:val="2"/>
        </w:rPr>
        <w:t xml:space="preserve"> </w:t>
      </w:r>
      <w:r w:rsidRPr="00BB5ECD">
        <w:rPr>
          <w:rFonts w:asciiTheme="majorBidi" w:hAnsiTheme="majorBidi" w:cstheme="majorBidi"/>
          <w:spacing w:val="-5"/>
        </w:rPr>
        <w:t>8)</w:t>
      </w:r>
    </w:p>
    <w:p w14:paraId="3945DEBC" w14:textId="77777777" w:rsidR="009407E8" w:rsidRPr="00BB5ECD" w:rsidRDefault="00172085">
      <w:pPr>
        <w:pStyle w:val="BodyText"/>
        <w:spacing w:before="116"/>
        <w:ind w:left="1440" w:right="1000"/>
        <w:jc w:val="both"/>
        <w:rPr>
          <w:rFonts w:asciiTheme="majorBidi" w:hAnsiTheme="majorBidi" w:cstheme="majorBidi"/>
        </w:rPr>
      </w:pPr>
      <w:r w:rsidRPr="00BB5ECD">
        <w:rPr>
          <w:rFonts w:asciiTheme="majorBidi" w:hAnsiTheme="majorBidi" w:cstheme="majorBidi"/>
        </w:rPr>
        <w:t>The Supplier’s request(s) for payment shall be made to the Procuring entity in writing, accompanied by an invoice describing, as appropriate, the goods provided, and by documents submitted pursuant to GCC Clause 10, and upon fulfillment of other obligations stipulated in the Contract. (Payment shall</w:t>
      </w:r>
      <w:r w:rsidRPr="00BB5ECD">
        <w:rPr>
          <w:rFonts w:asciiTheme="majorBidi" w:hAnsiTheme="majorBidi" w:cstheme="majorBidi"/>
          <w:spacing w:val="-1"/>
        </w:rPr>
        <w:t xml:space="preserve"> </w:t>
      </w:r>
      <w:r w:rsidRPr="00BB5ECD">
        <w:rPr>
          <w:rFonts w:asciiTheme="majorBidi" w:hAnsiTheme="majorBidi" w:cstheme="majorBidi"/>
        </w:rPr>
        <w:t>be made as per terms of the contract by</w:t>
      </w:r>
      <w:r w:rsidRPr="00BB5ECD">
        <w:rPr>
          <w:rFonts w:asciiTheme="majorBidi" w:hAnsiTheme="majorBidi" w:cstheme="majorBidi"/>
          <w:spacing w:val="-1"/>
        </w:rPr>
        <w:t xml:space="preserve"> </w:t>
      </w:r>
      <w:r w:rsidRPr="00BB5ECD">
        <w:rPr>
          <w:rFonts w:asciiTheme="majorBidi" w:hAnsiTheme="majorBidi" w:cstheme="majorBidi"/>
        </w:rPr>
        <w:t>submitting</w:t>
      </w:r>
      <w:r w:rsidRPr="00BB5ECD">
        <w:rPr>
          <w:rFonts w:asciiTheme="majorBidi" w:hAnsiTheme="majorBidi" w:cstheme="majorBidi"/>
          <w:spacing w:val="-1"/>
        </w:rPr>
        <w:t xml:space="preserve"> </w:t>
      </w:r>
      <w:r w:rsidRPr="00BB5ECD">
        <w:rPr>
          <w:rFonts w:asciiTheme="majorBidi" w:hAnsiTheme="majorBidi" w:cstheme="majorBidi"/>
        </w:rPr>
        <w:t>Invoice and Proof of Performance/complete</w:t>
      </w:r>
      <w:r w:rsidRPr="00BB5ECD">
        <w:rPr>
          <w:rFonts w:asciiTheme="majorBidi" w:hAnsiTheme="majorBidi" w:cstheme="majorBidi"/>
          <w:spacing w:val="-11"/>
        </w:rPr>
        <w:t xml:space="preserve"> </w:t>
      </w:r>
      <w:r w:rsidRPr="00BB5ECD">
        <w:rPr>
          <w:rFonts w:asciiTheme="majorBidi" w:hAnsiTheme="majorBidi" w:cstheme="majorBidi"/>
        </w:rPr>
        <w:t>supply</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goods</w:t>
      </w:r>
      <w:r w:rsidRPr="00BB5ECD">
        <w:rPr>
          <w:rFonts w:asciiTheme="majorBidi" w:hAnsiTheme="majorBidi" w:cstheme="majorBidi"/>
          <w:spacing w:val="-10"/>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inspection</w:t>
      </w:r>
      <w:r w:rsidRPr="00BB5ECD">
        <w:rPr>
          <w:rFonts w:asciiTheme="majorBidi" w:hAnsiTheme="majorBidi" w:cstheme="majorBidi"/>
          <w:spacing w:val="-11"/>
        </w:rPr>
        <w:t xml:space="preserve"> </w:t>
      </w:r>
      <w:r w:rsidRPr="00BB5ECD">
        <w:rPr>
          <w:rFonts w:asciiTheme="majorBidi" w:hAnsiTheme="majorBidi" w:cstheme="majorBidi"/>
        </w:rPr>
        <w:t>report,</w:t>
      </w:r>
      <w:r w:rsidRPr="00BB5ECD">
        <w:rPr>
          <w:rFonts w:asciiTheme="majorBidi" w:hAnsiTheme="majorBidi" w:cstheme="majorBidi"/>
          <w:spacing w:val="-11"/>
        </w:rPr>
        <w:t xml:space="preserve"> </w:t>
      </w:r>
      <w:r w:rsidRPr="00BB5ECD">
        <w:rPr>
          <w:rFonts w:asciiTheme="majorBidi" w:hAnsiTheme="majorBidi" w:cstheme="majorBidi"/>
        </w:rPr>
        <w:t>Payment</w:t>
      </w:r>
      <w:r w:rsidRPr="00BB5ECD">
        <w:rPr>
          <w:rFonts w:asciiTheme="majorBidi" w:hAnsiTheme="majorBidi" w:cstheme="majorBidi"/>
          <w:spacing w:val="-11"/>
        </w:rPr>
        <w:t xml:space="preserve"> </w:t>
      </w:r>
      <w:r w:rsidRPr="00BB5ECD">
        <w:rPr>
          <w:rFonts w:asciiTheme="majorBidi" w:hAnsiTheme="majorBidi" w:cstheme="majorBidi"/>
        </w:rPr>
        <w:t>shall</w:t>
      </w:r>
      <w:r w:rsidRPr="00BB5ECD">
        <w:rPr>
          <w:rFonts w:asciiTheme="majorBidi" w:hAnsiTheme="majorBidi" w:cstheme="majorBidi"/>
          <w:spacing w:val="-11"/>
        </w:rPr>
        <w:t xml:space="preserve"> </w:t>
      </w:r>
      <w:r w:rsidRPr="00BB5ECD">
        <w:rPr>
          <w:rFonts w:asciiTheme="majorBidi" w:hAnsiTheme="majorBidi" w:cstheme="majorBidi"/>
        </w:rPr>
        <w:t>be</w:t>
      </w:r>
      <w:r w:rsidRPr="00BB5ECD">
        <w:rPr>
          <w:rFonts w:asciiTheme="majorBidi" w:hAnsiTheme="majorBidi" w:cstheme="majorBidi"/>
          <w:spacing w:val="-11"/>
        </w:rPr>
        <w:t xml:space="preserve"> </w:t>
      </w:r>
      <w:r w:rsidRPr="00BB5ECD">
        <w:rPr>
          <w:rFonts w:asciiTheme="majorBidi" w:hAnsiTheme="majorBidi" w:cstheme="majorBidi"/>
        </w:rPr>
        <w:t>made</w:t>
      </w:r>
      <w:r w:rsidRPr="00BB5ECD">
        <w:rPr>
          <w:rFonts w:asciiTheme="majorBidi" w:hAnsiTheme="majorBidi" w:cstheme="majorBidi"/>
          <w:spacing w:val="-6"/>
        </w:rPr>
        <w:t xml:space="preserve"> </w:t>
      </w:r>
      <w:r w:rsidRPr="00BB5ECD">
        <w:rPr>
          <w:rFonts w:asciiTheme="majorBidi" w:hAnsiTheme="majorBidi" w:cstheme="majorBidi"/>
        </w:rPr>
        <w:t>in</w:t>
      </w:r>
      <w:r w:rsidRPr="00BB5ECD">
        <w:rPr>
          <w:rFonts w:asciiTheme="majorBidi" w:hAnsiTheme="majorBidi" w:cstheme="majorBidi"/>
          <w:spacing w:val="-8"/>
        </w:rPr>
        <w:t xml:space="preserve"> </w:t>
      </w:r>
      <w:r w:rsidRPr="00BB5ECD">
        <w:rPr>
          <w:rFonts w:asciiTheme="majorBidi" w:hAnsiTheme="majorBidi" w:cstheme="majorBidi"/>
        </w:rPr>
        <w:t xml:space="preserve">Pakistani </w:t>
      </w:r>
      <w:r w:rsidRPr="00BB5ECD">
        <w:rPr>
          <w:rFonts w:asciiTheme="majorBidi" w:hAnsiTheme="majorBidi" w:cstheme="majorBidi"/>
          <w:spacing w:val="-2"/>
        </w:rPr>
        <w:t>Rupees.).</w:t>
      </w:r>
    </w:p>
    <w:p w14:paraId="487EACE3" w14:textId="77777777" w:rsidR="009407E8" w:rsidRPr="00BB5ECD" w:rsidRDefault="009407E8">
      <w:pPr>
        <w:pStyle w:val="BodyText"/>
        <w:jc w:val="both"/>
        <w:rPr>
          <w:rFonts w:asciiTheme="majorBidi" w:hAnsiTheme="majorBidi" w:cstheme="majorBidi"/>
        </w:rPr>
        <w:sectPr w:rsidR="009407E8" w:rsidRPr="00BB5ECD">
          <w:pgSz w:w="11920" w:h="16850"/>
          <w:pgMar w:top="1400" w:right="360" w:bottom="1660" w:left="0" w:header="0" w:footer="1472" w:gutter="0"/>
          <w:cols w:space="720"/>
        </w:sectPr>
      </w:pPr>
    </w:p>
    <w:p w14:paraId="3EBB4B18" w14:textId="77777777" w:rsidR="009407E8" w:rsidRPr="00BB5ECD" w:rsidRDefault="00172085" w:rsidP="00064FEB">
      <w:pPr>
        <w:pStyle w:val="Heading4"/>
        <w:numPr>
          <w:ilvl w:val="0"/>
          <w:numId w:val="4"/>
        </w:numPr>
        <w:tabs>
          <w:tab w:val="left" w:pos="1680"/>
        </w:tabs>
        <w:spacing w:before="64"/>
        <w:ind w:left="1680" w:hanging="240"/>
        <w:rPr>
          <w:rFonts w:asciiTheme="majorBidi" w:hAnsiTheme="majorBidi" w:cstheme="majorBidi"/>
        </w:rPr>
      </w:pPr>
      <w:bookmarkStart w:id="63" w:name="_bookmark58"/>
      <w:bookmarkEnd w:id="63"/>
      <w:r w:rsidRPr="00BB5ECD">
        <w:rPr>
          <w:rFonts w:asciiTheme="majorBidi" w:hAnsiTheme="majorBidi" w:cstheme="majorBidi"/>
          <w:spacing w:val="-2"/>
        </w:rPr>
        <w:lastRenderedPageBreak/>
        <w:t>Liquidated</w:t>
      </w:r>
      <w:r w:rsidRPr="00BB5ECD">
        <w:rPr>
          <w:rFonts w:asciiTheme="majorBidi" w:hAnsiTheme="majorBidi" w:cstheme="majorBidi"/>
          <w:spacing w:val="-3"/>
        </w:rPr>
        <w:t xml:space="preserve"> </w:t>
      </w:r>
      <w:r w:rsidRPr="00BB5ECD">
        <w:rPr>
          <w:rFonts w:asciiTheme="majorBidi" w:hAnsiTheme="majorBidi" w:cstheme="majorBidi"/>
          <w:spacing w:val="-2"/>
        </w:rPr>
        <w:t>Damages</w:t>
      </w:r>
      <w:r w:rsidRPr="00BB5ECD">
        <w:rPr>
          <w:rFonts w:asciiTheme="majorBidi" w:hAnsiTheme="majorBidi" w:cstheme="majorBidi"/>
        </w:rPr>
        <w:t xml:space="preserve"> </w:t>
      </w:r>
      <w:r w:rsidRPr="00BB5ECD">
        <w:rPr>
          <w:rFonts w:asciiTheme="majorBidi" w:hAnsiTheme="majorBidi" w:cstheme="majorBidi"/>
          <w:spacing w:val="-2"/>
        </w:rPr>
        <w:t>(GCC</w:t>
      </w:r>
      <w:r w:rsidRPr="00BB5ECD">
        <w:rPr>
          <w:rFonts w:asciiTheme="majorBidi" w:hAnsiTheme="majorBidi" w:cstheme="majorBidi"/>
          <w:spacing w:val="-6"/>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15)</w:t>
      </w:r>
    </w:p>
    <w:p w14:paraId="323CAE43" w14:textId="77777777" w:rsidR="009407E8" w:rsidRPr="00BB5ECD" w:rsidRDefault="00172085">
      <w:pPr>
        <w:pStyle w:val="BodyText"/>
        <w:spacing w:before="118"/>
        <w:ind w:left="1440"/>
        <w:rPr>
          <w:rFonts w:asciiTheme="majorBidi" w:hAnsiTheme="majorBidi" w:cstheme="majorBidi"/>
        </w:rPr>
      </w:pPr>
      <w:r w:rsidRPr="00BB5ECD">
        <w:rPr>
          <w:rFonts w:asciiTheme="majorBidi" w:hAnsiTheme="majorBidi" w:cstheme="majorBidi"/>
        </w:rPr>
        <w:t>Applicable</w:t>
      </w:r>
      <w:r w:rsidRPr="00BB5ECD">
        <w:rPr>
          <w:rFonts w:asciiTheme="majorBidi" w:hAnsiTheme="majorBidi" w:cstheme="majorBidi"/>
          <w:spacing w:val="-9"/>
        </w:rPr>
        <w:t xml:space="preserve"> </w:t>
      </w:r>
      <w:r w:rsidRPr="00BB5ECD">
        <w:rPr>
          <w:rFonts w:asciiTheme="majorBidi" w:hAnsiTheme="majorBidi" w:cstheme="majorBidi"/>
        </w:rPr>
        <w:t>rate:</w:t>
      </w:r>
      <w:r w:rsidRPr="00BB5ECD">
        <w:rPr>
          <w:rFonts w:asciiTheme="majorBidi" w:hAnsiTheme="majorBidi" w:cstheme="majorBidi"/>
          <w:spacing w:val="-5"/>
        </w:rPr>
        <w:t xml:space="preserve"> </w:t>
      </w:r>
      <w:r w:rsidRPr="00BB5ECD">
        <w:rPr>
          <w:rFonts w:asciiTheme="majorBidi" w:hAnsiTheme="majorBidi" w:cstheme="majorBidi"/>
        </w:rPr>
        <w:t>0.01%</w:t>
      </w:r>
      <w:r w:rsidRPr="00BB5ECD">
        <w:rPr>
          <w:rFonts w:asciiTheme="majorBidi" w:hAnsiTheme="majorBidi" w:cstheme="majorBidi"/>
          <w:spacing w:val="-4"/>
        </w:rPr>
        <w:t xml:space="preserve"> </w:t>
      </w:r>
      <w:r w:rsidRPr="00BB5ECD">
        <w:rPr>
          <w:rFonts w:asciiTheme="majorBidi" w:hAnsiTheme="majorBidi" w:cstheme="majorBidi"/>
        </w:rPr>
        <w:t>per</w:t>
      </w:r>
      <w:r w:rsidRPr="00BB5ECD">
        <w:rPr>
          <w:rFonts w:asciiTheme="majorBidi" w:hAnsiTheme="majorBidi" w:cstheme="majorBidi"/>
          <w:spacing w:val="-4"/>
        </w:rPr>
        <w:t xml:space="preserve"> </w:t>
      </w:r>
      <w:r w:rsidRPr="00BB5ECD">
        <w:rPr>
          <w:rFonts w:asciiTheme="majorBidi" w:hAnsiTheme="majorBidi" w:cstheme="majorBidi"/>
        </w:rPr>
        <w:t>day</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total</w:t>
      </w:r>
      <w:r w:rsidRPr="00BB5ECD">
        <w:rPr>
          <w:rFonts w:asciiTheme="majorBidi" w:hAnsiTheme="majorBidi" w:cstheme="majorBidi"/>
          <w:spacing w:val="-2"/>
        </w:rPr>
        <w:t xml:space="preserve"> </w:t>
      </w:r>
      <w:r w:rsidRPr="00BB5ECD">
        <w:rPr>
          <w:rFonts w:asciiTheme="majorBidi" w:hAnsiTheme="majorBidi" w:cstheme="majorBidi"/>
        </w:rPr>
        <w:t>Contract</w:t>
      </w:r>
      <w:r w:rsidRPr="00BB5ECD">
        <w:rPr>
          <w:rFonts w:asciiTheme="majorBidi" w:hAnsiTheme="majorBidi" w:cstheme="majorBidi"/>
          <w:spacing w:val="-3"/>
        </w:rPr>
        <w:t xml:space="preserve"> </w:t>
      </w:r>
      <w:r w:rsidRPr="00BB5ECD">
        <w:rPr>
          <w:rFonts w:asciiTheme="majorBidi" w:hAnsiTheme="majorBidi" w:cstheme="majorBidi"/>
          <w:spacing w:val="-2"/>
        </w:rPr>
        <w:t>price.</w:t>
      </w:r>
    </w:p>
    <w:p w14:paraId="5CF6124F" w14:textId="77777777" w:rsidR="009407E8" w:rsidRPr="00BB5ECD" w:rsidRDefault="00172085" w:rsidP="00064FEB">
      <w:pPr>
        <w:pStyle w:val="Heading4"/>
        <w:numPr>
          <w:ilvl w:val="0"/>
          <w:numId w:val="4"/>
        </w:numPr>
        <w:tabs>
          <w:tab w:val="left" w:pos="1680"/>
        </w:tabs>
        <w:spacing w:before="121"/>
        <w:ind w:left="1680" w:hanging="240"/>
        <w:rPr>
          <w:rFonts w:asciiTheme="majorBidi" w:hAnsiTheme="majorBidi" w:cstheme="majorBidi"/>
        </w:rPr>
      </w:pPr>
      <w:bookmarkStart w:id="64" w:name="_bookmark59"/>
      <w:bookmarkEnd w:id="64"/>
      <w:r w:rsidRPr="00BB5ECD">
        <w:rPr>
          <w:rFonts w:asciiTheme="majorBidi" w:hAnsiTheme="majorBidi" w:cstheme="majorBidi"/>
          <w:spacing w:val="-2"/>
        </w:rPr>
        <w:t>Resolution</w:t>
      </w:r>
      <w:r w:rsidRPr="00BB5ECD">
        <w:rPr>
          <w:rFonts w:asciiTheme="majorBidi" w:hAnsiTheme="majorBidi" w:cstheme="majorBidi"/>
        </w:rPr>
        <w:t xml:space="preserve"> </w:t>
      </w:r>
      <w:r w:rsidRPr="00BB5ECD">
        <w:rPr>
          <w:rFonts w:asciiTheme="majorBidi" w:hAnsiTheme="majorBidi" w:cstheme="majorBidi"/>
          <w:spacing w:val="-2"/>
        </w:rPr>
        <w:t>of</w:t>
      </w:r>
      <w:r w:rsidRPr="00BB5ECD">
        <w:rPr>
          <w:rFonts w:asciiTheme="majorBidi" w:hAnsiTheme="majorBidi" w:cstheme="majorBidi"/>
          <w:spacing w:val="-7"/>
        </w:rPr>
        <w:t xml:space="preserve"> </w:t>
      </w:r>
      <w:r w:rsidRPr="00BB5ECD">
        <w:rPr>
          <w:rFonts w:asciiTheme="majorBidi" w:hAnsiTheme="majorBidi" w:cstheme="majorBidi"/>
          <w:spacing w:val="-2"/>
        </w:rPr>
        <w:t>Disputes</w:t>
      </w:r>
      <w:r w:rsidRPr="00BB5ECD">
        <w:rPr>
          <w:rFonts w:asciiTheme="majorBidi" w:hAnsiTheme="majorBidi" w:cstheme="majorBidi"/>
          <w:spacing w:val="4"/>
        </w:rPr>
        <w:t xml:space="preserve"> </w:t>
      </w:r>
      <w:r w:rsidRPr="00BB5ECD">
        <w:rPr>
          <w:rFonts w:asciiTheme="majorBidi" w:hAnsiTheme="majorBidi" w:cstheme="majorBidi"/>
          <w:spacing w:val="-2"/>
        </w:rPr>
        <w:t>(GCC</w:t>
      </w:r>
      <w:r w:rsidRPr="00BB5ECD">
        <w:rPr>
          <w:rFonts w:asciiTheme="majorBidi" w:hAnsiTheme="majorBidi" w:cstheme="majorBidi"/>
          <w:spacing w:val="-8"/>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20)</w:t>
      </w:r>
    </w:p>
    <w:p w14:paraId="672955F6" w14:textId="77777777" w:rsidR="009407E8" w:rsidRPr="00BB5ECD" w:rsidRDefault="00172085">
      <w:pPr>
        <w:pStyle w:val="BodyText"/>
        <w:spacing w:before="21" w:line="380" w:lineRule="exact"/>
        <w:ind w:left="1440" w:right="1085"/>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dispute</w:t>
      </w:r>
      <w:r w:rsidRPr="00BB5ECD">
        <w:rPr>
          <w:rFonts w:asciiTheme="majorBidi" w:hAnsiTheme="majorBidi" w:cstheme="majorBidi"/>
          <w:spacing w:val="-3"/>
        </w:rPr>
        <w:t xml:space="preserve"> </w:t>
      </w:r>
      <w:r w:rsidRPr="00BB5ECD">
        <w:rPr>
          <w:rFonts w:asciiTheme="majorBidi" w:hAnsiTheme="majorBidi" w:cstheme="majorBidi"/>
        </w:rPr>
        <w:t>resolution</w:t>
      </w:r>
      <w:r w:rsidRPr="00BB5ECD">
        <w:rPr>
          <w:rFonts w:asciiTheme="majorBidi" w:hAnsiTheme="majorBidi" w:cstheme="majorBidi"/>
          <w:spacing w:val="-4"/>
        </w:rPr>
        <w:t xml:space="preserve"> </w:t>
      </w:r>
      <w:r w:rsidRPr="00BB5ECD">
        <w:rPr>
          <w:rFonts w:asciiTheme="majorBidi" w:hAnsiTheme="majorBidi" w:cstheme="majorBidi"/>
        </w:rPr>
        <w:t>mechanism</w:t>
      </w:r>
      <w:r w:rsidRPr="00BB5ECD">
        <w:rPr>
          <w:rFonts w:asciiTheme="majorBidi" w:hAnsiTheme="majorBidi" w:cstheme="majorBidi"/>
          <w:spacing w:val="-2"/>
        </w:rPr>
        <w:t xml:space="preserve"> </w:t>
      </w:r>
      <w:r w:rsidRPr="00BB5ECD">
        <w:rPr>
          <w:rFonts w:asciiTheme="majorBidi" w:hAnsiTheme="majorBidi" w:cstheme="majorBidi"/>
        </w:rPr>
        <w:t>to</w:t>
      </w:r>
      <w:r w:rsidRPr="00BB5ECD">
        <w:rPr>
          <w:rFonts w:asciiTheme="majorBidi" w:hAnsiTheme="majorBidi" w:cstheme="majorBidi"/>
          <w:spacing w:val="-3"/>
        </w:rPr>
        <w:t xml:space="preserve"> </w:t>
      </w:r>
      <w:r w:rsidRPr="00BB5ECD">
        <w:rPr>
          <w:rFonts w:asciiTheme="majorBidi" w:hAnsiTheme="majorBidi" w:cstheme="majorBidi"/>
        </w:rPr>
        <w:t>be</w:t>
      </w:r>
      <w:r w:rsidRPr="00BB5ECD">
        <w:rPr>
          <w:rFonts w:asciiTheme="majorBidi" w:hAnsiTheme="majorBidi" w:cstheme="majorBidi"/>
          <w:spacing w:val="-3"/>
        </w:rPr>
        <w:t xml:space="preserve"> </w:t>
      </w:r>
      <w:r w:rsidRPr="00BB5ECD">
        <w:rPr>
          <w:rFonts w:asciiTheme="majorBidi" w:hAnsiTheme="majorBidi" w:cstheme="majorBidi"/>
        </w:rPr>
        <w:t>applied</w:t>
      </w:r>
      <w:r w:rsidRPr="00BB5ECD">
        <w:rPr>
          <w:rFonts w:asciiTheme="majorBidi" w:hAnsiTheme="majorBidi" w:cstheme="majorBidi"/>
          <w:spacing w:val="-3"/>
        </w:rPr>
        <w:t xml:space="preserve"> </w:t>
      </w:r>
      <w:r w:rsidRPr="00BB5ECD">
        <w:rPr>
          <w:rFonts w:asciiTheme="majorBidi" w:hAnsiTheme="majorBidi" w:cstheme="majorBidi"/>
        </w:rPr>
        <w:t>pursuant</w:t>
      </w:r>
      <w:r w:rsidRPr="00BB5ECD">
        <w:rPr>
          <w:rFonts w:asciiTheme="majorBidi" w:hAnsiTheme="majorBidi" w:cstheme="majorBidi"/>
          <w:spacing w:val="-4"/>
        </w:rPr>
        <w:t xml:space="preserve"> </w:t>
      </w:r>
      <w:r w:rsidRPr="00BB5ECD">
        <w:rPr>
          <w:rFonts w:asciiTheme="majorBidi" w:hAnsiTheme="majorBidi" w:cstheme="majorBidi"/>
        </w:rPr>
        <w:t>to</w:t>
      </w:r>
      <w:r w:rsidRPr="00BB5ECD">
        <w:rPr>
          <w:rFonts w:asciiTheme="majorBidi" w:hAnsiTheme="majorBidi" w:cstheme="majorBidi"/>
          <w:spacing w:val="-3"/>
        </w:rPr>
        <w:t xml:space="preserve"> </w:t>
      </w:r>
      <w:r w:rsidRPr="00BB5ECD">
        <w:rPr>
          <w:rFonts w:asciiTheme="majorBidi" w:hAnsiTheme="majorBidi" w:cstheme="majorBidi"/>
        </w:rPr>
        <w:t>GCC</w:t>
      </w:r>
      <w:r w:rsidRPr="00BB5ECD">
        <w:rPr>
          <w:rFonts w:asciiTheme="majorBidi" w:hAnsiTheme="majorBidi" w:cstheme="majorBidi"/>
          <w:spacing w:val="-3"/>
        </w:rPr>
        <w:t xml:space="preserve"> </w:t>
      </w:r>
      <w:r w:rsidRPr="00BB5ECD">
        <w:rPr>
          <w:rFonts w:asciiTheme="majorBidi" w:hAnsiTheme="majorBidi" w:cstheme="majorBidi"/>
        </w:rPr>
        <w:t>Clause</w:t>
      </w:r>
      <w:r w:rsidRPr="00BB5ECD">
        <w:rPr>
          <w:rFonts w:asciiTheme="majorBidi" w:hAnsiTheme="majorBidi" w:cstheme="majorBidi"/>
          <w:spacing w:val="-3"/>
        </w:rPr>
        <w:t xml:space="preserve"> </w:t>
      </w:r>
      <w:r w:rsidRPr="00BB5ECD">
        <w:rPr>
          <w:rFonts w:asciiTheme="majorBidi" w:hAnsiTheme="majorBidi" w:cstheme="majorBidi"/>
        </w:rPr>
        <w:t>28.2</w:t>
      </w:r>
      <w:r w:rsidRPr="00BB5ECD">
        <w:rPr>
          <w:rFonts w:asciiTheme="majorBidi" w:hAnsiTheme="majorBidi" w:cstheme="majorBidi"/>
          <w:spacing w:val="-3"/>
        </w:rPr>
        <w:t xml:space="preserve"> </w:t>
      </w:r>
      <w:r w:rsidRPr="00BB5ECD">
        <w:rPr>
          <w:rFonts w:asciiTheme="majorBidi" w:hAnsiTheme="majorBidi" w:cstheme="majorBidi"/>
        </w:rPr>
        <w:t>shall</w:t>
      </w:r>
      <w:r w:rsidRPr="00BB5ECD">
        <w:rPr>
          <w:rFonts w:asciiTheme="majorBidi" w:hAnsiTheme="majorBidi" w:cstheme="majorBidi"/>
          <w:spacing w:val="-3"/>
        </w:rPr>
        <w:t xml:space="preserve"> </w:t>
      </w:r>
      <w:r w:rsidRPr="00BB5ECD">
        <w:rPr>
          <w:rFonts w:asciiTheme="majorBidi" w:hAnsiTheme="majorBidi" w:cstheme="majorBidi"/>
        </w:rPr>
        <w:t>be</w:t>
      </w:r>
      <w:r w:rsidRPr="00BB5ECD">
        <w:rPr>
          <w:rFonts w:asciiTheme="majorBidi" w:hAnsiTheme="majorBidi" w:cstheme="majorBidi"/>
          <w:spacing w:val="-3"/>
        </w:rPr>
        <w:t xml:space="preserve"> </w:t>
      </w:r>
      <w:r w:rsidRPr="00BB5ECD">
        <w:rPr>
          <w:rFonts w:asciiTheme="majorBidi" w:hAnsiTheme="majorBidi" w:cstheme="majorBidi"/>
        </w:rPr>
        <w:t>as follows: In</w:t>
      </w:r>
      <w:r w:rsidRPr="00BB5ECD">
        <w:rPr>
          <w:rFonts w:asciiTheme="majorBidi" w:hAnsiTheme="majorBidi" w:cstheme="majorBidi"/>
          <w:spacing w:val="28"/>
        </w:rPr>
        <w:t xml:space="preserve"> </w:t>
      </w:r>
      <w:r w:rsidRPr="00BB5ECD">
        <w:rPr>
          <w:rFonts w:asciiTheme="majorBidi" w:hAnsiTheme="majorBidi" w:cstheme="majorBidi"/>
        </w:rPr>
        <w:t>the</w:t>
      </w:r>
      <w:r w:rsidRPr="00BB5ECD">
        <w:rPr>
          <w:rFonts w:asciiTheme="majorBidi" w:hAnsiTheme="majorBidi" w:cstheme="majorBidi"/>
          <w:spacing w:val="32"/>
        </w:rPr>
        <w:t xml:space="preserve"> </w:t>
      </w:r>
      <w:r w:rsidRPr="00BB5ECD">
        <w:rPr>
          <w:rFonts w:asciiTheme="majorBidi" w:hAnsiTheme="majorBidi" w:cstheme="majorBidi"/>
        </w:rPr>
        <w:t>case</w:t>
      </w:r>
      <w:r w:rsidRPr="00BB5ECD">
        <w:rPr>
          <w:rFonts w:asciiTheme="majorBidi" w:hAnsiTheme="majorBidi" w:cstheme="majorBidi"/>
          <w:spacing w:val="29"/>
        </w:rPr>
        <w:t xml:space="preserve"> </w:t>
      </w:r>
      <w:r w:rsidRPr="00BB5ECD">
        <w:rPr>
          <w:rFonts w:asciiTheme="majorBidi" w:hAnsiTheme="majorBidi" w:cstheme="majorBidi"/>
        </w:rPr>
        <w:t>of</w:t>
      </w:r>
      <w:r w:rsidRPr="00BB5ECD">
        <w:rPr>
          <w:rFonts w:asciiTheme="majorBidi" w:hAnsiTheme="majorBidi" w:cstheme="majorBidi"/>
          <w:spacing w:val="32"/>
        </w:rPr>
        <w:t xml:space="preserve"> </w:t>
      </w:r>
      <w:r w:rsidRPr="00BB5ECD">
        <w:rPr>
          <w:rFonts w:asciiTheme="majorBidi" w:hAnsiTheme="majorBidi" w:cstheme="majorBidi"/>
        </w:rPr>
        <w:t>a</w:t>
      </w:r>
      <w:r w:rsidRPr="00BB5ECD">
        <w:rPr>
          <w:rFonts w:asciiTheme="majorBidi" w:hAnsiTheme="majorBidi" w:cstheme="majorBidi"/>
          <w:spacing w:val="32"/>
        </w:rPr>
        <w:t xml:space="preserve"> </w:t>
      </w:r>
      <w:r w:rsidRPr="00BB5ECD">
        <w:rPr>
          <w:rFonts w:asciiTheme="majorBidi" w:hAnsiTheme="majorBidi" w:cstheme="majorBidi"/>
        </w:rPr>
        <w:t>dispute</w:t>
      </w:r>
      <w:r w:rsidRPr="00BB5ECD">
        <w:rPr>
          <w:rFonts w:asciiTheme="majorBidi" w:hAnsiTheme="majorBidi" w:cstheme="majorBidi"/>
          <w:spacing w:val="30"/>
        </w:rPr>
        <w:t xml:space="preserve"> </w:t>
      </w:r>
      <w:r w:rsidRPr="00BB5ECD">
        <w:rPr>
          <w:rFonts w:asciiTheme="majorBidi" w:hAnsiTheme="majorBidi" w:cstheme="majorBidi"/>
        </w:rPr>
        <w:t>between</w:t>
      </w:r>
      <w:r w:rsidRPr="00BB5ECD">
        <w:rPr>
          <w:rFonts w:asciiTheme="majorBidi" w:hAnsiTheme="majorBidi" w:cstheme="majorBidi"/>
          <w:spacing w:val="30"/>
        </w:rPr>
        <w:t xml:space="preserve"> </w:t>
      </w:r>
      <w:r w:rsidRPr="00BB5ECD">
        <w:rPr>
          <w:rFonts w:asciiTheme="majorBidi" w:hAnsiTheme="majorBidi" w:cstheme="majorBidi"/>
        </w:rPr>
        <w:t>the</w:t>
      </w:r>
      <w:r w:rsidRPr="00BB5ECD">
        <w:rPr>
          <w:rFonts w:asciiTheme="majorBidi" w:hAnsiTheme="majorBidi" w:cstheme="majorBidi"/>
          <w:spacing w:val="32"/>
        </w:rPr>
        <w:t xml:space="preserve"> </w:t>
      </w:r>
      <w:r w:rsidRPr="00BB5ECD">
        <w:rPr>
          <w:rFonts w:asciiTheme="majorBidi" w:hAnsiTheme="majorBidi" w:cstheme="majorBidi"/>
        </w:rPr>
        <w:t>Procuring</w:t>
      </w:r>
      <w:r w:rsidRPr="00BB5ECD">
        <w:rPr>
          <w:rFonts w:asciiTheme="majorBidi" w:hAnsiTheme="majorBidi" w:cstheme="majorBidi"/>
          <w:spacing w:val="32"/>
        </w:rPr>
        <w:t xml:space="preserve"> </w:t>
      </w:r>
      <w:r w:rsidRPr="00BB5ECD">
        <w:rPr>
          <w:rFonts w:asciiTheme="majorBidi" w:hAnsiTheme="majorBidi" w:cstheme="majorBidi"/>
        </w:rPr>
        <w:t>entity</w:t>
      </w:r>
      <w:r w:rsidRPr="00BB5ECD">
        <w:rPr>
          <w:rFonts w:asciiTheme="majorBidi" w:hAnsiTheme="majorBidi" w:cstheme="majorBidi"/>
          <w:spacing w:val="30"/>
        </w:rPr>
        <w:t xml:space="preserve"> </w:t>
      </w:r>
      <w:r w:rsidRPr="00BB5ECD">
        <w:rPr>
          <w:rFonts w:asciiTheme="majorBidi" w:hAnsiTheme="majorBidi" w:cstheme="majorBidi"/>
        </w:rPr>
        <w:t>and</w:t>
      </w:r>
      <w:r w:rsidRPr="00BB5ECD">
        <w:rPr>
          <w:rFonts w:asciiTheme="majorBidi" w:hAnsiTheme="majorBidi" w:cstheme="majorBidi"/>
          <w:spacing w:val="31"/>
        </w:rPr>
        <w:t xml:space="preserve"> </w:t>
      </w:r>
      <w:r w:rsidRPr="00BB5ECD">
        <w:rPr>
          <w:rFonts w:asciiTheme="majorBidi" w:hAnsiTheme="majorBidi" w:cstheme="majorBidi"/>
        </w:rPr>
        <w:t>the</w:t>
      </w:r>
      <w:r w:rsidRPr="00BB5ECD">
        <w:rPr>
          <w:rFonts w:asciiTheme="majorBidi" w:hAnsiTheme="majorBidi" w:cstheme="majorBidi"/>
          <w:spacing w:val="32"/>
        </w:rPr>
        <w:t xml:space="preserve"> </w:t>
      </w:r>
      <w:r w:rsidRPr="00BB5ECD">
        <w:rPr>
          <w:rFonts w:asciiTheme="majorBidi" w:hAnsiTheme="majorBidi" w:cstheme="majorBidi"/>
        </w:rPr>
        <w:t>Supplier,</w:t>
      </w:r>
      <w:r w:rsidRPr="00BB5ECD">
        <w:rPr>
          <w:rFonts w:asciiTheme="majorBidi" w:hAnsiTheme="majorBidi" w:cstheme="majorBidi"/>
          <w:spacing w:val="32"/>
        </w:rPr>
        <w:t xml:space="preserve"> </w:t>
      </w:r>
      <w:r w:rsidRPr="00BB5ECD">
        <w:rPr>
          <w:rFonts w:asciiTheme="majorBidi" w:hAnsiTheme="majorBidi" w:cstheme="majorBidi"/>
        </w:rPr>
        <w:t>the</w:t>
      </w:r>
      <w:r w:rsidRPr="00BB5ECD">
        <w:rPr>
          <w:rFonts w:asciiTheme="majorBidi" w:hAnsiTheme="majorBidi" w:cstheme="majorBidi"/>
          <w:spacing w:val="32"/>
        </w:rPr>
        <w:t xml:space="preserve"> </w:t>
      </w:r>
      <w:r w:rsidRPr="00BB5ECD">
        <w:rPr>
          <w:rFonts w:asciiTheme="majorBidi" w:hAnsiTheme="majorBidi" w:cstheme="majorBidi"/>
        </w:rPr>
        <w:t>dispute</w:t>
      </w:r>
      <w:r w:rsidRPr="00BB5ECD">
        <w:rPr>
          <w:rFonts w:asciiTheme="majorBidi" w:hAnsiTheme="majorBidi" w:cstheme="majorBidi"/>
          <w:spacing w:val="32"/>
        </w:rPr>
        <w:t xml:space="preserve"> </w:t>
      </w:r>
      <w:r w:rsidRPr="00BB5ECD">
        <w:rPr>
          <w:rFonts w:asciiTheme="majorBidi" w:hAnsiTheme="majorBidi" w:cstheme="majorBidi"/>
        </w:rPr>
        <w:t>shall</w:t>
      </w:r>
      <w:r w:rsidRPr="00BB5ECD">
        <w:rPr>
          <w:rFonts w:asciiTheme="majorBidi" w:hAnsiTheme="majorBidi" w:cstheme="majorBidi"/>
          <w:spacing w:val="32"/>
        </w:rPr>
        <w:t xml:space="preserve"> </w:t>
      </w:r>
      <w:r w:rsidRPr="00BB5ECD">
        <w:rPr>
          <w:rFonts w:asciiTheme="majorBidi" w:hAnsiTheme="majorBidi" w:cstheme="majorBidi"/>
          <w:spacing w:val="-5"/>
        </w:rPr>
        <w:t>be</w:t>
      </w:r>
    </w:p>
    <w:p w14:paraId="37D3A279" w14:textId="77777777" w:rsidR="009407E8" w:rsidRPr="00BB5ECD" w:rsidRDefault="00172085">
      <w:pPr>
        <w:pStyle w:val="BodyText"/>
        <w:spacing w:line="228" w:lineRule="exact"/>
        <w:ind w:left="1440"/>
        <w:rPr>
          <w:rFonts w:asciiTheme="majorBidi" w:hAnsiTheme="majorBidi" w:cstheme="majorBidi"/>
        </w:rPr>
      </w:pPr>
      <w:r w:rsidRPr="00BB5ECD">
        <w:rPr>
          <w:rFonts w:asciiTheme="majorBidi" w:hAnsiTheme="majorBidi" w:cstheme="majorBidi"/>
        </w:rPr>
        <w:t>referred</w:t>
      </w:r>
      <w:r w:rsidRPr="00BB5ECD">
        <w:rPr>
          <w:rFonts w:asciiTheme="majorBidi" w:hAnsiTheme="majorBidi" w:cstheme="majorBidi"/>
          <w:spacing w:val="29"/>
        </w:rPr>
        <w:t xml:space="preserve"> </w:t>
      </w:r>
      <w:r w:rsidRPr="00BB5ECD">
        <w:rPr>
          <w:rFonts w:asciiTheme="majorBidi" w:hAnsiTheme="majorBidi" w:cstheme="majorBidi"/>
        </w:rPr>
        <w:t>to</w:t>
      </w:r>
      <w:r w:rsidRPr="00BB5ECD">
        <w:rPr>
          <w:rFonts w:asciiTheme="majorBidi" w:hAnsiTheme="majorBidi" w:cstheme="majorBidi"/>
          <w:spacing w:val="32"/>
        </w:rPr>
        <w:t xml:space="preserve"> </w:t>
      </w:r>
      <w:r w:rsidRPr="00BB5ECD">
        <w:rPr>
          <w:rFonts w:asciiTheme="majorBidi" w:hAnsiTheme="majorBidi" w:cstheme="majorBidi"/>
        </w:rPr>
        <w:t>adjudication</w:t>
      </w:r>
      <w:r w:rsidRPr="00BB5ECD">
        <w:rPr>
          <w:rFonts w:asciiTheme="majorBidi" w:hAnsiTheme="majorBidi" w:cstheme="majorBidi"/>
          <w:spacing w:val="31"/>
        </w:rPr>
        <w:t xml:space="preserve"> </w:t>
      </w:r>
      <w:r w:rsidRPr="00BB5ECD">
        <w:rPr>
          <w:rFonts w:asciiTheme="majorBidi" w:hAnsiTheme="majorBidi" w:cstheme="majorBidi"/>
        </w:rPr>
        <w:t>or</w:t>
      </w:r>
      <w:r w:rsidRPr="00BB5ECD">
        <w:rPr>
          <w:rFonts w:asciiTheme="majorBidi" w:hAnsiTheme="majorBidi" w:cstheme="majorBidi"/>
          <w:spacing w:val="32"/>
        </w:rPr>
        <w:t xml:space="preserve"> </w:t>
      </w:r>
      <w:r w:rsidRPr="00BB5ECD">
        <w:rPr>
          <w:rFonts w:asciiTheme="majorBidi" w:hAnsiTheme="majorBidi" w:cstheme="majorBidi"/>
        </w:rPr>
        <w:t>arbitration</w:t>
      </w:r>
      <w:r w:rsidRPr="00BB5ECD">
        <w:rPr>
          <w:rFonts w:asciiTheme="majorBidi" w:hAnsiTheme="majorBidi" w:cstheme="majorBidi"/>
          <w:spacing w:val="31"/>
        </w:rPr>
        <w:t xml:space="preserve"> </w:t>
      </w:r>
      <w:r w:rsidRPr="00BB5ECD">
        <w:rPr>
          <w:rFonts w:asciiTheme="majorBidi" w:hAnsiTheme="majorBidi" w:cstheme="majorBidi"/>
        </w:rPr>
        <w:t>in</w:t>
      </w:r>
      <w:r w:rsidRPr="00BB5ECD">
        <w:rPr>
          <w:rFonts w:asciiTheme="majorBidi" w:hAnsiTheme="majorBidi" w:cstheme="majorBidi"/>
          <w:spacing w:val="30"/>
        </w:rPr>
        <w:t xml:space="preserve"> </w:t>
      </w:r>
      <w:r w:rsidRPr="00BB5ECD">
        <w:rPr>
          <w:rFonts w:asciiTheme="majorBidi" w:hAnsiTheme="majorBidi" w:cstheme="majorBidi"/>
        </w:rPr>
        <w:t>accordance</w:t>
      </w:r>
      <w:r w:rsidRPr="00BB5ECD">
        <w:rPr>
          <w:rFonts w:asciiTheme="majorBidi" w:hAnsiTheme="majorBidi" w:cstheme="majorBidi"/>
          <w:spacing w:val="32"/>
        </w:rPr>
        <w:t xml:space="preserve"> </w:t>
      </w:r>
      <w:r w:rsidRPr="00BB5ECD">
        <w:rPr>
          <w:rFonts w:asciiTheme="majorBidi" w:hAnsiTheme="majorBidi" w:cstheme="majorBidi"/>
        </w:rPr>
        <w:t>with</w:t>
      </w:r>
      <w:r w:rsidRPr="00BB5ECD">
        <w:rPr>
          <w:rFonts w:asciiTheme="majorBidi" w:hAnsiTheme="majorBidi" w:cstheme="majorBidi"/>
          <w:spacing w:val="32"/>
        </w:rPr>
        <w:t xml:space="preserve"> </w:t>
      </w:r>
      <w:r w:rsidRPr="00BB5ECD">
        <w:rPr>
          <w:rFonts w:asciiTheme="majorBidi" w:hAnsiTheme="majorBidi" w:cstheme="majorBidi"/>
        </w:rPr>
        <w:t>the</w:t>
      </w:r>
      <w:r w:rsidRPr="00BB5ECD">
        <w:rPr>
          <w:rFonts w:asciiTheme="majorBidi" w:hAnsiTheme="majorBidi" w:cstheme="majorBidi"/>
          <w:spacing w:val="32"/>
        </w:rPr>
        <w:t xml:space="preserve"> </w:t>
      </w:r>
      <w:r w:rsidRPr="00BB5ECD">
        <w:rPr>
          <w:rFonts w:asciiTheme="majorBidi" w:hAnsiTheme="majorBidi" w:cstheme="majorBidi"/>
        </w:rPr>
        <w:t>laws</w:t>
      </w:r>
      <w:r w:rsidRPr="00BB5ECD">
        <w:rPr>
          <w:rFonts w:asciiTheme="majorBidi" w:hAnsiTheme="majorBidi" w:cstheme="majorBidi"/>
          <w:spacing w:val="32"/>
        </w:rPr>
        <w:t xml:space="preserve"> </w:t>
      </w:r>
      <w:r w:rsidRPr="00BB5ECD">
        <w:rPr>
          <w:rFonts w:asciiTheme="majorBidi" w:hAnsiTheme="majorBidi" w:cstheme="majorBidi"/>
        </w:rPr>
        <w:t>of</w:t>
      </w:r>
      <w:r w:rsidRPr="00BB5ECD">
        <w:rPr>
          <w:rFonts w:asciiTheme="majorBidi" w:hAnsiTheme="majorBidi" w:cstheme="majorBidi"/>
          <w:spacing w:val="32"/>
        </w:rPr>
        <w:t xml:space="preserve"> </w:t>
      </w:r>
      <w:r w:rsidRPr="00BB5ECD">
        <w:rPr>
          <w:rFonts w:asciiTheme="majorBidi" w:hAnsiTheme="majorBidi" w:cstheme="majorBidi"/>
        </w:rPr>
        <w:t>the</w:t>
      </w:r>
      <w:r w:rsidRPr="00BB5ECD">
        <w:rPr>
          <w:rFonts w:asciiTheme="majorBidi" w:hAnsiTheme="majorBidi" w:cstheme="majorBidi"/>
          <w:spacing w:val="30"/>
        </w:rPr>
        <w:t xml:space="preserve"> </w:t>
      </w:r>
      <w:r w:rsidRPr="00BB5ECD">
        <w:rPr>
          <w:rFonts w:asciiTheme="majorBidi" w:hAnsiTheme="majorBidi" w:cstheme="majorBidi"/>
        </w:rPr>
        <w:t>Procuring</w:t>
      </w:r>
      <w:r w:rsidRPr="00BB5ECD">
        <w:rPr>
          <w:rFonts w:asciiTheme="majorBidi" w:hAnsiTheme="majorBidi" w:cstheme="majorBidi"/>
          <w:spacing w:val="33"/>
        </w:rPr>
        <w:t xml:space="preserve"> </w:t>
      </w:r>
      <w:r w:rsidRPr="00BB5ECD">
        <w:rPr>
          <w:rFonts w:asciiTheme="majorBidi" w:hAnsiTheme="majorBidi" w:cstheme="majorBidi"/>
          <w:spacing w:val="-2"/>
        </w:rPr>
        <w:t>entity’s</w:t>
      </w:r>
    </w:p>
    <w:p w14:paraId="4D0CC935" w14:textId="77777777" w:rsidR="009407E8" w:rsidRPr="00BB5ECD" w:rsidRDefault="00172085">
      <w:pPr>
        <w:pStyle w:val="BodyText"/>
        <w:spacing w:line="257" w:lineRule="exact"/>
        <w:ind w:left="1440"/>
        <w:rPr>
          <w:rFonts w:asciiTheme="majorBidi" w:hAnsiTheme="majorBidi" w:cstheme="majorBidi"/>
        </w:rPr>
      </w:pPr>
      <w:r w:rsidRPr="00BB5ECD">
        <w:rPr>
          <w:rFonts w:asciiTheme="majorBidi" w:hAnsiTheme="majorBidi" w:cstheme="majorBidi"/>
          <w:spacing w:val="-2"/>
        </w:rPr>
        <w:t>country.</w:t>
      </w:r>
    </w:p>
    <w:p w14:paraId="7E8FDA81" w14:textId="77777777" w:rsidR="009407E8" w:rsidRPr="00BB5ECD" w:rsidRDefault="00172085" w:rsidP="00064FEB">
      <w:pPr>
        <w:pStyle w:val="Heading4"/>
        <w:numPr>
          <w:ilvl w:val="0"/>
          <w:numId w:val="4"/>
        </w:numPr>
        <w:tabs>
          <w:tab w:val="left" w:pos="1680"/>
        </w:tabs>
        <w:spacing w:before="123"/>
        <w:ind w:left="1680" w:hanging="240"/>
        <w:rPr>
          <w:rFonts w:asciiTheme="majorBidi" w:hAnsiTheme="majorBidi" w:cstheme="majorBidi"/>
        </w:rPr>
      </w:pPr>
      <w:bookmarkStart w:id="65" w:name="_bookmark60"/>
      <w:bookmarkEnd w:id="65"/>
      <w:r w:rsidRPr="00BB5ECD">
        <w:rPr>
          <w:rFonts w:asciiTheme="majorBidi" w:hAnsiTheme="majorBidi" w:cstheme="majorBidi"/>
          <w:spacing w:val="-2"/>
        </w:rPr>
        <w:t>Governing</w:t>
      </w:r>
      <w:r w:rsidRPr="00BB5ECD">
        <w:rPr>
          <w:rFonts w:asciiTheme="majorBidi" w:hAnsiTheme="majorBidi" w:cstheme="majorBidi"/>
          <w:spacing w:val="-12"/>
        </w:rPr>
        <w:t xml:space="preserve"> </w:t>
      </w:r>
      <w:r w:rsidRPr="00BB5ECD">
        <w:rPr>
          <w:rFonts w:asciiTheme="majorBidi" w:hAnsiTheme="majorBidi" w:cstheme="majorBidi"/>
          <w:spacing w:val="-2"/>
        </w:rPr>
        <w:t>Language</w:t>
      </w:r>
      <w:r w:rsidRPr="00BB5ECD">
        <w:rPr>
          <w:rFonts w:asciiTheme="majorBidi" w:hAnsiTheme="majorBidi" w:cstheme="majorBidi"/>
          <w:spacing w:val="-1"/>
        </w:rPr>
        <w:t xml:space="preserve"> </w:t>
      </w:r>
      <w:r w:rsidRPr="00BB5ECD">
        <w:rPr>
          <w:rFonts w:asciiTheme="majorBidi" w:hAnsiTheme="majorBidi" w:cstheme="majorBidi"/>
          <w:spacing w:val="-2"/>
        </w:rPr>
        <w:t>(GCC</w:t>
      </w:r>
      <w:r w:rsidRPr="00BB5ECD">
        <w:rPr>
          <w:rFonts w:asciiTheme="majorBidi" w:hAnsiTheme="majorBidi" w:cstheme="majorBidi"/>
          <w:spacing w:val="-7"/>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21)</w:t>
      </w:r>
    </w:p>
    <w:p w14:paraId="6FBE8869" w14:textId="77777777" w:rsidR="009407E8" w:rsidRPr="00BB5ECD" w:rsidRDefault="00172085">
      <w:pPr>
        <w:pStyle w:val="BodyText"/>
        <w:spacing w:before="116"/>
        <w:ind w:left="1440"/>
        <w:rPr>
          <w:rFonts w:asciiTheme="majorBidi" w:hAnsiTheme="majorBidi" w:cstheme="majorBidi"/>
          <w:b/>
        </w:rPr>
      </w:pPr>
      <w:r w:rsidRPr="00BB5ECD">
        <w:rPr>
          <w:rFonts w:asciiTheme="majorBidi" w:hAnsiTheme="majorBidi" w:cstheme="majorBidi"/>
          <w:spacing w:val="-2"/>
        </w:rPr>
        <w:t>The</w:t>
      </w:r>
      <w:r w:rsidRPr="00BB5ECD">
        <w:rPr>
          <w:rFonts w:asciiTheme="majorBidi" w:hAnsiTheme="majorBidi" w:cstheme="majorBidi"/>
          <w:spacing w:val="-9"/>
        </w:rPr>
        <w:t xml:space="preserve"> </w:t>
      </w:r>
      <w:r w:rsidRPr="00BB5ECD">
        <w:rPr>
          <w:rFonts w:asciiTheme="majorBidi" w:hAnsiTheme="majorBidi" w:cstheme="majorBidi"/>
          <w:spacing w:val="-2"/>
        </w:rPr>
        <w:t>Governing</w:t>
      </w:r>
      <w:r w:rsidRPr="00BB5ECD">
        <w:rPr>
          <w:rFonts w:asciiTheme="majorBidi" w:hAnsiTheme="majorBidi" w:cstheme="majorBidi"/>
          <w:spacing w:val="-4"/>
        </w:rPr>
        <w:t xml:space="preserve"> </w:t>
      </w:r>
      <w:r w:rsidRPr="00BB5ECD">
        <w:rPr>
          <w:rFonts w:asciiTheme="majorBidi" w:hAnsiTheme="majorBidi" w:cstheme="majorBidi"/>
          <w:spacing w:val="-2"/>
        </w:rPr>
        <w:t>Language</w:t>
      </w:r>
      <w:r w:rsidRPr="00BB5ECD">
        <w:rPr>
          <w:rFonts w:asciiTheme="majorBidi" w:hAnsiTheme="majorBidi" w:cstheme="majorBidi"/>
          <w:spacing w:val="-1"/>
        </w:rPr>
        <w:t xml:space="preserve"> </w:t>
      </w:r>
      <w:r w:rsidRPr="00BB5ECD">
        <w:rPr>
          <w:rFonts w:asciiTheme="majorBidi" w:hAnsiTheme="majorBidi" w:cstheme="majorBidi"/>
          <w:spacing w:val="-2"/>
        </w:rPr>
        <w:t>shall</w:t>
      </w:r>
      <w:r w:rsidRPr="00BB5ECD">
        <w:rPr>
          <w:rFonts w:asciiTheme="majorBidi" w:hAnsiTheme="majorBidi" w:cstheme="majorBidi"/>
          <w:spacing w:val="3"/>
        </w:rPr>
        <w:t xml:space="preserve"> </w:t>
      </w:r>
      <w:r w:rsidRPr="00BB5ECD">
        <w:rPr>
          <w:rFonts w:asciiTheme="majorBidi" w:hAnsiTheme="majorBidi" w:cstheme="majorBidi"/>
          <w:spacing w:val="-2"/>
        </w:rPr>
        <w:t>be:</w:t>
      </w:r>
      <w:r w:rsidRPr="00BB5ECD">
        <w:rPr>
          <w:rFonts w:asciiTheme="majorBidi" w:hAnsiTheme="majorBidi" w:cstheme="majorBidi"/>
          <w:spacing w:val="-1"/>
        </w:rPr>
        <w:t xml:space="preserve"> </w:t>
      </w:r>
      <w:r w:rsidRPr="00BB5ECD">
        <w:rPr>
          <w:rFonts w:asciiTheme="majorBidi" w:hAnsiTheme="majorBidi" w:cstheme="majorBidi"/>
          <w:b/>
          <w:spacing w:val="-2"/>
        </w:rPr>
        <w:t>English</w:t>
      </w:r>
    </w:p>
    <w:p w14:paraId="7B842697" w14:textId="77777777" w:rsidR="009407E8" w:rsidRPr="00BB5ECD" w:rsidRDefault="00172085" w:rsidP="00064FEB">
      <w:pPr>
        <w:pStyle w:val="Heading4"/>
        <w:numPr>
          <w:ilvl w:val="0"/>
          <w:numId w:val="4"/>
        </w:numPr>
        <w:tabs>
          <w:tab w:val="left" w:pos="1680"/>
        </w:tabs>
        <w:spacing w:before="120"/>
        <w:ind w:left="1680" w:hanging="240"/>
        <w:rPr>
          <w:rFonts w:asciiTheme="majorBidi" w:hAnsiTheme="majorBidi" w:cstheme="majorBidi"/>
        </w:rPr>
      </w:pPr>
      <w:bookmarkStart w:id="66" w:name="_bookmark61"/>
      <w:bookmarkEnd w:id="66"/>
      <w:r w:rsidRPr="00BB5ECD">
        <w:rPr>
          <w:rFonts w:asciiTheme="majorBidi" w:hAnsiTheme="majorBidi" w:cstheme="majorBidi"/>
          <w:spacing w:val="-2"/>
        </w:rPr>
        <w:t>Applicable</w:t>
      </w:r>
      <w:r w:rsidRPr="00BB5ECD">
        <w:rPr>
          <w:rFonts w:asciiTheme="majorBidi" w:hAnsiTheme="majorBidi" w:cstheme="majorBidi"/>
        </w:rPr>
        <w:t xml:space="preserve"> </w:t>
      </w:r>
      <w:r w:rsidRPr="00BB5ECD">
        <w:rPr>
          <w:rFonts w:asciiTheme="majorBidi" w:hAnsiTheme="majorBidi" w:cstheme="majorBidi"/>
          <w:spacing w:val="-2"/>
        </w:rPr>
        <w:t>Law</w:t>
      </w:r>
      <w:r w:rsidRPr="00BB5ECD">
        <w:rPr>
          <w:rFonts w:asciiTheme="majorBidi" w:hAnsiTheme="majorBidi" w:cstheme="majorBidi"/>
          <w:spacing w:val="-7"/>
        </w:rPr>
        <w:t xml:space="preserve"> </w:t>
      </w:r>
      <w:r w:rsidRPr="00BB5ECD">
        <w:rPr>
          <w:rFonts w:asciiTheme="majorBidi" w:hAnsiTheme="majorBidi" w:cstheme="majorBidi"/>
          <w:spacing w:val="-2"/>
        </w:rPr>
        <w:t>(GCC</w:t>
      </w:r>
      <w:r w:rsidRPr="00BB5ECD">
        <w:rPr>
          <w:rFonts w:asciiTheme="majorBidi" w:hAnsiTheme="majorBidi" w:cstheme="majorBidi"/>
          <w:spacing w:val="-1"/>
        </w:rPr>
        <w:t xml:space="preserve"> </w:t>
      </w:r>
      <w:r w:rsidRPr="00BB5ECD">
        <w:rPr>
          <w:rFonts w:asciiTheme="majorBidi" w:hAnsiTheme="majorBidi" w:cstheme="majorBidi"/>
          <w:spacing w:val="-2"/>
        </w:rPr>
        <w:t>Clause</w:t>
      </w:r>
      <w:r w:rsidRPr="00BB5ECD">
        <w:rPr>
          <w:rFonts w:asciiTheme="majorBidi" w:hAnsiTheme="majorBidi" w:cstheme="majorBidi"/>
          <w:spacing w:val="-4"/>
        </w:rPr>
        <w:t xml:space="preserve"> </w:t>
      </w:r>
      <w:r w:rsidRPr="00BB5ECD">
        <w:rPr>
          <w:rFonts w:asciiTheme="majorBidi" w:hAnsiTheme="majorBidi" w:cstheme="majorBidi"/>
          <w:spacing w:val="-5"/>
        </w:rPr>
        <w:t>22)</w:t>
      </w:r>
    </w:p>
    <w:p w14:paraId="17C97834" w14:textId="77777777" w:rsidR="009407E8" w:rsidRPr="00BB5ECD" w:rsidRDefault="00172085">
      <w:pPr>
        <w:pStyle w:val="BodyText"/>
        <w:spacing w:before="117"/>
        <w:ind w:left="1440" w:right="1085"/>
        <w:rPr>
          <w:rFonts w:asciiTheme="majorBidi" w:hAnsiTheme="majorBidi" w:cstheme="majorBidi"/>
        </w:rPr>
      </w:pPr>
      <w:r w:rsidRPr="00BB5ECD">
        <w:rPr>
          <w:rFonts w:asciiTheme="majorBidi" w:hAnsiTheme="majorBidi" w:cstheme="majorBidi"/>
        </w:rPr>
        <w:t>GCC 30.1-The Contract shall be interpreted in accordance with the laws of Islamic Republic of</w:t>
      </w:r>
      <w:r w:rsidRPr="00BB5ECD">
        <w:rPr>
          <w:rFonts w:asciiTheme="majorBidi" w:hAnsiTheme="majorBidi" w:cstheme="majorBidi"/>
          <w:spacing w:val="40"/>
        </w:rPr>
        <w:t xml:space="preserve"> </w:t>
      </w:r>
      <w:r w:rsidRPr="00BB5ECD">
        <w:rPr>
          <w:rFonts w:asciiTheme="majorBidi" w:hAnsiTheme="majorBidi" w:cstheme="majorBidi"/>
        </w:rPr>
        <w:t>Pakistan which includes the following legislation:</w:t>
      </w:r>
    </w:p>
    <w:p w14:paraId="2715146C" w14:textId="77777777" w:rsidR="009407E8" w:rsidRPr="00BB5ECD" w:rsidRDefault="00172085" w:rsidP="00064FEB">
      <w:pPr>
        <w:pStyle w:val="ListParagraph"/>
        <w:numPr>
          <w:ilvl w:val="1"/>
          <w:numId w:val="4"/>
        </w:numPr>
        <w:tabs>
          <w:tab w:val="left" w:pos="2160"/>
        </w:tabs>
        <w:spacing w:before="122"/>
        <w:ind w:hanging="487"/>
        <w:jc w:val="left"/>
        <w:rPr>
          <w:rFonts w:asciiTheme="majorBidi" w:hAnsiTheme="majorBidi" w:cstheme="majorBidi"/>
        </w:rPr>
      </w:pPr>
      <w:r w:rsidRPr="00BB5ECD">
        <w:rPr>
          <w:rFonts w:asciiTheme="majorBidi" w:hAnsiTheme="majorBidi" w:cstheme="majorBidi"/>
          <w:spacing w:val="-2"/>
        </w:rPr>
        <w:t>Khyber</w:t>
      </w:r>
      <w:r w:rsidRPr="00BB5ECD">
        <w:rPr>
          <w:rFonts w:asciiTheme="majorBidi" w:hAnsiTheme="majorBidi" w:cstheme="majorBidi"/>
        </w:rPr>
        <w:t xml:space="preserve"> </w:t>
      </w:r>
      <w:r w:rsidRPr="00BB5ECD">
        <w:rPr>
          <w:rFonts w:asciiTheme="majorBidi" w:hAnsiTheme="majorBidi" w:cstheme="majorBidi"/>
          <w:spacing w:val="-2"/>
        </w:rPr>
        <w:t>Pakhtunkhwa</w:t>
      </w:r>
      <w:r w:rsidRPr="00BB5ECD">
        <w:rPr>
          <w:rFonts w:asciiTheme="majorBidi" w:hAnsiTheme="majorBidi" w:cstheme="majorBidi"/>
          <w:spacing w:val="-4"/>
        </w:rPr>
        <w:t xml:space="preserve"> </w:t>
      </w:r>
      <w:r w:rsidRPr="00BB5ECD">
        <w:rPr>
          <w:rFonts w:asciiTheme="majorBidi" w:hAnsiTheme="majorBidi" w:cstheme="majorBidi"/>
          <w:spacing w:val="-2"/>
        </w:rPr>
        <w:t>Procurement</w:t>
      </w:r>
      <w:r w:rsidRPr="00BB5ECD">
        <w:rPr>
          <w:rFonts w:asciiTheme="majorBidi" w:hAnsiTheme="majorBidi" w:cstheme="majorBidi"/>
        </w:rPr>
        <w:t xml:space="preserve"> </w:t>
      </w:r>
      <w:r w:rsidRPr="00BB5ECD">
        <w:rPr>
          <w:rFonts w:asciiTheme="majorBidi" w:hAnsiTheme="majorBidi" w:cstheme="majorBidi"/>
          <w:spacing w:val="-2"/>
        </w:rPr>
        <w:t>of</w:t>
      </w:r>
      <w:r w:rsidRPr="00BB5ECD">
        <w:rPr>
          <w:rFonts w:asciiTheme="majorBidi" w:hAnsiTheme="majorBidi" w:cstheme="majorBidi"/>
          <w:spacing w:val="-8"/>
        </w:rPr>
        <w:t xml:space="preserve"> </w:t>
      </w:r>
      <w:r w:rsidRPr="00BB5ECD">
        <w:rPr>
          <w:rFonts w:asciiTheme="majorBidi" w:hAnsiTheme="majorBidi" w:cstheme="majorBidi"/>
          <w:spacing w:val="-2"/>
        </w:rPr>
        <w:t>Goods,</w:t>
      </w:r>
      <w:r w:rsidRPr="00BB5ECD">
        <w:rPr>
          <w:rFonts w:asciiTheme="majorBidi" w:hAnsiTheme="majorBidi" w:cstheme="majorBidi"/>
          <w:spacing w:val="-8"/>
        </w:rPr>
        <w:t xml:space="preserve"> </w:t>
      </w:r>
      <w:r w:rsidRPr="00BB5ECD">
        <w:rPr>
          <w:rFonts w:asciiTheme="majorBidi" w:hAnsiTheme="majorBidi" w:cstheme="majorBidi"/>
          <w:spacing w:val="-2"/>
        </w:rPr>
        <w:t>Works</w:t>
      </w:r>
      <w:r w:rsidRPr="00BB5ECD">
        <w:rPr>
          <w:rFonts w:asciiTheme="majorBidi" w:hAnsiTheme="majorBidi" w:cstheme="majorBidi"/>
          <w:spacing w:val="-6"/>
        </w:rPr>
        <w:t xml:space="preserve"> </w:t>
      </w:r>
      <w:r w:rsidRPr="00BB5ECD">
        <w:rPr>
          <w:rFonts w:asciiTheme="majorBidi" w:hAnsiTheme="majorBidi" w:cstheme="majorBidi"/>
          <w:spacing w:val="-2"/>
        </w:rPr>
        <w:t>&amp;</w:t>
      </w:r>
      <w:r w:rsidRPr="00BB5ECD">
        <w:rPr>
          <w:rFonts w:asciiTheme="majorBidi" w:hAnsiTheme="majorBidi" w:cstheme="majorBidi"/>
          <w:spacing w:val="5"/>
        </w:rPr>
        <w:t xml:space="preserve"> </w:t>
      </w:r>
      <w:r w:rsidRPr="00BB5ECD">
        <w:rPr>
          <w:rFonts w:asciiTheme="majorBidi" w:hAnsiTheme="majorBidi" w:cstheme="majorBidi"/>
          <w:spacing w:val="-2"/>
        </w:rPr>
        <w:t>Services</w:t>
      </w:r>
      <w:r w:rsidRPr="00BB5ECD">
        <w:rPr>
          <w:rFonts w:asciiTheme="majorBidi" w:hAnsiTheme="majorBidi" w:cstheme="majorBidi"/>
          <w:spacing w:val="1"/>
        </w:rPr>
        <w:t xml:space="preserve"> </w:t>
      </w:r>
      <w:r w:rsidRPr="00BB5ECD">
        <w:rPr>
          <w:rFonts w:asciiTheme="majorBidi" w:hAnsiTheme="majorBidi" w:cstheme="majorBidi"/>
          <w:spacing w:val="-2"/>
        </w:rPr>
        <w:t>Rules</w:t>
      </w:r>
      <w:r w:rsidRPr="00BB5ECD">
        <w:rPr>
          <w:rFonts w:asciiTheme="majorBidi" w:hAnsiTheme="majorBidi" w:cstheme="majorBidi"/>
        </w:rPr>
        <w:t xml:space="preserve"> </w:t>
      </w:r>
      <w:r w:rsidRPr="00BB5ECD">
        <w:rPr>
          <w:rFonts w:asciiTheme="majorBidi" w:hAnsiTheme="majorBidi" w:cstheme="majorBidi"/>
          <w:spacing w:val="-4"/>
        </w:rPr>
        <w:t>2014</w:t>
      </w:r>
    </w:p>
    <w:p w14:paraId="6EBD292E" w14:textId="77777777" w:rsidR="009407E8" w:rsidRPr="00BB5ECD" w:rsidRDefault="00172085" w:rsidP="00064FEB">
      <w:pPr>
        <w:pStyle w:val="ListParagraph"/>
        <w:numPr>
          <w:ilvl w:val="1"/>
          <w:numId w:val="4"/>
        </w:numPr>
        <w:tabs>
          <w:tab w:val="left" w:pos="2160"/>
        </w:tabs>
        <w:spacing w:before="117"/>
        <w:ind w:hanging="554"/>
        <w:jc w:val="left"/>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Arbitration</w:t>
      </w:r>
      <w:r w:rsidRPr="00BB5ECD">
        <w:rPr>
          <w:rFonts w:asciiTheme="majorBidi" w:hAnsiTheme="majorBidi" w:cstheme="majorBidi"/>
          <w:spacing w:val="1"/>
        </w:rPr>
        <w:t xml:space="preserve"> </w:t>
      </w:r>
      <w:r w:rsidRPr="00BB5ECD">
        <w:rPr>
          <w:rFonts w:asciiTheme="majorBidi" w:hAnsiTheme="majorBidi" w:cstheme="majorBidi"/>
          <w:spacing w:val="-2"/>
        </w:rPr>
        <w:t>Act</w:t>
      </w:r>
      <w:r w:rsidRPr="00BB5ECD">
        <w:rPr>
          <w:rFonts w:asciiTheme="majorBidi" w:hAnsiTheme="majorBidi" w:cstheme="majorBidi"/>
          <w:spacing w:val="-10"/>
        </w:rPr>
        <w:t xml:space="preserve"> </w:t>
      </w:r>
      <w:r w:rsidRPr="00BB5ECD">
        <w:rPr>
          <w:rFonts w:asciiTheme="majorBidi" w:hAnsiTheme="majorBidi" w:cstheme="majorBidi"/>
          <w:spacing w:val="-4"/>
        </w:rPr>
        <w:t>1940</w:t>
      </w:r>
    </w:p>
    <w:p w14:paraId="69E1C185" w14:textId="77777777" w:rsidR="009407E8" w:rsidRPr="00BB5ECD" w:rsidRDefault="00172085" w:rsidP="00064FEB">
      <w:pPr>
        <w:pStyle w:val="ListParagraph"/>
        <w:numPr>
          <w:ilvl w:val="1"/>
          <w:numId w:val="4"/>
        </w:numPr>
        <w:tabs>
          <w:tab w:val="left" w:pos="2160"/>
        </w:tabs>
        <w:spacing w:before="116"/>
        <w:ind w:hanging="619"/>
        <w:jc w:val="left"/>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Contract Act</w:t>
      </w:r>
      <w:r w:rsidRPr="00BB5ECD">
        <w:rPr>
          <w:rFonts w:asciiTheme="majorBidi" w:hAnsiTheme="majorBidi" w:cstheme="majorBidi"/>
          <w:spacing w:val="-3"/>
        </w:rPr>
        <w:t xml:space="preserve"> </w:t>
      </w:r>
      <w:r w:rsidRPr="00BB5ECD">
        <w:rPr>
          <w:rFonts w:asciiTheme="majorBidi" w:hAnsiTheme="majorBidi" w:cstheme="majorBidi"/>
          <w:spacing w:val="-4"/>
        </w:rPr>
        <w:t>1876</w:t>
      </w:r>
    </w:p>
    <w:p w14:paraId="14C9F63E" w14:textId="77777777" w:rsidR="009407E8" w:rsidRPr="00BB5ECD" w:rsidRDefault="00172085" w:rsidP="00064FEB">
      <w:pPr>
        <w:pStyle w:val="ListParagraph"/>
        <w:numPr>
          <w:ilvl w:val="1"/>
          <w:numId w:val="4"/>
        </w:numPr>
        <w:tabs>
          <w:tab w:val="left" w:pos="2160"/>
        </w:tabs>
        <w:spacing w:before="117"/>
        <w:ind w:hanging="607"/>
        <w:jc w:val="left"/>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7"/>
        </w:rPr>
        <w:t xml:space="preserve"> </w:t>
      </w:r>
      <w:r w:rsidRPr="00BB5ECD">
        <w:rPr>
          <w:rFonts w:asciiTheme="majorBidi" w:hAnsiTheme="majorBidi" w:cstheme="majorBidi"/>
        </w:rPr>
        <w:t>Employment</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5"/>
        </w:rPr>
        <w:t xml:space="preserve"> </w:t>
      </w:r>
      <w:r w:rsidRPr="00BB5ECD">
        <w:rPr>
          <w:rFonts w:asciiTheme="majorBidi" w:hAnsiTheme="majorBidi" w:cstheme="majorBidi"/>
        </w:rPr>
        <w:t>Children</w:t>
      </w:r>
      <w:r w:rsidRPr="00BB5ECD">
        <w:rPr>
          <w:rFonts w:asciiTheme="majorBidi" w:hAnsiTheme="majorBidi" w:cstheme="majorBidi"/>
          <w:spacing w:val="-12"/>
        </w:rPr>
        <w:t xml:space="preserve"> </w:t>
      </w:r>
      <w:r w:rsidRPr="00BB5ECD">
        <w:rPr>
          <w:rFonts w:asciiTheme="majorBidi" w:hAnsiTheme="majorBidi" w:cstheme="majorBidi"/>
        </w:rPr>
        <w:t>(ECA)</w:t>
      </w:r>
      <w:r w:rsidRPr="00BB5ECD">
        <w:rPr>
          <w:rFonts w:asciiTheme="majorBidi" w:hAnsiTheme="majorBidi" w:cstheme="majorBidi"/>
          <w:spacing w:val="-16"/>
        </w:rPr>
        <w:t xml:space="preserve"> </w:t>
      </w:r>
      <w:r w:rsidRPr="00BB5ECD">
        <w:rPr>
          <w:rFonts w:asciiTheme="majorBidi" w:hAnsiTheme="majorBidi" w:cstheme="majorBidi"/>
        </w:rPr>
        <w:t>Act</w:t>
      </w:r>
      <w:r w:rsidRPr="00BB5ECD">
        <w:rPr>
          <w:rFonts w:asciiTheme="majorBidi" w:hAnsiTheme="majorBidi" w:cstheme="majorBidi"/>
          <w:spacing w:val="-8"/>
        </w:rPr>
        <w:t xml:space="preserve"> </w:t>
      </w:r>
      <w:r w:rsidRPr="00BB5ECD">
        <w:rPr>
          <w:rFonts w:asciiTheme="majorBidi" w:hAnsiTheme="majorBidi" w:cstheme="majorBidi"/>
          <w:spacing w:val="-4"/>
        </w:rPr>
        <w:t>1991</w:t>
      </w:r>
    </w:p>
    <w:p w14:paraId="22F863B8" w14:textId="77777777" w:rsidR="009407E8" w:rsidRPr="00BB5ECD" w:rsidRDefault="00172085" w:rsidP="00064FEB">
      <w:pPr>
        <w:pStyle w:val="ListParagraph"/>
        <w:numPr>
          <w:ilvl w:val="1"/>
          <w:numId w:val="4"/>
        </w:numPr>
        <w:tabs>
          <w:tab w:val="left" w:pos="2160"/>
        </w:tabs>
        <w:spacing w:before="118"/>
        <w:ind w:hanging="540"/>
        <w:jc w:val="left"/>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4"/>
        </w:rPr>
        <w:t xml:space="preserve"> </w:t>
      </w:r>
      <w:r w:rsidRPr="00BB5ECD">
        <w:rPr>
          <w:rFonts w:asciiTheme="majorBidi" w:hAnsiTheme="majorBidi" w:cstheme="majorBidi"/>
        </w:rPr>
        <w:t>Bonded</w:t>
      </w:r>
      <w:r w:rsidRPr="00BB5ECD">
        <w:rPr>
          <w:rFonts w:asciiTheme="majorBidi" w:hAnsiTheme="majorBidi" w:cstheme="majorBidi"/>
          <w:spacing w:val="-13"/>
        </w:rPr>
        <w:t xml:space="preserve"> </w:t>
      </w:r>
      <w:r w:rsidRPr="00BB5ECD">
        <w:rPr>
          <w:rFonts w:asciiTheme="majorBidi" w:hAnsiTheme="majorBidi" w:cstheme="majorBidi"/>
        </w:rPr>
        <w:t>Labor</w:t>
      </w:r>
      <w:r w:rsidRPr="00BB5ECD">
        <w:rPr>
          <w:rFonts w:asciiTheme="majorBidi" w:hAnsiTheme="majorBidi" w:cstheme="majorBidi"/>
          <w:spacing w:val="-12"/>
        </w:rPr>
        <w:t xml:space="preserve"> </w:t>
      </w:r>
      <w:r w:rsidRPr="00BB5ECD">
        <w:rPr>
          <w:rFonts w:asciiTheme="majorBidi" w:hAnsiTheme="majorBidi" w:cstheme="majorBidi"/>
        </w:rPr>
        <w:t>System</w:t>
      </w:r>
      <w:r w:rsidRPr="00BB5ECD">
        <w:rPr>
          <w:rFonts w:asciiTheme="majorBidi" w:hAnsiTheme="majorBidi" w:cstheme="majorBidi"/>
          <w:spacing w:val="-11"/>
        </w:rPr>
        <w:t xml:space="preserve"> </w:t>
      </w:r>
      <w:r w:rsidRPr="00BB5ECD">
        <w:rPr>
          <w:rFonts w:asciiTheme="majorBidi" w:hAnsiTheme="majorBidi" w:cstheme="majorBidi"/>
        </w:rPr>
        <w:t>(Abolition)</w:t>
      </w:r>
      <w:r w:rsidRPr="00BB5ECD">
        <w:rPr>
          <w:rFonts w:asciiTheme="majorBidi" w:hAnsiTheme="majorBidi" w:cstheme="majorBidi"/>
          <w:spacing w:val="-13"/>
        </w:rPr>
        <w:t xml:space="preserve"> </w:t>
      </w:r>
      <w:r w:rsidRPr="00BB5ECD">
        <w:rPr>
          <w:rFonts w:asciiTheme="majorBidi" w:hAnsiTheme="majorBidi" w:cstheme="majorBidi"/>
        </w:rPr>
        <w:t>Act</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0"/>
        </w:rPr>
        <w:t xml:space="preserve"> </w:t>
      </w:r>
      <w:r w:rsidRPr="00BB5ECD">
        <w:rPr>
          <w:rFonts w:asciiTheme="majorBidi" w:hAnsiTheme="majorBidi" w:cstheme="majorBidi"/>
          <w:spacing w:val="-4"/>
        </w:rPr>
        <w:t>1992</w:t>
      </w:r>
    </w:p>
    <w:p w14:paraId="2E16505A" w14:textId="77777777" w:rsidR="009407E8" w:rsidRPr="00BB5ECD" w:rsidRDefault="00172085" w:rsidP="00064FEB">
      <w:pPr>
        <w:pStyle w:val="ListParagraph"/>
        <w:numPr>
          <w:ilvl w:val="1"/>
          <w:numId w:val="4"/>
        </w:numPr>
        <w:tabs>
          <w:tab w:val="left" w:pos="2160"/>
        </w:tabs>
        <w:spacing w:before="117"/>
        <w:ind w:hanging="607"/>
        <w:jc w:val="left"/>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7"/>
        </w:rPr>
        <w:t xml:space="preserve"> </w:t>
      </w:r>
      <w:r w:rsidRPr="00BB5ECD">
        <w:rPr>
          <w:rFonts w:asciiTheme="majorBidi" w:hAnsiTheme="majorBidi" w:cstheme="majorBidi"/>
          <w:spacing w:val="-2"/>
        </w:rPr>
        <w:t>Factories Act</w:t>
      </w:r>
      <w:r w:rsidRPr="00BB5ECD">
        <w:rPr>
          <w:rFonts w:asciiTheme="majorBidi" w:hAnsiTheme="majorBidi" w:cstheme="majorBidi"/>
          <w:spacing w:val="-1"/>
        </w:rPr>
        <w:t xml:space="preserve"> </w:t>
      </w:r>
      <w:r w:rsidRPr="00BB5ECD">
        <w:rPr>
          <w:rFonts w:asciiTheme="majorBidi" w:hAnsiTheme="majorBidi" w:cstheme="majorBidi"/>
          <w:spacing w:val="-4"/>
        </w:rPr>
        <w:t>1934</w:t>
      </w:r>
    </w:p>
    <w:p w14:paraId="2915639D" w14:textId="77777777" w:rsidR="009407E8" w:rsidRPr="00BB5ECD" w:rsidRDefault="00172085" w:rsidP="00064FEB">
      <w:pPr>
        <w:pStyle w:val="ListParagraph"/>
        <w:numPr>
          <w:ilvl w:val="1"/>
          <w:numId w:val="4"/>
        </w:numPr>
        <w:tabs>
          <w:tab w:val="left" w:pos="2160"/>
        </w:tabs>
        <w:spacing w:before="116"/>
        <w:ind w:hanging="674"/>
        <w:jc w:val="left"/>
        <w:rPr>
          <w:rFonts w:asciiTheme="majorBidi" w:hAnsiTheme="majorBidi" w:cstheme="majorBidi"/>
        </w:rPr>
      </w:pPr>
      <w:r w:rsidRPr="00BB5ECD">
        <w:rPr>
          <w:rFonts w:asciiTheme="majorBidi" w:hAnsiTheme="majorBidi" w:cstheme="majorBidi"/>
        </w:rPr>
        <w:t>Any</w:t>
      </w:r>
      <w:r w:rsidRPr="00BB5ECD">
        <w:rPr>
          <w:rFonts w:asciiTheme="majorBidi" w:hAnsiTheme="majorBidi" w:cstheme="majorBidi"/>
          <w:spacing w:val="-9"/>
        </w:rPr>
        <w:t xml:space="preserve"> </w:t>
      </w:r>
      <w:r w:rsidRPr="00BB5ECD">
        <w:rPr>
          <w:rFonts w:asciiTheme="majorBidi" w:hAnsiTheme="majorBidi" w:cstheme="majorBidi"/>
        </w:rPr>
        <w:t>other</w:t>
      </w:r>
      <w:r w:rsidRPr="00BB5ECD">
        <w:rPr>
          <w:rFonts w:asciiTheme="majorBidi" w:hAnsiTheme="majorBidi" w:cstheme="majorBidi"/>
          <w:spacing w:val="-8"/>
        </w:rPr>
        <w:t xml:space="preserve"> </w:t>
      </w:r>
      <w:r w:rsidRPr="00BB5ECD">
        <w:rPr>
          <w:rFonts w:asciiTheme="majorBidi" w:hAnsiTheme="majorBidi" w:cstheme="majorBidi"/>
        </w:rPr>
        <w:t>Law/Act/Rules</w:t>
      </w:r>
      <w:r w:rsidRPr="00BB5ECD">
        <w:rPr>
          <w:rFonts w:asciiTheme="majorBidi" w:hAnsiTheme="majorBidi" w:cstheme="majorBidi"/>
          <w:spacing w:val="-6"/>
        </w:rPr>
        <w:t xml:space="preserve"> </w:t>
      </w:r>
      <w:r w:rsidRPr="00BB5ECD">
        <w:rPr>
          <w:rFonts w:asciiTheme="majorBidi" w:hAnsiTheme="majorBidi" w:cstheme="majorBidi"/>
          <w:spacing w:val="-2"/>
        </w:rPr>
        <w:t>applicable.</w:t>
      </w:r>
    </w:p>
    <w:p w14:paraId="349B4C7C" w14:textId="77777777" w:rsidR="009407E8" w:rsidRPr="00BB5ECD" w:rsidRDefault="00172085" w:rsidP="00064FEB">
      <w:pPr>
        <w:pStyle w:val="Heading4"/>
        <w:numPr>
          <w:ilvl w:val="0"/>
          <w:numId w:val="4"/>
        </w:numPr>
        <w:tabs>
          <w:tab w:val="left" w:pos="1800"/>
        </w:tabs>
        <w:spacing w:before="118"/>
        <w:rPr>
          <w:rFonts w:asciiTheme="majorBidi" w:hAnsiTheme="majorBidi" w:cstheme="majorBidi"/>
        </w:rPr>
      </w:pPr>
      <w:bookmarkStart w:id="67" w:name="_bookmark62"/>
      <w:bookmarkEnd w:id="67"/>
      <w:r w:rsidRPr="00BB5ECD">
        <w:rPr>
          <w:rFonts w:asciiTheme="majorBidi" w:hAnsiTheme="majorBidi" w:cstheme="majorBidi"/>
          <w:spacing w:val="-2"/>
        </w:rPr>
        <w:t>Notices (GCC</w:t>
      </w:r>
      <w:r w:rsidRPr="00BB5ECD">
        <w:rPr>
          <w:rFonts w:asciiTheme="majorBidi" w:hAnsiTheme="majorBidi" w:cstheme="majorBidi"/>
          <w:spacing w:val="-6"/>
        </w:rPr>
        <w:t xml:space="preserve"> </w:t>
      </w:r>
      <w:r w:rsidRPr="00BB5ECD">
        <w:rPr>
          <w:rFonts w:asciiTheme="majorBidi" w:hAnsiTheme="majorBidi" w:cstheme="majorBidi"/>
          <w:spacing w:val="-2"/>
        </w:rPr>
        <w:t xml:space="preserve">Clause </w:t>
      </w:r>
      <w:r w:rsidRPr="00BB5ECD">
        <w:rPr>
          <w:rFonts w:asciiTheme="majorBidi" w:hAnsiTheme="majorBidi" w:cstheme="majorBidi"/>
          <w:spacing w:val="-5"/>
        </w:rPr>
        <w:t>23)</w:t>
      </w:r>
    </w:p>
    <w:p w14:paraId="44D211B4" w14:textId="2B54CC3D" w:rsidR="009407E8" w:rsidRPr="00BB5ECD" w:rsidRDefault="00172085" w:rsidP="00892523">
      <w:pPr>
        <w:pStyle w:val="BodyText"/>
        <w:spacing w:before="116"/>
        <w:ind w:left="1440" w:right="1085"/>
        <w:rPr>
          <w:rFonts w:asciiTheme="majorBidi" w:hAnsiTheme="majorBidi" w:cstheme="majorBidi"/>
        </w:rPr>
      </w:pPr>
      <w:r w:rsidRPr="00BB5ECD">
        <w:rPr>
          <w:rFonts w:asciiTheme="majorBidi" w:hAnsiTheme="majorBidi" w:cstheme="majorBidi"/>
        </w:rPr>
        <w:t>Procuring</w:t>
      </w:r>
      <w:r w:rsidRPr="00BB5ECD">
        <w:rPr>
          <w:rFonts w:asciiTheme="majorBidi" w:hAnsiTheme="majorBidi" w:cstheme="majorBidi"/>
          <w:spacing w:val="38"/>
        </w:rPr>
        <w:t xml:space="preserve"> </w:t>
      </w:r>
      <w:r w:rsidRPr="00BB5ECD">
        <w:rPr>
          <w:rFonts w:asciiTheme="majorBidi" w:hAnsiTheme="majorBidi" w:cstheme="majorBidi"/>
        </w:rPr>
        <w:t>Entity’s</w:t>
      </w:r>
      <w:r w:rsidRPr="00BB5ECD">
        <w:rPr>
          <w:rFonts w:asciiTheme="majorBidi" w:hAnsiTheme="majorBidi" w:cstheme="majorBidi"/>
          <w:spacing w:val="38"/>
        </w:rPr>
        <w:t xml:space="preserve"> </w:t>
      </w:r>
      <w:r w:rsidRPr="00BB5ECD">
        <w:rPr>
          <w:rFonts w:asciiTheme="majorBidi" w:hAnsiTheme="majorBidi" w:cstheme="majorBidi"/>
        </w:rPr>
        <w:t>address</w:t>
      </w:r>
      <w:r w:rsidRPr="00BB5ECD">
        <w:rPr>
          <w:rFonts w:asciiTheme="majorBidi" w:hAnsiTheme="majorBidi" w:cstheme="majorBidi"/>
          <w:spacing w:val="39"/>
        </w:rPr>
        <w:t xml:space="preserve"> </w:t>
      </w:r>
      <w:r w:rsidRPr="00BB5ECD">
        <w:rPr>
          <w:rFonts w:asciiTheme="majorBidi" w:hAnsiTheme="majorBidi" w:cstheme="majorBidi"/>
        </w:rPr>
        <w:t>for</w:t>
      </w:r>
      <w:r w:rsidRPr="00BB5ECD">
        <w:rPr>
          <w:rFonts w:asciiTheme="majorBidi" w:hAnsiTheme="majorBidi" w:cstheme="majorBidi"/>
          <w:spacing w:val="39"/>
        </w:rPr>
        <w:t xml:space="preserve"> </w:t>
      </w:r>
      <w:r w:rsidRPr="00BB5ECD">
        <w:rPr>
          <w:rFonts w:asciiTheme="majorBidi" w:hAnsiTheme="majorBidi" w:cstheme="majorBidi"/>
        </w:rPr>
        <w:t>notice</w:t>
      </w:r>
      <w:r w:rsidRPr="00BB5ECD">
        <w:rPr>
          <w:rFonts w:asciiTheme="majorBidi" w:hAnsiTheme="majorBidi" w:cstheme="majorBidi"/>
          <w:spacing w:val="40"/>
        </w:rPr>
        <w:t xml:space="preserve"> </w:t>
      </w:r>
      <w:r w:rsidRPr="00BB5ECD">
        <w:rPr>
          <w:rFonts w:asciiTheme="majorBidi" w:hAnsiTheme="majorBidi" w:cstheme="majorBidi"/>
        </w:rPr>
        <w:t>purposes:</w:t>
      </w:r>
      <w:r w:rsidRPr="00BB5ECD">
        <w:rPr>
          <w:rFonts w:asciiTheme="majorBidi" w:hAnsiTheme="majorBidi" w:cstheme="majorBidi"/>
          <w:spacing w:val="37"/>
        </w:rPr>
        <w:t xml:space="preserve"> </w:t>
      </w:r>
      <w:r w:rsidR="00892523">
        <w:rPr>
          <w:rFonts w:asciiTheme="majorBidi" w:hAnsiTheme="majorBidi" w:cstheme="majorBidi"/>
        </w:rPr>
        <w:t xml:space="preserve">Office of the DEO (Male) </w:t>
      </w:r>
      <w:r w:rsidR="008B29CA">
        <w:rPr>
          <w:rFonts w:asciiTheme="majorBidi" w:hAnsiTheme="majorBidi" w:cstheme="majorBidi"/>
        </w:rPr>
        <w:t>Mardan</w:t>
      </w:r>
      <w:r w:rsidR="00892523">
        <w:rPr>
          <w:rFonts w:asciiTheme="majorBidi" w:hAnsiTheme="majorBidi" w:cstheme="majorBidi"/>
        </w:rPr>
        <w:t xml:space="preserve"> at </w:t>
      </w:r>
      <w:r w:rsidR="00E577C4">
        <w:rPr>
          <w:rFonts w:asciiTheme="majorBidi" w:hAnsiTheme="majorBidi" w:cstheme="majorBidi"/>
        </w:rPr>
        <w:t>Shah Dhand Baba Swabi Road Mardan</w:t>
      </w:r>
    </w:p>
    <w:p w14:paraId="49FE0C5E" w14:textId="77777777" w:rsidR="009407E8" w:rsidRPr="00BB5ECD" w:rsidRDefault="00172085">
      <w:pPr>
        <w:pStyle w:val="BodyText"/>
        <w:tabs>
          <w:tab w:val="left" w:pos="10330"/>
        </w:tabs>
        <w:spacing w:before="120"/>
        <w:ind w:left="1440"/>
        <w:rPr>
          <w:rFonts w:asciiTheme="majorBidi" w:hAnsiTheme="majorBidi" w:cstheme="majorBidi"/>
        </w:rPr>
      </w:pPr>
      <w:r w:rsidRPr="00BB5ECD">
        <w:rPr>
          <w:rFonts w:asciiTheme="majorBidi" w:hAnsiTheme="majorBidi" w:cstheme="majorBidi"/>
          <w:spacing w:val="-2"/>
        </w:rPr>
        <w:t>Supplier’s</w:t>
      </w:r>
      <w:r w:rsidRPr="00BB5ECD">
        <w:rPr>
          <w:rFonts w:asciiTheme="majorBidi" w:hAnsiTheme="majorBidi" w:cstheme="majorBidi"/>
          <w:spacing w:val="5"/>
        </w:rPr>
        <w:t xml:space="preserve"> </w:t>
      </w:r>
      <w:r w:rsidRPr="00BB5ECD">
        <w:rPr>
          <w:rFonts w:asciiTheme="majorBidi" w:hAnsiTheme="majorBidi" w:cstheme="majorBidi"/>
          <w:spacing w:val="-2"/>
        </w:rPr>
        <w:t>address</w:t>
      </w:r>
      <w:r w:rsidRPr="00BB5ECD">
        <w:rPr>
          <w:rFonts w:asciiTheme="majorBidi" w:hAnsiTheme="majorBidi" w:cstheme="majorBidi"/>
          <w:spacing w:val="4"/>
        </w:rPr>
        <w:t xml:space="preserve"> </w:t>
      </w:r>
      <w:r w:rsidRPr="00BB5ECD">
        <w:rPr>
          <w:rFonts w:asciiTheme="majorBidi" w:hAnsiTheme="majorBidi" w:cstheme="majorBidi"/>
          <w:spacing w:val="-2"/>
        </w:rPr>
        <w:t>for</w:t>
      </w:r>
      <w:r w:rsidRPr="00BB5ECD">
        <w:rPr>
          <w:rFonts w:asciiTheme="majorBidi" w:hAnsiTheme="majorBidi" w:cstheme="majorBidi"/>
          <w:spacing w:val="-9"/>
        </w:rPr>
        <w:t xml:space="preserve"> </w:t>
      </w:r>
      <w:r w:rsidRPr="00BB5ECD">
        <w:rPr>
          <w:rFonts w:asciiTheme="majorBidi" w:hAnsiTheme="majorBidi" w:cstheme="majorBidi"/>
          <w:spacing w:val="-2"/>
        </w:rPr>
        <w:t>notice</w:t>
      </w:r>
      <w:r w:rsidRPr="00BB5ECD">
        <w:rPr>
          <w:rFonts w:asciiTheme="majorBidi" w:hAnsiTheme="majorBidi" w:cstheme="majorBidi"/>
          <w:spacing w:val="-9"/>
        </w:rPr>
        <w:t xml:space="preserve"> </w:t>
      </w:r>
      <w:r w:rsidRPr="00BB5ECD">
        <w:rPr>
          <w:rFonts w:asciiTheme="majorBidi" w:hAnsiTheme="majorBidi" w:cstheme="majorBidi"/>
          <w:spacing w:val="-2"/>
        </w:rPr>
        <w:t>purposes:</w:t>
      </w:r>
      <w:r w:rsidRPr="00BB5ECD">
        <w:rPr>
          <w:rFonts w:asciiTheme="majorBidi" w:hAnsiTheme="majorBidi" w:cstheme="majorBidi"/>
          <w:spacing w:val="8"/>
        </w:rPr>
        <w:t xml:space="preserve"> </w:t>
      </w:r>
      <w:r w:rsidRPr="00BB5ECD">
        <w:rPr>
          <w:rFonts w:asciiTheme="majorBidi" w:hAnsiTheme="majorBidi" w:cstheme="majorBidi"/>
          <w:u w:val="single"/>
        </w:rPr>
        <w:tab/>
      </w:r>
    </w:p>
    <w:p w14:paraId="322D5428" w14:textId="77777777" w:rsidR="009407E8" w:rsidRPr="00BB5ECD" w:rsidRDefault="009407E8">
      <w:pPr>
        <w:pStyle w:val="BodyText"/>
        <w:rPr>
          <w:rFonts w:asciiTheme="majorBidi" w:hAnsiTheme="majorBidi" w:cstheme="majorBidi"/>
          <w:sz w:val="20"/>
        </w:rPr>
      </w:pPr>
    </w:p>
    <w:p w14:paraId="10024C7D" w14:textId="77777777" w:rsidR="009407E8" w:rsidRPr="00BB5ECD" w:rsidRDefault="00172085">
      <w:pPr>
        <w:pStyle w:val="BodyText"/>
        <w:spacing w:before="60"/>
        <w:rPr>
          <w:rFonts w:asciiTheme="majorBidi" w:hAnsiTheme="majorBidi" w:cstheme="majorBidi"/>
          <w:sz w:val="20"/>
        </w:rPr>
      </w:pPr>
      <w:r w:rsidRPr="00BB5ECD">
        <w:rPr>
          <w:rFonts w:asciiTheme="majorBidi" w:hAnsiTheme="majorBidi" w:cstheme="majorBidi"/>
          <w:noProof/>
          <w:sz w:val="20"/>
        </w:rPr>
        <mc:AlternateContent>
          <mc:Choice Requires="wps">
            <w:drawing>
              <wp:anchor distT="0" distB="0" distL="0" distR="0" simplePos="0" relativeHeight="487601664" behindDoc="1" locked="0" layoutInCell="1" allowOverlap="1" wp14:anchorId="123367FE" wp14:editId="5929332B">
                <wp:simplePos x="0" y="0"/>
                <wp:positionH relativeFrom="page">
                  <wp:posOffset>914400</wp:posOffset>
                </wp:positionH>
                <wp:positionV relativeFrom="paragraph">
                  <wp:posOffset>202230</wp:posOffset>
                </wp:positionV>
                <wp:extent cx="56388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F7585" id="Graphic 59" o:spid="_x0000_s1026" style="position:absolute;margin-left:1in;margin-top:15.9pt;width:444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" path="m,l5638800,e" filled="f" strokeweight=".17361mm">
                <v:path arrowok="t"/>
                <w10:wrap type="topAndBottom" anchorx="page"/>
              </v:shape>
            </w:pict>
          </mc:Fallback>
        </mc:AlternateContent>
      </w:r>
    </w:p>
    <w:p w14:paraId="433D159A" w14:textId="77777777" w:rsidR="009407E8" w:rsidRPr="00BB5ECD" w:rsidRDefault="009407E8">
      <w:pPr>
        <w:pStyle w:val="BodyText"/>
        <w:rPr>
          <w:rFonts w:asciiTheme="majorBidi" w:hAnsiTheme="majorBidi" w:cstheme="majorBidi"/>
          <w:sz w:val="20"/>
        </w:rPr>
        <w:sectPr w:rsidR="009407E8" w:rsidRPr="00BB5ECD">
          <w:pgSz w:w="11920" w:h="16850"/>
          <w:pgMar w:top="1360" w:right="360" w:bottom="1740" w:left="0" w:header="0" w:footer="1472" w:gutter="0"/>
          <w:cols w:space="720"/>
        </w:sectPr>
      </w:pPr>
    </w:p>
    <w:p w14:paraId="597DD678" w14:textId="42FAB542" w:rsidR="009407E8" w:rsidRPr="00BB5ECD" w:rsidRDefault="00172085" w:rsidP="00BE7460">
      <w:pPr>
        <w:pStyle w:val="Heading2"/>
        <w:spacing w:before="84"/>
        <w:ind w:left="3538"/>
        <w:jc w:val="left"/>
        <w:rPr>
          <w:rFonts w:asciiTheme="majorBidi" w:hAnsiTheme="majorBidi" w:cstheme="majorBidi"/>
          <w:b w:val="0"/>
          <w:i/>
        </w:rPr>
      </w:pPr>
      <w:bookmarkStart w:id="68" w:name="_bookmark63"/>
      <w:bookmarkEnd w:id="68"/>
      <w:r w:rsidRPr="00BB5ECD">
        <w:rPr>
          <w:rFonts w:asciiTheme="majorBidi" w:hAnsiTheme="majorBidi" w:cstheme="majorBidi"/>
          <w:spacing w:val="-2"/>
        </w:rPr>
        <w:lastRenderedPageBreak/>
        <w:t>SECTION-IV</w:t>
      </w:r>
      <w:r w:rsidRPr="00BB5ECD">
        <w:rPr>
          <w:rFonts w:asciiTheme="majorBidi" w:hAnsiTheme="majorBidi" w:cstheme="majorBidi"/>
          <w:spacing w:val="-5"/>
        </w:rPr>
        <w:t xml:space="preserve"> </w:t>
      </w:r>
      <w:bookmarkStart w:id="69" w:name="_bookmark64"/>
      <w:bookmarkEnd w:id="69"/>
      <w:r w:rsidRPr="00BB5ECD">
        <w:rPr>
          <w:rFonts w:asciiTheme="majorBidi" w:hAnsiTheme="majorBidi" w:cstheme="majorBidi"/>
          <w:spacing w:val="-2"/>
        </w:rPr>
        <w:t>SCHEDULE</w:t>
      </w:r>
      <w:r w:rsidRPr="00BB5ECD">
        <w:rPr>
          <w:rFonts w:asciiTheme="majorBidi" w:hAnsiTheme="majorBidi" w:cstheme="majorBidi"/>
          <w:spacing w:val="-17"/>
        </w:rPr>
        <w:t xml:space="preserve"> </w:t>
      </w:r>
      <w:r w:rsidRPr="00BB5ECD">
        <w:rPr>
          <w:rFonts w:asciiTheme="majorBidi" w:hAnsiTheme="majorBidi" w:cstheme="majorBidi"/>
          <w:spacing w:val="-2"/>
        </w:rPr>
        <w:t>OF</w:t>
      </w:r>
      <w:r w:rsidRPr="00BB5ECD">
        <w:rPr>
          <w:rFonts w:asciiTheme="majorBidi" w:hAnsiTheme="majorBidi" w:cstheme="majorBidi"/>
          <w:spacing w:val="-17"/>
        </w:rPr>
        <w:t xml:space="preserve"> </w:t>
      </w:r>
      <w:r w:rsidRPr="00BB5ECD">
        <w:rPr>
          <w:rFonts w:asciiTheme="majorBidi" w:hAnsiTheme="majorBidi" w:cstheme="majorBidi"/>
          <w:spacing w:val="-2"/>
        </w:rPr>
        <w:t>REQUIREMENT</w:t>
      </w:r>
    </w:p>
    <w:p w14:paraId="5E43D4C9" w14:textId="77777777" w:rsidR="009407E8" w:rsidRPr="00BB5ECD" w:rsidRDefault="00172085">
      <w:pPr>
        <w:spacing w:before="160"/>
        <w:ind w:left="1274"/>
        <w:rPr>
          <w:rFonts w:asciiTheme="majorBidi" w:hAnsiTheme="majorBidi" w:cstheme="majorBidi"/>
          <w:b/>
          <w:spacing w:val="-2"/>
          <w:sz w:val="26"/>
        </w:rPr>
      </w:pPr>
      <w:r w:rsidRPr="00BB5ECD">
        <w:rPr>
          <w:rFonts w:asciiTheme="majorBidi" w:hAnsiTheme="majorBidi" w:cstheme="majorBidi"/>
          <w:b/>
          <w:sz w:val="26"/>
        </w:rPr>
        <w:t>Name</w:t>
      </w:r>
      <w:r w:rsidRPr="00BB5ECD">
        <w:rPr>
          <w:rFonts w:asciiTheme="majorBidi" w:hAnsiTheme="majorBidi" w:cstheme="majorBidi"/>
          <w:b/>
          <w:spacing w:val="-6"/>
          <w:sz w:val="26"/>
        </w:rPr>
        <w:t xml:space="preserve"> </w:t>
      </w:r>
      <w:r w:rsidRPr="00BB5ECD">
        <w:rPr>
          <w:rFonts w:asciiTheme="majorBidi" w:hAnsiTheme="majorBidi" w:cstheme="majorBidi"/>
          <w:b/>
          <w:sz w:val="26"/>
        </w:rPr>
        <w:t>of</w:t>
      </w:r>
      <w:r w:rsidRPr="00BB5ECD">
        <w:rPr>
          <w:rFonts w:asciiTheme="majorBidi" w:hAnsiTheme="majorBidi" w:cstheme="majorBidi"/>
          <w:b/>
          <w:spacing w:val="-6"/>
          <w:sz w:val="26"/>
        </w:rPr>
        <w:t xml:space="preserve"> </w:t>
      </w:r>
      <w:r w:rsidRPr="00BB5ECD">
        <w:rPr>
          <w:rFonts w:asciiTheme="majorBidi" w:hAnsiTheme="majorBidi" w:cstheme="majorBidi"/>
          <w:b/>
          <w:spacing w:val="-2"/>
          <w:sz w:val="26"/>
        </w:rPr>
        <w:t>Firm/Company_______________________________</w:t>
      </w:r>
    </w:p>
    <w:p w14:paraId="2D6C0525" w14:textId="38ADE174" w:rsidR="00047F87" w:rsidRPr="00BB5ECD" w:rsidRDefault="0052634E" w:rsidP="00895BA1">
      <w:pPr>
        <w:spacing w:before="160"/>
        <w:ind w:left="1274"/>
        <w:rPr>
          <w:rFonts w:asciiTheme="majorBidi" w:hAnsiTheme="majorBidi" w:cstheme="majorBidi"/>
          <w:b/>
          <w:spacing w:val="-2"/>
          <w:sz w:val="26"/>
        </w:rPr>
      </w:pPr>
      <w:r w:rsidRPr="00BB5ECD">
        <w:rPr>
          <w:rFonts w:asciiTheme="majorBidi" w:hAnsiTheme="majorBidi" w:cstheme="majorBidi"/>
          <w:b/>
          <w:spacing w:val="-2"/>
          <w:sz w:val="26"/>
        </w:rPr>
        <w:t xml:space="preserve">Items with Specification for </w:t>
      </w:r>
      <w:r w:rsidR="00895BA1">
        <w:rPr>
          <w:rFonts w:asciiTheme="majorBidi" w:hAnsiTheme="majorBidi" w:cstheme="majorBidi"/>
          <w:b/>
          <w:spacing w:val="-2"/>
          <w:sz w:val="26"/>
        </w:rPr>
        <w:t xml:space="preserve">Government Schools (Male) in District </w:t>
      </w:r>
      <w:r w:rsidR="008B29CA">
        <w:rPr>
          <w:rFonts w:asciiTheme="majorBidi" w:hAnsiTheme="majorBidi" w:cstheme="majorBidi"/>
          <w:b/>
          <w:spacing w:val="-2"/>
          <w:sz w:val="26"/>
        </w:rPr>
        <w:t>Mardan</w:t>
      </w:r>
      <w:r w:rsidRPr="00BB5ECD">
        <w:rPr>
          <w:rFonts w:asciiTheme="majorBidi" w:hAnsiTheme="majorBidi" w:cstheme="majorBidi"/>
          <w:b/>
          <w:spacing w:val="-2"/>
          <w:sz w:val="26"/>
        </w:rPr>
        <w:t xml:space="preserve"> </w:t>
      </w:r>
    </w:p>
    <w:tbl>
      <w:tblPr>
        <w:tblW w:w="114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40"/>
        <w:gridCol w:w="4289"/>
        <w:gridCol w:w="1392"/>
        <w:gridCol w:w="1137"/>
        <w:gridCol w:w="1088"/>
      </w:tblGrid>
      <w:tr w:rsidR="00047F87" w:rsidRPr="00BB5ECD" w14:paraId="5076367B" w14:textId="77777777" w:rsidTr="00E577C4">
        <w:trPr>
          <w:trHeight w:val="2205"/>
        </w:trPr>
        <w:tc>
          <w:tcPr>
            <w:tcW w:w="570" w:type="dxa"/>
            <w:vAlign w:val="center"/>
            <w:hideMark/>
          </w:tcPr>
          <w:p w14:paraId="2A5EB654" w14:textId="77777777" w:rsidR="00047F87" w:rsidRPr="00BB5ECD" w:rsidRDefault="00047F87" w:rsidP="00047F87">
            <w:pPr>
              <w:widowControl/>
              <w:autoSpaceDE/>
              <w:autoSpaceDN/>
              <w:jc w:val="center"/>
              <w:rPr>
                <w:rFonts w:asciiTheme="majorBidi" w:eastAsia="Times New Roman" w:hAnsiTheme="majorBidi" w:cstheme="majorBidi"/>
                <w:b/>
                <w:bCs/>
                <w:color w:val="000000"/>
                <w:sz w:val="24"/>
                <w:szCs w:val="24"/>
              </w:rPr>
            </w:pPr>
            <w:r w:rsidRPr="00BB5ECD">
              <w:rPr>
                <w:rFonts w:asciiTheme="majorBidi" w:eastAsia="Times New Roman" w:hAnsiTheme="majorBidi" w:cstheme="majorBidi"/>
                <w:b/>
                <w:bCs/>
                <w:color w:val="000000"/>
                <w:sz w:val="24"/>
                <w:szCs w:val="24"/>
              </w:rPr>
              <w:t>Sr. No.</w:t>
            </w:r>
          </w:p>
        </w:tc>
        <w:tc>
          <w:tcPr>
            <w:tcW w:w="2940" w:type="dxa"/>
            <w:vAlign w:val="center"/>
            <w:hideMark/>
          </w:tcPr>
          <w:p w14:paraId="0E85855E" w14:textId="77777777" w:rsidR="00047F87" w:rsidRPr="00BB5ECD" w:rsidRDefault="00047F87" w:rsidP="00047F87">
            <w:pPr>
              <w:widowControl/>
              <w:autoSpaceDE/>
              <w:autoSpaceDN/>
              <w:rPr>
                <w:rFonts w:asciiTheme="majorBidi" w:eastAsia="Times New Roman" w:hAnsiTheme="majorBidi" w:cstheme="majorBidi"/>
                <w:b/>
                <w:bCs/>
                <w:color w:val="000000"/>
                <w:sz w:val="24"/>
                <w:szCs w:val="24"/>
              </w:rPr>
            </w:pPr>
            <w:r w:rsidRPr="00BB5ECD">
              <w:rPr>
                <w:rFonts w:asciiTheme="majorBidi" w:eastAsia="Times New Roman" w:hAnsiTheme="majorBidi" w:cstheme="majorBidi"/>
                <w:b/>
                <w:bCs/>
                <w:color w:val="000000"/>
                <w:sz w:val="24"/>
                <w:szCs w:val="24"/>
              </w:rPr>
              <w:t>Name of Items</w:t>
            </w:r>
          </w:p>
        </w:tc>
        <w:tc>
          <w:tcPr>
            <w:tcW w:w="4289" w:type="dxa"/>
            <w:vAlign w:val="center"/>
            <w:hideMark/>
          </w:tcPr>
          <w:p w14:paraId="335A1A40" w14:textId="673837A8" w:rsidR="00047F87" w:rsidRPr="00BB5ECD" w:rsidRDefault="00C248B9" w:rsidP="00047F87">
            <w:pPr>
              <w:widowControl/>
              <w:autoSpaceDE/>
              <w:autoSpaceDN/>
              <w:rPr>
                <w:rFonts w:asciiTheme="majorBidi" w:eastAsia="Times New Roman" w:hAnsiTheme="majorBidi" w:cstheme="majorBidi"/>
                <w:b/>
                <w:bCs/>
                <w:color w:val="000000"/>
                <w:sz w:val="24"/>
                <w:szCs w:val="24"/>
              </w:rPr>
            </w:pPr>
            <w:r w:rsidRPr="00BB5ECD">
              <w:rPr>
                <w:rFonts w:asciiTheme="majorBidi" w:eastAsia="Times New Roman" w:hAnsiTheme="majorBidi" w:cstheme="majorBidi"/>
                <w:b/>
                <w:bCs/>
                <w:color w:val="000000"/>
                <w:sz w:val="24"/>
                <w:szCs w:val="24"/>
              </w:rPr>
              <w:t xml:space="preserve">Specification </w:t>
            </w:r>
          </w:p>
        </w:tc>
        <w:tc>
          <w:tcPr>
            <w:tcW w:w="1392" w:type="dxa"/>
            <w:vAlign w:val="center"/>
            <w:hideMark/>
          </w:tcPr>
          <w:p w14:paraId="22ADDE72" w14:textId="77777777" w:rsidR="00047F87" w:rsidRPr="00BB5ECD" w:rsidRDefault="00047F87" w:rsidP="00047F87">
            <w:pPr>
              <w:widowControl/>
              <w:autoSpaceDE/>
              <w:autoSpaceDN/>
              <w:jc w:val="center"/>
              <w:rPr>
                <w:rFonts w:asciiTheme="majorBidi" w:eastAsia="Times New Roman" w:hAnsiTheme="majorBidi" w:cstheme="majorBidi"/>
                <w:b/>
                <w:bCs/>
                <w:color w:val="000000"/>
                <w:sz w:val="24"/>
                <w:szCs w:val="24"/>
              </w:rPr>
            </w:pPr>
            <w:r w:rsidRPr="00BB5ECD">
              <w:rPr>
                <w:rFonts w:asciiTheme="majorBidi" w:eastAsia="Times New Roman" w:hAnsiTheme="majorBidi" w:cstheme="majorBidi"/>
                <w:b/>
                <w:bCs/>
                <w:color w:val="000000"/>
                <w:sz w:val="24"/>
                <w:szCs w:val="24"/>
              </w:rPr>
              <w:t>Price per unit (goods)</w:t>
            </w:r>
            <w:r w:rsidRPr="00BB5ECD">
              <w:rPr>
                <w:rFonts w:asciiTheme="majorBidi" w:eastAsia="Times New Roman" w:hAnsiTheme="majorBidi" w:cstheme="majorBidi"/>
                <w:b/>
                <w:bCs/>
                <w:color w:val="000000"/>
                <w:sz w:val="24"/>
                <w:szCs w:val="24"/>
              </w:rPr>
              <w:br/>
              <w:t>(Inclusive of all taxes i.e., Federal and Provincial)</w:t>
            </w:r>
          </w:p>
        </w:tc>
        <w:tc>
          <w:tcPr>
            <w:tcW w:w="1137" w:type="dxa"/>
            <w:vAlign w:val="center"/>
            <w:hideMark/>
          </w:tcPr>
          <w:p w14:paraId="033B830D" w14:textId="77777777" w:rsidR="00047F87" w:rsidRPr="00BB5ECD" w:rsidRDefault="00047F87" w:rsidP="00047F87">
            <w:pPr>
              <w:widowControl/>
              <w:autoSpaceDE/>
              <w:autoSpaceDN/>
              <w:rPr>
                <w:rFonts w:asciiTheme="majorBidi" w:eastAsia="Times New Roman" w:hAnsiTheme="majorBidi" w:cstheme="majorBidi"/>
                <w:b/>
                <w:bCs/>
                <w:color w:val="000000"/>
                <w:sz w:val="24"/>
                <w:szCs w:val="24"/>
              </w:rPr>
            </w:pPr>
            <w:r w:rsidRPr="00BB5ECD">
              <w:rPr>
                <w:rFonts w:asciiTheme="majorBidi" w:eastAsia="Times New Roman" w:hAnsiTheme="majorBidi" w:cstheme="majorBidi"/>
                <w:b/>
                <w:bCs/>
                <w:color w:val="000000"/>
                <w:sz w:val="24"/>
                <w:szCs w:val="24"/>
              </w:rPr>
              <w:t>Quantity</w:t>
            </w:r>
          </w:p>
        </w:tc>
        <w:tc>
          <w:tcPr>
            <w:tcW w:w="1088" w:type="dxa"/>
            <w:vAlign w:val="center"/>
            <w:hideMark/>
          </w:tcPr>
          <w:p w14:paraId="1D1F2FB7" w14:textId="77777777" w:rsidR="00047F87" w:rsidRPr="00BB5ECD" w:rsidRDefault="00047F87" w:rsidP="00047F87">
            <w:pPr>
              <w:widowControl/>
              <w:autoSpaceDE/>
              <w:autoSpaceDN/>
              <w:rPr>
                <w:rFonts w:asciiTheme="majorBidi" w:eastAsia="Times New Roman" w:hAnsiTheme="majorBidi" w:cstheme="majorBidi"/>
                <w:b/>
                <w:bCs/>
                <w:color w:val="000000"/>
                <w:sz w:val="24"/>
                <w:szCs w:val="24"/>
              </w:rPr>
            </w:pPr>
            <w:r w:rsidRPr="00BB5ECD">
              <w:rPr>
                <w:rFonts w:asciiTheme="majorBidi" w:eastAsia="Times New Roman" w:hAnsiTheme="majorBidi" w:cstheme="majorBidi"/>
                <w:b/>
                <w:bCs/>
                <w:color w:val="000000"/>
                <w:sz w:val="24"/>
                <w:szCs w:val="24"/>
              </w:rPr>
              <w:t>Total Amount in PKR</w:t>
            </w:r>
          </w:p>
        </w:tc>
      </w:tr>
      <w:tr w:rsidR="00047F87" w:rsidRPr="00BB5ECD" w14:paraId="069F2550" w14:textId="77777777" w:rsidTr="00E577C4">
        <w:trPr>
          <w:trHeight w:val="375"/>
        </w:trPr>
        <w:tc>
          <w:tcPr>
            <w:tcW w:w="570" w:type="dxa"/>
            <w:vAlign w:val="center"/>
            <w:hideMark/>
          </w:tcPr>
          <w:p w14:paraId="6214E399" w14:textId="77777777" w:rsidR="00047F87" w:rsidRPr="00BB5ECD" w:rsidRDefault="00047F87" w:rsidP="00047F87">
            <w:pPr>
              <w:widowControl/>
              <w:autoSpaceDE/>
              <w:autoSpaceDN/>
              <w:jc w:val="center"/>
              <w:rPr>
                <w:rFonts w:asciiTheme="majorBidi" w:eastAsia="Times New Roman" w:hAnsiTheme="majorBidi" w:cstheme="majorBidi"/>
                <w:b/>
                <w:bCs/>
                <w:color w:val="000000"/>
                <w:sz w:val="20"/>
                <w:szCs w:val="20"/>
              </w:rPr>
            </w:pPr>
            <w:r w:rsidRPr="00BB5ECD">
              <w:rPr>
                <w:rFonts w:asciiTheme="majorBidi" w:eastAsia="Times New Roman" w:hAnsiTheme="majorBidi" w:cstheme="majorBidi"/>
                <w:b/>
                <w:bCs/>
                <w:color w:val="000000"/>
                <w:sz w:val="20"/>
                <w:szCs w:val="20"/>
              </w:rPr>
              <w:t>A</w:t>
            </w:r>
          </w:p>
        </w:tc>
        <w:tc>
          <w:tcPr>
            <w:tcW w:w="2940" w:type="dxa"/>
            <w:vAlign w:val="center"/>
            <w:hideMark/>
          </w:tcPr>
          <w:p w14:paraId="566C5965" w14:textId="77777777" w:rsidR="00047F87" w:rsidRPr="00BB5ECD" w:rsidRDefault="00047F87" w:rsidP="00047F87">
            <w:pPr>
              <w:widowControl/>
              <w:autoSpaceDE/>
              <w:autoSpaceDN/>
              <w:rPr>
                <w:rFonts w:asciiTheme="majorBidi" w:eastAsia="Times New Roman" w:hAnsiTheme="majorBidi" w:cstheme="majorBidi"/>
                <w:b/>
                <w:bCs/>
                <w:color w:val="000000"/>
                <w:sz w:val="28"/>
                <w:szCs w:val="28"/>
              </w:rPr>
            </w:pPr>
            <w:r w:rsidRPr="00BB5ECD">
              <w:rPr>
                <w:rFonts w:asciiTheme="majorBidi" w:eastAsia="Times New Roman" w:hAnsiTheme="majorBidi" w:cstheme="majorBidi"/>
                <w:b/>
                <w:bCs/>
                <w:color w:val="000000"/>
                <w:sz w:val="28"/>
                <w:szCs w:val="28"/>
              </w:rPr>
              <w:t>Furniture</w:t>
            </w:r>
          </w:p>
        </w:tc>
        <w:tc>
          <w:tcPr>
            <w:tcW w:w="4289" w:type="dxa"/>
            <w:vAlign w:val="center"/>
            <w:hideMark/>
          </w:tcPr>
          <w:p w14:paraId="15AE585A" w14:textId="77777777" w:rsidR="00047F87" w:rsidRPr="00BB5ECD" w:rsidRDefault="00047F87" w:rsidP="00047F87">
            <w:pPr>
              <w:widowControl/>
              <w:autoSpaceDE/>
              <w:autoSpaceDN/>
              <w:rPr>
                <w:rFonts w:asciiTheme="majorBidi" w:eastAsia="Times New Roman" w:hAnsiTheme="majorBidi" w:cstheme="majorBidi"/>
                <w:b/>
                <w:bCs/>
                <w:color w:val="000000"/>
                <w:sz w:val="28"/>
                <w:szCs w:val="28"/>
              </w:rPr>
            </w:pPr>
            <w:r w:rsidRPr="00BB5ECD">
              <w:rPr>
                <w:rFonts w:asciiTheme="majorBidi" w:eastAsia="Times New Roman" w:hAnsiTheme="majorBidi" w:cstheme="majorBidi"/>
                <w:b/>
                <w:bCs/>
                <w:color w:val="000000"/>
                <w:sz w:val="28"/>
                <w:szCs w:val="28"/>
              </w:rPr>
              <w:t> </w:t>
            </w:r>
          </w:p>
        </w:tc>
        <w:tc>
          <w:tcPr>
            <w:tcW w:w="1392" w:type="dxa"/>
            <w:vAlign w:val="center"/>
            <w:hideMark/>
          </w:tcPr>
          <w:p w14:paraId="5C80344F" w14:textId="77777777" w:rsidR="00047F87" w:rsidRPr="00BB5ECD" w:rsidRDefault="00047F87" w:rsidP="00047F87">
            <w:pPr>
              <w:widowControl/>
              <w:autoSpaceDE/>
              <w:autoSpaceDN/>
              <w:jc w:val="center"/>
              <w:rPr>
                <w:rFonts w:asciiTheme="majorBidi" w:eastAsia="Times New Roman" w:hAnsiTheme="majorBidi" w:cstheme="majorBidi"/>
                <w:b/>
                <w:bCs/>
                <w:color w:val="000000"/>
              </w:rPr>
            </w:pPr>
            <w:r w:rsidRPr="00BB5ECD">
              <w:rPr>
                <w:rFonts w:asciiTheme="majorBidi" w:eastAsia="Times New Roman" w:hAnsiTheme="majorBidi" w:cstheme="majorBidi"/>
                <w:b/>
                <w:bCs/>
                <w:color w:val="000000"/>
              </w:rPr>
              <w:t> </w:t>
            </w:r>
          </w:p>
        </w:tc>
        <w:tc>
          <w:tcPr>
            <w:tcW w:w="1137" w:type="dxa"/>
            <w:vAlign w:val="center"/>
            <w:hideMark/>
          </w:tcPr>
          <w:p w14:paraId="3D639CB5" w14:textId="77777777" w:rsidR="00047F87" w:rsidRPr="00BB5ECD" w:rsidRDefault="00047F87" w:rsidP="00047F87">
            <w:pPr>
              <w:widowControl/>
              <w:autoSpaceDE/>
              <w:autoSpaceDN/>
              <w:rPr>
                <w:rFonts w:asciiTheme="majorBidi" w:eastAsia="Times New Roman" w:hAnsiTheme="majorBidi" w:cstheme="majorBidi"/>
                <w:color w:val="000000"/>
              </w:rPr>
            </w:pPr>
            <w:r w:rsidRPr="00BB5ECD">
              <w:rPr>
                <w:rFonts w:asciiTheme="majorBidi" w:eastAsia="Times New Roman" w:hAnsiTheme="majorBidi" w:cstheme="majorBidi"/>
                <w:color w:val="000000"/>
              </w:rPr>
              <w:t> </w:t>
            </w:r>
          </w:p>
        </w:tc>
        <w:tc>
          <w:tcPr>
            <w:tcW w:w="1088" w:type="dxa"/>
            <w:vAlign w:val="center"/>
            <w:hideMark/>
          </w:tcPr>
          <w:p w14:paraId="317F95B6" w14:textId="77777777" w:rsidR="00047F87" w:rsidRPr="00BB5ECD" w:rsidRDefault="00047F87" w:rsidP="00047F87">
            <w:pPr>
              <w:widowControl/>
              <w:autoSpaceDE/>
              <w:autoSpaceDN/>
              <w:rPr>
                <w:rFonts w:asciiTheme="majorBidi" w:eastAsia="Times New Roman" w:hAnsiTheme="majorBidi" w:cstheme="majorBidi"/>
                <w:b/>
                <w:bCs/>
                <w:color w:val="000000"/>
              </w:rPr>
            </w:pPr>
            <w:r w:rsidRPr="00BB5ECD">
              <w:rPr>
                <w:rFonts w:asciiTheme="majorBidi" w:eastAsia="Times New Roman" w:hAnsiTheme="majorBidi" w:cstheme="majorBidi"/>
                <w:b/>
                <w:bCs/>
                <w:color w:val="000000"/>
              </w:rPr>
              <w:t> </w:t>
            </w:r>
          </w:p>
        </w:tc>
      </w:tr>
      <w:tr w:rsidR="006A181B" w:rsidRPr="00BB5ECD" w14:paraId="5878859B" w14:textId="77777777" w:rsidTr="006B3008">
        <w:trPr>
          <w:trHeight w:val="1664"/>
        </w:trPr>
        <w:tc>
          <w:tcPr>
            <w:tcW w:w="570" w:type="dxa"/>
            <w:noWrap/>
            <w:vAlign w:val="center"/>
          </w:tcPr>
          <w:p w14:paraId="1D143CCF" w14:textId="6F6A162B" w:rsidR="006A181B" w:rsidRPr="00BB5ECD" w:rsidRDefault="006A181B" w:rsidP="006A181B">
            <w:pPr>
              <w:widowControl/>
              <w:autoSpaceDE/>
              <w:autoSpaceDN/>
              <w:jc w:val="center"/>
              <w:rPr>
                <w:rFonts w:asciiTheme="majorBidi" w:eastAsia="Times New Roman" w:hAnsiTheme="majorBidi" w:cstheme="majorBidi"/>
                <w:sz w:val="20"/>
                <w:szCs w:val="20"/>
              </w:rPr>
            </w:pPr>
            <w:r w:rsidRPr="00BB5ECD">
              <w:rPr>
                <w:rFonts w:asciiTheme="majorBidi" w:eastAsia="Times New Roman" w:hAnsiTheme="majorBidi" w:cstheme="majorBidi"/>
                <w:sz w:val="20"/>
                <w:szCs w:val="20"/>
              </w:rPr>
              <w:t>1</w:t>
            </w:r>
          </w:p>
        </w:tc>
        <w:tc>
          <w:tcPr>
            <w:tcW w:w="2940" w:type="dxa"/>
            <w:vAlign w:val="center"/>
          </w:tcPr>
          <w:p w14:paraId="6B84F994" w14:textId="0BDB8D54" w:rsidR="006A181B" w:rsidRDefault="006A181B" w:rsidP="006A181B">
            <w:pPr>
              <w:jc w:val="center"/>
              <w:rPr>
                <w:rFonts w:ascii="Century Gothic" w:hAnsi="Century Gothic"/>
                <w:sz w:val="20"/>
                <w:szCs w:val="20"/>
              </w:rPr>
            </w:pPr>
            <w:r w:rsidRPr="008758C5">
              <w:rPr>
                <w:rFonts w:ascii="Century Gothic" w:hAnsi="Century Gothic"/>
                <w:sz w:val="20"/>
                <w:szCs w:val="20"/>
              </w:rPr>
              <w:t>Tablet Chairs</w:t>
            </w:r>
          </w:p>
          <w:p w14:paraId="2C6D87AC" w14:textId="67679567" w:rsidR="006A181B" w:rsidRPr="008758C5" w:rsidRDefault="006A181B" w:rsidP="006A181B">
            <w:pPr>
              <w:jc w:val="center"/>
              <w:rPr>
                <w:rFonts w:ascii="Century Gothic" w:hAnsi="Century Gothic"/>
                <w:sz w:val="20"/>
                <w:szCs w:val="20"/>
              </w:rPr>
            </w:pPr>
            <w:r w:rsidRPr="008758C5">
              <w:rPr>
                <w:rFonts w:ascii="Century Gothic" w:hAnsi="Century Gothic"/>
                <w:sz w:val="20"/>
                <w:szCs w:val="20"/>
              </w:rPr>
              <w:t>(Small)</w:t>
            </w:r>
          </w:p>
        </w:tc>
        <w:tc>
          <w:tcPr>
            <w:tcW w:w="4289" w:type="dxa"/>
          </w:tcPr>
          <w:p w14:paraId="153A95C3"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Seasoned Shesham Wood / Metal Structure:</w:t>
            </w:r>
          </w:p>
          <w:p w14:paraId="03900EBE"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Overall size: 400X400X700 mm.</w:t>
            </w:r>
          </w:p>
          <w:p w14:paraId="48924BA4"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Seat Height: 375 mm.</w:t>
            </w:r>
          </w:p>
          <w:p w14:paraId="2F6CAA65"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Tablo size: 350x180x120 mm. (shaped).</w:t>
            </w:r>
          </w:p>
          <w:p w14:paraId="76D1BA08"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 xml:space="preserve">Tablo height: 550 mm  </w:t>
            </w:r>
          </w:p>
          <w:p w14:paraId="66DAC0D6"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 xml:space="preserve">Seat size: 400x400 mm (07 Nos wooden strips)  </w:t>
            </w:r>
          </w:p>
          <w:p w14:paraId="7124BC5D"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 xml:space="preserve">Back size: 360x125 mm (02 Nos bend wooden pieces with 10 mm # wooden dowels) Chair structure made of CR square pipe 20x20 mm (18 Gauge, ILL, Cold Roll Steel), shoe of good quality fixed in chair legs.  </w:t>
            </w:r>
          </w:p>
          <w:p w14:paraId="295B27D5"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 xml:space="preserve">Seat + back &amp; writing Tablo made of Grade A-1 seasoned Shesham wood having 07% to 08% moisture content. Finished with N.C. lacquer.  </w:t>
            </w:r>
          </w:p>
          <w:p w14:paraId="2913ED86"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 xml:space="preserve">Structure 2 coats of silver spray paint or Powder Coating. </w:t>
            </w:r>
          </w:p>
          <w:p w14:paraId="7C8BEAAB" w14:textId="77777777" w:rsidR="006A181B" w:rsidRPr="00B5366C" w:rsidRDefault="006A181B" w:rsidP="006A181B">
            <w:pPr>
              <w:jc w:val="both"/>
              <w:rPr>
                <w:rFonts w:ascii="Century Gothic" w:hAnsi="Century Gothic"/>
                <w:sz w:val="16"/>
                <w:szCs w:val="16"/>
              </w:rPr>
            </w:pPr>
            <w:r w:rsidRPr="00B5366C">
              <w:rPr>
                <w:rFonts w:ascii="Century Gothic" w:hAnsi="Century Gothic"/>
                <w:sz w:val="16"/>
                <w:szCs w:val="16"/>
              </w:rPr>
              <w:t xml:space="preserve">Wooden Screw in Seat: 1-1/2” x 10 (properly counter sinked) Steel Screws in Back: 1-1/2” x 10  </w:t>
            </w:r>
          </w:p>
          <w:p w14:paraId="00FAAD5A" w14:textId="1EB69CC8" w:rsidR="006A181B" w:rsidRPr="00BB5ECD" w:rsidRDefault="006A181B" w:rsidP="006A181B">
            <w:pPr>
              <w:rPr>
                <w:rFonts w:asciiTheme="majorBidi" w:eastAsia="Times New Roman" w:hAnsiTheme="majorBidi" w:cstheme="majorBidi"/>
                <w:sz w:val="24"/>
                <w:szCs w:val="24"/>
              </w:rPr>
            </w:pPr>
            <w:r w:rsidRPr="00B5366C">
              <w:rPr>
                <w:rFonts w:ascii="Century Gothic" w:hAnsi="Century Gothic"/>
                <w:sz w:val="16"/>
                <w:szCs w:val="16"/>
              </w:rPr>
              <w:t>Steel Screw Tablo: 1-1/2” x 10</w:t>
            </w:r>
          </w:p>
        </w:tc>
        <w:tc>
          <w:tcPr>
            <w:tcW w:w="1392" w:type="dxa"/>
            <w:vAlign w:val="center"/>
          </w:tcPr>
          <w:p w14:paraId="2BD8FD55" w14:textId="01787A07" w:rsidR="006A181B" w:rsidRPr="00BB5ECD" w:rsidRDefault="006A181B" w:rsidP="006A181B">
            <w:pPr>
              <w:widowControl/>
              <w:autoSpaceDE/>
              <w:autoSpaceDN/>
              <w:jc w:val="center"/>
              <w:rPr>
                <w:rFonts w:asciiTheme="majorBidi" w:eastAsia="Times New Roman" w:hAnsiTheme="majorBidi" w:cstheme="majorBidi"/>
                <w:b/>
                <w:bCs/>
                <w:color w:val="000000"/>
              </w:rPr>
            </w:pPr>
            <w:r w:rsidRPr="00BB5ECD">
              <w:rPr>
                <w:rFonts w:asciiTheme="majorBidi" w:eastAsia="Times New Roman" w:hAnsiTheme="majorBidi" w:cstheme="majorBidi"/>
                <w:b/>
                <w:bCs/>
                <w:color w:val="000000"/>
              </w:rPr>
              <w:t> </w:t>
            </w:r>
          </w:p>
        </w:tc>
        <w:tc>
          <w:tcPr>
            <w:tcW w:w="1137" w:type="dxa"/>
            <w:vAlign w:val="center"/>
          </w:tcPr>
          <w:p w14:paraId="3E7B8317" w14:textId="5BD9D09D" w:rsidR="006A181B" w:rsidRPr="00BB5ECD" w:rsidRDefault="006A181B" w:rsidP="006A181B">
            <w:pPr>
              <w:widowControl/>
              <w:autoSpaceDE/>
              <w:autoSpaceDN/>
              <w:jc w:val="center"/>
              <w:rPr>
                <w:rFonts w:asciiTheme="majorBidi" w:eastAsia="Times New Roman" w:hAnsiTheme="majorBidi" w:cstheme="majorBidi"/>
                <w:color w:val="000000"/>
              </w:rPr>
            </w:pPr>
            <w:r>
              <w:rPr>
                <w:rFonts w:asciiTheme="majorBidi" w:eastAsia="Times New Roman" w:hAnsiTheme="majorBidi" w:cstheme="majorBidi" w:hint="cs"/>
                <w:color w:val="000000"/>
                <w:rtl/>
              </w:rPr>
              <w:t>39325</w:t>
            </w:r>
          </w:p>
        </w:tc>
        <w:tc>
          <w:tcPr>
            <w:tcW w:w="1088" w:type="dxa"/>
            <w:vAlign w:val="center"/>
          </w:tcPr>
          <w:p w14:paraId="2360ED33" w14:textId="61D2303C" w:rsidR="006A181B" w:rsidRPr="00BB5ECD" w:rsidRDefault="006A181B" w:rsidP="006A181B">
            <w:pPr>
              <w:widowControl/>
              <w:autoSpaceDE/>
              <w:autoSpaceDN/>
              <w:rPr>
                <w:rFonts w:asciiTheme="majorBidi" w:eastAsia="Times New Roman" w:hAnsiTheme="majorBidi" w:cstheme="majorBidi"/>
                <w:b/>
                <w:bCs/>
                <w:color w:val="000000"/>
              </w:rPr>
            </w:pPr>
            <w:r w:rsidRPr="00BB5ECD">
              <w:rPr>
                <w:rFonts w:asciiTheme="majorBidi" w:eastAsia="Times New Roman" w:hAnsiTheme="majorBidi" w:cstheme="majorBidi"/>
                <w:b/>
                <w:bCs/>
                <w:color w:val="000000"/>
              </w:rPr>
              <w:t> </w:t>
            </w:r>
          </w:p>
        </w:tc>
      </w:tr>
      <w:tr w:rsidR="00964521" w:rsidRPr="00BB5ECD" w14:paraId="50787FC6" w14:textId="77777777" w:rsidTr="00E577C4">
        <w:trPr>
          <w:trHeight w:val="611"/>
        </w:trPr>
        <w:tc>
          <w:tcPr>
            <w:tcW w:w="570" w:type="dxa"/>
            <w:noWrap/>
            <w:vAlign w:val="center"/>
          </w:tcPr>
          <w:p w14:paraId="22AA8179" w14:textId="335A7F31" w:rsidR="00964521" w:rsidRPr="00BB5ECD" w:rsidRDefault="00025F02" w:rsidP="00047F87">
            <w:pPr>
              <w:widowControl/>
              <w:autoSpaceDE/>
              <w:autoSpaceDN/>
              <w:jc w:val="center"/>
              <w:rPr>
                <w:rFonts w:asciiTheme="majorBidi" w:eastAsia="Times New Roman" w:hAnsiTheme="majorBidi" w:cstheme="majorBidi"/>
                <w:sz w:val="20"/>
                <w:szCs w:val="20"/>
              </w:rPr>
            </w:pPr>
            <w:r w:rsidRPr="00BB5ECD">
              <w:rPr>
                <w:rFonts w:asciiTheme="majorBidi" w:eastAsia="Times New Roman" w:hAnsiTheme="majorBidi" w:cstheme="majorBidi"/>
                <w:sz w:val="20"/>
                <w:szCs w:val="20"/>
              </w:rPr>
              <w:t>2</w:t>
            </w:r>
          </w:p>
        </w:tc>
        <w:tc>
          <w:tcPr>
            <w:tcW w:w="2940" w:type="dxa"/>
            <w:vAlign w:val="center"/>
          </w:tcPr>
          <w:p w14:paraId="30627DC9" w14:textId="77777777" w:rsidR="008758C5" w:rsidRDefault="004E1639" w:rsidP="008758C5">
            <w:pPr>
              <w:jc w:val="center"/>
              <w:rPr>
                <w:rFonts w:ascii="Century Gothic" w:hAnsi="Century Gothic"/>
                <w:sz w:val="20"/>
                <w:szCs w:val="20"/>
              </w:rPr>
            </w:pPr>
            <w:r w:rsidRPr="008758C5">
              <w:rPr>
                <w:rFonts w:ascii="Century Gothic" w:hAnsi="Century Gothic"/>
                <w:sz w:val="20"/>
                <w:szCs w:val="20"/>
              </w:rPr>
              <w:t xml:space="preserve">Tablet Chairs </w:t>
            </w:r>
          </w:p>
          <w:p w14:paraId="0235C398" w14:textId="4D8060BC" w:rsidR="00964521" w:rsidRPr="00BB5ECD" w:rsidRDefault="004E1639" w:rsidP="008758C5">
            <w:pPr>
              <w:jc w:val="center"/>
              <w:rPr>
                <w:rFonts w:asciiTheme="majorBidi" w:eastAsia="Times New Roman" w:hAnsiTheme="majorBidi" w:cstheme="majorBidi"/>
                <w:sz w:val="24"/>
                <w:szCs w:val="24"/>
              </w:rPr>
            </w:pPr>
            <w:r w:rsidRPr="008758C5">
              <w:rPr>
                <w:rFonts w:ascii="Century Gothic" w:hAnsi="Century Gothic"/>
                <w:sz w:val="20"/>
                <w:szCs w:val="20"/>
              </w:rPr>
              <w:t>(Large)</w:t>
            </w:r>
          </w:p>
        </w:tc>
        <w:tc>
          <w:tcPr>
            <w:tcW w:w="4289" w:type="dxa"/>
            <w:vAlign w:val="center"/>
          </w:tcPr>
          <w:p w14:paraId="023834E5"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Overall size: 450 x 470 x 780 mm</w:t>
            </w:r>
          </w:p>
          <w:p w14:paraId="4151E585"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Seat Height: 450 mm</w:t>
            </w:r>
          </w:p>
          <w:p w14:paraId="7DDEFF39"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 xml:space="preserve">Tablo size: 460 x 220 mm </w:t>
            </w:r>
            <w:r>
              <w:rPr>
                <w:rFonts w:ascii="Century Gothic" w:hAnsi="Century Gothic"/>
                <w:sz w:val="16"/>
                <w:szCs w:val="16"/>
              </w:rPr>
              <w:t>(</w:t>
            </w:r>
            <w:r w:rsidRPr="00E076F6">
              <w:rPr>
                <w:rFonts w:ascii="Century Gothic" w:hAnsi="Century Gothic"/>
                <w:sz w:val="16"/>
                <w:szCs w:val="16"/>
              </w:rPr>
              <w:t>shaped</w:t>
            </w:r>
            <w:r>
              <w:rPr>
                <w:rFonts w:ascii="Century Gothic" w:hAnsi="Century Gothic"/>
                <w:sz w:val="16"/>
                <w:szCs w:val="16"/>
              </w:rPr>
              <w:t>)</w:t>
            </w:r>
          </w:p>
          <w:p w14:paraId="6EF231BA"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Tablo height: 645 mm</w:t>
            </w:r>
          </w:p>
          <w:p w14:paraId="5C6AAEDF"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 xml:space="preserve">Seat size: 430 x 450 mm </w:t>
            </w:r>
            <w:r>
              <w:rPr>
                <w:rFonts w:ascii="Century Gothic" w:hAnsi="Century Gothic"/>
                <w:sz w:val="16"/>
                <w:szCs w:val="16"/>
              </w:rPr>
              <w:t>(</w:t>
            </w:r>
            <w:r w:rsidRPr="00E076F6">
              <w:rPr>
                <w:rFonts w:ascii="Century Gothic" w:hAnsi="Century Gothic"/>
                <w:sz w:val="16"/>
                <w:szCs w:val="16"/>
              </w:rPr>
              <w:t>08 Nos wooden strips</w:t>
            </w:r>
            <w:r>
              <w:rPr>
                <w:rFonts w:ascii="Century Gothic" w:hAnsi="Century Gothic"/>
                <w:sz w:val="16"/>
                <w:szCs w:val="16"/>
              </w:rPr>
              <w:t>)</w:t>
            </w:r>
          </w:p>
          <w:p w14:paraId="03C3760F"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 xml:space="preserve">Back size: 430 x 170 mm </w:t>
            </w:r>
            <w:r>
              <w:rPr>
                <w:rFonts w:ascii="Century Gothic" w:hAnsi="Century Gothic"/>
                <w:sz w:val="16"/>
                <w:szCs w:val="16"/>
              </w:rPr>
              <w:t>(</w:t>
            </w:r>
            <w:r w:rsidRPr="00E076F6">
              <w:rPr>
                <w:rFonts w:ascii="Century Gothic" w:hAnsi="Century Gothic"/>
                <w:sz w:val="16"/>
                <w:szCs w:val="16"/>
              </w:rPr>
              <w:t>03 Nos bent wooden pieces fixed</w:t>
            </w:r>
            <w:r>
              <w:rPr>
                <w:rFonts w:ascii="Century Gothic" w:hAnsi="Century Gothic"/>
                <w:sz w:val="16"/>
                <w:szCs w:val="16"/>
              </w:rPr>
              <w:t xml:space="preserve">) </w:t>
            </w:r>
            <w:r w:rsidRPr="00E076F6">
              <w:rPr>
                <w:rFonts w:ascii="Century Gothic" w:hAnsi="Century Gothic"/>
                <w:sz w:val="16"/>
                <w:szCs w:val="16"/>
              </w:rPr>
              <w:t xml:space="preserve">with </w:t>
            </w:r>
            <w:r>
              <w:rPr>
                <w:rFonts w:ascii="Century Gothic" w:hAnsi="Century Gothic" w:hint="cs"/>
                <w:sz w:val="16"/>
                <w:szCs w:val="16"/>
                <w:rtl/>
              </w:rPr>
              <w:t>10</w:t>
            </w:r>
            <w:r>
              <w:rPr>
                <w:rFonts w:ascii="Century Gothic" w:hAnsi="Century Gothic"/>
                <w:sz w:val="16"/>
                <w:szCs w:val="16"/>
              </w:rPr>
              <w:t xml:space="preserve"> mm </w:t>
            </w:r>
            <w:r w:rsidRPr="00E076F6">
              <w:rPr>
                <w:rFonts w:ascii="Century Gothic" w:hAnsi="Century Gothic"/>
                <w:sz w:val="16"/>
                <w:szCs w:val="16"/>
              </w:rPr>
              <w:t>wooden dowels</w:t>
            </w:r>
          </w:p>
          <w:p w14:paraId="7C94D724" w14:textId="77777777" w:rsidR="006A181B" w:rsidRDefault="006A181B" w:rsidP="006A181B">
            <w:pPr>
              <w:rPr>
                <w:rFonts w:ascii="Century Gothic" w:hAnsi="Century Gothic"/>
                <w:sz w:val="16"/>
                <w:szCs w:val="16"/>
              </w:rPr>
            </w:pPr>
            <w:r w:rsidRPr="00E076F6">
              <w:rPr>
                <w:rFonts w:ascii="Century Gothic" w:hAnsi="Century Gothic"/>
                <w:sz w:val="16"/>
                <w:szCs w:val="16"/>
              </w:rPr>
              <w:t>Shelf size: 430 x 450 mm 06 Nos wooden strips</w:t>
            </w:r>
            <w:r>
              <w:rPr>
                <w:rFonts w:ascii="Century Gothic" w:hAnsi="Century Gothic"/>
                <w:sz w:val="16"/>
                <w:szCs w:val="16"/>
              </w:rPr>
              <w:t xml:space="preserve"> &amp; Chair structure made of Cold Roll square pipe 20X20 mm (18 Gauge ILL Steel).</w:t>
            </w:r>
          </w:p>
          <w:p w14:paraId="750E7B08" w14:textId="77777777" w:rsidR="006A181B" w:rsidRDefault="006A181B" w:rsidP="006A181B">
            <w:pPr>
              <w:rPr>
                <w:rFonts w:ascii="Century Gothic" w:hAnsi="Century Gothic"/>
                <w:sz w:val="16"/>
                <w:szCs w:val="16"/>
              </w:rPr>
            </w:pPr>
            <w:r>
              <w:rPr>
                <w:rFonts w:ascii="Century Gothic" w:hAnsi="Century Gothic"/>
                <w:sz w:val="16"/>
                <w:szCs w:val="16"/>
              </w:rPr>
              <w:t>Shoe good quality fixed in chair legs.</w:t>
            </w:r>
          </w:p>
          <w:p w14:paraId="4792E4F5" w14:textId="77777777" w:rsidR="006A181B" w:rsidRDefault="006A181B" w:rsidP="006A181B">
            <w:pPr>
              <w:rPr>
                <w:rFonts w:ascii="Century Gothic" w:hAnsi="Century Gothic"/>
                <w:sz w:val="16"/>
                <w:szCs w:val="16"/>
              </w:rPr>
            </w:pPr>
            <w:r w:rsidRPr="00E076F6">
              <w:rPr>
                <w:rFonts w:ascii="Century Gothic" w:hAnsi="Century Gothic"/>
                <w:sz w:val="16"/>
                <w:szCs w:val="16"/>
              </w:rPr>
              <w:t>Seat, back &amp; writing Tablo made of Shisham seasoned wood having</w:t>
            </w:r>
            <w:r>
              <w:rPr>
                <w:rFonts w:ascii="Century Gothic" w:hAnsi="Century Gothic"/>
                <w:sz w:val="16"/>
                <w:szCs w:val="16"/>
              </w:rPr>
              <w:t xml:space="preserve"> </w:t>
            </w:r>
            <w:r w:rsidRPr="00E076F6">
              <w:rPr>
                <w:rFonts w:ascii="Century Gothic" w:hAnsi="Century Gothic"/>
                <w:sz w:val="16"/>
                <w:szCs w:val="16"/>
              </w:rPr>
              <w:t>07% to 08% moisture content. Finished with NC lacquer</w:t>
            </w:r>
            <w:r>
              <w:rPr>
                <w:rFonts w:ascii="Century Gothic" w:hAnsi="Century Gothic"/>
                <w:sz w:val="16"/>
                <w:szCs w:val="16"/>
              </w:rPr>
              <w:t>.</w:t>
            </w:r>
          </w:p>
          <w:p w14:paraId="69665901"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Structure with 02 coats of silver spray paint or powder coating.</w:t>
            </w:r>
          </w:p>
          <w:p w14:paraId="16715894"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Wooden screw in seat 1-1/2” x 10 properly counter</w:t>
            </w:r>
            <w:r>
              <w:rPr>
                <w:rFonts w:ascii="Century Gothic" w:hAnsi="Century Gothic"/>
                <w:sz w:val="16"/>
                <w:szCs w:val="16"/>
              </w:rPr>
              <w:t xml:space="preserve"> </w:t>
            </w:r>
            <w:r w:rsidRPr="00E076F6">
              <w:rPr>
                <w:rFonts w:ascii="Century Gothic" w:hAnsi="Century Gothic"/>
                <w:sz w:val="16"/>
                <w:szCs w:val="16"/>
              </w:rPr>
              <w:t>s</w:t>
            </w:r>
            <w:r>
              <w:rPr>
                <w:rFonts w:ascii="Century Gothic" w:hAnsi="Century Gothic"/>
                <w:sz w:val="16"/>
                <w:szCs w:val="16"/>
              </w:rPr>
              <w:t>i</w:t>
            </w:r>
            <w:r w:rsidRPr="00E076F6">
              <w:rPr>
                <w:rFonts w:ascii="Century Gothic" w:hAnsi="Century Gothic"/>
                <w:sz w:val="16"/>
                <w:szCs w:val="16"/>
              </w:rPr>
              <w:t>nk</w:t>
            </w:r>
            <w:r>
              <w:rPr>
                <w:rFonts w:ascii="Century Gothic" w:hAnsi="Century Gothic"/>
                <w:sz w:val="16"/>
                <w:szCs w:val="16"/>
              </w:rPr>
              <w:t>ed</w:t>
            </w:r>
            <w:r w:rsidRPr="00E076F6">
              <w:rPr>
                <w:rFonts w:ascii="Century Gothic" w:hAnsi="Century Gothic"/>
                <w:sz w:val="16"/>
                <w:szCs w:val="16"/>
              </w:rPr>
              <w:t>.</w:t>
            </w:r>
          </w:p>
          <w:p w14:paraId="155FD7BF" w14:textId="77777777" w:rsidR="006A181B" w:rsidRPr="00E076F6" w:rsidRDefault="006A181B" w:rsidP="006A181B">
            <w:pPr>
              <w:rPr>
                <w:rFonts w:ascii="Century Gothic" w:hAnsi="Century Gothic"/>
                <w:sz w:val="16"/>
                <w:szCs w:val="16"/>
              </w:rPr>
            </w:pPr>
            <w:r w:rsidRPr="00E076F6">
              <w:rPr>
                <w:rFonts w:ascii="Century Gothic" w:hAnsi="Century Gothic"/>
                <w:sz w:val="16"/>
                <w:szCs w:val="16"/>
              </w:rPr>
              <w:t>Steel screws in back 1-1/2” x 10.</w:t>
            </w:r>
          </w:p>
          <w:p w14:paraId="639D6061" w14:textId="18E473C9" w:rsidR="00964521" w:rsidRPr="004E1639" w:rsidRDefault="006A181B" w:rsidP="006A181B">
            <w:pPr>
              <w:rPr>
                <w:rFonts w:ascii="Century Gothic" w:hAnsi="Century Gothic"/>
                <w:sz w:val="20"/>
                <w:szCs w:val="20"/>
              </w:rPr>
            </w:pPr>
            <w:r w:rsidRPr="00E076F6">
              <w:rPr>
                <w:rFonts w:ascii="Century Gothic" w:hAnsi="Century Gothic"/>
                <w:sz w:val="16"/>
                <w:szCs w:val="16"/>
              </w:rPr>
              <w:t>Steel screw in tablo 1-1/2” x 10.</w:t>
            </w:r>
          </w:p>
        </w:tc>
        <w:tc>
          <w:tcPr>
            <w:tcW w:w="1392" w:type="dxa"/>
            <w:vAlign w:val="center"/>
          </w:tcPr>
          <w:p w14:paraId="278751FE" w14:textId="50DFBC6F" w:rsidR="00964521" w:rsidRPr="00BB5ECD" w:rsidRDefault="00964521" w:rsidP="00047F87">
            <w:pPr>
              <w:widowControl/>
              <w:autoSpaceDE/>
              <w:autoSpaceDN/>
              <w:jc w:val="center"/>
              <w:rPr>
                <w:rFonts w:asciiTheme="majorBidi" w:eastAsia="Times New Roman" w:hAnsiTheme="majorBidi" w:cstheme="majorBidi"/>
                <w:b/>
                <w:bCs/>
                <w:color w:val="000000"/>
              </w:rPr>
            </w:pPr>
            <w:r w:rsidRPr="00BB5ECD">
              <w:rPr>
                <w:rFonts w:asciiTheme="majorBidi" w:eastAsia="Times New Roman" w:hAnsiTheme="majorBidi" w:cstheme="majorBidi"/>
                <w:b/>
                <w:bCs/>
                <w:color w:val="000000"/>
              </w:rPr>
              <w:t> </w:t>
            </w:r>
          </w:p>
        </w:tc>
        <w:tc>
          <w:tcPr>
            <w:tcW w:w="1137" w:type="dxa"/>
            <w:vAlign w:val="center"/>
          </w:tcPr>
          <w:p w14:paraId="0D614535" w14:textId="5BB72566" w:rsidR="00964521" w:rsidRPr="00BB5ECD" w:rsidRDefault="006A181B" w:rsidP="00047F87">
            <w:pPr>
              <w:widowControl/>
              <w:autoSpaceDE/>
              <w:autoSpaceDN/>
              <w:jc w:val="center"/>
              <w:rPr>
                <w:rFonts w:asciiTheme="majorBidi" w:eastAsia="Times New Roman" w:hAnsiTheme="majorBidi" w:cstheme="majorBidi"/>
                <w:color w:val="000000"/>
              </w:rPr>
            </w:pPr>
            <w:r>
              <w:rPr>
                <w:rFonts w:asciiTheme="majorBidi" w:eastAsia="Times New Roman" w:hAnsiTheme="majorBidi" w:cstheme="majorBidi" w:hint="cs"/>
                <w:color w:val="000000"/>
                <w:rtl/>
              </w:rPr>
              <w:t>3946</w:t>
            </w:r>
          </w:p>
        </w:tc>
        <w:tc>
          <w:tcPr>
            <w:tcW w:w="1088" w:type="dxa"/>
            <w:vAlign w:val="center"/>
          </w:tcPr>
          <w:p w14:paraId="67A8C41D" w14:textId="4620AB02" w:rsidR="00964521" w:rsidRPr="00BB5ECD" w:rsidRDefault="00964521" w:rsidP="00047F87">
            <w:pPr>
              <w:widowControl/>
              <w:autoSpaceDE/>
              <w:autoSpaceDN/>
              <w:rPr>
                <w:rFonts w:asciiTheme="majorBidi" w:eastAsia="Times New Roman" w:hAnsiTheme="majorBidi" w:cstheme="majorBidi"/>
                <w:b/>
                <w:bCs/>
                <w:color w:val="000000"/>
              </w:rPr>
            </w:pPr>
            <w:r w:rsidRPr="00BB5ECD">
              <w:rPr>
                <w:rFonts w:asciiTheme="majorBidi" w:eastAsia="Times New Roman" w:hAnsiTheme="majorBidi" w:cstheme="majorBidi"/>
                <w:b/>
                <w:bCs/>
                <w:color w:val="000000"/>
              </w:rPr>
              <w:t> </w:t>
            </w:r>
          </w:p>
        </w:tc>
      </w:tr>
      <w:tr w:rsidR="006A181B" w:rsidRPr="00BB5ECD" w14:paraId="112A3037" w14:textId="77777777" w:rsidTr="00E577C4">
        <w:trPr>
          <w:trHeight w:val="539"/>
        </w:trPr>
        <w:tc>
          <w:tcPr>
            <w:tcW w:w="570" w:type="dxa"/>
            <w:noWrap/>
            <w:vAlign w:val="center"/>
          </w:tcPr>
          <w:p w14:paraId="39CAB6B5" w14:textId="5B8E2F48" w:rsidR="006A181B" w:rsidRPr="00BB5ECD" w:rsidRDefault="006A181B" w:rsidP="006A181B">
            <w:pPr>
              <w:widowControl/>
              <w:autoSpaceDE/>
              <w:autoSpaceDN/>
              <w:jc w:val="center"/>
              <w:rPr>
                <w:rFonts w:asciiTheme="majorBidi" w:eastAsia="Times New Roman" w:hAnsiTheme="majorBidi" w:cstheme="majorBidi"/>
                <w:sz w:val="20"/>
                <w:szCs w:val="20"/>
              </w:rPr>
            </w:pPr>
            <w:r w:rsidRPr="00BB5ECD">
              <w:rPr>
                <w:rFonts w:asciiTheme="majorBidi" w:eastAsia="Times New Roman" w:hAnsiTheme="majorBidi" w:cstheme="majorBidi"/>
                <w:sz w:val="20"/>
                <w:szCs w:val="20"/>
              </w:rPr>
              <w:t>3</w:t>
            </w:r>
          </w:p>
        </w:tc>
        <w:tc>
          <w:tcPr>
            <w:tcW w:w="2940" w:type="dxa"/>
            <w:vAlign w:val="center"/>
          </w:tcPr>
          <w:p w14:paraId="30D0072F" w14:textId="3094A17E" w:rsidR="006A181B" w:rsidRPr="00BB5ECD" w:rsidRDefault="006A181B" w:rsidP="006A181B">
            <w:pPr>
              <w:jc w:val="center"/>
              <w:rPr>
                <w:rFonts w:asciiTheme="majorBidi" w:eastAsia="Times New Roman" w:hAnsiTheme="majorBidi" w:cstheme="majorBidi"/>
                <w:sz w:val="24"/>
                <w:szCs w:val="24"/>
              </w:rPr>
            </w:pPr>
            <w:r w:rsidRPr="008758C5">
              <w:rPr>
                <w:rFonts w:ascii="Century Gothic" w:hAnsi="Century Gothic"/>
                <w:sz w:val="20"/>
                <w:szCs w:val="20"/>
              </w:rPr>
              <w:t>Teacher Chairs</w:t>
            </w:r>
          </w:p>
        </w:tc>
        <w:tc>
          <w:tcPr>
            <w:tcW w:w="4289" w:type="dxa"/>
            <w:vAlign w:val="center"/>
          </w:tcPr>
          <w:p w14:paraId="37B07037" w14:textId="3624E414" w:rsidR="006A181B" w:rsidRPr="00BB5ECD" w:rsidRDefault="006A181B" w:rsidP="006A181B">
            <w:pPr>
              <w:widowControl/>
              <w:autoSpaceDE/>
              <w:autoSpaceDN/>
              <w:rPr>
                <w:rFonts w:asciiTheme="majorBidi" w:eastAsia="Times New Roman" w:hAnsiTheme="majorBidi" w:cstheme="majorBidi"/>
                <w:sz w:val="24"/>
                <w:szCs w:val="24"/>
              </w:rPr>
            </w:pPr>
            <w:r w:rsidRPr="00B5366C">
              <w:rPr>
                <w:rFonts w:ascii="Century Gothic" w:hAnsi="Century Gothic"/>
                <w:sz w:val="16"/>
                <w:szCs w:val="16"/>
              </w:rPr>
              <w:t xml:space="preserve">Structure made of 20 x 20 mm (18 </w:t>
            </w:r>
            <w:r>
              <w:rPr>
                <w:rFonts w:ascii="Century Gothic" w:hAnsi="Century Gothic"/>
                <w:sz w:val="16"/>
                <w:szCs w:val="16"/>
              </w:rPr>
              <w:t>G</w:t>
            </w:r>
            <w:r w:rsidRPr="00B5366C">
              <w:rPr>
                <w:rFonts w:ascii="Century Gothic" w:hAnsi="Century Gothic"/>
                <w:sz w:val="16"/>
                <w:szCs w:val="16"/>
              </w:rPr>
              <w:t>auge</w:t>
            </w:r>
            <w:r>
              <w:rPr>
                <w:rFonts w:ascii="Century Gothic" w:hAnsi="Century Gothic"/>
                <w:sz w:val="16"/>
                <w:szCs w:val="16"/>
              </w:rPr>
              <w:t xml:space="preserve"> ILL Cold Roll Steel</w:t>
            </w:r>
            <w:r w:rsidRPr="00B5366C">
              <w:rPr>
                <w:rFonts w:ascii="Century Gothic" w:hAnsi="Century Gothic"/>
                <w:sz w:val="16"/>
                <w:szCs w:val="16"/>
              </w:rPr>
              <w:t>) steel sq</w:t>
            </w:r>
            <w:r>
              <w:rPr>
                <w:rFonts w:ascii="Century Gothic" w:hAnsi="Century Gothic"/>
                <w:sz w:val="16"/>
                <w:szCs w:val="16"/>
              </w:rPr>
              <w:t xml:space="preserve">uare </w:t>
            </w:r>
            <w:r w:rsidRPr="00B5366C">
              <w:rPr>
                <w:rFonts w:ascii="Century Gothic" w:hAnsi="Century Gothic"/>
                <w:sz w:val="16"/>
                <w:szCs w:val="16"/>
              </w:rPr>
              <w:t>pipe with aluminum spray painted. Seat &amp; back made of solid wood knitted with natural double cane</w:t>
            </w:r>
            <w:r w:rsidRPr="00B5366C">
              <w:rPr>
                <w:rFonts w:asciiTheme="majorBidi" w:eastAsia="Times New Roman" w:hAnsiTheme="majorBidi" w:cstheme="majorBidi"/>
                <w:sz w:val="16"/>
                <w:szCs w:val="16"/>
              </w:rPr>
              <w:t xml:space="preserve">. </w:t>
            </w:r>
          </w:p>
        </w:tc>
        <w:tc>
          <w:tcPr>
            <w:tcW w:w="1392" w:type="dxa"/>
            <w:vAlign w:val="center"/>
          </w:tcPr>
          <w:p w14:paraId="06CDB52B" w14:textId="77777777" w:rsidR="006A181B" w:rsidRPr="00BB5ECD" w:rsidRDefault="006A181B" w:rsidP="006A181B">
            <w:pPr>
              <w:widowControl/>
              <w:autoSpaceDE/>
              <w:autoSpaceDN/>
              <w:jc w:val="center"/>
              <w:rPr>
                <w:rFonts w:asciiTheme="majorBidi" w:eastAsia="Times New Roman" w:hAnsiTheme="majorBidi" w:cstheme="majorBidi"/>
                <w:b/>
                <w:bCs/>
                <w:color w:val="000000"/>
              </w:rPr>
            </w:pPr>
          </w:p>
        </w:tc>
        <w:tc>
          <w:tcPr>
            <w:tcW w:w="1137" w:type="dxa"/>
            <w:vAlign w:val="center"/>
          </w:tcPr>
          <w:p w14:paraId="1CABD52A" w14:textId="32490819" w:rsidR="006A181B" w:rsidRPr="00BB5ECD" w:rsidRDefault="006A181B" w:rsidP="006A181B">
            <w:pPr>
              <w:widowControl/>
              <w:autoSpaceDE/>
              <w:autoSpaceDN/>
              <w:jc w:val="center"/>
              <w:rPr>
                <w:rFonts w:asciiTheme="majorBidi" w:eastAsia="Times New Roman" w:hAnsiTheme="majorBidi" w:cstheme="majorBidi"/>
                <w:color w:val="000000"/>
              </w:rPr>
            </w:pPr>
            <w:r>
              <w:rPr>
                <w:rFonts w:asciiTheme="majorBidi" w:eastAsia="Times New Roman" w:hAnsiTheme="majorBidi" w:cstheme="majorBidi" w:hint="cs"/>
                <w:color w:val="000000"/>
                <w:rtl/>
              </w:rPr>
              <w:t>2950</w:t>
            </w:r>
          </w:p>
        </w:tc>
        <w:tc>
          <w:tcPr>
            <w:tcW w:w="1088" w:type="dxa"/>
            <w:vAlign w:val="center"/>
          </w:tcPr>
          <w:p w14:paraId="071D7BFC" w14:textId="77777777" w:rsidR="006A181B" w:rsidRPr="00BB5ECD" w:rsidRDefault="006A181B" w:rsidP="006A181B">
            <w:pPr>
              <w:widowControl/>
              <w:autoSpaceDE/>
              <w:autoSpaceDN/>
              <w:rPr>
                <w:rFonts w:asciiTheme="majorBidi" w:eastAsia="Times New Roman" w:hAnsiTheme="majorBidi" w:cstheme="majorBidi"/>
                <w:b/>
                <w:bCs/>
                <w:color w:val="000000"/>
              </w:rPr>
            </w:pPr>
          </w:p>
        </w:tc>
      </w:tr>
    </w:tbl>
    <w:p w14:paraId="2AED60CF" w14:textId="77777777" w:rsidR="00892523" w:rsidRDefault="00892523" w:rsidP="0052634E">
      <w:pPr>
        <w:spacing w:before="160"/>
        <w:ind w:left="1274"/>
        <w:rPr>
          <w:rFonts w:asciiTheme="majorBidi" w:hAnsiTheme="majorBidi" w:cstheme="majorBidi"/>
          <w:b/>
          <w:sz w:val="26"/>
        </w:rPr>
      </w:pPr>
      <w:bookmarkStart w:id="70" w:name="_TOC_250001"/>
    </w:p>
    <w:p w14:paraId="6FA7ABC7" w14:textId="77777777" w:rsidR="00892523" w:rsidRDefault="00892523" w:rsidP="0052634E">
      <w:pPr>
        <w:spacing w:before="160"/>
        <w:ind w:left="1274"/>
        <w:rPr>
          <w:rFonts w:asciiTheme="majorBidi" w:hAnsiTheme="majorBidi" w:cstheme="majorBidi"/>
          <w:b/>
          <w:sz w:val="26"/>
        </w:rPr>
      </w:pPr>
    </w:p>
    <w:p w14:paraId="35B03796" w14:textId="443AD149" w:rsidR="009407E8" w:rsidRPr="00BB5ECD" w:rsidRDefault="00172085">
      <w:pPr>
        <w:pStyle w:val="Heading2"/>
        <w:spacing w:before="79"/>
        <w:ind w:left="538"/>
        <w:rPr>
          <w:rFonts w:asciiTheme="majorBidi" w:hAnsiTheme="majorBidi" w:cstheme="majorBidi"/>
        </w:rPr>
      </w:pPr>
      <w:r w:rsidRPr="00BB5ECD">
        <w:rPr>
          <w:rFonts w:asciiTheme="majorBidi" w:hAnsiTheme="majorBidi" w:cstheme="majorBidi"/>
        </w:rPr>
        <w:lastRenderedPageBreak/>
        <w:t>SECTION</w:t>
      </w:r>
      <w:r w:rsidRPr="00BB5ECD">
        <w:rPr>
          <w:rFonts w:asciiTheme="majorBidi" w:hAnsiTheme="majorBidi" w:cstheme="majorBidi"/>
          <w:spacing w:val="-5"/>
        </w:rPr>
        <w:t xml:space="preserve"> </w:t>
      </w:r>
      <w:bookmarkEnd w:id="70"/>
      <w:r w:rsidRPr="00BB5ECD">
        <w:rPr>
          <w:rFonts w:asciiTheme="majorBidi" w:hAnsiTheme="majorBidi" w:cstheme="majorBidi"/>
          <w:spacing w:val="-12"/>
        </w:rPr>
        <w:t>V</w:t>
      </w:r>
    </w:p>
    <w:p w14:paraId="44513FBF" w14:textId="77777777" w:rsidR="00474D53" w:rsidRPr="00BB5ECD" w:rsidRDefault="00474D53" w:rsidP="00474D53">
      <w:pPr>
        <w:pStyle w:val="Heading1"/>
        <w:spacing w:before="70"/>
        <w:ind w:left="1459"/>
        <w:rPr>
          <w:rFonts w:asciiTheme="majorBidi" w:hAnsiTheme="majorBidi" w:cstheme="majorBidi"/>
        </w:rPr>
      </w:pPr>
      <w:r w:rsidRPr="00BB5ECD">
        <w:rPr>
          <w:rFonts w:asciiTheme="majorBidi" w:hAnsiTheme="majorBidi" w:cstheme="majorBidi"/>
        </w:rPr>
        <w:t>MINIMUM</w:t>
      </w:r>
      <w:r w:rsidRPr="00BB5ECD">
        <w:rPr>
          <w:rFonts w:asciiTheme="majorBidi" w:hAnsiTheme="majorBidi" w:cstheme="majorBidi"/>
          <w:spacing w:val="-4"/>
        </w:rPr>
        <w:t xml:space="preserve"> </w:t>
      </w:r>
      <w:r w:rsidRPr="00BB5ECD">
        <w:rPr>
          <w:rFonts w:asciiTheme="majorBidi" w:hAnsiTheme="majorBidi" w:cstheme="majorBidi"/>
        </w:rPr>
        <w:t>ELIGIBILITY</w:t>
      </w:r>
      <w:r w:rsidRPr="00BB5ECD">
        <w:rPr>
          <w:rFonts w:asciiTheme="majorBidi" w:hAnsiTheme="majorBidi" w:cstheme="majorBidi"/>
          <w:spacing w:val="-1"/>
        </w:rPr>
        <w:t xml:space="preserve"> </w:t>
      </w:r>
      <w:r w:rsidRPr="00BB5ECD">
        <w:rPr>
          <w:rFonts w:asciiTheme="majorBidi" w:hAnsiTheme="majorBidi" w:cstheme="majorBidi"/>
        </w:rPr>
        <w:t>CRITERIA</w:t>
      </w:r>
    </w:p>
    <w:p w14:paraId="7C075C72" w14:textId="1539B515" w:rsidR="00474D53" w:rsidRPr="00BB5ECD" w:rsidRDefault="00474D53" w:rsidP="00474D53">
      <w:pPr>
        <w:spacing w:before="2"/>
        <w:ind w:left="680" w:right="648"/>
        <w:rPr>
          <w:rFonts w:asciiTheme="majorBidi" w:hAnsiTheme="majorBidi" w:cstheme="majorBidi"/>
        </w:rPr>
      </w:pPr>
      <w:r w:rsidRPr="00BB5ECD">
        <w:rPr>
          <w:rFonts w:asciiTheme="majorBidi" w:hAnsiTheme="majorBidi" w:cstheme="majorBidi"/>
        </w:rPr>
        <w:t>The Bidder(s) (Only Supplier) sh</w:t>
      </w:r>
      <w:r w:rsidR="008D61B8" w:rsidRPr="00BB5ECD">
        <w:rPr>
          <w:rFonts w:asciiTheme="majorBidi" w:hAnsiTheme="majorBidi" w:cstheme="majorBidi"/>
        </w:rPr>
        <w:t>all</w:t>
      </w:r>
      <w:r w:rsidRPr="00BB5ECD">
        <w:rPr>
          <w:rFonts w:asciiTheme="majorBidi" w:hAnsiTheme="majorBidi" w:cstheme="majorBidi"/>
        </w:rPr>
        <w:t xml:space="preserve"> meet the following Eligibility Criteria to participate</w:t>
      </w:r>
      <w:r w:rsidRPr="00BB5ECD">
        <w:rPr>
          <w:rFonts w:asciiTheme="majorBidi" w:hAnsiTheme="majorBidi" w:cstheme="majorBidi"/>
          <w:spacing w:val="1"/>
        </w:rPr>
        <w:t xml:space="preserve"> </w:t>
      </w:r>
      <w:r w:rsidRPr="00BB5ECD">
        <w:rPr>
          <w:rFonts w:asciiTheme="majorBidi" w:hAnsiTheme="majorBidi" w:cstheme="majorBidi"/>
        </w:rPr>
        <w:t>in</w:t>
      </w:r>
      <w:r w:rsidRPr="00BB5ECD">
        <w:rPr>
          <w:rFonts w:asciiTheme="majorBidi" w:hAnsiTheme="majorBidi" w:cstheme="majorBidi"/>
          <w:spacing w:val="1"/>
        </w:rPr>
        <w:t xml:space="preserve"> </w:t>
      </w:r>
      <w:r w:rsidRPr="00BB5ECD">
        <w:rPr>
          <w:rFonts w:asciiTheme="majorBidi" w:hAnsiTheme="majorBidi" w:cstheme="majorBidi"/>
        </w:rPr>
        <w:t>the Bid</w:t>
      </w:r>
      <w:r w:rsidR="00564667" w:rsidRPr="00BB5ECD">
        <w:rPr>
          <w:rFonts w:asciiTheme="majorBidi" w:hAnsiTheme="majorBidi" w:cstheme="majorBidi"/>
        </w:rPr>
        <w:t xml:space="preserve"> </w:t>
      </w:r>
      <w:r w:rsidRPr="00BB5ECD">
        <w:rPr>
          <w:rFonts w:asciiTheme="majorBidi" w:hAnsiTheme="majorBidi" w:cstheme="majorBidi"/>
          <w:spacing w:val="-59"/>
        </w:rPr>
        <w:t xml:space="preserve"> </w:t>
      </w:r>
      <w:r w:rsidRPr="00BB5ECD">
        <w:rPr>
          <w:rFonts w:asciiTheme="majorBidi" w:hAnsiTheme="majorBidi" w:cstheme="majorBidi"/>
        </w:rPr>
        <w:t>Process</w:t>
      </w:r>
      <w:r w:rsidRPr="00BB5ECD">
        <w:rPr>
          <w:rFonts w:asciiTheme="majorBidi" w:hAnsiTheme="majorBidi" w:cstheme="majorBidi"/>
          <w:spacing w:val="-1"/>
        </w:rPr>
        <w:t xml:space="preserve"> </w:t>
      </w:r>
      <w:r w:rsidRPr="00BB5ECD">
        <w:rPr>
          <w:rFonts w:asciiTheme="majorBidi" w:hAnsiTheme="majorBidi" w:cstheme="majorBidi"/>
          <w:spacing w:val="10"/>
        </w:rPr>
        <w:t>and</w:t>
      </w:r>
      <w:r w:rsidRPr="00BB5ECD">
        <w:rPr>
          <w:rFonts w:asciiTheme="majorBidi" w:hAnsiTheme="majorBidi" w:cstheme="majorBidi"/>
          <w:spacing w:val="31"/>
        </w:rPr>
        <w:t xml:space="preserve"> </w:t>
      </w:r>
      <w:r w:rsidR="008D61B8" w:rsidRPr="00BB5ECD">
        <w:rPr>
          <w:rFonts w:asciiTheme="majorBidi" w:hAnsiTheme="majorBidi" w:cstheme="majorBidi"/>
        </w:rPr>
        <w:t>shall</w:t>
      </w:r>
      <w:r w:rsidRPr="00BB5ECD">
        <w:rPr>
          <w:rFonts w:asciiTheme="majorBidi" w:hAnsiTheme="majorBidi" w:cstheme="majorBidi"/>
          <w:spacing w:val="2"/>
        </w:rPr>
        <w:t xml:space="preserve"> </w:t>
      </w:r>
      <w:r w:rsidRPr="00BB5ECD">
        <w:rPr>
          <w:rFonts w:asciiTheme="majorBidi" w:hAnsiTheme="majorBidi" w:cstheme="majorBidi"/>
        </w:rPr>
        <w:t>enclose documentary</w:t>
      </w:r>
      <w:r w:rsidRPr="00BB5ECD">
        <w:rPr>
          <w:rFonts w:asciiTheme="majorBidi" w:hAnsiTheme="majorBidi" w:cstheme="majorBidi"/>
          <w:spacing w:val="-1"/>
        </w:rPr>
        <w:t xml:space="preserve"> </w:t>
      </w:r>
      <w:r w:rsidRPr="00BB5ECD">
        <w:rPr>
          <w:rFonts w:asciiTheme="majorBidi" w:hAnsiTheme="majorBidi" w:cstheme="majorBidi"/>
        </w:rPr>
        <w:t>proof</w:t>
      </w:r>
      <w:r w:rsidRPr="00BB5ECD">
        <w:rPr>
          <w:rFonts w:asciiTheme="majorBidi" w:hAnsiTheme="majorBidi" w:cstheme="majorBidi"/>
          <w:spacing w:val="-1"/>
        </w:rPr>
        <w:t xml:space="preserve"> </w:t>
      </w:r>
      <w:r w:rsidRPr="00BB5ECD">
        <w:rPr>
          <w:rFonts w:asciiTheme="majorBidi" w:hAnsiTheme="majorBidi" w:cstheme="majorBidi"/>
        </w:rPr>
        <w:t>for</w:t>
      </w:r>
      <w:r w:rsidRPr="00BB5ECD">
        <w:rPr>
          <w:rFonts w:asciiTheme="majorBidi" w:hAnsiTheme="majorBidi" w:cstheme="majorBidi"/>
          <w:spacing w:val="-2"/>
        </w:rPr>
        <w:t xml:space="preserve"> </w:t>
      </w:r>
      <w:r w:rsidRPr="00BB5ECD">
        <w:rPr>
          <w:rFonts w:asciiTheme="majorBidi" w:hAnsiTheme="majorBidi" w:cstheme="majorBidi"/>
        </w:rPr>
        <w:t>fulfilling the</w:t>
      </w:r>
      <w:r w:rsidRPr="00BB5ECD">
        <w:rPr>
          <w:rFonts w:asciiTheme="majorBidi" w:hAnsiTheme="majorBidi" w:cstheme="majorBidi"/>
          <w:spacing w:val="25"/>
        </w:rPr>
        <w:t xml:space="preserve"> </w:t>
      </w:r>
      <w:r w:rsidRPr="00BB5ECD">
        <w:rPr>
          <w:rFonts w:asciiTheme="majorBidi" w:hAnsiTheme="majorBidi" w:cstheme="majorBidi"/>
        </w:rPr>
        <w:t>Eligibility</w:t>
      </w:r>
      <w:r w:rsidRPr="00BB5ECD">
        <w:rPr>
          <w:rFonts w:asciiTheme="majorBidi" w:hAnsiTheme="majorBidi" w:cstheme="majorBidi"/>
          <w:spacing w:val="6"/>
        </w:rPr>
        <w:t xml:space="preserve"> </w:t>
      </w:r>
      <w:r w:rsidRPr="00BB5ECD">
        <w:rPr>
          <w:rFonts w:asciiTheme="majorBidi" w:hAnsiTheme="majorBidi" w:cstheme="majorBidi"/>
        </w:rPr>
        <w:t>in</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Technical</w:t>
      </w:r>
      <w:r w:rsidRPr="00BB5ECD">
        <w:rPr>
          <w:rFonts w:asciiTheme="majorBidi" w:hAnsiTheme="majorBidi" w:cstheme="majorBidi"/>
          <w:spacing w:val="-7"/>
        </w:rPr>
        <w:t xml:space="preserve"> </w:t>
      </w:r>
      <w:r w:rsidRPr="00BB5ECD">
        <w:rPr>
          <w:rFonts w:asciiTheme="majorBidi" w:hAnsiTheme="majorBidi" w:cstheme="majorBidi"/>
        </w:rPr>
        <w:t>Proposal:</w:t>
      </w:r>
    </w:p>
    <w:p w14:paraId="41728E5B" w14:textId="77777777" w:rsidR="00474D53" w:rsidRPr="00BB5ECD" w:rsidRDefault="00474D53" w:rsidP="00474D53">
      <w:pPr>
        <w:pStyle w:val="BodyText"/>
        <w:spacing w:before="2"/>
        <w:rPr>
          <w:rFonts w:asciiTheme="majorBidi" w:hAnsiTheme="majorBidi" w:cstheme="majorBidi"/>
          <w:sz w:val="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4952"/>
        <w:gridCol w:w="3784"/>
        <w:gridCol w:w="718"/>
        <w:gridCol w:w="726"/>
      </w:tblGrid>
      <w:tr w:rsidR="00474D53" w:rsidRPr="00BB5ECD" w14:paraId="5D7B41E4" w14:textId="77777777" w:rsidTr="000B3285">
        <w:trPr>
          <w:trHeight w:val="273"/>
        </w:trPr>
        <w:tc>
          <w:tcPr>
            <w:tcW w:w="716" w:type="dxa"/>
            <w:vMerge w:val="restart"/>
          </w:tcPr>
          <w:p w14:paraId="62CC0628" w14:textId="77777777" w:rsidR="00474D53" w:rsidRPr="00BB5ECD" w:rsidRDefault="00474D53" w:rsidP="000B3285">
            <w:pPr>
              <w:pStyle w:val="TableParagraph"/>
              <w:spacing w:before="138"/>
              <w:ind w:left="115"/>
              <w:rPr>
                <w:rFonts w:asciiTheme="majorBidi" w:hAnsiTheme="majorBidi" w:cstheme="majorBidi"/>
                <w:b/>
                <w:sz w:val="18"/>
              </w:rPr>
            </w:pPr>
            <w:r w:rsidRPr="00BB5ECD">
              <w:rPr>
                <w:rFonts w:asciiTheme="majorBidi" w:hAnsiTheme="majorBidi" w:cstheme="majorBidi"/>
                <w:b/>
                <w:w w:val="105"/>
                <w:sz w:val="18"/>
              </w:rPr>
              <w:t>S.</w:t>
            </w:r>
            <w:r w:rsidRPr="00BB5ECD">
              <w:rPr>
                <w:rFonts w:asciiTheme="majorBidi" w:hAnsiTheme="majorBidi" w:cstheme="majorBidi"/>
                <w:b/>
                <w:spacing w:val="-2"/>
                <w:w w:val="105"/>
                <w:sz w:val="18"/>
              </w:rPr>
              <w:t xml:space="preserve"> </w:t>
            </w:r>
            <w:r w:rsidRPr="00BB5ECD">
              <w:rPr>
                <w:rFonts w:asciiTheme="majorBidi" w:hAnsiTheme="majorBidi" w:cstheme="majorBidi"/>
                <w:b/>
                <w:w w:val="105"/>
                <w:sz w:val="18"/>
              </w:rPr>
              <w:t>No</w:t>
            </w:r>
          </w:p>
        </w:tc>
        <w:tc>
          <w:tcPr>
            <w:tcW w:w="4952" w:type="dxa"/>
            <w:vMerge w:val="restart"/>
          </w:tcPr>
          <w:p w14:paraId="48152936" w14:textId="77777777" w:rsidR="00474D53" w:rsidRPr="00BB5ECD" w:rsidRDefault="00474D53" w:rsidP="000B3285">
            <w:pPr>
              <w:pStyle w:val="TableParagraph"/>
              <w:spacing w:before="138"/>
              <w:ind w:left="1249"/>
              <w:rPr>
                <w:rFonts w:asciiTheme="majorBidi" w:hAnsiTheme="majorBidi" w:cstheme="majorBidi"/>
                <w:b/>
                <w:sz w:val="18"/>
              </w:rPr>
            </w:pPr>
            <w:r w:rsidRPr="00BB5ECD">
              <w:rPr>
                <w:rFonts w:asciiTheme="majorBidi" w:hAnsiTheme="majorBidi" w:cstheme="majorBidi"/>
                <w:b/>
                <w:w w:val="105"/>
                <w:sz w:val="18"/>
              </w:rPr>
              <w:t>Mandatory</w:t>
            </w:r>
            <w:r w:rsidRPr="00BB5ECD">
              <w:rPr>
                <w:rFonts w:asciiTheme="majorBidi" w:hAnsiTheme="majorBidi" w:cstheme="majorBidi"/>
                <w:b/>
                <w:spacing w:val="-5"/>
                <w:w w:val="105"/>
                <w:sz w:val="18"/>
              </w:rPr>
              <w:t xml:space="preserve"> </w:t>
            </w:r>
            <w:r w:rsidRPr="00BB5ECD">
              <w:rPr>
                <w:rFonts w:asciiTheme="majorBidi" w:hAnsiTheme="majorBidi" w:cstheme="majorBidi"/>
                <w:b/>
                <w:w w:val="105"/>
                <w:sz w:val="18"/>
              </w:rPr>
              <w:t>Criteria</w:t>
            </w:r>
          </w:p>
        </w:tc>
        <w:tc>
          <w:tcPr>
            <w:tcW w:w="3784" w:type="dxa"/>
            <w:vMerge w:val="restart"/>
          </w:tcPr>
          <w:p w14:paraId="6EDAE00B" w14:textId="77777777" w:rsidR="00474D53" w:rsidRPr="00BB5ECD" w:rsidRDefault="00474D53" w:rsidP="000B3285">
            <w:pPr>
              <w:pStyle w:val="TableParagraph"/>
              <w:spacing w:before="138"/>
              <w:ind w:left="774"/>
              <w:rPr>
                <w:rFonts w:asciiTheme="majorBidi" w:hAnsiTheme="majorBidi" w:cstheme="majorBidi"/>
                <w:b/>
                <w:sz w:val="18"/>
              </w:rPr>
            </w:pPr>
            <w:r w:rsidRPr="00BB5ECD">
              <w:rPr>
                <w:rFonts w:asciiTheme="majorBidi" w:hAnsiTheme="majorBidi" w:cstheme="majorBidi"/>
                <w:b/>
                <w:w w:val="105"/>
                <w:sz w:val="18"/>
              </w:rPr>
              <w:t>Documentary</w:t>
            </w:r>
            <w:r w:rsidRPr="00BB5ECD">
              <w:rPr>
                <w:rFonts w:asciiTheme="majorBidi" w:hAnsiTheme="majorBidi" w:cstheme="majorBidi"/>
                <w:b/>
                <w:spacing w:val="-3"/>
                <w:w w:val="105"/>
                <w:sz w:val="18"/>
              </w:rPr>
              <w:t xml:space="preserve"> </w:t>
            </w:r>
            <w:r w:rsidRPr="00BB5ECD">
              <w:rPr>
                <w:rFonts w:asciiTheme="majorBidi" w:hAnsiTheme="majorBidi" w:cstheme="majorBidi"/>
                <w:b/>
                <w:w w:val="105"/>
                <w:sz w:val="18"/>
              </w:rPr>
              <w:t>Evidence</w:t>
            </w:r>
          </w:p>
        </w:tc>
        <w:tc>
          <w:tcPr>
            <w:tcW w:w="1444" w:type="dxa"/>
            <w:gridSpan w:val="2"/>
            <w:tcBorders>
              <w:right w:val="thinThickMediumGap" w:sz="3" w:space="0" w:color="000000"/>
            </w:tcBorders>
          </w:tcPr>
          <w:p w14:paraId="5DD2079F" w14:textId="77777777" w:rsidR="00474D53" w:rsidRPr="00BB5ECD" w:rsidRDefault="00474D53" w:rsidP="000B3285">
            <w:pPr>
              <w:pStyle w:val="TableParagraph"/>
              <w:spacing w:before="27"/>
              <w:ind w:left="173"/>
              <w:rPr>
                <w:rFonts w:asciiTheme="majorBidi" w:hAnsiTheme="majorBidi" w:cstheme="majorBidi"/>
                <w:b/>
                <w:sz w:val="18"/>
              </w:rPr>
            </w:pPr>
            <w:r w:rsidRPr="00BB5ECD">
              <w:rPr>
                <w:rFonts w:asciiTheme="majorBidi" w:hAnsiTheme="majorBidi" w:cstheme="majorBidi"/>
                <w:b/>
                <w:sz w:val="18"/>
              </w:rPr>
              <w:t>Check</w:t>
            </w:r>
            <w:r w:rsidRPr="00BB5ECD">
              <w:rPr>
                <w:rFonts w:asciiTheme="majorBidi" w:hAnsiTheme="majorBidi" w:cstheme="majorBidi"/>
                <w:b/>
                <w:spacing w:val="-2"/>
                <w:sz w:val="18"/>
              </w:rPr>
              <w:t xml:space="preserve"> </w:t>
            </w:r>
            <w:r w:rsidRPr="00BB5ECD">
              <w:rPr>
                <w:rFonts w:asciiTheme="majorBidi" w:hAnsiTheme="majorBidi" w:cstheme="majorBidi"/>
                <w:b/>
                <w:sz w:val="18"/>
              </w:rPr>
              <w:t>List</w:t>
            </w:r>
          </w:p>
        </w:tc>
      </w:tr>
      <w:tr w:rsidR="00474D53" w:rsidRPr="00BB5ECD" w14:paraId="28E7C270" w14:textId="77777777" w:rsidTr="000B3285">
        <w:trPr>
          <w:trHeight w:val="268"/>
        </w:trPr>
        <w:tc>
          <w:tcPr>
            <w:tcW w:w="716" w:type="dxa"/>
            <w:vMerge/>
            <w:tcBorders>
              <w:top w:val="nil"/>
            </w:tcBorders>
          </w:tcPr>
          <w:p w14:paraId="5C9BAD94" w14:textId="77777777" w:rsidR="00474D53" w:rsidRPr="00BB5ECD" w:rsidRDefault="00474D53" w:rsidP="000B3285">
            <w:pPr>
              <w:rPr>
                <w:rFonts w:asciiTheme="majorBidi" w:hAnsiTheme="majorBidi" w:cstheme="majorBidi"/>
                <w:sz w:val="2"/>
                <w:szCs w:val="2"/>
              </w:rPr>
            </w:pPr>
          </w:p>
        </w:tc>
        <w:tc>
          <w:tcPr>
            <w:tcW w:w="4952" w:type="dxa"/>
            <w:vMerge/>
            <w:tcBorders>
              <w:top w:val="nil"/>
            </w:tcBorders>
          </w:tcPr>
          <w:p w14:paraId="5B5EFA3B" w14:textId="77777777" w:rsidR="00474D53" w:rsidRPr="00BB5ECD" w:rsidRDefault="00474D53" w:rsidP="000B3285">
            <w:pPr>
              <w:rPr>
                <w:rFonts w:asciiTheme="majorBidi" w:hAnsiTheme="majorBidi" w:cstheme="majorBidi"/>
                <w:sz w:val="2"/>
                <w:szCs w:val="2"/>
              </w:rPr>
            </w:pPr>
          </w:p>
        </w:tc>
        <w:tc>
          <w:tcPr>
            <w:tcW w:w="3784" w:type="dxa"/>
            <w:vMerge/>
            <w:tcBorders>
              <w:top w:val="nil"/>
            </w:tcBorders>
          </w:tcPr>
          <w:p w14:paraId="65B27FC0" w14:textId="77777777" w:rsidR="00474D53" w:rsidRPr="00BB5ECD" w:rsidRDefault="00474D53" w:rsidP="000B3285">
            <w:pPr>
              <w:rPr>
                <w:rFonts w:asciiTheme="majorBidi" w:hAnsiTheme="majorBidi" w:cstheme="majorBidi"/>
                <w:sz w:val="2"/>
                <w:szCs w:val="2"/>
              </w:rPr>
            </w:pPr>
          </w:p>
        </w:tc>
        <w:tc>
          <w:tcPr>
            <w:tcW w:w="718" w:type="dxa"/>
          </w:tcPr>
          <w:p w14:paraId="0BDBCC2F" w14:textId="77777777" w:rsidR="00474D53" w:rsidRPr="00BB5ECD" w:rsidRDefault="00474D53" w:rsidP="000B3285">
            <w:pPr>
              <w:pStyle w:val="TableParagraph"/>
              <w:spacing w:before="25"/>
              <w:ind w:left="108"/>
              <w:rPr>
                <w:rFonts w:asciiTheme="majorBidi" w:hAnsiTheme="majorBidi" w:cstheme="majorBidi"/>
                <w:sz w:val="18"/>
              </w:rPr>
            </w:pPr>
            <w:r w:rsidRPr="00BB5ECD">
              <w:rPr>
                <w:rFonts w:asciiTheme="majorBidi" w:hAnsiTheme="majorBidi" w:cstheme="majorBidi"/>
                <w:w w:val="105"/>
                <w:sz w:val="18"/>
              </w:rPr>
              <w:t>Yes</w:t>
            </w:r>
          </w:p>
        </w:tc>
        <w:tc>
          <w:tcPr>
            <w:tcW w:w="726" w:type="dxa"/>
            <w:tcBorders>
              <w:right w:val="thinThickMediumGap" w:sz="3" w:space="0" w:color="000000"/>
            </w:tcBorders>
          </w:tcPr>
          <w:p w14:paraId="0A34DBFA" w14:textId="77777777" w:rsidR="00474D53" w:rsidRPr="00BB5ECD" w:rsidRDefault="00474D53" w:rsidP="000B3285">
            <w:pPr>
              <w:pStyle w:val="TableParagraph"/>
              <w:spacing w:before="25"/>
              <w:ind w:left="110"/>
              <w:rPr>
                <w:rFonts w:asciiTheme="majorBidi" w:hAnsiTheme="majorBidi" w:cstheme="majorBidi"/>
                <w:sz w:val="18"/>
              </w:rPr>
            </w:pPr>
            <w:r w:rsidRPr="00BB5ECD">
              <w:rPr>
                <w:rFonts w:asciiTheme="majorBidi" w:hAnsiTheme="majorBidi" w:cstheme="majorBidi"/>
                <w:w w:val="105"/>
                <w:sz w:val="18"/>
              </w:rPr>
              <w:t>No</w:t>
            </w:r>
          </w:p>
        </w:tc>
      </w:tr>
      <w:tr w:rsidR="00474D53" w:rsidRPr="00BB5ECD" w14:paraId="6D617382" w14:textId="77777777" w:rsidTr="000B3285">
        <w:trPr>
          <w:trHeight w:val="273"/>
        </w:trPr>
        <w:tc>
          <w:tcPr>
            <w:tcW w:w="716" w:type="dxa"/>
          </w:tcPr>
          <w:p w14:paraId="5E1B1A80" w14:textId="77777777" w:rsidR="00474D53" w:rsidRPr="00BB5ECD" w:rsidRDefault="00474D53" w:rsidP="000B3285">
            <w:pPr>
              <w:pStyle w:val="TableParagraph"/>
              <w:spacing w:before="30"/>
              <w:ind w:right="262"/>
              <w:jc w:val="right"/>
              <w:rPr>
                <w:rFonts w:asciiTheme="majorBidi" w:hAnsiTheme="majorBidi" w:cstheme="majorBidi"/>
                <w:sz w:val="18"/>
                <w:szCs w:val="18"/>
              </w:rPr>
            </w:pPr>
            <w:r w:rsidRPr="00BB5ECD">
              <w:rPr>
                <w:rFonts w:asciiTheme="majorBidi" w:hAnsiTheme="majorBidi" w:cstheme="majorBidi"/>
                <w:w w:val="102"/>
                <w:sz w:val="18"/>
                <w:szCs w:val="18"/>
              </w:rPr>
              <w:t>1</w:t>
            </w:r>
          </w:p>
        </w:tc>
        <w:tc>
          <w:tcPr>
            <w:tcW w:w="4952" w:type="dxa"/>
          </w:tcPr>
          <w:p w14:paraId="50D49C35" w14:textId="77777777" w:rsidR="00474D53" w:rsidRPr="00BB5ECD" w:rsidRDefault="00474D53" w:rsidP="000B3285">
            <w:pPr>
              <w:pStyle w:val="TableParagraph"/>
              <w:spacing w:before="30"/>
              <w:rPr>
                <w:rFonts w:asciiTheme="majorBidi" w:hAnsiTheme="majorBidi" w:cstheme="majorBidi"/>
                <w:sz w:val="18"/>
              </w:rPr>
            </w:pPr>
            <w:r w:rsidRPr="00BB5ECD">
              <w:rPr>
                <w:rFonts w:asciiTheme="majorBidi" w:hAnsiTheme="majorBidi" w:cstheme="majorBidi"/>
                <w:sz w:val="18"/>
              </w:rPr>
              <w:t>Bidder</w:t>
            </w:r>
            <w:r w:rsidRPr="00BB5ECD">
              <w:rPr>
                <w:rFonts w:asciiTheme="majorBidi" w:hAnsiTheme="majorBidi" w:cstheme="majorBidi"/>
                <w:spacing w:val="-2"/>
                <w:sz w:val="18"/>
              </w:rPr>
              <w:t xml:space="preserve"> </w:t>
            </w:r>
            <w:r w:rsidRPr="00BB5ECD">
              <w:rPr>
                <w:rFonts w:asciiTheme="majorBidi" w:hAnsiTheme="majorBidi" w:cstheme="majorBidi"/>
                <w:sz w:val="18"/>
              </w:rPr>
              <w:t>Registration</w:t>
            </w:r>
            <w:r w:rsidRPr="00BB5ECD">
              <w:rPr>
                <w:rFonts w:asciiTheme="majorBidi" w:hAnsiTheme="majorBidi" w:cstheme="majorBidi"/>
                <w:spacing w:val="-2"/>
                <w:sz w:val="18"/>
              </w:rPr>
              <w:t xml:space="preserve"> </w:t>
            </w:r>
            <w:r w:rsidRPr="00BB5ECD">
              <w:rPr>
                <w:rFonts w:asciiTheme="majorBidi" w:hAnsiTheme="majorBidi" w:cstheme="majorBidi"/>
                <w:sz w:val="18"/>
              </w:rPr>
              <w:t>under</w:t>
            </w:r>
            <w:r w:rsidRPr="00BB5ECD">
              <w:rPr>
                <w:rFonts w:asciiTheme="majorBidi" w:hAnsiTheme="majorBidi" w:cstheme="majorBidi"/>
                <w:spacing w:val="-1"/>
                <w:sz w:val="18"/>
              </w:rPr>
              <w:t xml:space="preserve"> </w:t>
            </w:r>
            <w:r w:rsidRPr="00BB5ECD">
              <w:rPr>
                <w:rFonts w:asciiTheme="majorBidi" w:hAnsiTheme="majorBidi" w:cstheme="majorBidi"/>
                <w:sz w:val="18"/>
              </w:rPr>
              <w:t>the</w:t>
            </w:r>
            <w:r w:rsidRPr="00BB5ECD">
              <w:rPr>
                <w:rFonts w:asciiTheme="majorBidi" w:hAnsiTheme="majorBidi" w:cstheme="majorBidi"/>
                <w:spacing w:val="-2"/>
                <w:sz w:val="18"/>
              </w:rPr>
              <w:t xml:space="preserve"> </w:t>
            </w:r>
            <w:r w:rsidRPr="00BB5ECD">
              <w:rPr>
                <w:rFonts w:asciiTheme="majorBidi" w:hAnsiTheme="majorBidi" w:cstheme="majorBidi"/>
                <w:sz w:val="18"/>
              </w:rPr>
              <w:t>Laws</w:t>
            </w:r>
            <w:r w:rsidRPr="00BB5ECD">
              <w:rPr>
                <w:rFonts w:asciiTheme="majorBidi" w:hAnsiTheme="majorBidi" w:cstheme="majorBidi"/>
                <w:spacing w:val="-1"/>
                <w:sz w:val="18"/>
              </w:rPr>
              <w:t xml:space="preserve"> </w:t>
            </w:r>
            <w:r w:rsidRPr="00BB5ECD">
              <w:rPr>
                <w:rFonts w:asciiTheme="majorBidi" w:hAnsiTheme="majorBidi" w:cstheme="majorBidi"/>
                <w:sz w:val="18"/>
              </w:rPr>
              <w:t>of</w:t>
            </w:r>
            <w:r w:rsidRPr="00BB5ECD">
              <w:rPr>
                <w:rFonts w:asciiTheme="majorBidi" w:hAnsiTheme="majorBidi" w:cstheme="majorBidi"/>
                <w:spacing w:val="-2"/>
                <w:sz w:val="18"/>
              </w:rPr>
              <w:t xml:space="preserve"> </w:t>
            </w:r>
            <w:r w:rsidRPr="00BB5ECD">
              <w:rPr>
                <w:rFonts w:asciiTheme="majorBidi" w:hAnsiTheme="majorBidi" w:cstheme="majorBidi"/>
                <w:sz w:val="18"/>
              </w:rPr>
              <w:t>Pakistan</w:t>
            </w:r>
          </w:p>
        </w:tc>
        <w:tc>
          <w:tcPr>
            <w:tcW w:w="3784" w:type="dxa"/>
          </w:tcPr>
          <w:p w14:paraId="077972D3" w14:textId="77777777" w:rsidR="00474D53" w:rsidRPr="00BB5ECD" w:rsidRDefault="00474D53" w:rsidP="000B3285">
            <w:pPr>
              <w:pStyle w:val="TableParagraph"/>
              <w:spacing w:before="30"/>
              <w:rPr>
                <w:rFonts w:asciiTheme="majorBidi" w:hAnsiTheme="majorBidi" w:cstheme="majorBidi"/>
                <w:sz w:val="18"/>
              </w:rPr>
            </w:pPr>
            <w:r w:rsidRPr="00BB5ECD">
              <w:rPr>
                <w:rFonts w:asciiTheme="majorBidi" w:hAnsiTheme="majorBidi" w:cstheme="majorBidi"/>
                <w:sz w:val="18"/>
              </w:rPr>
              <w:t>Certificate</w:t>
            </w:r>
            <w:r w:rsidRPr="00BB5ECD">
              <w:rPr>
                <w:rFonts w:asciiTheme="majorBidi" w:hAnsiTheme="majorBidi" w:cstheme="majorBidi"/>
                <w:spacing w:val="-4"/>
                <w:sz w:val="18"/>
              </w:rPr>
              <w:t xml:space="preserve"> </w:t>
            </w:r>
            <w:r w:rsidRPr="00BB5ECD">
              <w:rPr>
                <w:rFonts w:asciiTheme="majorBidi" w:hAnsiTheme="majorBidi" w:cstheme="majorBidi"/>
                <w:sz w:val="18"/>
              </w:rPr>
              <w:t>of</w:t>
            </w:r>
            <w:r w:rsidRPr="00BB5ECD">
              <w:rPr>
                <w:rFonts w:asciiTheme="majorBidi" w:hAnsiTheme="majorBidi" w:cstheme="majorBidi"/>
                <w:spacing w:val="-3"/>
                <w:sz w:val="18"/>
              </w:rPr>
              <w:t xml:space="preserve"> </w:t>
            </w:r>
            <w:r w:rsidRPr="00BB5ECD">
              <w:rPr>
                <w:rFonts w:asciiTheme="majorBidi" w:hAnsiTheme="majorBidi" w:cstheme="majorBidi"/>
                <w:sz w:val="18"/>
              </w:rPr>
              <w:t>Registration with SECP/Registrar of firm</w:t>
            </w:r>
          </w:p>
        </w:tc>
        <w:tc>
          <w:tcPr>
            <w:tcW w:w="718" w:type="dxa"/>
          </w:tcPr>
          <w:p w14:paraId="5936CCC3" w14:textId="77777777" w:rsidR="00474D53" w:rsidRPr="00BB5ECD" w:rsidRDefault="00474D53" w:rsidP="000B3285">
            <w:pPr>
              <w:pStyle w:val="TableParagraph"/>
              <w:rPr>
                <w:rFonts w:asciiTheme="majorBidi" w:hAnsiTheme="majorBidi" w:cstheme="majorBidi"/>
                <w:sz w:val="20"/>
              </w:rPr>
            </w:pPr>
          </w:p>
        </w:tc>
        <w:tc>
          <w:tcPr>
            <w:tcW w:w="726" w:type="dxa"/>
            <w:tcBorders>
              <w:right w:val="thinThickMediumGap" w:sz="3" w:space="0" w:color="000000"/>
            </w:tcBorders>
          </w:tcPr>
          <w:p w14:paraId="265A32F4" w14:textId="77777777" w:rsidR="00474D53" w:rsidRPr="00BB5ECD" w:rsidRDefault="00474D53" w:rsidP="000B3285">
            <w:pPr>
              <w:pStyle w:val="TableParagraph"/>
              <w:rPr>
                <w:rFonts w:asciiTheme="majorBidi" w:hAnsiTheme="majorBidi" w:cstheme="majorBidi"/>
                <w:sz w:val="20"/>
              </w:rPr>
            </w:pPr>
          </w:p>
        </w:tc>
      </w:tr>
      <w:tr w:rsidR="00474D53" w:rsidRPr="00BB5ECD" w14:paraId="27F2770C" w14:textId="77777777" w:rsidTr="000B3285">
        <w:trPr>
          <w:trHeight w:val="697"/>
        </w:trPr>
        <w:tc>
          <w:tcPr>
            <w:tcW w:w="716" w:type="dxa"/>
          </w:tcPr>
          <w:p w14:paraId="4E993D42" w14:textId="77777777" w:rsidR="00474D53" w:rsidRPr="00BB5ECD" w:rsidRDefault="00474D53" w:rsidP="000B3285">
            <w:pPr>
              <w:pStyle w:val="TableParagraph"/>
              <w:spacing w:before="10"/>
              <w:rPr>
                <w:rFonts w:asciiTheme="majorBidi" w:hAnsiTheme="majorBidi" w:cstheme="majorBidi"/>
                <w:sz w:val="18"/>
                <w:szCs w:val="18"/>
              </w:rPr>
            </w:pPr>
          </w:p>
          <w:p w14:paraId="67CFF0B4" w14:textId="77777777" w:rsidR="00474D53" w:rsidRPr="00BB5ECD" w:rsidRDefault="00474D53" w:rsidP="000B3285">
            <w:pPr>
              <w:pStyle w:val="TableParagraph"/>
              <w:ind w:right="289"/>
              <w:jc w:val="right"/>
              <w:rPr>
                <w:rFonts w:asciiTheme="majorBidi" w:hAnsiTheme="majorBidi" w:cstheme="majorBidi"/>
                <w:sz w:val="18"/>
                <w:szCs w:val="18"/>
              </w:rPr>
            </w:pPr>
            <w:r w:rsidRPr="00BB5ECD">
              <w:rPr>
                <w:rFonts w:asciiTheme="majorBidi" w:hAnsiTheme="majorBidi" w:cstheme="majorBidi"/>
                <w:w w:val="102"/>
                <w:sz w:val="18"/>
                <w:szCs w:val="18"/>
              </w:rPr>
              <w:t>2</w:t>
            </w:r>
          </w:p>
        </w:tc>
        <w:tc>
          <w:tcPr>
            <w:tcW w:w="4952" w:type="dxa"/>
          </w:tcPr>
          <w:p w14:paraId="2F522087" w14:textId="1260E575" w:rsidR="00474D53" w:rsidRPr="00BB5ECD" w:rsidRDefault="00474D53" w:rsidP="000B3285">
            <w:pPr>
              <w:pStyle w:val="TableParagraph"/>
              <w:spacing w:line="219" w:lineRule="exact"/>
              <w:rPr>
                <w:rFonts w:asciiTheme="majorBidi" w:hAnsiTheme="majorBidi" w:cstheme="majorBidi"/>
                <w:sz w:val="18"/>
              </w:rPr>
            </w:pPr>
            <w:r w:rsidRPr="00BB5ECD">
              <w:rPr>
                <w:rFonts w:asciiTheme="majorBidi" w:hAnsiTheme="majorBidi" w:cstheme="majorBidi"/>
                <w:spacing w:val="-1"/>
                <w:sz w:val="18"/>
              </w:rPr>
              <w:t>Registration</w:t>
            </w:r>
            <w:r w:rsidRPr="00BB5ECD">
              <w:rPr>
                <w:rFonts w:asciiTheme="majorBidi" w:hAnsiTheme="majorBidi" w:cstheme="majorBidi"/>
                <w:spacing w:val="-11"/>
                <w:sz w:val="18"/>
              </w:rPr>
              <w:t xml:space="preserve"> </w:t>
            </w:r>
            <w:r w:rsidRPr="00BB5ECD">
              <w:rPr>
                <w:rFonts w:asciiTheme="majorBidi" w:hAnsiTheme="majorBidi" w:cstheme="majorBidi"/>
                <w:spacing w:val="-1"/>
                <w:sz w:val="18"/>
              </w:rPr>
              <w:t>with</w:t>
            </w:r>
            <w:r w:rsidRPr="00BB5ECD">
              <w:rPr>
                <w:rFonts w:asciiTheme="majorBidi" w:hAnsiTheme="majorBidi" w:cstheme="majorBidi"/>
                <w:spacing w:val="-6"/>
                <w:sz w:val="18"/>
              </w:rPr>
              <w:t xml:space="preserve"> </w:t>
            </w:r>
            <w:r w:rsidRPr="00BB5ECD">
              <w:rPr>
                <w:rFonts w:asciiTheme="majorBidi" w:hAnsiTheme="majorBidi" w:cstheme="majorBidi"/>
                <w:spacing w:val="-1"/>
                <w:sz w:val="18"/>
              </w:rPr>
              <w:t>Income</w:t>
            </w:r>
            <w:r w:rsidRPr="00BB5ECD">
              <w:rPr>
                <w:rFonts w:asciiTheme="majorBidi" w:hAnsiTheme="majorBidi" w:cstheme="majorBidi"/>
                <w:spacing w:val="-6"/>
                <w:sz w:val="18"/>
              </w:rPr>
              <w:t xml:space="preserve"> </w:t>
            </w:r>
            <w:r w:rsidRPr="00BB5ECD">
              <w:rPr>
                <w:rFonts w:asciiTheme="majorBidi" w:hAnsiTheme="majorBidi" w:cstheme="majorBidi"/>
                <w:spacing w:val="-1"/>
                <w:sz w:val="18"/>
              </w:rPr>
              <w:t>&amp;</w:t>
            </w:r>
            <w:r w:rsidRPr="00BB5ECD">
              <w:rPr>
                <w:rFonts w:asciiTheme="majorBidi" w:hAnsiTheme="majorBidi" w:cstheme="majorBidi"/>
                <w:spacing w:val="-6"/>
                <w:sz w:val="18"/>
              </w:rPr>
              <w:t xml:space="preserve"> </w:t>
            </w:r>
            <w:r w:rsidRPr="00BB5ECD">
              <w:rPr>
                <w:rFonts w:asciiTheme="majorBidi" w:hAnsiTheme="majorBidi" w:cstheme="majorBidi"/>
                <w:spacing w:val="-1"/>
                <w:sz w:val="18"/>
              </w:rPr>
              <w:t>Sale</w:t>
            </w:r>
            <w:r w:rsidRPr="00BB5ECD">
              <w:rPr>
                <w:rFonts w:asciiTheme="majorBidi" w:hAnsiTheme="majorBidi" w:cstheme="majorBidi"/>
                <w:spacing w:val="-5"/>
                <w:sz w:val="18"/>
              </w:rPr>
              <w:t xml:space="preserve"> </w:t>
            </w:r>
            <w:r w:rsidRPr="00BB5ECD">
              <w:rPr>
                <w:rFonts w:asciiTheme="majorBidi" w:hAnsiTheme="majorBidi" w:cstheme="majorBidi"/>
                <w:spacing w:val="-1"/>
                <w:sz w:val="18"/>
              </w:rPr>
              <w:t>Tax</w:t>
            </w:r>
            <w:r w:rsidRPr="00BB5ECD">
              <w:rPr>
                <w:rFonts w:asciiTheme="majorBidi" w:hAnsiTheme="majorBidi" w:cstheme="majorBidi"/>
                <w:spacing w:val="-5"/>
                <w:sz w:val="18"/>
              </w:rPr>
              <w:t xml:space="preserve"> </w:t>
            </w:r>
            <w:r w:rsidRPr="00BB5ECD">
              <w:rPr>
                <w:rFonts w:asciiTheme="majorBidi" w:hAnsiTheme="majorBidi" w:cstheme="majorBidi"/>
                <w:spacing w:val="-1"/>
                <w:sz w:val="18"/>
              </w:rPr>
              <w:t>Department</w:t>
            </w:r>
            <w:r w:rsidRPr="00BB5ECD">
              <w:rPr>
                <w:rFonts w:asciiTheme="majorBidi" w:hAnsiTheme="majorBidi" w:cstheme="majorBidi"/>
                <w:spacing w:val="-5"/>
                <w:sz w:val="18"/>
              </w:rPr>
              <w:t xml:space="preserve"> </w:t>
            </w:r>
          </w:p>
          <w:p w14:paraId="7CB6AD89" w14:textId="47BDC0B2" w:rsidR="00474D53" w:rsidRPr="00BB5ECD" w:rsidRDefault="00474D53" w:rsidP="004E64F3">
            <w:pPr>
              <w:pStyle w:val="TableParagraph"/>
              <w:spacing w:line="230" w:lineRule="atLeast"/>
              <w:ind w:right="529"/>
              <w:rPr>
                <w:rFonts w:asciiTheme="majorBidi" w:hAnsiTheme="majorBidi" w:cstheme="majorBidi"/>
                <w:sz w:val="18"/>
              </w:rPr>
            </w:pPr>
          </w:p>
        </w:tc>
        <w:tc>
          <w:tcPr>
            <w:tcW w:w="3784" w:type="dxa"/>
          </w:tcPr>
          <w:p w14:paraId="072C6073" w14:textId="77777777" w:rsidR="00474D53" w:rsidRPr="00BB5ECD" w:rsidRDefault="00474D53" w:rsidP="000B3285">
            <w:pPr>
              <w:pStyle w:val="TableParagraph"/>
              <w:spacing w:before="131" w:line="254" w:lineRule="auto"/>
              <w:ind w:right="453"/>
              <w:rPr>
                <w:rFonts w:asciiTheme="majorBidi" w:hAnsiTheme="majorBidi" w:cstheme="majorBidi"/>
                <w:sz w:val="18"/>
              </w:rPr>
            </w:pPr>
            <w:r w:rsidRPr="00BB5ECD">
              <w:rPr>
                <w:rFonts w:asciiTheme="majorBidi" w:hAnsiTheme="majorBidi" w:cstheme="majorBidi"/>
                <w:sz w:val="18"/>
              </w:rPr>
              <w:t>Certificate</w:t>
            </w:r>
            <w:r w:rsidRPr="00BB5ECD">
              <w:rPr>
                <w:rFonts w:asciiTheme="majorBidi" w:hAnsiTheme="majorBidi" w:cstheme="majorBidi"/>
                <w:spacing w:val="-4"/>
                <w:sz w:val="18"/>
              </w:rPr>
              <w:t xml:space="preserve"> </w:t>
            </w:r>
            <w:r w:rsidRPr="00BB5ECD">
              <w:rPr>
                <w:rFonts w:asciiTheme="majorBidi" w:hAnsiTheme="majorBidi" w:cstheme="majorBidi"/>
                <w:sz w:val="18"/>
              </w:rPr>
              <w:t>of</w:t>
            </w:r>
            <w:r w:rsidRPr="00BB5ECD">
              <w:rPr>
                <w:rFonts w:asciiTheme="majorBidi" w:hAnsiTheme="majorBidi" w:cstheme="majorBidi"/>
                <w:spacing w:val="-3"/>
                <w:sz w:val="18"/>
              </w:rPr>
              <w:t xml:space="preserve"> </w:t>
            </w:r>
            <w:r w:rsidRPr="00BB5ECD">
              <w:rPr>
                <w:rFonts w:asciiTheme="majorBidi" w:hAnsiTheme="majorBidi" w:cstheme="majorBidi"/>
                <w:sz w:val="18"/>
              </w:rPr>
              <w:t>Registration</w:t>
            </w:r>
            <w:r w:rsidRPr="00BB5ECD">
              <w:rPr>
                <w:rFonts w:asciiTheme="majorBidi" w:hAnsiTheme="majorBidi" w:cstheme="majorBidi"/>
                <w:spacing w:val="-4"/>
                <w:sz w:val="18"/>
              </w:rPr>
              <w:t xml:space="preserve"> </w:t>
            </w:r>
            <w:r w:rsidRPr="00BB5ECD">
              <w:rPr>
                <w:rFonts w:asciiTheme="majorBidi" w:hAnsiTheme="majorBidi" w:cstheme="majorBidi"/>
                <w:sz w:val="18"/>
              </w:rPr>
              <w:t>and</w:t>
            </w:r>
            <w:r w:rsidRPr="00BB5ECD">
              <w:rPr>
                <w:rFonts w:asciiTheme="majorBidi" w:hAnsiTheme="majorBidi" w:cstheme="majorBidi"/>
                <w:spacing w:val="-1"/>
                <w:sz w:val="18"/>
              </w:rPr>
              <w:t xml:space="preserve"> </w:t>
            </w:r>
            <w:r w:rsidRPr="00BB5ECD">
              <w:rPr>
                <w:rFonts w:asciiTheme="majorBidi" w:hAnsiTheme="majorBidi" w:cstheme="majorBidi"/>
                <w:sz w:val="18"/>
              </w:rPr>
              <w:t>in</w:t>
            </w:r>
            <w:r w:rsidRPr="00BB5ECD">
              <w:rPr>
                <w:rFonts w:asciiTheme="majorBidi" w:hAnsiTheme="majorBidi" w:cstheme="majorBidi"/>
                <w:spacing w:val="-2"/>
                <w:sz w:val="18"/>
              </w:rPr>
              <w:t xml:space="preserve"> </w:t>
            </w:r>
            <w:r w:rsidRPr="00BB5ECD">
              <w:rPr>
                <w:rFonts w:asciiTheme="majorBidi" w:hAnsiTheme="majorBidi" w:cstheme="majorBidi"/>
                <w:sz w:val="18"/>
              </w:rPr>
              <w:t>Active</w:t>
            </w:r>
            <w:r w:rsidRPr="00BB5ECD">
              <w:rPr>
                <w:rFonts w:asciiTheme="majorBidi" w:hAnsiTheme="majorBidi" w:cstheme="majorBidi"/>
                <w:spacing w:val="-3"/>
                <w:sz w:val="18"/>
              </w:rPr>
              <w:t xml:space="preserve"> </w:t>
            </w:r>
            <w:r w:rsidRPr="00BB5ECD">
              <w:rPr>
                <w:rFonts w:asciiTheme="majorBidi" w:hAnsiTheme="majorBidi" w:cstheme="majorBidi"/>
                <w:sz w:val="18"/>
              </w:rPr>
              <w:t>Tax-</w:t>
            </w:r>
            <w:r w:rsidRPr="00BB5ECD">
              <w:rPr>
                <w:rFonts w:asciiTheme="majorBidi" w:hAnsiTheme="majorBidi" w:cstheme="majorBidi"/>
                <w:spacing w:val="-38"/>
                <w:sz w:val="18"/>
              </w:rPr>
              <w:t xml:space="preserve"> </w:t>
            </w:r>
            <w:r w:rsidRPr="00BB5ECD">
              <w:rPr>
                <w:rFonts w:asciiTheme="majorBidi" w:hAnsiTheme="majorBidi" w:cstheme="majorBidi"/>
                <w:sz w:val="18"/>
              </w:rPr>
              <w:t>payer</w:t>
            </w:r>
            <w:r w:rsidRPr="00BB5ECD">
              <w:rPr>
                <w:rFonts w:asciiTheme="majorBidi" w:hAnsiTheme="majorBidi" w:cstheme="majorBidi"/>
                <w:spacing w:val="-1"/>
                <w:sz w:val="18"/>
              </w:rPr>
              <w:t xml:space="preserve"> </w:t>
            </w:r>
            <w:r w:rsidRPr="00BB5ECD">
              <w:rPr>
                <w:rFonts w:asciiTheme="majorBidi" w:hAnsiTheme="majorBidi" w:cstheme="majorBidi"/>
                <w:sz w:val="18"/>
              </w:rPr>
              <w:t>List.</w:t>
            </w:r>
          </w:p>
        </w:tc>
        <w:tc>
          <w:tcPr>
            <w:tcW w:w="718" w:type="dxa"/>
          </w:tcPr>
          <w:p w14:paraId="4C7CE309" w14:textId="77777777" w:rsidR="00474D53" w:rsidRPr="00BB5ECD" w:rsidRDefault="00474D53" w:rsidP="000B3285">
            <w:pPr>
              <w:pStyle w:val="TableParagraph"/>
              <w:rPr>
                <w:rFonts w:asciiTheme="majorBidi" w:hAnsiTheme="majorBidi" w:cstheme="majorBidi"/>
                <w:sz w:val="20"/>
              </w:rPr>
            </w:pPr>
          </w:p>
        </w:tc>
        <w:tc>
          <w:tcPr>
            <w:tcW w:w="726" w:type="dxa"/>
            <w:tcBorders>
              <w:right w:val="thinThickMediumGap" w:sz="3" w:space="0" w:color="000000"/>
            </w:tcBorders>
          </w:tcPr>
          <w:p w14:paraId="6E1EA024" w14:textId="77777777" w:rsidR="00474D53" w:rsidRPr="00BB5ECD" w:rsidRDefault="00474D53" w:rsidP="000B3285">
            <w:pPr>
              <w:pStyle w:val="TableParagraph"/>
              <w:rPr>
                <w:rFonts w:asciiTheme="majorBidi" w:hAnsiTheme="majorBidi" w:cstheme="majorBidi"/>
                <w:sz w:val="20"/>
              </w:rPr>
            </w:pPr>
          </w:p>
        </w:tc>
      </w:tr>
      <w:tr w:rsidR="00474D53" w:rsidRPr="00BB5ECD" w14:paraId="71038329" w14:textId="77777777" w:rsidTr="001D0B94">
        <w:trPr>
          <w:trHeight w:val="1301"/>
        </w:trPr>
        <w:tc>
          <w:tcPr>
            <w:tcW w:w="716" w:type="dxa"/>
          </w:tcPr>
          <w:p w14:paraId="696B9CF2" w14:textId="77777777" w:rsidR="00474D53" w:rsidRPr="00BB5ECD" w:rsidRDefault="00474D53" w:rsidP="000B3285">
            <w:pPr>
              <w:pStyle w:val="TableParagraph"/>
              <w:rPr>
                <w:rFonts w:asciiTheme="majorBidi" w:hAnsiTheme="majorBidi" w:cstheme="majorBidi"/>
                <w:sz w:val="18"/>
                <w:szCs w:val="18"/>
              </w:rPr>
            </w:pPr>
          </w:p>
          <w:p w14:paraId="6070DFEE" w14:textId="77777777" w:rsidR="00474D53" w:rsidRPr="00BB5ECD" w:rsidRDefault="00474D53" w:rsidP="000B3285">
            <w:pPr>
              <w:pStyle w:val="TableParagraph"/>
              <w:spacing w:before="11"/>
              <w:rPr>
                <w:rFonts w:asciiTheme="majorBidi" w:hAnsiTheme="majorBidi" w:cstheme="majorBidi"/>
                <w:sz w:val="18"/>
                <w:szCs w:val="18"/>
              </w:rPr>
            </w:pPr>
          </w:p>
          <w:p w14:paraId="654B9C81" w14:textId="58E6EE35" w:rsidR="00474D53" w:rsidRPr="00BB5ECD" w:rsidRDefault="008E56FC" w:rsidP="000B3285">
            <w:pPr>
              <w:pStyle w:val="TableParagraph"/>
              <w:ind w:right="289"/>
              <w:jc w:val="right"/>
              <w:rPr>
                <w:rFonts w:asciiTheme="majorBidi" w:hAnsiTheme="majorBidi" w:cstheme="majorBidi"/>
                <w:sz w:val="18"/>
                <w:szCs w:val="18"/>
              </w:rPr>
            </w:pPr>
            <w:r w:rsidRPr="00BB5ECD">
              <w:rPr>
                <w:rFonts w:asciiTheme="majorBidi" w:hAnsiTheme="majorBidi" w:cstheme="majorBidi"/>
                <w:sz w:val="18"/>
                <w:szCs w:val="18"/>
              </w:rPr>
              <w:t>3</w:t>
            </w:r>
          </w:p>
        </w:tc>
        <w:tc>
          <w:tcPr>
            <w:tcW w:w="4952" w:type="dxa"/>
          </w:tcPr>
          <w:p w14:paraId="20BFE20C" w14:textId="77777777" w:rsidR="00474D53" w:rsidRPr="00BB5ECD" w:rsidRDefault="00474D53" w:rsidP="000B3285">
            <w:pPr>
              <w:pStyle w:val="TableParagraph"/>
              <w:spacing w:before="3"/>
              <w:rPr>
                <w:rFonts w:asciiTheme="majorBidi" w:hAnsiTheme="majorBidi" w:cstheme="majorBidi"/>
                <w:sz w:val="19"/>
              </w:rPr>
            </w:pPr>
          </w:p>
          <w:p w14:paraId="7C4FB063" w14:textId="172F7F4D" w:rsidR="00474D53" w:rsidRPr="00BB5ECD" w:rsidRDefault="00474D53" w:rsidP="00564667">
            <w:pPr>
              <w:pStyle w:val="TableParagraph"/>
              <w:spacing w:line="256" w:lineRule="auto"/>
              <w:ind w:right="137"/>
              <w:rPr>
                <w:rFonts w:asciiTheme="majorBidi" w:hAnsiTheme="majorBidi" w:cstheme="majorBidi"/>
                <w:sz w:val="18"/>
              </w:rPr>
            </w:pPr>
            <w:r w:rsidRPr="00BB5ECD">
              <w:rPr>
                <w:rFonts w:asciiTheme="majorBidi" w:hAnsiTheme="majorBidi" w:cstheme="majorBidi"/>
                <w:spacing w:val="-1"/>
                <w:sz w:val="18"/>
              </w:rPr>
              <w:t xml:space="preserve">The Bidder should have Total working </w:t>
            </w:r>
            <w:r w:rsidRPr="00BB5ECD">
              <w:rPr>
                <w:rFonts w:asciiTheme="majorBidi" w:hAnsiTheme="majorBidi" w:cstheme="majorBidi"/>
                <w:sz w:val="18"/>
              </w:rPr>
              <w:t>capital/ Network of PK RS.</w:t>
            </w:r>
            <w:r w:rsidRPr="00BB5ECD">
              <w:rPr>
                <w:rFonts w:asciiTheme="majorBidi" w:hAnsiTheme="majorBidi" w:cstheme="majorBidi"/>
                <w:spacing w:val="-39"/>
                <w:sz w:val="18"/>
              </w:rPr>
              <w:t xml:space="preserve"> </w:t>
            </w:r>
            <w:r w:rsidR="00564667" w:rsidRPr="00BB5ECD">
              <w:rPr>
                <w:rFonts w:asciiTheme="majorBidi" w:hAnsiTheme="majorBidi" w:cstheme="majorBidi"/>
                <w:sz w:val="18"/>
              </w:rPr>
              <w:t>2</w:t>
            </w:r>
            <w:r w:rsidR="008A582D" w:rsidRPr="00BB5ECD">
              <w:rPr>
                <w:rFonts w:asciiTheme="majorBidi" w:hAnsiTheme="majorBidi" w:cstheme="majorBidi"/>
                <w:sz w:val="18"/>
              </w:rPr>
              <w:t>00</w:t>
            </w:r>
            <w:r w:rsidR="00564667" w:rsidRPr="00BB5ECD">
              <w:rPr>
                <w:rFonts w:asciiTheme="majorBidi" w:hAnsiTheme="majorBidi" w:cstheme="majorBidi"/>
                <w:sz w:val="18"/>
              </w:rPr>
              <w:t>.00</w:t>
            </w:r>
            <w:r w:rsidRPr="00BB5ECD">
              <w:rPr>
                <w:rFonts w:asciiTheme="majorBidi" w:hAnsiTheme="majorBidi" w:cstheme="majorBidi"/>
                <w:spacing w:val="-2"/>
                <w:sz w:val="18"/>
              </w:rPr>
              <w:t xml:space="preserve"> </w:t>
            </w:r>
            <w:r w:rsidRPr="00BB5ECD">
              <w:rPr>
                <w:rFonts w:asciiTheme="majorBidi" w:hAnsiTheme="majorBidi" w:cstheme="majorBidi"/>
                <w:sz w:val="18"/>
              </w:rPr>
              <w:t>million</w:t>
            </w:r>
            <w:r w:rsidRPr="00BB5ECD">
              <w:rPr>
                <w:rFonts w:asciiTheme="majorBidi" w:hAnsiTheme="majorBidi" w:cstheme="majorBidi"/>
                <w:spacing w:val="-9"/>
                <w:sz w:val="18"/>
              </w:rPr>
              <w:t xml:space="preserve"> </w:t>
            </w:r>
            <w:r w:rsidRPr="00BB5ECD">
              <w:rPr>
                <w:rFonts w:asciiTheme="majorBidi" w:hAnsiTheme="majorBidi" w:cstheme="majorBidi"/>
                <w:sz w:val="18"/>
              </w:rPr>
              <w:t>in</w:t>
            </w:r>
            <w:r w:rsidRPr="00BB5ECD">
              <w:rPr>
                <w:rFonts w:asciiTheme="majorBidi" w:hAnsiTheme="majorBidi" w:cstheme="majorBidi"/>
                <w:spacing w:val="-2"/>
                <w:sz w:val="18"/>
              </w:rPr>
              <w:t xml:space="preserve"> </w:t>
            </w:r>
            <w:r w:rsidRPr="00BB5ECD">
              <w:rPr>
                <w:rFonts w:asciiTheme="majorBidi" w:hAnsiTheme="majorBidi" w:cstheme="majorBidi"/>
                <w:sz w:val="18"/>
              </w:rPr>
              <w:t>the</w:t>
            </w:r>
            <w:r w:rsidRPr="00BB5ECD">
              <w:rPr>
                <w:rFonts w:asciiTheme="majorBidi" w:hAnsiTheme="majorBidi" w:cstheme="majorBidi"/>
                <w:spacing w:val="-4"/>
                <w:sz w:val="18"/>
              </w:rPr>
              <w:t xml:space="preserve"> </w:t>
            </w:r>
            <w:r w:rsidRPr="00BB5ECD">
              <w:rPr>
                <w:rFonts w:asciiTheme="majorBidi" w:hAnsiTheme="majorBidi" w:cstheme="majorBidi"/>
                <w:sz w:val="18"/>
              </w:rPr>
              <w:t>Three</w:t>
            </w:r>
            <w:r w:rsidRPr="00BB5ECD">
              <w:rPr>
                <w:rFonts w:asciiTheme="majorBidi" w:hAnsiTheme="majorBidi" w:cstheme="majorBidi"/>
                <w:spacing w:val="-9"/>
                <w:sz w:val="18"/>
              </w:rPr>
              <w:t xml:space="preserve"> </w:t>
            </w:r>
            <w:r w:rsidRPr="00BB5ECD">
              <w:rPr>
                <w:rFonts w:asciiTheme="majorBidi" w:hAnsiTheme="majorBidi" w:cstheme="majorBidi"/>
                <w:sz w:val="18"/>
              </w:rPr>
              <w:t>audited</w:t>
            </w:r>
            <w:r w:rsidR="00564667" w:rsidRPr="00BB5ECD">
              <w:rPr>
                <w:rFonts w:asciiTheme="majorBidi" w:hAnsiTheme="majorBidi" w:cstheme="majorBidi"/>
                <w:sz w:val="18"/>
              </w:rPr>
              <w:t xml:space="preserve"> financial </w:t>
            </w:r>
            <w:r w:rsidRPr="00BB5ECD">
              <w:rPr>
                <w:rFonts w:asciiTheme="majorBidi" w:hAnsiTheme="majorBidi" w:cstheme="majorBidi"/>
                <w:spacing w:val="-7"/>
                <w:sz w:val="18"/>
              </w:rPr>
              <w:t xml:space="preserve"> </w:t>
            </w:r>
            <w:r w:rsidRPr="00BB5ECD">
              <w:rPr>
                <w:rFonts w:asciiTheme="majorBidi" w:hAnsiTheme="majorBidi" w:cstheme="majorBidi"/>
                <w:sz w:val="18"/>
              </w:rPr>
              <w:t>year</w:t>
            </w:r>
            <w:r w:rsidRPr="00BB5ECD">
              <w:rPr>
                <w:rFonts w:asciiTheme="majorBidi" w:hAnsiTheme="majorBidi" w:cstheme="majorBidi"/>
                <w:spacing w:val="-8"/>
                <w:sz w:val="18"/>
              </w:rPr>
              <w:t xml:space="preserve"> </w:t>
            </w:r>
            <w:r w:rsidR="00564667" w:rsidRPr="00BB5ECD">
              <w:rPr>
                <w:rFonts w:asciiTheme="majorBidi" w:hAnsiTheme="majorBidi" w:cstheme="majorBidi"/>
                <w:spacing w:val="-8"/>
                <w:sz w:val="18"/>
              </w:rPr>
              <w:t>(2022-23, 2023-24, 2024-25)</w:t>
            </w:r>
          </w:p>
        </w:tc>
        <w:tc>
          <w:tcPr>
            <w:tcW w:w="3784" w:type="dxa"/>
          </w:tcPr>
          <w:p w14:paraId="525BD510" w14:textId="3CF0D22F" w:rsidR="00925FD2" w:rsidRPr="00BB5ECD" w:rsidRDefault="00474D53" w:rsidP="008675DF">
            <w:pPr>
              <w:pStyle w:val="TableParagraph"/>
              <w:spacing w:before="25"/>
              <w:jc w:val="both"/>
              <w:rPr>
                <w:rFonts w:asciiTheme="majorBidi" w:hAnsiTheme="majorBidi" w:cstheme="majorBidi"/>
                <w:sz w:val="18"/>
              </w:rPr>
            </w:pPr>
            <w:r w:rsidRPr="00BB5ECD">
              <w:rPr>
                <w:rFonts w:asciiTheme="majorBidi" w:hAnsiTheme="majorBidi" w:cstheme="majorBidi"/>
                <w:spacing w:val="-2"/>
                <w:sz w:val="18"/>
              </w:rPr>
              <w:t>Annual</w:t>
            </w:r>
            <w:r w:rsidRPr="00BB5ECD">
              <w:rPr>
                <w:rFonts w:asciiTheme="majorBidi" w:hAnsiTheme="majorBidi" w:cstheme="majorBidi"/>
                <w:spacing w:val="-7"/>
                <w:sz w:val="18"/>
              </w:rPr>
              <w:t xml:space="preserve"> </w:t>
            </w:r>
            <w:r w:rsidRPr="00BB5ECD">
              <w:rPr>
                <w:rFonts w:asciiTheme="majorBidi" w:hAnsiTheme="majorBidi" w:cstheme="majorBidi"/>
                <w:spacing w:val="-1"/>
                <w:sz w:val="18"/>
              </w:rPr>
              <w:t>Report</w:t>
            </w:r>
            <w:r w:rsidRPr="00BB5ECD">
              <w:rPr>
                <w:rFonts w:asciiTheme="majorBidi" w:hAnsiTheme="majorBidi" w:cstheme="majorBidi"/>
                <w:spacing w:val="-7"/>
                <w:sz w:val="18"/>
              </w:rPr>
              <w:t xml:space="preserve"> </w:t>
            </w:r>
            <w:r w:rsidRPr="00BB5ECD">
              <w:rPr>
                <w:rFonts w:asciiTheme="majorBidi" w:hAnsiTheme="majorBidi" w:cstheme="majorBidi"/>
                <w:spacing w:val="-1"/>
                <w:sz w:val="18"/>
              </w:rPr>
              <w:t>including</w:t>
            </w:r>
            <w:r w:rsidRPr="00BB5ECD">
              <w:rPr>
                <w:rFonts w:asciiTheme="majorBidi" w:hAnsiTheme="majorBidi" w:cstheme="majorBidi"/>
                <w:spacing w:val="-10"/>
                <w:sz w:val="18"/>
              </w:rPr>
              <w:t xml:space="preserve"> </w:t>
            </w:r>
            <w:r w:rsidRPr="00BB5ECD">
              <w:rPr>
                <w:rFonts w:asciiTheme="majorBidi" w:hAnsiTheme="majorBidi" w:cstheme="majorBidi"/>
                <w:spacing w:val="-1"/>
                <w:sz w:val="18"/>
              </w:rPr>
              <w:t>Balance Sheet</w:t>
            </w:r>
            <w:r w:rsidR="008675DF" w:rsidRPr="00BB5ECD">
              <w:rPr>
                <w:rFonts w:asciiTheme="majorBidi" w:hAnsiTheme="majorBidi" w:cstheme="majorBidi"/>
                <w:spacing w:val="-2"/>
                <w:w w:val="105"/>
                <w:sz w:val="18"/>
              </w:rPr>
              <w:t>,</w:t>
            </w:r>
            <w:r w:rsidR="008675DF">
              <w:rPr>
                <w:rFonts w:asciiTheme="majorBidi" w:hAnsiTheme="majorBidi" w:cstheme="majorBidi"/>
                <w:spacing w:val="-2"/>
                <w:w w:val="105"/>
                <w:sz w:val="18"/>
              </w:rPr>
              <w:t xml:space="preserve"> </w:t>
            </w:r>
            <w:r w:rsidR="008675DF" w:rsidRPr="00BB5ECD">
              <w:rPr>
                <w:rFonts w:asciiTheme="majorBidi" w:hAnsiTheme="majorBidi" w:cstheme="majorBidi"/>
                <w:spacing w:val="-2"/>
                <w:w w:val="105"/>
                <w:sz w:val="18"/>
              </w:rPr>
              <w:t>income</w:t>
            </w:r>
            <w:r w:rsidRPr="00BB5ECD">
              <w:rPr>
                <w:rFonts w:asciiTheme="majorBidi" w:hAnsiTheme="majorBidi" w:cstheme="majorBidi"/>
                <w:spacing w:val="-5"/>
                <w:w w:val="105"/>
                <w:sz w:val="18"/>
              </w:rPr>
              <w:t xml:space="preserve"> </w:t>
            </w:r>
            <w:r w:rsidRPr="00BB5ECD">
              <w:rPr>
                <w:rFonts w:asciiTheme="majorBidi" w:hAnsiTheme="majorBidi" w:cstheme="majorBidi"/>
                <w:spacing w:val="-1"/>
                <w:w w:val="105"/>
                <w:sz w:val="18"/>
              </w:rPr>
              <w:t>statement</w:t>
            </w:r>
            <w:r w:rsidRPr="00BB5ECD">
              <w:rPr>
                <w:rFonts w:asciiTheme="majorBidi" w:hAnsiTheme="majorBidi" w:cstheme="majorBidi"/>
                <w:spacing w:val="-5"/>
                <w:w w:val="105"/>
                <w:sz w:val="18"/>
              </w:rPr>
              <w:t xml:space="preserve"> </w:t>
            </w:r>
            <w:r w:rsidRPr="00BB5ECD">
              <w:rPr>
                <w:rFonts w:asciiTheme="majorBidi" w:hAnsiTheme="majorBidi" w:cstheme="majorBidi"/>
                <w:spacing w:val="-1"/>
                <w:w w:val="105"/>
                <w:sz w:val="18"/>
              </w:rPr>
              <w:t>and</w:t>
            </w:r>
            <w:r w:rsidRPr="00BB5ECD">
              <w:rPr>
                <w:rFonts w:asciiTheme="majorBidi" w:hAnsiTheme="majorBidi" w:cstheme="majorBidi"/>
                <w:spacing w:val="-3"/>
                <w:w w:val="105"/>
                <w:sz w:val="18"/>
              </w:rPr>
              <w:t xml:space="preserve"> </w:t>
            </w:r>
            <w:r w:rsidRPr="00BB5ECD">
              <w:rPr>
                <w:rFonts w:asciiTheme="majorBidi" w:hAnsiTheme="majorBidi" w:cstheme="majorBidi"/>
                <w:spacing w:val="-1"/>
                <w:w w:val="105"/>
                <w:sz w:val="18"/>
              </w:rPr>
              <w:t>profit</w:t>
            </w:r>
            <w:r w:rsidRPr="00BB5ECD">
              <w:rPr>
                <w:rFonts w:asciiTheme="majorBidi" w:hAnsiTheme="majorBidi" w:cstheme="majorBidi"/>
                <w:spacing w:val="-5"/>
                <w:w w:val="105"/>
                <w:sz w:val="18"/>
              </w:rPr>
              <w:t xml:space="preserve"> </w:t>
            </w:r>
            <w:r w:rsidRPr="00BB5ECD">
              <w:rPr>
                <w:rFonts w:asciiTheme="majorBidi" w:hAnsiTheme="majorBidi" w:cstheme="majorBidi"/>
                <w:spacing w:val="-1"/>
                <w:w w:val="105"/>
                <w:sz w:val="18"/>
              </w:rPr>
              <w:t>&amp;</w:t>
            </w:r>
            <w:r w:rsidRPr="00BB5ECD">
              <w:rPr>
                <w:rFonts w:asciiTheme="majorBidi" w:hAnsiTheme="majorBidi" w:cstheme="majorBidi"/>
                <w:spacing w:val="3"/>
                <w:w w:val="105"/>
                <w:sz w:val="18"/>
              </w:rPr>
              <w:t xml:space="preserve"> </w:t>
            </w:r>
            <w:r w:rsidRPr="00BB5ECD">
              <w:rPr>
                <w:rFonts w:asciiTheme="majorBidi" w:hAnsiTheme="majorBidi" w:cstheme="majorBidi"/>
                <w:spacing w:val="-1"/>
                <w:w w:val="105"/>
                <w:sz w:val="18"/>
              </w:rPr>
              <w:t>Loss</w:t>
            </w:r>
            <w:r w:rsidRPr="00BB5ECD">
              <w:rPr>
                <w:rFonts w:asciiTheme="majorBidi" w:hAnsiTheme="majorBidi" w:cstheme="majorBidi"/>
                <w:spacing w:val="-7"/>
                <w:w w:val="105"/>
                <w:sz w:val="18"/>
              </w:rPr>
              <w:t xml:space="preserve"> </w:t>
            </w:r>
            <w:r w:rsidRPr="00BB5ECD">
              <w:rPr>
                <w:rFonts w:asciiTheme="majorBidi" w:hAnsiTheme="majorBidi" w:cstheme="majorBidi"/>
                <w:spacing w:val="-1"/>
                <w:w w:val="105"/>
                <w:sz w:val="18"/>
              </w:rPr>
              <w:t>accounts</w:t>
            </w:r>
            <w:r w:rsidRPr="00BB5ECD">
              <w:rPr>
                <w:rFonts w:asciiTheme="majorBidi" w:hAnsiTheme="majorBidi" w:cstheme="majorBidi"/>
                <w:spacing w:val="-40"/>
                <w:w w:val="105"/>
                <w:sz w:val="18"/>
              </w:rPr>
              <w:t xml:space="preserve"> </w:t>
            </w:r>
            <w:r w:rsidRPr="00BB5ECD">
              <w:rPr>
                <w:rFonts w:asciiTheme="majorBidi" w:hAnsiTheme="majorBidi" w:cstheme="majorBidi"/>
                <w:sz w:val="18"/>
              </w:rPr>
              <w:t xml:space="preserve">along with auditors notes for the last three </w:t>
            </w:r>
            <w:r w:rsidR="00526537" w:rsidRPr="00BB5ECD">
              <w:rPr>
                <w:rFonts w:asciiTheme="majorBidi" w:hAnsiTheme="majorBidi" w:cstheme="majorBidi"/>
                <w:sz w:val="18"/>
              </w:rPr>
              <w:t xml:space="preserve">Audit </w:t>
            </w:r>
            <w:r w:rsidRPr="00BB5ECD">
              <w:rPr>
                <w:rFonts w:asciiTheme="majorBidi" w:hAnsiTheme="majorBidi" w:cstheme="majorBidi"/>
                <w:sz w:val="18"/>
              </w:rPr>
              <w:t>Year</w:t>
            </w:r>
            <w:r w:rsidR="0002054D" w:rsidRPr="00BB5ECD">
              <w:rPr>
                <w:rFonts w:asciiTheme="majorBidi" w:hAnsiTheme="majorBidi" w:cstheme="majorBidi"/>
                <w:sz w:val="18"/>
              </w:rPr>
              <w:t>s</w:t>
            </w:r>
            <w:r w:rsidR="0057342B">
              <w:rPr>
                <w:rFonts w:asciiTheme="majorBidi" w:hAnsiTheme="majorBidi" w:cstheme="majorBidi"/>
                <w:sz w:val="18"/>
              </w:rPr>
              <w:t>.</w:t>
            </w:r>
          </w:p>
        </w:tc>
        <w:tc>
          <w:tcPr>
            <w:tcW w:w="718" w:type="dxa"/>
          </w:tcPr>
          <w:p w14:paraId="280999AF" w14:textId="77777777" w:rsidR="00474D53" w:rsidRPr="00BB5ECD" w:rsidRDefault="00474D53" w:rsidP="000B3285">
            <w:pPr>
              <w:pStyle w:val="TableParagraph"/>
              <w:rPr>
                <w:rFonts w:asciiTheme="majorBidi" w:hAnsiTheme="majorBidi" w:cstheme="majorBidi"/>
                <w:sz w:val="20"/>
              </w:rPr>
            </w:pPr>
          </w:p>
        </w:tc>
        <w:tc>
          <w:tcPr>
            <w:tcW w:w="726" w:type="dxa"/>
            <w:tcBorders>
              <w:right w:val="thinThickMediumGap" w:sz="3" w:space="0" w:color="000000"/>
            </w:tcBorders>
          </w:tcPr>
          <w:p w14:paraId="1359A45F" w14:textId="77777777" w:rsidR="00474D53" w:rsidRPr="00BB5ECD" w:rsidRDefault="00474D53" w:rsidP="000B3285">
            <w:pPr>
              <w:pStyle w:val="TableParagraph"/>
              <w:rPr>
                <w:rFonts w:asciiTheme="majorBidi" w:hAnsiTheme="majorBidi" w:cstheme="majorBidi"/>
                <w:sz w:val="20"/>
              </w:rPr>
            </w:pPr>
          </w:p>
        </w:tc>
      </w:tr>
      <w:tr w:rsidR="00474D53" w:rsidRPr="00BB5ECD" w14:paraId="6DACFEDC" w14:textId="77777777" w:rsidTr="000B3285">
        <w:trPr>
          <w:trHeight w:val="544"/>
        </w:trPr>
        <w:tc>
          <w:tcPr>
            <w:tcW w:w="716" w:type="dxa"/>
          </w:tcPr>
          <w:p w14:paraId="2ECBB402" w14:textId="77777777" w:rsidR="00474D53" w:rsidRPr="00BB5ECD" w:rsidRDefault="00474D53" w:rsidP="000B3285">
            <w:pPr>
              <w:pStyle w:val="TableParagraph"/>
              <w:rPr>
                <w:rFonts w:asciiTheme="majorBidi" w:hAnsiTheme="majorBidi" w:cstheme="majorBidi"/>
                <w:sz w:val="18"/>
                <w:szCs w:val="18"/>
              </w:rPr>
            </w:pPr>
          </w:p>
          <w:p w14:paraId="57C56ACB" w14:textId="77777777" w:rsidR="00474D53" w:rsidRPr="00BB5ECD" w:rsidRDefault="00474D53" w:rsidP="000B3285">
            <w:pPr>
              <w:pStyle w:val="TableParagraph"/>
              <w:spacing w:before="5"/>
              <w:rPr>
                <w:rFonts w:asciiTheme="majorBidi" w:hAnsiTheme="majorBidi" w:cstheme="majorBidi"/>
                <w:sz w:val="18"/>
                <w:szCs w:val="18"/>
              </w:rPr>
            </w:pPr>
          </w:p>
          <w:p w14:paraId="4B9EE52E" w14:textId="65EC3A33" w:rsidR="00474D53" w:rsidRPr="00BB5ECD" w:rsidRDefault="008E56FC" w:rsidP="000B3285">
            <w:pPr>
              <w:pStyle w:val="TableParagraph"/>
              <w:spacing w:before="1"/>
              <w:ind w:right="289"/>
              <w:jc w:val="right"/>
              <w:rPr>
                <w:rFonts w:asciiTheme="majorBidi" w:hAnsiTheme="majorBidi" w:cstheme="majorBidi"/>
                <w:sz w:val="18"/>
                <w:szCs w:val="18"/>
              </w:rPr>
            </w:pPr>
            <w:r w:rsidRPr="00BB5ECD">
              <w:rPr>
                <w:rFonts w:asciiTheme="majorBidi" w:hAnsiTheme="majorBidi" w:cstheme="majorBidi"/>
                <w:sz w:val="18"/>
                <w:szCs w:val="18"/>
              </w:rPr>
              <w:t>4</w:t>
            </w:r>
          </w:p>
        </w:tc>
        <w:tc>
          <w:tcPr>
            <w:tcW w:w="4952" w:type="dxa"/>
          </w:tcPr>
          <w:p w14:paraId="29CB0415" w14:textId="3E95E8E2" w:rsidR="00474D53" w:rsidRPr="00BB5ECD" w:rsidRDefault="00474D53" w:rsidP="00564667">
            <w:pPr>
              <w:pStyle w:val="TableParagraph"/>
              <w:spacing w:line="254" w:lineRule="auto"/>
              <w:rPr>
                <w:rFonts w:asciiTheme="majorBidi" w:hAnsiTheme="majorBidi" w:cstheme="majorBidi"/>
                <w:sz w:val="18"/>
              </w:rPr>
            </w:pPr>
            <w:r w:rsidRPr="00BB5ECD">
              <w:rPr>
                <w:rFonts w:asciiTheme="majorBidi" w:hAnsiTheme="majorBidi" w:cstheme="majorBidi"/>
                <w:sz w:val="18"/>
              </w:rPr>
              <w:t>The</w:t>
            </w:r>
            <w:r w:rsidRPr="00BB5ECD">
              <w:rPr>
                <w:rFonts w:asciiTheme="majorBidi" w:hAnsiTheme="majorBidi" w:cstheme="majorBidi"/>
                <w:spacing w:val="23"/>
                <w:sz w:val="18"/>
              </w:rPr>
              <w:t xml:space="preserve"> </w:t>
            </w:r>
            <w:r w:rsidRPr="00BB5ECD">
              <w:rPr>
                <w:rFonts w:asciiTheme="majorBidi" w:hAnsiTheme="majorBidi" w:cstheme="majorBidi"/>
                <w:sz w:val="18"/>
              </w:rPr>
              <w:t>Bidder</w:t>
            </w:r>
            <w:r w:rsidRPr="00BB5ECD">
              <w:rPr>
                <w:rFonts w:asciiTheme="majorBidi" w:hAnsiTheme="majorBidi" w:cstheme="majorBidi"/>
                <w:spacing w:val="27"/>
                <w:sz w:val="18"/>
              </w:rPr>
              <w:t xml:space="preserve"> </w:t>
            </w:r>
            <w:r w:rsidRPr="00BB5ECD">
              <w:rPr>
                <w:rFonts w:asciiTheme="majorBidi" w:hAnsiTheme="majorBidi" w:cstheme="majorBidi"/>
                <w:sz w:val="18"/>
              </w:rPr>
              <w:t>should</w:t>
            </w:r>
            <w:r w:rsidRPr="00BB5ECD">
              <w:rPr>
                <w:rFonts w:asciiTheme="majorBidi" w:hAnsiTheme="majorBidi" w:cstheme="majorBidi"/>
                <w:spacing w:val="26"/>
                <w:sz w:val="18"/>
              </w:rPr>
              <w:t xml:space="preserve"> </w:t>
            </w:r>
            <w:r w:rsidRPr="00BB5ECD">
              <w:rPr>
                <w:rFonts w:asciiTheme="majorBidi" w:hAnsiTheme="majorBidi" w:cstheme="majorBidi"/>
                <w:sz w:val="18"/>
              </w:rPr>
              <w:t>have</w:t>
            </w:r>
            <w:r w:rsidRPr="00BB5ECD">
              <w:rPr>
                <w:rFonts w:asciiTheme="majorBidi" w:hAnsiTheme="majorBidi" w:cstheme="majorBidi"/>
                <w:spacing w:val="27"/>
                <w:sz w:val="18"/>
              </w:rPr>
              <w:t xml:space="preserve"> </w:t>
            </w:r>
            <w:r w:rsidRPr="00BB5ECD">
              <w:rPr>
                <w:rFonts w:asciiTheme="majorBidi" w:hAnsiTheme="majorBidi" w:cstheme="majorBidi"/>
                <w:sz w:val="18"/>
              </w:rPr>
              <w:t>paid</w:t>
            </w:r>
            <w:r w:rsidRPr="00BB5ECD">
              <w:rPr>
                <w:rFonts w:asciiTheme="majorBidi" w:hAnsiTheme="majorBidi" w:cstheme="majorBidi"/>
                <w:spacing w:val="26"/>
                <w:sz w:val="18"/>
              </w:rPr>
              <w:t xml:space="preserve"> </w:t>
            </w:r>
            <w:r w:rsidRPr="00BB5ECD">
              <w:rPr>
                <w:rFonts w:asciiTheme="majorBidi" w:hAnsiTheme="majorBidi" w:cstheme="majorBidi"/>
                <w:sz w:val="18"/>
              </w:rPr>
              <w:t>Total</w:t>
            </w:r>
            <w:r w:rsidRPr="00BB5ECD">
              <w:rPr>
                <w:rFonts w:asciiTheme="majorBidi" w:hAnsiTheme="majorBidi" w:cstheme="majorBidi"/>
                <w:spacing w:val="23"/>
                <w:sz w:val="18"/>
              </w:rPr>
              <w:t xml:space="preserve"> </w:t>
            </w:r>
            <w:r w:rsidR="00526537" w:rsidRPr="00BB5ECD">
              <w:rPr>
                <w:rFonts w:asciiTheme="majorBidi" w:hAnsiTheme="majorBidi" w:cstheme="majorBidi"/>
                <w:sz w:val="18"/>
              </w:rPr>
              <w:t xml:space="preserve">Income </w:t>
            </w:r>
            <w:r w:rsidR="0057342B" w:rsidRPr="00BB5ECD">
              <w:rPr>
                <w:rFonts w:asciiTheme="majorBidi" w:hAnsiTheme="majorBidi" w:cstheme="majorBidi"/>
                <w:sz w:val="18"/>
              </w:rPr>
              <w:t>Taxes</w:t>
            </w:r>
            <w:r w:rsidRPr="00BB5ECD">
              <w:rPr>
                <w:rFonts w:asciiTheme="majorBidi" w:hAnsiTheme="majorBidi" w:cstheme="majorBidi"/>
                <w:spacing w:val="-2"/>
                <w:sz w:val="18"/>
              </w:rPr>
              <w:t xml:space="preserve"> </w:t>
            </w:r>
            <w:r w:rsidRPr="00BB5ECD">
              <w:rPr>
                <w:rFonts w:asciiTheme="majorBidi" w:hAnsiTheme="majorBidi" w:cstheme="majorBidi"/>
                <w:sz w:val="18"/>
              </w:rPr>
              <w:t>of</w:t>
            </w:r>
            <w:r w:rsidRPr="00BB5ECD">
              <w:rPr>
                <w:rFonts w:asciiTheme="majorBidi" w:hAnsiTheme="majorBidi" w:cstheme="majorBidi"/>
                <w:spacing w:val="-1"/>
                <w:sz w:val="18"/>
              </w:rPr>
              <w:t xml:space="preserve"> </w:t>
            </w:r>
            <w:r w:rsidRPr="00BB5ECD">
              <w:rPr>
                <w:rFonts w:asciiTheme="majorBidi" w:hAnsiTheme="majorBidi" w:cstheme="majorBidi"/>
                <w:sz w:val="18"/>
              </w:rPr>
              <w:t>PK</w:t>
            </w:r>
            <w:r w:rsidRPr="00BB5ECD">
              <w:rPr>
                <w:rFonts w:asciiTheme="majorBidi" w:hAnsiTheme="majorBidi" w:cstheme="majorBidi"/>
                <w:spacing w:val="-1"/>
                <w:sz w:val="18"/>
              </w:rPr>
              <w:t xml:space="preserve"> </w:t>
            </w:r>
            <w:r w:rsidRPr="00BB5ECD">
              <w:rPr>
                <w:rFonts w:asciiTheme="majorBidi" w:hAnsiTheme="majorBidi" w:cstheme="majorBidi"/>
                <w:sz w:val="18"/>
              </w:rPr>
              <w:t>Rs</w:t>
            </w:r>
            <w:r w:rsidR="0057342B">
              <w:rPr>
                <w:rFonts w:asciiTheme="majorBidi" w:hAnsiTheme="majorBidi" w:cstheme="majorBidi"/>
                <w:sz w:val="18"/>
              </w:rPr>
              <w:t xml:space="preserve">. </w:t>
            </w:r>
            <w:r w:rsidR="00564667" w:rsidRPr="00BB5ECD">
              <w:rPr>
                <w:rFonts w:asciiTheme="majorBidi" w:hAnsiTheme="majorBidi" w:cstheme="majorBidi"/>
                <w:sz w:val="18"/>
              </w:rPr>
              <w:t>10.00</w:t>
            </w:r>
            <w:r w:rsidRPr="00BB5ECD">
              <w:rPr>
                <w:rFonts w:asciiTheme="majorBidi" w:hAnsiTheme="majorBidi" w:cstheme="majorBidi"/>
                <w:sz w:val="18"/>
              </w:rPr>
              <w:t xml:space="preserve"> million</w:t>
            </w:r>
            <w:r w:rsidRPr="00BB5ECD">
              <w:rPr>
                <w:rFonts w:asciiTheme="majorBidi" w:hAnsiTheme="majorBidi" w:cstheme="majorBidi"/>
                <w:spacing w:val="-2"/>
                <w:sz w:val="18"/>
              </w:rPr>
              <w:t xml:space="preserve"> </w:t>
            </w:r>
            <w:r w:rsidRPr="00BB5ECD">
              <w:rPr>
                <w:rFonts w:asciiTheme="majorBidi" w:hAnsiTheme="majorBidi" w:cstheme="majorBidi"/>
                <w:sz w:val="18"/>
              </w:rPr>
              <w:t>in</w:t>
            </w:r>
            <w:r w:rsidRPr="00BB5ECD">
              <w:rPr>
                <w:rFonts w:asciiTheme="majorBidi" w:hAnsiTheme="majorBidi" w:cstheme="majorBidi"/>
                <w:spacing w:val="-2"/>
                <w:sz w:val="18"/>
              </w:rPr>
              <w:t xml:space="preserve"> </w:t>
            </w:r>
            <w:r w:rsidRPr="00BB5ECD">
              <w:rPr>
                <w:rFonts w:asciiTheme="majorBidi" w:hAnsiTheme="majorBidi" w:cstheme="majorBidi"/>
                <w:sz w:val="18"/>
              </w:rPr>
              <w:t>Pakistan</w:t>
            </w:r>
            <w:r w:rsidRPr="00BB5ECD">
              <w:rPr>
                <w:rFonts w:asciiTheme="majorBidi" w:hAnsiTheme="majorBidi" w:cstheme="majorBidi"/>
                <w:spacing w:val="-2"/>
                <w:sz w:val="18"/>
              </w:rPr>
              <w:t xml:space="preserve"> </w:t>
            </w:r>
            <w:r w:rsidRPr="00BB5ECD">
              <w:rPr>
                <w:rFonts w:asciiTheme="majorBidi" w:hAnsiTheme="majorBidi" w:cstheme="majorBidi"/>
                <w:sz w:val="18"/>
              </w:rPr>
              <w:t>in</w:t>
            </w:r>
            <w:r w:rsidRPr="00BB5ECD">
              <w:rPr>
                <w:rFonts w:asciiTheme="majorBidi" w:hAnsiTheme="majorBidi" w:cstheme="majorBidi"/>
                <w:spacing w:val="-3"/>
                <w:sz w:val="18"/>
              </w:rPr>
              <w:t xml:space="preserve"> </w:t>
            </w:r>
            <w:r w:rsidRPr="00BB5ECD">
              <w:rPr>
                <w:rFonts w:asciiTheme="majorBidi" w:hAnsiTheme="majorBidi" w:cstheme="majorBidi"/>
                <w:sz w:val="18"/>
              </w:rPr>
              <w:t>the</w:t>
            </w:r>
            <w:r w:rsidRPr="00BB5ECD">
              <w:rPr>
                <w:rFonts w:asciiTheme="majorBidi" w:hAnsiTheme="majorBidi" w:cstheme="majorBidi"/>
                <w:spacing w:val="-1"/>
                <w:sz w:val="18"/>
              </w:rPr>
              <w:t xml:space="preserve"> </w:t>
            </w:r>
            <w:r w:rsidRPr="00BB5ECD">
              <w:rPr>
                <w:rFonts w:asciiTheme="majorBidi" w:hAnsiTheme="majorBidi" w:cstheme="majorBidi"/>
                <w:sz w:val="18"/>
              </w:rPr>
              <w:t>last</w:t>
            </w:r>
            <w:r w:rsidRPr="00BB5ECD">
              <w:rPr>
                <w:rFonts w:asciiTheme="majorBidi" w:hAnsiTheme="majorBidi" w:cstheme="majorBidi"/>
                <w:spacing w:val="-1"/>
                <w:sz w:val="18"/>
              </w:rPr>
              <w:t xml:space="preserve"> Three </w:t>
            </w:r>
            <w:r w:rsidRPr="00BB5ECD">
              <w:rPr>
                <w:rFonts w:asciiTheme="majorBidi" w:hAnsiTheme="majorBidi" w:cstheme="majorBidi"/>
                <w:sz w:val="18"/>
              </w:rPr>
              <w:t>audited</w:t>
            </w:r>
            <w:r w:rsidR="00564667" w:rsidRPr="00BB5ECD">
              <w:rPr>
                <w:rFonts w:asciiTheme="majorBidi" w:hAnsiTheme="majorBidi" w:cstheme="majorBidi"/>
                <w:sz w:val="18"/>
              </w:rPr>
              <w:t xml:space="preserve"> </w:t>
            </w:r>
            <w:r w:rsidRPr="00BB5ECD">
              <w:rPr>
                <w:rFonts w:asciiTheme="majorBidi" w:hAnsiTheme="majorBidi" w:cstheme="majorBidi"/>
                <w:spacing w:val="-1"/>
                <w:sz w:val="18"/>
              </w:rPr>
              <w:t xml:space="preserve"> </w:t>
            </w:r>
            <w:r w:rsidRPr="00BB5ECD">
              <w:rPr>
                <w:rFonts w:asciiTheme="majorBidi" w:hAnsiTheme="majorBidi" w:cstheme="majorBidi"/>
                <w:sz w:val="18"/>
              </w:rPr>
              <w:t>years</w:t>
            </w:r>
            <w:r w:rsidR="00564667" w:rsidRPr="00BB5ECD">
              <w:rPr>
                <w:rFonts w:asciiTheme="majorBidi" w:hAnsiTheme="majorBidi" w:cstheme="majorBidi"/>
                <w:sz w:val="18"/>
              </w:rPr>
              <w:t xml:space="preserve"> year</w:t>
            </w:r>
            <w:r w:rsidR="00564667" w:rsidRPr="00BB5ECD">
              <w:rPr>
                <w:rFonts w:asciiTheme="majorBidi" w:hAnsiTheme="majorBidi" w:cstheme="majorBidi"/>
                <w:spacing w:val="-8"/>
                <w:sz w:val="18"/>
              </w:rPr>
              <w:t xml:space="preserve"> (2022-23, 2023-24, 2024-25)</w:t>
            </w:r>
          </w:p>
        </w:tc>
        <w:tc>
          <w:tcPr>
            <w:tcW w:w="3784" w:type="dxa"/>
          </w:tcPr>
          <w:p w14:paraId="6C686275" w14:textId="66ADF4F8" w:rsidR="00474D53" w:rsidRPr="00BB5ECD" w:rsidRDefault="002534FB" w:rsidP="002534FB">
            <w:pPr>
              <w:pStyle w:val="TableParagraph"/>
              <w:spacing w:line="256" w:lineRule="auto"/>
              <w:ind w:right="123"/>
              <w:rPr>
                <w:rFonts w:asciiTheme="majorBidi" w:hAnsiTheme="majorBidi" w:cstheme="majorBidi"/>
                <w:sz w:val="18"/>
              </w:rPr>
            </w:pPr>
            <w:r w:rsidRPr="00BB5ECD">
              <w:rPr>
                <w:rFonts w:asciiTheme="majorBidi" w:hAnsiTheme="majorBidi" w:cstheme="majorBidi"/>
                <w:sz w:val="18"/>
              </w:rPr>
              <w:t>Income Tax Returns for the last three audited</w:t>
            </w:r>
            <w:r w:rsidR="00474D53" w:rsidRPr="00BB5ECD">
              <w:rPr>
                <w:rFonts w:asciiTheme="majorBidi" w:hAnsiTheme="majorBidi" w:cstheme="majorBidi"/>
                <w:spacing w:val="1"/>
                <w:sz w:val="18"/>
              </w:rPr>
              <w:t xml:space="preserve"> </w:t>
            </w:r>
            <w:r w:rsidR="00474D53" w:rsidRPr="00BB5ECD">
              <w:rPr>
                <w:rFonts w:asciiTheme="majorBidi" w:hAnsiTheme="majorBidi" w:cstheme="majorBidi"/>
                <w:sz w:val="18"/>
              </w:rPr>
              <w:t>years</w:t>
            </w:r>
            <w:r w:rsidR="00474D53" w:rsidRPr="00BB5ECD">
              <w:rPr>
                <w:rFonts w:asciiTheme="majorBidi" w:hAnsiTheme="majorBidi" w:cstheme="majorBidi"/>
                <w:spacing w:val="-3"/>
                <w:sz w:val="18"/>
              </w:rPr>
              <w:t xml:space="preserve"> </w:t>
            </w:r>
            <w:r w:rsidR="00474D53" w:rsidRPr="00BB5ECD">
              <w:rPr>
                <w:rFonts w:asciiTheme="majorBidi" w:hAnsiTheme="majorBidi" w:cstheme="majorBidi"/>
                <w:sz w:val="18"/>
              </w:rPr>
              <w:t>should</w:t>
            </w:r>
            <w:r w:rsidR="00474D53" w:rsidRPr="00BB5ECD">
              <w:rPr>
                <w:rFonts w:asciiTheme="majorBidi" w:hAnsiTheme="majorBidi" w:cstheme="majorBidi"/>
                <w:spacing w:val="-1"/>
                <w:sz w:val="18"/>
              </w:rPr>
              <w:t xml:space="preserve"> </w:t>
            </w:r>
            <w:r w:rsidR="00474D53" w:rsidRPr="00BB5ECD">
              <w:rPr>
                <w:rFonts w:asciiTheme="majorBidi" w:hAnsiTheme="majorBidi" w:cstheme="majorBidi"/>
                <w:sz w:val="18"/>
              </w:rPr>
              <w:t>be</w:t>
            </w:r>
            <w:r w:rsidR="00474D53" w:rsidRPr="00BB5ECD">
              <w:rPr>
                <w:rFonts w:asciiTheme="majorBidi" w:hAnsiTheme="majorBidi" w:cstheme="majorBidi"/>
                <w:spacing w:val="-1"/>
                <w:sz w:val="18"/>
              </w:rPr>
              <w:t xml:space="preserve"> </w:t>
            </w:r>
            <w:r w:rsidR="00474D53" w:rsidRPr="00BB5ECD">
              <w:rPr>
                <w:rFonts w:asciiTheme="majorBidi" w:hAnsiTheme="majorBidi" w:cstheme="majorBidi"/>
                <w:sz w:val="18"/>
              </w:rPr>
              <w:t>submitted.</w:t>
            </w:r>
            <w:r w:rsidRPr="00BB5ECD">
              <w:rPr>
                <w:rFonts w:asciiTheme="majorBidi" w:hAnsiTheme="majorBidi" w:cstheme="majorBidi"/>
                <w:sz w:val="18"/>
              </w:rPr>
              <w:t xml:space="preserve"> Value of Audit Reports and Income Tax Return should be same otherwise not considered</w:t>
            </w:r>
          </w:p>
        </w:tc>
        <w:tc>
          <w:tcPr>
            <w:tcW w:w="718" w:type="dxa"/>
          </w:tcPr>
          <w:p w14:paraId="7B96119F" w14:textId="77777777" w:rsidR="00474D53" w:rsidRPr="00BB5ECD" w:rsidRDefault="00474D53" w:rsidP="000B3285">
            <w:pPr>
              <w:pStyle w:val="TableParagraph"/>
              <w:rPr>
                <w:rFonts w:asciiTheme="majorBidi" w:hAnsiTheme="majorBidi" w:cstheme="majorBidi"/>
                <w:sz w:val="20"/>
              </w:rPr>
            </w:pPr>
          </w:p>
        </w:tc>
        <w:tc>
          <w:tcPr>
            <w:tcW w:w="726" w:type="dxa"/>
            <w:tcBorders>
              <w:right w:val="thinThickMediumGap" w:sz="3" w:space="0" w:color="000000"/>
            </w:tcBorders>
          </w:tcPr>
          <w:p w14:paraId="472EE8FD" w14:textId="77777777" w:rsidR="00474D53" w:rsidRPr="00BB5ECD" w:rsidRDefault="00474D53" w:rsidP="000B3285">
            <w:pPr>
              <w:pStyle w:val="TableParagraph"/>
              <w:rPr>
                <w:rFonts w:asciiTheme="majorBidi" w:hAnsiTheme="majorBidi" w:cstheme="majorBidi"/>
                <w:sz w:val="20"/>
              </w:rPr>
            </w:pPr>
          </w:p>
        </w:tc>
      </w:tr>
      <w:tr w:rsidR="00474D53" w:rsidRPr="00BB5ECD" w14:paraId="6FD0483C" w14:textId="77777777" w:rsidTr="000B3285">
        <w:trPr>
          <w:trHeight w:val="544"/>
        </w:trPr>
        <w:tc>
          <w:tcPr>
            <w:tcW w:w="716" w:type="dxa"/>
          </w:tcPr>
          <w:p w14:paraId="0206BB33" w14:textId="04B39D64" w:rsidR="00474D53" w:rsidRPr="00BB5ECD" w:rsidRDefault="002534FB" w:rsidP="000B3285">
            <w:pPr>
              <w:pStyle w:val="TableParagraph"/>
              <w:spacing w:before="128"/>
              <w:ind w:right="289"/>
              <w:jc w:val="right"/>
              <w:rPr>
                <w:rFonts w:asciiTheme="majorBidi" w:hAnsiTheme="majorBidi" w:cstheme="majorBidi"/>
                <w:sz w:val="18"/>
                <w:szCs w:val="18"/>
              </w:rPr>
            </w:pPr>
            <w:r w:rsidRPr="00BB5ECD">
              <w:rPr>
                <w:rFonts w:asciiTheme="majorBidi" w:hAnsiTheme="majorBidi" w:cstheme="majorBidi"/>
                <w:w w:val="102"/>
                <w:sz w:val="18"/>
                <w:szCs w:val="18"/>
              </w:rPr>
              <w:t>5</w:t>
            </w:r>
          </w:p>
        </w:tc>
        <w:tc>
          <w:tcPr>
            <w:tcW w:w="4952" w:type="dxa"/>
          </w:tcPr>
          <w:p w14:paraId="57484368" w14:textId="742E8E2D" w:rsidR="00474D53" w:rsidRPr="00BB5ECD" w:rsidRDefault="0057342B" w:rsidP="000B3285">
            <w:pPr>
              <w:pStyle w:val="TableParagraph"/>
              <w:spacing w:before="25"/>
              <w:rPr>
                <w:rFonts w:asciiTheme="majorBidi" w:hAnsiTheme="majorBidi" w:cstheme="majorBidi"/>
                <w:sz w:val="18"/>
              </w:rPr>
            </w:pPr>
            <w:r>
              <w:rPr>
                <w:rFonts w:asciiTheme="majorBidi" w:hAnsiTheme="majorBidi" w:cstheme="majorBidi"/>
                <w:sz w:val="18"/>
              </w:rPr>
              <w:t xml:space="preserve">Sample of the Furniture (Tablet Chairs (small &amp; large) and Teacher Chairs. </w:t>
            </w:r>
          </w:p>
        </w:tc>
        <w:tc>
          <w:tcPr>
            <w:tcW w:w="3784" w:type="dxa"/>
          </w:tcPr>
          <w:p w14:paraId="0A4EC940" w14:textId="49EF1ED3" w:rsidR="00474D53" w:rsidRPr="00BB5ECD" w:rsidRDefault="0057342B" w:rsidP="000B3285">
            <w:pPr>
              <w:pStyle w:val="TableParagraph"/>
              <w:spacing w:before="25" w:line="271" w:lineRule="auto"/>
              <w:ind w:right="204"/>
              <w:rPr>
                <w:rFonts w:asciiTheme="majorBidi" w:hAnsiTheme="majorBidi" w:cstheme="majorBidi"/>
                <w:sz w:val="18"/>
              </w:rPr>
            </w:pPr>
            <w:r>
              <w:rPr>
                <w:rFonts w:asciiTheme="majorBidi" w:hAnsiTheme="majorBidi" w:cstheme="majorBidi"/>
                <w:sz w:val="18"/>
              </w:rPr>
              <w:t xml:space="preserve">Sample must be submitted before opening of technical proposals. </w:t>
            </w:r>
          </w:p>
        </w:tc>
        <w:tc>
          <w:tcPr>
            <w:tcW w:w="718" w:type="dxa"/>
          </w:tcPr>
          <w:p w14:paraId="0B8B45EA" w14:textId="77777777" w:rsidR="00474D53" w:rsidRPr="00BB5ECD" w:rsidRDefault="00474D53" w:rsidP="000B3285">
            <w:pPr>
              <w:pStyle w:val="TableParagraph"/>
              <w:rPr>
                <w:rFonts w:asciiTheme="majorBidi" w:hAnsiTheme="majorBidi" w:cstheme="majorBidi"/>
                <w:sz w:val="20"/>
              </w:rPr>
            </w:pPr>
          </w:p>
        </w:tc>
        <w:tc>
          <w:tcPr>
            <w:tcW w:w="726" w:type="dxa"/>
            <w:tcBorders>
              <w:right w:val="thinThickMediumGap" w:sz="3" w:space="0" w:color="000000"/>
            </w:tcBorders>
          </w:tcPr>
          <w:p w14:paraId="7905D52E" w14:textId="77777777" w:rsidR="00474D53" w:rsidRPr="00BB5ECD" w:rsidRDefault="00474D53" w:rsidP="000B3285">
            <w:pPr>
              <w:pStyle w:val="TableParagraph"/>
              <w:rPr>
                <w:rFonts w:asciiTheme="majorBidi" w:hAnsiTheme="majorBidi" w:cstheme="majorBidi"/>
                <w:sz w:val="20"/>
              </w:rPr>
            </w:pPr>
          </w:p>
        </w:tc>
      </w:tr>
      <w:tr w:rsidR="00474D53" w:rsidRPr="00BB5ECD" w14:paraId="760771D8" w14:textId="77777777" w:rsidTr="000B3285">
        <w:trPr>
          <w:trHeight w:val="544"/>
        </w:trPr>
        <w:tc>
          <w:tcPr>
            <w:tcW w:w="716" w:type="dxa"/>
          </w:tcPr>
          <w:p w14:paraId="24700FD3" w14:textId="7F4BC6B2" w:rsidR="00474D53" w:rsidRPr="00BB5ECD" w:rsidRDefault="002534FB" w:rsidP="000B3285">
            <w:pPr>
              <w:pStyle w:val="TableParagraph"/>
              <w:spacing w:before="128"/>
              <w:ind w:right="289"/>
              <w:jc w:val="right"/>
              <w:rPr>
                <w:rFonts w:asciiTheme="majorBidi" w:hAnsiTheme="majorBidi" w:cstheme="majorBidi"/>
                <w:w w:val="102"/>
                <w:sz w:val="18"/>
                <w:szCs w:val="18"/>
              </w:rPr>
            </w:pPr>
            <w:r w:rsidRPr="00BB5ECD">
              <w:rPr>
                <w:rFonts w:asciiTheme="majorBidi" w:hAnsiTheme="majorBidi" w:cstheme="majorBidi"/>
                <w:w w:val="102"/>
                <w:sz w:val="18"/>
                <w:szCs w:val="18"/>
              </w:rPr>
              <w:t>6</w:t>
            </w:r>
          </w:p>
        </w:tc>
        <w:tc>
          <w:tcPr>
            <w:tcW w:w="4952" w:type="dxa"/>
          </w:tcPr>
          <w:p w14:paraId="7A1BC606" w14:textId="3046BF96" w:rsidR="00474D53" w:rsidRPr="00BB5ECD" w:rsidRDefault="00474D53" w:rsidP="000B3285">
            <w:pPr>
              <w:pStyle w:val="TableParagraph"/>
              <w:spacing w:before="25"/>
              <w:rPr>
                <w:rFonts w:asciiTheme="majorBidi" w:hAnsiTheme="majorBidi" w:cstheme="majorBidi"/>
                <w:sz w:val="18"/>
              </w:rPr>
            </w:pPr>
            <w:r w:rsidRPr="00BB5ECD">
              <w:rPr>
                <w:rFonts w:asciiTheme="majorBidi" w:hAnsiTheme="majorBidi" w:cstheme="majorBidi"/>
                <w:sz w:val="18"/>
              </w:rPr>
              <w:t>Undertaking on affidavit</w:t>
            </w:r>
            <w:r w:rsidR="0057342B">
              <w:rPr>
                <w:rFonts w:asciiTheme="majorBidi" w:hAnsiTheme="majorBidi" w:cstheme="majorBidi"/>
                <w:sz w:val="18"/>
              </w:rPr>
              <w:t xml:space="preserve"> (2% CD</w:t>
            </w:r>
            <w:r w:rsidR="00D5291B">
              <w:rPr>
                <w:rFonts w:asciiTheme="majorBidi" w:hAnsiTheme="majorBidi" w:cstheme="majorBidi"/>
                <w:sz w:val="18"/>
              </w:rPr>
              <w:t>R &amp; Not Blacklisting Certificate)</w:t>
            </w:r>
          </w:p>
        </w:tc>
        <w:tc>
          <w:tcPr>
            <w:tcW w:w="3784" w:type="dxa"/>
          </w:tcPr>
          <w:p w14:paraId="1688D31C" w14:textId="745A04DA" w:rsidR="00474D53" w:rsidRPr="00BB5ECD" w:rsidRDefault="00474D53" w:rsidP="00D5291B">
            <w:pPr>
              <w:pStyle w:val="TableParagraph"/>
              <w:spacing w:before="25" w:line="271" w:lineRule="auto"/>
              <w:ind w:right="204"/>
              <w:rPr>
                <w:rFonts w:asciiTheme="majorBidi" w:hAnsiTheme="majorBidi" w:cstheme="majorBidi"/>
                <w:sz w:val="18"/>
              </w:rPr>
            </w:pPr>
            <w:r w:rsidRPr="00BB5ECD">
              <w:rPr>
                <w:rFonts w:asciiTheme="majorBidi" w:hAnsiTheme="majorBidi" w:cstheme="majorBidi"/>
                <w:sz w:val="18"/>
              </w:rPr>
              <w:t xml:space="preserve">The bidder shall </w:t>
            </w:r>
            <w:r w:rsidR="00D5291B">
              <w:rPr>
                <w:rFonts w:asciiTheme="majorBidi" w:hAnsiTheme="majorBidi" w:cstheme="majorBidi"/>
                <w:sz w:val="18"/>
              </w:rPr>
              <w:t>submit an</w:t>
            </w:r>
            <w:r w:rsidRPr="00BB5ECD">
              <w:rPr>
                <w:rFonts w:asciiTheme="majorBidi" w:hAnsiTheme="majorBidi" w:cstheme="majorBidi"/>
                <w:sz w:val="18"/>
              </w:rPr>
              <w:t xml:space="preserve"> affidavit that 2% original CDR is </w:t>
            </w:r>
            <w:r w:rsidR="00D5291B">
              <w:rPr>
                <w:rFonts w:asciiTheme="majorBidi" w:hAnsiTheme="majorBidi" w:cstheme="majorBidi"/>
                <w:sz w:val="18"/>
              </w:rPr>
              <w:t xml:space="preserve">submitted &amp; the firm is not blacklisted /defaulter from any Federal &amp; Provincial Institution. </w:t>
            </w:r>
          </w:p>
        </w:tc>
        <w:tc>
          <w:tcPr>
            <w:tcW w:w="718" w:type="dxa"/>
          </w:tcPr>
          <w:p w14:paraId="1A17A7A0" w14:textId="77777777" w:rsidR="00474D53" w:rsidRPr="00BB5ECD" w:rsidRDefault="00474D53" w:rsidP="000B3285">
            <w:pPr>
              <w:pStyle w:val="TableParagraph"/>
              <w:rPr>
                <w:rFonts w:asciiTheme="majorBidi" w:hAnsiTheme="majorBidi" w:cstheme="majorBidi"/>
                <w:sz w:val="20"/>
              </w:rPr>
            </w:pPr>
          </w:p>
        </w:tc>
        <w:tc>
          <w:tcPr>
            <w:tcW w:w="726" w:type="dxa"/>
            <w:tcBorders>
              <w:right w:val="thinThickMediumGap" w:sz="3" w:space="0" w:color="000000"/>
            </w:tcBorders>
          </w:tcPr>
          <w:p w14:paraId="18865F6C" w14:textId="77777777" w:rsidR="00474D53" w:rsidRPr="00BB5ECD" w:rsidRDefault="00474D53" w:rsidP="000B3285">
            <w:pPr>
              <w:pStyle w:val="TableParagraph"/>
              <w:rPr>
                <w:rFonts w:asciiTheme="majorBidi" w:hAnsiTheme="majorBidi" w:cstheme="majorBidi"/>
                <w:sz w:val="20"/>
              </w:rPr>
            </w:pPr>
          </w:p>
        </w:tc>
      </w:tr>
    </w:tbl>
    <w:p w14:paraId="16A773D7" w14:textId="77777777" w:rsidR="00474D53" w:rsidRPr="00BB5ECD" w:rsidRDefault="00474D53" w:rsidP="00474D53">
      <w:pPr>
        <w:pStyle w:val="BodyText"/>
        <w:rPr>
          <w:rFonts w:asciiTheme="majorBidi" w:hAnsiTheme="majorBidi" w:cstheme="majorBidi"/>
          <w:sz w:val="20"/>
        </w:rPr>
      </w:pPr>
    </w:p>
    <w:p w14:paraId="3113C910" w14:textId="08751C43" w:rsidR="00474D53" w:rsidRPr="00BB5ECD" w:rsidRDefault="00474D53" w:rsidP="00064FEB">
      <w:pPr>
        <w:pStyle w:val="ListParagraph"/>
        <w:numPr>
          <w:ilvl w:val="0"/>
          <w:numId w:val="51"/>
        </w:numPr>
        <w:tabs>
          <w:tab w:val="left" w:pos="1402"/>
        </w:tabs>
        <w:spacing w:line="360" w:lineRule="auto"/>
        <w:ind w:right="1410"/>
        <w:jc w:val="both"/>
        <w:rPr>
          <w:rFonts w:asciiTheme="majorBidi" w:hAnsiTheme="majorBidi" w:cstheme="majorBidi"/>
          <w:sz w:val="24"/>
        </w:rPr>
      </w:pPr>
      <w:r w:rsidRPr="00BB5ECD">
        <w:rPr>
          <w:rFonts w:asciiTheme="majorBidi" w:hAnsiTheme="majorBidi" w:cstheme="majorBidi"/>
          <w:sz w:val="24"/>
        </w:rPr>
        <w:t>Bidder</w:t>
      </w:r>
      <w:r w:rsidRPr="00BB5ECD">
        <w:rPr>
          <w:rFonts w:asciiTheme="majorBidi" w:hAnsiTheme="majorBidi" w:cstheme="majorBidi"/>
          <w:spacing w:val="-12"/>
          <w:sz w:val="24"/>
        </w:rPr>
        <w:t xml:space="preserve"> </w:t>
      </w:r>
      <w:r w:rsidRPr="00BB5ECD">
        <w:rPr>
          <w:rFonts w:asciiTheme="majorBidi" w:hAnsiTheme="majorBidi" w:cstheme="majorBidi"/>
          <w:sz w:val="24"/>
        </w:rPr>
        <w:t>sh</w:t>
      </w:r>
      <w:r w:rsidR="00624B21" w:rsidRPr="00BB5ECD">
        <w:rPr>
          <w:rFonts w:asciiTheme="majorBidi" w:hAnsiTheme="majorBidi" w:cstheme="majorBidi"/>
          <w:sz w:val="24"/>
        </w:rPr>
        <w:t>all</w:t>
      </w:r>
      <w:r w:rsidRPr="00BB5ECD">
        <w:rPr>
          <w:rFonts w:asciiTheme="majorBidi" w:hAnsiTheme="majorBidi" w:cstheme="majorBidi"/>
          <w:spacing w:val="-10"/>
          <w:sz w:val="24"/>
        </w:rPr>
        <w:t xml:space="preserve"> </w:t>
      </w:r>
      <w:r w:rsidRPr="00BB5ECD">
        <w:rPr>
          <w:rFonts w:asciiTheme="majorBidi" w:hAnsiTheme="majorBidi" w:cstheme="majorBidi"/>
          <w:sz w:val="24"/>
        </w:rPr>
        <w:t>not</w:t>
      </w:r>
      <w:r w:rsidRPr="00BB5ECD">
        <w:rPr>
          <w:rFonts w:asciiTheme="majorBidi" w:hAnsiTheme="majorBidi" w:cstheme="majorBidi"/>
          <w:spacing w:val="-10"/>
          <w:sz w:val="24"/>
        </w:rPr>
        <w:t xml:space="preserve"> </w:t>
      </w:r>
      <w:r w:rsidRPr="00BB5ECD">
        <w:rPr>
          <w:rFonts w:asciiTheme="majorBidi" w:hAnsiTheme="majorBidi" w:cstheme="majorBidi"/>
          <w:sz w:val="24"/>
        </w:rPr>
        <w:t>have</w:t>
      </w:r>
      <w:r w:rsidRPr="00BB5ECD">
        <w:rPr>
          <w:rFonts w:asciiTheme="majorBidi" w:hAnsiTheme="majorBidi" w:cstheme="majorBidi"/>
          <w:spacing w:val="-11"/>
          <w:sz w:val="24"/>
        </w:rPr>
        <w:t xml:space="preserve"> </w:t>
      </w:r>
      <w:r w:rsidRPr="00BB5ECD">
        <w:rPr>
          <w:rFonts w:asciiTheme="majorBidi" w:hAnsiTheme="majorBidi" w:cstheme="majorBidi"/>
          <w:sz w:val="24"/>
        </w:rPr>
        <w:t>been</w:t>
      </w:r>
      <w:r w:rsidRPr="00BB5ECD">
        <w:rPr>
          <w:rFonts w:asciiTheme="majorBidi" w:hAnsiTheme="majorBidi" w:cstheme="majorBidi"/>
          <w:spacing w:val="-8"/>
          <w:sz w:val="24"/>
        </w:rPr>
        <w:t xml:space="preserve"> </w:t>
      </w:r>
      <w:r w:rsidRPr="00BB5ECD">
        <w:rPr>
          <w:rFonts w:asciiTheme="majorBidi" w:hAnsiTheme="majorBidi" w:cstheme="majorBidi"/>
          <w:sz w:val="24"/>
        </w:rPr>
        <w:t>blacklisted</w:t>
      </w:r>
      <w:r w:rsidRPr="00BB5ECD">
        <w:rPr>
          <w:rFonts w:asciiTheme="majorBidi" w:hAnsiTheme="majorBidi" w:cstheme="majorBidi"/>
          <w:spacing w:val="-12"/>
          <w:sz w:val="24"/>
        </w:rPr>
        <w:t xml:space="preserve"> </w:t>
      </w:r>
      <w:r w:rsidRPr="00BB5ECD">
        <w:rPr>
          <w:rFonts w:asciiTheme="majorBidi" w:hAnsiTheme="majorBidi" w:cstheme="majorBidi"/>
          <w:sz w:val="24"/>
        </w:rPr>
        <w:t>by</w:t>
      </w:r>
      <w:r w:rsidRPr="00BB5ECD">
        <w:rPr>
          <w:rFonts w:asciiTheme="majorBidi" w:hAnsiTheme="majorBidi" w:cstheme="majorBidi"/>
          <w:spacing w:val="-12"/>
          <w:sz w:val="24"/>
        </w:rPr>
        <w:t xml:space="preserve"> </w:t>
      </w:r>
      <w:r w:rsidRPr="00BB5ECD">
        <w:rPr>
          <w:rFonts w:asciiTheme="majorBidi" w:hAnsiTheme="majorBidi" w:cstheme="majorBidi"/>
          <w:sz w:val="24"/>
        </w:rPr>
        <w:t>any</w:t>
      </w:r>
      <w:r w:rsidRPr="00BB5ECD">
        <w:rPr>
          <w:rFonts w:asciiTheme="majorBidi" w:hAnsiTheme="majorBidi" w:cstheme="majorBidi"/>
          <w:spacing w:val="-12"/>
          <w:sz w:val="24"/>
        </w:rPr>
        <w:t xml:space="preserve"> </w:t>
      </w:r>
      <w:r w:rsidRPr="00BB5ECD">
        <w:rPr>
          <w:rFonts w:asciiTheme="majorBidi" w:hAnsiTheme="majorBidi" w:cstheme="majorBidi"/>
          <w:sz w:val="24"/>
        </w:rPr>
        <w:t>of</w:t>
      </w:r>
      <w:r w:rsidRPr="00BB5ECD">
        <w:rPr>
          <w:rFonts w:asciiTheme="majorBidi" w:hAnsiTheme="majorBidi" w:cstheme="majorBidi"/>
          <w:spacing w:val="-13"/>
          <w:sz w:val="24"/>
        </w:rPr>
        <w:t xml:space="preserve"> </w:t>
      </w:r>
      <w:r w:rsidRPr="00BB5ECD">
        <w:rPr>
          <w:rFonts w:asciiTheme="majorBidi" w:hAnsiTheme="majorBidi" w:cstheme="majorBidi"/>
          <w:sz w:val="24"/>
        </w:rPr>
        <w:t>the</w:t>
      </w:r>
      <w:r w:rsidRPr="00BB5ECD">
        <w:rPr>
          <w:rFonts w:asciiTheme="majorBidi" w:hAnsiTheme="majorBidi" w:cstheme="majorBidi"/>
          <w:spacing w:val="-13"/>
          <w:sz w:val="24"/>
        </w:rPr>
        <w:t xml:space="preserve"> </w:t>
      </w:r>
      <w:r w:rsidRPr="00BB5ECD">
        <w:rPr>
          <w:rFonts w:asciiTheme="majorBidi" w:hAnsiTheme="majorBidi" w:cstheme="majorBidi"/>
          <w:sz w:val="24"/>
        </w:rPr>
        <w:t>Provincial</w:t>
      </w:r>
      <w:r w:rsidRPr="00BB5ECD">
        <w:rPr>
          <w:rFonts w:asciiTheme="majorBidi" w:hAnsiTheme="majorBidi" w:cstheme="majorBidi"/>
          <w:spacing w:val="-13"/>
          <w:sz w:val="24"/>
        </w:rPr>
        <w:t xml:space="preserve"> </w:t>
      </w:r>
      <w:r w:rsidRPr="00BB5ECD">
        <w:rPr>
          <w:rFonts w:asciiTheme="majorBidi" w:hAnsiTheme="majorBidi" w:cstheme="majorBidi"/>
          <w:sz w:val="24"/>
        </w:rPr>
        <w:t>/</w:t>
      </w:r>
      <w:r w:rsidRPr="00BB5ECD">
        <w:rPr>
          <w:rFonts w:asciiTheme="majorBidi" w:hAnsiTheme="majorBidi" w:cstheme="majorBidi"/>
          <w:spacing w:val="-10"/>
          <w:sz w:val="24"/>
        </w:rPr>
        <w:t xml:space="preserve"> </w:t>
      </w:r>
      <w:r w:rsidRPr="00BB5ECD">
        <w:rPr>
          <w:rFonts w:asciiTheme="majorBidi" w:hAnsiTheme="majorBidi" w:cstheme="majorBidi"/>
          <w:sz w:val="24"/>
        </w:rPr>
        <w:t>Federal</w:t>
      </w:r>
      <w:r w:rsidRPr="00BB5ECD">
        <w:rPr>
          <w:rFonts w:asciiTheme="majorBidi" w:hAnsiTheme="majorBidi" w:cstheme="majorBidi"/>
          <w:spacing w:val="-8"/>
          <w:sz w:val="24"/>
        </w:rPr>
        <w:t xml:space="preserve"> </w:t>
      </w:r>
      <w:r w:rsidRPr="00BB5ECD">
        <w:rPr>
          <w:rFonts w:asciiTheme="majorBidi" w:hAnsiTheme="majorBidi" w:cstheme="majorBidi"/>
          <w:sz w:val="24"/>
        </w:rPr>
        <w:t>Government</w:t>
      </w:r>
      <w:r w:rsidRPr="00BB5ECD">
        <w:rPr>
          <w:rFonts w:asciiTheme="majorBidi" w:hAnsiTheme="majorBidi" w:cstheme="majorBidi"/>
          <w:spacing w:val="-52"/>
          <w:sz w:val="24"/>
        </w:rPr>
        <w:t xml:space="preserve"> </w:t>
      </w:r>
      <w:r w:rsidRPr="00BB5ECD">
        <w:rPr>
          <w:rFonts w:asciiTheme="majorBidi" w:hAnsiTheme="majorBidi" w:cstheme="majorBidi"/>
          <w:spacing w:val="-1"/>
          <w:sz w:val="24"/>
        </w:rPr>
        <w:t>or</w:t>
      </w:r>
      <w:r w:rsidRPr="00BB5ECD">
        <w:rPr>
          <w:rFonts w:asciiTheme="majorBidi" w:hAnsiTheme="majorBidi" w:cstheme="majorBidi"/>
          <w:spacing w:val="-11"/>
          <w:sz w:val="24"/>
        </w:rPr>
        <w:t xml:space="preserve"> </w:t>
      </w:r>
      <w:r w:rsidRPr="00BB5ECD">
        <w:rPr>
          <w:rFonts w:asciiTheme="majorBidi" w:hAnsiTheme="majorBidi" w:cstheme="majorBidi"/>
          <w:spacing w:val="-1"/>
          <w:sz w:val="24"/>
        </w:rPr>
        <w:t>organizations</w:t>
      </w:r>
      <w:r w:rsidRPr="00BB5ECD">
        <w:rPr>
          <w:rFonts w:asciiTheme="majorBidi" w:hAnsiTheme="majorBidi" w:cstheme="majorBidi"/>
          <w:spacing w:val="-12"/>
          <w:sz w:val="24"/>
        </w:rPr>
        <w:t xml:space="preserve"> </w:t>
      </w:r>
      <w:r w:rsidRPr="00BB5ECD">
        <w:rPr>
          <w:rFonts w:asciiTheme="majorBidi" w:hAnsiTheme="majorBidi" w:cstheme="majorBidi"/>
          <w:sz w:val="24"/>
        </w:rPr>
        <w:t>of</w:t>
      </w:r>
      <w:r w:rsidRPr="00BB5ECD">
        <w:rPr>
          <w:rFonts w:asciiTheme="majorBidi" w:hAnsiTheme="majorBidi" w:cstheme="majorBidi"/>
          <w:spacing w:val="-11"/>
          <w:sz w:val="24"/>
        </w:rPr>
        <w:t xml:space="preserve"> </w:t>
      </w:r>
      <w:r w:rsidRPr="00BB5ECD">
        <w:rPr>
          <w:rFonts w:asciiTheme="majorBidi" w:hAnsiTheme="majorBidi" w:cstheme="majorBidi"/>
          <w:sz w:val="24"/>
        </w:rPr>
        <w:t>the</w:t>
      </w:r>
      <w:r w:rsidRPr="00BB5ECD">
        <w:rPr>
          <w:rFonts w:asciiTheme="majorBidi" w:hAnsiTheme="majorBidi" w:cstheme="majorBidi"/>
          <w:spacing w:val="-9"/>
          <w:sz w:val="24"/>
        </w:rPr>
        <w:t xml:space="preserve"> </w:t>
      </w:r>
      <w:r w:rsidRPr="00BB5ECD">
        <w:rPr>
          <w:rFonts w:asciiTheme="majorBidi" w:hAnsiTheme="majorBidi" w:cstheme="majorBidi"/>
          <w:sz w:val="24"/>
        </w:rPr>
        <w:t>state</w:t>
      </w:r>
      <w:r w:rsidRPr="00BB5ECD">
        <w:rPr>
          <w:rFonts w:asciiTheme="majorBidi" w:hAnsiTheme="majorBidi" w:cstheme="majorBidi"/>
          <w:spacing w:val="-9"/>
          <w:sz w:val="24"/>
        </w:rPr>
        <w:t xml:space="preserve"> </w:t>
      </w:r>
      <w:r w:rsidRPr="00BB5ECD">
        <w:rPr>
          <w:rFonts w:asciiTheme="majorBidi" w:hAnsiTheme="majorBidi" w:cstheme="majorBidi"/>
          <w:sz w:val="24"/>
        </w:rPr>
        <w:t>/</w:t>
      </w:r>
      <w:r w:rsidRPr="00BB5ECD">
        <w:rPr>
          <w:rFonts w:asciiTheme="majorBidi" w:hAnsiTheme="majorBidi" w:cstheme="majorBidi"/>
          <w:spacing w:val="-12"/>
          <w:sz w:val="24"/>
        </w:rPr>
        <w:t xml:space="preserve"> </w:t>
      </w:r>
      <w:r w:rsidRPr="00BB5ECD">
        <w:rPr>
          <w:rFonts w:asciiTheme="majorBidi" w:hAnsiTheme="majorBidi" w:cstheme="majorBidi"/>
          <w:sz w:val="24"/>
        </w:rPr>
        <w:t>Federal</w:t>
      </w:r>
      <w:r w:rsidRPr="00BB5ECD">
        <w:rPr>
          <w:rFonts w:asciiTheme="majorBidi" w:hAnsiTheme="majorBidi" w:cstheme="majorBidi"/>
          <w:spacing w:val="-10"/>
          <w:sz w:val="24"/>
        </w:rPr>
        <w:t xml:space="preserve"> </w:t>
      </w:r>
      <w:r w:rsidRPr="00BB5ECD">
        <w:rPr>
          <w:rFonts w:asciiTheme="majorBidi" w:hAnsiTheme="majorBidi" w:cstheme="majorBidi"/>
          <w:sz w:val="24"/>
        </w:rPr>
        <w:t>Government</w:t>
      </w:r>
      <w:r w:rsidRPr="00BB5ECD">
        <w:rPr>
          <w:rFonts w:asciiTheme="majorBidi" w:hAnsiTheme="majorBidi" w:cstheme="majorBidi"/>
          <w:spacing w:val="-8"/>
          <w:sz w:val="24"/>
        </w:rPr>
        <w:t xml:space="preserve"> </w:t>
      </w:r>
      <w:r w:rsidRPr="00BB5ECD">
        <w:rPr>
          <w:rFonts w:asciiTheme="majorBidi" w:hAnsiTheme="majorBidi" w:cstheme="majorBidi"/>
          <w:sz w:val="24"/>
        </w:rPr>
        <w:t>in</w:t>
      </w:r>
      <w:r w:rsidRPr="00BB5ECD">
        <w:rPr>
          <w:rFonts w:asciiTheme="majorBidi" w:hAnsiTheme="majorBidi" w:cstheme="majorBidi"/>
          <w:spacing w:val="-11"/>
          <w:sz w:val="24"/>
        </w:rPr>
        <w:t xml:space="preserve"> </w:t>
      </w:r>
      <w:r w:rsidRPr="00BB5ECD">
        <w:rPr>
          <w:rFonts w:asciiTheme="majorBidi" w:hAnsiTheme="majorBidi" w:cstheme="majorBidi"/>
          <w:sz w:val="24"/>
        </w:rPr>
        <w:t>Pakistan.</w:t>
      </w:r>
      <w:r w:rsidRPr="00BB5ECD">
        <w:rPr>
          <w:rFonts w:asciiTheme="majorBidi" w:hAnsiTheme="majorBidi" w:cstheme="majorBidi"/>
          <w:spacing w:val="-13"/>
          <w:sz w:val="24"/>
        </w:rPr>
        <w:t xml:space="preserve"> </w:t>
      </w:r>
      <w:r w:rsidRPr="00BB5ECD">
        <w:rPr>
          <w:rFonts w:asciiTheme="majorBidi" w:hAnsiTheme="majorBidi" w:cstheme="majorBidi"/>
          <w:sz w:val="24"/>
        </w:rPr>
        <w:t>(Undertaking</w:t>
      </w:r>
      <w:r w:rsidRPr="00BB5ECD">
        <w:rPr>
          <w:rFonts w:asciiTheme="majorBidi" w:hAnsiTheme="majorBidi" w:cstheme="majorBidi"/>
          <w:spacing w:val="-10"/>
          <w:sz w:val="24"/>
        </w:rPr>
        <w:t xml:space="preserve"> </w:t>
      </w:r>
      <w:r w:rsidRPr="00BB5ECD">
        <w:rPr>
          <w:rFonts w:asciiTheme="majorBidi" w:hAnsiTheme="majorBidi" w:cstheme="majorBidi"/>
          <w:sz w:val="24"/>
        </w:rPr>
        <w:t>on</w:t>
      </w:r>
      <w:r w:rsidRPr="00BB5ECD">
        <w:rPr>
          <w:rFonts w:asciiTheme="majorBidi" w:hAnsiTheme="majorBidi" w:cstheme="majorBidi"/>
          <w:spacing w:val="-11"/>
          <w:sz w:val="24"/>
        </w:rPr>
        <w:t xml:space="preserve"> </w:t>
      </w:r>
      <w:r w:rsidRPr="00BB5ECD">
        <w:rPr>
          <w:rFonts w:asciiTheme="majorBidi" w:hAnsiTheme="majorBidi" w:cstheme="majorBidi"/>
          <w:sz w:val="24"/>
        </w:rPr>
        <w:t>stamp</w:t>
      </w:r>
      <w:r w:rsidRPr="00BB5ECD">
        <w:rPr>
          <w:rFonts w:asciiTheme="majorBidi" w:hAnsiTheme="majorBidi" w:cstheme="majorBidi"/>
          <w:spacing w:val="-52"/>
          <w:sz w:val="24"/>
        </w:rPr>
        <w:t xml:space="preserve"> </w:t>
      </w:r>
      <w:r w:rsidRPr="00BB5ECD">
        <w:rPr>
          <w:rFonts w:asciiTheme="majorBidi" w:hAnsiTheme="majorBidi" w:cstheme="majorBidi"/>
          <w:sz w:val="24"/>
        </w:rPr>
        <w:t>paper</w:t>
      </w:r>
      <w:r w:rsidRPr="00BB5ECD">
        <w:rPr>
          <w:rFonts w:asciiTheme="majorBidi" w:hAnsiTheme="majorBidi" w:cstheme="majorBidi"/>
          <w:spacing w:val="-2"/>
          <w:sz w:val="24"/>
        </w:rPr>
        <w:t xml:space="preserve"> </w:t>
      </w:r>
      <w:r w:rsidRPr="00BB5ECD">
        <w:rPr>
          <w:rFonts w:asciiTheme="majorBidi" w:hAnsiTheme="majorBidi" w:cstheme="majorBidi"/>
          <w:sz w:val="24"/>
        </w:rPr>
        <w:t>should</w:t>
      </w:r>
      <w:r w:rsidRPr="00BB5ECD">
        <w:rPr>
          <w:rFonts w:asciiTheme="majorBidi" w:hAnsiTheme="majorBidi" w:cstheme="majorBidi"/>
          <w:spacing w:val="-1"/>
          <w:sz w:val="24"/>
        </w:rPr>
        <w:t xml:space="preserve"> </w:t>
      </w:r>
      <w:r w:rsidRPr="00BB5ECD">
        <w:rPr>
          <w:rFonts w:asciiTheme="majorBidi" w:hAnsiTheme="majorBidi" w:cstheme="majorBidi"/>
          <w:sz w:val="24"/>
        </w:rPr>
        <w:t>be attached</w:t>
      </w:r>
      <w:r w:rsidRPr="00BB5ECD">
        <w:rPr>
          <w:rFonts w:asciiTheme="majorBidi" w:hAnsiTheme="majorBidi" w:cstheme="majorBidi"/>
          <w:spacing w:val="1"/>
          <w:sz w:val="24"/>
        </w:rPr>
        <w:t xml:space="preserve"> </w:t>
      </w:r>
      <w:r w:rsidRPr="00BB5ECD">
        <w:rPr>
          <w:rFonts w:asciiTheme="majorBidi" w:hAnsiTheme="majorBidi" w:cstheme="majorBidi"/>
          <w:sz w:val="24"/>
        </w:rPr>
        <w:t>Annex-C)</w:t>
      </w:r>
    </w:p>
    <w:p w14:paraId="5F152900" w14:textId="1E6F5F02" w:rsidR="00474D53" w:rsidRPr="00BB5ECD" w:rsidRDefault="00474D53" w:rsidP="00064FEB">
      <w:pPr>
        <w:pStyle w:val="ListParagraph"/>
        <w:numPr>
          <w:ilvl w:val="0"/>
          <w:numId w:val="51"/>
        </w:numPr>
        <w:tabs>
          <w:tab w:val="left" w:pos="1402"/>
        </w:tabs>
        <w:spacing w:line="360" w:lineRule="auto"/>
        <w:ind w:right="1408"/>
        <w:jc w:val="both"/>
        <w:rPr>
          <w:rFonts w:asciiTheme="majorBidi" w:hAnsiTheme="majorBidi" w:cstheme="majorBidi"/>
          <w:sz w:val="24"/>
        </w:rPr>
      </w:pPr>
      <w:r w:rsidRPr="00BB5ECD">
        <w:rPr>
          <w:rFonts w:asciiTheme="majorBidi" w:hAnsiTheme="majorBidi" w:cstheme="majorBidi"/>
          <w:sz w:val="24"/>
        </w:rPr>
        <w:t>The Competent authority reserves the right to cancel / disqualify any or all tenders</w:t>
      </w:r>
      <w:r w:rsidRPr="00BB5ECD">
        <w:rPr>
          <w:rFonts w:asciiTheme="majorBidi" w:hAnsiTheme="majorBidi" w:cstheme="majorBidi"/>
          <w:spacing w:val="1"/>
          <w:sz w:val="24"/>
        </w:rPr>
        <w:t xml:space="preserve"> </w:t>
      </w:r>
      <w:r w:rsidRPr="00BB5ECD">
        <w:rPr>
          <w:rFonts w:asciiTheme="majorBidi" w:hAnsiTheme="majorBidi" w:cstheme="majorBidi"/>
          <w:sz w:val="24"/>
        </w:rPr>
        <w:t>according to</w:t>
      </w:r>
      <w:r w:rsidRPr="00BB5ECD">
        <w:rPr>
          <w:rFonts w:asciiTheme="majorBidi" w:hAnsiTheme="majorBidi" w:cstheme="majorBidi"/>
          <w:spacing w:val="1"/>
          <w:sz w:val="24"/>
        </w:rPr>
        <w:t xml:space="preserve"> </w:t>
      </w:r>
      <w:r w:rsidRPr="00BB5ECD">
        <w:rPr>
          <w:rFonts w:asciiTheme="majorBidi" w:hAnsiTheme="majorBidi" w:cstheme="majorBidi"/>
          <w:sz w:val="24"/>
        </w:rPr>
        <w:t>KPPRA</w:t>
      </w:r>
      <w:r w:rsidRPr="00BB5ECD">
        <w:rPr>
          <w:rFonts w:asciiTheme="majorBidi" w:hAnsiTheme="majorBidi" w:cstheme="majorBidi"/>
          <w:spacing w:val="2"/>
          <w:sz w:val="24"/>
        </w:rPr>
        <w:t xml:space="preserve"> </w:t>
      </w:r>
      <w:r w:rsidRPr="00BB5ECD">
        <w:rPr>
          <w:rFonts w:asciiTheme="majorBidi" w:hAnsiTheme="majorBidi" w:cstheme="majorBidi"/>
          <w:sz w:val="24"/>
        </w:rPr>
        <w:t>Rules</w:t>
      </w:r>
      <w:r w:rsidRPr="00BB5ECD">
        <w:rPr>
          <w:rFonts w:asciiTheme="majorBidi" w:hAnsiTheme="majorBidi" w:cstheme="majorBidi"/>
          <w:spacing w:val="-1"/>
          <w:sz w:val="24"/>
        </w:rPr>
        <w:t xml:space="preserve"> </w:t>
      </w:r>
      <w:r w:rsidRPr="00BB5ECD">
        <w:rPr>
          <w:rFonts w:asciiTheme="majorBidi" w:hAnsiTheme="majorBidi" w:cstheme="majorBidi"/>
          <w:sz w:val="24"/>
        </w:rPr>
        <w:t>2014</w:t>
      </w:r>
      <w:r w:rsidRPr="00BB5ECD">
        <w:rPr>
          <w:rFonts w:asciiTheme="majorBidi" w:hAnsiTheme="majorBidi" w:cstheme="majorBidi"/>
          <w:spacing w:val="1"/>
          <w:sz w:val="24"/>
        </w:rPr>
        <w:t xml:space="preserve"> </w:t>
      </w:r>
      <w:r w:rsidRPr="00BB5ECD">
        <w:rPr>
          <w:rFonts w:asciiTheme="majorBidi" w:hAnsiTheme="majorBidi" w:cstheme="majorBidi"/>
          <w:sz w:val="24"/>
        </w:rPr>
        <w:t>at</w:t>
      </w:r>
      <w:r w:rsidRPr="00BB5ECD">
        <w:rPr>
          <w:rFonts w:asciiTheme="majorBidi" w:hAnsiTheme="majorBidi" w:cstheme="majorBidi"/>
          <w:spacing w:val="1"/>
          <w:sz w:val="24"/>
        </w:rPr>
        <w:t xml:space="preserve"> </w:t>
      </w:r>
      <w:r w:rsidRPr="00BB5ECD">
        <w:rPr>
          <w:rFonts w:asciiTheme="majorBidi" w:hAnsiTheme="majorBidi" w:cstheme="majorBidi"/>
          <w:sz w:val="24"/>
        </w:rPr>
        <w:t>any stage</w:t>
      </w:r>
      <w:r w:rsidRPr="00BB5ECD">
        <w:rPr>
          <w:rFonts w:asciiTheme="majorBidi" w:hAnsiTheme="majorBidi" w:cstheme="majorBidi"/>
          <w:spacing w:val="1"/>
          <w:sz w:val="24"/>
        </w:rPr>
        <w:t xml:space="preserve"> </w:t>
      </w:r>
      <w:r w:rsidRPr="00BB5ECD">
        <w:rPr>
          <w:rFonts w:asciiTheme="majorBidi" w:hAnsiTheme="majorBidi" w:cstheme="majorBidi"/>
          <w:sz w:val="24"/>
        </w:rPr>
        <w:t>without any reason</w:t>
      </w:r>
      <w:r w:rsidR="000A0583" w:rsidRPr="00BB5ECD">
        <w:rPr>
          <w:rFonts w:asciiTheme="majorBidi" w:hAnsiTheme="majorBidi" w:cstheme="majorBidi"/>
          <w:sz w:val="24"/>
        </w:rPr>
        <w:t>.</w:t>
      </w:r>
    </w:p>
    <w:p w14:paraId="49D2DC10" w14:textId="45FC84F5" w:rsidR="00474D53" w:rsidRPr="00BB5ECD" w:rsidRDefault="00474D53" w:rsidP="00064FEB">
      <w:pPr>
        <w:pStyle w:val="ListParagraph"/>
        <w:numPr>
          <w:ilvl w:val="0"/>
          <w:numId w:val="51"/>
        </w:numPr>
        <w:tabs>
          <w:tab w:val="left" w:pos="1402"/>
        </w:tabs>
        <w:spacing w:line="360" w:lineRule="auto"/>
        <w:ind w:right="1410"/>
        <w:jc w:val="both"/>
        <w:rPr>
          <w:rFonts w:asciiTheme="majorBidi" w:hAnsiTheme="majorBidi" w:cstheme="majorBidi"/>
          <w:sz w:val="24"/>
        </w:rPr>
      </w:pPr>
      <w:r w:rsidRPr="00BB5ECD">
        <w:rPr>
          <w:rFonts w:asciiTheme="majorBidi" w:hAnsiTheme="majorBidi" w:cstheme="majorBidi"/>
          <w:sz w:val="24"/>
        </w:rPr>
        <w:t>Incomplete</w:t>
      </w:r>
      <w:r w:rsidRPr="00BB5ECD">
        <w:rPr>
          <w:rFonts w:asciiTheme="majorBidi" w:hAnsiTheme="majorBidi" w:cstheme="majorBidi"/>
          <w:spacing w:val="1"/>
          <w:sz w:val="24"/>
        </w:rPr>
        <w:t xml:space="preserve"> </w:t>
      </w:r>
      <w:r w:rsidRPr="00BB5ECD">
        <w:rPr>
          <w:rFonts w:asciiTheme="majorBidi" w:hAnsiTheme="majorBidi" w:cstheme="majorBidi"/>
          <w:sz w:val="24"/>
        </w:rPr>
        <w:t>Technical</w:t>
      </w:r>
      <w:r w:rsidRPr="00BB5ECD">
        <w:rPr>
          <w:rFonts w:asciiTheme="majorBidi" w:hAnsiTheme="majorBidi" w:cstheme="majorBidi"/>
          <w:spacing w:val="1"/>
          <w:sz w:val="24"/>
        </w:rPr>
        <w:t xml:space="preserve"> </w:t>
      </w:r>
      <w:r w:rsidRPr="00BB5ECD">
        <w:rPr>
          <w:rFonts w:asciiTheme="majorBidi" w:hAnsiTheme="majorBidi" w:cstheme="majorBidi"/>
          <w:sz w:val="24"/>
        </w:rPr>
        <w:t>proposal</w:t>
      </w:r>
      <w:r w:rsidRPr="00BB5ECD">
        <w:rPr>
          <w:rFonts w:asciiTheme="majorBidi" w:hAnsiTheme="majorBidi" w:cstheme="majorBidi"/>
          <w:spacing w:val="1"/>
          <w:sz w:val="24"/>
        </w:rPr>
        <w:t xml:space="preserve"> </w:t>
      </w:r>
      <w:r w:rsidRPr="00BB5ECD">
        <w:rPr>
          <w:rFonts w:asciiTheme="majorBidi" w:hAnsiTheme="majorBidi" w:cstheme="majorBidi"/>
          <w:sz w:val="24"/>
        </w:rPr>
        <w:t>without</w:t>
      </w:r>
      <w:r w:rsidRPr="00BB5ECD">
        <w:rPr>
          <w:rFonts w:asciiTheme="majorBidi" w:hAnsiTheme="majorBidi" w:cstheme="majorBidi"/>
          <w:spacing w:val="1"/>
          <w:sz w:val="24"/>
        </w:rPr>
        <w:t xml:space="preserve"> </w:t>
      </w:r>
      <w:r w:rsidRPr="00BB5ECD">
        <w:rPr>
          <w:rFonts w:asciiTheme="majorBidi" w:hAnsiTheme="majorBidi" w:cstheme="majorBidi"/>
          <w:sz w:val="24"/>
        </w:rPr>
        <w:t>fulfilling</w:t>
      </w:r>
      <w:r w:rsidRPr="00BB5ECD">
        <w:rPr>
          <w:rFonts w:asciiTheme="majorBidi" w:hAnsiTheme="majorBidi" w:cstheme="majorBidi"/>
          <w:spacing w:val="1"/>
          <w:sz w:val="24"/>
        </w:rPr>
        <w:t xml:space="preserve"> </w:t>
      </w:r>
      <w:r w:rsidRPr="00BB5ECD">
        <w:rPr>
          <w:rFonts w:asciiTheme="majorBidi" w:hAnsiTheme="majorBidi" w:cstheme="majorBidi"/>
          <w:sz w:val="24"/>
        </w:rPr>
        <w:t>the</w:t>
      </w:r>
      <w:r w:rsidRPr="00BB5ECD">
        <w:rPr>
          <w:rFonts w:asciiTheme="majorBidi" w:hAnsiTheme="majorBidi" w:cstheme="majorBidi"/>
          <w:spacing w:val="1"/>
          <w:sz w:val="24"/>
        </w:rPr>
        <w:t xml:space="preserve"> </w:t>
      </w:r>
      <w:r w:rsidR="000A0583" w:rsidRPr="00BB5ECD">
        <w:rPr>
          <w:rFonts w:asciiTheme="majorBidi" w:hAnsiTheme="majorBidi" w:cstheme="majorBidi"/>
          <w:sz w:val="24"/>
        </w:rPr>
        <w:t>legally</w:t>
      </w:r>
      <w:r w:rsidRPr="00BB5ECD">
        <w:rPr>
          <w:rFonts w:asciiTheme="majorBidi" w:hAnsiTheme="majorBidi" w:cstheme="majorBidi"/>
          <w:spacing w:val="1"/>
          <w:sz w:val="24"/>
        </w:rPr>
        <w:t xml:space="preserve"> </w:t>
      </w:r>
      <w:r w:rsidRPr="00BB5ECD">
        <w:rPr>
          <w:rFonts w:asciiTheme="majorBidi" w:hAnsiTheme="majorBidi" w:cstheme="majorBidi"/>
          <w:sz w:val="24"/>
        </w:rPr>
        <w:t>mandatory required</w:t>
      </w:r>
      <w:r w:rsidRPr="00BB5ECD">
        <w:rPr>
          <w:rFonts w:asciiTheme="majorBidi" w:hAnsiTheme="majorBidi" w:cstheme="majorBidi"/>
          <w:spacing w:val="1"/>
          <w:sz w:val="24"/>
        </w:rPr>
        <w:t xml:space="preserve"> </w:t>
      </w:r>
      <w:r w:rsidRPr="00BB5ECD">
        <w:rPr>
          <w:rFonts w:asciiTheme="majorBidi" w:hAnsiTheme="majorBidi" w:cstheme="majorBidi"/>
          <w:sz w:val="24"/>
        </w:rPr>
        <w:t>documentation will be disqualified straightaway and will not be included for further</w:t>
      </w:r>
      <w:r w:rsidRPr="00BB5ECD">
        <w:rPr>
          <w:rFonts w:asciiTheme="majorBidi" w:hAnsiTheme="majorBidi" w:cstheme="majorBidi"/>
          <w:spacing w:val="1"/>
          <w:sz w:val="24"/>
        </w:rPr>
        <w:t xml:space="preserve"> </w:t>
      </w:r>
      <w:r w:rsidRPr="00BB5ECD">
        <w:rPr>
          <w:rFonts w:asciiTheme="majorBidi" w:hAnsiTheme="majorBidi" w:cstheme="majorBidi"/>
          <w:sz w:val="24"/>
        </w:rPr>
        <w:t>process.</w:t>
      </w:r>
    </w:p>
    <w:p w14:paraId="39511D57" w14:textId="1AADB404" w:rsidR="00474D53" w:rsidRPr="00BB5ECD" w:rsidRDefault="00474D53" w:rsidP="00064FEB">
      <w:pPr>
        <w:pStyle w:val="ListParagraph"/>
        <w:numPr>
          <w:ilvl w:val="0"/>
          <w:numId w:val="51"/>
        </w:numPr>
        <w:tabs>
          <w:tab w:val="left" w:pos="1402"/>
        </w:tabs>
        <w:spacing w:line="360" w:lineRule="auto"/>
        <w:ind w:right="1410"/>
        <w:jc w:val="both"/>
        <w:rPr>
          <w:rFonts w:asciiTheme="majorBidi" w:hAnsiTheme="majorBidi" w:cstheme="majorBidi"/>
          <w:sz w:val="24"/>
        </w:rPr>
      </w:pPr>
      <w:r w:rsidRPr="00BB5ECD">
        <w:rPr>
          <w:rFonts w:asciiTheme="majorBidi" w:hAnsiTheme="majorBidi" w:cstheme="majorBidi"/>
          <w:sz w:val="24"/>
        </w:rPr>
        <w:t>Bidder sh</w:t>
      </w:r>
      <w:r w:rsidR="00624B21" w:rsidRPr="00BB5ECD">
        <w:rPr>
          <w:rFonts w:asciiTheme="majorBidi" w:hAnsiTheme="majorBidi" w:cstheme="majorBidi"/>
          <w:sz w:val="24"/>
        </w:rPr>
        <w:t>all</w:t>
      </w:r>
      <w:r w:rsidRPr="00BB5ECD">
        <w:rPr>
          <w:rFonts w:asciiTheme="majorBidi" w:hAnsiTheme="majorBidi" w:cstheme="majorBidi"/>
          <w:sz w:val="24"/>
        </w:rPr>
        <w:t xml:space="preserve"> quote all the items mention</w:t>
      </w:r>
      <w:r w:rsidR="00624B21" w:rsidRPr="00BB5ECD">
        <w:rPr>
          <w:rFonts w:asciiTheme="majorBidi" w:hAnsiTheme="majorBidi" w:cstheme="majorBidi"/>
          <w:sz w:val="24"/>
        </w:rPr>
        <w:t>ed</w:t>
      </w:r>
      <w:r w:rsidRPr="00BB5ECD">
        <w:rPr>
          <w:rFonts w:asciiTheme="majorBidi" w:hAnsiTheme="majorBidi" w:cstheme="majorBidi"/>
          <w:sz w:val="24"/>
        </w:rPr>
        <w:t xml:space="preserve"> above.</w:t>
      </w:r>
    </w:p>
    <w:p w14:paraId="77DF700A" w14:textId="77777777" w:rsidR="009407E8" w:rsidRPr="00BB5ECD" w:rsidRDefault="009407E8">
      <w:pPr>
        <w:pStyle w:val="ListParagraph"/>
        <w:rPr>
          <w:rFonts w:asciiTheme="majorBidi" w:hAnsiTheme="majorBidi" w:cstheme="majorBidi"/>
        </w:rPr>
        <w:sectPr w:rsidR="009407E8" w:rsidRPr="00BB5ECD">
          <w:pgSz w:w="11920" w:h="16850"/>
          <w:pgMar w:top="1380" w:right="360" w:bottom="1740" w:left="0" w:header="0" w:footer="1472" w:gutter="0"/>
          <w:cols w:space="720"/>
        </w:sectPr>
      </w:pPr>
    </w:p>
    <w:p w14:paraId="51DA1CE1" w14:textId="77777777" w:rsidR="009407E8" w:rsidRPr="00BB5ECD" w:rsidRDefault="00172085">
      <w:pPr>
        <w:pStyle w:val="Heading2"/>
        <w:spacing w:before="79"/>
        <w:ind w:left="1613"/>
        <w:jc w:val="left"/>
        <w:rPr>
          <w:rFonts w:asciiTheme="majorBidi" w:hAnsiTheme="majorBidi" w:cstheme="majorBidi"/>
        </w:rPr>
      </w:pPr>
      <w:bookmarkStart w:id="71" w:name="_TOC_250000"/>
      <w:r w:rsidRPr="00BB5ECD">
        <w:rPr>
          <w:rFonts w:asciiTheme="majorBidi" w:hAnsiTheme="majorBidi" w:cstheme="majorBidi"/>
        </w:rPr>
        <w:lastRenderedPageBreak/>
        <w:t>EVALUATION</w:t>
      </w:r>
      <w:r w:rsidRPr="00BB5ECD">
        <w:rPr>
          <w:rFonts w:asciiTheme="majorBidi" w:hAnsiTheme="majorBidi" w:cstheme="majorBidi"/>
          <w:spacing w:val="-8"/>
        </w:rPr>
        <w:t xml:space="preserve"> </w:t>
      </w:r>
      <w:bookmarkEnd w:id="71"/>
      <w:r w:rsidRPr="00BB5ECD">
        <w:rPr>
          <w:rFonts w:asciiTheme="majorBidi" w:hAnsiTheme="majorBidi" w:cstheme="majorBidi"/>
          <w:spacing w:val="-2"/>
        </w:rPr>
        <w:t>CRITERIA</w:t>
      </w:r>
    </w:p>
    <w:p w14:paraId="3792B749" w14:textId="77777777" w:rsidR="009407E8" w:rsidRPr="00BB5ECD" w:rsidRDefault="00172085">
      <w:pPr>
        <w:spacing w:before="146"/>
        <w:ind w:left="1274" w:right="823"/>
        <w:jc w:val="both"/>
        <w:rPr>
          <w:rFonts w:asciiTheme="majorBidi" w:hAnsiTheme="majorBidi" w:cstheme="majorBidi"/>
          <w:sz w:val="24"/>
        </w:rPr>
      </w:pPr>
      <w:r w:rsidRPr="00BB5ECD">
        <w:rPr>
          <w:rFonts w:asciiTheme="majorBidi" w:hAnsiTheme="majorBidi" w:cstheme="majorBidi"/>
          <w:sz w:val="24"/>
        </w:rPr>
        <w:t>There will be a single stage two envelope procedure (Technical Proposal + Financial proposal). Preliminary evaluation (Initial Screening) of technical bids will be done on the basis of the following parameters:</w:t>
      </w:r>
    </w:p>
    <w:p w14:paraId="128E334E" w14:textId="77777777" w:rsidR="009407E8" w:rsidRPr="00BB5ECD" w:rsidRDefault="009407E8">
      <w:pPr>
        <w:pStyle w:val="BodyText"/>
        <w:spacing w:before="177"/>
        <w:rPr>
          <w:rFonts w:asciiTheme="majorBidi" w:hAnsiTheme="majorBidi" w:cstheme="majorBidi"/>
          <w:sz w:val="6"/>
          <w:szCs w:val="4"/>
        </w:rPr>
      </w:pPr>
    </w:p>
    <w:p w14:paraId="7452EB42" w14:textId="64DCD431" w:rsidR="009407E8" w:rsidRPr="00BB5ECD" w:rsidRDefault="00191EC0" w:rsidP="00D5291B">
      <w:pPr>
        <w:pStyle w:val="ListParagraph"/>
        <w:numPr>
          <w:ilvl w:val="0"/>
          <w:numId w:val="3"/>
        </w:numPr>
        <w:tabs>
          <w:tab w:val="left" w:pos="1272"/>
          <w:tab w:val="left" w:pos="1274"/>
        </w:tabs>
        <w:spacing w:line="230" w:lineRule="auto"/>
        <w:ind w:right="828"/>
        <w:jc w:val="both"/>
        <w:rPr>
          <w:rFonts w:asciiTheme="majorBidi" w:hAnsiTheme="majorBidi" w:cstheme="majorBidi"/>
          <w:sz w:val="24"/>
        </w:rPr>
      </w:pPr>
      <w:r w:rsidRPr="00BB5ECD">
        <w:rPr>
          <w:rFonts w:asciiTheme="majorBidi" w:hAnsiTheme="majorBidi" w:cstheme="majorBidi"/>
          <w:sz w:val="24"/>
        </w:rPr>
        <w:t>B</w:t>
      </w:r>
      <w:r w:rsidR="00172085" w:rsidRPr="00BB5ECD">
        <w:rPr>
          <w:rFonts w:asciiTheme="majorBidi" w:hAnsiTheme="majorBidi" w:cstheme="majorBidi"/>
          <w:sz w:val="24"/>
        </w:rPr>
        <w:t xml:space="preserve">idder should be a </w:t>
      </w:r>
      <w:r w:rsidR="00D5291B">
        <w:rPr>
          <w:rFonts w:asciiTheme="majorBidi" w:hAnsiTheme="majorBidi" w:cstheme="majorBidi"/>
          <w:sz w:val="24"/>
        </w:rPr>
        <w:t>Manufacture/</w:t>
      </w:r>
      <w:r w:rsidR="00172085" w:rsidRPr="00BB5ECD">
        <w:rPr>
          <w:rFonts w:asciiTheme="majorBidi" w:hAnsiTheme="majorBidi" w:cstheme="majorBidi"/>
          <w:sz w:val="24"/>
        </w:rPr>
        <w:t>Company/</w:t>
      </w:r>
      <w:r w:rsidR="00D5291B">
        <w:rPr>
          <w:rFonts w:asciiTheme="majorBidi" w:hAnsiTheme="majorBidi" w:cstheme="majorBidi"/>
          <w:sz w:val="24"/>
        </w:rPr>
        <w:t>F</w:t>
      </w:r>
      <w:r w:rsidR="00172085" w:rsidRPr="00BB5ECD">
        <w:rPr>
          <w:rFonts w:asciiTheme="majorBidi" w:hAnsiTheme="majorBidi" w:cstheme="majorBidi"/>
          <w:sz w:val="24"/>
        </w:rPr>
        <w:t xml:space="preserve">irm having legal presence in </w:t>
      </w:r>
      <w:r w:rsidR="00172085" w:rsidRPr="00BB5ECD">
        <w:rPr>
          <w:rFonts w:asciiTheme="majorBidi" w:hAnsiTheme="majorBidi" w:cstheme="majorBidi"/>
          <w:spacing w:val="-2"/>
          <w:sz w:val="24"/>
        </w:rPr>
        <w:t>Pakistan.</w:t>
      </w:r>
    </w:p>
    <w:p w14:paraId="2C183E76" w14:textId="1C7205DD" w:rsidR="009407E8" w:rsidRPr="00BB5ECD" w:rsidRDefault="00191EC0">
      <w:pPr>
        <w:pStyle w:val="ListParagraph"/>
        <w:numPr>
          <w:ilvl w:val="0"/>
          <w:numId w:val="3"/>
        </w:numPr>
        <w:tabs>
          <w:tab w:val="left" w:pos="1272"/>
          <w:tab w:val="left" w:pos="1274"/>
        </w:tabs>
        <w:spacing w:before="8" w:line="235" w:lineRule="auto"/>
        <w:ind w:right="823"/>
        <w:jc w:val="both"/>
        <w:rPr>
          <w:rFonts w:asciiTheme="majorBidi" w:hAnsiTheme="majorBidi" w:cstheme="majorBidi"/>
          <w:sz w:val="24"/>
        </w:rPr>
      </w:pPr>
      <w:r w:rsidRPr="00BB5ECD">
        <w:rPr>
          <w:rFonts w:asciiTheme="majorBidi" w:hAnsiTheme="majorBidi" w:cstheme="majorBidi"/>
          <w:sz w:val="24"/>
        </w:rPr>
        <w:t>Bidder</w:t>
      </w:r>
      <w:r w:rsidR="00172085" w:rsidRPr="00BB5ECD">
        <w:rPr>
          <w:rFonts w:asciiTheme="majorBidi" w:hAnsiTheme="majorBidi" w:cstheme="majorBidi"/>
          <w:sz w:val="24"/>
        </w:rPr>
        <w:t xml:space="preserve"> must have successfully implemented the proposed application. (Only those Projects should be considered where </w:t>
      </w:r>
      <w:r w:rsidRPr="00BB5ECD">
        <w:rPr>
          <w:rFonts w:asciiTheme="majorBidi" w:hAnsiTheme="majorBidi" w:cstheme="majorBidi"/>
          <w:sz w:val="24"/>
        </w:rPr>
        <w:t>bidder</w:t>
      </w:r>
      <w:r w:rsidR="00172085" w:rsidRPr="00BB5ECD">
        <w:rPr>
          <w:rFonts w:asciiTheme="majorBidi" w:hAnsiTheme="majorBidi" w:cstheme="majorBidi"/>
          <w:sz w:val="24"/>
        </w:rPr>
        <w:t xml:space="preserve"> can provide the successful completion certificate from the Client Organization.)</w:t>
      </w:r>
    </w:p>
    <w:p w14:paraId="3920F588" w14:textId="0F1DB562" w:rsidR="009407E8" w:rsidRPr="00BB5ECD" w:rsidRDefault="00DA2996">
      <w:pPr>
        <w:pStyle w:val="ListParagraph"/>
        <w:numPr>
          <w:ilvl w:val="0"/>
          <w:numId w:val="3"/>
        </w:numPr>
        <w:tabs>
          <w:tab w:val="left" w:pos="1273"/>
        </w:tabs>
        <w:spacing w:line="292" w:lineRule="exact"/>
        <w:ind w:left="1273" w:hanging="359"/>
        <w:jc w:val="both"/>
        <w:rPr>
          <w:rFonts w:asciiTheme="majorBidi" w:hAnsiTheme="majorBidi" w:cstheme="majorBidi"/>
          <w:sz w:val="24"/>
        </w:rPr>
      </w:pPr>
      <w:r w:rsidRPr="00BB5ECD">
        <w:rPr>
          <w:rFonts w:asciiTheme="majorBidi" w:hAnsiTheme="majorBidi" w:cstheme="majorBidi"/>
          <w:sz w:val="24"/>
        </w:rPr>
        <w:t xml:space="preserve">Bidder </w:t>
      </w:r>
      <w:r w:rsidRPr="00BB5ECD">
        <w:rPr>
          <w:rFonts w:asciiTheme="majorBidi" w:hAnsiTheme="majorBidi" w:cstheme="majorBidi"/>
          <w:spacing w:val="-6"/>
          <w:sz w:val="24"/>
        </w:rPr>
        <w:t>should</w:t>
      </w:r>
      <w:r w:rsidR="00172085" w:rsidRPr="00BB5ECD">
        <w:rPr>
          <w:rFonts w:asciiTheme="majorBidi" w:hAnsiTheme="majorBidi" w:cstheme="majorBidi"/>
          <w:spacing w:val="-4"/>
          <w:sz w:val="24"/>
        </w:rPr>
        <w:t xml:space="preserve"> </w:t>
      </w:r>
      <w:r w:rsidR="00172085" w:rsidRPr="00BB5ECD">
        <w:rPr>
          <w:rFonts w:asciiTheme="majorBidi" w:hAnsiTheme="majorBidi" w:cstheme="majorBidi"/>
          <w:sz w:val="24"/>
        </w:rPr>
        <w:t>have</w:t>
      </w:r>
      <w:r w:rsidR="00172085" w:rsidRPr="00BB5ECD">
        <w:rPr>
          <w:rFonts w:asciiTheme="majorBidi" w:hAnsiTheme="majorBidi" w:cstheme="majorBidi"/>
          <w:spacing w:val="-3"/>
          <w:sz w:val="24"/>
        </w:rPr>
        <w:t xml:space="preserve"> </w:t>
      </w:r>
      <w:r w:rsidR="00172085" w:rsidRPr="00BB5ECD">
        <w:rPr>
          <w:rFonts w:asciiTheme="majorBidi" w:hAnsiTheme="majorBidi" w:cstheme="majorBidi"/>
          <w:sz w:val="24"/>
        </w:rPr>
        <w:t>valid NTN</w:t>
      </w:r>
      <w:r w:rsidR="00172085" w:rsidRPr="00BB5ECD">
        <w:rPr>
          <w:rFonts w:asciiTheme="majorBidi" w:hAnsiTheme="majorBidi" w:cstheme="majorBidi"/>
          <w:spacing w:val="-1"/>
          <w:sz w:val="24"/>
        </w:rPr>
        <w:t xml:space="preserve"> </w:t>
      </w:r>
      <w:r w:rsidR="00172085" w:rsidRPr="00BB5ECD">
        <w:rPr>
          <w:rFonts w:asciiTheme="majorBidi" w:hAnsiTheme="majorBidi" w:cstheme="majorBidi"/>
          <w:sz w:val="24"/>
        </w:rPr>
        <w:t>and</w:t>
      </w:r>
      <w:r w:rsidR="00172085" w:rsidRPr="00BB5ECD">
        <w:rPr>
          <w:rFonts w:asciiTheme="majorBidi" w:hAnsiTheme="majorBidi" w:cstheme="majorBidi"/>
          <w:spacing w:val="-1"/>
          <w:sz w:val="24"/>
        </w:rPr>
        <w:t xml:space="preserve"> </w:t>
      </w:r>
      <w:r w:rsidR="00172085" w:rsidRPr="00BB5ECD">
        <w:rPr>
          <w:rFonts w:asciiTheme="majorBidi" w:hAnsiTheme="majorBidi" w:cstheme="majorBidi"/>
          <w:sz w:val="24"/>
        </w:rPr>
        <w:t>STRN</w:t>
      </w:r>
      <w:r w:rsidR="00172085" w:rsidRPr="00BB5ECD">
        <w:rPr>
          <w:rFonts w:asciiTheme="majorBidi" w:hAnsiTheme="majorBidi" w:cstheme="majorBidi"/>
          <w:spacing w:val="-1"/>
          <w:sz w:val="24"/>
        </w:rPr>
        <w:t xml:space="preserve"> </w:t>
      </w:r>
      <w:r w:rsidR="00172085" w:rsidRPr="00BB5ECD">
        <w:rPr>
          <w:rFonts w:asciiTheme="majorBidi" w:hAnsiTheme="majorBidi" w:cstheme="majorBidi"/>
          <w:spacing w:val="-2"/>
          <w:sz w:val="24"/>
        </w:rPr>
        <w:t>Certificates.</w:t>
      </w:r>
    </w:p>
    <w:p w14:paraId="407832E1" w14:textId="77777777" w:rsidR="009407E8" w:rsidRPr="00BB5ECD" w:rsidRDefault="00172085" w:rsidP="00163899">
      <w:pPr>
        <w:spacing w:before="138"/>
        <w:ind w:left="1274" w:right="960"/>
        <w:jc w:val="both"/>
        <w:rPr>
          <w:rFonts w:asciiTheme="majorBidi" w:hAnsiTheme="majorBidi" w:cstheme="majorBidi"/>
          <w:sz w:val="24"/>
        </w:rPr>
      </w:pPr>
      <w:r w:rsidRPr="00BB5ECD">
        <w:rPr>
          <w:rFonts w:asciiTheme="majorBidi" w:hAnsiTheme="majorBidi" w:cstheme="majorBidi"/>
          <w:b/>
          <w:sz w:val="24"/>
        </w:rPr>
        <w:t>Note:</w:t>
      </w:r>
      <w:r w:rsidRPr="00BB5ECD">
        <w:rPr>
          <w:rFonts w:asciiTheme="majorBidi" w:hAnsiTheme="majorBidi" w:cstheme="majorBidi"/>
          <w:b/>
          <w:spacing w:val="-2"/>
          <w:sz w:val="24"/>
        </w:rPr>
        <w:t xml:space="preserve"> </w:t>
      </w:r>
      <w:r w:rsidRPr="00BB5ECD">
        <w:rPr>
          <w:rFonts w:asciiTheme="majorBidi" w:hAnsiTheme="majorBidi" w:cstheme="majorBidi"/>
          <w:b/>
          <w:sz w:val="24"/>
        </w:rPr>
        <w:t>Failing</w:t>
      </w:r>
      <w:r w:rsidRPr="00BB5ECD">
        <w:rPr>
          <w:rFonts w:asciiTheme="majorBidi" w:hAnsiTheme="majorBidi" w:cstheme="majorBidi"/>
          <w:b/>
          <w:spacing w:val="-3"/>
          <w:sz w:val="24"/>
        </w:rPr>
        <w:t xml:space="preserve"> </w:t>
      </w:r>
      <w:r w:rsidRPr="00BB5ECD">
        <w:rPr>
          <w:rFonts w:asciiTheme="majorBidi" w:hAnsiTheme="majorBidi" w:cstheme="majorBidi"/>
          <w:b/>
          <w:sz w:val="24"/>
        </w:rPr>
        <w:t>to</w:t>
      </w:r>
      <w:r w:rsidRPr="00BB5ECD">
        <w:rPr>
          <w:rFonts w:asciiTheme="majorBidi" w:hAnsiTheme="majorBidi" w:cstheme="majorBidi"/>
          <w:b/>
          <w:spacing w:val="-3"/>
          <w:sz w:val="24"/>
        </w:rPr>
        <w:t xml:space="preserve"> </w:t>
      </w:r>
      <w:r w:rsidRPr="00BB5ECD">
        <w:rPr>
          <w:rFonts w:asciiTheme="majorBidi" w:hAnsiTheme="majorBidi" w:cstheme="majorBidi"/>
          <w:b/>
          <w:sz w:val="24"/>
        </w:rPr>
        <w:t>qualify</w:t>
      </w:r>
      <w:r w:rsidRPr="00BB5ECD">
        <w:rPr>
          <w:rFonts w:asciiTheme="majorBidi" w:hAnsiTheme="majorBidi" w:cstheme="majorBidi"/>
          <w:b/>
          <w:spacing w:val="-1"/>
          <w:sz w:val="24"/>
        </w:rPr>
        <w:t xml:space="preserve"> </w:t>
      </w:r>
      <w:r w:rsidRPr="00BB5ECD">
        <w:rPr>
          <w:rFonts w:asciiTheme="majorBidi" w:hAnsiTheme="majorBidi" w:cstheme="majorBidi"/>
          <w:b/>
          <w:sz w:val="24"/>
        </w:rPr>
        <w:t>for</w:t>
      </w:r>
      <w:r w:rsidRPr="00BB5ECD">
        <w:rPr>
          <w:rFonts w:asciiTheme="majorBidi" w:hAnsiTheme="majorBidi" w:cstheme="majorBidi"/>
          <w:b/>
          <w:spacing w:val="-2"/>
          <w:sz w:val="24"/>
        </w:rPr>
        <w:t xml:space="preserve"> </w:t>
      </w:r>
      <w:r w:rsidRPr="00BB5ECD">
        <w:rPr>
          <w:rFonts w:asciiTheme="majorBidi" w:hAnsiTheme="majorBidi" w:cstheme="majorBidi"/>
          <w:b/>
          <w:sz w:val="24"/>
        </w:rPr>
        <w:t>any</w:t>
      </w:r>
      <w:r w:rsidRPr="00BB5ECD">
        <w:rPr>
          <w:rFonts w:asciiTheme="majorBidi" w:hAnsiTheme="majorBidi" w:cstheme="majorBidi"/>
          <w:b/>
          <w:spacing w:val="-2"/>
          <w:sz w:val="24"/>
        </w:rPr>
        <w:t xml:space="preserve"> </w:t>
      </w:r>
      <w:r w:rsidRPr="00BB5ECD">
        <w:rPr>
          <w:rFonts w:asciiTheme="majorBidi" w:hAnsiTheme="majorBidi" w:cstheme="majorBidi"/>
          <w:b/>
          <w:sz w:val="24"/>
        </w:rPr>
        <w:t>of</w:t>
      </w:r>
      <w:r w:rsidRPr="00BB5ECD">
        <w:rPr>
          <w:rFonts w:asciiTheme="majorBidi" w:hAnsiTheme="majorBidi" w:cstheme="majorBidi"/>
          <w:b/>
          <w:spacing w:val="-2"/>
          <w:sz w:val="24"/>
        </w:rPr>
        <w:t xml:space="preserve"> </w:t>
      </w:r>
      <w:r w:rsidRPr="00BB5ECD">
        <w:rPr>
          <w:rFonts w:asciiTheme="majorBidi" w:hAnsiTheme="majorBidi" w:cstheme="majorBidi"/>
          <w:b/>
          <w:sz w:val="24"/>
        </w:rPr>
        <w:t>the</w:t>
      </w:r>
      <w:r w:rsidRPr="00BB5ECD">
        <w:rPr>
          <w:rFonts w:asciiTheme="majorBidi" w:hAnsiTheme="majorBidi" w:cstheme="majorBidi"/>
          <w:b/>
          <w:spacing w:val="-5"/>
          <w:sz w:val="24"/>
        </w:rPr>
        <w:t xml:space="preserve"> </w:t>
      </w:r>
      <w:r w:rsidRPr="00BB5ECD">
        <w:rPr>
          <w:rFonts w:asciiTheme="majorBidi" w:hAnsiTheme="majorBidi" w:cstheme="majorBidi"/>
          <w:b/>
          <w:sz w:val="24"/>
        </w:rPr>
        <w:t>above</w:t>
      </w:r>
      <w:r w:rsidRPr="00BB5ECD">
        <w:rPr>
          <w:rFonts w:asciiTheme="majorBidi" w:hAnsiTheme="majorBidi" w:cstheme="majorBidi"/>
          <w:b/>
          <w:spacing w:val="-5"/>
          <w:sz w:val="24"/>
        </w:rPr>
        <w:t xml:space="preserve"> </w:t>
      </w:r>
      <w:r w:rsidRPr="00BB5ECD">
        <w:rPr>
          <w:rFonts w:asciiTheme="majorBidi" w:hAnsiTheme="majorBidi" w:cstheme="majorBidi"/>
          <w:b/>
          <w:sz w:val="24"/>
        </w:rPr>
        <w:t>criteria</w:t>
      </w:r>
      <w:r w:rsidRPr="00BB5ECD">
        <w:rPr>
          <w:rFonts w:asciiTheme="majorBidi" w:hAnsiTheme="majorBidi" w:cstheme="majorBidi"/>
          <w:b/>
          <w:spacing w:val="-2"/>
          <w:sz w:val="24"/>
        </w:rPr>
        <w:t xml:space="preserve"> </w:t>
      </w:r>
      <w:r w:rsidRPr="00BB5ECD">
        <w:rPr>
          <w:rFonts w:asciiTheme="majorBidi" w:hAnsiTheme="majorBidi" w:cstheme="majorBidi"/>
          <w:b/>
          <w:sz w:val="24"/>
        </w:rPr>
        <w:t>will</w:t>
      </w:r>
      <w:r w:rsidRPr="00BB5ECD">
        <w:rPr>
          <w:rFonts w:asciiTheme="majorBidi" w:hAnsiTheme="majorBidi" w:cstheme="majorBidi"/>
          <w:b/>
          <w:spacing w:val="-3"/>
          <w:sz w:val="24"/>
        </w:rPr>
        <w:t xml:space="preserve"> </w:t>
      </w:r>
      <w:r w:rsidRPr="00BB5ECD">
        <w:rPr>
          <w:rFonts w:asciiTheme="majorBidi" w:hAnsiTheme="majorBidi" w:cstheme="majorBidi"/>
          <w:b/>
          <w:sz w:val="24"/>
        </w:rPr>
        <w:t>not</w:t>
      </w:r>
      <w:r w:rsidRPr="00BB5ECD">
        <w:rPr>
          <w:rFonts w:asciiTheme="majorBidi" w:hAnsiTheme="majorBidi" w:cstheme="majorBidi"/>
          <w:b/>
          <w:spacing w:val="-2"/>
          <w:sz w:val="24"/>
        </w:rPr>
        <w:t xml:space="preserve"> </w:t>
      </w:r>
      <w:r w:rsidRPr="00BB5ECD">
        <w:rPr>
          <w:rFonts w:asciiTheme="majorBidi" w:hAnsiTheme="majorBidi" w:cstheme="majorBidi"/>
          <w:b/>
          <w:sz w:val="24"/>
        </w:rPr>
        <w:t>be</w:t>
      </w:r>
      <w:r w:rsidRPr="00BB5ECD">
        <w:rPr>
          <w:rFonts w:asciiTheme="majorBidi" w:hAnsiTheme="majorBidi" w:cstheme="majorBidi"/>
          <w:b/>
          <w:spacing w:val="-2"/>
          <w:sz w:val="24"/>
        </w:rPr>
        <w:t xml:space="preserve"> </w:t>
      </w:r>
      <w:r w:rsidRPr="00BB5ECD">
        <w:rPr>
          <w:rFonts w:asciiTheme="majorBidi" w:hAnsiTheme="majorBidi" w:cstheme="majorBidi"/>
          <w:b/>
          <w:sz w:val="24"/>
        </w:rPr>
        <w:t>considered</w:t>
      </w:r>
      <w:r w:rsidRPr="00BB5ECD">
        <w:rPr>
          <w:rFonts w:asciiTheme="majorBidi" w:hAnsiTheme="majorBidi" w:cstheme="majorBidi"/>
          <w:b/>
          <w:spacing w:val="-2"/>
          <w:sz w:val="24"/>
        </w:rPr>
        <w:t xml:space="preserve"> </w:t>
      </w:r>
      <w:r w:rsidRPr="00BB5ECD">
        <w:rPr>
          <w:rFonts w:asciiTheme="majorBidi" w:hAnsiTheme="majorBidi" w:cstheme="majorBidi"/>
          <w:b/>
          <w:sz w:val="24"/>
        </w:rPr>
        <w:t>for</w:t>
      </w:r>
      <w:r w:rsidRPr="00BB5ECD">
        <w:rPr>
          <w:rFonts w:asciiTheme="majorBidi" w:hAnsiTheme="majorBidi" w:cstheme="majorBidi"/>
          <w:b/>
          <w:spacing w:val="-3"/>
          <w:sz w:val="24"/>
        </w:rPr>
        <w:t xml:space="preserve"> </w:t>
      </w:r>
      <w:r w:rsidRPr="00BB5ECD">
        <w:rPr>
          <w:rFonts w:asciiTheme="majorBidi" w:hAnsiTheme="majorBidi" w:cstheme="majorBidi"/>
          <w:b/>
          <w:sz w:val="24"/>
        </w:rPr>
        <w:t xml:space="preserve">further evaluation. </w:t>
      </w:r>
      <w:r w:rsidRPr="00BB5ECD">
        <w:rPr>
          <w:rFonts w:asciiTheme="majorBidi" w:hAnsiTheme="majorBidi" w:cstheme="majorBidi"/>
          <w:sz w:val="24"/>
        </w:rPr>
        <w:t>Detailed</w:t>
      </w:r>
      <w:r w:rsidRPr="00BB5ECD">
        <w:rPr>
          <w:rFonts w:asciiTheme="majorBidi" w:hAnsiTheme="majorBidi" w:cstheme="majorBidi"/>
          <w:spacing w:val="-2"/>
          <w:sz w:val="24"/>
        </w:rPr>
        <w:t xml:space="preserve"> </w:t>
      </w:r>
      <w:r w:rsidRPr="00BB5ECD">
        <w:rPr>
          <w:rFonts w:asciiTheme="majorBidi" w:hAnsiTheme="majorBidi" w:cstheme="majorBidi"/>
          <w:sz w:val="24"/>
        </w:rPr>
        <w:t>technical</w:t>
      </w:r>
      <w:r w:rsidRPr="00BB5ECD">
        <w:rPr>
          <w:rFonts w:asciiTheme="majorBidi" w:hAnsiTheme="majorBidi" w:cstheme="majorBidi"/>
          <w:spacing w:val="-4"/>
          <w:sz w:val="24"/>
        </w:rPr>
        <w:t xml:space="preserve"> </w:t>
      </w:r>
      <w:r w:rsidRPr="00BB5ECD">
        <w:rPr>
          <w:rFonts w:asciiTheme="majorBidi" w:hAnsiTheme="majorBidi" w:cstheme="majorBidi"/>
          <w:sz w:val="24"/>
        </w:rPr>
        <w:t>evaluations</w:t>
      </w:r>
      <w:r w:rsidRPr="00BB5ECD">
        <w:rPr>
          <w:rFonts w:asciiTheme="majorBidi" w:hAnsiTheme="majorBidi" w:cstheme="majorBidi"/>
          <w:spacing w:val="-4"/>
          <w:sz w:val="24"/>
        </w:rPr>
        <w:t xml:space="preserve"> </w:t>
      </w:r>
      <w:r w:rsidRPr="00BB5ECD">
        <w:rPr>
          <w:rFonts w:asciiTheme="majorBidi" w:hAnsiTheme="majorBidi" w:cstheme="majorBidi"/>
          <w:sz w:val="24"/>
        </w:rPr>
        <w:t>will</w:t>
      </w:r>
      <w:r w:rsidRPr="00BB5ECD">
        <w:rPr>
          <w:rFonts w:asciiTheme="majorBidi" w:hAnsiTheme="majorBidi" w:cstheme="majorBidi"/>
          <w:spacing w:val="-5"/>
          <w:sz w:val="24"/>
        </w:rPr>
        <w:t xml:space="preserve"> </w:t>
      </w:r>
      <w:r w:rsidRPr="00BB5ECD">
        <w:rPr>
          <w:rFonts w:asciiTheme="majorBidi" w:hAnsiTheme="majorBidi" w:cstheme="majorBidi"/>
          <w:sz w:val="24"/>
        </w:rPr>
        <w:t>be</w:t>
      </w:r>
      <w:r w:rsidRPr="00BB5ECD">
        <w:rPr>
          <w:rFonts w:asciiTheme="majorBidi" w:hAnsiTheme="majorBidi" w:cstheme="majorBidi"/>
          <w:spacing w:val="-4"/>
          <w:sz w:val="24"/>
        </w:rPr>
        <w:t xml:space="preserve"> </w:t>
      </w:r>
      <w:r w:rsidRPr="00BB5ECD">
        <w:rPr>
          <w:rFonts w:asciiTheme="majorBidi" w:hAnsiTheme="majorBidi" w:cstheme="majorBidi"/>
          <w:sz w:val="24"/>
        </w:rPr>
        <w:t>done</w:t>
      </w:r>
      <w:r w:rsidRPr="00BB5ECD">
        <w:rPr>
          <w:rFonts w:asciiTheme="majorBidi" w:hAnsiTheme="majorBidi" w:cstheme="majorBidi"/>
          <w:spacing w:val="-4"/>
          <w:sz w:val="24"/>
        </w:rPr>
        <w:t xml:space="preserve"> </w:t>
      </w:r>
      <w:r w:rsidRPr="00BB5ECD">
        <w:rPr>
          <w:rFonts w:asciiTheme="majorBidi" w:hAnsiTheme="majorBidi" w:cstheme="majorBidi"/>
          <w:sz w:val="24"/>
        </w:rPr>
        <w:t>for</w:t>
      </w:r>
      <w:r w:rsidRPr="00BB5ECD">
        <w:rPr>
          <w:rFonts w:asciiTheme="majorBidi" w:hAnsiTheme="majorBidi" w:cstheme="majorBidi"/>
          <w:spacing w:val="-5"/>
          <w:sz w:val="24"/>
        </w:rPr>
        <w:t xml:space="preserve"> </w:t>
      </w:r>
      <w:r w:rsidRPr="00BB5ECD">
        <w:rPr>
          <w:rFonts w:asciiTheme="majorBidi" w:hAnsiTheme="majorBidi" w:cstheme="majorBidi"/>
          <w:sz w:val="24"/>
        </w:rPr>
        <w:t>firms</w:t>
      </w:r>
      <w:r w:rsidRPr="00BB5ECD">
        <w:rPr>
          <w:rFonts w:asciiTheme="majorBidi" w:hAnsiTheme="majorBidi" w:cstheme="majorBidi"/>
          <w:spacing w:val="-3"/>
          <w:sz w:val="24"/>
        </w:rPr>
        <w:t xml:space="preserve"> </w:t>
      </w:r>
      <w:r w:rsidRPr="00BB5ECD">
        <w:rPr>
          <w:rFonts w:asciiTheme="majorBidi" w:hAnsiTheme="majorBidi" w:cstheme="majorBidi"/>
          <w:sz w:val="24"/>
        </w:rPr>
        <w:t>who</w:t>
      </w:r>
      <w:r w:rsidRPr="00BB5ECD">
        <w:rPr>
          <w:rFonts w:asciiTheme="majorBidi" w:hAnsiTheme="majorBidi" w:cstheme="majorBidi"/>
          <w:spacing w:val="-5"/>
          <w:sz w:val="24"/>
        </w:rPr>
        <w:t xml:space="preserve"> </w:t>
      </w:r>
      <w:r w:rsidRPr="00BB5ECD">
        <w:rPr>
          <w:rFonts w:asciiTheme="majorBidi" w:hAnsiTheme="majorBidi" w:cstheme="majorBidi"/>
          <w:sz w:val="24"/>
        </w:rPr>
        <w:t>qualify for</w:t>
      </w:r>
      <w:r w:rsidRPr="00BB5ECD">
        <w:rPr>
          <w:rFonts w:asciiTheme="majorBidi" w:hAnsiTheme="majorBidi" w:cstheme="majorBidi"/>
          <w:spacing w:val="-6"/>
          <w:sz w:val="24"/>
        </w:rPr>
        <w:t xml:space="preserve"> </w:t>
      </w:r>
      <w:r w:rsidRPr="00BB5ECD">
        <w:rPr>
          <w:rFonts w:asciiTheme="majorBidi" w:hAnsiTheme="majorBidi" w:cstheme="majorBidi"/>
          <w:sz w:val="24"/>
        </w:rPr>
        <w:t>the preliminary</w:t>
      </w:r>
      <w:r w:rsidRPr="00BB5ECD">
        <w:rPr>
          <w:rFonts w:asciiTheme="majorBidi" w:hAnsiTheme="majorBidi" w:cstheme="majorBidi"/>
          <w:spacing w:val="-4"/>
          <w:sz w:val="24"/>
        </w:rPr>
        <w:t xml:space="preserve"> </w:t>
      </w:r>
      <w:r w:rsidRPr="00BB5ECD">
        <w:rPr>
          <w:rFonts w:asciiTheme="majorBidi" w:hAnsiTheme="majorBidi" w:cstheme="majorBidi"/>
          <w:sz w:val="24"/>
        </w:rPr>
        <w:t>evaluation</w:t>
      </w:r>
      <w:r w:rsidRPr="00BB5ECD">
        <w:rPr>
          <w:rFonts w:asciiTheme="majorBidi" w:hAnsiTheme="majorBidi" w:cstheme="majorBidi"/>
          <w:spacing w:val="-2"/>
          <w:sz w:val="24"/>
        </w:rPr>
        <w:t xml:space="preserve"> </w:t>
      </w:r>
      <w:r w:rsidRPr="00BB5ECD">
        <w:rPr>
          <w:rFonts w:asciiTheme="majorBidi" w:hAnsiTheme="majorBidi" w:cstheme="majorBidi"/>
          <w:sz w:val="24"/>
        </w:rPr>
        <w:t>mentioned</w:t>
      </w:r>
      <w:r w:rsidR="00D73614" w:rsidRPr="00BB5ECD">
        <w:rPr>
          <w:rFonts w:asciiTheme="majorBidi" w:hAnsiTheme="majorBidi" w:cstheme="majorBidi"/>
          <w:sz w:val="24"/>
        </w:rPr>
        <w:t xml:space="preserve"> </w:t>
      </w:r>
      <w:r w:rsidRPr="00BB5ECD">
        <w:rPr>
          <w:rFonts w:asciiTheme="majorBidi" w:hAnsiTheme="majorBidi" w:cstheme="majorBidi"/>
          <w:sz w:val="24"/>
        </w:rPr>
        <w:t>above. These firms will be asked</w:t>
      </w:r>
      <w:r w:rsidRPr="00BB5ECD">
        <w:rPr>
          <w:rFonts w:asciiTheme="majorBidi" w:hAnsiTheme="majorBidi" w:cstheme="majorBidi"/>
          <w:spacing w:val="36"/>
          <w:sz w:val="24"/>
        </w:rPr>
        <w:t xml:space="preserve"> </w:t>
      </w:r>
      <w:r w:rsidRPr="00BB5ECD">
        <w:rPr>
          <w:rFonts w:asciiTheme="majorBidi" w:hAnsiTheme="majorBidi" w:cstheme="majorBidi"/>
          <w:sz w:val="24"/>
        </w:rPr>
        <w:t>to give presentations</w:t>
      </w:r>
      <w:r w:rsidRPr="00BB5ECD">
        <w:rPr>
          <w:rFonts w:asciiTheme="majorBidi" w:hAnsiTheme="majorBidi" w:cstheme="majorBidi"/>
          <w:spacing w:val="40"/>
          <w:sz w:val="24"/>
        </w:rPr>
        <w:t xml:space="preserve"> </w:t>
      </w:r>
      <w:r w:rsidRPr="00BB5ECD">
        <w:rPr>
          <w:rFonts w:asciiTheme="majorBidi" w:hAnsiTheme="majorBidi" w:cstheme="majorBidi"/>
          <w:sz w:val="24"/>
        </w:rPr>
        <w:t>on their solution. Ratings for the technical</w:t>
      </w:r>
      <w:r w:rsidR="00D73614" w:rsidRPr="00BB5ECD">
        <w:rPr>
          <w:rFonts w:asciiTheme="majorBidi" w:hAnsiTheme="majorBidi" w:cstheme="majorBidi"/>
          <w:sz w:val="24"/>
        </w:rPr>
        <w:t xml:space="preserve"> </w:t>
      </w:r>
      <w:r w:rsidRPr="00BB5ECD">
        <w:rPr>
          <w:rFonts w:asciiTheme="majorBidi" w:hAnsiTheme="majorBidi" w:cstheme="majorBidi"/>
          <w:sz w:val="24"/>
        </w:rPr>
        <w:t>evaluation will be as follows:</w:t>
      </w:r>
    </w:p>
    <w:p w14:paraId="5E44BEB9" w14:textId="77777777" w:rsidR="009407E8" w:rsidRPr="00BB5ECD" w:rsidRDefault="009407E8">
      <w:pPr>
        <w:pStyle w:val="BodyText"/>
        <w:spacing w:before="195"/>
        <w:rPr>
          <w:rFonts w:asciiTheme="majorBidi" w:hAnsiTheme="majorBidi" w:cstheme="majorBidi"/>
          <w:sz w:val="20"/>
        </w:rPr>
      </w:pPr>
    </w:p>
    <w:tbl>
      <w:tblPr>
        <w:tblW w:w="0" w:type="auto"/>
        <w:tblInd w:w="2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1"/>
        <w:gridCol w:w="2340"/>
      </w:tblGrid>
      <w:tr w:rsidR="009407E8" w:rsidRPr="00BB5ECD" w14:paraId="7591AE01" w14:textId="77777777">
        <w:trPr>
          <w:trHeight w:val="438"/>
        </w:trPr>
        <w:tc>
          <w:tcPr>
            <w:tcW w:w="4611" w:type="dxa"/>
            <w:shd w:val="clear" w:color="auto" w:fill="D9D9D9"/>
          </w:tcPr>
          <w:p w14:paraId="0E55A902" w14:textId="77777777" w:rsidR="009407E8" w:rsidRPr="00BB5ECD" w:rsidRDefault="009407E8">
            <w:pPr>
              <w:pStyle w:val="TableParagraph"/>
              <w:rPr>
                <w:rFonts w:asciiTheme="majorBidi" w:hAnsiTheme="majorBidi" w:cstheme="majorBidi"/>
                <w:sz w:val="24"/>
              </w:rPr>
            </w:pPr>
          </w:p>
        </w:tc>
        <w:tc>
          <w:tcPr>
            <w:tcW w:w="2340" w:type="dxa"/>
            <w:shd w:val="clear" w:color="auto" w:fill="D9D9D9"/>
          </w:tcPr>
          <w:p w14:paraId="0741777D" w14:textId="77777777" w:rsidR="009407E8" w:rsidRPr="00BB5ECD" w:rsidRDefault="00172085">
            <w:pPr>
              <w:pStyle w:val="TableParagraph"/>
              <w:spacing w:line="281" w:lineRule="exact"/>
              <w:ind w:left="2"/>
              <w:rPr>
                <w:rFonts w:asciiTheme="majorBidi" w:hAnsiTheme="majorBidi" w:cstheme="majorBidi"/>
                <w:b/>
                <w:sz w:val="24"/>
              </w:rPr>
            </w:pPr>
            <w:r w:rsidRPr="00BB5ECD">
              <w:rPr>
                <w:rFonts w:asciiTheme="majorBidi" w:hAnsiTheme="majorBidi" w:cstheme="majorBidi"/>
                <w:b/>
                <w:spacing w:val="-2"/>
                <w:sz w:val="24"/>
              </w:rPr>
              <w:t>Marks</w:t>
            </w:r>
          </w:p>
        </w:tc>
      </w:tr>
      <w:tr w:rsidR="009407E8" w:rsidRPr="00BB5ECD" w14:paraId="4E400022" w14:textId="77777777">
        <w:trPr>
          <w:trHeight w:val="436"/>
        </w:trPr>
        <w:tc>
          <w:tcPr>
            <w:tcW w:w="4611" w:type="dxa"/>
          </w:tcPr>
          <w:p w14:paraId="70CD5405" w14:textId="77777777" w:rsidR="009407E8" w:rsidRPr="00BB5ECD" w:rsidRDefault="00172085">
            <w:pPr>
              <w:pStyle w:val="TableParagraph"/>
              <w:spacing w:line="281" w:lineRule="exact"/>
              <w:ind w:left="4"/>
              <w:rPr>
                <w:rFonts w:asciiTheme="majorBidi" w:hAnsiTheme="majorBidi" w:cstheme="majorBidi"/>
                <w:sz w:val="24"/>
              </w:rPr>
            </w:pPr>
            <w:r w:rsidRPr="00BB5ECD">
              <w:rPr>
                <w:rFonts w:asciiTheme="majorBidi" w:hAnsiTheme="majorBidi" w:cstheme="majorBidi"/>
                <w:sz w:val="24"/>
              </w:rPr>
              <w:t>Technical</w:t>
            </w:r>
            <w:r w:rsidRPr="00BB5ECD">
              <w:rPr>
                <w:rFonts w:asciiTheme="majorBidi" w:hAnsiTheme="majorBidi" w:cstheme="majorBidi"/>
                <w:spacing w:val="-10"/>
                <w:sz w:val="24"/>
              </w:rPr>
              <w:t xml:space="preserve"> </w:t>
            </w:r>
            <w:r w:rsidRPr="00BB5ECD">
              <w:rPr>
                <w:rFonts w:asciiTheme="majorBidi" w:hAnsiTheme="majorBidi" w:cstheme="majorBidi"/>
                <w:spacing w:val="-2"/>
                <w:sz w:val="24"/>
              </w:rPr>
              <w:t>Evaluation</w:t>
            </w:r>
          </w:p>
        </w:tc>
        <w:tc>
          <w:tcPr>
            <w:tcW w:w="2340" w:type="dxa"/>
          </w:tcPr>
          <w:p w14:paraId="101D472B" w14:textId="77777777" w:rsidR="009407E8" w:rsidRPr="00BB5ECD" w:rsidRDefault="00172085" w:rsidP="008758C5">
            <w:pPr>
              <w:pStyle w:val="TableParagraph"/>
              <w:spacing w:line="281" w:lineRule="exact"/>
              <w:ind w:left="2"/>
              <w:jc w:val="center"/>
              <w:rPr>
                <w:rFonts w:asciiTheme="majorBidi" w:hAnsiTheme="majorBidi" w:cstheme="majorBidi"/>
                <w:sz w:val="24"/>
              </w:rPr>
            </w:pPr>
            <w:r w:rsidRPr="00BB5ECD">
              <w:rPr>
                <w:rFonts w:asciiTheme="majorBidi" w:hAnsiTheme="majorBidi" w:cstheme="majorBidi"/>
                <w:spacing w:val="-5"/>
                <w:sz w:val="24"/>
              </w:rPr>
              <w:t>70%</w:t>
            </w:r>
          </w:p>
        </w:tc>
      </w:tr>
      <w:tr w:rsidR="009407E8" w:rsidRPr="00BB5ECD" w14:paraId="23667F7C" w14:textId="77777777">
        <w:trPr>
          <w:trHeight w:val="441"/>
        </w:trPr>
        <w:tc>
          <w:tcPr>
            <w:tcW w:w="4611" w:type="dxa"/>
          </w:tcPr>
          <w:p w14:paraId="0851E515" w14:textId="77777777" w:rsidR="009407E8" w:rsidRPr="00BB5ECD" w:rsidRDefault="00172085">
            <w:pPr>
              <w:pStyle w:val="TableParagraph"/>
              <w:spacing w:line="281" w:lineRule="exact"/>
              <w:ind w:left="4"/>
              <w:rPr>
                <w:rFonts w:asciiTheme="majorBidi" w:hAnsiTheme="majorBidi" w:cstheme="majorBidi"/>
                <w:sz w:val="24"/>
              </w:rPr>
            </w:pPr>
            <w:r w:rsidRPr="00BB5ECD">
              <w:rPr>
                <w:rFonts w:asciiTheme="majorBidi" w:hAnsiTheme="majorBidi" w:cstheme="majorBidi"/>
                <w:sz w:val="24"/>
              </w:rPr>
              <w:t>Financial</w:t>
            </w:r>
            <w:r w:rsidRPr="00BB5ECD">
              <w:rPr>
                <w:rFonts w:asciiTheme="majorBidi" w:hAnsiTheme="majorBidi" w:cstheme="majorBidi"/>
                <w:spacing w:val="-8"/>
                <w:sz w:val="24"/>
              </w:rPr>
              <w:t xml:space="preserve"> </w:t>
            </w:r>
            <w:r w:rsidRPr="00BB5ECD">
              <w:rPr>
                <w:rFonts w:asciiTheme="majorBidi" w:hAnsiTheme="majorBidi" w:cstheme="majorBidi"/>
                <w:spacing w:val="-2"/>
                <w:sz w:val="24"/>
              </w:rPr>
              <w:t>Evaluation</w:t>
            </w:r>
          </w:p>
        </w:tc>
        <w:tc>
          <w:tcPr>
            <w:tcW w:w="2340" w:type="dxa"/>
          </w:tcPr>
          <w:p w14:paraId="48CE0A1B" w14:textId="77777777" w:rsidR="009407E8" w:rsidRPr="00BB5ECD" w:rsidRDefault="00172085" w:rsidP="008758C5">
            <w:pPr>
              <w:pStyle w:val="TableParagraph"/>
              <w:spacing w:line="281" w:lineRule="exact"/>
              <w:ind w:left="2"/>
              <w:jc w:val="center"/>
              <w:rPr>
                <w:rFonts w:asciiTheme="majorBidi" w:hAnsiTheme="majorBidi" w:cstheme="majorBidi"/>
                <w:sz w:val="24"/>
              </w:rPr>
            </w:pPr>
            <w:r w:rsidRPr="00BB5ECD">
              <w:rPr>
                <w:rFonts w:asciiTheme="majorBidi" w:hAnsiTheme="majorBidi" w:cstheme="majorBidi"/>
                <w:spacing w:val="-5"/>
                <w:sz w:val="24"/>
              </w:rPr>
              <w:t>30%</w:t>
            </w:r>
          </w:p>
        </w:tc>
      </w:tr>
    </w:tbl>
    <w:p w14:paraId="2E356B13" w14:textId="77777777" w:rsidR="009407E8" w:rsidRPr="00BB5ECD" w:rsidRDefault="009407E8">
      <w:pPr>
        <w:pStyle w:val="BodyText"/>
        <w:spacing w:before="3"/>
        <w:rPr>
          <w:rFonts w:asciiTheme="majorBidi" w:hAnsiTheme="majorBidi" w:cstheme="majorBidi"/>
          <w:sz w:val="24"/>
        </w:rPr>
      </w:pPr>
    </w:p>
    <w:p w14:paraId="52598620" w14:textId="6258E93D" w:rsidR="009407E8" w:rsidRPr="00BB5ECD" w:rsidRDefault="00172085">
      <w:pPr>
        <w:ind w:left="1274" w:right="821"/>
        <w:jc w:val="both"/>
        <w:rPr>
          <w:rFonts w:asciiTheme="majorBidi" w:hAnsiTheme="majorBidi" w:cstheme="majorBidi"/>
          <w:sz w:val="24"/>
        </w:rPr>
      </w:pPr>
      <w:r w:rsidRPr="00BB5ECD">
        <w:rPr>
          <w:rFonts w:asciiTheme="majorBidi" w:hAnsiTheme="majorBidi" w:cstheme="majorBidi"/>
          <w:sz w:val="24"/>
        </w:rPr>
        <w:t>Financial</w:t>
      </w:r>
      <w:r w:rsidRPr="00BB5ECD">
        <w:rPr>
          <w:rFonts w:asciiTheme="majorBidi" w:hAnsiTheme="majorBidi" w:cstheme="majorBidi"/>
          <w:spacing w:val="-1"/>
          <w:sz w:val="24"/>
        </w:rPr>
        <w:t xml:space="preserve"> </w:t>
      </w:r>
      <w:r w:rsidRPr="00BB5ECD">
        <w:rPr>
          <w:rFonts w:asciiTheme="majorBidi" w:hAnsiTheme="majorBidi" w:cstheme="majorBidi"/>
          <w:sz w:val="24"/>
        </w:rPr>
        <w:t>bids</w:t>
      </w:r>
      <w:r w:rsidRPr="00BB5ECD">
        <w:rPr>
          <w:rFonts w:asciiTheme="majorBidi" w:hAnsiTheme="majorBidi" w:cstheme="majorBidi"/>
          <w:spacing w:val="-1"/>
          <w:sz w:val="24"/>
        </w:rPr>
        <w:t xml:space="preserve"> </w:t>
      </w:r>
      <w:r w:rsidRPr="00BB5ECD">
        <w:rPr>
          <w:rFonts w:asciiTheme="majorBidi" w:hAnsiTheme="majorBidi" w:cstheme="majorBidi"/>
          <w:sz w:val="24"/>
        </w:rPr>
        <w:t>for</w:t>
      </w:r>
      <w:r w:rsidRPr="00BB5ECD">
        <w:rPr>
          <w:rFonts w:asciiTheme="majorBidi" w:hAnsiTheme="majorBidi" w:cstheme="majorBidi"/>
          <w:spacing w:val="-1"/>
          <w:sz w:val="24"/>
        </w:rPr>
        <w:t xml:space="preserve"> </w:t>
      </w:r>
      <w:r w:rsidRPr="00BB5ECD">
        <w:rPr>
          <w:rFonts w:asciiTheme="majorBidi" w:hAnsiTheme="majorBidi" w:cstheme="majorBidi"/>
          <w:sz w:val="24"/>
        </w:rPr>
        <w:t>firms who score at least 70</w:t>
      </w:r>
      <w:r w:rsidRPr="00BB5ECD">
        <w:rPr>
          <w:rFonts w:asciiTheme="majorBidi" w:hAnsiTheme="majorBidi" w:cstheme="majorBidi"/>
          <w:spacing w:val="-1"/>
          <w:sz w:val="24"/>
        </w:rPr>
        <w:t xml:space="preserve"> </w:t>
      </w:r>
      <w:r w:rsidRPr="00BB5ECD">
        <w:rPr>
          <w:rFonts w:asciiTheme="majorBidi" w:hAnsiTheme="majorBidi" w:cstheme="majorBidi"/>
          <w:sz w:val="24"/>
        </w:rPr>
        <w:t>% on the technical</w:t>
      </w:r>
      <w:r w:rsidRPr="00BB5ECD">
        <w:rPr>
          <w:rFonts w:asciiTheme="majorBidi" w:hAnsiTheme="majorBidi" w:cstheme="majorBidi"/>
          <w:spacing w:val="-1"/>
          <w:sz w:val="24"/>
        </w:rPr>
        <w:t xml:space="preserve"> </w:t>
      </w:r>
      <w:r w:rsidRPr="00BB5ECD">
        <w:rPr>
          <w:rFonts w:asciiTheme="majorBidi" w:hAnsiTheme="majorBidi" w:cstheme="majorBidi"/>
          <w:sz w:val="24"/>
        </w:rPr>
        <w:t>evaluation (as a whole) will be opened</w:t>
      </w:r>
      <w:r w:rsidR="000A0583" w:rsidRPr="00BB5ECD">
        <w:rPr>
          <w:rFonts w:asciiTheme="majorBidi" w:hAnsiTheme="majorBidi" w:cstheme="majorBidi"/>
          <w:sz w:val="24"/>
        </w:rPr>
        <w:t xml:space="preserve"> </w:t>
      </w:r>
      <w:r w:rsidRPr="00BB5ECD">
        <w:rPr>
          <w:rFonts w:asciiTheme="majorBidi" w:hAnsiTheme="majorBidi" w:cstheme="majorBidi"/>
          <w:sz w:val="24"/>
        </w:rPr>
        <w:t>before the representatives who wish to attend the tender opening. While the financial proposal of disqualified firms wi</w:t>
      </w:r>
      <w:r w:rsidR="00681412">
        <w:rPr>
          <w:rFonts w:asciiTheme="majorBidi" w:hAnsiTheme="majorBidi" w:cstheme="majorBidi"/>
          <w:sz w:val="24"/>
        </w:rPr>
        <w:t>ll return unopened. 30% weight</w:t>
      </w:r>
      <w:r w:rsidRPr="00BB5ECD">
        <w:rPr>
          <w:rFonts w:asciiTheme="majorBidi" w:hAnsiTheme="majorBidi" w:cstheme="majorBidi"/>
          <w:sz w:val="24"/>
        </w:rPr>
        <w:t>age will be given to financial proposals of responding organizations. The formula for financial scoring is that the lowest bid gets 30 points and the other bidders score 30 multiplied by the ratio of the lowest bid divided by the quoted price.</w:t>
      </w:r>
    </w:p>
    <w:p w14:paraId="4F7B6BBD" w14:textId="77777777" w:rsidR="009407E8" w:rsidRPr="00BB5ECD" w:rsidRDefault="00172085">
      <w:pPr>
        <w:spacing w:line="280" w:lineRule="exact"/>
        <w:ind w:left="1274"/>
        <w:rPr>
          <w:rFonts w:asciiTheme="majorBidi" w:hAnsiTheme="majorBidi" w:cstheme="majorBidi"/>
          <w:b/>
          <w:sz w:val="24"/>
        </w:rPr>
      </w:pPr>
      <w:r w:rsidRPr="00BB5ECD">
        <w:rPr>
          <w:rFonts w:asciiTheme="majorBidi" w:hAnsiTheme="majorBidi" w:cstheme="majorBidi"/>
          <w:b/>
          <w:spacing w:val="-2"/>
          <w:sz w:val="24"/>
        </w:rPr>
        <w:t>Example:</w:t>
      </w:r>
    </w:p>
    <w:p w14:paraId="4CE12400" w14:textId="77777777" w:rsidR="009407E8" w:rsidRPr="00BB5ECD" w:rsidRDefault="00172085">
      <w:pPr>
        <w:spacing w:line="281" w:lineRule="exact"/>
        <w:ind w:left="1274"/>
        <w:rPr>
          <w:rFonts w:asciiTheme="majorBidi" w:hAnsiTheme="majorBidi" w:cstheme="majorBidi"/>
          <w:sz w:val="24"/>
        </w:rPr>
      </w:pPr>
      <w:r w:rsidRPr="00BB5ECD">
        <w:rPr>
          <w:rFonts w:asciiTheme="majorBidi" w:hAnsiTheme="majorBidi" w:cstheme="majorBidi"/>
          <w:sz w:val="24"/>
        </w:rPr>
        <w:t>Value</w:t>
      </w:r>
      <w:r w:rsidRPr="00BB5ECD">
        <w:rPr>
          <w:rFonts w:asciiTheme="majorBidi" w:hAnsiTheme="majorBidi" w:cstheme="majorBidi"/>
          <w:spacing w:val="-5"/>
          <w:sz w:val="24"/>
        </w:rPr>
        <w:t xml:space="preserve"> </w:t>
      </w:r>
      <w:r w:rsidRPr="00BB5ECD">
        <w:rPr>
          <w:rFonts w:asciiTheme="majorBidi" w:hAnsiTheme="majorBidi" w:cstheme="majorBidi"/>
          <w:sz w:val="24"/>
        </w:rPr>
        <w:t>quoted</w:t>
      </w:r>
      <w:r w:rsidRPr="00BB5ECD">
        <w:rPr>
          <w:rFonts w:asciiTheme="majorBidi" w:hAnsiTheme="majorBidi" w:cstheme="majorBidi"/>
          <w:spacing w:val="-3"/>
          <w:sz w:val="24"/>
        </w:rPr>
        <w:t xml:space="preserve"> </w:t>
      </w:r>
      <w:r w:rsidRPr="00BB5ECD">
        <w:rPr>
          <w:rFonts w:asciiTheme="majorBidi" w:hAnsiTheme="majorBidi" w:cstheme="majorBidi"/>
          <w:sz w:val="24"/>
        </w:rPr>
        <w:t>by</w:t>
      </w:r>
      <w:r w:rsidRPr="00BB5ECD">
        <w:rPr>
          <w:rFonts w:asciiTheme="majorBidi" w:hAnsiTheme="majorBidi" w:cstheme="majorBidi"/>
          <w:spacing w:val="-3"/>
          <w:sz w:val="24"/>
        </w:rPr>
        <w:t xml:space="preserve"> </w:t>
      </w:r>
      <w:r w:rsidRPr="00BB5ECD">
        <w:rPr>
          <w:rFonts w:asciiTheme="majorBidi" w:hAnsiTheme="majorBidi" w:cstheme="majorBidi"/>
          <w:sz w:val="24"/>
        </w:rPr>
        <w:t>lowest</w:t>
      </w:r>
      <w:r w:rsidRPr="00BB5ECD">
        <w:rPr>
          <w:rFonts w:asciiTheme="majorBidi" w:hAnsiTheme="majorBidi" w:cstheme="majorBidi"/>
          <w:spacing w:val="-5"/>
          <w:sz w:val="24"/>
        </w:rPr>
        <w:t xml:space="preserve"> </w:t>
      </w:r>
      <w:r w:rsidRPr="00BB5ECD">
        <w:rPr>
          <w:rFonts w:asciiTheme="majorBidi" w:hAnsiTheme="majorBidi" w:cstheme="majorBidi"/>
          <w:sz w:val="24"/>
        </w:rPr>
        <w:t>bidder</w:t>
      </w:r>
      <w:r w:rsidRPr="00BB5ECD">
        <w:rPr>
          <w:rFonts w:asciiTheme="majorBidi" w:hAnsiTheme="majorBidi" w:cstheme="majorBidi"/>
          <w:spacing w:val="-2"/>
          <w:sz w:val="24"/>
        </w:rPr>
        <w:t xml:space="preserve"> </w:t>
      </w:r>
      <w:r w:rsidRPr="00BB5ECD">
        <w:rPr>
          <w:rFonts w:asciiTheme="majorBidi" w:hAnsiTheme="majorBidi" w:cstheme="majorBidi"/>
          <w:sz w:val="24"/>
        </w:rPr>
        <w:t>=</w:t>
      </w:r>
      <w:r w:rsidRPr="00BB5ECD">
        <w:rPr>
          <w:rFonts w:asciiTheme="majorBidi" w:hAnsiTheme="majorBidi" w:cstheme="majorBidi"/>
          <w:spacing w:val="-4"/>
          <w:sz w:val="24"/>
        </w:rPr>
        <w:t xml:space="preserve"> </w:t>
      </w:r>
      <w:r w:rsidRPr="00BB5ECD">
        <w:rPr>
          <w:rFonts w:asciiTheme="majorBidi" w:hAnsiTheme="majorBidi" w:cstheme="majorBidi"/>
          <w:spacing w:val="-10"/>
          <w:sz w:val="24"/>
        </w:rPr>
        <w:t>A</w:t>
      </w:r>
    </w:p>
    <w:p w14:paraId="21FCF828" w14:textId="77777777" w:rsidR="00186070" w:rsidRDefault="00172085">
      <w:pPr>
        <w:spacing w:before="146"/>
        <w:ind w:left="1274" w:right="1085"/>
        <w:rPr>
          <w:rFonts w:asciiTheme="majorBidi" w:hAnsiTheme="majorBidi" w:cstheme="majorBidi"/>
          <w:sz w:val="24"/>
        </w:rPr>
      </w:pPr>
      <w:r w:rsidRPr="00BB5ECD">
        <w:rPr>
          <w:rFonts w:asciiTheme="majorBidi" w:hAnsiTheme="majorBidi" w:cstheme="majorBidi"/>
          <w:sz w:val="24"/>
        </w:rPr>
        <w:t>Value</w:t>
      </w:r>
      <w:r w:rsidRPr="00BB5ECD">
        <w:rPr>
          <w:rFonts w:asciiTheme="majorBidi" w:hAnsiTheme="majorBidi" w:cstheme="majorBidi"/>
          <w:spacing w:val="-2"/>
          <w:sz w:val="24"/>
        </w:rPr>
        <w:t xml:space="preserve"> </w:t>
      </w:r>
      <w:r w:rsidRPr="00BB5ECD">
        <w:rPr>
          <w:rFonts w:asciiTheme="majorBidi" w:hAnsiTheme="majorBidi" w:cstheme="majorBidi"/>
          <w:sz w:val="24"/>
        </w:rPr>
        <w:t>quoted</w:t>
      </w:r>
      <w:r w:rsidRPr="00BB5ECD">
        <w:rPr>
          <w:rFonts w:asciiTheme="majorBidi" w:hAnsiTheme="majorBidi" w:cstheme="majorBidi"/>
          <w:spacing w:val="-2"/>
          <w:sz w:val="24"/>
        </w:rPr>
        <w:t xml:space="preserve"> </w:t>
      </w:r>
      <w:r w:rsidRPr="00BB5ECD">
        <w:rPr>
          <w:rFonts w:asciiTheme="majorBidi" w:hAnsiTheme="majorBidi" w:cstheme="majorBidi"/>
          <w:sz w:val="24"/>
        </w:rPr>
        <w:t>by</w:t>
      </w:r>
      <w:r w:rsidRPr="00BB5ECD">
        <w:rPr>
          <w:rFonts w:asciiTheme="majorBidi" w:hAnsiTheme="majorBidi" w:cstheme="majorBidi"/>
          <w:spacing w:val="-3"/>
          <w:sz w:val="24"/>
        </w:rPr>
        <w:t xml:space="preserve"> </w:t>
      </w:r>
      <w:r w:rsidRPr="00BB5ECD">
        <w:rPr>
          <w:rFonts w:asciiTheme="majorBidi" w:hAnsiTheme="majorBidi" w:cstheme="majorBidi"/>
          <w:sz w:val="24"/>
        </w:rPr>
        <w:t>second</w:t>
      </w:r>
      <w:r w:rsidRPr="00BB5ECD">
        <w:rPr>
          <w:rFonts w:asciiTheme="majorBidi" w:hAnsiTheme="majorBidi" w:cstheme="majorBidi"/>
          <w:spacing w:val="-3"/>
          <w:sz w:val="24"/>
        </w:rPr>
        <w:t xml:space="preserve"> </w:t>
      </w:r>
      <w:r w:rsidRPr="00BB5ECD">
        <w:rPr>
          <w:rFonts w:asciiTheme="majorBidi" w:hAnsiTheme="majorBidi" w:cstheme="majorBidi"/>
          <w:sz w:val="24"/>
        </w:rPr>
        <w:t>lowest</w:t>
      </w:r>
      <w:r w:rsidRPr="00BB5ECD">
        <w:rPr>
          <w:rFonts w:asciiTheme="majorBidi" w:hAnsiTheme="majorBidi" w:cstheme="majorBidi"/>
          <w:spacing w:val="-2"/>
          <w:sz w:val="24"/>
        </w:rPr>
        <w:t xml:space="preserve"> </w:t>
      </w:r>
      <w:r w:rsidRPr="00BB5ECD">
        <w:rPr>
          <w:rFonts w:asciiTheme="majorBidi" w:hAnsiTheme="majorBidi" w:cstheme="majorBidi"/>
          <w:sz w:val="24"/>
        </w:rPr>
        <w:t>bidder</w:t>
      </w:r>
      <w:r w:rsidRPr="00BB5ECD">
        <w:rPr>
          <w:rFonts w:asciiTheme="majorBidi" w:hAnsiTheme="majorBidi" w:cstheme="majorBidi"/>
          <w:spacing w:val="-2"/>
          <w:sz w:val="24"/>
        </w:rPr>
        <w:t xml:space="preserve"> </w:t>
      </w:r>
      <w:r w:rsidRPr="00BB5ECD">
        <w:rPr>
          <w:rFonts w:asciiTheme="majorBidi" w:hAnsiTheme="majorBidi" w:cstheme="majorBidi"/>
          <w:sz w:val="24"/>
        </w:rPr>
        <w:t>=</w:t>
      </w:r>
      <w:r w:rsidRPr="00BB5ECD">
        <w:rPr>
          <w:rFonts w:asciiTheme="majorBidi" w:hAnsiTheme="majorBidi" w:cstheme="majorBidi"/>
          <w:spacing w:val="-4"/>
          <w:sz w:val="24"/>
        </w:rPr>
        <w:t xml:space="preserve"> </w:t>
      </w:r>
      <w:r w:rsidRPr="00BB5ECD">
        <w:rPr>
          <w:rFonts w:asciiTheme="majorBidi" w:hAnsiTheme="majorBidi" w:cstheme="majorBidi"/>
          <w:sz w:val="24"/>
        </w:rPr>
        <w:t>B</w:t>
      </w:r>
      <w:r w:rsidR="00163899" w:rsidRPr="00BB5ECD">
        <w:rPr>
          <w:rFonts w:asciiTheme="majorBidi" w:hAnsiTheme="majorBidi" w:cstheme="majorBidi"/>
          <w:sz w:val="24"/>
        </w:rPr>
        <w:t xml:space="preserve"> </w:t>
      </w:r>
    </w:p>
    <w:p w14:paraId="4BDF56FE" w14:textId="77777777" w:rsidR="00186070" w:rsidRDefault="00172085">
      <w:pPr>
        <w:spacing w:before="146"/>
        <w:ind w:left="1274" w:right="1085"/>
        <w:rPr>
          <w:rFonts w:asciiTheme="majorBidi" w:hAnsiTheme="majorBidi" w:cstheme="majorBidi"/>
          <w:sz w:val="24"/>
        </w:rPr>
      </w:pPr>
      <w:r w:rsidRPr="00BB5ECD">
        <w:rPr>
          <w:rFonts w:asciiTheme="majorBidi" w:hAnsiTheme="majorBidi" w:cstheme="majorBidi"/>
          <w:sz w:val="24"/>
        </w:rPr>
        <w:t>Value</w:t>
      </w:r>
      <w:r w:rsidRPr="00BB5ECD">
        <w:rPr>
          <w:rFonts w:asciiTheme="majorBidi" w:hAnsiTheme="majorBidi" w:cstheme="majorBidi"/>
          <w:spacing w:val="-5"/>
          <w:sz w:val="24"/>
        </w:rPr>
        <w:t xml:space="preserve"> </w:t>
      </w:r>
      <w:r w:rsidRPr="00BB5ECD">
        <w:rPr>
          <w:rFonts w:asciiTheme="majorBidi" w:hAnsiTheme="majorBidi" w:cstheme="majorBidi"/>
          <w:sz w:val="24"/>
        </w:rPr>
        <w:t>quoted</w:t>
      </w:r>
      <w:r w:rsidRPr="00BB5ECD">
        <w:rPr>
          <w:rFonts w:asciiTheme="majorBidi" w:hAnsiTheme="majorBidi" w:cstheme="majorBidi"/>
          <w:spacing w:val="-3"/>
          <w:sz w:val="24"/>
        </w:rPr>
        <w:t xml:space="preserve"> </w:t>
      </w:r>
      <w:r w:rsidRPr="00BB5ECD">
        <w:rPr>
          <w:rFonts w:asciiTheme="majorBidi" w:hAnsiTheme="majorBidi" w:cstheme="majorBidi"/>
          <w:sz w:val="24"/>
        </w:rPr>
        <w:t>by</w:t>
      </w:r>
      <w:r w:rsidRPr="00BB5ECD">
        <w:rPr>
          <w:rFonts w:asciiTheme="majorBidi" w:hAnsiTheme="majorBidi" w:cstheme="majorBidi"/>
          <w:spacing w:val="-4"/>
          <w:sz w:val="24"/>
        </w:rPr>
        <w:t xml:space="preserve"> </w:t>
      </w:r>
      <w:r w:rsidRPr="00BB5ECD">
        <w:rPr>
          <w:rFonts w:asciiTheme="majorBidi" w:hAnsiTheme="majorBidi" w:cstheme="majorBidi"/>
          <w:sz w:val="24"/>
        </w:rPr>
        <w:t>third</w:t>
      </w:r>
      <w:r w:rsidRPr="00BB5ECD">
        <w:rPr>
          <w:rFonts w:asciiTheme="majorBidi" w:hAnsiTheme="majorBidi" w:cstheme="majorBidi"/>
          <w:spacing w:val="-4"/>
          <w:sz w:val="24"/>
        </w:rPr>
        <w:t xml:space="preserve"> </w:t>
      </w:r>
      <w:r w:rsidRPr="00BB5ECD">
        <w:rPr>
          <w:rFonts w:asciiTheme="majorBidi" w:hAnsiTheme="majorBidi" w:cstheme="majorBidi"/>
          <w:sz w:val="24"/>
        </w:rPr>
        <w:t>lowest</w:t>
      </w:r>
      <w:r w:rsidRPr="00BB5ECD">
        <w:rPr>
          <w:rFonts w:asciiTheme="majorBidi" w:hAnsiTheme="majorBidi" w:cstheme="majorBidi"/>
          <w:spacing w:val="-1"/>
          <w:sz w:val="24"/>
        </w:rPr>
        <w:t xml:space="preserve"> </w:t>
      </w:r>
      <w:r w:rsidRPr="00BB5ECD">
        <w:rPr>
          <w:rFonts w:asciiTheme="majorBidi" w:hAnsiTheme="majorBidi" w:cstheme="majorBidi"/>
          <w:sz w:val="24"/>
        </w:rPr>
        <w:t>bidder</w:t>
      </w:r>
      <w:r w:rsidRPr="00BB5ECD">
        <w:rPr>
          <w:rFonts w:asciiTheme="majorBidi" w:hAnsiTheme="majorBidi" w:cstheme="majorBidi"/>
          <w:spacing w:val="-5"/>
          <w:sz w:val="24"/>
        </w:rPr>
        <w:t xml:space="preserve"> </w:t>
      </w:r>
      <w:r w:rsidRPr="00BB5ECD">
        <w:rPr>
          <w:rFonts w:asciiTheme="majorBidi" w:hAnsiTheme="majorBidi" w:cstheme="majorBidi"/>
          <w:sz w:val="24"/>
        </w:rPr>
        <w:t>=</w:t>
      </w:r>
      <w:r w:rsidRPr="00BB5ECD">
        <w:rPr>
          <w:rFonts w:asciiTheme="majorBidi" w:hAnsiTheme="majorBidi" w:cstheme="majorBidi"/>
          <w:spacing w:val="-3"/>
          <w:sz w:val="24"/>
        </w:rPr>
        <w:t xml:space="preserve"> </w:t>
      </w:r>
      <w:r w:rsidRPr="00BB5ECD">
        <w:rPr>
          <w:rFonts w:asciiTheme="majorBidi" w:hAnsiTheme="majorBidi" w:cstheme="majorBidi"/>
          <w:sz w:val="24"/>
        </w:rPr>
        <w:t xml:space="preserve">C </w:t>
      </w:r>
    </w:p>
    <w:p w14:paraId="742EF4E1" w14:textId="544DE88D" w:rsidR="009407E8" w:rsidRPr="00BB5ECD" w:rsidRDefault="00172085">
      <w:pPr>
        <w:spacing w:before="146"/>
        <w:ind w:left="1274" w:right="1085"/>
        <w:rPr>
          <w:rFonts w:asciiTheme="majorBidi" w:hAnsiTheme="majorBidi" w:cstheme="majorBidi"/>
          <w:sz w:val="24"/>
        </w:rPr>
      </w:pPr>
      <w:r w:rsidRPr="00BB5ECD">
        <w:rPr>
          <w:rFonts w:asciiTheme="majorBidi" w:hAnsiTheme="majorBidi" w:cstheme="majorBidi"/>
          <w:sz w:val="24"/>
        </w:rPr>
        <w:t>Financial scoring of the lowest bidder will be = 30</w:t>
      </w:r>
    </w:p>
    <w:p w14:paraId="4875569F" w14:textId="77777777" w:rsidR="009407E8" w:rsidRPr="00BB5ECD" w:rsidRDefault="00172085">
      <w:pPr>
        <w:spacing w:before="145" w:line="242" w:lineRule="auto"/>
        <w:ind w:left="1274" w:right="1085"/>
        <w:rPr>
          <w:rFonts w:asciiTheme="majorBidi" w:hAnsiTheme="majorBidi" w:cstheme="majorBidi"/>
          <w:sz w:val="24"/>
        </w:rPr>
      </w:pPr>
      <w:r w:rsidRPr="00BB5ECD">
        <w:rPr>
          <w:rFonts w:asciiTheme="majorBidi" w:hAnsiTheme="majorBidi" w:cstheme="majorBidi"/>
          <w:sz w:val="24"/>
        </w:rPr>
        <w:t>Financial</w:t>
      </w:r>
      <w:r w:rsidRPr="00BB5ECD">
        <w:rPr>
          <w:rFonts w:asciiTheme="majorBidi" w:hAnsiTheme="majorBidi" w:cstheme="majorBidi"/>
          <w:spacing w:val="-3"/>
          <w:sz w:val="24"/>
        </w:rPr>
        <w:t xml:space="preserve"> </w:t>
      </w:r>
      <w:r w:rsidRPr="00BB5ECD">
        <w:rPr>
          <w:rFonts w:asciiTheme="majorBidi" w:hAnsiTheme="majorBidi" w:cstheme="majorBidi"/>
          <w:sz w:val="24"/>
        </w:rPr>
        <w:t>scoring</w:t>
      </w:r>
      <w:r w:rsidRPr="00BB5ECD">
        <w:rPr>
          <w:rFonts w:asciiTheme="majorBidi" w:hAnsiTheme="majorBidi" w:cstheme="majorBidi"/>
          <w:spacing w:val="-4"/>
          <w:sz w:val="24"/>
        </w:rPr>
        <w:t xml:space="preserve"> </w:t>
      </w:r>
      <w:r w:rsidRPr="00BB5ECD">
        <w:rPr>
          <w:rFonts w:asciiTheme="majorBidi" w:hAnsiTheme="majorBidi" w:cstheme="majorBidi"/>
          <w:sz w:val="24"/>
        </w:rPr>
        <w:t>of</w:t>
      </w:r>
      <w:r w:rsidRPr="00BB5ECD">
        <w:rPr>
          <w:rFonts w:asciiTheme="majorBidi" w:hAnsiTheme="majorBidi" w:cstheme="majorBidi"/>
          <w:spacing w:val="-3"/>
          <w:sz w:val="24"/>
        </w:rPr>
        <w:t xml:space="preserve"> </w:t>
      </w:r>
      <w:r w:rsidRPr="00BB5ECD">
        <w:rPr>
          <w:rFonts w:asciiTheme="majorBidi" w:hAnsiTheme="majorBidi" w:cstheme="majorBidi"/>
          <w:sz w:val="24"/>
        </w:rPr>
        <w:t>the</w:t>
      </w:r>
      <w:r w:rsidRPr="00BB5ECD">
        <w:rPr>
          <w:rFonts w:asciiTheme="majorBidi" w:hAnsiTheme="majorBidi" w:cstheme="majorBidi"/>
          <w:spacing w:val="-2"/>
          <w:sz w:val="24"/>
        </w:rPr>
        <w:t xml:space="preserve"> </w:t>
      </w:r>
      <w:r w:rsidRPr="00BB5ECD">
        <w:rPr>
          <w:rFonts w:asciiTheme="majorBidi" w:hAnsiTheme="majorBidi" w:cstheme="majorBidi"/>
          <w:sz w:val="24"/>
        </w:rPr>
        <w:t>second</w:t>
      </w:r>
      <w:r w:rsidRPr="00BB5ECD">
        <w:rPr>
          <w:rFonts w:asciiTheme="majorBidi" w:hAnsiTheme="majorBidi" w:cstheme="majorBidi"/>
          <w:spacing w:val="-2"/>
          <w:sz w:val="24"/>
        </w:rPr>
        <w:t xml:space="preserve"> </w:t>
      </w:r>
      <w:r w:rsidRPr="00BB5ECD">
        <w:rPr>
          <w:rFonts w:asciiTheme="majorBidi" w:hAnsiTheme="majorBidi" w:cstheme="majorBidi"/>
          <w:sz w:val="24"/>
        </w:rPr>
        <w:t>lowest</w:t>
      </w:r>
      <w:r w:rsidRPr="00BB5ECD">
        <w:rPr>
          <w:rFonts w:asciiTheme="majorBidi" w:hAnsiTheme="majorBidi" w:cstheme="majorBidi"/>
          <w:spacing w:val="-2"/>
          <w:sz w:val="24"/>
        </w:rPr>
        <w:t xml:space="preserve"> </w:t>
      </w:r>
      <w:r w:rsidRPr="00BB5ECD">
        <w:rPr>
          <w:rFonts w:asciiTheme="majorBidi" w:hAnsiTheme="majorBidi" w:cstheme="majorBidi"/>
          <w:sz w:val="24"/>
        </w:rPr>
        <w:t>bidder</w:t>
      </w:r>
      <w:r w:rsidRPr="00BB5ECD">
        <w:rPr>
          <w:rFonts w:asciiTheme="majorBidi" w:hAnsiTheme="majorBidi" w:cstheme="majorBidi"/>
          <w:spacing w:val="-3"/>
          <w:sz w:val="24"/>
        </w:rPr>
        <w:t xml:space="preserve"> </w:t>
      </w:r>
      <w:r w:rsidRPr="00BB5ECD">
        <w:rPr>
          <w:rFonts w:asciiTheme="majorBidi" w:hAnsiTheme="majorBidi" w:cstheme="majorBidi"/>
          <w:sz w:val="24"/>
        </w:rPr>
        <w:t>will</w:t>
      </w:r>
      <w:r w:rsidRPr="00BB5ECD">
        <w:rPr>
          <w:rFonts w:asciiTheme="majorBidi" w:hAnsiTheme="majorBidi" w:cstheme="majorBidi"/>
          <w:spacing w:val="-3"/>
          <w:sz w:val="24"/>
        </w:rPr>
        <w:t xml:space="preserve"> </w:t>
      </w:r>
      <w:r w:rsidRPr="00BB5ECD">
        <w:rPr>
          <w:rFonts w:asciiTheme="majorBidi" w:hAnsiTheme="majorBidi" w:cstheme="majorBidi"/>
          <w:sz w:val="24"/>
        </w:rPr>
        <w:t>be=</w:t>
      </w:r>
      <w:r w:rsidRPr="00BB5ECD">
        <w:rPr>
          <w:rFonts w:asciiTheme="majorBidi" w:hAnsiTheme="majorBidi" w:cstheme="majorBidi"/>
          <w:spacing w:val="-2"/>
          <w:sz w:val="24"/>
        </w:rPr>
        <w:t xml:space="preserve"> </w:t>
      </w:r>
      <w:r w:rsidRPr="00BB5ECD">
        <w:rPr>
          <w:rFonts w:asciiTheme="majorBidi" w:hAnsiTheme="majorBidi" w:cstheme="majorBidi"/>
          <w:sz w:val="24"/>
        </w:rPr>
        <w:t>(A/B)</w:t>
      </w:r>
      <w:r w:rsidRPr="00BB5ECD">
        <w:rPr>
          <w:rFonts w:asciiTheme="majorBidi" w:hAnsiTheme="majorBidi" w:cstheme="majorBidi"/>
          <w:spacing w:val="-3"/>
          <w:sz w:val="24"/>
        </w:rPr>
        <w:t xml:space="preserve"> </w:t>
      </w:r>
      <w:r w:rsidRPr="00BB5ECD">
        <w:rPr>
          <w:rFonts w:asciiTheme="majorBidi" w:hAnsiTheme="majorBidi" w:cstheme="majorBidi"/>
          <w:sz w:val="24"/>
        </w:rPr>
        <w:t>*30Financial</w:t>
      </w:r>
      <w:r w:rsidRPr="00BB5ECD">
        <w:rPr>
          <w:rFonts w:asciiTheme="majorBidi" w:hAnsiTheme="majorBidi" w:cstheme="majorBidi"/>
          <w:spacing w:val="-3"/>
          <w:sz w:val="24"/>
        </w:rPr>
        <w:t xml:space="preserve"> </w:t>
      </w:r>
      <w:r w:rsidRPr="00BB5ECD">
        <w:rPr>
          <w:rFonts w:asciiTheme="majorBidi" w:hAnsiTheme="majorBidi" w:cstheme="majorBidi"/>
          <w:sz w:val="24"/>
        </w:rPr>
        <w:t>scoring</w:t>
      </w:r>
      <w:r w:rsidRPr="00BB5ECD">
        <w:rPr>
          <w:rFonts w:asciiTheme="majorBidi" w:hAnsiTheme="majorBidi" w:cstheme="majorBidi"/>
          <w:spacing w:val="-4"/>
          <w:sz w:val="24"/>
        </w:rPr>
        <w:t xml:space="preserve"> </w:t>
      </w:r>
      <w:r w:rsidRPr="00BB5ECD">
        <w:rPr>
          <w:rFonts w:asciiTheme="majorBidi" w:hAnsiTheme="majorBidi" w:cstheme="majorBidi"/>
          <w:sz w:val="24"/>
        </w:rPr>
        <w:t>of</w:t>
      </w:r>
      <w:r w:rsidRPr="00BB5ECD">
        <w:rPr>
          <w:rFonts w:asciiTheme="majorBidi" w:hAnsiTheme="majorBidi" w:cstheme="majorBidi"/>
          <w:spacing w:val="-3"/>
          <w:sz w:val="24"/>
        </w:rPr>
        <w:t xml:space="preserve"> </w:t>
      </w:r>
      <w:r w:rsidRPr="00BB5ECD">
        <w:rPr>
          <w:rFonts w:asciiTheme="majorBidi" w:hAnsiTheme="majorBidi" w:cstheme="majorBidi"/>
          <w:sz w:val="24"/>
        </w:rPr>
        <w:t>the third lowest bidder will be = (A/C) *30 Technical scoring out of 100 = A</w:t>
      </w:r>
    </w:p>
    <w:p w14:paraId="5888E767" w14:textId="77777777" w:rsidR="009407E8" w:rsidRPr="00BB5ECD" w:rsidRDefault="00172085">
      <w:pPr>
        <w:spacing w:line="278" w:lineRule="exact"/>
        <w:ind w:left="1274"/>
        <w:rPr>
          <w:rFonts w:asciiTheme="majorBidi" w:hAnsiTheme="majorBidi" w:cstheme="majorBidi"/>
          <w:sz w:val="24"/>
        </w:rPr>
      </w:pPr>
      <w:r w:rsidRPr="00BB5ECD">
        <w:rPr>
          <w:rFonts w:asciiTheme="majorBidi" w:hAnsiTheme="majorBidi" w:cstheme="majorBidi"/>
          <w:sz w:val="24"/>
        </w:rPr>
        <w:t>Carried</w:t>
      </w:r>
      <w:r w:rsidRPr="00BB5ECD">
        <w:rPr>
          <w:rFonts w:asciiTheme="majorBidi" w:hAnsiTheme="majorBidi" w:cstheme="majorBidi"/>
          <w:spacing w:val="-2"/>
          <w:sz w:val="24"/>
        </w:rPr>
        <w:t xml:space="preserve"> </w:t>
      </w:r>
      <w:r w:rsidRPr="00BB5ECD">
        <w:rPr>
          <w:rFonts w:asciiTheme="majorBidi" w:hAnsiTheme="majorBidi" w:cstheme="majorBidi"/>
          <w:sz w:val="24"/>
        </w:rPr>
        <w:t>Forward</w:t>
      </w:r>
      <w:r w:rsidRPr="00BB5ECD">
        <w:rPr>
          <w:rFonts w:asciiTheme="majorBidi" w:hAnsiTheme="majorBidi" w:cstheme="majorBidi"/>
          <w:spacing w:val="-2"/>
          <w:sz w:val="24"/>
        </w:rPr>
        <w:t xml:space="preserve"> </w:t>
      </w:r>
      <w:r w:rsidRPr="00BB5ECD">
        <w:rPr>
          <w:rFonts w:asciiTheme="majorBidi" w:hAnsiTheme="majorBidi" w:cstheme="majorBidi"/>
          <w:sz w:val="24"/>
        </w:rPr>
        <w:t>&amp;</w:t>
      </w:r>
      <w:r w:rsidRPr="00BB5ECD">
        <w:rPr>
          <w:rFonts w:asciiTheme="majorBidi" w:hAnsiTheme="majorBidi" w:cstheme="majorBidi"/>
          <w:spacing w:val="-6"/>
          <w:sz w:val="24"/>
        </w:rPr>
        <w:t xml:space="preserve"> </w:t>
      </w:r>
      <w:r w:rsidRPr="00BB5ECD">
        <w:rPr>
          <w:rFonts w:asciiTheme="majorBidi" w:hAnsiTheme="majorBidi" w:cstheme="majorBidi"/>
          <w:sz w:val="24"/>
        </w:rPr>
        <w:t>Prorated Technical</w:t>
      </w:r>
      <w:r w:rsidRPr="00BB5ECD">
        <w:rPr>
          <w:rFonts w:asciiTheme="majorBidi" w:hAnsiTheme="majorBidi" w:cstheme="majorBidi"/>
          <w:spacing w:val="-4"/>
          <w:sz w:val="24"/>
        </w:rPr>
        <w:t xml:space="preserve"> </w:t>
      </w:r>
      <w:r w:rsidRPr="00BB5ECD">
        <w:rPr>
          <w:rFonts w:asciiTheme="majorBidi" w:hAnsiTheme="majorBidi" w:cstheme="majorBidi"/>
          <w:sz w:val="24"/>
        </w:rPr>
        <w:t>scoring</w:t>
      </w:r>
      <w:r w:rsidRPr="00BB5ECD">
        <w:rPr>
          <w:rFonts w:asciiTheme="majorBidi" w:hAnsiTheme="majorBidi" w:cstheme="majorBidi"/>
          <w:spacing w:val="-5"/>
          <w:sz w:val="24"/>
        </w:rPr>
        <w:t xml:space="preserve"> </w:t>
      </w:r>
      <w:r w:rsidRPr="00BB5ECD">
        <w:rPr>
          <w:rFonts w:asciiTheme="majorBidi" w:hAnsiTheme="majorBidi" w:cstheme="majorBidi"/>
          <w:sz w:val="24"/>
        </w:rPr>
        <w:t>=</w:t>
      </w:r>
      <w:r w:rsidRPr="00BB5ECD">
        <w:rPr>
          <w:rFonts w:asciiTheme="majorBidi" w:hAnsiTheme="majorBidi" w:cstheme="majorBidi"/>
          <w:spacing w:val="-6"/>
          <w:sz w:val="24"/>
        </w:rPr>
        <w:t xml:space="preserve"> </w:t>
      </w:r>
      <w:r w:rsidRPr="00BB5ECD">
        <w:rPr>
          <w:rFonts w:asciiTheme="majorBidi" w:hAnsiTheme="majorBidi" w:cstheme="majorBidi"/>
          <w:sz w:val="24"/>
        </w:rPr>
        <w:t>A</w:t>
      </w:r>
      <w:r w:rsidRPr="00BB5ECD">
        <w:rPr>
          <w:rFonts w:asciiTheme="majorBidi" w:hAnsiTheme="majorBidi" w:cstheme="majorBidi"/>
          <w:spacing w:val="-6"/>
          <w:sz w:val="24"/>
        </w:rPr>
        <w:t xml:space="preserve"> </w:t>
      </w:r>
      <w:r w:rsidRPr="00BB5ECD">
        <w:rPr>
          <w:rFonts w:asciiTheme="majorBidi" w:hAnsiTheme="majorBidi" w:cstheme="majorBidi"/>
          <w:sz w:val="24"/>
        </w:rPr>
        <w:t>x</w:t>
      </w:r>
      <w:r w:rsidRPr="00BB5ECD">
        <w:rPr>
          <w:rFonts w:asciiTheme="majorBidi" w:hAnsiTheme="majorBidi" w:cstheme="majorBidi"/>
          <w:spacing w:val="-6"/>
          <w:sz w:val="24"/>
        </w:rPr>
        <w:t xml:space="preserve"> </w:t>
      </w:r>
      <w:r w:rsidRPr="00BB5ECD">
        <w:rPr>
          <w:rFonts w:asciiTheme="majorBidi" w:hAnsiTheme="majorBidi" w:cstheme="majorBidi"/>
          <w:spacing w:val="-5"/>
          <w:sz w:val="24"/>
        </w:rPr>
        <w:t>0.7</w:t>
      </w:r>
    </w:p>
    <w:p w14:paraId="17224BDD" w14:textId="631DC8AC" w:rsidR="009407E8" w:rsidRPr="00BB5ECD" w:rsidRDefault="00172085">
      <w:pPr>
        <w:spacing w:before="146"/>
        <w:ind w:left="1274" w:right="822"/>
        <w:jc w:val="both"/>
        <w:rPr>
          <w:rFonts w:asciiTheme="majorBidi" w:hAnsiTheme="majorBidi" w:cstheme="majorBidi"/>
          <w:b/>
          <w:sz w:val="24"/>
        </w:rPr>
      </w:pPr>
      <w:r w:rsidRPr="00BB5ECD">
        <w:rPr>
          <w:rFonts w:asciiTheme="majorBidi" w:hAnsiTheme="majorBidi" w:cstheme="majorBidi"/>
          <w:sz w:val="24"/>
        </w:rPr>
        <w:t>Points obtained in the detailed technical evaluation will be carried forward &amp; prorated. Tender</w:t>
      </w:r>
      <w:r w:rsidRPr="00BB5ECD">
        <w:rPr>
          <w:rFonts w:asciiTheme="majorBidi" w:hAnsiTheme="majorBidi" w:cstheme="majorBidi"/>
          <w:spacing w:val="-2"/>
          <w:sz w:val="24"/>
        </w:rPr>
        <w:t xml:space="preserve"> </w:t>
      </w:r>
      <w:r w:rsidRPr="00BB5ECD">
        <w:rPr>
          <w:rFonts w:asciiTheme="majorBidi" w:hAnsiTheme="majorBidi" w:cstheme="majorBidi"/>
          <w:sz w:val="24"/>
        </w:rPr>
        <w:t>will</w:t>
      </w:r>
      <w:r w:rsidRPr="00BB5ECD">
        <w:rPr>
          <w:rFonts w:asciiTheme="majorBidi" w:hAnsiTheme="majorBidi" w:cstheme="majorBidi"/>
          <w:spacing w:val="-3"/>
          <w:sz w:val="24"/>
        </w:rPr>
        <w:t xml:space="preserve"> </w:t>
      </w:r>
      <w:r w:rsidRPr="00BB5ECD">
        <w:rPr>
          <w:rFonts w:asciiTheme="majorBidi" w:hAnsiTheme="majorBidi" w:cstheme="majorBidi"/>
          <w:sz w:val="24"/>
        </w:rPr>
        <w:t>be</w:t>
      </w:r>
      <w:r w:rsidRPr="00BB5ECD">
        <w:rPr>
          <w:rFonts w:asciiTheme="majorBidi" w:hAnsiTheme="majorBidi" w:cstheme="majorBidi"/>
          <w:spacing w:val="-2"/>
          <w:sz w:val="24"/>
        </w:rPr>
        <w:t xml:space="preserve"> </w:t>
      </w:r>
      <w:r w:rsidRPr="00BB5ECD">
        <w:rPr>
          <w:rFonts w:asciiTheme="majorBidi" w:hAnsiTheme="majorBidi" w:cstheme="majorBidi"/>
          <w:sz w:val="24"/>
        </w:rPr>
        <w:t>awarded</w:t>
      </w:r>
      <w:r w:rsidRPr="00BB5ECD">
        <w:rPr>
          <w:rFonts w:asciiTheme="majorBidi" w:hAnsiTheme="majorBidi" w:cstheme="majorBidi"/>
          <w:spacing w:val="-3"/>
          <w:sz w:val="24"/>
        </w:rPr>
        <w:t xml:space="preserve"> </w:t>
      </w:r>
      <w:r w:rsidRPr="00BB5ECD">
        <w:rPr>
          <w:rFonts w:asciiTheme="majorBidi" w:hAnsiTheme="majorBidi" w:cstheme="majorBidi"/>
          <w:sz w:val="24"/>
        </w:rPr>
        <w:t>to</w:t>
      </w:r>
      <w:r w:rsidRPr="00BB5ECD">
        <w:rPr>
          <w:rFonts w:asciiTheme="majorBidi" w:hAnsiTheme="majorBidi" w:cstheme="majorBidi"/>
          <w:spacing w:val="-2"/>
          <w:sz w:val="24"/>
        </w:rPr>
        <w:t xml:space="preserve"> </w:t>
      </w:r>
      <w:r w:rsidRPr="00BB5ECD">
        <w:rPr>
          <w:rFonts w:asciiTheme="majorBidi" w:hAnsiTheme="majorBidi" w:cstheme="majorBidi"/>
          <w:sz w:val="24"/>
        </w:rPr>
        <w:t>the</w:t>
      </w:r>
      <w:r w:rsidRPr="00BB5ECD">
        <w:rPr>
          <w:rFonts w:asciiTheme="majorBidi" w:hAnsiTheme="majorBidi" w:cstheme="majorBidi"/>
          <w:spacing w:val="-2"/>
          <w:sz w:val="24"/>
        </w:rPr>
        <w:t xml:space="preserve"> </w:t>
      </w:r>
      <w:r w:rsidRPr="00BB5ECD">
        <w:rPr>
          <w:rFonts w:asciiTheme="majorBidi" w:hAnsiTheme="majorBidi" w:cstheme="majorBidi"/>
          <w:sz w:val="24"/>
        </w:rPr>
        <w:t>Responding</w:t>
      </w:r>
      <w:r w:rsidRPr="00BB5ECD">
        <w:rPr>
          <w:rFonts w:asciiTheme="majorBidi" w:hAnsiTheme="majorBidi" w:cstheme="majorBidi"/>
          <w:spacing w:val="-3"/>
          <w:sz w:val="24"/>
        </w:rPr>
        <w:t xml:space="preserve"> </w:t>
      </w:r>
      <w:r w:rsidRPr="00BB5ECD">
        <w:rPr>
          <w:rFonts w:asciiTheme="majorBidi" w:hAnsiTheme="majorBidi" w:cstheme="majorBidi"/>
          <w:sz w:val="24"/>
        </w:rPr>
        <w:t>Organization</w:t>
      </w:r>
      <w:r w:rsidRPr="00BB5ECD">
        <w:rPr>
          <w:rFonts w:asciiTheme="majorBidi" w:hAnsiTheme="majorBidi" w:cstheme="majorBidi"/>
          <w:spacing w:val="-3"/>
          <w:sz w:val="24"/>
        </w:rPr>
        <w:t xml:space="preserve"> </w:t>
      </w:r>
      <w:r w:rsidRPr="00BB5ECD">
        <w:rPr>
          <w:rFonts w:asciiTheme="majorBidi" w:hAnsiTheme="majorBidi" w:cstheme="majorBidi"/>
          <w:sz w:val="24"/>
        </w:rPr>
        <w:t>with</w:t>
      </w:r>
      <w:r w:rsidRPr="00BB5ECD">
        <w:rPr>
          <w:rFonts w:asciiTheme="majorBidi" w:hAnsiTheme="majorBidi" w:cstheme="majorBidi"/>
          <w:spacing w:val="-2"/>
          <w:sz w:val="24"/>
        </w:rPr>
        <w:t xml:space="preserve"> </w:t>
      </w:r>
      <w:r w:rsidRPr="00BB5ECD">
        <w:rPr>
          <w:rFonts w:asciiTheme="majorBidi" w:hAnsiTheme="majorBidi" w:cstheme="majorBidi"/>
          <w:sz w:val="24"/>
        </w:rPr>
        <w:t>maximum</w:t>
      </w:r>
      <w:r w:rsidRPr="00BB5ECD">
        <w:rPr>
          <w:rFonts w:asciiTheme="majorBidi" w:hAnsiTheme="majorBidi" w:cstheme="majorBidi"/>
          <w:spacing w:val="-3"/>
          <w:sz w:val="24"/>
        </w:rPr>
        <w:t xml:space="preserve"> </w:t>
      </w:r>
      <w:r w:rsidRPr="00BB5ECD">
        <w:rPr>
          <w:rFonts w:asciiTheme="majorBidi" w:hAnsiTheme="majorBidi" w:cstheme="majorBidi"/>
          <w:sz w:val="24"/>
        </w:rPr>
        <w:t>accumulative</w:t>
      </w:r>
      <w:r w:rsidRPr="00BB5ECD">
        <w:rPr>
          <w:rFonts w:asciiTheme="majorBidi" w:hAnsiTheme="majorBidi" w:cstheme="majorBidi"/>
          <w:spacing w:val="-2"/>
          <w:sz w:val="24"/>
        </w:rPr>
        <w:t xml:space="preserve"> </w:t>
      </w:r>
      <w:r w:rsidRPr="00BB5ECD">
        <w:rPr>
          <w:rFonts w:asciiTheme="majorBidi" w:hAnsiTheme="majorBidi" w:cstheme="majorBidi"/>
          <w:sz w:val="24"/>
        </w:rPr>
        <w:t>points (</w:t>
      </w:r>
      <w:r w:rsidRPr="00BB5ECD">
        <w:rPr>
          <w:rFonts w:asciiTheme="majorBidi" w:hAnsiTheme="majorBidi" w:cstheme="majorBidi"/>
          <w:b/>
          <w:sz w:val="24"/>
        </w:rPr>
        <w:t>Technical Score + Financial</w:t>
      </w:r>
      <w:r w:rsidRPr="00BB5ECD">
        <w:rPr>
          <w:rFonts w:asciiTheme="majorBidi" w:hAnsiTheme="majorBidi" w:cstheme="majorBidi"/>
          <w:b/>
          <w:spacing w:val="-5"/>
          <w:sz w:val="24"/>
        </w:rPr>
        <w:t xml:space="preserve"> </w:t>
      </w:r>
      <w:r w:rsidRPr="00BB5ECD">
        <w:rPr>
          <w:rFonts w:asciiTheme="majorBidi" w:hAnsiTheme="majorBidi" w:cstheme="majorBidi"/>
          <w:b/>
          <w:sz w:val="24"/>
        </w:rPr>
        <w:t>Score</w:t>
      </w:r>
      <w:r w:rsidRPr="00BB5ECD">
        <w:rPr>
          <w:rFonts w:asciiTheme="majorBidi" w:hAnsiTheme="majorBidi" w:cstheme="majorBidi"/>
          <w:sz w:val="24"/>
        </w:rPr>
        <w:t>).</w:t>
      </w:r>
      <w:r w:rsidRPr="00BB5ECD">
        <w:rPr>
          <w:rFonts w:asciiTheme="majorBidi" w:hAnsiTheme="majorBidi" w:cstheme="majorBidi"/>
          <w:spacing w:val="40"/>
          <w:sz w:val="24"/>
        </w:rPr>
        <w:t xml:space="preserve"> </w:t>
      </w:r>
      <w:r w:rsidRPr="00BB5ECD">
        <w:rPr>
          <w:rFonts w:asciiTheme="majorBidi" w:hAnsiTheme="majorBidi" w:cstheme="majorBidi"/>
          <w:b/>
          <w:sz w:val="24"/>
        </w:rPr>
        <w:t>The</w:t>
      </w:r>
      <w:r w:rsidRPr="00BB5ECD">
        <w:rPr>
          <w:rFonts w:asciiTheme="majorBidi" w:hAnsiTheme="majorBidi" w:cstheme="majorBidi"/>
          <w:b/>
          <w:spacing w:val="-6"/>
          <w:sz w:val="24"/>
        </w:rPr>
        <w:t xml:space="preserve"> </w:t>
      </w:r>
      <w:r w:rsidRPr="00BB5ECD">
        <w:rPr>
          <w:rFonts w:asciiTheme="majorBidi" w:hAnsiTheme="majorBidi" w:cstheme="majorBidi"/>
          <w:b/>
          <w:sz w:val="24"/>
        </w:rPr>
        <w:t>decision</w:t>
      </w:r>
      <w:r w:rsidRPr="00BB5ECD">
        <w:rPr>
          <w:rFonts w:asciiTheme="majorBidi" w:hAnsiTheme="majorBidi" w:cstheme="majorBidi"/>
          <w:b/>
          <w:spacing w:val="-1"/>
          <w:sz w:val="24"/>
        </w:rPr>
        <w:t xml:space="preserve"> </w:t>
      </w:r>
      <w:r w:rsidRPr="00BB5ECD">
        <w:rPr>
          <w:rFonts w:asciiTheme="majorBidi" w:hAnsiTheme="majorBidi" w:cstheme="majorBidi"/>
          <w:b/>
          <w:sz w:val="24"/>
        </w:rPr>
        <w:t>of</w:t>
      </w:r>
      <w:r w:rsidRPr="00BB5ECD">
        <w:rPr>
          <w:rFonts w:asciiTheme="majorBidi" w:hAnsiTheme="majorBidi" w:cstheme="majorBidi"/>
          <w:b/>
          <w:spacing w:val="-5"/>
          <w:sz w:val="24"/>
        </w:rPr>
        <w:t xml:space="preserve"> </w:t>
      </w:r>
      <w:r w:rsidRPr="00BB5ECD">
        <w:rPr>
          <w:rFonts w:asciiTheme="majorBidi" w:hAnsiTheme="majorBidi" w:cstheme="majorBidi"/>
          <w:b/>
          <w:sz w:val="24"/>
        </w:rPr>
        <w:t>this</w:t>
      </w:r>
      <w:r w:rsidRPr="00BB5ECD">
        <w:rPr>
          <w:rFonts w:asciiTheme="majorBidi" w:hAnsiTheme="majorBidi" w:cstheme="majorBidi"/>
          <w:b/>
          <w:spacing w:val="-5"/>
          <w:sz w:val="24"/>
        </w:rPr>
        <w:t xml:space="preserve"> </w:t>
      </w:r>
      <w:r w:rsidRPr="00BB5ECD">
        <w:rPr>
          <w:rFonts w:asciiTheme="majorBidi" w:hAnsiTheme="majorBidi" w:cstheme="majorBidi"/>
          <w:b/>
          <w:sz w:val="24"/>
        </w:rPr>
        <w:t>Committee</w:t>
      </w:r>
      <w:r w:rsidRPr="00BB5ECD">
        <w:rPr>
          <w:rFonts w:asciiTheme="majorBidi" w:hAnsiTheme="majorBidi" w:cstheme="majorBidi"/>
          <w:b/>
          <w:spacing w:val="-3"/>
          <w:sz w:val="24"/>
        </w:rPr>
        <w:t xml:space="preserve"> </w:t>
      </w:r>
      <w:r w:rsidR="00036743" w:rsidRPr="00BB5ECD">
        <w:rPr>
          <w:rFonts w:asciiTheme="majorBidi" w:hAnsiTheme="majorBidi" w:cstheme="majorBidi"/>
          <w:b/>
          <w:sz w:val="24"/>
        </w:rPr>
        <w:t>shall</w:t>
      </w:r>
      <w:r w:rsidRPr="00BB5ECD">
        <w:rPr>
          <w:rFonts w:asciiTheme="majorBidi" w:hAnsiTheme="majorBidi" w:cstheme="majorBidi"/>
          <w:b/>
          <w:spacing w:val="-3"/>
          <w:sz w:val="24"/>
        </w:rPr>
        <w:t xml:space="preserve"> </w:t>
      </w:r>
      <w:r w:rsidRPr="00BB5ECD">
        <w:rPr>
          <w:rFonts w:asciiTheme="majorBidi" w:hAnsiTheme="majorBidi" w:cstheme="majorBidi"/>
          <w:b/>
          <w:sz w:val="24"/>
        </w:rPr>
        <w:t>be</w:t>
      </w:r>
      <w:r w:rsidRPr="00BB5ECD">
        <w:rPr>
          <w:rFonts w:asciiTheme="majorBidi" w:hAnsiTheme="majorBidi" w:cstheme="majorBidi"/>
          <w:b/>
          <w:spacing w:val="-4"/>
          <w:sz w:val="24"/>
        </w:rPr>
        <w:t xml:space="preserve"> </w:t>
      </w:r>
      <w:r w:rsidRPr="00BB5ECD">
        <w:rPr>
          <w:rFonts w:asciiTheme="majorBidi" w:hAnsiTheme="majorBidi" w:cstheme="majorBidi"/>
          <w:b/>
          <w:sz w:val="24"/>
        </w:rPr>
        <w:t>binding</w:t>
      </w:r>
      <w:r w:rsidRPr="00BB5ECD">
        <w:rPr>
          <w:rFonts w:asciiTheme="majorBidi" w:hAnsiTheme="majorBidi" w:cstheme="majorBidi"/>
          <w:b/>
          <w:spacing w:val="-5"/>
          <w:sz w:val="24"/>
        </w:rPr>
        <w:t xml:space="preserve"> </w:t>
      </w:r>
      <w:r w:rsidRPr="00BB5ECD">
        <w:rPr>
          <w:rFonts w:asciiTheme="majorBidi" w:hAnsiTheme="majorBidi" w:cstheme="majorBidi"/>
          <w:b/>
          <w:sz w:val="24"/>
        </w:rPr>
        <w:t xml:space="preserve">on all concerned and </w:t>
      </w:r>
      <w:r w:rsidR="00036743" w:rsidRPr="00BB5ECD">
        <w:rPr>
          <w:rFonts w:asciiTheme="majorBidi" w:hAnsiTheme="majorBidi" w:cstheme="majorBidi"/>
          <w:b/>
          <w:sz w:val="24"/>
        </w:rPr>
        <w:t>shall</w:t>
      </w:r>
      <w:r w:rsidRPr="00BB5ECD">
        <w:rPr>
          <w:rFonts w:asciiTheme="majorBidi" w:hAnsiTheme="majorBidi" w:cstheme="majorBidi"/>
          <w:b/>
          <w:sz w:val="24"/>
        </w:rPr>
        <w:t xml:space="preserve"> in no case</w:t>
      </w:r>
      <w:r w:rsidR="00487E77" w:rsidRPr="00BB5ECD">
        <w:rPr>
          <w:rFonts w:asciiTheme="majorBidi" w:hAnsiTheme="majorBidi" w:cstheme="majorBidi"/>
          <w:b/>
          <w:sz w:val="24"/>
        </w:rPr>
        <w:t xml:space="preserve"> </w:t>
      </w:r>
      <w:r w:rsidRPr="00BB5ECD">
        <w:rPr>
          <w:rFonts w:asciiTheme="majorBidi" w:hAnsiTheme="majorBidi" w:cstheme="majorBidi"/>
          <w:b/>
          <w:sz w:val="24"/>
        </w:rPr>
        <w:t>be challengeable in any forum.</w:t>
      </w:r>
    </w:p>
    <w:p w14:paraId="19C510EA" w14:textId="77777777" w:rsidR="009407E8" w:rsidRPr="00BB5ECD" w:rsidRDefault="009407E8">
      <w:pPr>
        <w:jc w:val="both"/>
        <w:rPr>
          <w:rFonts w:asciiTheme="majorBidi" w:hAnsiTheme="majorBidi" w:cstheme="majorBidi"/>
          <w:b/>
          <w:sz w:val="24"/>
        </w:rPr>
        <w:sectPr w:rsidR="009407E8" w:rsidRPr="00BB5ECD">
          <w:pgSz w:w="11920" w:h="16850"/>
          <w:pgMar w:top="1380" w:right="360" w:bottom="1740" w:left="0" w:header="0" w:footer="1472" w:gutter="0"/>
          <w:cols w:space="720"/>
        </w:sectPr>
      </w:pPr>
    </w:p>
    <w:p w14:paraId="38269A41" w14:textId="77777777" w:rsidR="009407E8" w:rsidRPr="00F55B1C" w:rsidRDefault="00172085" w:rsidP="00F55B1C">
      <w:pPr>
        <w:pStyle w:val="Heading2"/>
        <w:spacing w:before="79"/>
        <w:ind w:firstLine="720"/>
        <w:rPr>
          <w:rFonts w:asciiTheme="majorBidi" w:hAnsiTheme="majorBidi" w:cstheme="majorBidi"/>
          <w:u w:val="single"/>
        </w:rPr>
      </w:pPr>
      <w:r w:rsidRPr="00F55B1C">
        <w:rPr>
          <w:rFonts w:asciiTheme="majorBidi" w:hAnsiTheme="majorBidi" w:cstheme="majorBidi"/>
          <w:u w:val="single"/>
        </w:rPr>
        <w:lastRenderedPageBreak/>
        <w:t>TECHNICAL</w:t>
      </w:r>
      <w:r w:rsidRPr="00F55B1C">
        <w:rPr>
          <w:rFonts w:asciiTheme="majorBidi" w:hAnsiTheme="majorBidi" w:cstheme="majorBidi"/>
          <w:spacing w:val="-13"/>
          <w:u w:val="single"/>
        </w:rPr>
        <w:t xml:space="preserve"> </w:t>
      </w:r>
      <w:r w:rsidRPr="00F55B1C">
        <w:rPr>
          <w:rFonts w:asciiTheme="majorBidi" w:hAnsiTheme="majorBidi" w:cstheme="majorBidi"/>
          <w:u w:val="single"/>
        </w:rPr>
        <w:t>EVALUATION</w:t>
      </w:r>
      <w:r w:rsidRPr="00F55B1C">
        <w:rPr>
          <w:rFonts w:asciiTheme="majorBidi" w:hAnsiTheme="majorBidi" w:cstheme="majorBidi"/>
          <w:spacing w:val="-7"/>
          <w:u w:val="single"/>
        </w:rPr>
        <w:t xml:space="preserve"> </w:t>
      </w:r>
      <w:r w:rsidRPr="00F55B1C">
        <w:rPr>
          <w:rFonts w:asciiTheme="majorBidi" w:hAnsiTheme="majorBidi" w:cstheme="majorBidi"/>
          <w:spacing w:val="-2"/>
          <w:u w:val="single"/>
        </w:rPr>
        <w:t>CRITERIA</w:t>
      </w:r>
    </w:p>
    <w:p w14:paraId="3BF880C3" w14:textId="77777777" w:rsidR="009407E8" w:rsidRPr="00BB5ECD" w:rsidRDefault="009407E8">
      <w:pPr>
        <w:pStyle w:val="BodyText"/>
        <w:spacing w:before="116"/>
        <w:rPr>
          <w:rFonts w:asciiTheme="majorBidi" w:hAnsiTheme="majorBidi" w:cstheme="majorBidi"/>
          <w:b/>
          <w:sz w:val="2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8139"/>
        <w:gridCol w:w="909"/>
      </w:tblGrid>
      <w:tr w:rsidR="00545802" w:rsidRPr="00BB5ECD" w14:paraId="5D289B99" w14:textId="77777777" w:rsidTr="000B3285">
        <w:trPr>
          <w:trHeight w:val="393"/>
        </w:trPr>
        <w:tc>
          <w:tcPr>
            <w:tcW w:w="732" w:type="dxa"/>
            <w:shd w:val="clear" w:color="auto" w:fill="D9D9D9"/>
          </w:tcPr>
          <w:p w14:paraId="477087D0" w14:textId="77777777" w:rsidR="00545802" w:rsidRPr="00BB5ECD" w:rsidRDefault="00545802" w:rsidP="000B3285">
            <w:pPr>
              <w:pStyle w:val="TableParagraph"/>
              <w:spacing w:before="73"/>
              <w:ind w:left="107"/>
              <w:rPr>
                <w:rFonts w:asciiTheme="majorBidi" w:hAnsiTheme="majorBidi" w:cstheme="majorBidi"/>
                <w:b/>
                <w:sz w:val="20"/>
              </w:rPr>
            </w:pPr>
            <w:r w:rsidRPr="00BB5ECD">
              <w:rPr>
                <w:rFonts w:asciiTheme="majorBidi" w:hAnsiTheme="majorBidi" w:cstheme="majorBidi"/>
                <w:b/>
                <w:sz w:val="20"/>
              </w:rPr>
              <w:t>S.No</w:t>
            </w:r>
          </w:p>
        </w:tc>
        <w:tc>
          <w:tcPr>
            <w:tcW w:w="8139" w:type="dxa"/>
            <w:shd w:val="clear" w:color="auto" w:fill="D9D9D9"/>
          </w:tcPr>
          <w:p w14:paraId="431721A3" w14:textId="77777777" w:rsidR="00545802" w:rsidRPr="00BB5ECD" w:rsidRDefault="00545802" w:rsidP="000B3285">
            <w:pPr>
              <w:pStyle w:val="TableParagraph"/>
              <w:spacing w:before="73"/>
              <w:ind w:left="108"/>
              <w:rPr>
                <w:rFonts w:asciiTheme="majorBidi" w:hAnsiTheme="majorBidi" w:cstheme="majorBidi"/>
                <w:b/>
                <w:sz w:val="20"/>
              </w:rPr>
            </w:pPr>
            <w:r w:rsidRPr="00BB5ECD">
              <w:rPr>
                <w:rFonts w:asciiTheme="majorBidi" w:hAnsiTheme="majorBidi" w:cstheme="majorBidi"/>
                <w:b/>
                <w:sz w:val="20"/>
              </w:rPr>
              <w:t>Criteria</w:t>
            </w:r>
          </w:p>
        </w:tc>
        <w:tc>
          <w:tcPr>
            <w:tcW w:w="909" w:type="dxa"/>
            <w:shd w:val="clear" w:color="auto" w:fill="D9D9D9"/>
          </w:tcPr>
          <w:p w14:paraId="69723358" w14:textId="77777777" w:rsidR="00545802" w:rsidRPr="00BB5ECD" w:rsidRDefault="00545802" w:rsidP="000B3285">
            <w:pPr>
              <w:pStyle w:val="TableParagraph"/>
              <w:spacing w:before="73"/>
              <w:ind w:right="269"/>
              <w:jc w:val="right"/>
              <w:rPr>
                <w:rFonts w:asciiTheme="majorBidi" w:hAnsiTheme="majorBidi" w:cstheme="majorBidi"/>
                <w:b/>
                <w:sz w:val="20"/>
              </w:rPr>
            </w:pPr>
            <w:r w:rsidRPr="00BB5ECD">
              <w:rPr>
                <w:rFonts w:asciiTheme="majorBidi" w:hAnsiTheme="majorBidi" w:cstheme="majorBidi"/>
                <w:b/>
                <w:sz w:val="20"/>
              </w:rPr>
              <w:t>Marks</w:t>
            </w:r>
          </w:p>
        </w:tc>
      </w:tr>
      <w:tr w:rsidR="00F55B1C" w:rsidRPr="00BB5ECD" w14:paraId="09C01510" w14:textId="77777777" w:rsidTr="00186070">
        <w:trPr>
          <w:trHeight w:val="244"/>
        </w:trPr>
        <w:tc>
          <w:tcPr>
            <w:tcW w:w="732" w:type="dxa"/>
            <w:vMerge w:val="restart"/>
          </w:tcPr>
          <w:p w14:paraId="79E6143F" w14:textId="77777777" w:rsidR="00F55B1C" w:rsidRPr="00BB5ECD" w:rsidRDefault="00F55B1C" w:rsidP="000B3285">
            <w:pPr>
              <w:pStyle w:val="TableParagraph"/>
              <w:rPr>
                <w:rFonts w:asciiTheme="majorBidi" w:hAnsiTheme="majorBidi" w:cstheme="majorBidi"/>
                <w:b/>
                <w:sz w:val="20"/>
              </w:rPr>
            </w:pPr>
          </w:p>
          <w:p w14:paraId="0AA3A2A9" w14:textId="77777777" w:rsidR="00F55B1C" w:rsidRPr="00BB5ECD" w:rsidRDefault="00F55B1C" w:rsidP="000B3285">
            <w:pPr>
              <w:pStyle w:val="TableParagraph"/>
              <w:spacing w:before="131"/>
              <w:ind w:left="8"/>
              <w:jc w:val="center"/>
              <w:rPr>
                <w:rFonts w:asciiTheme="majorBidi" w:hAnsiTheme="majorBidi" w:cstheme="majorBidi"/>
                <w:b/>
                <w:sz w:val="20"/>
              </w:rPr>
            </w:pPr>
            <w:r w:rsidRPr="00BB5ECD">
              <w:rPr>
                <w:rFonts w:asciiTheme="majorBidi" w:hAnsiTheme="majorBidi" w:cstheme="majorBidi"/>
                <w:b/>
                <w:w w:val="99"/>
                <w:sz w:val="20"/>
              </w:rPr>
              <w:t>1</w:t>
            </w:r>
          </w:p>
        </w:tc>
        <w:tc>
          <w:tcPr>
            <w:tcW w:w="9048" w:type="dxa"/>
            <w:gridSpan w:val="2"/>
          </w:tcPr>
          <w:p w14:paraId="2491D5B4" w14:textId="73B81998" w:rsidR="00F55B1C" w:rsidRPr="00BB5ECD" w:rsidRDefault="00F55B1C" w:rsidP="000B3285">
            <w:pPr>
              <w:pStyle w:val="TableParagraph"/>
              <w:rPr>
                <w:rFonts w:asciiTheme="majorBidi" w:hAnsiTheme="majorBidi" w:cstheme="majorBidi"/>
                <w:sz w:val="16"/>
              </w:rPr>
            </w:pPr>
            <w:r w:rsidRPr="00BB5ECD">
              <w:rPr>
                <w:rFonts w:asciiTheme="majorBidi" w:hAnsiTheme="majorBidi" w:cstheme="majorBidi"/>
                <w:b/>
                <w:sz w:val="20"/>
              </w:rPr>
              <w:t>EXPERIENCE</w:t>
            </w:r>
          </w:p>
        </w:tc>
      </w:tr>
      <w:tr w:rsidR="007324EE" w:rsidRPr="00BB5ECD" w14:paraId="52C4B65D" w14:textId="77777777" w:rsidTr="007324EE">
        <w:trPr>
          <w:trHeight w:val="563"/>
        </w:trPr>
        <w:tc>
          <w:tcPr>
            <w:tcW w:w="732" w:type="dxa"/>
            <w:vMerge/>
          </w:tcPr>
          <w:p w14:paraId="28F4C2E8" w14:textId="77777777" w:rsidR="007324EE" w:rsidRPr="00BB5ECD" w:rsidRDefault="007324EE" w:rsidP="000B3285">
            <w:pPr>
              <w:rPr>
                <w:rFonts w:asciiTheme="majorBidi" w:hAnsiTheme="majorBidi" w:cstheme="majorBidi"/>
                <w:sz w:val="2"/>
                <w:szCs w:val="2"/>
              </w:rPr>
            </w:pPr>
          </w:p>
        </w:tc>
        <w:tc>
          <w:tcPr>
            <w:tcW w:w="8139" w:type="dxa"/>
          </w:tcPr>
          <w:p w14:paraId="50E60BAE" w14:textId="42EEB44A" w:rsidR="007324EE" w:rsidRPr="00BB5ECD" w:rsidRDefault="007324EE" w:rsidP="00952810">
            <w:pPr>
              <w:pStyle w:val="TableParagraph"/>
              <w:spacing w:line="243" w:lineRule="exact"/>
              <w:ind w:left="108"/>
              <w:rPr>
                <w:rFonts w:asciiTheme="majorBidi" w:hAnsiTheme="majorBidi" w:cstheme="majorBidi"/>
                <w:sz w:val="20"/>
              </w:rPr>
            </w:pPr>
            <w:r>
              <w:rPr>
                <w:rFonts w:asciiTheme="majorBidi" w:hAnsiTheme="majorBidi" w:cstheme="majorBidi"/>
                <w:sz w:val="20"/>
              </w:rPr>
              <w:t>A</w:t>
            </w:r>
            <w:r w:rsidRPr="00BB5ECD">
              <w:rPr>
                <w:rFonts w:asciiTheme="majorBidi" w:hAnsiTheme="majorBidi" w:cstheme="majorBidi"/>
                <w:sz w:val="20"/>
              </w:rPr>
              <w:t>.</w:t>
            </w:r>
            <w:r w:rsidRPr="00BB5ECD">
              <w:rPr>
                <w:rFonts w:asciiTheme="majorBidi" w:hAnsiTheme="majorBidi" w:cstheme="majorBidi"/>
                <w:spacing w:val="-3"/>
                <w:sz w:val="20"/>
              </w:rPr>
              <w:t xml:space="preserve"> </w:t>
            </w:r>
            <w:r w:rsidR="00952810">
              <w:rPr>
                <w:rFonts w:asciiTheme="majorBidi" w:hAnsiTheme="majorBidi" w:cstheme="majorBidi"/>
                <w:sz w:val="20"/>
              </w:rPr>
              <w:t>General Experience</w:t>
            </w:r>
            <w:r>
              <w:rPr>
                <w:rFonts w:asciiTheme="majorBidi" w:hAnsiTheme="majorBidi" w:cstheme="majorBidi"/>
                <w:spacing w:val="-4"/>
                <w:sz w:val="20"/>
              </w:rPr>
              <w:t xml:space="preserve"> (</w:t>
            </w:r>
            <w:r w:rsidR="00952810">
              <w:rPr>
                <w:rFonts w:asciiTheme="majorBidi" w:hAnsiTheme="majorBidi" w:cstheme="majorBidi"/>
                <w:spacing w:val="-4"/>
                <w:sz w:val="20"/>
              </w:rPr>
              <w:t>other than furniture</w:t>
            </w:r>
            <w:r>
              <w:rPr>
                <w:rFonts w:asciiTheme="majorBidi" w:hAnsiTheme="majorBidi" w:cstheme="majorBidi"/>
                <w:spacing w:val="-4"/>
                <w:sz w:val="20"/>
              </w:rPr>
              <w:t>)</w:t>
            </w:r>
            <w:r w:rsidRPr="00BB5ECD">
              <w:rPr>
                <w:rFonts w:asciiTheme="majorBidi" w:hAnsiTheme="majorBidi" w:cstheme="majorBidi"/>
                <w:spacing w:val="-2"/>
                <w:sz w:val="20"/>
              </w:rPr>
              <w:t xml:space="preserve"> </w:t>
            </w:r>
            <w:r w:rsidRPr="00BB5ECD">
              <w:rPr>
                <w:rFonts w:asciiTheme="majorBidi" w:hAnsiTheme="majorBidi" w:cstheme="majorBidi"/>
                <w:sz w:val="20"/>
              </w:rPr>
              <w:t>(</w:t>
            </w:r>
            <w:r w:rsidR="00952810">
              <w:rPr>
                <w:rFonts w:asciiTheme="majorBidi" w:hAnsiTheme="majorBidi" w:cstheme="majorBidi"/>
                <w:sz w:val="20"/>
              </w:rPr>
              <w:t>3</w:t>
            </w:r>
            <w:r w:rsidRPr="00BB5ECD">
              <w:rPr>
                <w:rFonts w:asciiTheme="majorBidi" w:hAnsiTheme="majorBidi" w:cstheme="majorBidi"/>
                <w:spacing w:val="-4"/>
                <w:sz w:val="20"/>
              </w:rPr>
              <w:t xml:space="preserve"> </w:t>
            </w:r>
            <w:r w:rsidRPr="00BB5ECD">
              <w:rPr>
                <w:rFonts w:asciiTheme="majorBidi" w:hAnsiTheme="majorBidi" w:cstheme="majorBidi"/>
                <w:sz w:val="20"/>
              </w:rPr>
              <w:t>Marks</w:t>
            </w:r>
            <w:r w:rsidRPr="00BB5ECD">
              <w:rPr>
                <w:rFonts w:asciiTheme="majorBidi" w:hAnsiTheme="majorBidi" w:cstheme="majorBidi"/>
                <w:spacing w:val="-4"/>
                <w:sz w:val="20"/>
              </w:rPr>
              <w:t xml:space="preserve"> </w:t>
            </w:r>
            <w:r w:rsidRPr="00BB5ECD">
              <w:rPr>
                <w:rFonts w:asciiTheme="majorBidi" w:hAnsiTheme="majorBidi" w:cstheme="majorBidi"/>
                <w:sz w:val="20"/>
              </w:rPr>
              <w:t>for each</w:t>
            </w:r>
            <w:r w:rsidRPr="00BB5ECD">
              <w:rPr>
                <w:rFonts w:asciiTheme="majorBidi" w:hAnsiTheme="majorBidi" w:cstheme="majorBidi"/>
                <w:spacing w:val="-2"/>
                <w:sz w:val="20"/>
              </w:rPr>
              <w:t xml:space="preserve"> </w:t>
            </w:r>
            <w:r w:rsidRPr="00BB5ECD">
              <w:rPr>
                <w:rFonts w:asciiTheme="majorBidi" w:hAnsiTheme="majorBidi" w:cstheme="majorBidi"/>
                <w:sz w:val="20"/>
              </w:rPr>
              <w:t>project</w:t>
            </w:r>
            <w:r w:rsidRPr="00BB5ECD">
              <w:rPr>
                <w:rFonts w:asciiTheme="majorBidi" w:hAnsiTheme="majorBidi" w:cstheme="majorBidi"/>
                <w:spacing w:val="41"/>
                <w:sz w:val="20"/>
              </w:rPr>
              <w:t xml:space="preserve"> </w:t>
            </w:r>
            <w:r w:rsidRPr="00BB5ECD">
              <w:rPr>
                <w:rFonts w:asciiTheme="majorBidi" w:hAnsiTheme="majorBidi" w:cstheme="majorBidi"/>
                <w:sz w:val="20"/>
              </w:rPr>
              <w:t>max</w:t>
            </w:r>
            <w:r w:rsidRPr="00BB5ECD">
              <w:rPr>
                <w:rFonts w:asciiTheme="majorBidi" w:hAnsiTheme="majorBidi" w:cstheme="majorBidi"/>
                <w:spacing w:val="-1"/>
                <w:sz w:val="20"/>
              </w:rPr>
              <w:t xml:space="preserve"> </w:t>
            </w:r>
            <w:r w:rsidRPr="00BB5ECD">
              <w:rPr>
                <w:rFonts w:asciiTheme="majorBidi" w:hAnsiTheme="majorBidi" w:cstheme="majorBidi"/>
                <w:sz w:val="20"/>
              </w:rPr>
              <w:t>5</w:t>
            </w:r>
            <w:r w:rsidRPr="00BB5ECD">
              <w:rPr>
                <w:rFonts w:asciiTheme="majorBidi" w:hAnsiTheme="majorBidi" w:cstheme="majorBidi"/>
                <w:spacing w:val="-2"/>
                <w:sz w:val="20"/>
              </w:rPr>
              <w:t xml:space="preserve"> </w:t>
            </w:r>
            <w:r w:rsidRPr="00BB5ECD">
              <w:rPr>
                <w:rFonts w:asciiTheme="majorBidi" w:hAnsiTheme="majorBidi" w:cstheme="majorBidi"/>
                <w:sz w:val="20"/>
              </w:rPr>
              <w:t>projects)</w:t>
            </w:r>
            <w:r w:rsidRPr="00BB5ECD">
              <w:rPr>
                <w:rFonts w:asciiTheme="majorBidi" w:hAnsiTheme="majorBidi" w:cstheme="majorBidi"/>
                <w:spacing w:val="43"/>
                <w:sz w:val="20"/>
              </w:rPr>
              <w:t xml:space="preserve"> </w:t>
            </w:r>
            <w:r w:rsidRPr="00BB5ECD">
              <w:rPr>
                <w:rFonts w:asciiTheme="majorBidi" w:hAnsiTheme="majorBidi" w:cstheme="majorBidi"/>
                <w:sz w:val="20"/>
              </w:rPr>
              <w:t>(Each</w:t>
            </w:r>
            <w:r w:rsidRPr="00BB5ECD">
              <w:rPr>
                <w:rFonts w:asciiTheme="majorBidi" w:hAnsiTheme="majorBidi" w:cstheme="majorBidi"/>
                <w:spacing w:val="-2"/>
                <w:sz w:val="20"/>
              </w:rPr>
              <w:t xml:space="preserve"> </w:t>
            </w:r>
            <w:r w:rsidRPr="00BB5ECD">
              <w:rPr>
                <w:rFonts w:asciiTheme="majorBidi" w:hAnsiTheme="majorBidi" w:cstheme="majorBidi"/>
                <w:sz w:val="20"/>
              </w:rPr>
              <w:t>Project</w:t>
            </w:r>
            <w:r w:rsidRPr="00BB5ECD">
              <w:rPr>
                <w:rFonts w:asciiTheme="majorBidi" w:hAnsiTheme="majorBidi" w:cstheme="majorBidi"/>
                <w:spacing w:val="-2"/>
                <w:sz w:val="20"/>
              </w:rPr>
              <w:t xml:space="preserve"> </w:t>
            </w:r>
            <w:r>
              <w:rPr>
                <w:rFonts w:asciiTheme="majorBidi" w:hAnsiTheme="majorBidi" w:cstheme="majorBidi"/>
                <w:sz w:val="20"/>
              </w:rPr>
              <w:t>v</w:t>
            </w:r>
            <w:r w:rsidRPr="00BB5ECD">
              <w:rPr>
                <w:rFonts w:asciiTheme="majorBidi" w:hAnsiTheme="majorBidi" w:cstheme="majorBidi"/>
                <w:sz w:val="20"/>
              </w:rPr>
              <w:t>alue</w:t>
            </w:r>
            <w:r w:rsidRPr="00BB5ECD">
              <w:rPr>
                <w:rFonts w:asciiTheme="majorBidi" w:hAnsiTheme="majorBidi" w:cstheme="majorBidi"/>
                <w:spacing w:val="-3"/>
                <w:sz w:val="20"/>
              </w:rPr>
              <w:t xml:space="preserve"> </w:t>
            </w:r>
            <w:r w:rsidRPr="00BB5ECD">
              <w:rPr>
                <w:rFonts w:asciiTheme="majorBidi" w:hAnsiTheme="majorBidi" w:cstheme="majorBidi"/>
                <w:sz w:val="20"/>
              </w:rPr>
              <w:t>Min</w:t>
            </w:r>
            <w:r w:rsidRPr="00BB5ECD">
              <w:rPr>
                <w:rFonts w:asciiTheme="majorBidi" w:hAnsiTheme="majorBidi" w:cstheme="majorBidi"/>
                <w:spacing w:val="-2"/>
                <w:sz w:val="20"/>
              </w:rPr>
              <w:t xml:space="preserve"> </w:t>
            </w:r>
            <w:r w:rsidRPr="00BB5ECD">
              <w:rPr>
                <w:rFonts w:asciiTheme="majorBidi" w:hAnsiTheme="majorBidi" w:cstheme="majorBidi"/>
                <w:sz w:val="20"/>
              </w:rPr>
              <w:t>3</w:t>
            </w:r>
            <w:r>
              <w:rPr>
                <w:rFonts w:asciiTheme="majorBidi" w:hAnsiTheme="majorBidi" w:cstheme="majorBidi"/>
                <w:sz w:val="20"/>
              </w:rPr>
              <w:t>0</w:t>
            </w:r>
            <w:r w:rsidRPr="00BB5ECD">
              <w:rPr>
                <w:rFonts w:asciiTheme="majorBidi" w:hAnsiTheme="majorBidi" w:cstheme="majorBidi"/>
                <w:sz w:val="20"/>
              </w:rPr>
              <w:t>.00</w:t>
            </w:r>
            <w:r w:rsidRPr="00BB5ECD">
              <w:rPr>
                <w:rFonts w:asciiTheme="majorBidi" w:hAnsiTheme="majorBidi" w:cstheme="majorBidi"/>
                <w:spacing w:val="-1"/>
                <w:sz w:val="20"/>
              </w:rPr>
              <w:t xml:space="preserve"> </w:t>
            </w:r>
            <w:r w:rsidRPr="00BB5ECD">
              <w:rPr>
                <w:rFonts w:asciiTheme="majorBidi" w:hAnsiTheme="majorBidi" w:cstheme="majorBidi"/>
                <w:sz w:val="20"/>
              </w:rPr>
              <w:t xml:space="preserve">m) </w:t>
            </w:r>
            <w:r>
              <w:rPr>
                <w:rFonts w:asciiTheme="majorBidi" w:hAnsiTheme="majorBidi" w:cstheme="majorBidi"/>
                <w:sz w:val="20"/>
              </w:rPr>
              <w:t>d</w:t>
            </w:r>
            <w:r w:rsidRPr="00BB5ECD">
              <w:rPr>
                <w:rFonts w:asciiTheme="majorBidi" w:hAnsiTheme="majorBidi" w:cstheme="majorBidi"/>
                <w:sz w:val="20"/>
              </w:rPr>
              <w:t xml:space="preserve">uring </w:t>
            </w:r>
            <w:r>
              <w:rPr>
                <w:rFonts w:asciiTheme="majorBidi" w:hAnsiTheme="majorBidi" w:cstheme="majorBidi"/>
                <w:sz w:val="20"/>
              </w:rPr>
              <w:t>l</w:t>
            </w:r>
            <w:r w:rsidRPr="00BB5ECD">
              <w:rPr>
                <w:rFonts w:asciiTheme="majorBidi" w:hAnsiTheme="majorBidi" w:cstheme="majorBidi"/>
                <w:sz w:val="20"/>
              </w:rPr>
              <w:t xml:space="preserve">ast five </w:t>
            </w:r>
            <w:r>
              <w:rPr>
                <w:rFonts w:asciiTheme="majorBidi" w:hAnsiTheme="majorBidi" w:cstheme="majorBidi"/>
                <w:sz w:val="20"/>
              </w:rPr>
              <w:t>a</w:t>
            </w:r>
            <w:r w:rsidRPr="00BB5ECD">
              <w:rPr>
                <w:rFonts w:asciiTheme="majorBidi" w:hAnsiTheme="majorBidi" w:cstheme="majorBidi"/>
                <w:sz w:val="20"/>
              </w:rPr>
              <w:t>udit Financial Year (2020-25)</w:t>
            </w:r>
          </w:p>
        </w:tc>
        <w:tc>
          <w:tcPr>
            <w:tcW w:w="909" w:type="dxa"/>
          </w:tcPr>
          <w:p w14:paraId="245B0467" w14:textId="0314F58F" w:rsidR="007324EE" w:rsidRPr="00BB5ECD" w:rsidRDefault="00952810" w:rsidP="000B3285">
            <w:pPr>
              <w:pStyle w:val="TableParagraph"/>
              <w:spacing w:before="121"/>
              <w:ind w:right="341"/>
              <w:jc w:val="right"/>
              <w:rPr>
                <w:rFonts w:asciiTheme="majorBidi" w:hAnsiTheme="majorBidi" w:cstheme="majorBidi"/>
                <w:sz w:val="20"/>
              </w:rPr>
            </w:pPr>
            <w:r>
              <w:rPr>
                <w:rFonts w:asciiTheme="majorBidi" w:hAnsiTheme="majorBidi" w:cstheme="majorBidi"/>
                <w:sz w:val="20"/>
              </w:rPr>
              <w:t>15</w:t>
            </w:r>
          </w:p>
        </w:tc>
      </w:tr>
      <w:tr w:rsidR="00A21F9C" w:rsidRPr="00BB5ECD" w14:paraId="51E2D37D" w14:textId="77777777" w:rsidTr="000B3285">
        <w:trPr>
          <w:trHeight w:val="489"/>
        </w:trPr>
        <w:tc>
          <w:tcPr>
            <w:tcW w:w="732" w:type="dxa"/>
            <w:vMerge/>
          </w:tcPr>
          <w:p w14:paraId="00E2BF67" w14:textId="77777777" w:rsidR="00A21F9C" w:rsidRPr="00BB5ECD" w:rsidRDefault="00A21F9C" w:rsidP="000B3285">
            <w:pPr>
              <w:rPr>
                <w:rFonts w:asciiTheme="majorBidi" w:hAnsiTheme="majorBidi" w:cstheme="majorBidi"/>
                <w:sz w:val="2"/>
                <w:szCs w:val="2"/>
              </w:rPr>
            </w:pPr>
          </w:p>
        </w:tc>
        <w:tc>
          <w:tcPr>
            <w:tcW w:w="8139" w:type="dxa"/>
          </w:tcPr>
          <w:p w14:paraId="15D584FF" w14:textId="1279E986" w:rsidR="00A21F9C" w:rsidRPr="00BB5ECD" w:rsidRDefault="007324EE" w:rsidP="00952810">
            <w:pPr>
              <w:pStyle w:val="TableParagraph"/>
              <w:spacing w:line="243" w:lineRule="exact"/>
              <w:ind w:left="108"/>
              <w:rPr>
                <w:rFonts w:asciiTheme="majorBidi" w:hAnsiTheme="majorBidi" w:cstheme="majorBidi"/>
                <w:sz w:val="20"/>
              </w:rPr>
            </w:pPr>
            <w:r>
              <w:rPr>
                <w:rFonts w:asciiTheme="majorBidi" w:hAnsiTheme="majorBidi" w:cstheme="majorBidi"/>
                <w:sz w:val="20"/>
              </w:rPr>
              <w:t>B</w:t>
            </w:r>
            <w:r w:rsidR="00A21F9C">
              <w:rPr>
                <w:rFonts w:asciiTheme="majorBidi" w:hAnsiTheme="majorBidi" w:cstheme="majorBidi"/>
                <w:sz w:val="20"/>
              </w:rPr>
              <w:t>. No. of project of s</w:t>
            </w:r>
            <w:r>
              <w:rPr>
                <w:rFonts w:asciiTheme="majorBidi" w:hAnsiTheme="majorBidi" w:cstheme="majorBidi"/>
                <w:sz w:val="20"/>
              </w:rPr>
              <w:t>imilar</w:t>
            </w:r>
            <w:r w:rsidR="00A21F9C">
              <w:rPr>
                <w:rFonts w:asciiTheme="majorBidi" w:hAnsiTheme="majorBidi" w:cstheme="majorBidi"/>
                <w:sz w:val="20"/>
              </w:rPr>
              <w:t xml:space="preserve"> nature (furniture &amp; fixture), </w:t>
            </w:r>
            <w:r w:rsidR="00A21F9C" w:rsidRPr="00BB5ECD">
              <w:rPr>
                <w:rFonts w:asciiTheme="majorBidi" w:hAnsiTheme="majorBidi" w:cstheme="majorBidi"/>
                <w:sz w:val="20"/>
              </w:rPr>
              <w:t>(</w:t>
            </w:r>
            <w:r w:rsidR="00952810">
              <w:rPr>
                <w:rFonts w:asciiTheme="majorBidi" w:hAnsiTheme="majorBidi" w:cstheme="majorBidi"/>
                <w:sz w:val="20"/>
              </w:rPr>
              <w:t>3</w:t>
            </w:r>
            <w:r w:rsidR="00A21F9C" w:rsidRPr="00BB5ECD">
              <w:rPr>
                <w:rFonts w:asciiTheme="majorBidi" w:hAnsiTheme="majorBidi" w:cstheme="majorBidi"/>
                <w:spacing w:val="-4"/>
                <w:sz w:val="20"/>
              </w:rPr>
              <w:t xml:space="preserve"> </w:t>
            </w:r>
            <w:r w:rsidR="00A21F9C">
              <w:rPr>
                <w:rFonts w:asciiTheme="majorBidi" w:hAnsiTheme="majorBidi" w:cstheme="majorBidi"/>
                <w:sz w:val="20"/>
              </w:rPr>
              <w:t>m</w:t>
            </w:r>
            <w:r w:rsidR="00A21F9C" w:rsidRPr="00BB5ECD">
              <w:rPr>
                <w:rFonts w:asciiTheme="majorBidi" w:hAnsiTheme="majorBidi" w:cstheme="majorBidi"/>
                <w:sz w:val="20"/>
              </w:rPr>
              <w:t>arks</w:t>
            </w:r>
            <w:r w:rsidR="00A21F9C" w:rsidRPr="00BB5ECD">
              <w:rPr>
                <w:rFonts w:asciiTheme="majorBidi" w:hAnsiTheme="majorBidi" w:cstheme="majorBidi"/>
                <w:spacing w:val="-4"/>
                <w:sz w:val="20"/>
              </w:rPr>
              <w:t xml:space="preserve"> </w:t>
            </w:r>
            <w:r w:rsidR="00A21F9C" w:rsidRPr="00BB5ECD">
              <w:rPr>
                <w:rFonts w:asciiTheme="majorBidi" w:hAnsiTheme="majorBidi" w:cstheme="majorBidi"/>
                <w:sz w:val="20"/>
              </w:rPr>
              <w:t>for each</w:t>
            </w:r>
            <w:r w:rsidR="00A21F9C" w:rsidRPr="00BB5ECD">
              <w:rPr>
                <w:rFonts w:asciiTheme="majorBidi" w:hAnsiTheme="majorBidi" w:cstheme="majorBidi"/>
                <w:spacing w:val="-2"/>
                <w:sz w:val="20"/>
              </w:rPr>
              <w:t xml:space="preserve"> </w:t>
            </w:r>
            <w:r w:rsidR="00A21F9C" w:rsidRPr="00BB5ECD">
              <w:rPr>
                <w:rFonts w:asciiTheme="majorBidi" w:hAnsiTheme="majorBidi" w:cstheme="majorBidi"/>
                <w:sz w:val="20"/>
              </w:rPr>
              <w:t>project</w:t>
            </w:r>
            <w:r w:rsidR="00A21F9C" w:rsidRPr="00BB5ECD">
              <w:rPr>
                <w:rFonts w:asciiTheme="majorBidi" w:hAnsiTheme="majorBidi" w:cstheme="majorBidi"/>
                <w:spacing w:val="41"/>
                <w:sz w:val="20"/>
              </w:rPr>
              <w:t xml:space="preserve"> </w:t>
            </w:r>
            <w:r w:rsidR="00A21F9C" w:rsidRPr="00BB5ECD">
              <w:rPr>
                <w:rFonts w:asciiTheme="majorBidi" w:hAnsiTheme="majorBidi" w:cstheme="majorBidi"/>
                <w:sz w:val="20"/>
              </w:rPr>
              <w:t>max</w:t>
            </w:r>
            <w:r w:rsidR="00A21F9C" w:rsidRPr="00BB5ECD">
              <w:rPr>
                <w:rFonts w:asciiTheme="majorBidi" w:hAnsiTheme="majorBidi" w:cstheme="majorBidi"/>
                <w:spacing w:val="-1"/>
                <w:sz w:val="20"/>
              </w:rPr>
              <w:t xml:space="preserve"> </w:t>
            </w:r>
            <w:r w:rsidR="00A21F9C" w:rsidRPr="00BB5ECD">
              <w:rPr>
                <w:rFonts w:asciiTheme="majorBidi" w:hAnsiTheme="majorBidi" w:cstheme="majorBidi"/>
                <w:sz w:val="20"/>
              </w:rPr>
              <w:t>5</w:t>
            </w:r>
            <w:r w:rsidR="00A21F9C" w:rsidRPr="00BB5ECD">
              <w:rPr>
                <w:rFonts w:asciiTheme="majorBidi" w:hAnsiTheme="majorBidi" w:cstheme="majorBidi"/>
                <w:spacing w:val="-2"/>
                <w:sz w:val="20"/>
              </w:rPr>
              <w:t xml:space="preserve"> </w:t>
            </w:r>
            <w:r w:rsidR="00A21F9C" w:rsidRPr="00BB5ECD">
              <w:rPr>
                <w:rFonts w:asciiTheme="majorBidi" w:hAnsiTheme="majorBidi" w:cstheme="majorBidi"/>
                <w:sz w:val="20"/>
              </w:rPr>
              <w:t>projects)</w:t>
            </w:r>
            <w:r w:rsidR="00A21F9C" w:rsidRPr="00BB5ECD">
              <w:rPr>
                <w:rFonts w:asciiTheme="majorBidi" w:hAnsiTheme="majorBidi" w:cstheme="majorBidi"/>
                <w:spacing w:val="43"/>
                <w:sz w:val="20"/>
              </w:rPr>
              <w:t xml:space="preserve"> </w:t>
            </w:r>
            <w:r w:rsidR="00A21F9C" w:rsidRPr="00BB5ECD">
              <w:rPr>
                <w:rFonts w:asciiTheme="majorBidi" w:hAnsiTheme="majorBidi" w:cstheme="majorBidi"/>
                <w:sz w:val="20"/>
              </w:rPr>
              <w:t>(</w:t>
            </w:r>
            <w:r w:rsidR="00A21F9C">
              <w:rPr>
                <w:rFonts w:asciiTheme="majorBidi" w:hAnsiTheme="majorBidi" w:cstheme="majorBidi"/>
                <w:sz w:val="20"/>
              </w:rPr>
              <w:t>e</w:t>
            </w:r>
            <w:r w:rsidR="00A21F9C" w:rsidRPr="00BB5ECD">
              <w:rPr>
                <w:rFonts w:asciiTheme="majorBidi" w:hAnsiTheme="majorBidi" w:cstheme="majorBidi"/>
                <w:sz w:val="20"/>
              </w:rPr>
              <w:t>ach</w:t>
            </w:r>
            <w:r w:rsidR="00A21F9C" w:rsidRPr="00BB5ECD">
              <w:rPr>
                <w:rFonts w:asciiTheme="majorBidi" w:hAnsiTheme="majorBidi" w:cstheme="majorBidi"/>
                <w:spacing w:val="-2"/>
                <w:sz w:val="20"/>
              </w:rPr>
              <w:t xml:space="preserve"> </w:t>
            </w:r>
            <w:r w:rsidR="00A21F9C">
              <w:rPr>
                <w:rFonts w:asciiTheme="majorBidi" w:hAnsiTheme="majorBidi" w:cstheme="majorBidi"/>
                <w:sz w:val="20"/>
              </w:rPr>
              <w:t>p</w:t>
            </w:r>
            <w:r w:rsidR="00A21F9C" w:rsidRPr="00BB5ECD">
              <w:rPr>
                <w:rFonts w:asciiTheme="majorBidi" w:hAnsiTheme="majorBidi" w:cstheme="majorBidi"/>
                <w:sz w:val="20"/>
              </w:rPr>
              <w:t>roject</w:t>
            </w:r>
            <w:r w:rsidR="00A21F9C" w:rsidRPr="00BB5ECD">
              <w:rPr>
                <w:rFonts w:asciiTheme="majorBidi" w:hAnsiTheme="majorBidi" w:cstheme="majorBidi"/>
                <w:spacing w:val="-2"/>
                <w:sz w:val="20"/>
              </w:rPr>
              <w:t xml:space="preserve"> </w:t>
            </w:r>
            <w:r w:rsidR="00A21F9C">
              <w:rPr>
                <w:rFonts w:asciiTheme="majorBidi" w:hAnsiTheme="majorBidi" w:cstheme="majorBidi"/>
                <w:sz w:val="20"/>
              </w:rPr>
              <w:t>v</w:t>
            </w:r>
            <w:r w:rsidR="00A21F9C" w:rsidRPr="00BB5ECD">
              <w:rPr>
                <w:rFonts w:asciiTheme="majorBidi" w:hAnsiTheme="majorBidi" w:cstheme="majorBidi"/>
                <w:sz w:val="20"/>
              </w:rPr>
              <w:t>alue</w:t>
            </w:r>
            <w:r w:rsidR="00A21F9C" w:rsidRPr="00BB5ECD">
              <w:rPr>
                <w:rFonts w:asciiTheme="majorBidi" w:hAnsiTheme="majorBidi" w:cstheme="majorBidi"/>
                <w:spacing w:val="-3"/>
                <w:sz w:val="20"/>
              </w:rPr>
              <w:t xml:space="preserve"> </w:t>
            </w:r>
            <w:r w:rsidR="00A21F9C">
              <w:rPr>
                <w:rFonts w:asciiTheme="majorBidi" w:hAnsiTheme="majorBidi" w:cstheme="majorBidi"/>
                <w:sz w:val="20"/>
              </w:rPr>
              <w:t>m</w:t>
            </w:r>
            <w:r w:rsidR="00A21F9C" w:rsidRPr="00BB5ECD">
              <w:rPr>
                <w:rFonts w:asciiTheme="majorBidi" w:hAnsiTheme="majorBidi" w:cstheme="majorBidi"/>
                <w:sz w:val="20"/>
              </w:rPr>
              <w:t>in</w:t>
            </w:r>
            <w:r w:rsidR="00A21F9C" w:rsidRPr="00BB5ECD">
              <w:rPr>
                <w:rFonts w:asciiTheme="majorBidi" w:hAnsiTheme="majorBidi" w:cstheme="majorBidi"/>
                <w:spacing w:val="-2"/>
                <w:sz w:val="20"/>
              </w:rPr>
              <w:t xml:space="preserve"> </w:t>
            </w:r>
            <w:r w:rsidR="00A21F9C">
              <w:rPr>
                <w:rFonts w:asciiTheme="majorBidi" w:hAnsiTheme="majorBidi" w:cstheme="majorBidi"/>
                <w:sz w:val="20"/>
              </w:rPr>
              <w:t>1</w:t>
            </w:r>
            <w:r w:rsidR="00A21F9C" w:rsidRPr="00BB5ECD">
              <w:rPr>
                <w:rFonts w:asciiTheme="majorBidi" w:hAnsiTheme="majorBidi" w:cstheme="majorBidi"/>
                <w:sz w:val="20"/>
              </w:rPr>
              <w:t>.00</w:t>
            </w:r>
            <w:r w:rsidR="00A21F9C" w:rsidRPr="00BB5ECD">
              <w:rPr>
                <w:rFonts w:asciiTheme="majorBidi" w:hAnsiTheme="majorBidi" w:cstheme="majorBidi"/>
                <w:spacing w:val="-1"/>
                <w:sz w:val="20"/>
              </w:rPr>
              <w:t xml:space="preserve"> </w:t>
            </w:r>
            <w:r w:rsidR="00A21F9C" w:rsidRPr="00BB5ECD">
              <w:rPr>
                <w:rFonts w:asciiTheme="majorBidi" w:hAnsiTheme="majorBidi" w:cstheme="majorBidi"/>
                <w:sz w:val="20"/>
              </w:rPr>
              <w:t>m)</w:t>
            </w:r>
            <w:r w:rsidR="00A21F9C">
              <w:rPr>
                <w:rFonts w:asciiTheme="majorBidi" w:hAnsiTheme="majorBidi" w:cstheme="majorBidi"/>
                <w:sz w:val="20"/>
              </w:rPr>
              <w:t xml:space="preserve"> d</w:t>
            </w:r>
            <w:r w:rsidR="00A21F9C" w:rsidRPr="00BB5ECD">
              <w:rPr>
                <w:rFonts w:asciiTheme="majorBidi" w:hAnsiTheme="majorBidi" w:cstheme="majorBidi"/>
                <w:sz w:val="20"/>
              </w:rPr>
              <w:t xml:space="preserve">uring </w:t>
            </w:r>
            <w:r w:rsidR="00A21F9C">
              <w:rPr>
                <w:rFonts w:asciiTheme="majorBidi" w:hAnsiTheme="majorBidi" w:cstheme="majorBidi"/>
                <w:sz w:val="20"/>
              </w:rPr>
              <w:t>l</w:t>
            </w:r>
            <w:r w:rsidR="00A21F9C" w:rsidRPr="00BB5ECD">
              <w:rPr>
                <w:rFonts w:asciiTheme="majorBidi" w:hAnsiTheme="majorBidi" w:cstheme="majorBidi"/>
                <w:sz w:val="20"/>
              </w:rPr>
              <w:t xml:space="preserve">ast five </w:t>
            </w:r>
            <w:r w:rsidR="00A21F9C">
              <w:rPr>
                <w:rFonts w:asciiTheme="majorBidi" w:hAnsiTheme="majorBidi" w:cstheme="majorBidi"/>
                <w:sz w:val="20"/>
              </w:rPr>
              <w:t xml:space="preserve">Financial </w:t>
            </w:r>
            <w:r w:rsidR="00A21F9C" w:rsidRPr="00BB5ECD">
              <w:rPr>
                <w:rFonts w:asciiTheme="majorBidi" w:hAnsiTheme="majorBidi" w:cstheme="majorBidi"/>
                <w:sz w:val="20"/>
              </w:rPr>
              <w:t>Year (2020-25)</w:t>
            </w:r>
          </w:p>
        </w:tc>
        <w:tc>
          <w:tcPr>
            <w:tcW w:w="909" w:type="dxa"/>
          </w:tcPr>
          <w:p w14:paraId="3B5BF56B" w14:textId="52BBCAA0" w:rsidR="00A21F9C" w:rsidRPr="00BB5ECD" w:rsidRDefault="00952810" w:rsidP="000B3285">
            <w:pPr>
              <w:pStyle w:val="TableParagraph"/>
              <w:spacing w:before="121"/>
              <w:ind w:right="341"/>
              <w:jc w:val="right"/>
              <w:rPr>
                <w:rFonts w:asciiTheme="majorBidi" w:hAnsiTheme="majorBidi" w:cstheme="majorBidi"/>
                <w:sz w:val="20"/>
              </w:rPr>
            </w:pPr>
            <w:r>
              <w:rPr>
                <w:rFonts w:asciiTheme="majorBidi" w:hAnsiTheme="majorBidi" w:cstheme="majorBidi"/>
                <w:sz w:val="20"/>
              </w:rPr>
              <w:t>15</w:t>
            </w:r>
          </w:p>
        </w:tc>
      </w:tr>
      <w:tr w:rsidR="00F55B1C" w:rsidRPr="00BB5ECD" w14:paraId="77E1D128" w14:textId="77777777" w:rsidTr="00186070">
        <w:trPr>
          <w:trHeight w:val="244"/>
        </w:trPr>
        <w:tc>
          <w:tcPr>
            <w:tcW w:w="732" w:type="dxa"/>
            <w:vMerge w:val="restart"/>
          </w:tcPr>
          <w:p w14:paraId="589797B6" w14:textId="77777777" w:rsidR="00F55B1C" w:rsidRPr="00BB5ECD" w:rsidRDefault="00F55B1C" w:rsidP="000B3285">
            <w:pPr>
              <w:pStyle w:val="TableParagraph"/>
              <w:rPr>
                <w:rFonts w:asciiTheme="majorBidi" w:hAnsiTheme="majorBidi" w:cstheme="majorBidi"/>
                <w:b/>
                <w:sz w:val="20"/>
              </w:rPr>
            </w:pPr>
          </w:p>
          <w:p w14:paraId="4AA415A1" w14:textId="77777777" w:rsidR="00F55B1C" w:rsidRPr="00BB5ECD" w:rsidRDefault="00F55B1C" w:rsidP="000B3285">
            <w:pPr>
              <w:pStyle w:val="TableParagraph"/>
              <w:rPr>
                <w:rFonts w:asciiTheme="majorBidi" w:hAnsiTheme="majorBidi" w:cstheme="majorBidi"/>
                <w:b/>
                <w:sz w:val="20"/>
              </w:rPr>
            </w:pPr>
          </w:p>
          <w:p w14:paraId="13DEACA4" w14:textId="77777777" w:rsidR="00F55B1C" w:rsidRPr="00BB5ECD" w:rsidRDefault="00F55B1C" w:rsidP="000B3285">
            <w:pPr>
              <w:pStyle w:val="TableParagraph"/>
              <w:rPr>
                <w:rFonts w:asciiTheme="majorBidi" w:hAnsiTheme="majorBidi" w:cstheme="majorBidi"/>
                <w:b/>
                <w:sz w:val="20"/>
              </w:rPr>
            </w:pPr>
          </w:p>
          <w:p w14:paraId="6091B950" w14:textId="77777777" w:rsidR="00F55B1C" w:rsidRPr="00BB5ECD" w:rsidRDefault="00F55B1C" w:rsidP="000B3285">
            <w:pPr>
              <w:pStyle w:val="TableParagraph"/>
              <w:rPr>
                <w:rFonts w:asciiTheme="majorBidi" w:hAnsiTheme="majorBidi" w:cstheme="majorBidi"/>
                <w:b/>
                <w:sz w:val="27"/>
              </w:rPr>
            </w:pPr>
          </w:p>
          <w:p w14:paraId="517F1292" w14:textId="77777777" w:rsidR="00F55B1C" w:rsidRPr="00BB5ECD" w:rsidRDefault="00F55B1C" w:rsidP="000B3285">
            <w:pPr>
              <w:pStyle w:val="TableParagraph"/>
              <w:ind w:left="8"/>
              <w:jc w:val="center"/>
              <w:rPr>
                <w:rFonts w:asciiTheme="majorBidi" w:hAnsiTheme="majorBidi" w:cstheme="majorBidi"/>
                <w:b/>
                <w:sz w:val="20"/>
              </w:rPr>
            </w:pPr>
            <w:r w:rsidRPr="00BB5ECD">
              <w:rPr>
                <w:rFonts w:asciiTheme="majorBidi" w:hAnsiTheme="majorBidi" w:cstheme="majorBidi"/>
                <w:b/>
                <w:w w:val="99"/>
                <w:sz w:val="20"/>
              </w:rPr>
              <w:t>2</w:t>
            </w:r>
          </w:p>
        </w:tc>
        <w:tc>
          <w:tcPr>
            <w:tcW w:w="9048" w:type="dxa"/>
            <w:gridSpan w:val="2"/>
          </w:tcPr>
          <w:p w14:paraId="59324083" w14:textId="3CE480EC" w:rsidR="00F55B1C" w:rsidRPr="00BB5ECD" w:rsidRDefault="00F55B1C" w:rsidP="000B3285">
            <w:pPr>
              <w:pStyle w:val="TableParagraph"/>
              <w:rPr>
                <w:rFonts w:asciiTheme="majorBidi" w:hAnsiTheme="majorBidi" w:cstheme="majorBidi"/>
                <w:sz w:val="16"/>
              </w:rPr>
            </w:pPr>
            <w:r w:rsidRPr="00BB5ECD">
              <w:rPr>
                <w:rFonts w:asciiTheme="majorBidi" w:hAnsiTheme="majorBidi" w:cstheme="majorBidi"/>
                <w:b/>
                <w:sz w:val="20"/>
              </w:rPr>
              <w:t>FINANCIAL</w:t>
            </w:r>
            <w:r w:rsidRPr="00BB5ECD">
              <w:rPr>
                <w:rFonts w:asciiTheme="majorBidi" w:hAnsiTheme="majorBidi" w:cstheme="majorBidi"/>
                <w:b/>
                <w:spacing w:val="-7"/>
                <w:sz w:val="20"/>
              </w:rPr>
              <w:t xml:space="preserve"> </w:t>
            </w:r>
            <w:r w:rsidRPr="00BB5ECD">
              <w:rPr>
                <w:rFonts w:asciiTheme="majorBidi" w:hAnsiTheme="majorBidi" w:cstheme="majorBidi"/>
                <w:b/>
                <w:sz w:val="20"/>
              </w:rPr>
              <w:t>CAPABILITIES</w:t>
            </w:r>
          </w:p>
        </w:tc>
      </w:tr>
      <w:tr w:rsidR="006F110C" w:rsidRPr="00BB5ECD" w14:paraId="350D6335" w14:textId="77777777" w:rsidTr="00C94533">
        <w:trPr>
          <w:trHeight w:val="731"/>
        </w:trPr>
        <w:tc>
          <w:tcPr>
            <w:tcW w:w="732" w:type="dxa"/>
            <w:vMerge/>
          </w:tcPr>
          <w:p w14:paraId="2D21D721" w14:textId="77777777" w:rsidR="006F110C" w:rsidRPr="00BB5ECD" w:rsidRDefault="006F110C" w:rsidP="000B3285">
            <w:pPr>
              <w:rPr>
                <w:rFonts w:asciiTheme="majorBidi" w:hAnsiTheme="majorBidi" w:cstheme="majorBidi"/>
                <w:sz w:val="2"/>
                <w:szCs w:val="2"/>
              </w:rPr>
            </w:pPr>
          </w:p>
        </w:tc>
        <w:tc>
          <w:tcPr>
            <w:tcW w:w="8139" w:type="dxa"/>
          </w:tcPr>
          <w:p w14:paraId="0646E08A" w14:textId="147EB966" w:rsidR="006F110C" w:rsidRPr="00BB5ECD" w:rsidRDefault="006F110C" w:rsidP="000B3285">
            <w:pPr>
              <w:pStyle w:val="TableParagraph"/>
              <w:spacing w:line="243" w:lineRule="exact"/>
              <w:ind w:left="180"/>
              <w:rPr>
                <w:rFonts w:asciiTheme="majorBidi" w:hAnsiTheme="majorBidi" w:cstheme="majorBidi"/>
                <w:sz w:val="20"/>
              </w:rPr>
            </w:pPr>
            <w:r w:rsidRPr="00BB5ECD">
              <w:rPr>
                <w:rFonts w:asciiTheme="majorBidi" w:hAnsiTheme="majorBidi" w:cstheme="majorBidi"/>
                <w:sz w:val="20"/>
              </w:rPr>
              <w:t>a.</w:t>
            </w:r>
            <w:r w:rsidRPr="00BB5ECD">
              <w:rPr>
                <w:rFonts w:asciiTheme="majorBidi" w:hAnsiTheme="majorBidi" w:cstheme="majorBidi"/>
                <w:spacing w:val="-3"/>
                <w:sz w:val="20"/>
              </w:rPr>
              <w:t xml:space="preserve"> </w:t>
            </w:r>
            <w:r w:rsidRPr="00BB5ECD">
              <w:rPr>
                <w:rFonts w:asciiTheme="majorBidi" w:hAnsiTheme="majorBidi" w:cstheme="majorBidi"/>
                <w:sz w:val="20"/>
              </w:rPr>
              <w:t>Available</w:t>
            </w:r>
            <w:r w:rsidRPr="00BB5ECD">
              <w:rPr>
                <w:rFonts w:asciiTheme="majorBidi" w:hAnsiTheme="majorBidi" w:cstheme="majorBidi"/>
                <w:spacing w:val="-4"/>
                <w:sz w:val="20"/>
              </w:rPr>
              <w:t xml:space="preserve"> </w:t>
            </w:r>
            <w:r w:rsidRPr="00BB5ECD">
              <w:rPr>
                <w:rFonts w:asciiTheme="majorBidi" w:hAnsiTheme="majorBidi" w:cstheme="majorBidi"/>
                <w:sz w:val="20"/>
              </w:rPr>
              <w:t>Bank</w:t>
            </w:r>
            <w:r w:rsidRPr="00BB5ECD">
              <w:rPr>
                <w:rFonts w:asciiTheme="majorBidi" w:hAnsiTheme="majorBidi" w:cstheme="majorBidi"/>
                <w:spacing w:val="-2"/>
                <w:sz w:val="20"/>
              </w:rPr>
              <w:t xml:space="preserve"> </w:t>
            </w:r>
            <w:r w:rsidRPr="00BB5ECD">
              <w:rPr>
                <w:rFonts w:asciiTheme="majorBidi" w:hAnsiTheme="majorBidi" w:cstheme="majorBidi"/>
                <w:sz w:val="20"/>
              </w:rPr>
              <w:t>Balance</w:t>
            </w:r>
            <w:r w:rsidRPr="00BB5ECD">
              <w:rPr>
                <w:rFonts w:asciiTheme="majorBidi" w:hAnsiTheme="majorBidi" w:cstheme="majorBidi"/>
                <w:spacing w:val="-4"/>
                <w:sz w:val="20"/>
              </w:rPr>
              <w:t xml:space="preserve"> </w:t>
            </w:r>
            <w:r w:rsidRPr="00BB5ECD">
              <w:rPr>
                <w:rFonts w:asciiTheme="majorBidi" w:hAnsiTheme="majorBidi" w:cstheme="majorBidi"/>
                <w:sz w:val="20"/>
              </w:rPr>
              <w:t>(Closing</w:t>
            </w:r>
            <w:r w:rsidRPr="00BB5ECD">
              <w:rPr>
                <w:rFonts w:asciiTheme="majorBidi" w:hAnsiTheme="majorBidi" w:cstheme="majorBidi"/>
                <w:spacing w:val="3"/>
                <w:sz w:val="20"/>
              </w:rPr>
              <w:t xml:space="preserve"> </w:t>
            </w:r>
            <w:r w:rsidRPr="00BB5ECD">
              <w:rPr>
                <w:rFonts w:asciiTheme="majorBidi" w:hAnsiTheme="majorBidi" w:cstheme="majorBidi"/>
                <w:sz w:val="20"/>
              </w:rPr>
              <w:t>Bank</w:t>
            </w:r>
          </w:p>
          <w:p w14:paraId="6820AF8C" w14:textId="336E656F" w:rsidR="006F110C" w:rsidRPr="00BB5ECD" w:rsidRDefault="006F110C" w:rsidP="00A21F9C">
            <w:pPr>
              <w:pStyle w:val="TableParagraph"/>
              <w:spacing w:line="243" w:lineRule="exact"/>
              <w:ind w:left="408"/>
              <w:rPr>
                <w:rFonts w:asciiTheme="majorBidi" w:hAnsiTheme="majorBidi" w:cstheme="majorBidi"/>
                <w:sz w:val="20"/>
              </w:rPr>
            </w:pPr>
            <w:r w:rsidRPr="00BB5ECD">
              <w:rPr>
                <w:rFonts w:asciiTheme="majorBidi" w:hAnsiTheme="majorBidi" w:cstheme="majorBidi"/>
                <w:sz w:val="20"/>
              </w:rPr>
              <w:t>Balance</w:t>
            </w:r>
            <w:r w:rsidRPr="00BB5ECD">
              <w:rPr>
                <w:rFonts w:asciiTheme="majorBidi" w:hAnsiTheme="majorBidi" w:cstheme="majorBidi"/>
                <w:spacing w:val="-4"/>
                <w:sz w:val="20"/>
              </w:rPr>
              <w:t xml:space="preserve"> </w:t>
            </w:r>
            <w:r w:rsidRPr="00BB5ECD">
              <w:rPr>
                <w:rFonts w:asciiTheme="majorBidi" w:hAnsiTheme="majorBidi" w:cstheme="majorBidi"/>
                <w:sz w:val="20"/>
              </w:rPr>
              <w:t>on</w:t>
            </w:r>
            <w:r w:rsidRPr="00BB5ECD">
              <w:rPr>
                <w:rFonts w:asciiTheme="majorBidi" w:hAnsiTheme="majorBidi" w:cstheme="majorBidi"/>
                <w:spacing w:val="-2"/>
                <w:sz w:val="20"/>
              </w:rPr>
              <w:t xml:space="preserve"> </w:t>
            </w:r>
            <w:r w:rsidRPr="00BB5ECD">
              <w:rPr>
                <w:rFonts w:asciiTheme="majorBidi" w:hAnsiTheme="majorBidi" w:cstheme="majorBidi"/>
                <w:sz w:val="20"/>
              </w:rPr>
              <w:t>30th</w:t>
            </w:r>
            <w:r w:rsidRPr="00BB5ECD">
              <w:rPr>
                <w:rFonts w:asciiTheme="majorBidi" w:hAnsiTheme="majorBidi" w:cstheme="majorBidi"/>
                <w:spacing w:val="-2"/>
                <w:sz w:val="20"/>
              </w:rPr>
              <w:t xml:space="preserve"> </w:t>
            </w:r>
            <w:r w:rsidRPr="00BB5ECD">
              <w:rPr>
                <w:rFonts w:asciiTheme="majorBidi" w:hAnsiTheme="majorBidi" w:cstheme="majorBidi"/>
                <w:sz w:val="20"/>
              </w:rPr>
              <w:t>June</w:t>
            </w:r>
            <w:r w:rsidRPr="00BB5ECD">
              <w:rPr>
                <w:rFonts w:asciiTheme="majorBidi" w:hAnsiTheme="majorBidi" w:cstheme="majorBidi"/>
                <w:spacing w:val="-3"/>
                <w:sz w:val="20"/>
              </w:rPr>
              <w:t xml:space="preserve"> </w:t>
            </w:r>
            <w:r w:rsidRPr="00BB5ECD">
              <w:rPr>
                <w:rFonts w:asciiTheme="majorBidi" w:hAnsiTheme="majorBidi" w:cstheme="majorBidi"/>
                <w:sz w:val="20"/>
              </w:rPr>
              <w:t>2025(</w:t>
            </w:r>
            <w:r w:rsidRPr="00BB5ECD">
              <w:rPr>
                <w:rFonts w:asciiTheme="majorBidi" w:hAnsiTheme="majorBidi" w:cstheme="majorBidi"/>
                <w:spacing w:val="-3"/>
                <w:sz w:val="20"/>
              </w:rPr>
              <w:t xml:space="preserve"> </w:t>
            </w:r>
            <w:r w:rsidRPr="00BB5ECD">
              <w:rPr>
                <w:rFonts w:asciiTheme="majorBidi" w:hAnsiTheme="majorBidi" w:cstheme="majorBidi"/>
                <w:sz w:val="20"/>
              </w:rPr>
              <w:t>up</w:t>
            </w:r>
            <w:r w:rsidRPr="00BB5ECD">
              <w:rPr>
                <w:rFonts w:asciiTheme="majorBidi" w:hAnsiTheme="majorBidi" w:cstheme="majorBidi"/>
                <w:spacing w:val="-2"/>
                <w:sz w:val="20"/>
              </w:rPr>
              <w:t xml:space="preserve"> </w:t>
            </w:r>
            <w:r w:rsidRPr="00BB5ECD">
              <w:rPr>
                <w:rFonts w:asciiTheme="majorBidi" w:hAnsiTheme="majorBidi" w:cstheme="majorBidi"/>
                <w:sz w:val="20"/>
              </w:rPr>
              <w:t>to</w:t>
            </w:r>
            <w:r w:rsidRPr="00BB5ECD">
              <w:rPr>
                <w:rFonts w:asciiTheme="majorBidi" w:hAnsiTheme="majorBidi" w:cstheme="majorBidi"/>
                <w:spacing w:val="-2"/>
                <w:sz w:val="20"/>
              </w:rPr>
              <w:t xml:space="preserve"> </w:t>
            </w:r>
            <w:r w:rsidRPr="00BB5ECD">
              <w:rPr>
                <w:rFonts w:asciiTheme="majorBidi" w:hAnsiTheme="majorBidi" w:cstheme="majorBidi"/>
                <w:sz w:val="20"/>
              </w:rPr>
              <w:t>1</w:t>
            </w:r>
            <w:r w:rsidR="00A21F9C">
              <w:rPr>
                <w:rFonts w:asciiTheme="majorBidi" w:hAnsiTheme="majorBidi" w:cstheme="majorBidi"/>
                <w:sz w:val="20"/>
              </w:rPr>
              <w:t>5</w:t>
            </w:r>
            <w:r w:rsidRPr="00BB5ECD">
              <w:rPr>
                <w:rFonts w:asciiTheme="majorBidi" w:hAnsiTheme="majorBidi" w:cstheme="majorBidi"/>
                <w:sz w:val="20"/>
              </w:rPr>
              <w:t>.00m=</w:t>
            </w:r>
            <w:r w:rsidR="00A21F9C">
              <w:rPr>
                <w:rFonts w:asciiTheme="majorBidi" w:hAnsiTheme="majorBidi" w:cstheme="majorBidi"/>
                <w:sz w:val="20"/>
              </w:rPr>
              <w:t>2</w:t>
            </w:r>
            <w:r w:rsidRPr="00BB5ECD">
              <w:rPr>
                <w:rFonts w:asciiTheme="majorBidi" w:hAnsiTheme="majorBidi" w:cstheme="majorBidi"/>
                <w:spacing w:val="-2"/>
                <w:sz w:val="20"/>
              </w:rPr>
              <w:t xml:space="preserve"> </w:t>
            </w:r>
            <w:r w:rsidRPr="00BB5ECD">
              <w:rPr>
                <w:rFonts w:asciiTheme="majorBidi" w:hAnsiTheme="majorBidi" w:cstheme="majorBidi"/>
                <w:sz w:val="20"/>
              </w:rPr>
              <w:t>Marks,3</w:t>
            </w:r>
            <w:r w:rsidR="00A21F9C">
              <w:rPr>
                <w:rFonts w:asciiTheme="majorBidi" w:hAnsiTheme="majorBidi" w:cstheme="majorBidi"/>
                <w:sz w:val="20"/>
              </w:rPr>
              <w:t>0</w:t>
            </w:r>
            <w:r w:rsidRPr="00BB5ECD">
              <w:rPr>
                <w:rFonts w:asciiTheme="majorBidi" w:hAnsiTheme="majorBidi" w:cstheme="majorBidi"/>
                <w:sz w:val="20"/>
              </w:rPr>
              <w:t>.00m=</w:t>
            </w:r>
            <w:r w:rsidR="00A21F9C">
              <w:rPr>
                <w:rFonts w:asciiTheme="majorBidi" w:hAnsiTheme="majorBidi" w:cstheme="majorBidi"/>
                <w:sz w:val="20"/>
              </w:rPr>
              <w:t>4</w:t>
            </w:r>
            <w:r w:rsidRPr="00BB5ECD">
              <w:rPr>
                <w:rFonts w:asciiTheme="majorBidi" w:hAnsiTheme="majorBidi" w:cstheme="majorBidi"/>
                <w:spacing w:val="-3"/>
                <w:sz w:val="20"/>
              </w:rPr>
              <w:t xml:space="preserve"> </w:t>
            </w:r>
            <w:r w:rsidRPr="00BB5ECD">
              <w:rPr>
                <w:rFonts w:asciiTheme="majorBidi" w:hAnsiTheme="majorBidi" w:cstheme="majorBidi"/>
                <w:sz w:val="20"/>
              </w:rPr>
              <w:t>Marks,</w:t>
            </w:r>
            <w:r w:rsidRPr="00BB5ECD">
              <w:rPr>
                <w:rFonts w:asciiTheme="majorBidi" w:hAnsiTheme="majorBidi" w:cstheme="majorBidi"/>
                <w:spacing w:val="-2"/>
                <w:sz w:val="20"/>
              </w:rPr>
              <w:t xml:space="preserve"> </w:t>
            </w:r>
            <w:r w:rsidRPr="00BB5ECD">
              <w:rPr>
                <w:rFonts w:asciiTheme="majorBidi" w:hAnsiTheme="majorBidi" w:cstheme="majorBidi"/>
                <w:sz w:val="20"/>
              </w:rPr>
              <w:t>4</w:t>
            </w:r>
            <w:r w:rsidR="00A21F9C">
              <w:rPr>
                <w:rFonts w:asciiTheme="majorBidi" w:hAnsiTheme="majorBidi" w:cstheme="majorBidi"/>
                <w:sz w:val="20"/>
              </w:rPr>
              <w:t>5</w:t>
            </w:r>
            <w:r w:rsidRPr="00BB5ECD">
              <w:rPr>
                <w:rFonts w:asciiTheme="majorBidi" w:hAnsiTheme="majorBidi" w:cstheme="majorBidi"/>
                <w:sz w:val="20"/>
              </w:rPr>
              <w:t>.00m=</w:t>
            </w:r>
            <w:r w:rsidR="00A21F9C">
              <w:rPr>
                <w:rFonts w:asciiTheme="majorBidi" w:hAnsiTheme="majorBidi" w:cstheme="majorBidi"/>
                <w:sz w:val="20"/>
              </w:rPr>
              <w:t>6</w:t>
            </w:r>
            <w:r w:rsidRPr="00BB5ECD">
              <w:rPr>
                <w:rFonts w:asciiTheme="majorBidi" w:hAnsiTheme="majorBidi" w:cstheme="majorBidi"/>
                <w:spacing w:val="-3"/>
                <w:sz w:val="20"/>
              </w:rPr>
              <w:t xml:space="preserve"> </w:t>
            </w:r>
            <w:r w:rsidRPr="00BB5ECD">
              <w:rPr>
                <w:rFonts w:asciiTheme="majorBidi" w:hAnsiTheme="majorBidi" w:cstheme="majorBidi"/>
                <w:sz w:val="20"/>
              </w:rPr>
              <w:t>Marks,</w:t>
            </w:r>
          </w:p>
          <w:p w14:paraId="48FB8E83" w14:textId="266DAF93" w:rsidR="006F110C" w:rsidRPr="00BB5ECD" w:rsidRDefault="006F110C" w:rsidP="00A21F9C">
            <w:pPr>
              <w:pStyle w:val="TableParagraph"/>
              <w:spacing w:line="225" w:lineRule="exact"/>
              <w:ind w:left="180"/>
              <w:rPr>
                <w:rFonts w:asciiTheme="majorBidi" w:hAnsiTheme="majorBidi" w:cstheme="majorBidi"/>
                <w:sz w:val="20"/>
              </w:rPr>
            </w:pPr>
            <w:r w:rsidRPr="00BB5ECD">
              <w:rPr>
                <w:rFonts w:asciiTheme="majorBidi" w:hAnsiTheme="majorBidi" w:cstheme="majorBidi"/>
                <w:sz w:val="20"/>
              </w:rPr>
              <w:t>6</w:t>
            </w:r>
            <w:r w:rsidR="00A21F9C">
              <w:rPr>
                <w:rFonts w:asciiTheme="majorBidi" w:hAnsiTheme="majorBidi" w:cstheme="majorBidi"/>
                <w:sz w:val="20"/>
              </w:rPr>
              <w:t>0</w:t>
            </w:r>
            <w:r w:rsidRPr="00BB5ECD">
              <w:rPr>
                <w:rFonts w:asciiTheme="majorBidi" w:hAnsiTheme="majorBidi" w:cstheme="majorBidi"/>
                <w:sz w:val="20"/>
              </w:rPr>
              <w:t>.00m=</w:t>
            </w:r>
            <w:r w:rsidR="00A21F9C">
              <w:rPr>
                <w:rFonts w:asciiTheme="majorBidi" w:hAnsiTheme="majorBidi" w:cstheme="majorBidi"/>
                <w:sz w:val="20"/>
              </w:rPr>
              <w:t>8</w:t>
            </w:r>
            <w:r w:rsidRPr="00BB5ECD">
              <w:rPr>
                <w:rFonts w:asciiTheme="majorBidi" w:hAnsiTheme="majorBidi" w:cstheme="majorBidi"/>
                <w:spacing w:val="-4"/>
                <w:sz w:val="20"/>
              </w:rPr>
              <w:t xml:space="preserve"> </w:t>
            </w:r>
            <w:r w:rsidRPr="00BB5ECD">
              <w:rPr>
                <w:rFonts w:asciiTheme="majorBidi" w:hAnsiTheme="majorBidi" w:cstheme="majorBidi"/>
                <w:sz w:val="20"/>
              </w:rPr>
              <w:t>marks,</w:t>
            </w:r>
            <w:r w:rsidRPr="00BB5ECD">
              <w:rPr>
                <w:rFonts w:asciiTheme="majorBidi" w:hAnsiTheme="majorBidi" w:cstheme="majorBidi"/>
                <w:spacing w:val="-3"/>
                <w:sz w:val="20"/>
              </w:rPr>
              <w:t xml:space="preserve"> </w:t>
            </w:r>
            <w:r w:rsidR="00A21F9C">
              <w:rPr>
                <w:rFonts w:asciiTheme="majorBidi" w:hAnsiTheme="majorBidi" w:cstheme="majorBidi"/>
                <w:sz w:val="20"/>
              </w:rPr>
              <w:t>75</w:t>
            </w:r>
            <w:r w:rsidRPr="00BB5ECD">
              <w:rPr>
                <w:rFonts w:asciiTheme="majorBidi" w:hAnsiTheme="majorBidi" w:cstheme="majorBidi"/>
                <w:sz w:val="20"/>
              </w:rPr>
              <w:t>.00m=1</w:t>
            </w:r>
            <w:r w:rsidR="00A21F9C">
              <w:rPr>
                <w:rFonts w:asciiTheme="majorBidi" w:hAnsiTheme="majorBidi" w:cstheme="majorBidi"/>
                <w:sz w:val="20"/>
              </w:rPr>
              <w:t>0</w:t>
            </w:r>
            <w:r w:rsidRPr="00BB5ECD">
              <w:rPr>
                <w:rFonts w:asciiTheme="majorBidi" w:hAnsiTheme="majorBidi" w:cstheme="majorBidi"/>
                <w:spacing w:val="-3"/>
                <w:sz w:val="20"/>
              </w:rPr>
              <w:t xml:space="preserve"> </w:t>
            </w:r>
            <w:r w:rsidRPr="00BB5ECD">
              <w:rPr>
                <w:rFonts w:asciiTheme="majorBidi" w:hAnsiTheme="majorBidi" w:cstheme="majorBidi"/>
                <w:sz w:val="20"/>
              </w:rPr>
              <w:t>Marks)</w:t>
            </w:r>
          </w:p>
        </w:tc>
        <w:tc>
          <w:tcPr>
            <w:tcW w:w="909" w:type="dxa"/>
          </w:tcPr>
          <w:p w14:paraId="75970CB5" w14:textId="77777777" w:rsidR="006F110C" w:rsidRPr="00BB5ECD" w:rsidRDefault="006F110C" w:rsidP="000B3285">
            <w:pPr>
              <w:pStyle w:val="TableParagraph"/>
              <w:spacing w:before="11"/>
              <w:rPr>
                <w:rFonts w:asciiTheme="majorBidi" w:hAnsiTheme="majorBidi" w:cstheme="majorBidi"/>
                <w:b/>
                <w:sz w:val="19"/>
              </w:rPr>
            </w:pPr>
          </w:p>
          <w:p w14:paraId="3ECF62C8" w14:textId="2B9D8B57" w:rsidR="006F110C" w:rsidRPr="00BB5ECD" w:rsidRDefault="00A21F9C" w:rsidP="000B3285">
            <w:pPr>
              <w:pStyle w:val="TableParagraph"/>
              <w:spacing w:before="1"/>
              <w:ind w:right="341"/>
              <w:jc w:val="right"/>
              <w:rPr>
                <w:rFonts w:asciiTheme="majorBidi" w:hAnsiTheme="majorBidi" w:cstheme="majorBidi"/>
                <w:sz w:val="20"/>
              </w:rPr>
            </w:pPr>
            <w:r>
              <w:rPr>
                <w:rFonts w:asciiTheme="majorBidi" w:hAnsiTheme="majorBidi" w:cstheme="majorBidi"/>
                <w:sz w:val="20"/>
              </w:rPr>
              <w:t>10</w:t>
            </w:r>
          </w:p>
        </w:tc>
      </w:tr>
      <w:tr w:rsidR="006F110C" w:rsidRPr="00BB5ECD" w14:paraId="4240422E" w14:textId="77777777" w:rsidTr="00C94533">
        <w:trPr>
          <w:trHeight w:val="628"/>
        </w:trPr>
        <w:tc>
          <w:tcPr>
            <w:tcW w:w="732" w:type="dxa"/>
            <w:vMerge/>
          </w:tcPr>
          <w:p w14:paraId="5DA3A5D8" w14:textId="77777777" w:rsidR="006F110C" w:rsidRPr="00BB5ECD" w:rsidRDefault="006F110C" w:rsidP="000B3285">
            <w:pPr>
              <w:rPr>
                <w:rFonts w:asciiTheme="majorBidi" w:hAnsiTheme="majorBidi" w:cstheme="majorBidi"/>
                <w:sz w:val="2"/>
                <w:szCs w:val="2"/>
              </w:rPr>
            </w:pPr>
          </w:p>
        </w:tc>
        <w:tc>
          <w:tcPr>
            <w:tcW w:w="8139" w:type="dxa"/>
          </w:tcPr>
          <w:p w14:paraId="6A1E3525" w14:textId="4C58553C" w:rsidR="006F110C" w:rsidRPr="00BB5ECD" w:rsidRDefault="006F110C" w:rsidP="00A21F9C">
            <w:pPr>
              <w:pStyle w:val="TableParagraph"/>
              <w:spacing w:before="71"/>
              <w:ind w:left="108"/>
              <w:rPr>
                <w:rFonts w:asciiTheme="majorBidi" w:hAnsiTheme="majorBidi" w:cstheme="majorBidi"/>
                <w:sz w:val="20"/>
              </w:rPr>
            </w:pPr>
            <w:r w:rsidRPr="00BB5ECD">
              <w:rPr>
                <w:rFonts w:asciiTheme="majorBidi" w:hAnsiTheme="majorBidi" w:cstheme="majorBidi"/>
                <w:sz w:val="20"/>
              </w:rPr>
              <w:t>b.</w:t>
            </w:r>
            <w:r w:rsidRPr="00BB5ECD">
              <w:rPr>
                <w:rFonts w:asciiTheme="majorBidi" w:hAnsiTheme="majorBidi" w:cstheme="majorBidi"/>
                <w:spacing w:val="-2"/>
                <w:sz w:val="20"/>
              </w:rPr>
              <w:t xml:space="preserve"> </w:t>
            </w:r>
            <w:r w:rsidRPr="00BB5ECD">
              <w:rPr>
                <w:rFonts w:asciiTheme="majorBidi" w:hAnsiTheme="majorBidi" w:cstheme="majorBidi"/>
                <w:sz w:val="20"/>
              </w:rPr>
              <w:t>Income</w:t>
            </w:r>
            <w:r w:rsidRPr="00BB5ECD">
              <w:rPr>
                <w:rFonts w:asciiTheme="majorBidi" w:hAnsiTheme="majorBidi" w:cstheme="majorBidi"/>
                <w:spacing w:val="-3"/>
                <w:sz w:val="20"/>
              </w:rPr>
              <w:t xml:space="preserve"> </w:t>
            </w:r>
            <w:r w:rsidRPr="00BB5ECD">
              <w:rPr>
                <w:rFonts w:asciiTheme="majorBidi" w:hAnsiTheme="majorBidi" w:cstheme="majorBidi"/>
                <w:sz w:val="20"/>
              </w:rPr>
              <w:t>tax</w:t>
            </w:r>
            <w:r w:rsidRPr="00BB5ECD">
              <w:rPr>
                <w:rFonts w:asciiTheme="majorBidi" w:hAnsiTheme="majorBidi" w:cstheme="majorBidi"/>
                <w:spacing w:val="-1"/>
                <w:sz w:val="20"/>
              </w:rPr>
              <w:t xml:space="preserve"> </w:t>
            </w:r>
            <w:r w:rsidRPr="00BB5ECD">
              <w:rPr>
                <w:rFonts w:asciiTheme="majorBidi" w:hAnsiTheme="majorBidi" w:cstheme="majorBidi"/>
                <w:sz w:val="20"/>
              </w:rPr>
              <w:t>paid last Audit</w:t>
            </w:r>
            <w:r w:rsidRPr="00BB5ECD">
              <w:rPr>
                <w:rFonts w:asciiTheme="majorBidi" w:hAnsiTheme="majorBidi" w:cstheme="majorBidi"/>
                <w:spacing w:val="-1"/>
                <w:sz w:val="20"/>
              </w:rPr>
              <w:t xml:space="preserve"> </w:t>
            </w:r>
            <w:r w:rsidR="00A21F9C">
              <w:rPr>
                <w:rFonts w:asciiTheme="majorBidi" w:hAnsiTheme="majorBidi" w:cstheme="majorBidi"/>
                <w:sz w:val="20"/>
              </w:rPr>
              <w:t>F</w:t>
            </w:r>
            <w:r w:rsidRPr="00BB5ECD">
              <w:rPr>
                <w:rFonts w:asciiTheme="majorBidi" w:hAnsiTheme="majorBidi" w:cstheme="majorBidi"/>
                <w:sz w:val="20"/>
              </w:rPr>
              <w:t>inancial</w:t>
            </w:r>
            <w:r w:rsidRPr="00BB5ECD">
              <w:rPr>
                <w:rFonts w:asciiTheme="majorBidi" w:hAnsiTheme="majorBidi" w:cstheme="majorBidi"/>
                <w:spacing w:val="-2"/>
                <w:sz w:val="20"/>
              </w:rPr>
              <w:t xml:space="preserve"> </w:t>
            </w:r>
            <w:r w:rsidR="00A21F9C">
              <w:rPr>
                <w:rFonts w:asciiTheme="majorBidi" w:hAnsiTheme="majorBidi" w:cstheme="majorBidi"/>
                <w:sz w:val="20"/>
              </w:rPr>
              <w:t>Y</w:t>
            </w:r>
            <w:r w:rsidRPr="00BB5ECD">
              <w:rPr>
                <w:rFonts w:asciiTheme="majorBidi" w:hAnsiTheme="majorBidi" w:cstheme="majorBidi"/>
                <w:sz w:val="20"/>
              </w:rPr>
              <w:t>ear</w:t>
            </w:r>
            <w:r w:rsidR="00533231" w:rsidRPr="00BB5ECD">
              <w:rPr>
                <w:rFonts w:asciiTheme="majorBidi" w:hAnsiTheme="majorBidi" w:cstheme="majorBidi"/>
                <w:sz w:val="20"/>
              </w:rPr>
              <w:t xml:space="preserve"> (2024-25)</w:t>
            </w:r>
            <w:r w:rsidRPr="00BB5ECD">
              <w:rPr>
                <w:rFonts w:asciiTheme="majorBidi" w:hAnsiTheme="majorBidi" w:cstheme="majorBidi"/>
                <w:spacing w:val="-1"/>
                <w:sz w:val="20"/>
              </w:rPr>
              <w:t xml:space="preserve"> </w:t>
            </w:r>
            <w:r w:rsidRPr="00BB5ECD">
              <w:rPr>
                <w:rFonts w:asciiTheme="majorBidi" w:hAnsiTheme="majorBidi" w:cstheme="majorBidi"/>
                <w:sz w:val="20"/>
              </w:rPr>
              <w:t>(up</w:t>
            </w:r>
            <w:r w:rsidRPr="00BB5ECD">
              <w:rPr>
                <w:rFonts w:asciiTheme="majorBidi" w:hAnsiTheme="majorBidi" w:cstheme="majorBidi"/>
                <w:spacing w:val="-1"/>
                <w:sz w:val="20"/>
              </w:rPr>
              <w:t xml:space="preserve"> </w:t>
            </w:r>
            <w:r w:rsidRPr="00BB5ECD">
              <w:rPr>
                <w:rFonts w:asciiTheme="majorBidi" w:hAnsiTheme="majorBidi" w:cstheme="majorBidi"/>
                <w:sz w:val="20"/>
              </w:rPr>
              <w:t>to</w:t>
            </w:r>
            <w:r w:rsidRPr="00BB5ECD">
              <w:rPr>
                <w:rFonts w:asciiTheme="majorBidi" w:hAnsiTheme="majorBidi" w:cstheme="majorBidi"/>
                <w:spacing w:val="-1"/>
                <w:sz w:val="20"/>
              </w:rPr>
              <w:t xml:space="preserve"> </w:t>
            </w:r>
            <w:r w:rsidR="00AF1250" w:rsidRPr="00BB5ECD">
              <w:rPr>
                <w:rFonts w:asciiTheme="majorBidi" w:hAnsiTheme="majorBidi" w:cstheme="majorBidi"/>
                <w:spacing w:val="-1"/>
                <w:sz w:val="20"/>
              </w:rPr>
              <w:t>2</w:t>
            </w:r>
            <w:r w:rsidR="00AF1250" w:rsidRPr="00BB5ECD">
              <w:rPr>
                <w:rFonts w:asciiTheme="majorBidi" w:hAnsiTheme="majorBidi" w:cstheme="majorBidi"/>
                <w:sz w:val="20"/>
              </w:rPr>
              <w:t>.00</w:t>
            </w:r>
            <w:r w:rsidRPr="00BB5ECD">
              <w:rPr>
                <w:rFonts w:asciiTheme="majorBidi" w:hAnsiTheme="majorBidi" w:cstheme="majorBidi"/>
                <w:spacing w:val="-1"/>
                <w:sz w:val="20"/>
              </w:rPr>
              <w:t xml:space="preserve"> </w:t>
            </w:r>
            <w:r w:rsidRPr="00BB5ECD">
              <w:rPr>
                <w:rFonts w:asciiTheme="majorBidi" w:hAnsiTheme="majorBidi" w:cstheme="majorBidi"/>
                <w:sz w:val="20"/>
              </w:rPr>
              <w:t>m=2</w:t>
            </w:r>
            <w:r w:rsidRPr="00BB5ECD">
              <w:rPr>
                <w:rFonts w:asciiTheme="majorBidi" w:hAnsiTheme="majorBidi" w:cstheme="majorBidi"/>
                <w:spacing w:val="-3"/>
                <w:sz w:val="20"/>
              </w:rPr>
              <w:t xml:space="preserve"> </w:t>
            </w:r>
            <w:r w:rsidRPr="00BB5ECD">
              <w:rPr>
                <w:rFonts w:asciiTheme="majorBidi" w:hAnsiTheme="majorBidi" w:cstheme="majorBidi"/>
                <w:sz w:val="20"/>
              </w:rPr>
              <w:t>Marks,</w:t>
            </w:r>
            <w:r w:rsidRPr="00BB5ECD">
              <w:rPr>
                <w:rFonts w:asciiTheme="majorBidi" w:hAnsiTheme="majorBidi" w:cstheme="majorBidi"/>
                <w:spacing w:val="-1"/>
                <w:sz w:val="20"/>
              </w:rPr>
              <w:t xml:space="preserve"> </w:t>
            </w:r>
            <w:r w:rsidR="00AF1250" w:rsidRPr="00BB5ECD">
              <w:rPr>
                <w:rFonts w:asciiTheme="majorBidi" w:hAnsiTheme="majorBidi" w:cstheme="majorBidi"/>
                <w:sz w:val="20"/>
              </w:rPr>
              <w:t>4.00</w:t>
            </w:r>
            <w:r w:rsidRPr="00BB5ECD">
              <w:rPr>
                <w:rFonts w:asciiTheme="majorBidi" w:hAnsiTheme="majorBidi" w:cstheme="majorBidi"/>
                <w:spacing w:val="1"/>
                <w:sz w:val="20"/>
              </w:rPr>
              <w:t xml:space="preserve"> </w:t>
            </w:r>
            <w:r w:rsidRPr="00BB5ECD">
              <w:rPr>
                <w:rFonts w:asciiTheme="majorBidi" w:hAnsiTheme="majorBidi" w:cstheme="majorBidi"/>
                <w:sz w:val="20"/>
              </w:rPr>
              <w:t>m</w:t>
            </w:r>
            <w:r w:rsidRPr="00BB5ECD">
              <w:rPr>
                <w:rFonts w:asciiTheme="majorBidi" w:hAnsiTheme="majorBidi" w:cstheme="majorBidi"/>
                <w:spacing w:val="-2"/>
                <w:sz w:val="20"/>
              </w:rPr>
              <w:t xml:space="preserve"> </w:t>
            </w:r>
            <w:r w:rsidRPr="00BB5ECD">
              <w:rPr>
                <w:rFonts w:asciiTheme="majorBidi" w:hAnsiTheme="majorBidi" w:cstheme="majorBidi"/>
                <w:sz w:val="20"/>
              </w:rPr>
              <w:t>=</w:t>
            </w:r>
            <w:r w:rsidRPr="00BB5ECD">
              <w:rPr>
                <w:rFonts w:asciiTheme="majorBidi" w:hAnsiTheme="majorBidi" w:cstheme="majorBidi"/>
                <w:spacing w:val="-2"/>
                <w:sz w:val="20"/>
              </w:rPr>
              <w:t xml:space="preserve"> </w:t>
            </w:r>
            <w:r w:rsidRPr="00BB5ECD">
              <w:rPr>
                <w:rFonts w:asciiTheme="majorBidi" w:hAnsiTheme="majorBidi" w:cstheme="majorBidi"/>
                <w:sz w:val="20"/>
              </w:rPr>
              <w:t>4</w:t>
            </w:r>
            <w:r w:rsidRPr="00BB5ECD">
              <w:rPr>
                <w:rFonts w:asciiTheme="majorBidi" w:hAnsiTheme="majorBidi" w:cstheme="majorBidi"/>
                <w:spacing w:val="-2"/>
                <w:sz w:val="20"/>
              </w:rPr>
              <w:t xml:space="preserve"> </w:t>
            </w:r>
            <w:r w:rsidRPr="00BB5ECD">
              <w:rPr>
                <w:rFonts w:asciiTheme="majorBidi" w:hAnsiTheme="majorBidi" w:cstheme="majorBidi"/>
                <w:sz w:val="20"/>
              </w:rPr>
              <w:t>Marks</w:t>
            </w:r>
            <w:r w:rsidRPr="00BB5ECD">
              <w:rPr>
                <w:rFonts w:asciiTheme="majorBidi" w:hAnsiTheme="majorBidi" w:cstheme="majorBidi"/>
                <w:spacing w:val="-3"/>
                <w:sz w:val="20"/>
              </w:rPr>
              <w:t xml:space="preserve"> </w:t>
            </w:r>
            <w:r w:rsidR="00AF1250" w:rsidRPr="00BB5ECD">
              <w:rPr>
                <w:rFonts w:asciiTheme="majorBidi" w:hAnsiTheme="majorBidi" w:cstheme="majorBidi"/>
                <w:sz w:val="20"/>
              </w:rPr>
              <w:t>, 6.00</w:t>
            </w:r>
            <w:r w:rsidRPr="00BB5ECD">
              <w:rPr>
                <w:rFonts w:asciiTheme="majorBidi" w:hAnsiTheme="majorBidi" w:cstheme="majorBidi"/>
                <w:spacing w:val="-2"/>
                <w:sz w:val="20"/>
              </w:rPr>
              <w:t xml:space="preserve"> </w:t>
            </w:r>
            <w:r w:rsidR="00AF1250" w:rsidRPr="00BB5ECD">
              <w:rPr>
                <w:rFonts w:asciiTheme="majorBidi" w:hAnsiTheme="majorBidi" w:cstheme="majorBidi"/>
                <w:spacing w:val="-2"/>
                <w:sz w:val="20"/>
              </w:rPr>
              <w:t xml:space="preserve">  </w:t>
            </w:r>
            <w:r w:rsidRPr="00BB5ECD">
              <w:rPr>
                <w:rFonts w:asciiTheme="majorBidi" w:hAnsiTheme="majorBidi" w:cstheme="majorBidi"/>
                <w:sz w:val="20"/>
              </w:rPr>
              <w:t>m=6</w:t>
            </w:r>
            <w:r w:rsidRPr="00BB5ECD">
              <w:rPr>
                <w:rFonts w:asciiTheme="majorBidi" w:hAnsiTheme="majorBidi" w:cstheme="majorBidi"/>
                <w:spacing w:val="-42"/>
                <w:sz w:val="20"/>
              </w:rPr>
              <w:t xml:space="preserve"> </w:t>
            </w:r>
            <w:r w:rsidR="00AF1250" w:rsidRPr="00BB5ECD">
              <w:rPr>
                <w:rFonts w:asciiTheme="majorBidi" w:hAnsiTheme="majorBidi" w:cstheme="majorBidi"/>
                <w:spacing w:val="-42"/>
                <w:sz w:val="20"/>
              </w:rPr>
              <w:t xml:space="preserve">                </w:t>
            </w:r>
            <w:r w:rsidRPr="00BB5ECD">
              <w:rPr>
                <w:rFonts w:asciiTheme="majorBidi" w:hAnsiTheme="majorBidi" w:cstheme="majorBidi"/>
                <w:sz w:val="20"/>
              </w:rPr>
              <w:t>Marks,</w:t>
            </w:r>
            <w:r w:rsidRPr="00BB5ECD">
              <w:rPr>
                <w:rFonts w:asciiTheme="majorBidi" w:hAnsiTheme="majorBidi" w:cstheme="majorBidi"/>
                <w:spacing w:val="-1"/>
                <w:sz w:val="20"/>
              </w:rPr>
              <w:t xml:space="preserve"> </w:t>
            </w:r>
            <w:r w:rsidR="00AF1250" w:rsidRPr="00BB5ECD">
              <w:rPr>
                <w:rFonts w:asciiTheme="majorBidi" w:hAnsiTheme="majorBidi" w:cstheme="majorBidi"/>
                <w:sz w:val="20"/>
              </w:rPr>
              <w:t>8.00</w:t>
            </w:r>
            <w:r w:rsidRPr="00BB5ECD">
              <w:rPr>
                <w:rFonts w:asciiTheme="majorBidi" w:hAnsiTheme="majorBidi" w:cstheme="majorBidi"/>
                <w:spacing w:val="2"/>
                <w:sz w:val="20"/>
              </w:rPr>
              <w:t xml:space="preserve"> </w:t>
            </w:r>
            <w:r w:rsidRPr="00BB5ECD">
              <w:rPr>
                <w:rFonts w:asciiTheme="majorBidi" w:hAnsiTheme="majorBidi" w:cstheme="majorBidi"/>
                <w:sz w:val="20"/>
              </w:rPr>
              <w:t>m=</w:t>
            </w:r>
            <w:r w:rsidRPr="00BB5ECD">
              <w:rPr>
                <w:rFonts w:asciiTheme="majorBidi" w:hAnsiTheme="majorBidi" w:cstheme="majorBidi"/>
                <w:spacing w:val="-1"/>
                <w:sz w:val="20"/>
              </w:rPr>
              <w:t xml:space="preserve"> </w:t>
            </w:r>
            <w:r w:rsidRPr="00BB5ECD">
              <w:rPr>
                <w:rFonts w:asciiTheme="majorBidi" w:hAnsiTheme="majorBidi" w:cstheme="majorBidi"/>
                <w:sz w:val="20"/>
              </w:rPr>
              <w:t>8 Marks,</w:t>
            </w:r>
            <w:r w:rsidR="00AF1250" w:rsidRPr="00BB5ECD">
              <w:rPr>
                <w:rFonts w:asciiTheme="majorBidi" w:hAnsiTheme="majorBidi" w:cstheme="majorBidi"/>
                <w:sz w:val="20"/>
              </w:rPr>
              <w:t xml:space="preserve"> 10</w:t>
            </w:r>
            <w:r w:rsidRPr="00BB5ECD">
              <w:rPr>
                <w:rFonts w:asciiTheme="majorBidi" w:hAnsiTheme="majorBidi" w:cstheme="majorBidi"/>
                <w:sz w:val="20"/>
              </w:rPr>
              <w:t>.0</w:t>
            </w:r>
            <w:r w:rsidR="00AF1250" w:rsidRPr="00BB5ECD">
              <w:rPr>
                <w:rFonts w:asciiTheme="majorBidi" w:hAnsiTheme="majorBidi" w:cstheme="majorBidi"/>
                <w:sz w:val="20"/>
              </w:rPr>
              <w:t>0</w:t>
            </w:r>
            <w:r w:rsidRPr="00BB5ECD">
              <w:rPr>
                <w:rFonts w:asciiTheme="majorBidi" w:hAnsiTheme="majorBidi" w:cstheme="majorBidi"/>
                <w:spacing w:val="2"/>
                <w:sz w:val="20"/>
              </w:rPr>
              <w:t xml:space="preserve"> </w:t>
            </w:r>
            <w:r w:rsidRPr="00BB5ECD">
              <w:rPr>
                <w:rFonts w:asciiTheme="majorBidi" w:hAnsiTheme="majorBidi" w:cstheme="majorBidi"/>
                <w:sz w:val="20"/>
              </w:rPr>
              <w:t>m=10</w:t>
            </w:r>
            <w:r w:rsidRPr="00BB5ECD">
              <w:rPr>
                <w:rFonts w:asciiTheme="majorBidi" w:hAnsiTheme="majorBidi" w:cstheme="majorBidi"/>
                <w:spacing w:val="-1"/>
                <w:sz w:val="20"/>
              </w:rPr>
              <w:t xml:space="preserve"> </w:t>
            </w:r>
            <w:r w:rsidRPr="00BB5ECD">
              <w:rPr>
                <w:rFonts w:asciiTheme="majorBidi" w:hAnsiTheme="majorBidi" w:cstheme="majorBidi"/>
                <w:sz w:val="20"/>
              </w:rPr>
              <w:t>Marks)</w:t>
            </w:r>
          </w:p>
        </w:tc>
        <w:tc>
          <w:tcPr>
            <w:tcW w:w="909" w:type="dxa"/>
          </w:tcPr>
          <w:p w14:paraId="23E9B8F1" w14:textId="77777777" w:rsidR="006F110C" w:rsidRPr="00BB5ECD" w:rsidRDefault="006F110C" w:rsidP="000B3285">
            <w:pPr>
              <w:pStyle w:val="TableParagraph"/>
              <w:spacing w:before="7"/>
              <w:rPr>
                <w:rFonts w:asciiTheme="majorBidi" w:hAnsiTheme="majorBidi" w:cstheme="majorBidi"/>
                <w:b/>
                <w:sz w:val="15"/>
              </w:rPr>
            </w:pPr>
          </w:p>
          <w:p w14:paraId="5868A9A0" w14:textId="77777777" w:rsidR="006F110C" w:rsidRPr="00BB5ECD" w:rsidRDefault="006F110C" w:rsidP="000B3285">
            <w:pPr>
              <w:pStyle w:val="TableParagraph"/>
              <w:spacing w:before="1"/>
              <w:ind w:right="341"/>
              <w:jc w:val="right"/>
              <w:rPr>
                <w:rFonts w:asciiTheme="majorBidi" w:hAnsiTheme="majorBidi" w:cstheme="majorBidi"/>
                <w:sz w:val="20"/>
              </w:rPr>
            </w:pPr>
            <w:r w:rsidRPr="00BB5ECD">
              <w:rPr>
                <w:rFonts w:asciiTheme="majorBidi" w:hAnsiTheme="majorBidi" w:cstheme="majorBidi"/>
                <w:sz w:val="20"/>
              </w:rPr>
              <w:t>10</w:t>
            </w:r>
          </w:p>
        </w:tc>
      </w:tr>
      <w:tr w:rsidR="00A21F9C" w:rsidRPr="00BB5ECD" w14:paraId="1260DBDD" w14:textId="77777777" w:rsidTr="00A21F9C">
        <w:trPr>
          <w:trHeight w:val="743"/>
        </w:trPr>
        <w:tc>
          <w:tcPr>
            <w:tcW w:w="732" w:type="dxa"/>
            <w:vMerge/>
          </w:tcPr>
          <w:p w14:paraId="3637BD7F" w14:textId="77777777" w:rsidR="00A21F9C" w:rsidRPr="00BB5ECD" w:rsidRDefault="00A21F9C" w:rsidP="000B3285">
            <w:pPr>
              <w:rPr>
                <w:rFonts w:asciiTheme="majorBidi" w:hAnsiTheme="majorBidi" w:cstheme="majorBidi"/>
                <w:sz w:val="2"/>
                <w:szCs w:val="2"/>
              </w:rPr>
            </w:pPr>
          </w:p>
        </w:tc>
        <w:tc>
          <w:tcPr>
            <w:tcW w:w="8139" w:type="dxa"/>
          </w:tcPr>
          <w:p w14:paraId="136D825D" w14:textId="2560BE09" w:rsidR="00A21F9C" w:rsidRPr="00BB5ECD" w:rsidRDefault="00A21F9C" w:rsidP="000B3285">
            <w:pPr>
              <w:pStyle w:val="TableParagraph"/>
              <w:spacing w:before="1" w:line="243" w:lineRule="exact"/>
              <w:ind w:left="108"/>
              <w:rPr>
                <w:rFonts w:asciiTheme="majorBidi" w:hAnsiTheme="majorBidi" w:cstheme="majorBidi"/>
                <w:sz w:val="20"/>
              </w:rPr>
            </w:pPr>
            <w:r w:rsidRPr="00BB5ECD">
              <w:rPr>
                <w:rFonts w:asciiTheme="majorBidi" w:hAnsiTheme="majorBidi" w:cstheme="majorBidi"/>
                <w:sz w:val="20"/>
              </w:rPr>
              <w:t>c.</w:t>
            </w:r>
            <w:r w:rsidRPr="00BB5ECD">
              <w:rPr>
                <w:rFonts w:asciiTheme="majorBidi" w:hAnsiTheme="majorBidi" w:cstheme="majorBidi"/>
                <w:spacing w:val="-4"/>
                <w:sz w:val="20"/>
              </w:rPr>
              <w:t xml:space="preserve"> </w:t>
            </w:r>
            <w:r w:rsidRPr="00BB5ECD">
              <w:rPr>
                <w:rFonts w:asciiTheme="majorBidi" w:hAnsiTheme="majorBidi" w:cstheme="majorBidi"/>
                <w:sz w:val="20"/>
              </w:rPr>
              <w:t>Audit</w:t>
            </w:r>
            <w:r w:rsidRPr="00BB5ECD">
              <w:rPr>
                <w:rFonts w:asciiTheme="majorBidi" w:hAnsiTheme="majorBidi" w:cstheme="majorBidi"/>
                <w:spacing w:val="-2"/>
                <w:sz w:val="20"/>
              </w:rPr>
              <w:t xml:space="preserve"> </w:t>
            </w:r>
            <w:r w:rsidRPr="00BB5ECD">
              <w:rPr>
                <w:rFonts w:asciiTheme="majorBidi" w:hAnsiTheme="majorBidi" w:cstheme="majorBidi"/>
                <w:sz w:val="20"/>
              </w:rPr>
              <w:t>Reports</w:t>
            </w:r>
            <w:r w:rsidRPr="00BB5ECD">
              <w:rPr>
                <w:rFonts w:asciiTheme="majorBidi" w:hAnsiTheme="majorBidi" w:cstheme="majorBidi"/>
                <w:spacing w:val="-3"/>
                <w:sz w:val="20"/>
              </w:rPr>
              <w:t xml:space="preserve"> </w:t>
            </w:r>
            <w:r w:rsidRPr="00BB5ECD">
              <w:rPr>
                <w:rFonts w:asciiTheme="majorBidi" w:hAnsiTheme="majorBidi" w:cstheme="majorBidi"/>
                <w:sz w:val="20"/>
              </w:rPr>
              <w:t>Last Audit</w:t>
            </w:r>
            <w:r w:rsidRPr="00BB5ECD">
              <w:rPr>
                <w:rFonts w:asciiTheme="majorBidi" w:hAnsiTheme="majorBidi" w:cstheme="majorBidi"/>
                <w:spacing w:val="-3"/>
                <w:sz w:val="20"/>
              </w:rPr>
              <w:t xml:space="preserve"> </w:t>
            </w:r>
            <w:r w:rsidRPr="00BB5ECD">
              <w:rPr>
                <w:rFonts w:asciiTheme="majorBidi" w:hAnsiTheme="majorBidi" w:cstheme="majorBidi"/>
                <w:sz w:val="20"/>
              </w:rPr>
              <w:t>Financial</w:t>
            </w:r>
            <w:r w:rsidRPr="00BB5ECD">
              <w:rPr>
                <w:rFonts w:asciiTheme="majorBidi" w:hAnsiTheme="majorBidi" w:cstheme="majorBidi"/>
                <w:spacing w:val="-1"/>
                <w:sz w:val="20"/>
              </w:rPr>
              <w:t xml:space="preserve"> </w:t>
            </w:r>
            <w:r w:rsidRPr="00BB5ECD">
              <w:rPr>
                <w:rFonts w:asciiTheme="majorBidi" w:hAnsiTheme="majorBidi" w:cstheme="majorBidi"/>
                <w:sz w:val="20"/>
              </w:rPr>
              <w:t>Year</w:t>
            </w:r>
            <w:r w:rsidRPr="00BB5ECD">
              <w:rPr>
                <w:rFonts w:asciiTheme="majorBidi" w:hAnsiTheme="majorBidi" w:cstheme="majorBidi"/>
                <w:spacing w:val="-2"/>
                <w:sz w:val="20"/>
              </w:rPr>
              <w:t xml:space="preserve"> (2024-25)</w:t>
            </w:r>
          </w:p>
          <w:p w14:paraId="7F55ABBC" w14:textId="441F3E4C" w:rsidR="00A21F9C" w:rsidRPr="00BB5ECD" w:rsidRDefault="00A21F9C" w:rsidP="00B617FB">
            <w:pPr>
              <w:pStyle w:val="TableParagraph"/>
              <w:spacing w:line="243" w:lineRule="exact"/>
              <w:ind w:left="290"/>
              <w:rPr>
                <w:rFonts w:asciiTheme="majorBidi" w:hAnsiTheme="majorBidi" w:cstheme="majorBidi"/>
                <w:sz w:val="20"/>
              </w:rPr>
            </w:pPr>
            <w:r w:rsidRPr="00BB5ECD">
              <w:rPr>
                <w:rFonts w:asciiTheme="majorBidi" w:hAnsiTheme="majorBidi" w:cstheme="majorBidi"/>
                <w:sz w:val="20"/>
              </w:rPr>
              <w:t>Working</w:t>
            </w:r>
            <w:r w:rsidRPr="00BB5ECD">
              <w:rPr>
                <w:rFonts w:asciiTheme="majorBidi" w:hAnsiTheme="majorBidi" w:cstheme="majorBidi"/>
                <w:spacing w:val="-3"/>
                <w:sz w:val="20"/>
              </w:rPr>
              <w:t xml:space="preserve"> </w:t>
            </w:r>
            <w:r w:rsidRPr="00BB5ECD">
              <w:rPr>
                <w:rFonts w:asciiTheme="majorBidi" w:hAnsiTheme="majorBidi" w:cstheme="majorBidi"/>
                <w:sz w:val="20"/>
              </w:rPr>
              <w:t>Capital</w:t>
            </w:r>
            <w:r w:rsidRPr="00BB5ECD">
              <w:rPr>
                <w:rFonts w:asciiTheme="majorBidi" w:hAnsiTheme="majorBidi" w:cstheme="majorBidi"/>
                <w:spacing w:val="-2"/>
                <w:sz w:val="20"/>
              </w:rPr>
              <w:t xml:space="preserve"> </w:t>
            </w:r>
            <w:r w:rsidRPr="00BB5ECD">
              <w:rPr>
                <w:rFonts w:asciiTheme="majorBidi" w:hAnsiTheme="majorBidi" w:cstheme="majorBidi"/>
                <w:sz w:val="20"/>
              </w:rPr>
              <w:t>Only</w:t>
            </w:r>
            <w:r w:rsidRPr="00BB5ECD">
              <w:rPr>
                <w:rFonts w:asciiTheme="majorBidi" w:hAnsiTheme="majorBidi" w:cstheme="majorBidi"/>
                <w:spacing w:val="-2"/>
                <w:sz w:val="20"/>
              </w:rPr>
              <w:t xml:space="preserve"> </w:t>
            </w:r>
            <w:r w:rsidRPr="00BB5ECD">
              <w:rPr>
                <w:rFonts w:asciiTheme="majorBidi" w:hAnsiTheme="majorBidi" w:cstheme="majorBidi"/>
                <w:sz w:val="20"/>
              </w:rPr>
              <w:t>Supplies</w:t>
            </w:r>
            <w:r w:rsidRPr="00BB5ECD">
              <w:rPr>
                <w:rFonts w:asciiTheme="majorBidi" w:hAnsiTheme="majorBidi" w:cstheme="majorBidi"/>
                <w:spacing w:val="-2"/>
                <w:sz w:val="20"/>
              </w:rPr>
              <w:t xml:space="preserve"> </w:t>
            </w:r>
            <w:r w:rsidRPr="00BB5ECD">
              <w:rPr>
                <w:rFonts w:asciiTheme="majorBidi" w:hAnsiTheme="majorBidi" w:cstheme="majorBidi"/>
                <w:sz w:val="20"/>
              </w:rPr>
              <w:t>(up</w:t>
            </w:r>
            <w:r w:rsidRPr="00BB5ECD">
              <w:rPr>
                <w:rFonts w:asciiTheme="majorBidi" w:hAnsiTheme="majorBidi" w:cstheme="majorBidi"/>
                <w:spacing w:val="-1"/>
                <w:sz w:val="20"/>
              </w:rPr>
              <w:t xml:space="preserve"> </w:t>
            </w:r>
            <w:r w:rsidRPr="00BB5ECD">
              <w:rPr>
                <w:rFonts w:asciiTheme="majorBidi" w:hAnsiTheme="majorBidi" w:cstheme="majorBidi"/>
                <w:sz w:val="20"/>
              </w:rPr>
              <w:t>to</w:t>
            </w:r>
            <w:r w:rsidRPr="00BB5ECD">
              <w:rPr>
                <w:rFonts w:asciiTheme="majorBidi" w:hAnsiTheme="majorBidi" w:cstheme="majorBidi"/>
                <w:spacing w:val="-2"/>
                <w:sz w:val="20"/>
              </w:rPr>
              <w:t xml:space="preserve"> </w:t>
            </w:r>
            <w:r w:rsidRPr="00BB5ECD">
              <w:rPr>
                <w:rFonts w:asciiTheme="majorBidi" w:hAnsiTheme="majorBidi" w:cstheme="majorBidi"/>
                <w:sz w:val="20"/>
              </w:rPr>
              <w:t>40.00 m=2 Marks,</w:t>
            </w:r>
            <w:r w:rsidRPr="00BB5ECD">
              <w:rPr>
                <w:rFonts w:asciiTheme="majorBidi" w:hAnsiTheme="majorBidi" w:cstheme="majorBidi"/>
                <w:spacing w:val="-2"/>
                <w:sz w:val="20"/>
              </w:rPr>
              <w:t xml:space="preserve"> </w:t>
            </w:r>
            <w:r w:rsidRPr="00BB5ECD">
              <w:rPr>
                <w:rFonts w:asciiTheme="majorBidi" w:hAnsiTheme="majorBidi" w:cstheme="majorBidi"/>
                <w:sz w:val="20"/>
              </w:rPr>
              <w:t>80.00</w:t>
            </w:r>
            <w:r w:rsidRPr="00BB5ECD">
              <w:rPr>
                <w:rFonts w:asciiTheme="majorBidi" w:hAnsiTheme="majorBidi" w:cstheme="majorBidi"/>
                <w:spacing w:val="-3"/>
                <w:sz w:val="20"/>
              </w:rPr>
              <w:t xml:space="preserve"> </w:t>
            </w:r>
            <w:r w:rsidRPr="00BB5ECD">
              <w:rPr>
                <w:rFonts w:asciiTheme="majorBidi" w:hAnsiTheme="majorBidi" w:cstheme="majorBidi"/>
                <w:sz w:val="20"/>
              </w:rPr>
              <w:t>m =</w:t>
            </w:r>
            <w:r w:rsidRPr="00BB5ECD">
              <w:rPr>
                <w:rFonts w:asciiTheme="majorBidi" w:hAnsiTheme="majorBidi" w:cstheme="majorBidi"/>
                <w:spacing w:val="-2"/>
                <w:sz w:val="20"/>
              </w:rPr>
              <w:t xml:space="preserve"> </w:t>
            </w:r>
            <w:r w:rsidRPr="00BB5ECD">
              <w:rPr>
                <w:rFonts w:asciiTheme="majorBidi" w:hAnsiTheme="majorBidi" w:cstheme="majorBidi"/>
                <w:sz w:val="20"/>
              </w:rPr>
              <w:t>4</w:t>
            </w:r>
            <w:r w:rsidRPr="00BB5ECD">
              <w:rPr>
                <w:rFonts w:asciiTheme="majorBidi" w:hAnsiTheme="majorBidi" w:cstheme="majorBidi"/>
                <w:spacing w:val="-2"/>
                <w:sz w:val="20"/>
              </w:rPr>
              <w:t xml:space="preserve"> </w:t>
            </w:r>
            <w:r w:rsidRPr="00BB5ECD">
              <w:rPr>
                <w:rFonts w:asciiTheme="majorBidi" w:hAnsiTheme="majorBidi" w:cstheme="majorBidi"/>
                <w:sz w:val="20"/>
              </w:rPr>
              <w:t>Marks</w:t>
            </w:r>
            <w:r w:rsidRPr="00BB5ECD">
              <w:rPr>
                <w:rFonts w:asciiTheme="majorBidi" w:hAnsiTheme="majorBidi" w:cstheme="majorBidi"/>
                <w:spacing w:val="-4"/>
                <w:sz w:val="20"/>
              </w:rPr>
              <w:t xml:space="preserve"> </w:t>
            </w:r>
            <w:r w:rsidRPr="00BB5ECD">
              <w:rPr>
                <w:rFonts w:asciiTheme="majorBidi" w:hAnsiTheme="majorBidi" w:cstheme="majorBidi"/>
                <w:sz w:val="20"/>
              </w:rPr>
              <w:t>,120.00=6</w:t>
            </w:r>
            <w:r w:rsidRPr="00BB5ECD">
              <w:rPr>
                <w:rFonts w:asciiTheme="majorBidi" w:hAnsiTheme="majorBidi" w:cstheme="majorBidi"/>
                <w:spacing w:val="-3"/>
                <w:sz w:val="20"/>
              </w:rPr>
              <w:t xml:space="preserve"> </w:t>
            </w:r>
            <w:r w:rsidRPr="00BB5ECD">
              <w:rPr>
                <w:rFonts w:asciiTheme="majorBidi" w:hAnsiTheme="majorBidi" w:cstheme="majorBidi"/>
                <w:sz w:val="20"/>
              </w:rPr>
              <w:t>Marks, 160.00=</w:t>
            </w:r>
            <w:r w:rsidRPr="00BB5ECD">
              <w:rPr>
                <w:rFonts w:asciiTheme="majorBidi" w:hAnsiTheme="majorBidi" w:cstheme="majorBidi"/>
                <w:spacing w:val="-3"/>
                <w:sz w:val="20"/>
              </w:rPr>
              <w:t xml:space="preserve"> </w:t>
            </w:r>
            <w:r w:rsidRPr="00BB5ECD">
              <w:rPr>
                <w:rFonts w:asciiTheme="majorBidi" w:hAnsiTheme="majorBidi" w:cstheme="majorBidi"/>
                <w:sz w:val="20"/>
              </w:rPr>
              <w:t>8</w:t>
            </w:r>
            <w:r w:rsidRPr="00BB5ECD">
              <w:rPr>
                <w:rFonts w:asciiTheme="majorBidi" w:hAnsiTheme="majorBidi" w:cstheme="majorBidi"/>
                <w:spacing w:val="-2"/>
                <w:sz w:val="20"/>
              </w:rPr>
              <w:t xml:space="preserve"> </w:t>
            </w:r>
            <w:r w:rsidRPr="00BB5ECD">
              <w:rPr>
                <w:rFonts w:asciiTheme="majorBidi" w:hAnsiTheme="majorBidi" w:cstheme="majorBidi"/>
                <w:sz w:val="20"/>
              </w:rPr>
              <w:t>Marks,200.00=10</w:t>
            </w:r>
            <w:r w:rsidRPr="00BB5ECD">
              <w:rPr>
                <w:rFonts w:asciiTheme="majorBidi" w:hAnsiTheme="majorBidi" w:cstheme="majorBidi"/>
                <w:spacing w:val="-3"/>
                <w:sz w:val="20"/>
              </w:rPr>
              <w:t xml:space="preserve"> </w:t>
            </w:r>
            <w:r w:rsidRPr="00BB5ECD">
              <w:rPr>
                <w:rFonts w:asciiTheme="majorBidi" w:hAnsiTheme="majorBidi" w:cstheme="majorBidi"/>
                <w:sz w:val="20"/>
              </w:rPr>
              <w:t>Marks)</w:t>
            </w:r>
          </w:p>
        </w:tc>
        <w:tc>
          <w:tcPr>
            <w:tcW w:w="909" w:type="dxa"/>
          </w:tcPr>
          <w:p w14:paraId="14AA3B51" w14:textId="77777777" w:rsidR="00A21F9C" w:rsidRPr="00BB5ECD" w:rsidRDefault="00A21F9C" w:rsidP="000B3285">
            <w:pPr>
              <w:pStyle w:val="TableParagraph"/>
              <w:spacing w:before="11"/>
              <w:rPr>
                <w:rFonts w:asciiTheme="majorBidi" w:hAnsiTheme="majorBidi" w:cstheme="majorBidi"/>
                <w:b/>
                <w:sz w:val="19"/>
              </w:rPr>
            </w:pPr>
          </w:p>
          <w:p w14:paraId="61B25B2E" w14:textId="77777777" w:rsidR="00A21F9C" w:rsidRPr="00BB5ECD" w:rsidRDefault="00A21F9C" w:rsidP="000B3285">
            <w:pPr>
              <w:pStyle w:val="TableParagraph"/>
              <w:spacing w:before="1"/>
              <w:ind w:right="341"/>
              <w:jc w:val="right"/>
              <w:rPr>
                <w:rFonts w:asciiTheme="majorBidi" w:hAnsiTheme="majorBidi" w:cstheme="majorBidi"/>
                <w:sz w:val="20"/>
              </w:rPr>
            </w:pPr>
            <w:r w:rsidRPr="00BB5ECD">
              <w:rPr>
                <w:rFonts w:asciiTheme="majorBidi" w:hAnsiTheme="majorBidi" w:cstheme="majorBidi"/>
                <w:sz w:val="20"/>
              </w:rPr>
              <w:t>10</w:t>
            </w:r>
          </w:p>
        </w:tc>
      </w:tr>
      <w:tr w:rsidR="00F55B1C" w:rsidRPr="00BB5ECD" w14:paraId="7F0FB7AB" w14:textId="77777777" w:rsidTr="00186070">
        <w:trPr>
          <w:trHeight w:val="245"/>
        </w:trPr>
        <w:tc>
          <w:tcPr>
            <w:tcW w:w="732" w:type="dxa"/>
            <w:vMerge w:val="restart"/>
          </w:tcPr>
          <w:p w14:paraId="28DF7332" w14:textId="77777777" w:rsidR="00F55B1C" w:rsidRPr="00BB5ECD" w:rsidRDefault="00F55B1C" w:rsidP="000B3285">
            <w:pPr>
              <w:pStyle w:val="TableParagraph"/>
              <w:spacing w:before="5"/>
              <w:rPr>
                <w:rFonts w:asciiTheme="majorBidi" w:hAnsiTheme="majorBidi" w:cstheme="majorBidi"/>
                <w:b/>
                <w:sz w:val="20"/>
              </w:rPr>
            </w:pPr>
          </w:p>
          <w:p w14:paraId="1F530AB3" w14:textId="77777777" w:rsidR="00F55B1C" w:rsidRPr="00BB5ECD" w:rsidRDefault="00F55B1C" w:rsidP="000B3285">
            <w:pPr>
              <w:pStyle w:val="TableParagraph"/>
              <w:ind w:left="267" w:right="259"/>
              <w:jc w:val="center"/>
              <w:rPr>
                <w:rFonts w:asciiTheme="majorBidi" w:hAnsiTheme="majorBidi" w:cstheme="majorBidi"/>
                <w:b/>
                <w:sz w:val="20"/>
              </w:rPr>
            </w:pPr>
            <w:r w:rsidRPr="00BB5ECD">
              <w:rPr>
                <w:rFonts w:asciiTheme="majorBidi" w:hAnsiTheme="majorBidi" w:cstheme="majorBidi"/>
                <w:b/>
                <w:sz w:val="20"/>
              </w:rPr>
              <w:t>3.</w:t>
            </w:r>
          </w:p>
        </w:tc>
        <w:tc>
          <w:tcPr>
            <w:tcW w:w="9048" w:type="dxa"/>
            <w:gridSpan w:val="2"/>
          </w:tcPr>
          <w:p w14:paraId="3630894A" w14:textId="3D3661C9" w:rsidR="00F55B1C" w:rsidRPr="00BB5ECD" w:rsidRDefault="00F55B1C" w:rsidP="000B3285">
            <w:pPr>
              <w:pStyle w:val="TableParagraph"/>
              <w:rPr>
                <w:rFonts w:asciiTheme="majorBidi" w:hAnsiTheme="majorBidi" w:cstheme="majorBidi"/>
                <w:sz w:val="16"/>
              </w:rPr>
            </w:pPr>
            <w:r w:rsidRPr="00BB5ECD">
              <w:rPr>
                <w:rFonts w:asciiTheme="majorBidi" w:hAnsiTheme="majorBidi" w:cstheme="majorBidi"/>
                <w:b/>
                <w:sz w:val="20"/>
              </w:rPr>
              <w:t>PERSONAL/HUMAN</w:t>
            </w:r>
            <w:r w:rsidRPr="00BB5ECD">
              <w:rPr>
                <w:rFonts w:asciiTheme="majorBidi" w:hAnsiTheme="majorBidi" w:cstheme="majorBidi"/>
                <w:b/>
                <w:spacing w:val="-7"/>
                <w:sz w:val="20"/>
              </w:rPr>
              <w:t xml:space="preserve"> </w:t>
            </w:r>
            <w:r w:rsidRPr="00BB5ECD">
              <w:rPr>
                <w:rFonts w:asciiTheme="majorBidi" w:hAnsiTheme="majorBidi" w:cstheme="majorBidi"/>
                <w:b/>
                <w:sz w:val="20"/>
              </w:rPr>
              <w:t>RESOURCE</w:t>
            </w:r>
          </w:p>
        </w:tc>
      </w:tr>
      <w:tr w:rsidR="00545802" w:rsidRPr="00BB5ECD" w14:paraId="5F7BD8D7" w14:textId="77777777" w:rsidTr="007324EE">
        <w:trPr>
          <w:trHeight w:val="365"/>
        </w:trPr>
        <w:tc>
          <w:tcPr>
            <w:tcW w:w="732" w:type="dxa"/>
            <w:vMerge/>
            <w:tcBorders>
              <w:top w:val="nil"/>
            </w:tcBorders>
          </w:tcPr>
          <w:p w14:paraId="19060885" w14:textId="77777777" w:rsidR="00545802" w:rsidRPr="00BB5ECD" w:rsidRDefault="00545802" w:rsidP="000B3285">
            <w:pPr>
              <w:rPr>
                <w:rFonts w:asciiTheme="majorBidi" w:hAnsiTheme="majorBidi" w:cstheme="majorBidi"/>
                <w:sz w:val="2"/>
                <w:szCs w:val="2"/>
              </w:rPr>
            </w:pPr>
          </w:p>
        </w:tc>
        <w:tc>
          <w:tcPr>
            <w:tcW w:w="8139" w:type="dxa"/>
          </w:tcPr>
          <w:p w14:paraId="60AF757C" w14:textId="462DDD2D" w:rsidR="00545802" w:rsidRPr="00BB5ECD" w:rsidRDefault="00545802" w:rsidP="00A21F9C">
            <w:pPr>
              <w:pStyle w:val="TableParagraph"/>
              <w:spacing w:line="242" w:lineRule="exact"/>
              <w:ind w:left="108"/>
              <w:rPr>
                <w:rFonts w:asciiTheme="majorBidi" w:hAnsiTheme="majorBidi" w:cstheme="majorBidi"/>
                <w:sz w:val="20"/>
              </w:rPr>
            </w:pPr>
            <w:r w:rsidRPr="00BB5ECD">
              <w:rPr>
                <w:rFonts w:asciiTheme="majorBidi" w:hAnsiTheme="majorBidi" w:cstheme="majorBidi"/>
                <w:sz w:val="20"/>
              </w:rPr>
              <w:t>a.</w:t>
            </w:r>
            <w:r w:rsidRPr="00BB5ECD">
              <w:rPr>
                <w:rFonts w:asciiTheme="majorBidi" w:hAnsiTheme="majorBidi" w:cstheme="majorBidi"/>
                <w:spacing w:val="-2"/>
                <w:sz w:val="20"/>
              </w:rPr>
              <w:t xml:space="preserve"> </w:t>
            </w:r>
            <w:r w:rsidR="00A21F9C">
              <w:rPr>
                <w:rFonts w:asciiTheme="majorBidi" w:hAnsiTheme="majorBidi" w:cstheme="majorBidi"/>
                <w:b/>
                <w:bCs/>
                <w:sz w:val="20"/>
              </w:rPr>
              <w:t>Technical trained HR (Minimum 20)</w:t>
            </w:r>
          </w:p>
        </w:tc>
        <w:tc>
          <w:tcPr>
            <w:tcW w:w="909" w:type="dxa"/>
          </w:tcPr>
          <w:p w14:paraId="463AF954" w14:textId="3BEDE3AA" w:rsidR="00545802" w:rsidRPr="00BB5ECD" w:rsidRDefault="007324EE" w:rsidP="000B3285">
            <w:pPr>
              <w:pStyle w:val="TableParagraph"/>
              <w:spacing w:before="121"/>
              <w:ind w:left="10"/>
              <w:jc w:val="center"/>
              <w:rPr>
                <w:rFonts w:asciiTheme="majorBidi" w:hAnsiTheme="majorBidi" w:cstheme="majorBidi"/>
                <w:sz w:val="20"/>
              </w:rPr>
            </w:pPr>
            <w:r>
              <w:rPr>
                <w:rFonts w:asciiTheme="majorBidi" w:hAnsiTheme="majorBidi" w:cstheme="majorBidi"/>
                <w:w w:val="99"/>
                <w:sz w:val="20"/>
              </w:rPr>
              <w:t>10</w:t>
            </w:r>
          </w:p>
        </w:tc>
      </w:tr>
      <w:tr w:rsidR="00F55B1C" w:rsidRPr="00BB5ECD" w14:paraId="03A278E1" w14:textId="77777777" w:rsidTr="00186070">
        <w:trPr>
          <w:trHeight w:val="244"/>
        </w:trPr>
        <w:tc>
          <w:tcPr>
            <w:tcW w:w="732" w:type="dxa"/>
            <w:vMerge w:val="restart"/>
          </w:tcPr>
          <w:p w14:paraId="2D3A9B54" w14:textId="77777777" w:rsidR="00F55B1C" w:rsidRPr="00BB5ECD" w:rsidRDefault="00F55B1C" w:rsidP="000B3285">
            <w:pPr>
              <w:pStyle w:val="TableParagraph"/>
              <w:spacing w:before="4"/>
              <w:rPr>
                <w:rFonts w:asciiTheme="majorBidi" w:hAnsiTheme="majorBidi" w:cstheme="majorBidi"/>
                <w:b/>
                <w:sz w:val="20"/>
              </w:rPr>
            </w:pPr>
          </w:p>
          <w:p w14:paraId="3C65BC95" w14:textId="77777777" w:rsidR="00F55B1C" w:rsidRPr="00BB5ECD" w:rsidRDefault="00F55B1C" w:rsidP="000B3285">
            <w:pPr>
              <w:pStyle w:val="TableParagraph"/>
              <w:ind w:left="267" w:right="259"/>
              <w:jc w:val="center"/>
              <w:rPr>
                <w:rFonts w:asciiTheme="majorBidi" w:hAnsiTheme="majorBidi" w:cstheme="majorBidi"/>
                <w:b/>
                <w:sz w:val="20"/>
              </w:rPr>
            </w:pPr>
            <w:r w:rsidRPr="00BB5ECD">
              <w:rPr>
                <w:rFonts w:asciiTheme="majorBidi" w:hAnsiTheme="majorBidi" w:cstheme="majorBidi"/>
                <w:b/>
                <w:sz w:val="20"/>
              </w:rPr>
              <w:t>4.</w:t>
            </w:r>
          </w:p>
        </w:tc>
        <w:tc>
          <w:tcPr>
            <w:tcW w:w="9048" w:type="dxa"/>
            <w:gridSpan w:val="2"/>
          </w:tcPr>
          <w:p w14:paraId="7BB5AC5D" w14:textId="280BF400" w:rsidR="00F55B1C" w:rsidRPr="00BB5ECD" w:rsidRDefault="00F55B1C" w:rsidP="000B3285">
            <w:pPr>
              <w:pStyle w:val="TableParagraph"/>
              <w:rPr>
                <w:rFonts w:asciiTheme="majorBidi" w:hAnsiTheme="majorBidi" w:cstheme="majorBidi"/>
                <w:sz w:val="16"/>
              </w:rPr>
            </w:pPr>
            <w:r>
              <w:rPr>
                <w:rFonts w:asciiTheme="majorBidi" w:hAnsiTheme="majorBidi" w:cstheme="majorBidi"/>
                <w:b/>
                <w:sz w:val="20"/>
              </w:rPr>
              <w:t>MANUFACTURING PLANT/MOU &amp; COMMUNICATION</w:t>
            </w:r>
          </w:p>
        </w:tc>
      </w:tr>
      <w:tr w:rsidR="007324EE" w:rsidRPr="00BB5ECD" w14:paraId="1EDE46EC" w14:textId="77777777" w:rsidTr="007324EE">
        <w:trPr>
          <w:trHeight w:val="286"/>
        </w:trPr>
        <w:tc>
          <w:tcPr>
            <w:tcW w:w="732" w:type="dxa"/>
            <w:vMerge/>
          </w:tcPr>
          <w:p w14:paraId="0B04046B" w14:textId="77777777" w:rsidR="007324EE" w:rsidRPr="00BB5ECD" w:rsidRDefault="007324EE" w:rsidP="000B3285">
            <w:pPr>
              <w:rPr>
                <w:rFonts w:asciiTheme="majorBidi" w:hAnsiTheme="majorBidi" w:cstheme="majorBidi"/>
                <w:sz w:val="2"/>
                <w:szCs w:val="2"/>
              </w:rPr>
            </w:pPr>
          </w:p>
        </w:tc>
        <w:tc>
          <w:tcPr>
            <w:tcW w:w="8139" w:type="dxa"/>
            <w:tcBorders>
              <w:bottom w:val="single" w:sz="4" w:space="0" w:color="auto"/>
            </w:tcBorders>
          </w:tcPr>
          <w:p w14:paraId="342A2496" w14:textId="6D67D206" w:rsidR="007324EE" w:rsidRPr="00BB5ECD" w:rsidRDefault="007324EE" w:rsidP="007324EE">
            <w:pPr>
              <w:pStyle w:val="TableParagraph"/>
              <w:spacing w:line="243" w:lineRule="exact"/>
              <w:ind w:left="108"/>
              <w:rPr>
                <w:rFonts w:asciiTheme="majorBidi" w:hAnsiTheme="majorBidi" w:cstheme="majorBidi"/>
                <w:sz w:val="20"/>
              </w:rPr>
            </w:pPr>
            <w:r w:rsidRPr="00BB5ECD">
              <w:rPr>
                <w:rFonts w:asciiTheme="majorBidi" w:hAnsiTheme="majorBidi" w:cstheme="majorBidi"/>
                <w:sz w:val="20"/>
              </w:rPr>
              <w:t>a.</w:t>
            </w:r>
            <w:r w:rsidRPr="00BB5ECD">
              <w:rPr>
                <w:rFonts w:asciiTheme="majorBidi" w:hAnsiTheme="majorBidi" w:cstheme="majorBidi"/>
                <w:spacing w:val="-2"/>
                <w:sz w:val="20"/>
              </w:rPr>
              <w:t xml:space="preserve"> </w:t>
            </w:r>
            <w:r w:rsidRPr="00BB5ECD">
              <w:rPr>
                <w:rFonts w:asciiTheme="majorBidi" w:hAnsiTheme="majorBidi" w:cstheme="majorBidi"/>
                <w:sz w:val="20"/>
              </w:rPr>
              <w:t>Availability</w:t>
            </w:r>
            <w:r w:rsidRPr="00BB5ECD">
              <w:rPr>
                <w:rFonts w:asciiTheme="majorBidi" w:hAnsiTheme="majorBidi" w:cstheme="majorBidi"/>
                <w:spacing w:val="-2"/>
                <w:sz w:val="20"/>
              </w:rPr>
              <w:t xml:space="preserve"> </w:t>
            </w:r>
            <w:r w:rsidRPr="00BB5ECD">
              <w:rPr>
                <w:rFonts w:asciiTheme="majorBidi" w:hAnsiTheme="majorBidi" w:cstheme="majorBidi"/>
                <w:sz w:val="20"/>
              </w:rPr>
              <w:t>of</w:t>
            </w:r>
            <w:r w:rsidRPr="00BB5ECD">
              <w:rPr>
                <w:rFonts w:asciiTheme="majorBidi" w:hAnsiTheme="majorBidi" w:cstheme="majorBidi"/>
                <w:spacing w:val="-3"/>
                <w:sz w:val="20"/>
              </w:rPr>
              <w:t xml:space="preserve"> </w:t>
            </w:r>
            <w:r>
              <w:rPr>
                <w:rFonts w:asciiTheme="majorBidi" w:hAnsiTheme="majorBidi" w:cstheme="majorBidi"/>
                <w:sz w:val="20"/>
              </w:rPr>
              <w:t xml:space="preserve">Manufacturing Plant/MOU with factory etc. </w:t>
            </w:r>
          </w:p>
        </w:tc>
        <w:tc>
          <w:tcPr>
            <w:tcW w:w="909" w:type="dxa"/>
            <w:tcBorders>
              <w:bottom w:val="single" w:sz="4" w:space="0" w:color="auto"/>
            </w:tcBorders>
          </w:tcPr>
          <w:p w14:paraId="4FCA4C4F" w14:textId="749CC9D8" w:rsidR="007324EE" w:rsidRPr="00BB5ECD" w:rsidRDefault="007324EE" w:rsidP="000B3285">
            <w:pPr>
              <w:pStyle w:val="TableParagraph"/>
              <w:spacing w:before="121"/>
              <w:ind w:left="10"/>
              <w:jc w:val="center"/>
              <w:rPr>
                <w:rFonts w:asciiTheme="majorBidi" w:hAnsiTheme="majorBidi" w:cstheme="majorBidi"/>
                <w:sz w:val="20"/>
              </w:rPr>
            </w:pPr>
            <w:r w:rsidRPr="00BB5ECD">
              <w:rPr>
                <w:rFonts w:asciiTheme="majorBidi" w:hAnsiTheme="majorBidi" w:cstheme="majorBidi"/>
                <w:w w:val="99"/>
                <w:sz w:val="20"/>
              </w:rPr>
              <w:t>5</w:t>
            </w:r>
          </w:p>
        </w:tc>
      </w:tr>
      <w:tr w:rsidR="007324EE" w:rsidRPr="00BB5ECD" w14:paraId="4D90F83A" w14:textId="77777777" w:rsidTr="007324EE">
        <w:trPr>
          <w:trHeight w:val="129"/>
        </w:trPr>
        <w:tc>
          <w:tcPr>
            <w:tcW w:w="732" w:type="dxa"/>
            <w:vMerge/>
            <w:tcBorders>
              <w:bottom w:val="single" w:sz="4" w:space="0" w:color="auto"/>
            </w:tcBorders>
          </w:tcPr>
          <w:p w14:paraId="4EEEE732" w14:textId="77777777" w:rsidR="007324EE" w:rsidRPr="00BB5ECD" w:rsidRDefault="007324EE" w:rsidP="000B3285">
            <w:pPr>
              <w:rPr>
                <w:rFonts w:asciiTheme="majorBidi" w:hAnsiTheme="majorBidi" w:cstheme="majorBidi"/>
                <w:sz w:val="2"/>
                <w:szCs w:val="2"/>
              </w:rPr>
            </w:pPr>
          </w:p>
        </w:tc>
        <w:tc>
          <w:tcPr>
            <w:tcW w:w="8139" w:type="dxa"/>
            <w:tcBorders>
              <w:top w:val="single" w:sz="4" w:space="0" w:color="auto"/>
              <w:bottom w:val="single" w:sz="4" w:space="0" w:color="auto"/>
            </w:tcBorders>
          </w:tcPr>
          <w:p w14:paraId="3E2851B1" w14:textId="54886C46" w:rsidR="007324EE" w:rsidRPr="00BB5ECD" w:rsidRDefault="007324EE" w:rsidP="007324EE">
            <w:pPr>
              <w:pStyle w:val="TableParagraph"/>
              <w:spacing w:line="243" w:lineRule="exact"/>
              <w:ind w:left="108"/>
              <w:rPr>
                <w:rFonts w:asciiTheme="majorBidi" w:hAnsiTheme="majorBidi" w:cstheme="majorBidi"/>
                <w:sz w:val="20"/>
              </w:rPr>
            </w:pPr>
            <w:r>
              <w:rPr>
                <w:rFonts w:asciiTheme="majorBidi" w:hAnsiTheme="majorBidi" w:cstheme="majorBidi"/>
                <w:sz w:val="20"/>
              </w:rPr>
              <w:t>b. Availability of transport facility (minimum 5 vehicles, each vehicle carries 1 mark)</w:t>
            </w:r>
          </w:p>
        </w:tc>
        <w:tc>
          <w:tcPr>
            <w:tcW w:w="909" w:type="dxa"/>
            <w:tcBorders>
              <w:top w:val="single" w:sz="4" w:space="0" w:color="auto"/>
              <w:bottom w:val="single" w:sz="4" w:space="0" w:color="auto"/>
            </w:tcBorders>
          </w:tcPr>
          <w:p w14:paraId="2BD2B5B0" w14:textId="5FE9E5F5" w:rsidR="007324EE" w:rsidRPr="00BB5ECD" w:rsidRDefault="007324EE" w:rsidP="000B3285">
            <w:pPr>
              <w:pStyle w:val="TableParagraph"/>
              <w:spacing w:before="121"/>
              <w:ind w:left="10"/>
              <w:jc w:val="center"/>
              <w:rPr>
                <w:rFonts w:asciiTheme="majorBidi" w:hAnsiTheme="majorBidi" w:cstheme="majorBidi"/>
                <w:w w:val="99"/>
                <w:sz w:val="20"/>
              </w:rPr>
            </w:pPr>
            <w:r>
              <w:rPr>
                <w:rFonts w:asciiTheme="majorBidi" w:hAnsiTheme="majorBidi" w:cstheme="majorBidi"/>
                <w:w w:val="99"/>
                <w:sz w:val="20"/>
              </w:rPr>
              <w:t>5</w:t>
            </w:r>
          </w:p>
        </w:tc>
      </w:tr>
      <w:tr w:rsidR="00F55B1C" w:rsidRPr="00BB5ECD" w14:paraId="31432351" w14:textId="77777777" w:rsidTr="00F55B1C">
        <w:trPr>
          <w:trHeight w:val="365"/>
        </w:trPr>
        <w:tc>
          <w:tcPr>
            <w:tcW w:w="732" w:type="dxa"/>
            <w:vMerge w:val="restart"/>
            <w:tcBorders>
              <w:top w:val="single" w:sz="4" w:space="0" w:color="auto"/>
            </w:tcBorders>
          </w:tcPr>
          <w:p w14:paraId="46261193" w14:textId="5B9BEFA1" w:rsidR="00F55B1C" w:rsidRPr="00BB5ECD" w:rsidRDefault="00F55B1C" w:rsidP="000B3285">
            <w:pPr>
              <w:pStyle w:val="TableParagraph"/>
              <w:ind w:left="267" w:right="259"/>
              <w:jc w:val="center"/>
              <w:rPr>
                <w:rFonts w:asciiTheme="majorBidi" w:hAnsiTheme="majorBidi" w:cstheme="majorBidi"/>
                <w:sz w:val="2"/>
                <w:szCs w:val="2"/>
              </w:rPr>
            </w:pPr>
            <w:r>
              <w:rPr>
                <w:rFonts w:asciiTheme="majorBidi" w:hAnsiTheme="majorBidi" w:cstheme="majorBidi"/>
                <w:b/>
                <w:sz w:val="20"/>
              </w:rPr>
              <w:t>5</w:t>
            </w:r>
            <w:r w:rsidRPr="00BB5ECD">
              <w:rPr>
                <w:rFonts w:asciiTheme="majorBidi" w:hAnsiTheme="majorBidi" w:cstheme="majorBidi"/>
                <w:b/>
                <w:sz w:val="20"/>
              </w:rPr>
              <w:t>.</w:t>
            </w:r>
          </w:p>
        </w:tc>
        <w:tc>
          <w:tcPr>
            <w:tcW w:w="9048" w:type="dxa"/>
            <w:gridSpan w:val="2"/>
            <w:tcBorders>
              <w:top w:val="single" w:sz="4" w:space="0" w:color="auto"/>
              <w:bottom w:val="single" w:sz="4" w:space="0" w:color="auto"/>
            </w:tcBorders>
          </w:tcPr>
          <w:p w14:paraId="0097CCF0" w14:textId="77777777" w:rsidR="00F55B1C" w:rsidRDefault="00F55B1C" w:rsidP="00F55B1C">
            <w:pPr>
              <w:pStyle w:val="TableParagraph"/>
              <w:rPr>
                <w:rFonts w:asciiTheme="majorBidi" w:hAnsiTheme="majorBidi" w:cstheme="majorBidi"/>
                <w:b/>
                <w:sz w:val="20"/>
              </w:rPr>
            </w:pPr>
            <w:r w:rsidRPr="00F55B1C">
              <w:rPr>
                <w:rFonts w:asciiTheme="majorBidi" w:hAnsiTheme="majorBidi" w:cstheme="majorBidi"/>
                <w:b/>
                <w:sz w:val="20"/>
              </w:rPr>
              <w:t>SAMPLE SPECIFICATION &amp; AFTER SALE WARRANTY</w:t>
            </w:r>
          </w:p>
          <w:p w14:paraId="00CC1B62" w14:textId="352FA9F4" w:rsidR="00F55B1C" w:rsidRPr="00BB5ECD" w:rsidRDefault="00F55B1C" w:rsidP="00F55B1C">
            <w:pPr>
              <w:pStyle w:val="TableParagraph"/>
              <w:rPr>
                <w:rFonts w:asciiTheme="majorBidi" w:hAnsiTheme="majorBidi" w:cstheme="majorBidi"/>
                <w:w w:val="99"/>
                <w:sz w:val="20"/>
              </w:rPr>
            </w:pPr>
          </w:p>
        </w:tc>
      </w:tr>
      <w:tr w:rsidR="00F55B1C" w:rsidRPr="00BB5ECD" w14:paraId="0C2C77A6" w14:textId="77777777" w:rsidTr="00F55B1C">
        <w:trPr>
          <w:trHeight w:val="257"/>
        </w:trPr>
        <w:tc>
          <w:tcPr>
            <w:tcW w:w="732" w:type="dxa"/>
            <w:vMerge/>
            <w:tcBorders>
              <w:top w:val="single" w:sz="4" w:space="0" w:color="auto"/>
            </w:tcBorders>
          </w:tcPr>
          <w:p w14:paraId="0B7F626B" w14:textId="77777777" w:rsidR="00F55B1C" w:rsidRDefault="00F55B1C" w:rsidP="000B3285">
            <w:pPr>
              <w:pStyle w:val="TableParagraph"/>
              <w:ind w:left="267" w:right="259"/>
              <w:jc w:val="center"/>
              <w:rPr>
                <w:rFonts w:asciiTheme="majorBidi" w:hAnsiTheme="majorBidi" w:cstheme="majorBidi"/>
                <w:b/>
                <w:sz w:val="20"/>
              </w:rPr>
            </w:pPr>
          </w:p>
        </w:tc>
        <w:tc>
          <w:tcPr>
            <w:tcW w:w="8139" w:type="dxa"/>
            <w:tcBorders>
              <w:top w:val="single" w:sz="4" w:space="0" w:color="auto"/>
              <w:bottom w:val="single" w:sz="4" w:space="0" w:color="auto"/>
            </w:tcBorders>
          </w:tcPr>
          <w:p w14:paraId="30EF566C" w14:textId="7162A432" w:rsidR="00F55B1C" w:rsidRDefault="00F55B1C" w:rsidP="00952810">
            <w:pPr>
              <w:pStyle w:val="TableParagraph"/>
              <w:spacing w:line="243" w:lineRule="exact"/>
              <w:ind w:left="108"/>
              <w:rPr>
                <w:rFonts w:asciiTheme="majorBidi" w:hAnsiTheme="majorBidi" w:cstheme="majorBidi"/>
                <w:sz w:val="20"/>
              </w:rPr>
            </w:pPr>
            <w:r w:rsidRPr="00952810">
              <w:rPr>
                <w:rFonts w:asciiTheme="majorBidi" w:hAnsiTheme="majorBidi" w:cstheme="majorBidi"/>
                <w:sz w:val="20"/>
              </w:rPr>
              <w:t>Compliance with Specifications</w:t>
            </w:r>
            <w:r>
              <w:rPr>
                <w:rFonts w:asciiTheme="majorBidi" w:hAnsiTheme="majorBidi" w:cstheme="majorBidi"/>
                <w:sz w:val="20"/>
              </w:rPr>
              <w:t xml:space="preserve"> (vis-à-vis with the required specs) </w:t>
            </w:r>
          </w:p>
        </w:tc>
        <w:tc>
          <w:tcPr>
            <w:tcW w:w="909" w:type="dxa"/>
            <w:tcBorders>
              <w:top w:val="single" w:sz="4" w:space="0" w:color="auto"/>
              <w:bottom w:val="single" w:sz="4" w:space="0" w:color="auto"/>
            </w:tcBorders>
          </w:tcPr>
          <w:p w14:paraId="68D345DF" w14:textId="47D7C3DE" w:rsidR="00F55B1C" w:rsidRDefault="00F55B1C" w:rsidP="000B3285">
            <w:pPr>
              <w:pStyle w:val="TableParagraph"/>
              <w:spacing w:before="121"/>
              <w:ind w:left="10"/>
              <w:jc w:val="center"/>
              <w:rPr>
                <w:rFonts w:asciiTheme="majorBidi" w:hAnsiTheme="majorBidi" w:cstheme="majorBidi"/>
                <w:w w:val="99"/>
                <w:sz w:val="20"/>
              </w:rPr>
            </w:pPr>
            <w:r>
              <w:rPr>
                <w:rFonts w:asciiTheme="majorBidi" w:hAnsiTheme="majorBidi" w:cstheme="majorBidi"/>
                <w:w w:val="99"/>
                <w:sz w:val="20"/>
              </w:rPr>
              <w:t>10</w:t>
            </w:r>
          </w:p>
        </w:tc>
      </w:tr>
      <w:tr w:rsidR="00F55B1C" w:rsidRPr="00BB5ECD" w14:paraId="1DC8B970" w14:textId="77777777" w:rsidTr="00186070">
        <w:trPr>
          <w:trHeight w:val="102"/>
        </w:trPr>
        <w:tc>
          <w:tcPr>
            <w:tcW w:w="732" w:type="dxa"/>
            <w:vMerge/>
          </w:tcPr>
          <w:p w14:paraId="36286577" w14:textId="77777777" w:rsidR="00F55B1C" w:rsidRDefault="00F55B1C" w:rsidP="000B3285">
            <w:pPr>
              <w:pStyle w:val="TableParagraph"/>
              <w:ind w:left="267" w:right="259"/>
              <w:jc w:val="center"/>
              <w:rPr>
                <w:rFonts w:asciiTheme="majorBidi" w:hAnsiTheme="majorBidi" w:cstheme="majorBidi"/>
                <w:b/>
                <w:sz w:val="20"/>
              </w:rPr>
            </w:pPr>
          </w:p>
        </w:tc>
        <w:tc>
          <w:tcPr>
            <w:tcW w:w="8139" w:type="dxa"/>
            <w:tcBorders>
              <w:top w:val="single" w:sz="4" w:space="0" w:color="auto"/>
            </w:tcBorders>
          </w:tcPr>
          <w:p w14:paraId="46C94C97" w14:textId="3BD2452D" w:rsidR="00F55B1C" w:rsidRPr="00952810" w:rsidRDefault="00F55B1C" w:rsidP="00F55B1C">
            <w:pPr>
              <w:pStyle w:val="TableParagraph"/>
              <w:spacing w:line="243" w:lineRule="exact"/>
              <w:ind w:left="108"/>
              <w:rPr>
                <w:rFonts w:asciiTheme="majorBidi" w:hAnsiTheme="majorBidi" w:cstheme="majorBidi"/>
                <w:sz w:val="20"/>
              </w:rPr>
            </w:pPr>
            <w:r w:rsidRPr="00F55B1C">
              <w:rPr>
                <w:rFonts w:asciiTheme="majorBidi" w:hAnsiTheme="majorBidi" w:cstheme="majorBidi"/>
                <w:sz w:val="20"/>
              </w:rPr>
              <w:t>After-Sales Support/Warranty</w:t>
            </w:r>
            <w:r>
              <w:rPr>
                <w:rFonts w:asciiTheme="majorBidi" w:hAnsiTheme="majorBidi" w:cstheme="majorBidi"/>
                <w:sz w:val="20"/>
              </w:rPr>
              <w:t xml:space="preserve"> (minimum 1 year)</w:t>
            </w:r>
          </w:p>
        </w:tc>
        <w:tc>
          <w:tcPr>
            <w:tcW w:w="909" w:type="dxa"/>
            <w:tcBorders>
              <w:top w:val="single" w:sz="4" w:space="0" w:color="auto"/>
            </w:tcBorders>
          </w:tcPr>
          <w:p w14:paraId="338C05D6" w14:textId="4D08E6B3" w:rsidR="00F55B1C" w:rsidRPr="00F55B1C" w:rsidRDefault="00F55B1C" w:rsidP="000B3285">
            <w:pPr>
              <w:pStyle w:val="TableParagraph"/>
              <w:spacing w:before="121"/>
              <w:ind w:left="10"/>
              <w:jc w:val="center"/>
              <w:rPr>
                <w:rFonts w:asciiTheme="majorBidi" w:hAnsiTheme="majorBidi" w:cstheme="majorBidi"/>
                <w:w w:val="99"/>
                <w:sz w:val="20"/>
              </w:rPr>
            </w:pPr>
            <w:r w:rsidRPr="00F55B1C">
              <w:rPr>
                <w:rFonts w:asciiTheme="majorBidi" w:hAnsiTheme="majorBidi" w:cstheme="majorBidi"/>
                <w:w w:val="99"/>
                <w:sz w:val="20"/>
                <w:szCs w:val="20"/>
              </w:rPr>
              <w:t>4</w:t>
            </w:r>
          </w:p>
        </w:tc>
      </w:tr>
      <w:tr w:rsidR="00F55B1C" w:rsidRPr="00BB5ECD" w14:paraId="0B348EC8" w14:textId="77777777" w:rsidTr="000B3285">
        <w:trPr>
          <w:trHeight w:val="244"/>
        </w:trPr>
        <w:tc>
          <w:tcPr>
            <w:tcW w:w="732" w:type="dxa"/>
            <w:vMerge w:val="restart"/>
          </w:tcPr>
          <w:p w14:paraId="50538581" w14:textId="77777777" w:rsidR="00F55B1C" w:rsidRPr="00BB5ECD" w:rsidRDefault="00F55B1C" w:rsidP="000B3285">
            <w:pPr>
              <w:pStyle w:val="TableParagraph"/>
              <w:spacing w:before="9"/>
              <w:rPr>
                <w:rFonts w:asciiTheme="majorBidi" w:hAnsiTheme="majorBidi" w:cstheme="majorBidi"/>
                <w:b/>
                <w:sz w:val="20"/>
              </w:rPr>
            </w:pPr>
          </w:p>
          <w:p w14:paraId="2F35816D" w14:textId="335D9E9A" w:rsidR="00F55B1C" w:rsidRPr="00BB5ECD" w:rsidRDefault="00F55B1C" w:rsidP="000B3285">
            <w:pPr>
              <w:pStyle w:val="TableParagraph"/>
              <w:ind w:left="267" w:right="257"/>
              <w:jc w:val="center"/>
              <w:rPr>
                <w:rFonts w:asciiTheme="majorBidi" w:hAnsiTheme="majorBidi" w:cstheme="majorBidi"/>
                <w:sz w:val="20"/>
              </w:rPr>
            </w:pPr>
            <w:r>
              <w:rPr>
                <w:rFonts w:asciiTheme="majorBidi" w:hAnsiTheme="majorBidi" w:cstheme="majorBidi"/>
                <w:b/>
                <w:sz w:val="20"/>
              </w:rPr>
              <w:t>6</w:t>
            </w:r>
            <w:r w:rsidRPr="00BB5ECD">
              <w:rPr>
                <w:rFonts w:asciiTheme="majorBidi" w:hAnsiTheme="majorBidi" w:cstheme="majorBidi"/>
                <w:sz w:val="20"/>
              </w:rPr>
              <w:t>.</w:t>
            </w:r>
          </w:p>
        </w:tc>
        <w:tc>
          <w:tcPr>
            <w:tcW w:w="8139" w:type="dxa"/>
          </w:tcPr>
          <w:p w14:paraId="32B30B17" w14:textId="5B51698C" w:rsidR="00F55B1C" w:rsidRPr="00BB5ECD" w:rsidRDefault="00F55B1C" w:rsidP="000B3285">
            <w:pPr>
              <w:pStyle w:val="TableParagraph"/>
              <w:spacing w:line="224" w:lineRule="exact"/>
              <w:ind w:left="108"/>
              <w:rPr>
                <w:rFonts w:asciiTheme="majorBidi" w:hAnsiTheme="majorBidi" w:cstheme="majorBidi"/>
                <w:b/>
                <w:sz w:val="20"/>
              </w:rPr>
            </w:pPr>
            <w:r w:rsidRPr="00952810">
              <w:rPr>
                <w:rFonts w:asciiTheme="majorBidi" w:hAnsiTheme="majorBidi" w:cstheme="majorBidi"/>
                <w:b/>
                <w:sz w:val="20"/>
              </w:rPr>
              <w:t>Certifications and Legal Documents</w:t>
            </w:r>
          </w:p>
        </w:tc>
        <w:tc>
          <w:tcPr>
            <w:tcW w:w="909" w:type="dxa"/>
          </w:tcPr>
          <w:p w14:paraId="19BD38B1" w14:textId="3058D457" w:rsidR="00F55B1C" w:rsidRPr="00F55B1C" w:rsidRDefault="00F55B1C" w:rsidP="00F55B1C">
            <w:pPr>
              <w:pStyle w:val="TableParagraph"/>
              <w:spacing w:line="222" w:lineRule="exact"/>
              <w:ind w:left="10"/>
              <w:jc w:val="center"/>
              <w:rPr>
                <w:rFonts w:asciiTheme="majorBidi" w:hAnsiTheme="majorBidi" w:cstheme="majorBidi"/>
                <w:w w:val="99"/>
                <w:sz w:val="20"/>
                <w:szCs w:val="20"/>
              </w:rPr>
            </w:pPr>
          </w:p>
        </w:tc>
      </w:tr>
      <w:tr w:rsidR="00F55B1C" w:rsidRPr="00BB5ECD" w14:paraId="162BB593" w14:textId="77777777" w:rsidTr="00C94533">
        <w:trPr>
          <w:trHeight w:val="242"/>
        </w:trPr>
        <w:tc>
          <w:tcPr>
            <w:tcW w:w="732" w:type="dxa"/>
            <w:vMerge/>
          </w:tcPr>
          <w:p w14:paraId="12A303DF" w14:textId="77777777" w:rsidR="00F55B1C" w:rsidRPr="00BB5ECD" w:rsidRDefault="00F55B1C" w:rsidP="000B3285">
            <w:pPr>
              <w:rPr>
                <w:rFonts w:asciiTheme="majorBidi" w:hAnsiTheme="majorBidi" w:cstheme="majorBidi"/>
                <w:sz w:val="2"/>
                <w:szCs w:val="2"/>
              </w:rPr>
            </w:pPr>
          </w:p>
        </w:tc>
        <w:tc>
          <w:tcPr>
            <w:tcW w:w="8139" w:type="dxa"/>
          </w:tcPr>
          <w:p w14:paraId="12D83EB5" w14:textId="2272701B" w:rsidR="00F55B1C" w:rsidRPr="00952810" w:rsidRDefault="00F55B1C" w:rsidP="00023F12">
            <w:pPr>
              <w:pStyle w:val="TableParagraph"/>
              <w:spacing w:line="222" w:lineRule="exact"/>
              <w:rPr>
                <w:rFonts w:asciiTheme="majorBidi" w:hAnsiTheme="majorBidi" w:cstheme="majorBidi"/>
                <w:sz w:val="20"/>
                <w:szCs w:val="20"/>
              </w:rPr>
            </w:pPr>
            <w:r w:rsidRPr="00952810">
              <w:rPr>
                <w:rFonts w:asciiTheme="majorBidi" w:hAnsiTheme="majorBidi" w:cstheme="majorBidi"/>
                <w:sz w:val="20"/>
                <w:szCs w:val="20"/>
              </w:rPr>
              <w:t xml:space="preserve"> a.</w:t>
            </w:r>
            <w:r w:rsidRPr="00952810">
              <w:rPr>
                <w:rFonts w:asciiTheme="majorBidi" w:hAnsiTheme="majorBidi" w:cstheme="majorBidi"/>
                <w:spacing w:val="-2"/>
                <w:sz w:val="20"/>
                <w:szCs w:val="20"/>
              </w:rPr>
              <w:t xml:space="preserve"> </w:t>
            </w:r>
            <w:r w:rsidRPr="00952810">
              <w:rPr>
                <w:rFonts w:asciiTheme="majorBidi" w:hAnsiTheme="majorBidi" w:cstheme="majorBidi"/>
                <w:sz w:val="20"/>
                <w:szCs w:val="20"/>
              </w:rPr>
              <w:t>ISO</w:t>
            </w:r>
            <w:r w:rsidRPr="00952810">
              <w:rPr>
                <w:rFonts w:asciiTheme="majorBidi" w:hAnsiTheme="majorBidi" w:cstheme="majorBidi"/>
                <w:spacing w:val="-2"/>
                <w:sz w:val="20"/>
                <w:szCs w:val="20"/>
              </w:rPr>
              <w:t xml:space="preserve"> </w:t>
            </w:r>
            <w:r w:rsidRPr="00952810">
              <w:rPr>
                <w:rFonts w:asciiTheme="majorBidi" w:hAnsiTheme="majorBidi" w:cstheme="majorBidi"/>
                <w:sz w:val="20"/>
                <w:szCs w:val="20"/>
              </w:rPr>
              <w:t>Certificate</w:t>
            </w:r>
            <w:r w:rsidRPr="00952810">
              <w:rPr>
                <w:rFonts w:asciiTheme="majorBidi" w:hAnsiTheme="majorBidi" w:cstheme="majorBidi"/>
                <w:spacing w:val="-2"/>
                <w:sz w:val="20"/>
                <w:szCs w:val="20"/>
              </w:rPr>
              <w:t xml:space="preserve"> </w:t>
            </w:r>
            <w:r w:rsidRPr="00952810">
              <w:rPr>
                <w:rFonts w:asciiTheme="majorBidi" w:hAnsiTheme="majorBidi" w:cstheme="majorBidi"/>
                <w:sz w:val="20"/>
                <w:szCs w:val="20"/>
              </w:rPr>
              <w:t>9001:2015 (Quality Management)</w:t>
            </w:r>
          </w:p>
        </w:tc>
        <w:tc>
          <w:tcPr>
            <w:tcW w:w="909" w:type="dxa"/>
          </w:tcPr>
          <w:p w14:paraId="0CEA5E2E" w14:textId="627675EE" w:rsidR="00F55B1C" w:rsidRPr="00F55B1C" w:rsidRDefault="00F55B1C" w:rsidP="000B3285">
            <w:pPr>
              <w:pStyle w:val="TableParagraph"/>
              <w:spacing w:line="222" w:lineRule="exact"/>
              <w:ind w:left="10"/>
              <w:jc w:val="center"/>
              <w:rPr>
                <w:rFonts w:asciiTheme="majorBidi" w:hAnsiTheme="majorBidi" w:cstheme="majorBidi"/>
                <w:sz w:val="20"/>
                <w:szCs w:val="20"/>
              </w:rPr>
            </w:pPr>
            <w:r w:rsidRPr="00F55B1C">
              <w:rPr>
                <w:rFonts w:asciiTheme="majorBidi" w:hAnsiTheme="majorBidi" w:cstheme="majorBidi"/>
                <w:w w:val="99"/>
                <w:sz w:val="20"/>
                <w:szCs w:val="20"/>
              </w:rPr>
              <w:t>2</w:t>
            </w:r>
          </w:p>
        </w:tc>
      </w:tr>
      <w:tr w:rsidR="00F55B1C" w:rsidRPr="00BB5ECD" w14:paraId="349A78A9" w14:textId="77777777" w:rsidTr="00C94533">
        <w:trPr>
          <w:trHeight w:val="275"/>
        </w:trPr>
        <w:tc>
          <w:tcPr>
            <w:tcW w:w="732" w:type="dxa"/>
            <w:vMerge/>
          </w:tcPr>
          <w:p w14:paraId="21FA6664" w14:textId="77777777" w:rsidR="00F55B1C" w:rsidRPr="00BB5ECD" w:rsidRDefault="00F55B1C" w:rsidP="000B3285">
            <w:pPr>
              <w:rPr>
                <w:rFonts w:asciiTheme="majorBidi" w:hAnsiTheme="majorBidi" w:cstheme="majorBidi"/>
                <w:sz w:val="2"/>
                <w:szCs w:val="2"/>
              </w:rPr>
            </w:pPr>
          </w:p>
        </w:tc>
        <w:tc>
          <w:tcPr>
            <w:tcW w:w="8139" w:type="dxa"/>
          </w:tcPr>
          <w:p w14:paraId="1E36D722" w14:textId="6D5FB32B" w:rsidR="00F55B1C" w:rsidRPr="00952810" w:rsidRDefault="00F55B1C" w:rsidP="00023F12">
            <w:pPr>
              <w:pStyle w:val="Default"/>
              <w:rPr>
                <w:rFonts w:asciiTheme="majorBidi" w:hAnsiTheme="majorBidi" w:cstheme="majorBidi"/>
                <w:sz w:val="20"/>
                <w:szCs w:val="20"/>
              </w:rPr>
            </w:pPr>
            <w:r w:rsidRPr="00952810">
              <w:rPr>
                <w:rFonts w:asciiTheme="majorBidi" w:hAnsiTheme="majorBidi" w:cstheme="majorBidi"/>
                <w:sz w:val="20"/>
                <w:szCs w:val="20"/>
              </w:rPr>
              <w:t xml:space="preserve"> b. ISO Certificate 14001:2015 (Environmental Management System)</w:t>
            </w:r>
          </w:p>
        </w:tc>
        <w:tc>
          <w:tcPr>
            <w:tcW w:w="909" w:type="dxa"/>
          </w:tcPr>
          <w:p w14:paraId="38E7EDCC" w14:textId="3F3FDACC" w:rsidR="00F55B1C" w:rsidRPr="00F55B1C" w:rsidRDefault="00F55B1C" w:rsidP="000B3285">
            <w:pPr>
              <w:pStyle w:val="TableParagraph"/>
              <w:spacing w:line="222" w:lineRule="exact"/>
              <w:ind w:left="10"/>
              <w:jc w:val="center"/>
              <w:rPr>
                <w:rFonts w:asciiTheme="majorBidi" w:hAnsiTheme="majorBidi" w:cstheme="majorBidi"/>
                <w:w w:val="99"/>
                <w:sz w:val="20"/>
                <w:szCs w:val="20"/>
              </w:rPr>
            </w:pPr>
            <w:r w:rsidRPr="00F55B1C">
              <w:rPr>
                <w:rFonts w:asciiTheme="majorBidi" w:hAnsiTheme="majorBidi" w:cstheme="majorBidi"/>
                <w:w w:val="99"/>
                <w:sz w:val="20"/>
                <w:szCs w:val="20"/>
              </w:rPr>
              <w:t>2</w:t>
            </w:r>
          </w:p>
        </w:tc>
      </w:tr>
      <w:tr w:rsidR="00F55B1C" w:rsidRPr="00BB5ECD" w14:paraId="668A4762" w14:textId="77777777" w:rsidTr="00C94533">
        <w:trPr>
          <w:trHeight w:val="242"/>
        </w:trPr>
        <w:tc>
          <w:tcPr>
            <w:tcW w:w="732" w:type="dxa"/>
            <w:vMerge/>
          </w:tcPr>
          <w:p w14:paraId="5ECEA592" w14:textId="77777777" w:rsidR="00F55B1C" w:rsidRPr="00BB5ECD" w:rsidRDefault="00F55B1C" w:rsidP="000B3285">
            <w:pPr>
              <w:rPr>
                <w:rFonts w:asciiTheme="majorBidi" w:hAnsiTheme="majorBidi" w:cstheme="majorBidi"/>
                <w:sz w:val="2"/>
                <w:szCs w:val="2"/>
              </w:rPr>
            </w:pPr>
          </w:p>
        </w:tc>
        <w:tc>
          <w:tcPr>
            <w:tcW w:w="8139" w:type="dxa"/>
          </w:tcPr>
          <w:p w14:paraId="38B2B851" w14:textId="1B4A0119" w:rsidR="00F55B1C" w:rsidRPr="00952810" w:rsidRDefault="00F55B1C" w:rsidP="00023F12">
            <w:pPr>
              <w:pStyle w:val="Default"/>
              <w:rPr>
                <w:rFonts w:asciiTheme="majorBidi" w:hAnsiTheme="majorBidi" w:cstheme="majorBidi"/>
                <w:sz w:val="20"/>
                <w:szCs w:val="20"/>
              </w:rPr>
            </w:pPr>
            <w:r w:rsidRPr="00952810">
              <w:rPr>
                <w:rFonts w:asciiTheme="majorBidi" w:hAnsiTheme="majorBidi" w:cstheme="majorBidi"/>
                <w:sz w:val="20"/>
                <w:szCs w:val="20"/>
              </w:rPr>
              <w:t xml:space="preserve"> c. ISO Certificate 45001:2018 (Occupation Health &amp; Safety Management System)</w:t>
            </w:r>
          </w:p>
        </w:tc>
        <w:tc>
          <w:tcPr>
            <w:tcW w:w="909" w:type="dxa"/>
          </w:tcPr>
          <w:p w14:paraId="3B55D2F1" w14:textId="5FDEBA16" w:rsidR="00F55B1C" w:rsidRPr="00F55B1C" w:rsidRDefault="00F55B1C" w:rsidP="000B3285">
            <w:pPr>
              <w:pStyle w:val="TableParagraph"/>
              <w:spacing w:line="222" w:lineRule="exact"/>
              <w:ind w:left="10"/>
              <w:jc w:val="center"/>
              <w:rPr>
                <w:rFonts w:asciiTheme="majorBidi" w:hAnsiTheme="majorBidi" w:cstheme="majorBidi"/>
                <w:w w:val="99"/>
                <w:sz w:val="20"/>
                <w:szCs w:val="20"/>
              </w:rPr>
            </w:pPr>
            <w:r w:rsidRPr="00F55B1C">
              <w:rPr>
                <w:rFonts w:asciiTheme="majorBidi" w:hAnsiTheme="majorBidi" w:cstheme="majorBidi"/>
                <w:w w:val="99"/>
                <w:sz w:val="20"/>
                <w:szCs w:val="20"/>
              </w:rPr>
              <w:t>2</w:t>
            </w:r>
          </w:p>
        </w:tc>
      </w:tr>
      <w:tr w:rsidR="00F55B1C" w:rsidRPr="00BB5ECD" w14:paraId="374F2474" w14:textId="77777777" w:rsidTr="000B3285">
        <w:trPr>
          <w:trHeight w:val="244"/>
        </w:trPr>
        <w:tc>
          <w:tcPr>
            <w:tcW w:w="732" w:type="dxa"/>
          </w:tcPr>
          <w:p w14:paraId="25E177FC" w14:textId="77777777" w:rsidR="00F55B1C" w:rsidRPr="00BB5ECD" w:rsidRDefault="00F55B1C" w:rsidP="000B3285">
            <w:pPr>
              <w:pStyle w:val="TableParagraph"/>
              <w:rPr>
                <w:rFonts w:asciiTheme="majorBidi" w:hAnsiTheme="majorBidi" w:cstheme="majorBidi"/>
                <w:sz w:val="16"/>
              </w:rPr>
            </w:pPr>
          </w:p>
        </w:tc>
        <w:tc>
          <w:tcPr>
            <w:tcW w:w="8139" w:type="dxa"/>
          </w:tcPr>
          <w:p w14:paraId="55C4BF22" w14:textId="77777777" w:rsidR="00F55B1C" w:rsidRPr="00BB5ECD" w:rsidRDefault="00F55B1C" w:rsidP="000B3285">
            <w:pPr>
              <w:pStyle w:val="TableParagraph"/>
              <w:spacing w:before="1" w:line="223" w:lineRule="exact"/>
              <w:ind w:left="4587"/>
              <w:rPr>
                <w:rFonts w:asciiTheme="majorBidi" w:hAnsiTheme="majorBidi" w:cstheme="majorBidi"/>
                <w:b/>
                <w:sz w:val="20"/>
              </w:rPr>
            </w:pPr>
            <w:r w:rsidRPr="00BB5ECD">
              <w:rPr>
                <w:rFonts w:asciiTheme="majorBidi" w:hAnsiTheme="majorBidi" w:cstheme="majorBidi"/>
                <w:b/>
                <w:sz w:val="20"/>
              </w:rPr>
              <w:t>TOTAL</w:t>
            </w:r>
            <w:r w:rsidRPr="00BB5ECD">
              <w:rPr>
                <w:rFonts w:asciiTheme="majorBidi" w:hAnsiTheme="majorBidi" w:cstheme="majorBidi"/>
                <w:b/>
                <w:spacing w:val="-5"/>
                <w:sz w:val="20"/>
              </w:rPr>
              <w:t xml:space="preserve"> </w:t>
            </w:r>
            <w:r w:rsidRPr="00BB5ECD">
              <w:rPr>
                <w:rFonts w:asciiTheme="majorBidi" w:hAnsiTheme="majorBidi" w:cstheme="majorBidi"/>
                <w:b/>
                <w:sz w:val="20"/>
              </w:rPr>
              <w:t>MARKS</w:t>
            </w:r>
          </w:p>
        </w:tc>
        <w:tc>
          <w:tcPr>
            <w:tcW w:w="909" w:type="dxa"/>
          </w:tcPr>
          <w:p w14:paraId="77E56B37" w14:textId="77777777" w:rsidR="00F55B1C" w:rsidRPr="00BB5ECD" w:rsidRDefault="00F55B1C" w:rsidP="000B3285">
            <w:pPr>
              <w:pStyle w:val="TableParagraph"/>
              <w:spacing w:before="1" w:line="223" w:lineRule="exact"/>
              <w:ind w:right="293"/>
              <w:jc w:val="right"/>
              <w:rPr>
                <w:rFonts w:asciiTheme="majorBidi" w:hAnsiTheme="majorBidi" w:cstheme="majorBidi"/>
                <w:b/>
                <w:sz w:val="20"/>
              </w:rPr>
            </w:pPr>
            <w:r w:rsidRPr="00BB5ECD">
              <w:rPr>
                <w:rFonts w:asciiTheme="majorBidi" w:hAnsiTheme="majorBidi" w:cstheme="majorBidi"/>
                <w:b/>
                <w:sz w:val="20"/>
              </w:rPr>
              <w:t>100</w:t>
            </w:r>
          </w:p>
        </w:tc>
      </w:tr>
      <w:tr w:rsidR="00F55B1C" w:rsidRPr="00BB5ECD" w14:paraId="4500659A" w14:textId="77777777" w:rsidTr="000B3285">
        <w:trPr>
          <w:trHeight w:val="244"/>
        </w:trPr>
        <w:tc>
          <w:tcPr>
            <w:tcW w:w="732" w:type="dxa"/>
          </w:tcPr>
          <w:p w14:paraId="72363933" w14:textId="77777777" w:rsidR="00F55B1C" w:rsidRPr="00BB5ECD" w:rsidRDefault="00F55B1C" w:rsidP="000B3285">
            <w:pPr>
              <w:pStyle w:val="TableParagraph"/>
              <w:rPr>
                <w:rFonts w:asciiTheme="majorBidi" w:hAnsiTheme="majorBidi" w:cstheme="majorBidi"/>
                <w:sz w:val="16"/>
              </w:rPr>
            </w:pPr>
          </w:p>
        </w:tc>
        <w:tc>
          <w:tcPr>
            <w:tcW w:w="8139" w:type="dxa"/>
          </w:tcPr>
          <w:p w14:paraId="253D492C" w14:textId="77777777" w:rsidR="00F55B1C" w:rsidRPr="00BB5ECD" w:rsidRDefault="00F55B1C" w:rsidP="000B3285">
            <w:pPr>
              <w:pStyle w:val="TableParagraph"/>
              <w:spacing w:line="224" w:lineRule="exact"/>
              <w:ind w:left="4587"/>
              <w:rPr>
                <w:rFonts w:asciiTheme="majorBidi" w:hAnsiTheme="majorBidi" w:cstheme="majorBidi"/>
                <w:b/>
                <w:sz w:val="20"/>
              </w:rPr>
            </w:pPr>
            <w:r w:rsidRPr="00BB5ECD">
              <w:rPr>
                <w:rFonts w:asciiTheme="majorBidi" w:hAnsiTheme="majorBidi" w:cstheme="majorBidi"/>
                <w:b/>
                <w:sz w:val="20"/>
              </w:rPr>
              <w:t>PASSING</w:t>
            </w:r>
            <w:r w:rsidRPr="00BB5ECD">
              <w:rPr>
                <w:rFonts w:asciiTheme="majorBidi" w:hAnsiTheme="majorBidi" w:cstheme="majorBidi"/>
                <w:b/>
                <w:spacing w:val="-5"/>
                <w:sz w:val="20"/>
              </w:rPr>
              <w:t xml:space="preserve"> </w:t>
            </w:r>
            <w:r w:rsidRPr="00BB5ECD">
              <w:rPr>
                <w:rFonts w:asciiTheme="majorBidi" w:hAnsiTheme="majorBidi" w:cstheme="majorBidi"/>
                <w:b/>
                <w:sz w:val="20"/>
              </w:rPr>
              <w:t>MARKS</w:t>
            </w:r>
          </w:p>
        </w:tc>
        <w:tc>
          <w:tcPr>
            <w:tcW w:w="909" w:type="dxa"/>
          </w:tcPr>
          <w:p w14:paraId="3B2CE956" w14:textId="77777777" w:rsidR="00F55B1C" w:rsidRPr="00BB5ECD" w:rsidRDefault="00F55B1C" w:rsidP="000B3285">
            <w:pPr>
              <w:pStyle w:val="TableParagraph"/>
              <w:spacing w:line="224" w:lineRule="exact"/>
              <w:ind w:right="341"/>
              <w:jc w:val="right"/>
              <w:rPr>
                <w:rFonts w:asciiTheme="majorBidi" w:hAnsiTheme="majorBidi" w:cstheme="majorBidi"/>
                <w:b/>
                <w:sz w:val="20"/>
              </w:rPr>
            </w:pPr>
            <w:r w:rsidRPr="00BB5ECD">
              <w:rPr>
                <w:rFonts w:asciiTheme="majorBidi" w:hAnsiTheme="majorBidi" w:cstheme="majorBidi"/>
                <w:b/>
                <w:sz w:val="20"/>
              </w:rPr>
              <w:t>70</w:t>
            </w:r>
          </w:p>
        </w:tc>
      </w:tr>
    </w:tbl>
    <w:p w14:paraId="3B46AB39" w14:textId="77777777" w:rsidR="009407E8" w:rsidRPr="00BB5ECD" w:rsidRDefault="009407E8">
      <w:pPr>
        <w:pStyle w:val="BodyText"/>
        <w:spacing w:before="170"/>
        <w:rPr>
          <w:rFonts w:asciiTheme="majorBidi" w:hAnsiTheme="majorBidi" w:cstheme="majorBidi"/>
          <w:b/>
          <w:sz w:val="28"/>
        </w:rPr>
      </w:pPr>
    </w:p>
    <w:p w14:paraId="6282A0DE" w14:textId="77777777" w:rsidR="006F110C" w:rsidRPr="00BB5ECD" w:rsidRDefault="00545802">
      <w:pPr>
        <w:ind w:left="6315"/>
        <w:rPr>
          <w:rFonts w:asciiTheme="majorBidi" w:hAnsiTheme="majorBidi" w:cstheme="majorBidi"/>
          <w:b/>
          <w:sz w:val="24"/>
        </w:rPr>
      </w:pPr>
      <w:r w:rsidRPr="00BB5ECD">
        <w:rPr>
          <w:rFonts w:asciiTheme="majorBidi" w:hAnsiTheme="majorBidi" w:cstheme="majorBidi"/>
          <w:b/>
          <w:sz w:val="24"/>
        </w:rPr>
        <w:t xml:space="preserve">                       </w:t>
      </w:r>
    </w:p>
    <w:p w14:paraId="7D7F8202" w14:textId="77777777" w:rsidR="006F110C" w:rsidRPr="00BB5ECD" w:rsidRDefault="006F110C">
      <w:pPr>
        <w:ind w:left="6315"/>
        <w:rPr>
          <w:rFonts w:asciiTheme="majorBidi" w:hAnsiTheme="majorBidi" w:cstheme="majorBidi"/>
          <w:b/>
          <w:sz w:val="24"/>
        </w:rPr>
      </w:pPr>
    </w:p>
    <w:p w14:paraId="6A21478A" w14:textId="0E4A1434" w:rsidR="009407E8" w:rsidRDefault="006F110C" w:rsidP="00895BA1">
      <w:pPr>
        <w:ind w:left="6315"/>
        <w:rPr>
          <w:rFonts w:asciiTheme="majorBidi" w:hAnsiTheme="majorBidi" w:cstheme="majorBidi"/>
          <w:b/>
          <w:sz w:val="24"/>
        </w:rPr>
      </w:pPr>
      <w:r w:rsidRPr="00BB5ECD">
        <w:rPr>
          <w:rFonts w:asciiTheme="majorBidi" w:hAnsiTheme="majorBidi" w:cstheme="majorBidi"/>
          <w:b/>
          <w:sz w:val="24"/>
        </w:rPr>
        <w:t xml:space="preserve">                   </w:t>
      </w:r>
      <w:r w:rsidR="00545802" w:rsidRPr="00BB5ECD">
        <w:rPr>
          <w:rFonts w:asciiTheme="majorBidi" w:hAnsiTheme="majorBidi" w:cstheme="majorBidi"/>
          <w:b/>
          <w:sz w:val="24"/>
        </w:rPr>
        <w:t xml:space="preserve"> </w:t>
      </w:r>
      <w:r w:rsidR="00624B21" w:rsidRPr="00BB5ECD">
        <w:rPr>
          <w:rFonts w:asciiTheme="majorBidi" w:hAnsiTheme="majorBidi" w:cstheme="majorBidi"/>
          <w:b/>
          <w:sz w:val="24"/>
        </w:rPr>
        <w:t xml:space="preserve">   </w:t>
      </w:r>
      <w:r w:rsidR="00895BA1">
        <w:rPr>
          <w:rFonts w:asciiTheme="majorBidi" w:hAnsiTheme="majorBidi" w:cstheme="majorBidi"/>
          <w:b/>
          <w:sz w:val="24"/>
        </w:rPr>
        <w:t>District Education Officer (Male)</w:t>
      </w:r>
    </w:p>
    <w:p w14:paraId="4AF5CEBB" w14:textId="2F75F3A9" w:rsidR="00895BA1" w:rsidRPr="00BB5ECD" w:rsidRDefault="00895BA1" w:rsidP="00895BA1">
      <w:pPr>
        <w:ind w:left="8475"/>
        <w:rPr>
          <w:rFonts w:asciiTheme="majorBidi" w:hAnsiTheme="majorBidi" w:cstheme="majorBidi"/>
          <w:b/>
          <w:sz w:val="24"/>
        </w:rPr>
      </w:pPr>
      <w:r>
        <w:rPr>
          <w:rFonts w:asciiTheme="majorBidi" w:hAnsiTheme="majorBidi" w:cstheme="majorBidi"/>
          <w:b/>
          <w:sz w:val="24"/>
        </w:rPr>
        <w:t xml:space="preserve">   District </w:t>
      </w:r>
      <w:r w:rsidR="008B29CA">
        <w:rPr>
          <w:rFonts w:asciiTheme="majorBidi" w:hAnsiTheme="majorBidi" w:cstheme="majorBidi"/>
          <w:b/>
          <w:sz w:val="24"/>
        </w:rPr>
        <w:t>Mardan</w:t>
      </w:r>
      <w:r>
        <w:rPr>
          <w:rFonts w:asciiTheme="majorBidi" w:hAnsiTheme="majorBidi" w:cstheme="majorBidi"/>
          <w:b/>
          <w:sz w:val="24"/>
        </w:rPr>
        <w:t xml:space="preserve"> </w:t>
      </w:r>
    </w:p>
    <w:p w14:paraId="19C25F30" w14:textId="4D229293" w:rsidR="009407E8" w:rsidRDefault="00F8665E" w:rsidP="00F8665E">
      <w:pPr>
        <w:tabs>
          <w:tab w:val="left" w:pos="10828"/>
        </w:tabs>
        <w:rPr>
          <w:rFonts w:asciiTheme="majorBidi" w:hAnsiTheme="majorBidi" w:cstheme="majorBidi"/>
          <w:b/>
          <w:sz w:val="24"/>
        </w:rPr>
      </w:pPr>
      <w:r>
        <w:rPr>
          <w:rFonts w:asciiTheme="majorBidi" w:hAnsiTheme="majorBidi" w:cstheme="majorBidi"/>
          <w:b/>
          <w:sz w:val="24"/>
        </w:rPr>
        <w:tab/>
      </w:r>
    </w:p>
    <w:p w14:paraId="425DEF23" w14:textId="77777777" w:rsidR="00F8665E" w:rsidRDefault="00F8665E" w:rsidP="00F8665E">
      <w:pPr>
        <w:tabs>
          <w:tab w:val="left" w:pos="10828"/>
        </w:tabs>
        <w:rPr>
          <w:rFonts w:asciiTheme="majorBidi" w:hAnsiTheme="majorBidi" w:cstheme="majorBidi"/>
          <w:b/>
          <w:sz w:val="24"/>
        </w:rPr>
      </w:pPr>
    </w:p>
    <w:p w14:paraId="28ABF479" w14:textId="77777777" w:rsidR="00F8665E" w:rsidRDefault="00F8665E" w:rsidP="00F8665E">
      <w:pPr>
        <w:tabs>
          <w:tab w:val="left" w:pos="10828"/>
        </w:tabs>
        <w:rPr>
          <w:rFonts w:asciiTheme="majorBidi" w:hAnsiTheme="majorBidi" w:cstheme="majorBidi"/>
          <w:b/>
          <w:sz w:val="24"/>
        </w:rPr>
      </w:pPr>
    </w:p>
    <w:p w14:paraId="67CE88DE" w14:textId="77777777" w:rsidR="00F8665E" w:rsidRDefault="00F8665E" w:rsidP="00F8665E">
      <w:pPr>
        <w:tabs>
          <w:tab w:val="left" w:pos="10828"/>
        </w:tabs>
        <w:rPr>
          <w:rFonts w:asciiTheme="majorBidi" w:hAnsiTheme="majorBidi" w:cstheme="majorBidi"/>
          <w:b/>
          <w:sz w:val="24"/>
        </w:rPr>
      </w:pPr>
    </w:p>
    <w:p w14:paraId="79658E5A" w14:textId="77777777" w:rsidR="00F8665E" w:rsidRDefault="00F8665E" w:rsidP="00F8665E">
      <w:pPr>
        <w:tabs>
          <w:tab w:val="left" w:pos="10828"/>
        </w:tabs>
        <w:rPr>
          <w:rFonts w:asciiTheme="majorBidi" w:hAnsiTheme="majorBidi" w:cstheme="majorBidi"/>
          <w:b/>
          <w:sz w:val="24"/>
        </w:rPr>
      </w:pPr>
    </w:p>
    <w:p w14:paraId="48130D81" w14:textId="77777777" w:rsidR="00F8665E" w:rsidRDefault="00F8665E" w:rsidP="00F8665E">
      <w:pPr>
        <w:tabs>
          <w:tab w:val="left" w:pos="10828"/>
        </w:tabs>
        <w:rPr>
          <w:rFonts w:asciiTheme="majorBidi" w:hAnsiTheme="majorBidi" w:cstheme="majorBidi"/>
          <w:b/>
          <w:sz w:val="24"/>
        </w:rPr>
      </w:pPr>
    </w:p>
    <w:p w14:paraId="1DF9DC9E" w14:textId="77777777" w:rsidR="00F8665E" w:rsidRDefault="00F8665E" w:rsidP="00F8665E">
      <w:pPr>
        <w:tabs>
          <w:tab w:val="left" w:pos="10828"/>
        </w:tabs>
        <w:rPr>
          <w:rFonts w:asciiTheme="majorBidi" w:hAnsiTheme="majorBidi" w:cstheme="majorBidi"/>
          <w:b/>
          <w:sz w:val="24"/>
        </w:rPr>
      </w:pPr>
    </w:p>
    <w:p w14:paraId="15914935" w14:textId="77777777" w:rsidR="00F8665E" w:rsidRDefault="00F8665E" w:rsidP="00F8665E">
      <w:pPr>
        <w:tabs>
          <w:tab w:val="left" w:pos="10828"/>
        </w:tabs>
        <w:rPr>
          <w:rFonts w:asciiTheme="majorBidi" w:hAnsiTheme="majorBidi" w:cstheme="majorBidi"/>
          <w:b/>
          <w:sz w:val="24"/>
        </w:rPr>
      </w:pPr>
    </w:p>
    <w:p w14:paraId="01B22563" w14:textId="77777777" w:rsidR="00F8665E" w:rsidRDefault="00F8665E" w:rsidP="00F8665E">
      <w:pPr>
        <w:tabs>
          <w:tab w:val="left" w:pos="10828"/>
        </w:tabs>
        <w:rPr>
          <w:rFonts w:asciiTheme="majorBidi" w:hAnsiTheme="majorBidi" w:cstheme="majorBidi"/>
          <w:b/>
          <w:sz w:val="24"/>
        </w:rPr>
      </w:pPr>
    </w:p>
    <w:p w14:paraId="2A51041C" w14:textId="77777777" w:rsidR="00F8665E" w:rsidRDefault="00F8665E" w:rsidP="00F8665E">
      <w:pPr>
        <w:tabs>
          <w:tab w:val="left" w:pos="10828"/>
        </w:tabs>
        <w:rPr>
          <w:rFonts w:asciiTheme="majorBidi" w:hAnsiTheme="majorBidi" w:cstheme="majorBidi"/>
          <w:b/>
          <w:sz w:val="24"/>
        </w:rPr>
      </w:pPr>
    </w:p>
    <w:p w14:paraId="7AB6AD48" w14:textId="77777777" w:rsidR="00F8665E" w:rsidRPr="00BB5ECD" w:rsidRDefault="00F8665E">
      <w:pPr>
        <w:rPr>
          <w:rFonts w:asciiTheme="majorBidi" w:hAnsiTheme="majorBidi" w:cstheme="majorBidi"/>
          <w:b/>
          <w:sz w:val="24"/>
        </w:rPr>
        <w:sectPr w:rsidR="00F8665E" w:rsidRPr="00BB5ECD">
          <w:pgSz w:w="11920" w:h="16850"/>
          <w:pgMar w:top="1380" w:right="360" w:bottom="1740" w:left="0" w:header="0" w:footer="1472" w:gutter="0"/>
          <w:cols w:space="720"/>
        </w:sectPr>
      </w:pPr>
    </w:p>
    <w:p w14:paraId="50CA770C" w14:textId="77777777" w:rsidR="009407E8" w:rsidRPr="00BB5ECD" w:rsidRDefault="00172085">
      <w:pPr>
        <w:pStyle w:val="Heading2"/>
        <w:spacing w:before="79" w:line="480" w:lineRule="auto"/>
        <w:ind w:left="4844" w:right="4674" w:hanging="4"/>
        <w:rPr>
          <w:rFonts w:asciiTheme="majorBidi" w:hAnsiTheme="majorBidi" w:cstheme="majorBidi"/>
        </w:rPr>
      </w:pPr>
      <w:r w:rsidRPr="00BB5ECD">
        <w:rPr>
          <w:rFonts w:asciiTheme="majorBidi" w:hAnsiTheme="majorBidi" w:cstheme="majorBidi"/>
        </w:rPr>
        <w:lastRenderedPageBreak/>
        <w:t>SECTION VI SAMPLE</w:t>
      </w:r>
      <w:r w:rsidRPr="00BB5ECD">
        <w:rPr>
          <w:rFonts w:asciiTheme="majorBidi" w:hAnsiTheme="majorBidi" w:cstheme="majorBidi"/>
          <w:spacing w:val="-16"/>
        </w:rPr>
        <w:t xml:space="preserve"> </w:t>
      </w:r>
      <w:r w:rsidRPr="00BB5ECD">
        <w:rPr>
          <w:rFonts w:asciiTheme="majorBidi" w:hAnsiTheme="majorBidi" w:cstheme="majorBidi"/>
        </w:rPr>
        <w:t>FORMS</w:t>
      </w: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4"/>
      </w:tblGrid>
      <w:tr w:rsidR="009407E8" w:rsidRPr="00BB5ECD" w14:paraId="509D7383" w14:textId="77777777">
        <w:trPr>
          <w:trHeight w:val="537"/>
        </w:trPr>
        <w:tc>
          <w:tcPr>
            <w:tcW w:w="9024" w:type="dxa"/>
          </w:tcPr>
          <w:p w14:paraId="0245F38F" w14:textId="77777777" w:rsidR="009407E8" w:rsidRPr="00BB5ECD" w:rsidRDefault="00172085">
            <w:pPr>
              <w:pStyle w:val="TableParagraph"/>
              <w:spacing w:before="194"/>
              <w:ind w:left="9"/>
              <w:rPr>
                <w:rFonts w:asciiTheme="majorBidi" w:hAnsiTheme="majorBidi" w:cstheme="majorBidi"/>
              </w:rPr>
            </w:pPr>
            <w:r w:rsidRPr="00BB5ECD">
              <w:rPr>
                <w:rFonts w:asciiTheme="majorBidi" w:hAnsiTheme="majorBidi" w:cstheme="majorBidi"/>
              </w:rPr>
              <w:t>BID</w:t>
            </w:r>
            <w:r w:rsidRPr="00BB5ECD">
              <w:rPr>
                <w:rFonts w:asciiTheme="majorBidi" w:hAnsiTheme="majorBidi" w:cstheme="majorBidi"/>
                <w:spacing w:val="-13"/>
              </w:rPr>
              <w:t xml:space="preserve"> </w:t>
            </w:r>
            <w:r w:rsidRPr="00BB5ECD">
              <w:rPr>
                <w:rFonts w:asciiTheme="majorBidi" w:hAnsiTheme="majorBidi" w:cstheme="majorBidi"/>
              </w:rPr>
              <w:t>FORM</w:t>
            </w:r>
            <w:r w:rsidRPr="00BB5ECD">
              <w:rPr>
                <w:rFonts w:asciiTheme="majorBidi" w:hAnsiTheme="majorBidi" w:cstheme="majorBidi"/>
                <w:spacing w:val="-13"/>
              </w:rPr>
              <w:t xml:space="preserve"> </w:t>
            </w:r>
            <w:r w:rsidRPr="00BB5ECD">
              <w:rPr>
                <w:rFonts w:asciiTheme="majorBidi" w:hAnsiTheme="majorBidi" w:cstheme="majorBidi"/>
              </w:rPr>
              <w:t>AND</w:t>
            </w:r>
            <w:r w:rsidRPr="00BB5ECD">
              <w:rPr>
                <w:rFonts w:asciiTheme="majorBidi" w:hAnsiTheme="majorBidi" w:cstheme="majorBidi"/>
                <w:spacing w:val="-11"/>
              </w:rPr>
              <w:t xml:space="preserve"> </w:t>
            </w:r>
            <w:r w:rsidRPr="00BB5ECD">
              <w:rPr>
                <w:rFonts w:asciiTheme="majorBidi" w:hAnsiTheme="majorBidi" w:cstheme="majorBidi"/>
              </w:rPr>
              <w:t>PRICE</w:t>
            </w:r>
            <w:r w:rsidRPr="00BB5ECD">
              <w:rPr>
                <w:rFonts w:asciiTheme="majorBidi" w:hAnsiTheme="majorBidi" w:cstheme="majorBidi"/>
                <w:spacing w:val="-11"/>
              </w:rPr>
              <w:t xml:space="preserve"> </w:t>
            </w:r>
            <w:r w:rsidRPr="00BB5ECD">
              <w:rPr>
                <w:rFonts w:asciiTheme="majorBidi" w:hAnsiTheme="majorBidi" w:cstheme="majorBidi"/>
                <w:spacing w:val="-2"/>
              </w:rPr>
              <w:t>SCHEDULES</w:t>
            </w:r>
          </w:p>
        </w:tc>
      </w:tr>
      <w:tr w:rsidR="009407E8" w:rsidRPr="00BB5ECD" w14:paraId="228C5247" w14:textId="77777777">
        <w:trPr>
          <w:trHeight w:val="534"/>
        </w:trPr>
        <w:tc>
          <w:tcPr>
            <w:tcW w:w="9024" w:type="dxa"/>
          </w:tcPr>
          <w:p w14:paraId="43655C22" w14:textId="77777777" w:rsidR="009407E8" w:rsidRPr="00BB5ECD" w:rsidRDefault="00172085">
            <w:pPr>
              <w:pStyle w:val="TableParagraph"/>
              <w:spacing w:before="189"/>
              <w:ind w:left="9"/>
              <w:rPr>
                <w:rFonts w:asciiTheme="majorBidi" w:hAnsiTheme="majorBidi" w:cstheme="majorBidi"/>
              </w:rPr>
            </w:pPr>
            <w:r w:rsidRPr="00BB5ECD">
              <w:rPr>
                <w:rFonts w:asciiTheme="majorBidi" w:hAnsiTheme="majorBidi" w:cstheme="majorBidi"/>
                <w:spacing w:val="-2"/>
              </w:rPr>
              <w:t>BID</w:t>
            </w:r>
            <w:r w:rsidRPr="00BB5ECD">
              <w:rPr>
                <w:rFonts w:asciiTheme="majorBidi" w:hAnsiTheme="majorBidi" w:cstheme="majorBidi"/>
                <w:spacing w:val="-8"/>
              </w:rPr>
              <w:t xml:space="preserve"> </w:t>
            </w:r>
            <w:r w:rsidRPr="00BB5ECD">
              <w:rPr>
                <w:rFonts w:asciiTheme="majorBidi" w:hAnsiTheme="majorBidi" w:cstheme="majorBidi"/>
                <w:spacing w:val="-2"/>
              </w:rPr>
              <w:t>SECURITY</w:t>
            </w:r>
            <w:r w:rsidRPr="00BB5ECD">
              <w:rPr>
                <w:rFonts w:asciiTheme="majorBidi" w:hAnsiTheme="majorBidi" w:cstheme="majorBidi"/>
                <w:spacing w:val="2"/>
              </w:rPr>
              <w:t xml:space="preserve"> </w:t>
            </w:r>
            <w:r w:rsidRPr="00BB5ECD">
              <w:rPr>
                <w:rFonts w:asciiTheme="majorBidi" w:hAnsiTheme="majorBidi" w:cstheme="majorBidi"/>
                <w:spacing w:val="-4"/>
              </w:rPr>
              <w:t>FORM</w:t>
            </w:r>
          </w:p>
        </w:tc>
      </w:tr>
      <w:tr w:rsidR="009407E8" w:rsidRPr="00BB5ECD" w14:paraId="5567E9BB" w14:textId="77777777">
        <w:trPr>
          <w:trHeight w:val="537"/>
        </w:trPr>
        <w:tc>
          <w:tcPr>
            <w:tcW w:w="9024" w:type="dxa"/>
          </w:tcPr>
          <w:p w14:paraId="7C3D4408" w14:textId="77777777" w:rsidR="009407E8" w:rsidRPr="00BB5ECD" w:rsidRDefault="00172085">
            <w:pPr>
              <w:pStyle w:val="TableParagraph"/>
              <w:spacing w:before="191"/>
              <w:ind w:left="9"/>
              <w:rPr>
                <w:rFonts w:asciiTheme="majorBidi" w:hAnsiTheme="majorBidi" w:cstheme="majorBidi"/>
              </w:rPr>
            </w:pPr>
            <w:r w:rsidRPr="00BB5ECD">
              <w:rPr>
                <w:rFonts w:asciiTheme="majorBidi" w:hAnsiTheme="majorBidi" w:cstheme="majorBidi"/>
                <w:spacing w:val="-2"/>
              </w:rPr>
              <w:t>CONTRACT</w:t>
            </w:r>
            <w:r w:rsidRPr="00BB5ECD">
              <w:rPr>
                <w:rFonts w:asciiTheme="majorBidi" w:hAnsiTheme="majorBidi" w:cstheme="majorBidi"/>
                <w:spacing w:val="-12"/>
              </w:rPr>
              <w:t xml:space="preserve"> </w:t>
            </w:r>
            <w:r w:rsidRPr="00BB5ECD">
              <w:rPr>
                <w:rFonts w:asciiTheme="majorBidi" w:hAnsiTheme="majorBidi" w:cstheme="majorBidi"/>
                <w:spacing w:val="-4"/>
              </w:rPr>
              <w:t>FORM</w:t>
            </w:r>
          </w:p>
        </w:tc>
      </w:tr>
      <w:tr w:rsidR="009407E8" w:rsidRPr="00BB5ECD" w14:paraId="2792E7C6" w14:textId="77777777">
        <w:trPr>
          <w:trHeight w:val="532"/>
        </w:trPr>
        <w:tc>
          <w:tcPr>
            <w:tcW w:w="9024" w:type="dxa"/>
          </w:tcPr>
          <w:p w14:paraId="0E7E8A78" w14:textId="77777777" w:rsidR="009407E8" w:rsidRPr="00BB5ECD" w:rsidRDefault="00172085">
            <w:pPr>
              <w:pStyle w:val="TableParagraph"/>
              <w:spacing w:before="189"/>
              <w:ind w:left="9"/>
              <w:rPr>
                <w:rFonts w:asciiTheme="majorBidi" w:hAnsiTheme="majorBidi" w:cstheme="majorBidi"/>
              </w:rPr>
            </w:pPr>
            <w:r w:rsidRPr="00BB5ECD">
              <w:rPr>
                <w:rFonts w:asciiTheme="majorBidi" w:hAnsiTheme="majorBidi" w:cstheme="majorBidi"/>
                <w:spacing w:val="-2"/>
              </w:rPr>
              <w:t>PERFORMANCE</w:t>
            </w:r>
            <w:r w:rsidRPr="00BB5ECD">
              <w:rPr>
                <w:rFonts w:asciiTheme="majorBidi" w:hAnsiTheme="majorBidi" w:cstheme="majorBidi"/>
                <w:spacing w:val="-7"/>
              </w:rPr>
              <w:t xml:space="preserve"> </w:t>
            </w:r>
            <w:r w:rsidRPr="00BB5ECD">
              <w:rPr>
                <w:rFonts w:asciiTheme="majorBidi" w:hAnsiTheme="majorBidi" w:cstheme="majorBidi"/>
                <w:spacing w:val="-2"/>
              </w:rPr>
              <w:t>SECURITY</w:t>
            </w:r>
            <w:r w:rsidRPr="00BB5ECD">
              <w:rPr>
                <w:rFonts w:asciiTheme="majorBidi" w:hAnsiTheme="majorBidi" w:cstheme="majorBidi"/>
                <w:spacing w:val="-4"/>
              </w:rPr>
              <w:t xml:space="preserve"> FORM</w:t>
            </w:r>
          </w:p>
        </w:tc>
      </w:tr>
      <w:tr w:rsidR="009407E8" w:rsidRPr="00BB5ECD" w14:paraId="283A52E1" w14:textId="77777777">
        <w:trPr>
          <w:trHeight w:val="539"/>
        </w:trPr>
        <w:tc>
          <w:tcPr>
            <w:tcW w:w="9024" w:type="dxa"/>
          </w:tcPr>
          <w:p w14:paraId="49D26A06" w14:textId="77777777" w:rsidR="009407E8" w:rsidRPr="00BB5ECD" w:rsidRDefault="00172085">
            <w:pPr>
              <w:pStyle w:val="TableParagraph"/>
              <w:spacing w:before="191"/>
              <w:ind w:left="9"/>
              <w:rPr>
                <w:rFonts w:asciiTheme="majorBidi" w:hAnsiTheme="majorBidi" w:cstheme="majorBidi"/>
              </w:rPr>
            </w:pPr>
            <w:r w:rsidRPr="00BB5ECD">
              <w:rPr>
                <w:rFonts w:asciiTheme="majorBidi" w:hAnsiTheme="majorBidi" w:cstheme="majorBidi"/>
                <w:spacing w:val="-2"/>
              </w:rPr>
              <w:t>BANK</w:t>
            </w:r>
            <w:r w:rsidRPr="00BB5ECD">
              <w:rPr>
                <w:rFonts w:asciiTheme="majorBidi" w:hAnsiTheme="majorBidi" w:cstheme="majorBidi"/>
                <w:spacing w:val="-8"/>
              </w:rPr>
              <w:t xml:space="preserve"> </w:t>
            </w:r>
            <w:r w:rsidRPr="00BB5ECD">
              <w:rPr>
                <w:rFonts w:asciiTheme="majorBidi" w:hAnsiTheme="majorBidi" w:cstheme="majorBidi"/>
                <w:spacing w:val="-2"/>
              </w:rPr>
              <w:t>GUARANTEE</w:t>
            </w:r>
            <w:r w:rsidRPr="00BB5ECD">
              <w:rPr>
                <w:rFonts w:asciiTheme="majorBidi" w:hAnsiTheme="majorBidi" w:cstheme="majorBidi"/>
                <w:spacing w:val="-1"/>
              </w:rPr>
              <w:t xml:space="preserve"> </w:t>
            </w:r>
            <w:r w:rsidRPr="00BB5ECD">
              <w:rPr>
                <w:rFonts w:asciiTheme="majorBidi" w:hAnsiTheme="majorBidi" w:cstheme="majorBidi"/>
                <w:spacing w:val="-2"/>
              </w:rPr>
              <w:t>FOR</w:t>
            </w:r>
            <w:r w:rsidRPr="00BB5ECD">
              <w:rPr>
                <w:rFonts w:asciiTheme="majorBidi" w:hAnsiTheme="majorBidi" w:cstheme="majorBidi"/>
                <w:spacing w:val="-8"/>
              </w:rPr>
              <w:t xml:space="preserve"> </w:t>
            </w:r>
            <w:r w:rsidRPr="00BB5ECD">
              <w:rPr>
                <w:rFonts w:asciiTheme="majorBidi" w:hAnsiTheme="majorBidi" w:cstheme="majorBidi"/>
                <w:spacing w:val="-2"/>
              </w:rPr>
              <w:t>ADVANCE</w:t>
            </w:r>
            <w:r w:rsidRPr="00BB5ECD">
              <w:rPr>
                <w:rFonts w:asciiTheme="majorBidi" w:hAnsiTheme="majorBidi" w:cstheme="majorBidi"/>
                <w:spacing w:val="-6"/>
              </w:rPr>
              <w:t xml:space="preserve"> </w:t>
            </w:r>
            <w:r w:rsidRPr="00BB5ECD">
              <w:rPr>
                <w:rFonts w:asciiTheme="majorBidi" w:hAnsiTheme="majorBidi" w:cstheme="majorBidi"/>
                <w:spacing w:val="-2"/>
              </w:rPr>
              <w:t>PAYMENT</w:t>
            </w:r>
          </w:p>
        </w:tc>
      </w:tr>
      <w:tr w:rsidR="009407E8" w:rsidRPr="00BB5ECD" w14:paraId="34EE2533" w14:textId="77777777">
        <w:trPr>
          <w:trHeight w:val="532"/>
        </w:trPr>
        <w:tc>
          <w:tcPr>
            <w:tcW w:w="9024" w:type="dxa"/>
          </w:tcPr>
          <w:p w14:paraId="608A4E63" w14:textId="77777777" w:rsidR="009407E8" w:rsidRPr="00BB5ECD" w:rsidRDefault="00172085">
            <w:pPr>
              <w:pStyle w:val="TableParagraph"/>
              <w:spacing w:before="189"/>
              <w:ind w:left="9"/>
              <w:rPr>
                <w:rFonts w:asciiTheme="majorBidi" w:hAnsiTheme="majorBidi" w:cstheme="majorBidi"/>
              </w:rPr>
            </w:pPr>
            <w:r w:rsidRPr="00BB5ECD">
              <w:rPr>
                <w:rFonts w:asciiTheme="majorBidi" w:hAnsiTheme="majorBidi" w:cstheme="majorBidi"/>
                <w:spacing w:val="-2"/>
              </w:rPr>
              <w:t>INTEGRITY</w:t>
            </w:r>
            <w:r w:rsidRPr="00BB5ECD">
              <w:rPr>
                <w:rFonts w:asciiTheme="majorBidi" w:hAnsiTheme="majorBidi" w:cstheme="majorBidi"/>
                <w:spacing w:val="-7"/>
              </w:rPr>
              <w:t xml:space="preserve"> </w:t>
            </w:r>
            <w:r w:rsidRPr="00BB5ECD">
              <w:rPr>
                <w:rFonts w:asciiTheme="majorBidi" w:hAnsiTheme="majorBidi" w:cstheme="majorBidi"/>
                <w:spacing w:val="-4"/>
              </w:rPr>
              <w:t>PACT</w:t>
            </w:r>
          </w:p>
        </w:tc>
      </w:tr>
      <w:tr w:rsidR="009407E8" w:rsidRPr="00BB5ECD" w14:paraId="76F181CD" w14:textId="77777777">
        <w:trPr>
          <w:trHeight w:val="542"/>
        </w:trPr>
        <w:tc>
          <w:tcPr>
            <w:tcW w:w="9024" w:type="dxa"/>
          </w:tcPr>
          <w:p w14:paraId="2F15EB52" w14:textId="77777777" w:rsidR="009407E8" w:rsidRPr="00BB5ECD" w:rsidRDefault="00172085">
            <w:pPr>
              <w:pStyle w:val="TableParagraph"/>
              <w:spacing w:before="194"/>
              <w:ind w:left="9"/>
              <w:rPr>
                <w:rFonts w:asciiTheme="majorBidi" w:hAnsiTheme="majorBidi" w:cstheme="majorBidi"/>
              </w:rPr>
            </w:pPr>
            <w:r w:rsidRPr="00BB5ECD">
              <w:rPr>
                <w:rFonts w:asciiTheme="majorBidi" w:hAnsiTheme="majorBidi" w:cstheme="majorBidi"/>
                <w:spacing w:val="-2"/>
              </w:rPr>
              <w:t>AFFIDAVIT</w:t>
            </w:r>
          </w:p>
        </w:tc>
      </w:tr>
    </w:tbl>
    <w:p w14:paraId="2A0D8D96" w14:textId="77777777" w:rsidR="009407E8" w:rsidRPr="00BB5ECD" w:rsidRDefault="009407E8">
      <w:pPr>
        <w:pStyle w:val="TableParagraph"/>
        <w:rPr>
          <w:rFonts w:asciiTheme="majorBidi" w:hAnsiTheme="majorBidi" w:cstheme="majorBidi"/>
        </w:rPr>
        <w:sectPr w:rsidR="009407E8" w:rsidRPr="00BB5ECD">
          <w:pgSz w:w="11920" w:h="16850"/>
          <w:pgMar w:top="1380" w:right="360" w:bottom="1740" w:left="0" w:header="0" w:footer="1472" w:gutter="0"/>
          <w:cols w:space="720"/>
        </w:sectPr>
      </w:pPr>
    </w:p>
    <w:p w14:paraId="64FD6D8F" w14:textId="77777777" w:rsidR="009407E8" w:rsidRPr="00BB5ECD" w:rsidRDefault="00172085">
      <w:pPr>
        <w:pStyle w:val="Heading2"/>
        <w:ind w:left="367"/>
        <w:rPr>
          <w:rFonts w:asciiTheme="majorBidi" w:hAnsiTheme="majorBidi" w:cstheme="majorBidi"/>
        </w:rPr>
      </w:pPr>
      <w:bookmarkStart w:id="72" w:name="_bookmark66"/>
      <w:bookmarkEnd w:id="72"/>
      <w:r w:rsidRPr="00BB5ECD">
        <w:rPr>
          <w:rFonts w:asciiTheme="majorBidi" w:hAnsiTheme="majorBidi" w:cstheme="majorBidi"/>
        </w:rPr>
        <w:lastRenderedPageBreak/>
        <w:t>BID</w:t>
      </w:r>
      <w:r w:rsidRPr="00BB5ECD">
        <w:rPr>
          <w:rFonts w:asciiTheme="majorBidi" w:hAnsiTheme="majorBidi" w:cstheme="majorBidi"/>
          <w:spacing w:val="-16"/>
        </w:rPr>
        <w:t xml:space="preserve"> </w:t>
      </w:r>
      <w:r w:rsidRPr="00BB5ECD">
        <w:rPr>
          <w:rFonts w:asciiTheme="majorBidi" w:hAnsiTheme="majorBidi" w:cstheme="majorBidi"/>
        </w:rPr>
        <w:t>FORM</w:t>
      </w:r>
      <w:r w:rsidRPr="00BB5ECD">
        <w:rPr>
          <w:rFonts w:asciiTheme="majorBidi" w:hAnsiTheme="majorBidi" w:cstheme="majorBidi"/>
          <w:spacing w:val="-16"/>
        </w:rPr>
        <w:t xml:space="preserve"> </w:t>
      </w:r>
      <w:r w:rsidRPr="00BB5ECD">
        <w:rPr>
          <w:rFonts w:asciiTheme="majorBidi" w:hAnsiTheme="majorBidi" w:cstheme="majorBidi"/>
        </w:rPr>
        <w:t>AND</w:t>
      </w:r>
      <w:r w:rsidRPr="00BB5ECD">
        <w:rPr>
          <w:rFonts w:asciiTheme="majorBidi" w:hAnsiTheme="majorBidi" w:cstheme="majorBidi"/>
          <w:spacing w:val="-15"/>
        </w:rPr>
        <w:t xml:space="preserve"> </w:t>
      </w:r>
      <w:r w:rsidRPr="00BB5ECD">
        <w:rPr>
          <w:rFonts w:asciiTheme="majorBidi" w:hAnsiTheme="majorBidi" w:cstheme="majorBidi"/>
        </w:rPr>
        <w:t>PRICE</w:t>
      </w:r>
      <w:r w:rsidRPr="00BB5ECD">
        <w:rPr>
          <w:rFonts w:asciiTheme="majorBidi" w:hAnsiTheme="majorBidi" w:cstheme="majorBidi"/>
          <w:spacing w:val="-15"/>
        </w:rPr>
        <w:t xml:space="preserve"> </w:t>
      </w:r>
      <w:r w:rsidRPr="00BB5ECD">
        <w:rPr>
          <w:rFonts w:asciiTheme="majorBidi" w:hAnsiTheme="majorBidi" w:cstheme="majorBidi"/>
          <w:spacing w:val="-2"/>
        </w:rPr>
        <w:t>SCHEDULES</w:t>
      </w:r>
    </w:p>
    <w:p w14:paraId="6960FE62" w14:textId="77777777" w:rsidR="009407E8" w:rsidRPr="00BB5ECD" w:rsidRDefault="00172085">
      <w:pPr>
        <w:pStyle w:val="BodyText"/>
        <w:tabs>
          <w:tab w:val="left" w:pos="6056"/>
          <w:tab w:val="left" w:pos="8664"/>
        </w:tabs>
        <w:spacing w:before="120"/>
        <w:ind w:left="1440"/>
        <w:jc w:val="both"/>
        <w:rPr>
          <w:rFonts w:asciiTheme="majorBidi" w:hAnsiTheme="majorBidi" w:cstheme="majorBidi"/>
        </w:rPr>
      </w:pPr>
      <w:r w:rsidRPr="00BB5ECD">
        <w:rPr>
          <w:rFonts w:asciiTheme="majorBidi" w:hAnsiTheme="majorBidi" w:cstheme="majorBidi"/>
        </w:rPr>
        <w:t>Date:</w:t>
      </w:r>
      <w:r w:rsidRPr="00BB5ECD">
        <w:rPr>
          <w:rFonts w:asciiTheme="majorBidi" w:hAnsiTheme="majorBidi" w:cstheme="majorBidi"/>
          <w:spacing w:val="147"/>
        </w:rPr>
        <w:t xml:space="preserve"> </w:t>
      </w:r>
      <w:r w:rsidRPr="00BB5ECD">
        <w:rPr>
          <w:rFonts w:asciiTheme="majorBidi" w:hAnsiTheme="majorBidi" w:cstheme="majorBidi"/>
          <w:u w:val="single"/>
        </w:rPr>
        <w:tab/>
      </w:r>
      <w:r w:rsidRPr="00BB5ECD">
        <w:rPr>
          <w:rFonts w:asciiTheme="majorBidi" w:hAnsiTheme="majorBidi" w:cstheme="majorBidi"/>
          <w:spacing w:val="-2"/>
        </w:rPr>
        <w:t>IFB</w:t>
      </w:r>
      <w:r w:rsidRPr="00BB5ECD">
        <w:rPr>
          <w:rFonts w:asciiTheme="majorBidi" w:hAnsiTheme="majorBidi" w:cstheme="majorBidi"/>
          <w:spacing w:val="-12"/>
        </w:rPr>
        <w:t xml:space="preserve"> </w:t>
      </w:r>
      <w:r w:rsidRPr="00BB5ECD">
        <w:rPr>
          <w:rFonts w:asciiTheme="majorBidi" w:hAnsiTheme="majorBidi" w:cstheme="majorBidi"/>
          <w:spacing w:val="-5"/>
        </w:rPr>
        <w:t>No:</w:t>
      </w:r>
      <w:r w:rsidRPr="00BB5ECD">
        <w:rPr>
          <w:rFonts w:asciiTheme="majorBidi" w:hAnsiTheme="majorBidi" w:cstheme="majorBidi"/>
          <w:u w:val="single"/>
        </w:rPr>
        <w:tab/>
      </w:r>
    </w:p>
    <w:p w14:paraId="490BE3F9" w14:textId="457A436E" w:rsidR="009407E8" w:rsidRPr="00BB5ECD" w:rsidRDefault="00172085" w:rsidP="00895BA1">
      <w:pPr>
        <w:pStyle w:val="BodyText"/>
        <w:spacing w:before="119" w:line="350" w:lineRule="auto"/>
        <w:ind w:left="1440" w:right="1782"/>
        <w:jc w:val="both"/>
        <w:rPr>
          <w:rFonts w:asciiTheme="majorBidi" w:hAnsiTheme="majorBidi" w:cstheme="majorBidi"/>
        </w:rPr>
      </w:pPr>
      <w:r w:rsidRPr="00BB5ECD">
        <w:rPr>
          <w:rFonts w:asciiTheme="majorBidi" w:hAnsiTheme="majorBidi" w:cstheme="majorBidi"/>
          <w:spacing w:val="-8"/>
        </w:rPr>
        <w:t>To:</w:t>
      </w:r>
      <w:r w:rsidRPr="00BB5ECD">
        <w:rPr>
          <w:rFonts w:asciiTheme="majorBidi" w:hAnsiTheme="majorBidi" w:cstheme="majorBidi"/>
          <w:spacing w:val="11"/>
        </w:rPr>
        <w:t xml:space="preserve"> </w:t>
      </w:r>
      <w:r w:rsidRPr="00BB5ECD">
        <w:rPr>
          <w:rFonts w:asciiTheme="majorBidi" w:hAnsiTheme="majorBidi" w:cstheme="majorBidi"/>
          <w:spacing w:val="-1"/>
        </w:rPr>
        <w:t xml:space="preserve"> </w:t>
      </w:r>
      <w:r w:rsidR="00895BA1">
        <w:rPr>
          <w:rFonts w:asciiTheme="majorBidi" w:hAnsiTheme="majorBidi" w:cstheme="majorBidi"/>
          <w:spacing w:val="-8"/>
        </w:rPr>
        <w:t xml:space="preserve">District Education Officer (Male), District </w:t>
      </w:r>
      <w:r w:rsidR="008B29CA">
        <w:rPr>
          <w:rFonts w:asciiTheme="majorBidi" w:hAnsiTheme="majorBidi" w:cstheme="majorBidi"/>
          <w:spacing w:val="-8"/>
        </w:rPr>
        <w:t>Mardan</w:t>
      </w:r>
      <w:r w:rsidRPr="00BB5ECD">
        <w:rPr>
          <w:rFonts w:asciiTheme="majorBidi" w:hAnsiTheme="majorBidi" w:cstheme="majorBidi"/>
          <w:spacing w:val="-8"/>
        </w:rPr>
        <w:t xml:space="preserve"> </w:t>
      </w:r>
      <w:r w:rsidRPr="00BB5ECD">
        <w:rPr>
          <w:rFonts w:asciiTheme="majorBidi" w:hAnsiTheme="majorBidi" w:cstheme="majorBidi"/>
        </w:rPr>
        <w:t>Gentlemen</w:t>
      </w:r>
      <w:r w:rsidRPr="00BB5ECD">
        <w:rPr>
          <w:rFonts w:asciiTheme="majorBidi" w:hAnsiTheme="majorBidi" w:cstheme="majorBidi"/>
          <w:spacing w:val="-1"/>
        </w:rPr>
        <w:t xml:space="preserve"> </w:t>
      </w:r>
      <w:r w:rsidRPr="00BB5ECD">
        <w:rPr>
          <w:rFonts w:asciiTheme="majorBidi" w:hAnsiTheme="majorBidi" w:cstheme="majorBidi"/>
        </w:rPr>
        <w:t>and/or</w:t>
      </w:r>
      <w:r w:rsidRPr="00BB5ECD">
        <w:rPr>
          <w:rFonts w:asciiTheme="majorBidi" w:hAnsiTheme="majorBidi" w:cstheme="majorBidi"/>
          <w:spacing w:val="-4"/>
        </w:rPr>
        <w:t xml:space="preserve"> </w:t>
      </w:r>
      <w:r w:rsidRPr="00BB5ECD">
        <w:rPr>
          <w:rFonts w:asciiTheme="majorBidi" w:hAnsiTheme="majorBidi" w:cstheme="majorBidi"/>
        </w:rPr>
        <w:t>Ladies:</w:t>
      </w:r>
    </w:p>
    <w:p w14:paraId="68359049" w14:textId="77777777" w:rsidR="009407E8" w:rsidRPr="00BB5ECD" w:rsidRDefault="00172085">
      <w:pPr>
        <w:pStyle w:val="BodyText"/>
        <w:tabs>
          <w:tab w:val="left" w:pos="9253"/>
        </w:tabs>
        <w:spacing w:before="3"/>
        <w:ind w:left="1440" w:right="1068"/>
        <w:jc w:val="both"/>
        <w:rPr>
          <w:rFonts w:asciiTheme="majorBidi" w:hAnsiTheme="majorBidi" w:cstheme="majorBidi"/>
        </w:rPr>
      </w:pPr>
      <w:r w:rsidRPr="00BB5ECD">
        <w:rPr>
          <w:rFonts w:asciiTheme="majorBidi" w:hAnsiTheme="majorBidi" w:cstheme="majorBidi"/>
        </w:rPr>
        <w:t xml:space="preserve">Having examined the bidding documents including Addenda Nos. </w:t>
      </w:r>
      <w:r w:rsidRPr="00BB5ECD">
        <w:rPr>
          <w:rFonts w:asciiTheme="majorBidi" w:hAnsiTheme="majorBidi" w:cstheme="majorBidi"/>
          <w:i/>
        </w:rPr>
        <w:t>[</w:t>
      </w:r>
      <w:r w:rsidRPr="00BB5ECD">
        <w:rPr>
          <w:rFonts w:asciiTheme="majorBidi" w:hAnsiTheme="majorBidi" w:cstheme="majorBidi"/>
          <w:i/>
          <w:u w:val="single"/>
        </w:rPr>
        <w:tab/>
      </w:r>
      <w:r w:rsidRPr="00BB5ECD">
        <w:rPr>
          <w:rFonts w:asciiTheme="majorBidi" w:hAnsiTheme="majorBidi" w:cstheme="majorBidi"/>
          <w:i/>
        </w:rPr>
        <w:t>]</w:t>
      </w:r>
      <w:r w:rsidRPr="00BB5ECD">
        <w:rPr>
          <w:rFonts w:asciiTheme="majorBidi" w:hAnsiTheme="majorBidi" w:cstheme="majorBidi"/>
        </w:rPr>
        <w:t xml:space="preserve">, the receipt of which is hereby duly acknowledged, we, the undersigned, offer to supply and deliver </w:t>
      </w:r>
      <w:r w:rsidRPr="00BB5ECD">
        <w:rPr>
          <w:rFonts w:asciiTheme="majorBidi" w:hAnsiTheme="majorBidi" w:cstheme="majorBidi"/>
          <w:i/>
        </w:rPr>
        <w:t xml:space="preserve">[description of goods] </w:t>
      </w:r>
      <w:r w:rsidRPr="00BB5ECD">
        <w:rPr>
          <w:rFonts w:asciiTheme="majorBidi" w:hAnsiTheme="majorBidi" w:cstheme="majorBidi"/>
        </w:rPr>
        <w:t xml:space="preserve">in conformity with the said bidding documents for the sum of </w:t>
      </w:r>
      <w:r w:rsidRPr="00BB5ECD">
        <w:rPr>
          <w:rFonts w:asciiTheme="majorBidi" w:hAnsiTheme="majorBidi" w:cstheme="majorBidi"/>
          <w:i/>
        </w:rPr>
        <w:t xml:space="preserve">[total bid amount in words and figures] </w:t>
      </w:r>
      <w:r w:rsidRPr="00BB5ECD">
        <w:rPr>
          <w:rFonts w:asciiTheme="majorBidi" w:hAnsiTheme="majorBidi" w:cstheme="majorBidi"/>
        </w:rPr>
        <w:t>or such other sums as may be ascertained in accordance with the Schedule of Prices attached herewith and made part of this Bid.</w:t>
      </w:r>
    </w:p>
    <w:p w14:paraId="69ED2FA3" w14:textId="5A039B5D" w:rsidR="009407E8" w:rsidRPr="00BB5ECD" w:rsidRDefault="00172085">
      <w:pPr>
        <w:pStyle w:val="BodyText"/>
        <w:spacing w:before="119"/>
        <w:ind w:left="1440" w:right="1074"/>
        <w:jc w:val="both"/>
        <w:rPr>
          <w:rFonts w:asciiTheme="majorBidi" w:hAnsiTheme="majorBidi" w:cstheme="majorBidi"/>
        </w:rPr>
      </w:pPr>
      <w:r w:rsidRPr="00BB5ECD">
        <w:rPr>
          <w:rFonts w:asciiTheme="majorBidi" w:hAnsiTheme="majorBidi" w:cstheme="majorBidi"/>
          <w:spacing w:val="-2"/>
        </w:rPr>
        <w:t>We</w:t>
      </w:r>
      <w:r w:rsidRPr="00BB5ECD">
        <w:rPr>
          <w:rFonts w:asciiTheme="majorBidi" w:hAnsiTheme="majorBidi" w:cstheme="majorBidi"/>
          <w:spacing w:val="-9"/>
        </w:rPr>
        <w:t xml:space="preserve"> </w:t>
      </w:r>
      <w:r w:rsidRPr="00BB5ECD">
        <w:rPr>
          <w:rFonts w:asciiTheme="majorBidi" w:hAnsiTheme="majorBidi" w:cstheme="majorBidi"/>
          <w:spacing w:val="-2"/>
        </w:rPr>
        <w:t>undertake,</w:t>
      </w:r>
      <w:r w:rsidRPr="00BB5ECD">
        <w:rPr>
          <w:rFonts w:asciiTheme="majorBidi" w:hAnsiTheme="majorBidi" w:cstheme="majorBidi"/>
          <w:spacing w:val="-9"/>
        </w:rPr>
        <w:t xml:space="preserve"> </w:t>
      </w:r>
      <w:r w:rsidRPr="00BB5ECD">
        <w:rPr>
          <w:rFonts w:asciiTheme="majorBidi" w:hAnsiTheme="majorBidi" w:cstheme="majorBidi"/>
          <w:spacing w:val="-2"/>
        </w:rPr>
        <w:t>if</w:t>
      </w:r>
      <w:r w:rsidRPr="00BB5ECD">
        <w:rPr>
          <w:rFonts w:asciiTheme="majorBidi" w:hAnsiTheme="majorBidi" w:cstheme="majorBidi"/>
          <w:spacing w:val="-9"/>
        </w:rPr>
        <w:t xml:space="preserve"> </w:t>
      </w:r>
      <w:r w:rsidRPr="00BB5ECD">
        <w:rPr>
          <w:rFonts w:asciiTheme="majorBidi" w:hAnsiTheme="majorBidi" w:cstheme="majorBidi"/>
          <w:spacing w:val="-2"/>
        </w:rPr>
        <w:t>our</w:t>
      </w:r>
      <w:r w:rsidRPr="00BB5ECD">
        <w:rPr>
          <w:rFonts w:asciiTheme="majorBidi" w:hAnsiTheme="majorBidi" w:cstheme="majorBidi"/>
          <w:spacing w:val="-9"/>
        </w:rPr>
        <w:t xml:space="preserve"> </w:t>
      </w:r>
      <w:r w:rsidRPr="00BB5ECD">
        <w:rPr>
          <w:rFonts w:asciiTheme="majorBidi" w:hAnsiTheme="majorBidi" w:cstheme="majorBidi"/>
          <w:spacing w:val="-2"/>
        </w:rPr>
        <w:t>Bid</w:t>
      </w:r>
      <w:r w:rsidRPr="00BB5ECD">
        <w:rPr>
          <w:rFonts w:asciiTheme="majorBidi" w:hAnsiTheme="majorBidi" w:cstheme="majorBidi"/>
          <w:spacing w:val="-6"/>
        </w:rPr>
        <w:t xml:space="preserve"> </w:t>
      </w:r>
      <w:r w:rsidRPr="00BB5ECD">
        <w:rPr>
          <w:rFonts w:asciiTheme="majorBidi" w:hAnsiTheme="majorBidi" w:cstheme="majorBidi"/>
          <w:spacing w:val="-2"/>
        </w:rPr>
        <w:t>is</w:t>
      </w:r>
      <w:r w:rsidRPr="00BB5ECD">
        <w:rPr>
          <w:rFonts w:asciiTheme="majorBidi" w:hAnsiTheme="majorBidi" w:cstheme="majorBidi"/>
          <w:spacing w:val="-8"/>
        </w:rPr>
        <w:t xml:space="preserve"> </w:t>
      </w:r>
      <w:r w:rsidRPr="00BB5ECD">
        <w:rPr>
          <w:rFonts w:asciiTheme="majorBidi" w:hAnsiTheme="majorBidi" w:cstheme="majorBidi"/>
          <w:spacing w:val="-2"/>
        </w:rPr>
        <w:t>accepted,</w:t>
      </w:r>
      <w:r w:rsidRPr="00BB5ECD">
        <w:rPr>
          <w:rFonts w:asciiTheme="majorBidi" w:hAnsiTheme="majorBidi" w:cstheme="majorBidi"/>
          <w:spacing w:val="-9"/>
        </w:rPr>
        <w:t xml:space="preserve"> </w:t>
      </w:r>
      <w:r w:rsidRPr="00BB5ECD">
        <w:rPr>
          <w:rFonts w:asciiTheme="majorBidi" w:hAnsiTheme="majorBidi" w:cstheme="majorBidi"/>
          <w:spacing w:val="-2"/>
        </w:rPr>
        <w:t>to</w:t>
      </w:r>
      <w:r w:rsidRPr="00BB5ECD">
        <w:rPr>
          <w:rFonts w:asciiTheme="majorBidi" w:hAnsiTheme="majorBidi" w:cstheme="majorBidi"/>
          <w:spacing w:val="-9"/>
        </w:rPr>
        <w:t xml:space="preserve"> </w:t>
      </w:r>
      <w:r w:rsidRPr="00BB5ECD">
        <w:rPr>
          <w:rFonts w:asciiTheme="majorBidi" w:hAnsiTheme="majorBidi" w:cstheme="majorBidi"/>
          <w:spacing w:val="-2"/>
        </w:rPr>
        <w:t>deliver</w:t>
      </w:r>
      <w:r w:rsidR="00304DE4" w:rsidRPr="00BB5ECD">
        <w:rPr>
          <w:rFonts w:asciiTheme="majorBidi" w:hAnsiTheme="majorBidi" w:cstheme="majorBidi"/>
          <w:spacing w:val="-2"/>
        </w:rPr>
        <w:t xml:space="preserve"> </w:t>
      </w:r>
      <w:r w:rsidRPr="00BB5ECD">
        <w:rPr>
          <w:rFonts w:asciiTheme="majorBidi" w:hAnsiTheme="majorBidi" w:cstheme="majorBidi"/>
          <w:spacing w:val="-2"/>
        </w:rPr>
        <w:t>the</w:t>
      </w:r>
      <w:r w:rsidRPr="00BB5ECD">
        <w:rPr>
          <w:rFonts w:asciiTheme="majorBidi" w:hAnsiTheme="majorBidi" w:cstheme="majorBidi"/>
          <w:spacing w:val="-5"/>
        </w:rPr>
        <w:t xml:space="preserve"> </w:t>
      </w:r>
      <w:r w:rsidRPr="00BB5ECD">
        <w:rPr>
          <w:rFonts w:asciiTheme="majorBidi" w:hAnsiTheme="majorBidi" w:cstheme="majorBidi"/>
          <w:spacing w:val="-2"/>
        </w:rPr>
        <w:t>goods</w:t>
      </w:r>
      <w:r w:rsidRPr="00BB5ECD">
        <w:rPr>
          <w:rFonts w:asciiTheme="majorBidi" w:hAnsiTheme="majorBidi" w:cstheme="majorBidi"/>
          <w:spacing w:val="-8"/>
        </w:rPr>
        <w:t xml:space="preserve"> </w:t>
      </w:r>
      <w:r w:rsidRPr="00BB5ECD">
        <w:rPr>
          <w:rFonts w:asciiTheme="majorBidi" w:hAnsiTheme="majorBidi" w:cstheme="majorBidi"/>
          <w:spacing w:val="-2"/>
        </w:rPr>
        <w:t>and</w:t>
      </w:r>
      <w:r w:rsidRPr="00BB5ECD">
        <w:rPr>
          <w:rFonts w:asciiTheme="majorBidi" w:hAnsiTheme="majorBidi" w:cstheme="majorBidi"/>
          <w:spacing w:val="-8"/>
        </w:rPr>
        <w:t xml:space="preserve"> </w:t>
      </w:r>
      <w:r w:rsidRPr="00BB5ECD">
        <w:rPr>
          <w:rFonts w:asciiTheme="majorBidi" w:hAnsiTheme="majorBidi" w:cstheme="majorBidi"/>
          <w:spacing w:val="-2"/>
        </w:rPr>
        <w:t>aftersales</w:t>
      </w:r>
      <w:r w:rsidRPr="00BB5ECD">
        <w:rPr>
          <w:rFonts w:asciiTheme="majorBidi" w:hAnsiTheme="majorBidi" w:cstheme="majorBidi"/>
          <w:spacing w:val="-8"/>
        </w:rPr>
        <w:t xml:space="preserve"> </w:t>
      </w:r>
      <w:r w:rsidRPr="00BB5ECD">
        <w:rPr>
          <w:rFonts w:asciiTheme="majorBidi" w:hAnsiTheme="majorBidi" w:cstheme="majorBidi"/>
          <w:spacing w:val="-2"/>
        </w:rPr>
        <w:t>services</w:t>
      </w:r>
      <w:r w:rsidRPr="00BB5ECD">
        <w:rPr>
          <w:rFonts w:asciiTheme="majorBidi" w:hAnsiTheme="majorBidi" w:cstheme="majorBidi"/>
          <w:spacing w:val="-8"/>
        </w:rPr>
        <w:t xml:space="preserve"> </w:t>
      </w:r>
      <w:r w:rsidRPr="00BB5ECD">
        <w:rPr>
          <w:rFonts w:asciiTheme="majorBidi" w:hAnsiTheme="majorBidi" w:cstheme="majorBidi"/>
          <w:spacing w:val="-2"/>
        </w:rPr>
        <w:t>in</w:t>
      </w:r>
      <w:r w:rsidRPr="00BB5ECD">
        <w:rPr>
          <w:rFonts w:asciiTheme="majorBidi" w:hAnsiTheme="majorBidi" w:cstheme="majorBidi"/>
          <w:spacing w:val="-8"/>
        </w:rPr>
        <w:t xml:space="preserve"> </w:t>
      </w:r>
      <w:r w:rsidRPr="00BB5ECD">
        <w:rPr>
          <w:rFonts w:asciiTheme="majorBidi" w:hAnsiTheme="majorBidi" w:cstheme="majorBidi"/>
          <w:spacing w:val="-2"/>
        </w:rPr>
        <w:t>accordance</w:t>
      </w:r>
      <w:r w:rsidRPr="00BB5ECD">
        <w:rPr>
          <w:rFonts w:asciiTheme="majorBidi" w:hAnsiTheme="majorBidi" w:cstheme="majorBidi"/>
          <w:spacing w:val="4"/>
        </w:rPr>
        <w:t xml:space="preserve"> </w:t>
      </w:r>
      <w:r w:rsidRPr="00BB5ECD">
        <w:rPr>
          <w:rFonts w:asciiTheme="majorBidi" w:hAnsiTheme="majorBidi" w:cstheme="majorBidi"/>
          <w:spacing w:val="-2"/>
        </w:rPr>
        <w:t xml:space="preserve">with </w:t>
      </w:r>
      <w:r w:rsidRPr="00BB5ECD">
        <w:rPr>
          <w:rFonts w:asciiTheme="majorBidi" w:hAnsiTheme="majorBidi" w:cstheme="majorBidi"/>
        </w:rPr>
        <w:t>the delivery schedule specified in the Schedule of Requirements.</w:t>
      </w:r>
    </w:p>
    <w:p w14:paraId="4B49685D" w14:textId="77777777" w:rsidR="009407E8" w:rsidRPr="00BB5ECD" w:rsidRDefault="00172085">
      <w:pPr>
        <w:pStyle w:val="BodyText"/>
        <w:spacing w:before="123" w:line="254" w:lineRule="auto"/>
        <w:ind w:left="3562" w:right="1078" w:hanging="2123"/>
        <w:jc w:val="both"/>
        <w:rPr>
          <w:rFonts w:asciiTheme="majorBidi" w:hAnsiTheme="majorBidi" w:cstheme="majorBidi"/>
        </w:rPr>
      </w:pPr>
      <w:r w:rsidRPr="00BB5ECD">
        <w:rPr>
          <w:rFonts w:asciiTheme="majorBidi" w:hAnsiTheme="majorBidi" w:cstheme="majorBidi"/>
          <w:noProof/>
        </w:rPr>
        <mc:AlternateContent>
          <mc:Choice Requires="wps">
            <w:drawing>
              <wp:anchor distT="0" distB="0" distL="0" distR="0" simplePos="0" relativeHeight="487602176" behindDoc="1" locked="0" layoutInCell="1" allowOverlap="1" wp14:anchorId="1C9CE5CB" wp14:editId="4A28692C">
                <wp:simplePos x="0" y="0"/>
                <wp:positionH relativeFrom="page">
                  <wp:posOffset>1033144</wp:posOffset>
                </wp:positionH>
                <wp:positionV relativeFrom="paragraph">
                  <wp:posOffset>444406</wp:posOffset>
                </wp:positionV>
                <wp:extent cx="122745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455" cy="1270"/>
                        </a:xfrm>
                        <a:custGeom>
                          <a:avLst/>
                          <a:gdLst/>
                          <a:ahLst/>
                          <a:cxnLst/>
                          <a:rect l="l" t="t" r="r" b="b"/>
                          <a:pathLst>
                            <a:path w="1227455">
                              <a:moveTo>
                                <a:pt x="0" y="0"/>
                              </a:moveTo>
                              <a:lnTo>
                                <a:pt x="122745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9B8FE" id="Graphic 60" o:spid="_x0000_s1026" style="position:absolute;margin-left:81.35pt;margin-top:35pt;width:96.6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227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" path="m,l1227455,e" filled="f" strokeweight=".17361mm">
                <v:path arrowok="t"/>
                <w10:wrap type="topAndBottom" anchorx="page"/>
              </v:shape>
            </w:pict>
          </mc:Fallback>
        </mc:AlternateContent>
      </w:r>
      <w:r w:rsidRPr="00BB5ECD">
        <w:rPr>
          <w:rFonts w:asciiTheme="majorBidi" w:hAnsiTheme="majorBidi" w:cstheme="majorBidi"/>
        </w:rPr>
        <w:t>If</w:t>
      </w:r>
      <w:r w:rsidRPr="00BB5ECD">
        <w:rPr>
          <w:rFonts w:asciiTheme="majorBidi" w:hAnsiTheme="majorBidi" w:cstheme="majorBidi"/>
          <w:spacing w:val="40"/>
        </w:rPr>
        <w:t xml:space="preserve"> </w:t>
      </w:r>
      <w:r w:rsidRPr="00BB5ECD">
        <w:rPr>
          <w:rFonts w:asciiTheme="majorBidi" w:hAnsiTheme="majorBidi" w:cstheme="majorBidi"/>
        </w:rPr>
        <w:t>our</w:t>
      </w:r>
      <w:r w:rsidRPr="00BB5ECD">
        <w:rPr>
          <w:rFonts w:asciiTheme="majorBidi" w:hAnsiTheme="majorBidi" w:cstheme="majorBidi"/>
          <w:spacing w:val="40"/>
        </w:rPr>
        <w:t xml:space="preserve"> </w:t>
      </w:r>
      <w:r w:rsidRPr="00BB5ECD">
        <w:rPr>
          <w:rFonts w:asciiTheme="majorBidi" w:hAnsiTheme="majorBidi" w:cstheme="majorBidi"/>
        </w:rPr>
        <w:t>Bid</w:t>
      </w:r>
      <w:r w:rsidRPr="00BB5ECD">
        <w:rPr>
          <w:rFonts w:asciiTheme="majorBidi" w:hAnsiTheme="majorBidi" w:cstheme="majorBidi"/>
          <w:spacing w:val="40"/>
        </w:rPr>
        <w:t xml:space="preserve"> </w:t>
      </w:r>
      <w:r w:rsidRPr="00BB5ECD">
        <w:rPr>
          <w:rFonts w:asciiTheme="majorBidi" w:hAnsiTheme="majorBidi" w:cstheme="majorBidi"/>
        </w:rPr>
        <w:t>is</w:t>
      </w:r>
      <w:r w:rsidRPr="00BB5ECD">
        <w:rPr>
          <w:rFonts w:asciiTheme="majorBidi" w:hAnsiTheme="majorBidi" w:cstheme="majorBidi"/>
          <w:spacing w:val="40"/>
        </w:rPr>
        <w:t xml:space="preserve"> </w:t>
      </w:r>
      <w:r w:rsidRPr="00BB5ECD">
        <w:rPr>
          <w:rFonts w:asciiTheme="majorBidi" w:hAnsiTheme="majorBidi" w:cstheme="majorBidi"/>
        </w:rPr>
        <w:t>accepted,</w:t>
      </w:r>
      <w:r w:rsidRPr="00BB5ECD">
        <w:rPr>
          <w:rFonts w:asciiTheme="majorBidi" w:hAnsiTheme="majorBidi" w:cstheme="majorBidi"/>
          <w:spacing w:val="40"/>
        </w:rPr>
        <w:t xml:space="preserve"> </w:t>
      </w:r>
      <w:r w:rsidRPr="00BB5ECD">
        <w:rPr>
          <w:rFonts w:asciiTheme="majorBidi" w:hAnsiTheme="majorBidi" w:cstheme="majorBidi"/>
        </w:rPr>
        <w:t>we</w:t>
      </w:r>
      <w:r w:rsidRPr="00BB5ECD">
        <w:rPr>
          <w:rFonts w:asciiTheme="majorBidi" w:hAnsiTheme="majorBidi" w:cstheme="majorBidi"/>
          <w:spacing w:val="40"/>
        </w:rPr>
        <w:t xml:space="preserve"> </w:t>
      </w:r>
      <w:r w:rsidRPr="00BB5ECD">
        <w:rPr>
          <w:rFonts w:asciiTheme="majorBidi" w:hAnsiTheme="majorBidi" w:cstheme="majorBidi"/>
        </w:rPr>
        <w:t>will</w:t>
      </w:r>
      <w:r w:rsidRPr="00BB5ECD">
        <w:rPr>
          <w:rFonts w:asciiTheme="majorBidi" w:hAnsiTheme="majorBidi" w:cstheme="majorBidi"/>
          <w:spacing w:val="40"/>
        </w:rPr>
        <w:t xml:space="preserve"> </w:t>
      </w:r>
      <w:r w:rsidRPr="00BB5ECD">
        <w:rPr>
          <w:rFonts w:asciiTheme="majorBidi" w:hAnsiTheme="majorBidi" w:cstheme="majorBidi"/>
        </w:rPr>
        <w:t>obtain</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guarantee</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a</w:t>
      </w:r>
      <w:r w:rsidRPr="00BB5ECD">
        <w:rPr>
          <w:rFonts w:asciiTheme="majorBidi" w:hAnsiTheme="majorBidi" w:cstheme="majorBidi"/>
          <w:spacing w:val="40"/>
        </w:rPr>
        <w:t xml:space="preserve"> </w:t>
      </w:r>
      <w:r w:rsidRPr="00BB5ECD">
        <w:rPr>
          <w:rFonts w:asciiTheme="majorBidi" w:hAnsiTheme="majorBidi" w:cstheme="majorBidi"/>
        </w:rPr>
        <w:t>bank</w:t>
      </w:r>
      <w:r w:rsidRPr="00BB5ECD">
        <w:rPr>
          <w:rFonts w:asciiTheme="majorBidi" w:hAnsiTheme="majorBidi" w:cstheme="majorBidi"/>
          <w:spacing w:val="40"/>
        </w:rPr>
        <w:t xml:space="preserve"> </w:t>
      </w:r>
      <w:r w:rsidRPr="00BB5ECD">
        <w:rPr>
          <w:rFonts w:asciiTheme="majorBidi" w:hAnsiTheme="majorBidi" w:cstheme="majorBidi"/>
        </w:rPr>
        <w:t>in</w:t>
      </w:r>
      <w:r w:rsidRPr="00BB5ECD">
        <w:rPr>
          <w:rFonts w:asciiTheme="majorBidi" w:hAnsiTheme="majorBidi" w:cstheme="majorBidi"/>
          <w:spacing w:val="40"/>
        </w:rPr>
        <w:t xml:space="preserve"> </w:t>
      </w:r>
      <w:r w:rsidRPr="00BB5ECD">
        <w:rPr>
          <w:rFonts w:asciiTheme="majorBidi" w:hAnsiTheme="majorBidi" w:cstheme="majorBidi"/>
        </w:rPr>
        <w:t>a</w:t>
      </w:r>
      <w:r w:rsidRPr="00BB5ECD">
        <w:rPr>
          <w:rFonts w:asciiTheme="majorBidi" w:hAnsiTheme="majorBidi" w:cstheme="majorBidi"/>
          <w:spacing w:val="40"/>
        </w:rPr>
        <w:t xml:space="preserve"> </w:t>
      </w:r>
      <w:r w:rsidRPr="00BB5ECD">
        <w:rPr>
          <w:rFonts w:asciiTheme="majorBidi" w:hAnsiTheme="majorBidi" w:cstheme="majorBidi"/>
        </w:rPr>
        <w:t>sum</w:t>
      </w:r>
      <w:r w:rsidRPr="00BB5ECD">
        <w:rPr>
          <w:rFonts w:asciiTheme="majorBidi" w:hAnsiTheme="majorBidi" w:cstheme="majorBidi"/>
          <w:spacing w:val="40"/>
        </w:rPr>
        <w:t xml:space="preserve"> </w:t>
      </w:r>
      <w:r w:rsidRPr="00BB5ECD">
        <w:rPr>
          <w:rFonts w:asciiTheme="majorBidi" w:hAnsiTheme="majorBidi" w:cstheme="majorBidi"/>
        </w:rPr>
        <w:t xml:space="preserve">equivalent to </w:t>
      </w:r>
      <w:r w:rsidRPr="00BB5ECD">
        <w:rPr>
          <w:rFonts w:asciiTheme="majorBidi" w:hAnsiTheme="majorBidi" w:cstheme="majorBidi"/>
          <w:spacing w:val="-2"/>
        </w:rPr>
        <w:t>Percent</w:t>
      </w:r>
      <w:r w:rsidRPr="00BB5ECD">
        <w:rPr>
          <w:rFonts w:asciiTheme="majorBidi" w:hAnsiTheme="majorBidi" w:cstheme="majorBidi"/>
          <w:spacing w:val="-10"/>
        </w:rPr>
        <w:t xml:space="preserve"> </w:t>
      </w:r>
      <w:r w:rsidRPr="00BB5ECD">
        <w:rPr>
          <w:rFonts w:asciiTheme="majorBidi" w:hAnsiTheme="majorBidi" w:cstheme="majorBidi"/>
          <w:spacing w:val="-2"/>
        </w:rPr>
        <w:t>of</w:t>
      </w:r>
      <w:r w:rsidRPr="00BB5ECD">
        <w:rPr>
          <w:rFonts w:asciiTheme="majorBidi" w:hAnsiTheme="majorBidi" w:cstheme="majorBidi"/>
          <w:spacing w:val="-7"/>
        </w:rPr>
        <w:t xml:space="preserve"> </w:t>
      </w:r>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Contract</w:t>
      </w:r>
      <w:r w:rsidRPr="00BB5ECD">
        <w:rPr>
          <w:rFonts w:asciiTheme="majorBidi" w:hAnsiTheme="majorBidi" w:cstheme="majorBidi"/>
          <w:spacing w:val="-7"/>
        </w:rPr>
        <w:t xml:space="preserve"> </w:t>
      </w:r>
      <w:r w:rsidRPr="00BB5ECD">
        <w:rPr>
          <w:rFonts w:asciiTheme="majorBidi" w:hAnsiTheme="majorBidi" w:cstheme="majorBidi"/>
          <w:spacing w:val="-2"/>
        </w:rPr>
        <w:t>Price</w:t>
      </w:r>
      <w:r w:rsidRPr="00BB5ECD">
        <w:rPr>
          <w:rFonts w:asciiTheme="majorBidi" w:hAnsiTheme="majorBidi" w:cstheme="majorBidi"/>
          <w:spacing w:val="-7"/>
        </w:rPr>
        <w:t xml:space="preserve"> </w:t>
      </w:r>
      <w:r w:rsidRPr="00BB5ECD">
        <w:rPr>
          <w:rFonts w:asciiTheme="majorBidi" w:hAnsiTheme="majorBidi" w:cstheme="majorBidi"/>
          <w:spacing w:val="-2"/>
        </w:rPr>
        <w:t>for</w:t>
      </w:r>
      <w:r w:rsidRPr="00BB5ECD">
        <w:rPr>
          <w:rFonts w:asciiTheme="majorBidi" w:hAnsiTheme="majorBidi" w:cstheme="majorBidi"/>
          <w:spacing w:val="-11"/>
        </w:rPr>
        <w:t xml:space="preserve"> </w:t>
      </w:r>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due</w:t>
      </w:r>
      <w:r w:rsidRPr="00BB5ECD">
        <w:rPr>
          <w:rFonts w:asciiTheme="majorBidi" w:hAnsiTheme="majorBidi" w:cstheme="majorBidi"/>
          <w:spacing w:val="-10"/>
        </w:rPr>
        <w:t xml:space="preserve"> </w:t>
      </w:r>
      <w:r w:rsidRPr="00BB5ECD">
        <w:rPr>
          <w:rFonts w:asciiTheme="majorBidi" w:hAnsiTheme="majorBidi" w:cstheme="majorBidi"/>
          <w:spacing w:val="-2"/>
        </w:rPr>
        <w:t>performance</w:t>
      </w:r>
      <w:r w:rsidRPr="00BB5ECD">
        <w:rPr>
          <w:rFonts w:asciiTheme="majorBidi" w:hAnsiTheme="majorBidi" w:cstheme="majorBidi"/>
          <w:spacing w:val="-3"/>
        </w:rPr>
        <w:t xml:space="preserve"> </w:t>
      </w:r>
      <w:r w:rsidRPr="00BB5ECD">
        <w:rPr>
          <w:rFonts w:asciiTheme="majorBidi" w:hAnsiTheme="majorBidi" w:cstheme="majorBidi"/>
          <w:spacing w:val="-2"/>
        </w:rPr>
        <w:t>of</w:t>
      </w:r>
      <w:r w:rsidRPr="00BB5ECD">
        <w:rPr>
          <w:rFonts w:asciiTheme="majorBidi" w:hAnsiTheme="majorBidi" w:cstheme="majorBidi"/>
          <w:spacing w:val="-10"/>
        </w:rPr>
        <w:t xml:space="preserve"> </w:t>
      </w:r>
      <w:r w:rsidRPr="00BB5ECD">
        <w:rPr>
          <w:rFonts w:asciiTheme="majorBidi" w:hAnsiTheme="majorBidi" w:cstheme="majorBidi"/>
          <w:spacing w:val="-2"/>
        </w:rPr>
        <w:t>the</w:t>
      </w:r>
      <w:r w:rsidRPr="00BB5ECD">
        <w:rPr>
          <w:rFonts w:asciiTheme="majorBidi" w:hAnsiTheme="majorBidi" w:cstheme="majorBidi"/>
          <w:spacing w:val="-9"/>
        </w:rPr>
        <w:t xml:space="preserve"> </w:t>
      </w:r>
      <w:r w:rsidRPr="00BB5ECD">
        <w:rPr>
          <w:rFonts w:asciiTheme="majorBidi" w:hAnsiTheme="majorBidi" w:cstheme="majorBidi"/>
          <w:spacing w:val="-2"/>
        </w:rPr>
        <w:t>Contract,</w:t>
      </w:r>
      <w:r w:rsidRPr="00BB5ECD">
        <w:rPr>
          <w:rFonts w:asciiTheme="majorBidi" w:hAnsiTheme="majorBidi" w:cstheme="majorBidi"/>
          <w:spacing w:val="-10"/>
        </w:rPr>
        <w:t xml:space="preserve"> </w:t>
      </w:r>
      <w:r w:rsidRPr="00BB5ECD">
        <w:rPr>
          <w:rFonts w:asciiTheme="majorBidi" w:hAnsiTheme="majorBidi" w:cstheme="majorBidi"/>
          <w:spacing w:val="-2"/>
        </w:rPr>
        <w:t xml:space="preserve">in </w:t>
      </w:r>
      <w:r w:rsidRPr="00BB5ECD">
        <w:rPr>
          <w:rFonts w:asciiTheme="majorBidi" w:hAnsiTheme="majorBidi" w:cstheme="majorBidi"/>
          <w:spacing w:val="-5"/>
        </w:rPr>
        <w:t>the</w:t>
      </w:r>
    </w:p>
    <w:p w14:paraId="5A35A40E" w14:textId="77777777" w:rsidR="009407E8" w:rsidRPr="00BB5ECD" w:rsidRDefault="00172085">
      <w:pPr>
        <w:pStyle w:val="BodyText"/>
        <w:ind w:left="1440"/>
        <w:jc w:val="both"/>
        <w:rPr>
          <w:rFonts w:asciiTheme="majorBidi" w:hAnsiTheme="majorBidi" w:cstheme="majorBidi"/>
        </w:rPr>
      </w:pPr>
      <w:r w:rsidRPr="00BB5ECD">
        <w:rPr>
          <w:rFonts w:asciiTheme="majorBidi" w:hAnsiTheme="majorBidi" w:cstheme="majorBidi"/>
        </w:rPr>
        <w:t>form</w:t>
      </w:r>
      <w:r w:rsidRPr="00BB5ECD">
        <w:rPr>
          <w:rFonts w:asciiTheme="majorBidi" w:hAnsiTheme="majorBidi" w:cstheme="majorBidi"/>
          <w:spacing w:val="-3"/>
        </w:rPr>
        <w:t xml:space="preserve"> </w:t>
      </w:r>
      <w:r w:rsidRPr="00BB5ECD">
        <w:rPr>
          <w:rFonts w:asciiTheme="majorBidi" w:hAnsiTheme="majorBidi" w:cstheme="majorBidi"/>
        </w:rPr>
        <w:t>prescribed</w:t>
      </w:r>
      <w:r w:rsidRPr="00BB5ECD">
        <w:rPr>
          <w:rFonts w:asciiTheme="majorBidi" w:hAnsiTheme="majorBidi" w:cstheme="majorBidi"/>
          <w:spacing w:val="-4"/>
        </w:rPr>
        <w:t xml:space="preserve"> </w:t>
      </w:r>
      <w:r w:rsidRPr="00BB5ECD">
        <w:rPr>
          <w:rFonts w:asciiTheme="majorBidi" w:hAnsiTheme="majorBidi" w:cstheme="majorBidi"/>
        </w:rPr>
        <w:t>by</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Procuring</w:t>
      </w:r>
      <w:r w:rsidRPr="00BB5ECD">
        <w:rPr>
          <w:rFonts w:asciiTheme="majorBidi" w:hAnsiTheme="majorBidi" w:cstheme="majorBidi"/>
          <w:spacing w:val="-5"/>
        </w:rPr>
        <w:t xml:space="preserve"> </w:t>
      </w:r>
      <w:r w:rsidRPr="00BB5ECD">
        <w:rPr>
          <w:rFonts w:asciiTheme="majorBidi" w:hAnsiTheme="majorBidi" w:cstheme="majorBidi"/>
          <w:spacing w:val="-2"/>
        </w:rPr>
        <w:t>entity.</w:t>
      </w:r>
    </w:p>
    <w:p w14:paraId="56E398FB" w14:textId="77777777" w:rsidR="009407E8" w:rsidRPr="00BB5ECD" w:rsidRDefault="00172085">
      <w:pPr>
        <w:pStyle w:val="BodyText"/>
        <w:spacing w:before="80"/>
        <w:ind w:left="1440" w:right="1075"/>
        <w:jc w:val="both"/>
        <w:rPr>
          <w:rFonts w:asciiTheme="majorBidi" w:hAnsiTheme="majorBidi" w:cstheme="majorBidi"/>
        </w:rPr>
      </w:pPr>
      <w:r w:rsidRPr="00BB5ECD">
        <w:rPr>
          <w:rFonts w:asciiTheme="majorBidi" w:hAnsiTheme="majorBidi" w:cstheme="majorBidi"/>
        </w:rPr>
        <w:t xml:space="preserve">We agree to abide by this Bid for a period of </w:t>
      </w:r>
      <w:r w:rsidRPr="00BB5ECD">
        <w:rPr>
          <w:rFonts w:asciiTheme="majorBidi" w:hAnsiTheme="majorBidi" w:cstheme="majorBidi"/>
          <w:b/>
        </w:rPr>
        <w:t xml:space="preserve">[number] </w:t>
      </w:r>
      <w:r w:rsidRPr="00BB5ECD">
        <w:rPr>
          <w:rFonts w:asciiTheme="majorBidi" w:hAnsiTheme="majorBidi" w:cstheme="majorBidi"/>
        </w:rPr>
        <w:t>days from the date fixed for Bid opening under Clause 25 of the Instructions to Bidders, and it shall remain binding upon us and may be accepted at any time before the expiration of that period.</w:t>
      </w:r>
    </w:p>
    <w:p w14:paraId="7470C499" w14:textId="77777777" w:rsidR="009407E8" w:rsidRPr="00BB5ECD" w:rsidRDefault="00172085">
      <w:pPr>
        <w:pStyle w:val="BodyText"/>
        <w:spacing w:before="119"/>
        <w:ind w:left="1440" w:right="1074"/>
        <w:jc w:val="both"/>
        <w:rPr>
          <w:rFonts w:asciiTheme="majorBidi" w:hAnsiTheme="majorBidi" w:cstheme="majorBidi"/>
        </w:rPr>
      </w:pPr>
      <w:r w:rsidRPr="00BB5ECD">
        <w:rPr>
          <w:rFonts w:asciiTheme="majorBidi" w:hAnsiTheme="majorBidi" w:cstheme="majorBidi"/>
        </w:rPr>
        <w:t>Until</w:t>
      </w:r>
      <w:r w:rsidRPr="00BB5ECD">
        <w:rPr>
          <w:rFonts w:asciiTheme="majorBidi" w:hAnsiTheme="majorBidi" w:cstheme="majorBidi"/>
          <w:spacing w:val="-7"/>
        </w:rPr>
        <w:t xml:space="preserve"> </w:t>
      </w:r>
      <w:r w:rsidRPr="00BB5ECD">
        <w:rPr>
          <w:rFonts w:asciiTheme="majorBidi" w:hAnsiTheme="majorBidi" w:cstheme="majorBidi"/>
        </w:rPr>
        <w:t>a</w:t>
      </w:r>
      <w:r w:rsidRPr="00BB5ECD">
        <w:rPr>
          <w:rFonts w:asciiTheme="majorBidi" w:hAnsiTheme="majorBidi" w:cstheme="majorBidi"/>
          <w:spacing w:val="-7"/>
        </w:rPr>
        <w:t xml:space="preserve"> </w:t>
      </w:r>
      <w:r w:rsidRPr="00BB5ECD">
        <w:rPr>
          <w:rFonts w:asciiTheme="majorBidi" w:hAnsiTheme="majorBidi" w:cstheme="majorBidi"/>
        </w:rPr>
        <w:t>formal</w:t>
      </w:r>
      <w:r w:rsidRPr="00BB5ECD">
        <w:rPr>
          <w:rFonts w:asciiTheme="majorBidi" w:hAnsiTheme="majorBidi" w:cstheme="majorBidi"/>
          <w:spacing w:val="-9"/>
        </w:rPr>
        <w:t xml:space="preserve"> </w:t>
      </w:r>
      <w:r w:rsidRPr="00BB5ECD">
        <w:rPr>
          <w:rFonts w:asciiTheme="majorBidi" w:hAnsiTheme="majorBidi" w:cstheme="majorBidi"/>
        </w:rPr>
        <w:t>Contract</w:t>
      </w:r>
      <w:r w:rsidRPr="00BB5ECD">
        <w:rPr>
          <w:rFonts w:asciiTheme="majorBidi" w:hAnsiTheme="majorBidi" w:cstheme="majorBidi"/>
          <w:spacing w:val="-7"/>
        </w:rPr>
        <w:t xml:space="preserve"> </w:t>
      </w:r>
      <w:r w:rsidRPr="00BB5ECD">
        <w:rPr>
          <w:rFonts w:asciiTheme="majorBidi" w:hAnsiTheme="majorBidi" w:cstheme="majorBidi"/>
        </w:rPr>
        <w:t>is</w:t>
      </w:r>
      <w:r w:rsidRPr="00BB5ECD">
        <w:rPr>
          <w:rFonts w:asciiTheme="majorBidi" w:hAnsiTheme="majorBidi" w:cstheme="majorBidi"/>
          <w:spacing w:val="-8"/>
        </w:rPr>
        <w:t xml:space="preserve"> </w:t>
      </w:r>
      <w:r w:rsidRPr="00BB5ECD">
        <w:rPr>
          <w:rFonts w:asciiTheme="majorBidi" w:hAnsiTheme="majorBidi" w:cstheme="majorBidi"/>
        </w:rPr>
        <w:t>prepared</w:t>
      </w:r>
      <w:r w:rsidRPr="00BB5ECD">
        <w:rPr>
          <w:rFonts w:asciiTheme="majorBidi" w:hAnsiTheme="majorBidi" w:cstheme="majorBidi"/>
          <w:spacing w:val="-7"/>
        </w:rPr>
        <w:t xml:space="preserve"> </w:t>
      </w:r>
      <w:r w:rsidRPr="00BB5ECD">
        <w:rPr>
          <w:rFonts w:asciiTheme="majorBidi" w:hAnsiTheme="majorBidi" w:cstheme="majorBidi"/>
        </w:rPr>
        <w:t>and</w:t>
      </w:r>
      <w:r w:rsidRPr="00BB5ECD">
        <w:rPr>
          <w:rFonts w:asciiTheme="majorBidi" w:hAnsiTheme="majorBidi" w:cstheme="majorBidi"/>
          <w:spacing w:val="-1"/>
        </w:rPr>
        <w:t xml:space="preserve"> </w:t>
      </w:r>
      <w:r w:rsidRPr="00BB5ECD">
        <w:rPr>
          <w:rFonts w:asciiTheme="majorBidi" w:hAnsiTheme="majorBidi" w:cstheme="majorBidi"/>
        </w:rPr>
        <w:t>executed,</w:t>
      </w:r>
      <w:r w:rsidRPr="00BB5ECD">
        <w:rPr>
          <w:rFonts w:asciiTheme="majorBidi" w:hAnsiTheme="majorBidi" w:cstheme="majorBidi"/>
          <w:spacing w:val="-5"/>
        </w:rPr>
        <w:t xml:space="preserve"> </w:t>
      </w:r>
      <w:r w:rsidRPr="00BB5ECD">
        <w:rPr>
          <w:rFonts w:asciiTheme="majorBidi" w:hAnsiTheme="majorBidi" w:cstheme="majorBidi"/>
        </w:rPr>
        <w:t>this</w:t>
      </w:r>
      <w:r w:rsidRPr="00BB5ECD">
        <w:rPr>
          <w:rFonts w:asciiTheme="majorBidi" w:hAnsiTheme="majorBidi" w:cstheme="majorBidi"/>
          <w:spacing w:val="-5"/>
        </w:rPr>
        <w:t xml:space="preserve"> </w:t>
      </w:r>
      <w:r w:rsidRPr="00BB5ECD">
        <w:rPr>
          <w:rFonts w:asciiTheme="majorBidi" w:hAnsiTheme="majorBidi" w:cstheme="majorBidi"/>
        </w:rPr>
        <w:t>Bid,</w:t>
      </w:r>
      <w:r w:rsidRPr="00BB5ECD">
        <w:rPr>
          <w:rFonts w:asciiTheme="majorBidi" w:hAnsiTheme="majorBidi" w:cstheme="majorBidi"/>
          <w:spacing w:val="-7"/>
        </w:rPr>
        <w:t xml:space="preserve"> </w:t>
      </w:r>
      <w:r w:rsidRPr="00BB5ECD">
        <w:rPr>
          <w:rFonts w:asciiTheme="majorBidi" w:hAnsiTheme="majorBidi" w:cstheme="majorBidi"/>
        </w:rPr>
        <w:t>together</w:t>
      </w:r>
      <w:r w:rsidRPr="00BB5ECD">
        <w:rPr>
          <w:rFonts w:asciiTheme="majorBidi" w:hAnsiTheme="majorBidi" w:cstheme="majorBidi"/>
          <w:spacing w:val="-7"/>
        </w:rPr>
        <w:t xml:space="preserve"> </w:t>
      </w:r>
      <w:r w:rsidRPr="00BB5ECD">
        <w:rPr>
          <w:rFonts w:asciiTheme="majorBidi" w:hAnsiTheme="majorBidi" w:cstheme="majorBidi"/>
        </w:rPr>
        <w:t>with</w:t>
      </w:r>
      <w:r w:rsidRPr="00BB5ECD">
        <w:rPr>
          <w:rFonts w:asciiTheme="majorBidi" w:hAnsiTheme="majorBidi" w:cstheme="majorBidi"/>
          <w:spacing w:val="-6"/>
        </w:rPr>
        <w:t xml:space="preserve"> </w:t>
      </w:r>
      <w:r w:rsidRPr="00BB5ECD">
        <w:rPr>
          <w:rFonts w:asciiTheme="majorBidi" w:hAnsiTheme="majorBidi" w:cstheme="majorBidi"/>
        </w:rPr>
        <w:t>your written acceptance thereof and your notification of award, shall constitute a binding Contract between us.</w:t>
      </w:r>
    </w:p>
    <w:p w14:paraId="2533259C" w14:textId="77777777" w:rsidR="009407E8" w:rsidRPr="00BB5ECD" w:rsidRDefault="00172085">
      <w:pPr>
        <w:pStyle w:val="BodyText"/>
        <w:spacing w:before="120"/>
        <w:ind w:left="1440" w:right="1073"/>
        <w:jc w:val="both"/>
        <w:rPr>
          <w:rFonts w:asciiTheme="majorBidi" w:hAnsiTheme="majorBidi" w:cstheme="majorBidi"/>
        </w:rPr>
      </w:pPr>
      <w:r w:rsidRPr="00BB5ECD">
        <w:rPr>
          <w:rFonts w:asciiTheme="majorBidi" w:hAnsiTheme="majorBidi" w:cstheme="majorBidi"/>
        </w:rPr>
        <w:t>Commissions or gratuities, if any, paid or to be paid by us to agents relating to</w:t>
      </w:r>
      <w:r w:rsidRPr="00BB5ECD">
        <w:rPr>
          <w:rFonts w:asciiTheme="majorBidi" w:hAnsiTheme="majorBidi" w:cstheme="majorBidi"/>
          <w:spacing w:val="-2"/>
        </w:rPr>
        <w:t xml:space="preserve"> </w:t>
      </w:r>
      <w:r w:rsidRPr="00BB5ECD">
        <w:rPr>
          <w:rFonts w:asciiTheme="majorBidi" w:hAnsiTheme="majorBidi" w:cstheme="majorBidi"/>
        </w:rPr>
        <w:t>this</w:t>
      </w:r>
      <w:r w:rsidRPr="00BB5ECD">
        <w:rPr>
          <w:rFonts w:asciiTheme="majorBidi" w:hAnsiTheme="majorBidi" w:cstheme="majorBidi"/>
          <w:spacing w:val="-1"/>
        </w:rPr>
        <w:t xml:space="preserve"> </w:t>
      </w:r>
      <w:r w:rsidRPr="00BB5ECD">
        <w:rPr>
          <w:rFonts w:asciiTheme="majorBidi" w:hAnsiTheme="majorBidi" w:cstheme="majorBidi"/>
        </w:rPr>
        <w:t>Bid, and</w:t>
      </w:r>
      <w:r w:rsidRPr="00BB5ECD">
        <w:rPr>
          <w:rFonts w:asciiTheme="majorBidi" w:hAnsiTheme="majorBidi" w:cstheme="majorBidi"/>
          <w:spacing w:val="-2"/>
        </w:rPr>
        <w:t xml:space="preserve"> </w:t>
      </w:r>
      <w:r w:rsidRPr="00BB5ECD">
        <w:rPr>
          <w:rFonts w:asciiTheme="majorBidi" w:hAnsiTheme="majorBidi" w:cstheme="majorBidi"/>
        </w:rPr>
        <w:t>to contract execution if we are awarded the contract, are listed below:</w:t>
      </w:r>
    </w:p>
    <w:p w14:paraId="3636873F" w14:textId="77777777" w:rsidR="009407E8" w:rsidRPr="00BB5ECD" w:rsidRDefault="009407E8">
      <w:pPr>
        <w:pStyle w:val="BodyText"/>
        <w:spacing w:before="100"/>
        <w:rPr>
          <w:rFonts w:asciiTheme="majorBidi" w:hAnsiTheme="majorBidi" w:cstheme="majorBidi"/>
          <w:sz w:val="20"/>
        </w:rPr>
      </w:pPr>
    </w:p>
    <w:tbl>
      <w:tblPr>
        <w:tblW w:w="0" w:type="auto"/>
        <w:tblInd w:w="2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2551"/>
        <w:gridCol w:w="2978"/>
      </w:tblGrid>
      <w:tr w:rsidR="009407E8" w:rsidRPr="00BB5ECD" w14:paraId="53C0DB0D" w14:textId="77777777">
        <w:trPr>
          <w:trHeight w:val="671"/>
        </w:trPr>
        <w:tc>
          <w:tcPr>
            <w:tcW w:w="2206" w:type="dxa"/>
          </w:tcPr>
          <w:p w14:paraId="64EF50DA" w14:textId="77777777" w:rsidR="009407E8" w:rsidRPr="00BB5ECD" w:rsidRDefault="00172085">
            <w:pPr>
              <w:pStyle w:val="TableParagraph"/>
              <w:spacing w:before="100" w:line="270" w:lineRule="atLeast"/>
              <w:ind w:left="851" w:right="177" w:hanging="735"/>
              <w:rPr>
                <w:rFonts w:asciiTheme="majorBidi" w:hAnsiTheme="majorBidi" w:cstheme="majorBidi"/>
              </w:rPr>
            </w:pPr>
            <w:r w:rsidRPr="00BB5ECD">
              <w:rPr>
                <w:rFonts w:asciiTheme="majorBidi" w:hAnsiTheme="majorBidi" w:cstheme="majorBidi"/>
                <w:spacing w:val="-2"/>
              </w:rPr>
              <w:t>Name</w:t>
            </w:r>
            <w:r w:rsidRPr="00BB5ECD">
              <w:rPr>
                <w:rFonts w:asciiTheme="majorBidi" w:hAnsiTheme="majorBidi" w:cstheme="majorBidi"/>
                <w:spacing w:val="-15"/>
              </w:rPr>
              <w:t xml:space="preserve"> </w:t>
            </w:r>
            <w:r w:rsidRPr="00BB5ECD">
              <w:rPr>
                <w:rFonts w:asciiTheme="majorBidi" w:hAnsiTheme="majorBidi" w:cstheme="majorBidi"/>
                <w:spacing w:val="-2"/>
              </w:rPr>
              <w:t>and</w:t>
            </w:r>
            <w:r w:rsidRPr="00BB5ECD">
              <w:rPr>
                <w:rFonts w:asciiTheme="majorBidi" w:hAnsiTheme="majorBidi" w:cstheme="majorBidi"/>
                <w:spacing w:val="-15"/>
              </w:rPr>
              <w:t xml:space="preserve"> </w:t>
            </w:r>
            <w:r w:rsidRPr="00BB5ECD">
              <w:rPr>
                <w:rFonts w:asciiTheme="majorBidi" w:hAnsiTheme="majorBidi" w:cstheme="majorBidi"/>
                <w:spacing w:val="-2"/>
              </w:rPr>
              <w:t>address</w:t>
            </w:r>
            <w:r w:rsidRPr="00BB5ECD">
              <w:rPr>
                <w:rFonts w:asciiTheme="majorBidi" w:hAnsiTheme="majorBidi" w:cstheme="majorBidi"/>
                <w:spacing w:val="-16"/>
              </w:rPr>
              <w:t xml:space="preserve"> </w:t>
            </w:r>
            <w:r w:rsidRPr="00BB5ECD">
              <w:rPr>
                <w:rFonts w:asciiTheme="majorBidi" w:hAnsiTheme="majorBidi" w:cstheme="majorBidi"/>
                <w:spacing w:val="-2"/>
              </w:rPr>
              <w:t>of agent</w:t>
            </w:r>
          </w:p>
        </w:tc>
        <w:tc>
          <w:tcPr>
            <w:tcW w:w="2551" w:type="dxa"/>
          </w:tcPr>
          <w:p w14:paraId="4BFDBAA6" w14:textId="77777777" w:rsidR="009407E8" w:rsidRPr="00BB5ECD" w:rsidRDefault="00172085">
            <w:pPr>
              <w:pStyle w:val="TableParagraph"/>
              <w:spacing w:before="119"/>
              <w:ind w:left="228"/>
              <w:rPr>
                <w:rFonts w:asciiTheme="majorBidi" w:hAnsiTheme="majorBidi" w:cstheme="majorBidi"/>
              </w:rPr>
            </w:pPr>
            <w:r w:rsidRPr="00BB5ECD">
              <w:rPr>
                <w:rFonts w:asciiTheme="majorBidi" w:hAnsiTheme="majorBidi" w:cstheme="majorBidi"/>
                <w:spacing w:val="-2"/>
              </w:rPr>
              <w:t>Amount</w:t>
            </w:r>
            <w:r w:rsidRPr="00BB5ECD">
              <w:rPr>
                <w:rFonts w:asciiTheme="majorBidi" w:hAnsiTheme="majorBidi" w:cstheme="majorBidi"/>
                <w:spacing w:val="-8"/>
              </w:rPr>
              <w:t xml:space="preserve"> </w:t>
            </w:r>
            <w:r w:rsidRPr="00BB5ECD">
              <w:rPr>
                <w:rFonts w:asciiTheme="majorBidi" w:hAnsiTheme="majorBidi" w:cstheme="majorBidi"/>
                <w:spacing w:val="-2"/>
              </w:rPr>
              <w:t>and</w:t>
            </w:r>
            <w:r w:rsidRPr="00BB5ECD">
              <w:rPr>
                <w:rFonts w:asciiTheme="majorBidi" w:hAnsiTheme="majorBidi" w:cstheme="majorBidi"/>
                <w:spacing w:val="-5"/>
              </w:rPr>
              <w:t xml:space="preserve"> </w:t>
            </w:r>
            <w:r w:rsidRPr="00BB5ECD">
              <w:rPr>
                <w:rFonts w:asciiTheme="majorBidi" w:hAnsiTheme="majorBidi" w:cstheme="majorBidi"/>
                <w:spacing w:val="-2"/>
              </w:rPr>
              <w:t>Currency</w:t>
            </w:r>
          </w:p>
        </w:tc>
        <w:tc>
          <w:tcPr>
            <w:tcW w:w="2978" w:type="dxa"/>
          </w:tcPr>
          <w:p w14:paraId="5FEE4B05" w14:textId="77777777" w:rsidR="009407E8" w:rsidRPr="00BB5ECD" w:rsidRDefault="00172085">
            <w:pPr>
              <w:pStyle w:val="TableParagraph"/>
              <w:spacing w:before="100" w:line="270" w:lineRule="atLeast"/>
              <w:ind w:left="1100" w:right="308" w:hanging="872"/>
              <w:rPr>
                <w:rFonts w:asciiTheme="majorBidi" w:hAnsiTheme="majorBidi" w:cstheme="majorBidi"/>
              </w:rPr>
            </w:pPr>
            <w:r w:rsidRPr="00BB5ECD">
              <w:rPr>
                <w:rFonts w:asciiTheme="majorBidi" w:hAnsiTheme="majorBidi" w:cstheme="majorBidi"/>
                <w:spacing w:val="-2"/>
              </w:rPr>
              <w:t>Purpose</w:t>
            </w:r>
            <w:r w:rsidRPr="00BB5ECD">
              <w:rPr>
                <w:rFonts w:asciiTheme="majorBidi" w:hAnsiTheme="majorBidi" w:cstheme="majorBidi"/>
                <w:spacing w:val="-15"/>
              </w:rPr>
              <w:t xml:space="preserve"> </w:t>
            </w:r>
            <w:r w:rsidRPr="00BB5ECD">
              <w:rPr>
                <w:rFonts w:asciiTheme="majorBidi" w:hAnsiTheme="majorBidi" w:cstheme="majorBidi"/>
                <w:spacing w:val="-2"/>
              </w:rPr>
              <w:t>of</w:t>
            </w:r>
            <w:r w:rsidRPr="00BB5ECD">
              <w:rPr>
                <w:rFonts w:asciiTheme="majorBidi" w:hAnsiTheme="majorBidi" w:cstheme="majorBidi"/>
                <w:spacing w:val="-13"/>
              </w:rPr>
              <w:t xml:space="preserve"> </w:t>
            </w:r>
            <w:r w:rsidRPr="00BB5ECD">
              <w:rPr>
                <w:rFonts w:asciiTheme="majorBidi" w:hAnsiTheme="majorBidi" w:cstheme="majorBidi"/>
                <w:spacing w:val="-2"/>
              </w:rPr>
              <w:t>Commission</w:t>
            </w:r>
            <w:r w:rsidRPr="00BB5ECD">
              <w:rPr>
                <w:rFonts w:asciiTheme="majorBidi" w:hAnsiTheme="majorBidi" w:cstheme="majorBidi"/>
                <w:spacing w:val="-13"/>
              </w:rPr>
              <w:t xml:space="preserve"> </w:t>
            </w:r>
            <w:r w:rsidRPr="00BB5ECD">
              <w:rPr>
                <w:rFonts w:asciiTheme="majorBidi" w:hAnsiTheme="majorBidi" w:cstheme="majorBidi"/>
                <w:spacing w:val="-2"/>
              </w:rPr>
              <w:t>or Gratuity</w:t>
            </w:r>
          </w:p>
        </w:tc>
      </w:tr>
      <w:tr w:rsidR="009407E8" w:rsidRPr="00BB5ECD" w14:paraId="150BB3AA" w14:textId="77777777">
        <w:trPr>
          <w:trHeight w:val="395"/>
        </w:trPr>
        <w:tc>
          <w:tcPr>
            <w:tcW w:w="2206" w:type="dxa"/>
          </w:tcPr>
          <w:p w14:paraId="28A07291" w14:textId="77777777" w:rsidR="009407E8" w:rsidRPr="00BB5ECD" w:rsidRDefault="009407E8">
            <w:pPr>
              <w:pStyle w:val="TableParagraph"/>
              <w:rPr>
                <w:rFonts w:asciiTheme="majorBidi" w:hAnsiTheme="majorBidi" w:cstheme="majorBidi"/>
              </w:rPr>
            </w:pPr>
          </w:p>
        </w:tc>
        <w:tc>
          <w:tcPr>
            <w:tcW w:w="2551" w:type="dxa"/>
          </w:tcPr>
          <w:p w14:paraId="2E57ED48" w14:textId="77777777" w:rsidR="009407E8" w:rsidRPr="00BB5ECD" w:rsidRDefault="009407E8">
            <w:pPr>
              <w:pStyle w:val="TableParagraph"/>
              <w:rPr>
                <w:rFonts w:asciiTheme="majorBidi" w:hAnsiTheme="majorBidi" w:cstheme="majorBidi"/>
              </w:rPr>
            </w:pPr>
          </w:p>
        </w:tc>
        <w:tc>
          <w:tcPr>
            <w:tcW w:w="2978" w:type="dxa"/>
          </w:tcPr>
          <w:p w14:paraId="7E36BD5E" w14:textId="77777777" w:rsidR="009407E8" w:rsidRPr="00BB5ECD" w:rsidRDefault="009407E8">
            <w:pPr>
              <w:pStyle w:val="TableParagraph"/>
              <w:rPr>
                <w:rFonts w:asciiTheme="majorBidi" w:hAnsiTheme="majorBidi" w:cstheme="majorBidi"/>
              </w:rPr>
            </w:pPr>
          </w:p>
        </w:tc>
      </w:tr>
      <w:tr w:rsidR="009407E8" w:rsidRPr="00BB5ECD" w14:paraId="0A778F8F" w14:textId="77777777">
        <w:trPr>
          <w:trHeight w:val="397"/>
        </w:trPr>
        <w:tc>
          <w:tcPr>
            <w:tcW w:w="2206" w:type="dxa"/>
          </w:tcPr>
          <w:p w14:paraId="7CF8459D" w14:textId="77777777" w:rsidR="009407E8" w:rsidRPr="00BB5ECD" w:rsidRDefault="009407E8">
            <w:pPr>
              <w:pStyle w:val="TableParagraph"/>
              <w:rPr>
                <w:rFonts w:asciiTheme="majorBidi" w:hAnsiTheme="majorBidi" w:cstheme="majorBidi"/>
              </w:rPr>
            </w:pPr>
          </w:p>
        </w:tc>
        <w:tc>
          <w:tcPr>
            <w:tcW w:w="2551" w:type="dxa"/>
          </w:tcPr>
          <w:p w14:paraId="5B939577" w14:textId="77777777" w:rsidR="009407E8" w:rsidRPr="00BB5ECD" w:rsidRDefault="009407E8">
            <w:pPr>
              <w:pStyle w:val="TableParagraph"/>
              <w:rPr>
                <w:rFonts w:asciiTheme="majorBidi" w:hAnsiTheme="majorBidi" w:cstheme="majorBidi"/>
              </w:rPr>
            </w:pPr>
          </w:p>
        </w:tc>
        <w:tc>
          <w:tcPr>
            <w:tcW w:w="2978" w:type="dxa"/>
          </w:tcPr>
          <w:p w14:paraId="47D9D2C4" w14:textId="77777777" w:rsidR="009407E8" w:rsidRPr="00BB5ECD" w:rsidRDefault="009407E8">
            <w:pPr>
              <w:pStyle w:val="TableParagraph"/>
              <w:rPr>
                <w:rFonts w:asciiTheme="majorBidi" w:hAnsiTheme="majorBidi" w:cstheme="majorBidi"/>
              </w:rPr>
            </w:pPr>
          </w:p>
        </w:tc>
      </w:tr>
      <w:tr w:rsidR="009407E8" w:rsidRPr="00BB5ECD" w14:paraId="036C364E" w14:textId="77777777">
        <w:trPr>
          <w:trHeight w:val="395"/>
        </w:trPr>
        <w:tc>
          <w:tcPr>
            <w:tcW w:w="2206" w:type="dxa"/>
          </w:tcPr>
          <w:p w14:paraId="27CB1913" w14:textId="77777777" w:rsidR="009407E8" w:rsidRPr="00BB5ECD" w:rsidRDefault="009407E8">
            <w:pPr>
              <w:pStyle w:val="TableParagraph"/>
              <w:rPr>
                <w:rFonts w:asciiTheme="majorBidi" w:hAnsiTheme="majorBidi" w:cstheme="majorBidi"/>
              </w:rPr>
            </w:pPr>
          </w:p>
        </w:tc>
        <w:tc>
          <w:tcPr>
            <w:tcW w:w="2551" w:type="dxa"/>
          </w:tcPr>
          <w:p w14:paraId="358DA341" w14:textId="77777777" w:rsidR="009407E8" w:rsidRPr="00BB5ECD" w:rsidRDefault="009407E8">
            <w:pPr>
              <w:pStyle w:val="TableParagraph"/>
              <w:rPr>
                <w:rFonts w:asciiTheme="majorBidi" w:hAnsiTheme="majorBidi" w:cstheme="majorBidi"/>
              </w:rPr>
            </w:pPr>
          </w:p>
        </w:tc>
        <w:tc>
          <w:tcPr>
            <w:tcW w:w="2978" w:type="dxa"/>
          </w:tcPr>
          <w:p w14:paraId="15BCB4AE" w14:textId="77777777" w:rsidR="009407E8" w:rsidRPr="00BB5ECD" w:rsidRDefault="009407E8">
            <w:pPr>
              <w:pStyle w:val="TableParagraph"/>
              <w:rPr>
                <w:rFonts w:asciiTheme="majorBidi" w:hAnsiTheme="majorBidi" w:cstheme="majorBidi"/>
              </w:rPr>
            </w:pPr>
          </w:p>
        </w:tc>
      </w:tr>
    </w:tbl>
    <w:p w14:paraId="696BFF90" w14:textId="77777777" w:rsidR="009407E8" w:rsidRPr="00BB5ECD" w:rsidRDefault="00172085">
      <w:pPr>
        <w:pStyle w:val="BodyText"/>
        <w:spacing w:before="124"/>
        <w:ind w:left="2141"/>
        <w:rPr>
          <w:rFonts w:asciiTheme="majorBidi" w:hAnsiTheme="majorBidi" w:cstheme="majorBidi"/>
        </w:rPr>
      </w:pPr>
      <w:r w:rsidRPr="00BB5ECD">
        <w:rPr>
          <w:rFonts w:asciiTheme="majorBidi" w:hAnsiTheme="majorBidi" w:cstheme="majorBidi"/>
          <w:spacing w:val="-2"/>
        </w:rPr>
        <w:t>(if</w:t>
      </w:r>
      <w:r w:rsidRPr="00BB5ECD">
        <w:rPr>
          <w:rFonts w:asciiTheme="majorBidi" w:hAnsiTheme="majorBidi" w:cstheme="majorBidi"/>
          <w:spacing w:val="-9"/>
        </w:rPr>
        <w:t xml:space="preserve"> </w:t>
      </w:r>
      <w:r w:rsidRPr="00BB5ECD">
        <w:rPr>
          <w:rFonts w:asciiTheme="majorBidi" w:hAnsiTheme="majorBidi" w:cstheme="majorBidi"/>
          <w:spacing w:val="-2"/>
        </w:rPr>
        <w:t>none,</w:t>
      </w:r>
      <w:r w:rsidRPr="00BB5ECD">
        <w:rPr>
          <w:rFonts w:asciiTheme="majorBidi" w:hAnsiTheme="majorBidi" w:cstheme="majorBidi"/>
          <w:spacing w:val="-5"/>
        </w:rPr>
        <w:t xml:space="preserve"> </w:t>
      </w:r>
      <w:r w:rsidRPr="00BB5ECD">
        <w:rPr>
          <w:rFonts w:asciiTheme="majorBidi" w:hAnsiTheme="majorBidi" w:cstheme="majorBidi"/>
          <w:spacing w:val="-2"/>
        </w:rPr>
        <w:t>state “none”)</w:t>
      </w:r>
    </w:p>
    <w:p w14:paraId="6F381E1D" w14:textId="55D09190" w:rsidR="009407E8" w:rsidRPr="00BB5ECD" w:rsidRDefault="00172085">
      <w:pPr>
        <w:pStyle w:val="BodyText"/>
        <w:tabs>
          <w:tab w:val="left" w:pos="3600"/>
          <w:tab w:val="left" w:pos="4320"/>
        </w:tabs>
        <w:spacing w:before="122" w:line="340" w:lineRule="auto"/>
        <w:ind w:left="1440" w:right="1914"/>
        <w:rPr>
          <w:rFonts w:asciiTheme="majorBidi" w:hAnsiTheme="majorBidi" w:cstheme="majorBidi"/>
        </w:rPr>
      </w:pPr>
      <w:r w:rsidRPr="00BB5ECD">
        <w:rPr>
          <w:rFonts w:asciiTheme="majorBidi" w:hAnsiTheme="majorBidi" w:cstheme="majorBidi"/>
        </w:rPr>
        <w:t>We</w:t>
      </w:r>
      <w:r w:rsidRPr="00BB5ECD">
        <w:rPr>
          <w:rFonts w:asciiTheme="majorBidi" w:hAnsiTheme="majorBidi" w:cstheme="majorBidi"/>
          <w:spacing w:val="-7"/>
        </w:rPr>
        <w:t xml:space="preserve"> </w:t>
      </w:r>
      <w:r w:rsidRPr="00BB5ECD">
        <w:rPr>
          <w:rFonts w:asciiTheme="majorBidi" w:hAnsiTheme="majorBidi" w:cstheme="majorBidi"/>
        </w:rPr>
        <w:t>understand</w:t>
      </w:r>
      <w:r w:rsidRPr="00BB5ECD">
        <w:rPr>
          <w:rFonts w:asciiTheme="majorBidi" w:hAnsiTheme="majorBidi" w:cstheme="majorBidi"/>
          <w:spacing w:val="-5"/>
        </w:rPr>
        <w:t xml:space="preserve"> </w:t>
      </w:r>
      <w:r w:rsidRPr="00BB5ECD">
        <w:rPr>
          <w:rFonts w:asciiTheme="majorBidi" w:hAnsiTheme="majorBidi" w:cstheme="majorBidi"/>
        </w:rPr>
        <w:t>that</w:t>
      </w:r>
      <w:r w:rsidRPr="00BB5ECD">
        <w:rPr>
          <w:rFonts w:asciiTheme="majorBidi" w:hAnsiTheme="majorBidi" w:cstheme="majorBidi"/>
          <w:spacing w:val="-4"/>
        </w:rPr>
        <w:t xml:space="preserve"> </w:t>
      </w:r>
      <w:r w:rsidRPr="00BB5ECD">
        <w:rPr>
          <w:rFonts w:asciiTheme="majorBidi" w:hAnsiTheme="majorBidi" w:cstheme="majorBidi"/>
        </w:rPr>
        <w:t>you</w:t>
      </w:r>
      <w:r w:rsidRPr="00BB5ECD">
        <w:rPr>
          <w:rFonts w:asciiTheme="majorBidi" w:hAnsiTheme="majorBidi" w:cstheme="majorBidi"/>
          <w:spacing w:val="-3"/>
        </w:rPr>
        <w:t xml:space="preserve"> </w:t>
      </w:r>
      <w:r w:rsidRPr="00BB5ECD">
        <w:rPr>
          <w:rFonts w:asciiTheme="majorBidi" w:hAnsiTheme="majorBidi" w:cstheme="majorBidi"/>
        </w:rPr>
        <w:t>are</w:t>
      </w:r>
      <w:r w:rsidRPr="00BB5ECD">
        <w:rPr>
          <w:rFonts w:asciiTheme="majorBidi" w:hAnsiTheme="majorBidi" w:cstheme="majorBidi"/>
          <w:spacing w:val="-7"/>
        </w:rPr>
        <w:t xml:space="preserve"> </w:t>
      </w:r>
      <w:r w:rsidRPr="00BB5ECD">
        <w:rPr>
          <w:rFonts w:asciiTheme="majorBidi" w:hAnsiTheme="majorBidi" w:cstheme="majorBidi"/>
        </w:rPr>
        <w:t>not</w:t>
      </w:r>
      <w:r w:rsidRPr="00BB5ECD">
        <w:rPr>
          <w:rFonts w:asciiTheme="majorBidi" w:hAnsiTheme="majorBidi" w:cstheme="majorBidi"/>
          <w:spacing w:val="-4"/>
        </w:rPr>
        <w:t xml:space="preserve"> </w:t>
      </w:r>
      <w:r w:rsidRPr="00BB5ECD">
        <w:rPr>
          <w:rFonts w:asciiTheme="majorBidi" w:hAnsiTheme="majorBidi" w:cstheme="majorBidi"/>
        </w:rPr>
        <w:t>bound</w:t>
      </w:r>
      <w:r w:rsidRPr="00BB5ECD">
        <w:rPr>
          <w:rFonts w:asciiTheme="majorBidi" w:hAnsiTheme="majorBidi" w:cstheme="majorBidi"/>
          <w:spacing w:val="-4"/>
        </w:rPr>
        <w:t xml:space="preserve"> </w:t>
      </w:r>
      <w:r w:rsidRPr="00BB5ECD">
        <w:rPr>
          <w:rFonts w:asciiTheme="majorBidi" w:hAnsiTheme="majorBidi" w:cstheme="majorBidi"/>
        </w:rPr>
        <w:t>to</w:t>
      </w:r>
      <w:r w:rsidRPr="00BB5ECD">
        <w:rPr>
          <w:rFonts w:asciiTheme="majorBidi" w:hAnsiTheme="majorBidi" w:cstheme="majorBidi"/>
          <w:spacing w:val="-6"/>
        </w:rPr>
        <w:t xml:space="preserve"> </w:t>
      </w:r>
      <w:r w:rsidRPr="00BB5ECD">
        <w:rPr>
          <w:rFonts w:asciiTheme="majorBidi" w:hAnsiTheme="majorBidi" w:cstheme="majorBidi"/>
        </w:rPr>
        <w:t>accept</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highest</w:t>
      </w:r>
      <w:r w:rsidRPr="00BB5ECD">
        <w:rPr>
          <w:rFonts w:asciiTheme="majorBidi" w:hAnsiTheme="majorBidi" w:cstheme="majorBidi"/>
          <w:spacing w:val="-4"/>
        </w:rPr>
        <w:t xml:space="preserve"> </w:t>
      </w:r>
      <w:r w:rsidRPr="00BB5ECD">
        <w:rPr>
          <w:rFonts w:asciiTheme="majorBidi" w:hAnsiTheme="majorBidi" w:cstheme="majorBidi"/>
        </w:rPr>
        <w:t>or</w:t>
      </w:r>
      <w:r w:rsidRPr="00BB5ECD">
        <w:rPr>
          <w:rFonts w:asciiTheme="majorBidi" w:hAnsiTheme="majorBidi" w:cstheme="majorBidi"/>
          <w:spacing w:val="-7"/>
        </w:rPr>
        <w:t xml:space="preserve"> </w:t>
      </w:r>
      <w:r w:rsidRPr="00BB5ECD">
        <w:rPr>
          <w:rFonts w:asciiTheme="majorBidi" w:hAnsiTheme="majorBidi" w:cstheme="majorBidi"/>
        </w:rPr>
        <w:t>any</w:t>
      </w:r>
      <w:r w:rsidRPr="00BB5ECD">
        <w:rPr>
          <w:rFonts w:asciiTheme="majorBidi" w:hAnsiTheme="majorBidi" w:cstheme="majorBidi"/>
          <w:spacing w:val="-6"/>
        </w:rPr>
        <w:t xml:space="preserve"> </w:t>
      </w:r>
      <w:r w:rsidRPr="00BB5ECD">
        <w:rPr>
          <w:rFonts w:asciiTheme="majorBidi" w:hAnsiTheme="majorBidi" w:cstheme="majorBidi"/>
        </w:rPr>
        <w:t>bid</w:t>
      </w:r>
      <w:r w:rsidRPr="00BB5ECD">
        <w:rPr>
          <w:rFonts w:asciiTheme="majorBidi" w:hAnsiTheme="majorBidi" w:cstheme="majorBidi"/>
          <w:spacing w:val="-4"/>
        </w:rPr>
        <w:t xml:space="preserve"> </w:t>
      </w:r>
      <w:r w:rsidRPr="00BB5ECD">
        <w:rPr>
          <w:rFonts w:asciiTheme="majorBidi" w:hAnsiTheme="majorBidi" w:cstheme="majorBidi"/>
        </w:rPr>
        <w:t>you</w:t>
      </w:r>
      <w:r w:rsidRPr="00BB5ECD">
        <w:rPr>
          <w:rFonts w:asciiTheme="majorBidi" w:hAnsiTheme="majorBidi" w:cstheme="majorBidi"/>
          <w:spacing w:val="-4"/>
        </w:rPr>
        <w:t xml:space="preserve"> </w:t>
      </w:r>
      <w:r w:rsidRPr="00BB5ECD">
        <w:rPr>
          <w:rFonts w:asciiTheme="majorBidi" w:hAnsiTheme="majorBidi" w:cstheme="majorBidi"/>
        </w:rPr>
        <w:t>may</w:t>
      </w:r>
      <w:r w:rsidRPr="00BB5ECD">
        <w:rPr>
          <w:rFonts w:asciiTheme="majorBidi" w:hAnsiTheme="majorBidi" w:cstheme="majorBidi"/>
          <w:spacing w:val="-5"/>
        </w:rPr>
        <w:t xml:space="preserve"> </w:t>
      </w:r>
      <w:r w:rsidRPr="00BB5ECD">
        <w:rPr>
          <w:rFonts w:asciiTheme="majorBidi" w:hAnsiTheme="majorBidi" w:cstheme="majorBidi"/>
        </w:rPr>
        <w:t>receive. Dated this day of</w:t>
      </w:r>
      <w:r w:rsidRPr="00BB5ECD">
        <w:rPr>
          <w:rFonts w:asciiTheme="majorBidi" w:hAnsiTheme="majorBidi" w:cstheme="majorBidi"/>
        </w:rPr>
        <w:tab/>
      </w:r>
      <w:r w:rsidRPr="00BB5ECD">
        <w:rPr>
          <w:rFonts w:asciiTheme="majorBidi" w:hAnsiTheme="majorBidi" w:cstheme="majorBidi"/>
          <w:spacing w:val="-6"/>
        </w:rPr>
        <w:t>20</w:t>
      </w:r>
      <w:r w:rsidR="001D0B94" w:rsidRPr="00BB5ECD">
        <w:rPr>
          <w:rFonts w:asciiTheme="majorBidi" w:hAnsiTheme="majorBidi" w:cstheme="majorBidi"/>
          <w:spacing w:val="-6"/>
        </w:rPr>
        <w:t>26</w:t>
      </w:r>
      <w:r w:rsidRPr="00BB5ECD">
        <w:rPr>
          <w:rFonts w:asciiTheme="majorBidi" w:hAnsiTheme="majorBidi" w:cstheme="majorBidi"/>
        </w:rPr>
        <w:tab/>
      </w:r>
      <w:r w:rsidRPr="00BB5ECD">
        <w:rPr>
          <w:rFonts w:asciiTheme="majorBidi" w:hAnsiTheme="majorBidi" w:cstheme="majorBidi"/>
          <w:spacing w:val="-10"/>
        </w:rPr>
        <w:t>.</w:t>
      </w:r>
    </w:p>
    <w:p w14:paraId="56E82077" w14:textId="77777777" w:rsidR="009407E8" w:rsidRPr="00BB5ECD" w:rsidRDefault="009407E8">
      <w:pPr>
        <w:pStyle w:val="BodyText"/>
        <w:spacing w:before="195"/>
        <w:rPr>
          <w:rFonts w:asciiTheme="majorBidi" w:hAnsiTheme="majorBidi" w:cstheme="majorBidi"/>
        </w:rPr>
      </w:pPr>
    </w:p>
    <w:p w14:paraId="22325EA8" w14:textId="77777777" w:rsidR="009407E8" w:rsidRPr="00BB5ECD" w:rsidRDefault="00172085">
      <w:pPr>
        <w:pStyle w:val="BodyText"/>
        <w:tabs>
          <w:tab w:val="left" w:pos="4643"/>
        </w:tabs>
        <w:ind w:left="322"/>
        <w:jc w:val="center"/>
        <w:rPr>
          <w:rFonts w:asciiTheme="majorBidi" w:hAnsiTheme="majorBidi" w:cstheme="majorBidi"/>
        </w:rPr>
      </w:pPr>
      <w:r w:rsidRPr="00BB5ECD">
        <w:rPr>
          <w:rFonts w:asciiTheme="majorBidi" w:hAnsiTheme="majorBidi" w:cstheme="majorBidi"/>
          <w:spacing w:val="-2"/>
        </w:rPr>
        <w:t>(signature)</w:t>
      </w:r>
      <w:r w:rsidRPr="00BB5ECD">
        <w:rPr>
          <w:rFonts w:asciiTheme="majorBidi" w:hAnsiTheme="majorBidi" w:cstheme="majorBidi"/>
        </w:rPr>
        <w:tab/>
      </w:r>
      <w:r w:rsidRPr="00BB5ECD">
        <w:rPr>
          <w:rFonts w:asciiTheme="majorBidi" w:hAnsiTheme="majorBidi" w:cstheme="majorBidi"/>
          <w:spacing w:val="-2"/>
        </w:rPr>
        <w:t>(in</w:t>
      </w:r>
      <w:r w:rsidRPr="00BB5ECD">
        <w:rPr>
          <w:rFonts w:asciiTheme="majorBidi" w:hAnsiTheme="majorBidi" w:cstheme="majorBidi"/>
          <w:spacing w:val="-8"/>
        </w:rPr>
        <w:t xml:space="preserve"> </w:t>
      </w:r>
      <w:r w:rsidRPr="00BB5ECD">
        <w:rPr>
          <w:rFonts w:asciiTheme="majorBidi" w:hAnsiTheme="majorBidi" w:cstheme="majorBidi"/>
          <w:spacing w:val="-2"/>
        </w:rPr>
        <w:t>the</w:t>
      </w:r>
      <w:r w:rsidRPr="00BB5ECD">
        <w:rPr>
          <w:rFonts w:asciiTheme="majorBidi" w:hAnsiTheme="majorBidi" w:cstheme="majorBidi"/>
          <w:spacing w:val="-4"/>
        </w:rPr>
        <w:t xml:space="preserve"> </w:t>
      </w:r>
      <w:r w:rsidRPr="00BB5ECD">
        <w:rPr>
          <w:rFonts w:asciiTheme="majorBidi" w:hAnsiTheme="majorBidi" w:cstheme="majorBidi"/>
          <w:spacing w:val="-2"/>
        </w:rPr>
        <w:t>capacity</w:t>
      </w:r>
      <w:r w:rsidRPr="00BB5ECD">
        <w:rPr>
          <w:rFonts w:asciiTheme="majorBidi" w:hAnsiTheme="majorBidi" w:cstheme="majorBidi"/>
          <w:spacing w:val="-1"/>
        </w:rPr>
        <w:t xml:space="preserve"> </w:t>
      </w:r>
      <w:r w:rsidRPr="00BB5ECD">
        <w:rPr>
          <w:rFonts w:asciiTheme="majorBidi" w:hAnsiTheme="majorBidi" w:cstheme="majorBidi"/>
          <w:spacing w:val="-5"/>
        </w:rPr>
        <w:t>of)</w:t>
      </w:r>
    </w:p>
    <w:p w14:paraId="01661C51" w14:textId="77777777" w:rsidR="009407E8" w:rsidRPr="00BB5ECD" w:rsidRDefault="009407E8">
      <w:pPr>
        <w:pStyle w:val="BodyText"/>
        <w:jc w:val="center"/>
        <w:rPr>
          <w:rFonts w:asciiTheme="majorBidi" w:hAnsiTheme="majorBidi" w:cstheme="majorBidi"/>
        </w:rPr>
        <w:sectPr w:rsidR="009407E8" w:rsidRPr="00BB5ECD">
          <w:pgSz w:w="11920" w:h="16850"/>
          <w:pgMar w:top="1340" w:right="360" w:bottom="1740" w:left="0" w:header="0" w:footer="1472" w:gutter="0"/>
          <w:cols w:space="720"/>
        </w:sectPr>
      </w:pPr>
    </w:p>
    <w:p w14:paraId="4558F544" w14:textId="77777777" w:rsidR="009407E8" w:rsidRPr="00BB5ECD" w:rsidRDefault="00172085">
      <w:pPr>
        <w:pStyle w:val="Heading2"/>
        <w:ind w:left="3247"/>
        <w:jc w:val="left"/>
        <w:rPr>
          <w:rFonts w:asciiTheme="majorBidi" w:hAnsiTheme="majorBidi" w:cstheme="majorBidi"/>
        </w:rPr>
      </w:pPr>
      <w:bookmarkStart w:id="73" w:name="_bookmark67"/>
      <w:bookmarkEnd w:id="73"/>
      <w:r w:rsidRPr="00BB5ECD">
        <w:rPr>
          <w:rFonts w:asciiTheme="majorBidi" w:hAnsiTheme="majorBidi" w:cstheme="majorBidi"/>
          <w:spacing w:val="-2"/>
        </w:rPr>
        <w:lastRenderedPageBreak/>
        <w:t>PRICE</w:t>
      </w:r>
      <w:r w:rsidRPr="00BB5ECD">
        <w:rPr>
          <w:rFonts w:asciiTheme="majorBidi" w:hAnsiTheme="majorBidi" w:cstheme="majorBidi"/>
          <w:spacing w:val="-12"/>
        </w:rPr>
        <w:t xml:space="preserve"> </w:t>
      </w:r>
      <w:r w:rsidRPr="00BB5ECD">
        <w:rPr>
          <w:rFonts w:asciiTheme="majorBidi" w:hAnsiTheme="majorBidi" w:cstheme="majorBidi"/>
          <w:spacing w:val="-2"/>
        </w:rPr>
        <w:t>SCHEDULE</w:t>
      </w:r>
      <w:r w:rsidRPr="00BB5ECD">
        <w:rPr>
          <w:rFonts w:asciiTheme="majorBidi" w:hAnsiTheme="majorBidi" w:cstheme="majorBidi"/>
          <w:spacing w:val="-9"/>
        </w:rPr>
        <w:t xml:space="preserve"> </w:t>
      </w:r>
      <w:r w:rsidRPr="00BB5ECD">
        <w:rPr>
          <w:rFonts w:asciiTheme="majorBidi" w:hAnsiTheme="majorBidi" w:cstheme="majorBidi"/>
          <w:spacing w:val="-2"/>
        </w:rPr>
        <w:t>IN</w:t>
      </w:r>
      <w:r w:rsidRPr="00BB5ECD">
        <w:rPr>
          <w:rFonts w:asciiTheme="majorBidi" w:hAnsiTheme="majorBidi" w:cstheme="majorBidi"/>
          <w:spacing w:val="-8"/>
        </w:rPr>
        <w:t xml:space="preserve"> </w:t>
      </w:r>
      <w:r w:rsidRPr="00BB5ECD">
        <w:rPr>
          <w:rFonts w:asciiTheme="majorBidi" w:hAnsiTheme="majorBidi" w:cstheme="majorBidi"/>
          <w:spacing w:val="-2"/>
        </w:rPr>
        <w:t>PAK.</w:t>
      </w:r>
      <w:r w:rsidRPr="00BB5ECD">
        <w:rPr>
          <w:rFonts w:asciiTheme="majorBidi" w:hAnsiTheme="majorBidi" w:cstheme="majorBidi"/>
          <w:spacing w:val="-7"/>
        </w:rPr>
        <w:t xml:space="preserve"> </w:t>
      </w:r>
      <w:r w:rsidRPr="00BB5ECD">
        <w:rPr>
          <w:rFonts w:asciiTheme="majorBidi" w:hAnsiTheme="majorBidi" w:cstheme="majorBidi"/>
          <w:spacing w:val="-2"/>
        </w:rPr>
        <w:t>RUPEES</w:t>
      </w:r>
    </w:p>
    <w:p w14:paraId="00C60122" w14:textId="77777777" w:rsidR="009407E8" w:rsidRPr="00BB5ECD" w:rsidRDefault="00172085">
      <w:pPr>
        <w:pStyle w:val="BodyText"/>
        <w:tabs>
          <w:tab w:val="left" w:pos="5495"/>
          <w:tab w:val="left" w:pos="5761"/>
          <w:tab w:val="left" w:pos="9497"/>
          <w:tab w:val="left" w:pos="9559"/>
        </w:tabs>
        <w:spacing w:before="293" w:line="480" w:lineRule="auto"/>
        <w:ind w:left="1440" w:right="1989"/>
        <w:rPr>
          <w:rFonts w:asciiTheme="majorBidi" w:hAnsiTheme="majorBidi" w:cstheme="majorBidi"/>
        </w:rPr>
      </w:pPr>
      <w:r w:rsidRPr="00BB5ECD">
        <w:rPr>
          <w:rFonts w:asciiTheme="majorBidi" w:hAnsiTheme="majorBidi" w:cstheme="majorBidi"/>
        </w:rPr>
        <w:t>Name of Bidder Firm/Company</w:t>
      </w:r>
      <w:r w:rsidRPr="00BB5ECD">
        <w:rPr>
          <w:rFonts w:asciiTheme="majorBidi" w:hAnsiTheme="majorBidi" w:cstheme="majorBidi"/>
          <w:u w:val="single"/>
        </w:rPr>
        <w:tab/>
      </w:r>
      <w:r w:rsidRPr="00BB5ECD">
        <w:rPr>
          <w:rFonts w:asciiTheme="majorBidi" w:hAnsiTheme="majorBidi" w:cstheme="majorBidi"/>
          <w:u w:val="single"/>
        </w:rPr>
        <w:tab/>
      </w:r>
      <w:r w:rsidRPr="00BB5ECD">
        <w:rPr>
          <w:rFonts w:asciiTheme="majorBidi" w:hAnsiTheme="majorBidi" w:cstheme="majorBidi"/>
          <w:u w:val="single"/>
        </w:rPr>
        <w:tab/>
      </w:r>
      <w:r w:rsidRPr="00BB5ECD">
        <w:rPr>
          <w:rFonts w:asciiTheme="majorBidi" w:hAnsiTheme="majorBidi" w:cstheme="majorBidi"/>
        </w:rPr>
        <w:t xml:space="preserve"> IFB</w:t>
      </w:r>
      <w:r w:rsidRPr="00BB5ECD">
        <w:rPr>
          <w:rFonts w:asciiTheme="majorBidi" w:hAnsiTheme="majorBidi" w:cstheme="majorBidi"/>
          <w:spacing w:val="-16"/>
        </w:rPr>
        <w:t xml:space="preserve"> </w:t>
      </w:r>
      <w:r w:rsidRPr="00BB5ECD">
        <w:rPr>
          <w:rFonts w:asciiTheme="majorBidi" w:hAnsiTheme="majorBidi" w:cstheme="majorBidi"/>
        </w:rPr>
        <w:t>Number</w:t>
      </w:r>
      <w:r w:rsidRPr="00BB5ECD">
        <w:rPr>
          <w:rFonts w:asciiTheme="majorBidi" w:hAnsiTheme="majorBidi" w:cstheme="majorBidi"/>
          <w:u w:val="single"/>
        </w:rPr>
        <w:tab/>
      </w:r>
      <w:r w:rsidRPr="00BB5ECD">
        <w:rPr>
          <w:rFonts w:asciiTheme="majorBidi" w:hAnsiTheme="majorBidi" w:cstheme="majorBidi"/>
        </w:rPr>
        <w:tab/>
        <w:t>Page</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u w:val="thick"/>
        </w:rPr>
        <w:tab/>
      </w:r>
      <w:r w:rsidRPr="00BB5ECD">
        <w:rPr>
          <w:rFonts w:asciiTheme="majorBidi" w:hAnsiTheme="majorBidi" w:cstheme="majorBidi"/>
          <w:u w:val="thick"/>
        </w:rPr>
        <w:tab/>
      </w:r>
    </w:p>
    <w:p w14:paraId="4726229C" w14:textId="77777777" w:rsidR="009407E8" w:rsidRPr="00BB5ECD" w:rsidRDefault="009407E8">
      <w:pPr>
        <w:pStyle w:val="BodyText"/>
        <w:spacing w:before="8"/>
        <w:rPr>
          <w:rFonts w:asciiTheme="majorBidi" w:hAnsiTheme="majorBidi" w:cstheme="majorBidi"/>
          <w:sz w:val="18"/>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621"/>
        <w:gridCol w:w="2341"/>
        <w:gridCol w:w="1532"/>
        <w:gridCol w:w="2341"/>
      </w:tblGrid>
      <w:tr w:rsidR="009407E8" w:rsidRPr="00BB5ECD" w14:paraId="68684D65" w14:textId="77777777">
        <w:trPr>
          <w:trHeight w:val="1269"/>
        </w:trPr>
        <w:tc>
          <w:tcPr>
            <w:tcW w:w="720" w:type="dxa"/>
          </w:tcPr>
          <w:p w14:paraId="1D0A896D" w14:textId="77777777" w:rsidR="009407E8" w:rsidRPr="00BB5ECD" w:rsidRDefault="009407E8">
            <w:pPr>
              <w:pStyle w:val="TableParagraph"/>
              <w:spacing w:before="257"/>
              <w:rPr>
                <w:rFonts w:asciiTheme="majorBidi" w:hAnsiTheme="majorBidi" w:cstheme="majorBidi"/>
              </w:rPr>
            </w:pPr>
          </w:p>
          <w:p w14:paraId="3846D5DE" w14:textId="77777777" w:rsidR="009407E8" w:rsidRPr="00BB5ECD" w:rsidRDefault="00172085">
            <w:pPr>
              <w:pStyle w:val="TableParagraph"/>
              <w:ind w:right="76"/>
              <w:jc w:val="right"/>
              <w:rPr>
                <w:rFonts w:asciiTheme="majorBidi" w:hAnsiTheme="majorBidi" w:cstheme="majorBidi"/>
                <w:b/>
              </w:rPr>
            </w:pPr>
            <w:r w:rsidRPr="00BB5ECD">
              <w:rPr>
                <w:rFonts w:asciiTheme="majorBidi" w:hAnsiTheme="majorBidi" w:cstheme="majorBidi"/>
                <w:b/>
              </w:rPr>
              <w:t>Sr.</w:t>
            </w:r>
            <w:r w:rsidRPr="00BB5ECD">
              <w:rPr>
                <w:rFonts w:asciiTheme="majorBidi" w:hAnsiTheme="majorBidi" w:cstheme="majorBidi"/>
                <w:b/>
                <w:spacing w:val="-7"/>
              </w:rPr>
              <w:t xml:space="preserve"> </w:t>
            </w:r>
            <w:r w:rsidRPr="00BB5ECD">
              <w:rPr>
                <w:rFonts w:asciiTheme="majorBidi" w:hAnsiTheme="majorBidi" w:cstheme="majorBidi"/>
                <w:b/>
                <w:spacing w:val="-5"/>
              </w:rPr>
              <w:t>No.</w:t>
            </w:r>
          </w:p>
        </w:tc>
        <w:tc>
          <w:tcPr>
            <w:tcW w:w="1621" w:type="dxa"/>
          </w:tcPr>
          <w:p w14:paraId="10877321" w14:textId="77777777" w:rsidR="009407E8" w:rsidRPr="00BB5ECD" w:rsidRDefault="009407E8">
            <w:pPr>
              <w:pStyle w:val="TableParagraph"/>
              <w:spacing w:before="171"/>
              <w:rPr>
                <w:rFonts w:asciiTheme="majorBidi" w:hAnsiTheme="majorBidi" w:cstheme="majorBidi"/>
              </w:rPr>
            </w:pPr>
          </w:p>
          <w:p w14:paraId="3758656C" w14:textId="77777777" w:rsidR="009407E8" w:rsidRPr="00BB5ECD" w:rsidRDefault="00172085">
            <w:pPr>
              <w:pStyle w:val="TableParagraph"/>
              <w:ind w:left="69"/>
              <w:rPr>
                <w:rFonts w:asciiTheme="majorBidi" w:hAnsiTheme="majorBidi" w:cstheme="majorBidi"/>
                <w:b/>
              </w:rPr>
            </w:pPr>
            <w:r w:rsidRPr="00BB5ECD">
              <w:rPr>
                <w:rFonts w:asciiTheme="majorBidi" w:hAnsiTheme="majorBidi" w:cstheme="majorBidi"/>
                <w:b/>
              </w:rPr>
              <w:t>Name</w:t>
            </w:r>
            <w:r w:rsidRPr="00BB5ECD">
              <w:rPr>
                <w:rFonts w:asciiTheme="majorBidi" w:hAnsiTheme="majorBidi" w:cstheme="majorBidi"/>
                <w:b/>
                <w:spacing w:val="-12"/>
              </w:rPr>
              <w:t xml:space="preserve"> </w:t>
            </w:r>
            <w:r w:rsidRPr="00BB5ECD">
              <w:rPr>
                <w:rFonts w:asciiTheme="majorBidi" w:hAnsiTheme="majorBidi" w:cstheme="majorBidi"/>
                <w:b/>
              </w:rPr>
              <w:t>of</w:t>
            </w:r>
            <w:r w:rsidRPr="00BB5ECD">
              <w:rPr>
                <w:rFonts w:asciiTheme="majorBidi" w:hAnsiTheme="majorBidi" w:cstheme="majorBidi"/>
                <w:b/>
                <w:spacing w:val="-11"/>
              </w:rPr>
              <w:t xml:space="preserve"> </w:t>
            </w:r>
            <w:r w:rsidRPr="00BB5ECD">
              <w:rPr>
                <w:rFonts w:asciiTheme="majorBidi" w:hAnsiTheme="majorBidi" w:cstheme="majorBidi"/>
                <w:b/>
                <w:spacing w:val="-4"/>
              </w:rPr>
              <w:t>Items</w:t>
            </w:r>
          </w:p>
        </w:tc>
        <w:tc>
          <w:tcPr>
            <w:tcW w:w="2341" w:type="dxa"/>
          </w:tcPr>
          <w:p w14:paraId="5537AF0F" w14:textId="77777777" w:rsidR="009407E8" w:rsidRPr="00BB5ECD" w:rsidRDefault="00172085">
            <w:pPr>
              <w:pStyle w:val="TableParagraph"/>
              <w:spacing w:line="257" w:lineRule="exact"/>
              <w:ind w:left="46" w:right="21"/>
              <w:jc w:val="center"/>
              <w:rPr>
                <w:rFonts w:asciiTheme="majorBidi" w:hAnsiTheme="majorBidi" w:cstheme="majorBidi"/>
                <w:b/>
              </w:rPr>
            </w:pPr>
            <w:r w:rsidRPr="00BB5ECD">
              <w:rPr>
                <w:rFonts w:asciiTheme="majorBidi" w:hAnsiTheme="majorBidi" w:cstheme="majorBidi"/>
                <w:b/>
                <w:spacing w:val="-6"/>
              </w:rPr>
              <w:t>Price</w:t>
            </w:r>
            <w:r w:rsidRPr="00BB5ECD">
              <w:rPr>
                <w:rFonts w:asciiTheme="majorBidi" w:hAnsiTheme="majorBidi" w:cstheme="majorBidi"/>
                <w:b/>
                <w:spacing w:val="-11"/>
              </w:rPr>
              <w:t xml:space="preserve"> </w:t>
            </w:r>
            <w:r w:rsidRPr="00BB5ECD">
              <w:rPr>
                <w:rFonts w:asciiTheme="majorBidi" w:hAnsiTheme="majorBidi" w:cstheme="majorBidi"/>
                <w:b/>
                <w:spacing w:val="-6"/>
              </w:rPr>
              <w:t>per</w:t>
            </w:r>
            <w:r w:rsidRPr="00BB5ECD">
              <w:rPr>
                <w:rFonts w:asciiTheme="majorBidi" w:hAnsiTheme="majorBidi" w:cstheme="majorBidi"/>
                <w:b/>
                <w:spacing w:val="-11"/>
              </w:rPr>
              <w:t xml:space="preserve"> </w:t>
            </w:r>
            <w:r w:rsidRPr="00BB5ECD">
              <w:rPr>
                <w:rFonts w:asciiTheme="majorBidi" w:hAnsiTheme="majorBidi" w:cstheme="majorBidi"/>
                <w:b/>
                <w:spacing w:val="-6"/>
              </w:rPr>
              <w:t>unit (goods)</w:t>
            </w:r>
          </w:p>
          <w:p w14:paraId="5443AF96" w14:textId="77777777" w:rsidR="009407E8" w:rsidRPr="00BB5ECD" w:rsidRDefault="00172085">
            <w:pPr>
              <w:pStyle w:val="TableParagraph"/>
              <w:spacing w:before="119"/>
              <w:ind w:left="38" w:right="21"/>
              <w:jc w:val="center"/>
              <w:rPr>
                <w:rFonts w:asciiTheme="majorBidi" w:hAnsiTheme="majorBidi" w:cstheme="majorBidi"/>
                <w:b/>
              </w:rPr>
            </w:pPr>
            <w:r w:rsidRPr="00BB5ECD">
              <w:rPr>
                <w:rFonts w:asciiTheme="majorBidi" w:hAnsiTheme="majorBidi" w:cstheme="majorBidi"/>
                <w:b/>
                <w:spacing w:val="-6"/>
              </w:rPr>
              <w:t>(Inclusive</w:t>
            </w:r>
            <w:r w:rsidRPr="00BB5ECD">
              <w:rPr>
                <w:rFonts w:asciiTheme="majorBidi" w:hAnsiTheme="majorBidi" w:cstheme="majorBidi"/>
                <w:b/>
                <w:spacing w:val="-12"/>
              </w:rPr>
              <w:t xml:space="preserve"> </w:t>
            </w:r>
            <w:r w:rsidRPr="00BB5ECD">
              <w:rPr>
                <w:rFonts w:asciiTheme="majorBidi" w:hAnsiTheme="majorBidi" w:cstheme="majorBidi"/>
                <w:b/>
                <w:spacing w:val="-6"/>
              </w:rPr>
              <w:t>of</w:t>
            </w:r>
            <w:r w:rsidRPr="00BB5ECD">
              <w:rPr>
                <w:rFonts w:asciiTheme="majorBidi" w:hAnsiTheme="majorBidi" w:cstheme="majorBidi"/>
                <w:b/>
                <w:spacing w:val="-13"/>
              </w:rPr>
              <w:t xml:space="preserve"> </w:t>
            </w:r>
            <w:r w:rsidRPr="00BB5ECD">
              <w:rPr>
                <w:rFonts w:asciiTheme="majorBidi" w:hAnsiTheme="majorBidi" w:cstheme="majorBidi"/>
                <w:b/>
                <w:spacing w:val="-6"/>
              </w:rPr>
              <w:t>all</w:t>
            </w:r>
            <w:r w:rsidRPr="00BB5ECD">
              <w:rPr>
                <w:rFonts w:asciiTheme="majorBidi" w:hAnsiTheme="majorBidi" w:cstheme="majorBidi"/>
                <w:b/>
                <w:spacing w:val="-16"/>
              </w:rPr>
              <w:t xml:space="preserve"> </w:t>
            </w:r>
            <w:r w:rsidRPr="00BB5ECD">
              <w:rPr>
                <w:rFonts w:asciiTheme="majorBidi" w:hAnsiTheme="majorBidi" w:cstheme="majorBidi"/>
                <w:b/>
                <w:spacing w:val="-6"/>
              </w:rPr>
              <w:t xml:space="preserve">taxes </w:t>
            </w:r>
            <w:r w:rsidRPr="00BB5ECD">
              <w:rPr>
                <w:rFonts w:asciiTheme="majorBidi" w:hAnsiTheme="majorBidi" w:cstheme="majorBidi"/>
                <w:b/>
              </w:rPr>
              <w:t>i.e.,</w:t>
            </w:r>
            <w:r w:rsidRPr="00BB5ECD">
              <w:rPr>
                <w:rFonts w:asciiTheme="majorBidi" w:hAnsiTheme="majorBidi" w:cstheme="majorBidi"/>
                <w:b/>
                <w:spacing w:val="-3"/>
              </w:rPr>
              <w:t xml:space="preserve"> </w:t>
            </w:r>
            <w:r w:rsidRPr="00BB5ECD">
              <w:rPr>
                <w:rFonts w:asciiTheme="majorBidi" w:hAnsiTheme="majorBidi" w:cstheme="majorBidi"/>
                <w:b/>
              </w:rPr>
              <w:t xml:space="preserve">Federal and </w:t>
            </w:r>
            <w:r w:rsidRPr="00BB5ECD">
              <w:rPr>
                <w:rFonts w:asciiTheme="majorBidi" w:hAnsiTheme="majorBidi" w:cstheme="majorBidi"/>
                <w:b/>
                <w:spacing w:val="-2"/>
              </w:rPr>
              <w:t>Provincial)</w:t>
            </w:r>
          </w:p>
        </w:tc>
        <w:tc>
          <w:tcPr>
            <w:tcW w:w="1532" w:type="dxa"/>
          </w:tcPr>
          <w:p w14:paraId="43B3DEDD" w14:textId="77777777" w:rsidR="009407E8" w:rsidRPr="00BB5ECD" w:rsidRDefault="009407E8">
            <w:pPr>
              <w:pStyle w:val="TableParagraph"/>
              <w:spacing w:before="178"/>
              <w:rPr>
                <w:rFonts w:asciiTheme="majorBidi" w:hAnsiTheme="majorBidi" w:cstheme="majorBidi"/>
              </w:rPr>
            </w:pPr>
          </w:p>
          <w:p w14:paraId="6679A82A" w14:textId="77777777" w:rsidR="009407E8" w:rsidRPr="00BB5ECD" w:rsidRDefault="00172085">
            <w:pPr>
              <w:pStyle w:val="TableParagraph"/>
              <w:ind w:left="329"/>
              <w:rPr>
                <w:rFonts w:asciiTheme="majorBidi" w:hAnsiTheme="majorBidi" w:cstheme="majorBidi"/>
                <w:b/>
              </w:rPr>
            </w:pPr>
            <w:r w:rsidRPr="00BB5ECD">
              <w:rPr>
                <w:rFonts w:asciiTheme="majorBidi" w:hAnsiTheme="majorBidi" w:cstheme="majorBidi"/>
                <w:b/>
                <w:spacing w:val="-2"/>
              </w:rPr>
              <w:t>Quantity</w:t>
            </w:r>
          </w:p>
        </w:tc>
        <w:tc>
          <w:tcPr>
            <w:tcW w:w="2341" w:type="dxa"/>
          </w:tcPr>
          <w:p w14:paraId="643531F7" w14:textId="77777777" w:rsidR="009407E8" w:rsidRPr="00BB5ECD" w:rsidRDefault="009407E8">
            <w:pPr>
              <w:pStyle w:val="TableParagraph"/>
              <w:spacing w:before="118"/>
              <w:rPr>
                <w:rFonts w:asciiTheme="majorBidi" w:hAnsiTheme="majorBidi" w:cstheme="majorBidi"/>
              </w:rPr>
            </w:pPr>
          </w:p>
          <w:p w14:paraId="67CAC158" w14:textId="77777777" w:rsidR="009407E8" w:rsidRPr="00BB5ECD" w:rsidRDefault="00172085">
            <w:pPr>
              <w:pStyle w:val="TableParagraph"/>
              <w:ind w:left="43"/>
              <w:rPr>
                <w:rFonts w:asciiTheme="majorBidi" w:hAnsiTheme="majorBidi" w:cstheme="majorBidi"/>
                <w:b/>
              </w:rPr>
            </w:pPr>
            <w:r w:rsidRPr="00BB5ECD">
              <w:rPr>
                <w:rFonts w:asciiTheme="majorBidi" w:hAnsiTheme="majorBidi" w:cstheme="majorBidi"/>
                <w:b/>
              </w:rPr>
              <w:t>Total</w:t>
            </w:r>
            <w:r w:rsidRPr="00BB5ECD">
              <w:rPr>
                <w:rFonts w:asciiTheme="majorBidi" w:hAnsiTheme="majorBidi" w:cstheme="majorBidi"/>
                <w:b/>
                <w:spacing w:val="-13"/>
              </w:rPr>
              <w:t xml:space="preserve"> </w:t>
            </w:r>
            <w:r w:rsidRPr="00BB5ECD">
              <w:rPr>
                <w:rFonts w:asciiTheme="majorBidi" w:hAnsiTheme="majorBidi" w:cstheme="majorBidi"/>
                <w:b/>
              </w:rPr>
              <w:t>Amount</w:t>
            </w:r>
            <w:r w:rsidRPr="00BB5ECD">
              <w:rPr>
                <w:rFonts w:asciiTheme="majorBidi" w:hAnsiTheme="majorBidi" w:cstheme="majorBidi"/>
                <w:b/>
                <w:spacing w:val="-15"/>
              </w:rPr>
              <w:t xml:space="preserve"> </w:t>
            </w:r>
            <w:r w:rsidRPr="00BB5ECD">
              <w:rPr>
                <w:rFonts w:asciiTheme="majorBidi" w:hAnsiTheme="majorBidi" w:cstheme="majorBidi"/>
                <w:b/>
              </w:rPr>
              <w:t>in</w:t>
            </w:r>
            <w:r w:rsidRPr="00BB5ECD">
              <w:rPr>
                <w:rFonts w:asciiTheme="majorBidi" w:hAnsiTheme="majorBidi" w:cstheme="majorBidi"/>
                <w:b/>
                <w:spacing w:val="-5"/>
              </w:rPr>
              <w:t xml:space="preserve"> PKR</w:t>
            </w:r>
          </w:p>
        </w:tc>
      </w:tr>
      <w:tr w:rsidR="009407E8" w:rsidRPr="00BB5ECD" w14:paraId="35D09202" w14:textId="77777777">
        <w:trPr>
          <w:trHeight w:val="873"/>
        </w:trPr>
        <w:tc>
          <w:tcPr>
            <w:tcW w:w="720" w:type="dxa"/>
          </w:tcPr>
          <w:p w14:paraId="046E0246" w14:textId="77777777" w:rsidR="009407E8" w:rsidRPr="00BB5ECD" w:rsidRDefault="00172085" w:rsidP="00895BA1">
            <w:pPr>
              <w:pStyle w:val="TableParagraph"/>
              <w:spacing w:before="119"/>
              <w:ind w:right="55"/>
              <w:jc w:val="center"/>
              <w:rPr>
                <w:rFonts w:asciiTheme="majorBidi" w:hAnsiTheme="majorBidi" w:cstheme="majorBidi"/>
              </w:rPr>
            </w:pPr>
            <w:r w:rsidRPr="00BB5ECD">
              <w:rPr>
                <w:rFonts w:asciiTheme="majorBidi" w:hAnsiTheme="majorBidi" w:cstheme="majorBidi"/>
                <w:spacing w:val="-5"/>
              </w:rPr>
              <w:t>1.</w:t>
            </w:r>
          </w:p>
        </w:tc>
        <w:tc>
          <w:tcPr>
            <w:tcW w:w="1621" w:type="dxa"/>
          </w:tcPr>
          <w:p w14:paraId="0B59DE19" w14:textId="58CEDCAC" w:rsidR="009407E8" w:rsidRPr="00BB5ECD" w:rsidRDefault="00895BA1" w:rsidP="00895BA1">
            <w:pPr>
              <w:pStyle w:val="TableParagraph"/>
              <w:spacing w:before="100" w:line="258" w:lineRule="exact"/>
              <w:ind w:left="4"/>
              <w:jc w:val="center"/>
              <w:rPr>
                <w:rFonts w:asciiTheme="majorBidi" w:hAnsiTheme="majorBidi" w:cstheme="majorBidi"/>
              </w:rPr>
            </w:pPr>
            <w:r>
              <w:rPr>
                <w:rFonts w:asciiTheme="majorBidi" w:hAnsiTheme="majorBidi" w:cstheme="majorBidi"/>
              </w:rPr>
              <w:t>Larger Tablet Chairs</w:t>
            </w:r>
          </w:p>
        </w:tc>
        <w:tc>
          <w:tcPr>
            <w:tcW w:w="2341" w:type="dxa"/>
          </w:tcPr>
          <w:p w14:paraId="11AA0E12" w14:textId="77777777" w:rsidR="009407E8" w:rsidRPr="00BB5ECD" w:rsidRDefault="009407E8">
            <w:pPr>
              <w:pStyle w:val="TableParagraph"/>
              <w:rPr>
                <w:rFonts w:asciiTheme="majorBidi" w:hAnsiTheme="majorBidi" w:cstheme="majorBidi"/>
              </w:rPr>
            </w:pPr>
          </w:p>
        </w:tc>
        <w:tc>
          <w:tcPr>
            <w:tcW w:w="1532" w:type="dxa"/>
          </w:tcPr>
          <w:p w14:paraId="43EA89BA" w14:textId="77777777" w:rsidR="009407E8" w:rsidRPr="00BB5ECD" w:rsidRDefault="009407E8">
            <w:pPr>
              <w:pStyle w:val="TableParagraph"/>
              <w:rPr>
                <w:rFonts w:asciiTheme="majorBidi" w:hAnsiTheme="majorBidi" w:cstheme="majorBidi"/>
              </w:rPr>
            </w:pPr>
          </w:p>
        </w:tc>
        <w:tc>
          <w:tcPr>
            <w:tcW w:w="2341" w:type="dxa"/>
          </w:tcPr>
          <w:p w14:paraId="17B27F76" w14:textId="77777777" w:rsidR="009407E8" w:rsidRPr="00BB5ECD" w:rsidRDefault="009407E8">
            <w:pPr>
              <w:pStyle w:val="TableParagraph"/>
              <w:rPr>
                <w:rFonts w:asciiTheme="majorBidi" w:hAnsiTheme="majorBidi" w:cstheme="majorBidi"/>
              </w:rPr>
            </w:pPr>
          </w:p>
        </w:tc>
      </w:tr>
      <w:tr w:rsidR="00895BA1" w:rsidRPr="00BB5ECD" w14:paraId="143811D5" w14:textId="77777777">
        <w:trPr>
          <w:trHeight w:val="873"/>
        </w:trPr>
        <w:tc>
          <w:tcPr>
            <w:tcW w:w="720" w:type="dxa"/>
          </w:tcPr>
          <w:p w14:paraId="0D8DBEE7" w14:textId="2369F2A1" w:rsidR="00895BA1" w:rsidRPr="00BB5ECD" w:rsidRDefault="00895BA1" w:rsidP="00895BA1">
            <w:pPr>
              <w:pStyle w:val="TableParagraph"/>
              <w:spacing w:before="119"/>
              <w:ind w:right="55"/>
              <w:jc w:val="center"/>
              <w:rPr>
                <w:rFonts w:asciiTheme="majorBidi" w:hAnsiTheme="majorBidi" w:cstheme="majorBidi"/>
                <w:spacing w:val="-5"/>
              </w:rPr>
            </w:pPr>
            <w:r>
              <w:rPr>
                <w:rFonts w:asciiTheme="majorBidi" w:hAnsiTheme="majorBidi" w:cstheme="majorBidi"/>
                <w:spacing w:val="-5"/>
              </w:rPr>
              <w:t>2.</w:t>
            </w:r>
          </w:p>
        </w:tc>
        <w:tc>
          <w:tcPr>
            <w:tcW w:w="1621" w:type="dxa"/>
          </w:tcPr>
          <w:p w14:paraId="11E14F01" w14:textId="1D0C5BAC" w:rsidR="00895BA1" w:rsidRDefault="00895BA1" w:rsidP="00895BA1">
            <w:pPr>
              <w:pStyle w:val="TableParagraph"/>
              <w:spacing w:before="100" w:line="258" w:lineRule="exact"/>
              <w:ind w:left="4"/>
              <w:jc w:val="center"/>
              <w:rPr>
                <w:rFonts w:asciiTheme="majorBidi" w:hAnsiTheme="majorBidi" w:cstheme="majorBidi"/>
              </w:rPr>
            </w:pPr>
            <w:r>
              <w:rPr>
                <w:rFonts w:asciiTheme="majorBidi" w:hAnsiTheme="majorBidi" w:cstheme="majorBidi"/>
              </w:rPr>
              <w:t>Small Tablet Chairs</w:t>
            </w:r>
          </w:p>
        </w:tc>
        <w:tc>
          <w:tcPr>
            <w:tcW w:w="2341" w:type="dxa"/>
          </w:tcPr>
          <w:p w14:paraId="0BA09DDA" w14:textId="77777777" w:rsidR="00895BA1" w:rsidRPr="00BB5ECD" w:rsidRDefault="00895BA1">
            <w:pPr>
              <w:pStyle w:val="TableParagraph"/>
              <w:rPr>
                <w:rFonts w:asciiTheme="majorBidi" w:hAnsiTheme="majorBidi" w:cstheme="majorBidi"/>
              </w:rPr>
            </w:pPr>
          </w:p>
        </w:tc>
        <w:tc>
          <w:tcPr>
            <w:tcW w:w="1532" w:type="dxa"/>
          </w:tcPr>
          <w:p w14:paraId="2BD4686C" w14:textId="77777777" w:rsidR="00895BA1" w:rsidRPr="00BB5ECD" w:rsidRDefault="00895BA1">
            <w:pPr>
              <w:pStyle w:val="TableParagraph"/>
              <w:rPr>
                <w:rFonts w:asciiTheme="majorBidi" w:hAnsiTheme="majorBidi" w:cstheme="majorBidi"/>
              </w:rPr>
            </w:pPr>
          </w:p>
        </w:tc>
        <w:tc>
          <w:tcPr>
            <w:tcW w:w="2341" w:type="dxa"/>
          </w:tcPr>
          <w:p w14:paraId="0EB6C1DE" w14:textId="77777777" w:rsidR="00895BA1" w:rsidRPr="00BB5ECD" w:rsidRDefault="00895BA1">
            <w:pPr>
              <w:pStyle w:val="TableParagraph"/>
              <w:rPr>
                <w:rFonts w:asciiTheme="majorBidi" w:hAnsiTheme="majorBidi" w:cstheme="majorBidi"/>
              </w:rPr>
            </w:pPr>
          </w:p>
        </w:tc>
      </w:tr>
      <w:tr w:rsidR="00895BA1" w:rsidRPr="00BB5ECD" w14:paraId="0E0606C3" w14:textId="77777777">
        <w:trPr>
          <w:trHeight w:val="873"/>
        </w:trPr>
        <w:tc>
          <w:tcPr>
            <w:tcW w:w="720" w:type="dxa"/>
          </w:tcPr>
          <w:p w14:paraId="08861194" w14:textId="029AFFF5" w:rsidR="00895BA1" w:rsidRPr="00BB5ECD" w:rsidRDefault="00895BA1" w:rsidP="00895BA1">
            <w:pPr>
              <w:pStyle w:val="TableParagraph"/>
              <w:spacing w:before="119"/>
              <w:ind w:right="55"/>
              <w:jc w:val="center"/>
              <w:rPr>
                <w:rFonts w:asciiTheme="majorBidi" w:hAnsiTheme="majorBidi" w:cstheme="majorBidi"/>
                <w:spacing w:val="-5"/>
              </w:rPr>
            </w:pPr>
            <w:r>
              <w:rPr>
                <w:rFonts w:asciiTheme="majorBidi" w:hAnsiTheme="majorBidi" w:cstheme="majorBidi"/>
                <w:spacing w:val="-5"/>
              </w:rPr>
              <w:t>3.</w:t>
            </w:r>
          </w:p>
        </w:tc>
        <w:tc>
          <w:tcPr>
            <w:tcW w:w="1621" w:type="dxa"/>
          </w:tcPr>
          <w:p w14:paraId="1A5D106B" w14:textId="0F5A181F" w:rsidR="00895BA1" w:rsidRDefault="00895BA1" w:rsidP="00895BA1">
            <w:pPr>
              <w:pStyle w:val="TableParagraph"/>
              <w:spacing w:before="100" w:line="258" w:lineRule="exact"/>
              <w:ind w:left="4"/>
              <w:jc w:val="center"/>
              <w:rPr>
                <w:rFonts w:asciiTheme="majorBidi" w:hAnsiTheme="majorBidi" w:cstheme="majorBidi"/>
              </w:rPr>
            </w:pPr>
            <w:r>
              <w:rPr>
                <w:rFonts w:asciiTheme="majorBidi" w:hAnsiTheme="majorBidi" w:cstheme="majorBidi"/>
              </w:rPr>
              <w:t>Teacher Chairs</w:t>
            </w:r>
          </w:p>
        </w:tc>
        <w:tc>
          <w:tcPr>
            <w:tcW w:w="2341" w:type="dxa"/>
          </w:tcPr>
          <w:p w14:paraId="7F4B8E71" w14:textId="77777777" w:rsidR="00895BA1" w:rsidRPr="00BB5ECD" w:rsidRDefault="00895BA1">
            <w:pPr>
              <w:pStyle w:val="TableParagraph"/>
              <w:rPr>
                <w:rFonts w:asciiTheme="majorBidi" w:hAnsiTheme="majorBidi" w:cstheme="majorBidi"/>
              </w:rPr>
            </w:pPr>
          </w:p>
        </w:tc>
        <w:tc>
          <w:tcPr>
            <w:tcW w:w="1532" w:type="dxa"/>
          </w:tcPr>
          <w:p w14:paraId="10A48063" w14:textId="77777777" w:rsidR="00895BA1" w:rsidRPr="00BB5ECD" w:rsidRDefault="00895BA1">
            <w:pPr>
              <w:pStyle w:val="TableParagraph"/>
              <w:rPr>
                <w:rFonts w:asciiTheme="majorBidi" w:hAnsiTheme="majorBidi" w:cstheme="majorBidi"/>
              </w:rPr>
            </w:pPr>
          </w:p>
        </w:tc>
        <w:tc>
          <w:tcPr>
            <w:tcW w:w="2341" w:type="dxa"/>
          </w:tcPr>
          <w:p w14:paraId="11DE08D8" w14:textId="77777777" w:rsidR="00895BA1" w:rsidRPr="00BB5ECD" w:rsidRDefault="00895BA1">
            <w:pPr>
              <w:pStyle w:val="TableParagraph"/>
              <w:rPr>
                <w:rFonts w:asciiTheme="majorBidi" w:hAnsiTheme="majorBidi" w:cstheme="majorBidi"/>
              </w:rPr>
            </w:pPr>
          </w:p>
        </w:tc>
      </w:tr>
    </w:tbl>
    <w:p w14:paraId="1D7E1CC9" w14:textId="77777777" w:rsidR="009407E8" w:rsidRPr="00BB5ECD" w:rsidRDefault="009407E8">
      <w:pPr>
        <w:pStyle w:val="BodyText"/>
        <w:spacing w:before="241"/>
        <w:rPr>
          <w:rFonts w:asciiTheme="majorBidi" w:hAnsiTheme="majorBidi" w:cstheme="majorBidi"/>
        </w:rPr>
      </w:pPr>
    </w:p>
    <w:p w14:paraId="0A231E7E" w14:textId="77777777" w:rsidR="009407E8" w:rsidRPr="00BB5ECD" w:rsidRDefault="00172085">
      <w:pPr>
        <w:pStyle w:val="BodyText"/>
        <w:tabs>
          <w:tab w:val="left" w:pos="9436"/>
        </w:tabs>
        <w:ind w:left="383"/>
        <w:jc w:val="center"/>
        <w:rPr>
          <w:rFonts w:asciiTheme="majorBidi" w:hAnsiTheme="majorBidi" w:cstheme="majorBidi"/>
        </w:rPr>
      </w:pPr>
      <w:r w:rsidRPr="00BB5ECD">
        <w:rPr>
          <w:rFonts w:asciiTheme="majorBidi" w:hAnsiTheme="majorBidi" w:cstheme="majorBidi"/>
        </w:rPr>
        <w:t>Signature</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
        </w:rPr>
        <w:t xml:space="preserve"> </w:t>
      </w:r>
      <w:r w:rsidRPr="00BB5ECD">
        <w:rPr>
          <w:rFonts w:asciiTheme="majorBidi" w:hAnsiTheme="majorBidi" w:cstheme="majorBidi"/>
        </w:rPr>
        <w:t>Bidder</w:t>
      </w:r>
      <w:r w:rsidRPr="00BB5ECD">
        <w:rPr>
          <w:rFonts w:asciiTheme="majorBidi" w:hAnsiTheme="majorBidi" w:cstheme="majorBidi"/>
          <w:spacing w:val="-3"/>
        </w:rPr>
        <w:t xml:space="preserve"> </w:t>
      </w:r>
      <w:r w:rsidRPr="00BB5ECD">
        <w:rPr>
          <w:rFonts w:asciiTheme="majorBidi" w:hAnsiTheme="majorBidi" w:cstheme="majorBidi"/>
          <w:u w:val="single"/>
        </w:rPr>
        <w:tab/>
      </w:r>
    </w:p>
    <w:p w14:paraId="00558897" w14:textId="77777777" w:rsidR="009407E8" w:rsidRPr="00BB5ECD" w:rsidRDefault="009407E8">
      <w:pPr>
        <w:pStyle w:val="BodyText"/>
        <w:spacing w:before="183"/>
        <w:rPr>
          <w:rFonts w:asciiTheme="majorBidi" w:hAnsiTheme="majorBidi" w:cstheme="majorBidi"/>
        </w:rPr>
      </w:pPr>
    </w:p>
    <w:p w14:paraId="6C65C0E6" w14:textId="77777777" w:rsidR="009407E8" w:rsidRPr="00BB5ECD" w:rsidRDefault="00172085">
      <w:pPr>
        <w:ind w:left="1440"/>
        <w:rPr>
          <w:rFonts w:asciiTheme="majorBidi" w:hAnsiTheme="majorBidi" w:cstheme="majorBidi"/>
          <w:b/>
          <w:i/>
        </w:rPr>
      </w:pPr>
      <w:r w:rsidRPr="00BB5ECD">
        <w:rPr>
          <w:rFonts w:asciiTheme="majorBidi" w:hAnsiTheme="majorBidi" w:cstheme="majorBidi"/>
          <w:b/>
          <w:i/>
          <w:spacing w:val="-2"/>
        </w:rPr>
        <w:t>Note:</w:t>
      </w:r>
    </w:p>
    <w:p w14:paraId="16A632AB" w14:textId="77777777" w:rsidR="009407E8" w:rsidRPr="00BB5ECD" w:rsidRDefault="00172085">
      <w:pPr>
        <w:pStyle w:val="ListParagraph"/>
        <w:numPr>
          <w:ilvl w:val="1"/>
          <w:numId w:val="3"/>
        </w:numPr>
        <w:tabs>
          <w:tab w:val="left" w:pos="2520"/>
        </w:tabs>
        <w:spacing w:before="121"/>
        <w:rPr>
          <w:rFonts w:asciiTheme="majorBidi" w:hAnsiTheme="majorBidi" w:cstheme="majorBidi"/>
        </w:rPr>
      </w:pPr>
      <w:r w:rsidRPr="00BB5ECD">
        <w:rPr>
          <w:rFonts w:asciiTheme="majorBidi" w:hAnsiTheme="majorBidi" w:cstheme="majorBidi"/>
        </w:rPr>
        <w:t>In</w:t>
      </w:r>
      <w:r w:rsidRPr="00BB5ECD">
        <w:rPr>
          <w:rFonts w:asciiTheme="majorBidi" w:hAnsiTheme="majorBidi" w:cstheme="majorBidi"/>
          <w:spacing w:val="-16"/>
        </w:rPr>
        <w:t xml:space="preserve"> </w:t>
      </w:r>
      <w:r w:rsidRPr="00BB5ECD">
        <w:rPr>
          <w:rFonts w:asciiTheme="majorBidi" w:hAnsiTheme="majorBidi" w:cstheme="majorBidi"/>
        </w:rPr>
        <w:t>case</w:t>
      </w:r>
      <w:r w:rsidRPr="00BB5ECD">
        <w:rPr>
          <w:rFonts w:asciiTheme="majorBidi" w:hAnsiTheme="majorBidi" w:cstheme="majorBidi"/>
          <w:spacing w:val="-13"/>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discrepancy</w:t>
      </w:r>
      <w:r w:rsidRPr="00BB5ECD">
        <w:rPr>
          <w:rFonts w:asciiTheme="majorBidi" w:hAnsiTheme="majorBidi" w:cstheme="majorBidi"/>
          <w:spacing w:val="-12"/>
        </w:rPr>
        <w:t xml:space="preserve"> </w:t>
      </w:r>
      <w:r w:rsidRPr="00BB5ECD">
        <w:rPr>
          <w:rFonts w:asciiTheme="majorBidi" w:hAnsiTheme="majorBidi" w:cstheme="majorBidi"/>
        </w:rPr>
        <w:t>between</w:t>
      </w:r>
      <w:r w:rsidRPr="00BB5ECD">
        <w:rPr>
          <w:rFonts w:asciiTheme="majorBidi" w:hAnsiTheme="majorBidi" w:cstheme="majorBidi"/>
          <w:spacing w:val="-12"/>
        </w:rPr>
        <w:t xml:space="preserve"> </w:t>
      </w:r>
      <w:r w:rsidRPr="00BB5ECD">
        <w:rPr>
          <w:rFonts w:asciiTheme="majorBidi" w:hAnsiTheme="majorBidi" w:cstheme="majorBidi"/>
        </w:rPr>
        <w:t>unit</w:t>
      </w:r>
      <w:r w:rsidRPr="00BB5ECD">
        <w:rPr>
          <w:rFonts w:asciiTheme="majorBidi" w:hAnsiTheme="majorBidi" w:cstheme="majorBidi"/>
          <w:spacing w:val="-12"/>
        </w:rPr>
        <w:t xml:space="preserve"> </w:t>
      </w:r>
      <w:r w:rsidRPr="00BB5ECD">
        <w:rPr>
          <w:rFonts w:asciiTheme="majorBidi" w:hAnsiTheme="majorBidi" w:cstheme="majorBidi"/>
        </w:rPr>
        <w:t>price</w:t>
      </w:r>
      <w:r w:rsidRPr="00BB5ECD">
        <w:rPr>
          <w:rFonts w:asciiTheme="majorBidi" w:hAnsiTheme="majorBidi" w:cstheme="majorBidi"/>
          <w:spacing w:val="-12"/>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total,</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unit</w:t>
      </w:r>
      <w:r w:rsidRPr="00BB5ECD">
        <w:rPr>
          <w:rFonts w:asciiTheme="majorBidi" w:hAnsiTheme="majorBidi" w:cstheme="majorBidi"/>
          <w:spacing w:val="-10"/>
        </w:rPr>
        <w:t xml:space="preserve"> </w:t>
      </w:r>
      <w:r w:rsidRPr="00BB5ECD">
        <w:rPr>
          <w:rFonts w:asciiTheme="majorBidi" w:hAnsiTheme="majorBidi" w:cstheme="majorBidi"/>
        </w:rPr>
        <w:t>price</w:t>
      </w:r>
      <w:r w:rsidRPr="00BB5ECD">
        <w:rPr>
          <w:rFonts w:asciiTheme="majorBidi" w:hAnsiTheme="majorBidi" w:cstheme="majorBidi"/>
          <w:spacing w:val="-13"/>
        </w:rPr>
        <w:t xml:space="preserve"> </w:t>
      </w:r>
      <w:r w:rsidRPr="00BB5ECD">
        <w:rPr>
          <w:rFonts w:asciiTheme="majorBidi" w:hAnsiTheme="majorBidi" w:cstheme="majorBidi"/>
        </w:rPr>
        <w:t>shall</w:t>
      </w:r>
      <w:r w:rsidRPr="00BB5ECD">
        <w:rPr>
          <w:rFonts w:asciiTheme="majorBidi" w:hAnsiTheme="majorBidi" w:cstheme="majorBidi"/>
          <w:spacing w:val="-8"/>
        </w:rPr>
        <w:t xml:space="preserve"> </w:t>
      </w:r>
      <w:r w:rsidRPr="00BB5ECD">
        <w:rPr>
          <w:rFonts w:asciiTheme="majorBidi" w:hAnsiTheme="majorBidi" w:cstheme="majorBidi"/>
          <w:spacing w:val="-2"/>
        </w:rPr>
        <w:t>prevail.</w:t>
      </w:r>
    </w:p>
    <w:p w14:paraId="00F27668" w14:textId="77777777" w:rsidR="009407E8" w:rsidRPr="00BB5ECD" w:rsidRDefault="00172085" w:rsidP="00036743">
      <w:pPr>
        <w:pStyle w:val="ListParagraph"/>
        <w:numPr>
          <w:ilvl w:val="1"/>
          <w:numId w:val="3"/>
        </w:numPr>
        <w:tabs>
          <w:tab w:val="left" w:pos="2520"/>
        </w:tabs>
        <w:spacing w:before="117"/>
        <w:rPr>
          <w:rFonts w:asciiTheme="majorBidi" w:hAnsiTheme="majorBidi" w:cstheme="majorBidi"/>
        </w:rPr>
      </w:pPr>
      <w:r w:rsidRPr="00BB5ECD">
        <w:rPr>
          <w:rFonts w:asciiTheme="majorBidi" w:hAnsiTheme="majorBidi" w:cstheme="majorBidi"/>
        </w:rPr>
        <w:t>Prices</w:t>
      </w:r>
      <w:r w:rsidRPr="00BB5ECD">
        <w:rPr>
          <w:rFonts w:asciiTheme="majorBidi" w:hAnsiTheme="majorBidi" w:cstheme="majorBidi"/>
          <w:spacing w:val="77"/>
          <w:w w:val="150"/>
        </w:rPr>
        <w:t xml:space="preserve"> </w:t>
      </w:r>
      <w:r w:rsidRPr="00BB5ECD">
        <w:rPr>
          <w:rFonts w:asciiTheme="majorBidi" w:hAnsiTheme="majorBidi" w:cstheme="majorBidi"/>
        </w:rPr>
        <w:t>must</w:t>
      </w:r>
      <w:r w:rsidRPr="00BB5ECD">
        <w:rPr>
          <w:rFonts w:asciiTheme="majorBidi" w:hAnsiTheme="majorBidi" w:cstheme="majorBidi"/>
          <w:spacing w:val="76"/>
          <w:w w:val="150"/>
        </w:rPr>
        <w:t xml:space="preserve"> </w:t>
      </w:r>
      <w:r w:rsidRPr="00BB5ECD">
        <w:rPr>
          <w:rFonts w:asciiTheme="majorBidi" w:hAnsiTheme="majorBidi" w:cstheme="majorBidi"/>
        </w:rPr>
        <w:t>be</w:t>
      </w:r>
      <w:r w:rsidRPr="00BB5ECD">
        <w:rPr>
          <w:rFonts w:asciiTheme="majorBidi" w:hAnsiTheme="majorBidi" w:cstheme="majorBidi"/>
          <w:spacing w:val="76"/>
          <w:w w:val="150"/>
        </w:rPr>
        <w:t xml:space="preserve"> </w:t>
      </w:r>
      <w:r w:rsidRPr="00BB5ECD">
        <w:rPr>
          <w:rFonts w:asciiTheme="majorBidi" w:hAnsiTheme="majorBidi" w:cstheme="majorBidi"/>
        </w:rPr>
        <w:t>quoted</w:t>
      </w:r>
      <w:r w:rsidRPr="00BB5ECD">
        <w:rPr>
          <w:rFonts w:asciiTheme="majorBidi" w:hAnsiTheme="majorBidi" w:cstheme="majorBidi"/>
          <w:spacing w:val="74"/>
          <w:w w:val="150"/>
        </w:rPr>
        <w:t xml:space="preserve"> </w:t>
      </w:r>
      <w:r w:rsidRPr="00BB5ECD">
        <w:rPr>
          <w:rFonts w:asciiTheme="majorBidi" w:hAnsiTheme="majorBidi" w:cstheme="majorBidi"/>
        </w:rPr>
        <w:t>on</w:t>
      </w:r>
      <w:r w:rsidRPr="00BB5ECD">
        <w:rPr>
          <w:rFonts w:asciiTheme="majorBidi" w:hAnsiTheme="majorBidi" w:cstheme="majorBidi"/>
          <w:spacing w:val="75"/>
          <w:w w:val="150"/>
        </w:rPr>
        <w:t xml:space="preserve"> </w:t>
      </w:r>
      <w:r w:rsidRPr="00BB5ECD">
        <w:rPr>
          <w:rFonts w:asciiTheme="majorBidi" w:hAnsiTheme="majorBidi" w:cstheme="majorBidi"/>
        </w:rPr>
        <w:t>the</w:t>
      </w:r>
      <w:r w:rsidRPr="00BB5ECD">
        <w:rPr>
          <w:rFonts w:asciiTheme="majorBidi" w:hAnsiTheme="majorBidi" w:cstheme="majorBidi"/>
          <w:spacing w:val="76"/>
          <w:w w:val="150"/>
        </w:rPr>
        <w:t xml:space="preserve"> </w:t>
      </w:r>
      <w:r w:rsidRPr="00BB5ECD">
        <w:rPr>
          <w:rFonts w:asciiTheme="majorBidi" w:hAnsiTheme="majorBidi" w:cstheme="majorBidi"/>
        </w:rPr>
        <w:t>letter</w:t>
      </w:r>
      <w:r w:rsidRPr="00BB5ECD">
        <w:rPr>
          <w:rFonts w:asciiTheme="majorBidi" w:hAnsiTheme="majorBidi" w:cstheme="majorBidi"/>
          <w:spacing w:val="75"/>
          <w:w w:val="150"/>
        </w:rPr>
        <w:t xml:space="preserve"> </w:t>
      </w:r>
      <w:r w:rsidRPr="00BB5ECD">
        <w:rPr>
          <w:rFonts w:asciiTheme="majorBidi" w:hAnsiTheme="majorBidi" w:cstheme="majorBidi"/>
        </w:rPr>
        <w:t>head</w:t>
      </w:r>
      <w:r w:rsidRPr="00BB5ECD">
        <w:rPr>
          <w:rFonts w:asciiTheme="majorBidi" w:hAnsiTheme="majorBidi" w:cstheme="majorBidi"/>
          <w:spacing w:val="77"/>
          <w:w w:val="150"/>
        </w:rPr>
        <w:t xml:space="preserve"> </w:t>
      </w:r>
      <w:r w:rsidRPr="00BB5ECD">
        <w:rPr>
          <w:rFonts w:asciiTheme="majorBidi" w:hAnsiTheme="majorBidi" w:cstheme="majorBidi"/>
        </w:rPr>
        <w:t>of</w:t>
      </w:r>
      <w:r w:rsidRPr="00BB5ECD">
        <w:rPr>
          <w:rFonts w:asciiTheme="majorBidi" w:hAnsiTheme="majorBidi" w:cstheme="majorBidi"/>
          <w:spacing w:val="76"/>
          <w:w w:val="150"/>
        </w:rPr>
        <w:t xml:space="preserve"> </w:t>
      </w:r>
      <w:r w:rsidRPr="00BB5ECD">
        <w:rPr>
          <w:rFonts w:asciiTheme="majorBidi" w:hAnsiTheme="majorBidi" w:cstheme="majorBidi"/>
        </w:rPr>
        <w:t>concerned</w:t>
      </w:r>
      <w:r w:rsidRPr="00BB5ECD">
        <w:rPr>
          <w:rFonts w:asciiTheme="majorBidi" w:hAnsiTheme="majorBidi" w:cstheme="majorBidi"/>
          <w:spacing w:val="76"/>
          <w:w w:val="150"/>
        </w:rPr>
        <w:t xml:space="preserve"> </w:t>
      </w:r>
      <w:r w:rsidRPr="00BB5ECD">
        <w:rPr>
          <w:rFonts w:asciiTheme="majorBidi" w:hAnsiTheme="majorBidi" w:cstheme="majorBidi"/>
          <w:spacing w:val="-2"/>
        </w:rPr>
        <w:t>firm/Company</w:t>
      </w:r>
    </w:p>
    <w:p w14:paraId="70B534AB" w14:textId="77777777" w:rsidR="009407E8" w:rsidRPr="00BB5ECD" w:rsidRDefault="009407E8">
      <w:pPr>
        <w:pStyle w:val="BodyText"/>
        <w:rPr>
          <w:rFonts w:asciiTheme="majorBidi" w:hAnsiTheme="majorBidi" w:cstheme="majorBidi"/>
          <w:sz w:val="20"/>
        </w:rPr>
      </w:pPr>
    </w:p>
    <w:p w14:paraId="72B2697F" w14:textId="77777777" w:rsidR="009407E8" w:rsidRPr="00BB5ECD" w:rsidRDefault="009407E8">
      <w:pPr>
        <w:pStyle w:val="BodyText"/>
        <w:rPr>
          <w:rFonts w:asciiTheme="majorBidi" w:hAnsiTheme="majorBidi" w:cstheme="majorBidi"/>
          <w:sz w:val="20"/>
        </w:rPr>
      </w:pPr>
    </w:p>
    <w:p w14:paraId="41862FBD" w14:textId="77777777" w:rsidR="009407E8" w:rsidRPr="00BB5ECD" w:rsidRDefault="009407E8">
      <w:pPr>
        <w:pStyle w:val="BodyText"/>
        <w:rPr>
          <w:rFonts w:asciiTheme="majorBidi" w:hAnsiTheme="majorBidi" w:cstheme="majorBidi"/>
          <w:sz w:val="20"/>
        </w:rPr>
      </w:pPr>
    </w:p>
    <w:p w14:paraId="53E23037" w14:textId="77777777" w:rsidR="009407E8" w:rsidRPr="00BB5ECD" w:rsidRDefault="009407E8">
      <w:pPr>
        <w:pStyle w:val="BodyText"/>
        <w:rPr>
          <w:rFonts w:asciiTheme="majorBidi" w:hAnsiTheme="majorBidi" w:cstheme="majorBidi"/>
          <w:sz w:val="20"/>
        </w:rPr>
      </w:pPr>
    </w:p>
    <w:p w14:paraId="27607D8E" w14:textId="77777777" w:rsidR="009407E8" w:rsidRPr="00BB5ECD" w:rsidRDefault="00172085">
      <w:pPr>
        <w:pStyle w:val="BodyText"/>
        <w:spacing w:before="94"/>
        <w:rPr>
          <w:rFonts w:asciiTheme="majorBidi" w:hAnsiTheme="majorBidi" w:cstheme="majorBidi"/>
          <w:sz w:val="20"/>
        </w:rPr>
      </w:pPr>
      <w:r w:rsidRPr="00BB5ECD">
        <w:rPr>
          <w:rFonts w:asciiTheme="majorBidi" w:hAnsiTheme="majorBidi" w:cstheme="majorBidi"/>
          <w:noProof/>
          <w:sz w:val="20"/>
        </w:rPr>
        <mc:AlternateContent>
          <mc:Choice Requires="wps">
            <w:drawing>
              <wp:anchor distT="0" distB="0" distL="0" distR="0" simplePos="0" relativeHeight="487602688" behindDoc="1" locked="0" layoutInCell="1" allowOverlap="1" wp14:anchorId="0B57A151" wp14:editId="3BD45C38">
                <wp:simplePos x="0" y="0"/>
                <wp:positionH relativeFrom="page">
                  <wp:posOffset>1143000</wp:posOffset>
                </wp:positionH>
                <wp:positionV relativeFrom="paragraph">
                  <wp:posOffset>223822</wp:posOffset>
                </wp:positionV>
                <wp:extent cx="149669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6695" cy="1270"/>
                        </a:xfrm>
                        <a:custGeom>
                          <a:avLst/>
                          <a:gdLst/>
                          <a:ahLst/>
                          <a:cxnLst/>
                          <a:rect l="l" t="t" r="r" b="b"/>
                          <a:pathLst>
                            <a:path w="1496695">
                              <a:moveTo>
                                <a:pt x="0" y="0"/>
                              </a:moveTo>
                              <a:lnTo>
                                <a:pt x="149631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5CC98" id="Graphic 61" o:spid="_x0000_s1026" style="position:absolute;margin-left:90pt;margin-top:17.6pt;width:117.8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496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KcFAIAAFsEAAAOAAAAZHJzL2Uyb0RvYy54bWysVMFu2zAMvQ/YPwi6L06yNm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" path="m,l1496314,e" filled="f" strokeweight=".17361mm">
                <v:path arrowok="t"/>
                <w10:wrap type="topAndBottom" anchorx="page"/>
              </v:shape>
            </w:pict>
          </mc:Fallback>
        </mc:AlternateContent>
      </w:r>
    </w:p>
    <w:p w14:paraId="3BBD86AE" w14:textId="77777777" w:rsidR="009407E8" w:rsidRPr="00BB5ECD" w:rsidRDefault="009407E8">
      <w:pPr>
        <w:pStyle w:val="BodyText"/>
        <w:spacing w:before="128"/>
        <w:rPr>
          <w:rFonts w:asciiTheme="majorBidi" w:hAnsiTheme="majorBidi" w:cstheme="majorBidi"/>
        </w:rPr>
      </w:pPr>
    </w:p>
    <w:p w14:paraId="70E48FBC" w14:textId="77777777" w:rsidR="009407E8" w:rsidRPr="00BB5ECD" w:rsidRDefault="00172085">
      <w:pPr>
        <w:ind w:left="2076"/>
        <w:rPr>
          <w:rFonts w:asciiTheme="majorBidi" w:hAnsiTheme="majorBidi" w:cstheme="majorBidi"/>
          <w:b/>
        </w:rPr>
      </w:pPr>
      <w:r w:rsidRPr="00BB5ECD">
        <w:rPr>
          <w:rFonts w:asciiTheme="majorBidi" w:hAnsiTheme="majorBidi" w:cstheme="majorBidi"/>
          <w:b/>
          <w:spacing w:val="-2"/>
        </w:rPr>
        <w:t>Signature</w:t>
      </w:r>
      <w:r w:rsidRPr="00BB5ECD">
        <w:rPr>
          <w:rFonts w:asciiTheme="majorBidi" w:hAnsiTheme="majorBidi" w:cstheme="majorBidi"/>
          <w:b/>
          <w:spacing w:val="-11"/>
        </w:rPr>
        <w:t xml:space="preserve"> </w:t>
      </w:r>
      <w:r w:rsidRPr="00BB5ECD">
        <w:rPr>
          <w:rFonts w:asciiTheme="majorBidi" w:hAnsiTheme="majorBidi" w:cstheme="majorBidi"/>
          <w:b/>
          <w:spacing w:val="-2"/>
        </w:rPr>
        <w:t>and</w:t>
      </w:r>
      <w:r w:rsidRPr="00BB5ECD">
        <w:rPr>
          <w:rFonts w:asciiTheme="majorBidi" w:hAnsiTheme="majorBidi" w:cstheme="majorBidi"/>
          <w:b/>
          <w:spacing w:val="-9"/>
        </w:rPr>
        <w:t xml:space="preserve"> </w:t>
      </w:r>
      <w:r w:rsidRPr="00BB5ECD">
        <w:rPr>
          <w:rFonts w:asciiTheme="majorBidi" w:hAnsiTheme="majorBidi" w:cstheme="majorBidi"/>
          <w:b/>
          <w:spacing w:val="-4"/>
        </w:rPr>
        <w:t>seal</w:t>
      </w:r>
    </w:p>
    <w:p w14:paraId="0B6B06ED" w14:textId="77777777" w:rsidR="009407E8" w:rsidRPr="00BB5ECD" w:rsidRDefault="009407E8">
      <w:pPr>
        <w:rPr>
          <w:rFonts w:asciiTheme="majorBidi" w:hAnsiTheme="majorBidi" w:cstheme="majorBidi"/>
          <w:b/>
        </w:rPr>
        <w:sectPr w:rsidR="009407E8" w:rsidRPr="00BB5ECD">
          <w:pgSz w:w="11920" w:h="16850"/>
          <w:pgMar w:top="1340" w:right="360" w:bottom="1740" w:left="0" w:header="0" w:footer="1472" w:gutter="0"/>
          <w:cols w:space="720"/>
        </w:sectPr>
      </w:pPr>
    </w:p>
    <w:p w14:paraId="23F56DAB" w14:textId="77777777" w:rsidR="009407E8" w:rsidRPr="00BB5ECD" w:rsidRDefault="00172085">
      <w:pPr>
        <w:pStyle w:val="Heading2"/>
        <w:ind w:left="4287"/>
        <w:jc w:val="left"/>
        <w:rPr>
          <w:rFonts w:asciiTheme="majorBidi" w:hAnsiTheme="majorBidi" w:cstheme="majorBidi"/>
        </w:rPr>
      </w:pPr>
      <w:bookmarkStart w:id="74" w:name="_bookmark68"/>
      <w:bookmarkEnd w:id="74"/>
      <w:r w:rsidRPr="00BB5ECD">
        <w:rPr>
          <w:rFonts w:asciiTheme="majorBidi" w:hAnsiTheme="majorBidi" w:cstheme="majorBidi"/>
          <w:spacing w:val="-2"/>
        </w:rPr>
        <w:lastRenderedPageBreak/>
        <w:t>BID</w:t>
      </w:r>
      <w:r w:rsidRPr="00BB5ECD">
        <w:rPr>
          <w:rFonts w:asciiTheme="majorBidi" w:hAnsiTheme="majorBidi" w:cstheme="majorBidi"/>
          <w:spacing w:val="-11"/>
        </w:rPr>
        <w:t xml:space="preserve"> </w:t>
      </w:r>
      <w:r w:rsidRPr="00BB5ECD">
        <w:rPr>
          <w:rFonts w:asciiTheme="majorBidi" w:hAnsiTheme="majorBidi" w:cstheme="majorBidi"/>
          <w:spacing w:val="-2"/>
        </w:rPr>
        <w:t>SECURITY</w:t>
      </w:r>
      <w:r w:rsidRPr="00BB5ECD">
        <w:rPr>
          <w:rFonts w:asciiTheme="majorBidi" w:hAnsiTheme="majorBidi" w:cstheme="majorBidi"/>
          <w:spacing w:val="-6"/>
        </w:rPr>
        <w:t xml:space="preserve"> </w:t>
      </w:r>
      <w:r w:rsidRPr="00BB5ECD">
        <w:rPr>
          <w:rFonts w:asciiTheme="majorBidi" w:hAnsiTheme="majorBidi" w:cstheme="majorBidi"/>
          <w:spacing w:val="-4"/>
        </w:rPr>
        <w:t>FORM</w:t>
      </w:r>
    </w:p>
    <w:p w14:paraId="197CFC1C" w14:textId="77777777" w:rsidR="009407E8" w:rsidRPr="00BB5ECD" w:rsidRDefault="00172085">
      <w:pPr>
        <w:spacing w:before="286"/>
        <w:ind w:left="1440" w:right="1071"/>
        <w:jc w:val="both"/>
        <w:rPr>
          <w:rFonts w:asciiTheme="majorBidi" w:hAnsiTheme="majorBidi" w:cstheme="majorBidi"/>
        </w:rPr>
      </w:pPr>
      <w:r w:rsidRPr="00BB5ECD">
        <w:rPr>
          <w:rFonts w:asciiTheme="majorBidi" w:hAnsiTheme="majorBidi" w:cstheme="majorBidi"/>
        </w:rPr>
        <w:t xml:space="preserve">Whereas [name of the Bidder/firm etc] (hereinafter called “the Bidder”) has submitted its bid dated </w:t>
      </w:r>
      <w:r w:rsidRPr="00BB5ECD">
        <w:rPr>
          <w:rFonts w:asciiTheme="majorBidi" w:hAnsiTheme="majorBidi" w:cstheme="majorBidi"/>
          <w:i/>
        </w:rPr>
        <w:t xml:space="preserve">[date of submission of bid] </w:t>
      </w:r>
      <w:r w:rsidRPr="00BB5ECD">
        <w:rPr>
          <w:rFonts w:asciiTheme="majorBidi" w:hAnsiTheme="majorBidi" w:cstheme="majorBidi"/>
        </w:rPr>
        <w:t xml:space="preserve">for the supply of </w:t>
      </w:r>
      <w:r w:rsidRPr="00BB5ECD">
        <w:rPr>
          <w:rFonts w:asciiTheme="majorBidi" w:hAnsiTheme="majorBidi" w:cstheme="majorBidi"/>
          <w:i/>
        </w:rPr>
        <w:t xml:space="preserve">[name and/or description of the goods] </w:t>
      </w:r>
      <w:r w:rsidRPr="00BB5ECD">
        <w:rPr>
          <w:rFonts w:asciiTheme="majorBidi" w:hAnsiTheme="majorBidi" w:cstheme="majorBidi"/>
        </w:rPr>
        <w:t>(hereinafter called “the Bid”).</w:t>
      </w:r>
    </w:p>
    <w:p w14:paraId="6AE0807B" w14:textId="77777777" w:rsidR="009407E8" w:rsidRPr="00BB5ECD" w:rsidRDefault="00172085">
      <w:pPr>
        <w:pStyle w:val="BodyText"/>
        <w:spacing w:before="121"/>
        <w:ind w:left="1440" w:right="1065"/>
        <w:jc w:val="both"/>
        <w:rPr>
          <w:rFonts w:asciiTheme="majorBidi" w:hAnsiTheme="majorBidi" w:cstheme="majorBidi"/>
        </w:rPr>
      </w:pPr>
      <w:r w:rsidRPr="00BB5ECD">
        <w:rPr>
          <w:rFonts w:asciiTheme="majorBidi" w:hAnsiTheme="majorBidi" w:cstheme="majorBidi"/>
        </w:rPr>
        <w:t>KNOW ALL PEOPLE by these presents that WE [name of bank] of [name of country], having our registered office at [address of bank] (here in after called “the Bank”), are bound unto [name of Procuring</w:t>
      </w:r>
      <w:r w:rsidRPr="00BB5ECD">
        <w:rPr>
          <w:rFonts w:asciiTheme="majorBidi" w:hAnsiTheme="majorBidi" w:cstheme="majorBidi"/>
          <w:spacing w:val="-9"/>
        </w:rPr>
        <w:t xml:space="preserve"> </w:t>
      </w:r>
      <w:r w:rsidRPr="00BB5ECD">
        <w:rPr>
          <w:rFonts w:asciiTheme="majorBidi" w:hAnsiTheme="majorBidi" w:cstheme="majorBidi"/>
        </w:rPr>
        <w:t>entity]</w:t>
      </w:r>
      <w:r w:rsidRPr="00BB5ECD">
        <w:rPr>
          <w:rFonts w:asciiTheme="majorBidi" w:hAnsiTheme="majorBidi" w:cstheme="majorBidi"/>
          <w:spacing w:val="-9"/>
        </w:rPr>
        <w:t xml:space="preserve"> </w:t>
      </w:r>
      <w:r w:rsidRPr="00BB5ECD">
        <w:rPr>
          <w:rFonts w:asciiTheme="majorBidi" w:hAnsiTheme="majorBidi" w:cstheme="majorBidi"/>
        </w:rPr>
        <w:t>(hereinafter</w:t>
      </w:r>
      <w:r w:rsidRPr="00BB5ECD">
        <w:rPr>
          <w:rFonts w:asciiTheme="majorBidi" w:hAnsiTheme="majorBidi" w:cstheme="majorBidi"/>
          <w:spacing w:val="-8"/>
        </w:rPr>
        <w:t xml:space="preserve"> </w:t>
      </w:r>
      <w:r w:rsidRPr="00BB5ECD">
        <w:rPr>
          <w:rFonts w:asciiTheme="majorBidi" w:hAnsiTheme="majorBidi" w:cstheme="majorBidi"/>
        </w:rPr>
        <w:t>called</w:t>
      </w:r>
      <w:r w:rsidRPr="00BB5ECD">
        <w:rPr>
          <w:rFonts w:asciiTheme="majorBidi" w:hAnsiTheme="majorBidi" w:cstheme="majorBidi"/>
          <w:spacing w:val="-9"/>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Procuring</w:t>
      </w:r>
      <w:r w:rsidRPr="00BB5ECD">
        <w:rPr>
          <w:rFonts w:asciiTheme="majorBidi" w:hAnsiTheme="majorBidi" w:cstheme="majorBidi"/>
          <w:spacing w:val="-4"/>
        </w:rPr>
        <w:t xml:space="preserve"> </w:t>
      </w:r>
      <w:r w:rsidRPr="00BB5ECD">
        <w:rPr>
          <w:rFonts w:asciiTheme="majorBidi" w:hAnsiTheme="majorBidi" w:cstheme="majorBidi"/>
        </w:rPr>
        <w:t>entity”)</w:t>
      </w:r>
      <w:r w:rsidRPr="00BB5ECD">
        <w:rPr>
          <w:rFonts w:asciiTheme="majorBidi" w:hAnsiTheme="majorBidi" w:cstheme="majorBidi"/>
          <w:spacing w:val="-9"/>
        </w:rPr>
        <w:t xml:space="preserve"> </w:t>
      </w:r>
      <w:r w:rsidRPr="00BB5ECD">
        <w:rPr>
          <w:rFonts w:asciiTheme="majorBidi" w:hAnsiTheme="majorBidi" w:cstheme="majorBidi"/>
        </w:rPr>
        <w:t>in</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sum</w:t>
      </w:r>
      <w:r w:rsidRPr="00BB5ECD">
        <w:rPr>
          <w:rFonts w:asciiTheme="majorBidi" w:hAnsiTheme="majorBidi" w:cstheme="majorBidi"/>
          <w:spacing w:val="-10"/>
        </w:rPr>
        <w:t xml:space="preserve"> </w:t>
      </w:r>
      <w:r w:rsidRPr="00BB5ECD">
        <w:rPr>
          <w:rFonts w:asciiTheme="majorBidi" w:hAnsiTheme="majorBidi" w:cstheme="majorBidi"/>
        </w:rPr>
        <w:t>of</w:t>
      </w:r>
      <w:r w:rsidRPr="00BB5ECD">
        <w:rPr>
          <w:rFonts w:asciiTheme="majorBidi" w:hAnsiTheme="majorBidi" w:cstheme="majorBidi"/>
          <w:spacing w:val="-11"/>
        </w:rPr>
        <w:t xml:space="preserve"> </w:t>
      </w:r>
      <w:r w:rsidRPr="00BB5ECD">
        <w:rPr>
          <w:rFonts w:asciiTheme="majorBidi" w:hAnsiTheme="majorBidi" w:cstheme="majorBidi"/>
        </w:rPr>
        <w:t>for</w:t>
      </w:r>
      <w:r w:rsidRPr="00BB5ECD">
        <w:rPr>
          <w:rFonts w:asciiTheme="majorBidi" w:hAnsiTheme="majorBidi" w:cstheme="majorBidi"/>
          <w:spacing w:val="-13"/>
        </w:rPr>
        <w:t xml:space="preserve"> </w:t>
      </w:r>
      <w:r w:rsidRPr="00BB5ECD">
        <w:rPr>
          <w:rFonts w:asciiTheme="majorBidi" w:hAnsiTheme="majorBidi" w:cstheme="majorBidi"/>
        </w:rPr>
        <w:t>which</w:t>
      </w:r>
      <w:r w:rsidRPr="00BB5ECD">
        <w:rPr>
          <w:rFonts w:asciiTheme="majorBidi" w:hAnsiTheme="majorBidi" w:cstheme="majorBidi"/>
          <w:spacing w:val="-8"/>
        </w:rPr>
        <w:t xml:space="preserve"> </w:t>
      </w:r>
      <w:r w:rsidRPr="00BB5ECD">
        <w:rPr>
          <w:rFonts w:asciiTheme="majorBidi" w:hAnsiTheme="majorBidi" w:cstheme="majorBidi"/>
        </w:rPr>
        <w:t>payment well and</w:t>
      </w:r>
      <w:r w:rsidRPr="00BB5ECD">
        <w:rPr>
          <w:rFonts w:asciiTheme="majorBidi" w:hAnsiTheme="majorBidi" w:cstheme="majorBidi"/>
          <w:spacing w:val="-9"/>
        </w:rPr>
        <w:t xml:space="preserve"> </w:t>
      </w:r>
      <w:r w:rsidRPr="00BB5ECD">
        <w:rPr>
          <w:rFonts w:asciiTheme="majorBidi" w:hAnsiTheme="majorBidi" w:cstheme="majorBidi"/>
        </w:rPr>
        <w:t>truly</w:t>
      </w:r>
      <w:r w:rsidRPr="00BB5ECD">
        <w:rPr>
          <w:rFonts w:asciiTheme="majorBidi" w:hAnsiTheme="majorBidi" w:cstheme="majorBidi"/>
          <w:spacing w:val="-9"/>
        </w:rPr>
        <w:t xml:space="preserve"> </w:t>
      </w:r>
      <w:r w:rsidRPr="00BB5ECD">
        <w:rPr>
          <w:rFonts w:asciiTheme="majorBidi" w:hAnsiTheme="majorBidi" w:cstheme="majorBidi"/>
        </w:rPr>
        <w:t>to</w:t>
      </w:r>
      <w:r w:rsidRPr="00BB5ECD">
        <w:rPr>
          <w:rFonts w:asciiTheme="majorBidi" w:hAnsiTheme="majorBidi" w:cstheme="majorBidi"/>
          <w:spacing w:val="-10"/>
        </w:rPr>
        <w:t xml:space="preserve"> </w:t>
      </w:r>
      <w:r w:rsidRPr="00BB5ECD">
        <w:rPr>
          <w:rFonts w:asciiTheme="majorBidi" w:hAnsiTheme="majorBidi" w:cstheme="majorBidi"/>
        </w:rPr>
        <w:t>be</w:t>
      </w:r>
      <w:r w:rsidRPr="00BB5ECD">
        <w:rPr>
          <w:rFonts w:asciiTheme="majorBidi" w:hAnsiTheme="majorBidi" w:cstheme="majorBidi"/>
          <w:spacing w:val="-10"/>
        </w:rPr>
        <w:t xml:space="preserve"> </w:t>
      </w:r>
      <w:r w:rsidRPr="00BB5ECD">
        <w:rPr>
          <w:rFonts w:asciiTheme="majorBidi" w:hAnsiTheme="majorBidi" w:cstheme="majorBidi"/>
        </w:rPr>
        <w:t>made</w:t>
      </w:r>
      <w:r w:rsidRPr="00BB5ECD">
        <w:rPr>
          <w:rFonts w:asciiTheme="majorBidi" w:hAnsiTheme="majorBidi" w:cstheme="majorBidi"/>
          <w:spacing w:val="-2"/>
        </w:rPr>
        <w:t xml:space="preserve"> </w:t>
      </w:r>
      <w:r w:rsidRPr="00BB5ECD">
        <w:rPr>
          <w:rFonts w:asciiTheme="majorBidi" w:hAnsiTheme="majorBidi" w:cstheme="majorBidi"/>
        </w:rPr>
        <w:t>to</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10"/>
        </w:rPr>
        <w:t xml:space="preserve"> </w:t>
      </w:r>
      <w:r w:rsidRPr="00BB5ECD">
        <w:rPr>
          <w:rFonts w:asciiTheme="majorBidi" w:hAnsiTheme="majorBidi" w:cstheme="majorBidi"/>
        </w:rPr>
        <w:t>said</w:t>
      </w:r>
      <w:r w:rsidRPr="00BB5ECD">
        <w:rPr>
          <w:rFonts w:asciiTheme="majorBidi" w:hAnsiTheme="majorBidi" w:cstheme="majorBidi"/>
          <w:spacing w:val="-6"/>
        </w:rPr>
        <w:t xml:space="preserve"> </w:t>
      </w:r>
      <w:r w:rsidRPr="00BB5ECD">
        <w:rPr>
          <w:rFonts w:asciiTheme="majorBidi" w:hAnsiTheme="majorBidi" w:cstheme="majorBidi"/>
        </w:rPr>
        <w:t>Procuring</w:t>
      </w:r>
      <w:r w:rsidRPr="00BB5ECD">
        <w:rPr>
          <w:rFonts w:asciiTheme="majorBidi" w:hAnsiTheme="majorBidi" w:cstheme="majorBidi"/>
          <w:spacing w:val="-6"/>
        </w:rPr>
        <w:t xml:space="preserve"> </w:t>
      </w:r>
      <w:r w:rsidRPr="00BB5ECD">
        <w:rPr>
          <w:rFonts w:asciiTheme="majorBidi" w:hAnsiTheme="majorBidi" w:cstheme="majorBidi"/>
        </w:rPr>
        <w:t>entity,</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Bank</w:t>
      </w:r>
      <w:r w:rsidRPr="00BB5ECD">
        <w:rPr>
          <w:rFonts w:asciiTheme="majorBidi" w:hAnsiTheme="majorBidi" w:cstheme="majorBidi"/>
          <w:spacing w:val="-6"/>
        </w:rPr>
        <w:t xml:space="preserve"> </w:t>
      </w:r>
      <w:r w:rsidRPr="00BB5ECD">
        <w:rPr>
          <w:rFonts w:asciiTheme="majorBidi" w:hAnsiTheme="majorBidi" w:cstheme="majorBidi"/>
        </w:rPr>
        <w:t>binds</w:t>
      </w:r>
      <w:r w:rsidRPr="00BB5ECD">
        <w:rPr>
          <w:rFonts w:asciiTheme="majorBidi" w:hAnsiTheme="majorBidi" w:cstheme="majorBidi"/>
          <w:spacing w:val="-4"/>
        </w:rPr>
        <w:t xml:space="preserve"> </w:t>
      </w:r>
      <w:r w:rsidRPr="00BB5ECD">
        <w:rPr>
          <w:rFonts w:asciiTheme="majorBidi" w:hAnsiTheme="majorBidi" w:cstheme="majorBidi"/>
        </w:rPr>
        <w:t>itself,</w:t>
      </w:r>
      <w:r w:rsidRPr="00BB5ECD">
        <w:rPr>
          <w:rFonts w:asciiTheme="majorBidi" w:hAnsiTheme="majorBidi" w:cstheme="majorBidi"/>
          <w:spacing w:val="-5"/>
        </w:rPr>
        <w:t xml:space="preserve"> </w:t>
      </w:r>
      <w:r w:rsidRPr="00BB5ECD">
        <w:rPr>
          <w:rFonts w:asciiTheme="majorBidi" w:hAnsiTheme="majorBidi" w:cstheme="majorBidi"/>
        </w:rPr>
        <w:t>its</w:t>
      </w:r>
      <w:r w:rsidRPr="00BB5ECD">
        <w:rPr>
          <w:rFonts w:asciiTheme="majorBidi" w:hAnsiTheme="majorBidi" w:cstheme="majorBidi"/>
          <w:spacing w:val="-4"/>
        </w:rPr>
        <w:t xml:space="preserve"> </w:t>
      </w:r>
      <w:r w:rsidRPr="00BB5ECD">
        <w:rPr>
          <w:rFonts w:asciiTheme="majorBidi" w:hAnsiTheme="majorBidi" w:cstheme="majorBidi"/>
        </w:rPr>
        <w:t>successors,</w:t>
      </w:r>
      <w:r w:rsidRPr="00BB5ECD">
        <w:rPr>
          <w:rFonts w:asciiTheme="majorBidi" w:hAnsiTheme="majorBidi" w:cstheme="majorBidi"/>
          <w:spacing w:val="-5"/>
        </w:rPr>
        <w:t xml:space="preserve"> </w:t>
      </w:r>
      <w:r w:rsidRPr="00BB5ECD">
        <w:rPr>
          <w:rFonts w:asciiTheme="majorBidi" w:hAnsiTheme="majorBidi" w:cstheme="majorBidi"/>
        </w:rPr>
        <w:t>and</w:t>
      </w:r>
      <w:r w:rsidRPr="00BB5ECD">
        <w:rPr>
          <w:rFonts w:asciiTheme="majorBidi" w:hAnsiTheme="majorBidi" w:cstheme="majorBidi"/>
          <w:spacing w:val="-1"/>
        </w:rPr>
        <w:t xml:space="preserve"> </w:t>
      </w:r>
      <w:r w:rsidRPr="00BB5ECD">
        <w:rPr>
          <w:rFonts w:asciiTheme="majorBidi" w:hAnsiTheme="majorBidi" w:cstheme="majorBidi"/>
        </w:rPr>
        <w:t>assigns by these presents. Sealed with the Common Seal of the said Bank this</w:t>
      </w:r>
      <w:r w:rsidRPr="00BB5ECD">
        <w:rPr>
          <w:rFonts w:asciiTheme="majorBidi" w:hAnsiTheme="majorBidi" w:cstheme="majorBidi"/>
          <w:spacing w:val="80"/>
          <w:w w:val="150"/>
          <w:u w:val="single"/>
        </w:rPr>
        <w:t xml:space="preserve">  </w:t>
      </w:r>
      <w:r w:rsidRPr="00BB5ECD">
        <w:rPr>
          <w:rFonts w:asciiTheme="majorBidi" w:hAnsiTheme="majorBidi" w:cstheme="majorBidi"/>
        </w:rPr>
        <w:t>day of</w:t>
      </w:r>
      <w:r w:rsidRPr="00BB5ECD">
        <w:rPr>
          <w:rFonts w:asciiTheme="majorBidi" w:hAnsiTheme="majorBidi" w:cstheme="majorBidi"/>
          <w:spacing w:val="80"/>
          <w:u w:val="single"/>
        </w:rPr>
        <w:t xml:space="preserve"> </w:t>
      </w:r>
      <w:r w:rsidRPr="00BB5ECD">
        <w:rPr>
          <w:rFonts w:asciiTheme="majorBidi" w:hAnsiTheme="majorBidi" w:cstheme="majorBidi"/>
        </w:rPr>
        <w:t>20</w:t>
      </w:r>
      <w:r w:rsidRPr="00BB5ECD">
        <w:rPr>
          <w:rFonts w:asciiTheme="majorBidi" w:hAnsiTheme="majorBidi" w:cstheme="majorBidi"/>
          <w:noProof/>
          <w:position w:val="-2"/>
        </w:rPr>
        <w:drawing>
          <wp:inline distT="0" distB="0" distL="0" distR="0" wp14:anchorId="5CE2A83C" wp14:editId="7E5CE21B">
            <wp:extent cx="47244" cy="761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3" cstate="print"/>
                    <a:stretch>
                      <a:fillRect/>
                    </a:stretch>
                  </pic:blipFill>
                  <pic:spPr>
                    <a:xfrm>
                      <a:off x="0" y="0"/>
                      <a:ext cx="47244" cy="7619"/>
                    </a:xfrm>
                    <a:prstGeom prst="rect">
                      <a:avLst/>
                    </a:prstGeom>
                  </pic:spPr>
                </pic:pic>
              </a:graphicData>
            </a:graphic>
          </wp:inline>
        </w:drawing>
      </w:r>
      <w:r w:rsidRPr="00BB5ECD">
        <w:rPr>
          <w:rFonts w:asciiTheme="majorBidi" w:hAnsiTheme="majorBidi" w:cstheme="majorBidi"/>
        </w:rPr>
        <w:t>.</w:t>
      </w:r>
    </w:p>
    <w:p w14:paraId="41ADE55F" w14:textId="77777777" w:rsidR="009407E8" w:rsidRPr="00BB5ECD" w:rsidRDefault="00172085">
      <w:pPr>
        <w:pStyle w:val="BodyText"/>
        <w:spacing w:before="119"/>
        <w:ind w:left="1440"/>
        <w:jc w:val="both"/>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9"/>
        </w:rPr>
        <w:t xml:space="preserve"> </w:t>
      </w:r>
      <w:r w:rsidRPr="00BB5ECD">
        <w:rPr>
          <w:rFonts w:asciiTheme="majorBidi" w:hAnsiTheme="majorBidi" w:cstheme="majorBidi"/>
          <w:spacing w:val="-2"/>
        </w:rPr>
        <w:t>CONDITIONS</w:t>
      </w:r>
      <w:r w:rsidRPr="00BB5ECD">
        <w:rPr>
          <w:rFonts w:asciiTheme="majorBidi" w:hAnsiTheme="majorBidi" w:cstheme="majorBidi"/>
          <w:spacing w:val="-5"/>
        </w:rPr>
        <w:t xml:space="preserve"> </w:t>
      </w:r>
      <w:r w:rsidRPr="00BB5ECD">
        <w:rPr>
          <w:rFonts w:asciiTheme="majorBidi" w:hAnsiTheme="majorBidi" w:cstheme="majorBidi"/>
          <w:spacing w:val="-2"/>
        </w:rPr>
        <w:t>of</w:t>
      </w:r>
      <w:r w:rsidRPr="00BB5ECD">
        <w:rPr>
          <w:rFonts w:asciiTheme="majorBidi" w:hAnsiTheme="majorBidi" w:cstheme="majorBidi"/>
          <w:spacing w:val="-3"/>
        </w:rPr>
        <w:t xml:space="preserve"> </w:t>
      </w:r>
      <w:r w:rsidRPr="00BB5ECD">
        <w:rPr>
          <w:rFonts w:asciiTheme="majorBidi" w:hAnsiTheme="majorBidi" w:cstheme="majorBidi"/>
          <w:spacing w:val="-2"/>
        </w:rPr>
        <w:t>this</w:t>
      </w:r>
      <w:r w:rsidRPr="00BB5ECD">
        <w:rPr>
          <w:rFonts w:asciiTheme="majorBidi" w:hAnsiTheme="majorBidi" w:cstheme="majorBidi"/>
          <w:spacing w:val="-3"/>
        </w:rPr>
        <w:t xml:space="preserve"> </w:t>
      </w:r>
      <w:r w:rsidRPr="00BB5ECD">
        <w:rPr>
          <w:rFonts w:asciiTheme="majorBidi" w:hAnsiTheme="majorBidi" w:cstheme="majorBidi"/>
          <w:spacing w:val="-2"/>
        </w:rPr>
        <w:t>obligation</w:t>
      </w:r>
      <w:r w:rsidRPr="00BB5ECD">
        <w:rPr>
          <w:rFonts w:asciiTheme="majorBidi" w:hAnsiTheme="majorBidi" w:cstheme="majorBidi"/>
          <w:spacing w:val="6"/>
        </w:rPr>
        <w:t xml:space="preserve"> </w:t>
      </w:r>
      <w:r w:rsidRPr="00BB5ECD">
        <w:rPr>
          <w:rFonts w:asciiTheme="majorBidi" w:hAnsiTheme="majorBidi" w:cstheme="majorBidi"/>
          <w:spacing w:val="-4"/>
        </w:rPr>
        <w:t>are:</w:t>
      </w:r>
    </w:p>
    <w:p w14:paraId="47453C90" w14:textId="77777777" w:rsidR="009407E8" w:rsidRPr="00BB5ECD" w:rsidRDefault="00172085">
      <w:pPr>
        <w:pStyle w:val="ListParagraph"/>
        <w:numPr>
          <w:ilvl w:val="0"/>
          <w:numId w:val="2"/>
        </w:numPr>
        <w:tabs>
          <w:tab w:val="left" w:pos="2160"/>
        </w:tabs>
        <w:spacing w:before="128" w:line="237" w:lineRule="auto"/>
        <w:ind w:right="1266"/>
        <w:jc w:val="left"/>
        <w:rPr>
          <w:rFonts w:asciiTheme="majorBidi" w:hAnsiTheme="majorBidi" w:cstheme="majorBidi"/>
        </w:rPr>
      </w:pPr>
      <w:r w:rsidRPr="00BB5ECD">
        <w:rPr>
          <w:rFonts w:asciiTheme="majorBidi" w:hAnsiTheme="majorBidi" w:cstheme="majorBidi"/>
        </w:rPr>
        <w:t>If</w:t>
      </w:r>
      <w:r w:rsidRPr="00BB5ECD">
        <w:rPr>
          <w:rFonts w:asciiTheme="majorBidi" w:hAnsiTheme="majorBidi" w:cstheme="majorBidi"/>
          <w:spacing w:val="-2"/>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Bidder</w:t>
      </w:r>
      <w:r w:rsidRPr="00BB5ECD">
        <w:rPr>
          <w:rFonts w:asciiTheme="majorBidi" w:hAnsiTheme="majorBidi" w:cstheme="majorBidi"/>
          <w:spacing w:val="-3"/>
        </w:rPr>
        <w:t xml:space="preserve"> </w:t>
      </w:r>
      <w:r w:rsidRPr="00BB5ECD">
        <w:rPr>
          <w:rFonts w:asciiTheme="majorBidi" w:hAnsiTheme="majorBidi" w:cstheme="majorBidi"/>
        </w:rPr>
        <w:t>withdraws</w:t>
      </w:r>
      <w:r w:rsidRPr="00BB5ECD">
        <w:rPr>
          <w:rFonts w:asciiTheme="majorBidi" w:hAnsiTheme="majorBidi" w:cstheme="majorBidi"/>
          <w:spacing w:val="-1"/>
        </w:rPr>
        <w:t xml:space="preserve"> </w:t>
      </w:r>
      <w:r w:rsidRPr="00BB5ECD">
        <w:rPr>
          <w:rFonts w:asciiTheme="majorBidi" w:hAnsiTheme="majorBidi" w:cstheme="majorBidi"/>
        </w:rPr>
        <w:t>its</w:t>
      </w:r>
      <w:r w:rsidRPr="00BB5ECD">
        <w:rPr>
          <w:rFonts w:asciiTheme="majorBidi" w:hAnsiTheme="majorBidi" w:cstheme="majorBidi"/>
          <w:spacing w:val="-1"/>
        </w:rPr>
        <w:t xml:space="preserve"> </w:t>
      </w:r>
      <w:r w:rsidRPr="00BB5ECD">
        <w:rPr>
          <w:rFonts w:asciiTheme="majorBidi" w:hAnsiTheme="majorBidi" w:cstheme="majorBidi"/>
        </w:rPr>
        <w:t>Bid</w:t>
      </w:r>
      <w:r w:rsidRPr="00BB5ECD">
        <w:rPr>
          <w:rFonts w:asciiTheme="majorBidi" w:hAnsiTheme="majorBidi" w:cstheme="majorBidi"/>
          <w:spacing w:val="-3"/>
        </w:rPr>
        <w:t xml:space="preserve"> </w:t>
      </w:r>
      <w:r w:rsidRPr="00BB5ECD">
        <w:rPr>
          <w:rFonts w:asciiTheme="majorBidi" w:hAnsiTheme="majorBidi" w:cstheme="majorBidi"/>
        </w:rPr>
        <w:t>during</w:t>
      </w:r>
      <w:r w:rsidRPr="00BB5ECD">
        <w:rPr>
          <w:rFonts w:asciiTheme="majorBidi" w:hAnsiTheme="majorBidi" w:cstheme="majorBidi"/>
          <w:spacing w:val="-1"/>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period</w:t>
      </w:r>
      <w:r w:rsidRPr="00BB5ECD">
        <w:rPr>
          <w:rFonts w:asciiTheme="majorBidi" w:hAnsiTheme="majorBidi" w:cstheme="majorBidi"/>
          <w:spacing w:val="-2"/>
        </w:rPr>
        <w:t xml:space="preserve"> </w:t>
      </w:r>
      <w:r w:rsidRPr="00BB5ECD">
        <w:rPr>
          <w:rFonts w:asciiTheme="majorBidi" w:hAnsiTheme="majorBidi" w:cstheme="majorBidi"/>
        </w:rPr>
        <w:t>of</w:t>
      </w:r>
      <w:r w:rsidRPr="00BB5ECD">
        <w:rPr>
          <w:rFonts w:asciiTheme="majorBidi" w:hAnsiTheme="majorBidi" w:cstheme="majorBidi"/>
          <w:spacing w:val="-2"/>
        </w:rPr>
        <w:t xml:space="preserve"> </w:t>
      </w:r>
      <w:r w:rsidRPr="00BB5ECD">
        <w:rPr>
          <w:rFonts w:asciiTheme="majorBidi" w:hAnsiTheme="majorBidi" w:cstheme="majorBidi"/>
        </w:rPr>
        <w:t>bid</w:t>
      </w:r>
      <w:r w:rsidRPr="00BB5ECD">
        <w:rPr>
          <w:rFonts w:asciiTheme="majorBidi" w:hAnsiTheme="majorBidi" w:cstheme="majorBidi"/>
          <w:spacing w:val="-3"/>
        </w:rPr>
        <w:t xml:space="preserve"> </w:t>
      </w:r>
      <w:r w:rsidRPr="00BB5ECD">
        <w:rPr>
          <w:rFonts w:asciiTheme="majorBidi" w:hAnsiTheme="majorBidi" w:cstheme="majorBidi"/>
        </w:rPr>
        <w:t>validity</w:t>
      </w:r>
      <w:r w:rsidRPr="00BB5ECD">
        <w:rPr>
          <w:rFonts w:asciiTheme="majorBidi" w:hAnsiTheme="majorBidi" w:cstheme="majorBidi"/>
          <w:spacing w:val="-3"/>
        </w:rPr>
        <w:t xml:space="preserve"> </w:t>
      </w:r>
      <w:r w:rsidRPr="00BB5ECD">
        <w:rPr>
          <w:rFonts w:asciiTheme="majorBidi" w:hAnsiTheme="majorBidi" w:cstheme="majorBidi"/>
        </w:rPr>
        <w:t>specified</w:t>
      </w:r>
      <w:r w:rsidRPr="00BB5ECD">
        <w:rPr>
          <w:rFonts w:asciiTheme="majorBidi" w:hAnsiTheme="majorBidi" w:cstheme="majorBidi"/>
          <w:spacing w:val="-2"/>
        </w:rPr>
        <w:t xml:space="preserve"> </w:t>
      </w:r>
      <w:r w:rsidRPr="00BB5ECD">
        <w:rPr>
          <w:rFonts w:asciiTheme="majorBidi" w:hAnsiTheme="majorBidi" w:cstheme="majorBidi"/>
        </w:rPr>
        <w:t>by</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2"/>
        </w:rPr>
        <w:t xml:space="preserve"> </w:t>
      </w:r>
      <w:r w:rsidRPr="00BB5ECD">
        <w:rPr>
          <w:rFonts w:asciiTheme="majorBidi" w:hAnsiTheme="majorBidi" w:cstheme="majorBidi"/>
        </w:rPr>
        <w:t>Bidder on the Bid Form; or</w:t>
      </w:r>
    </w:p>
    <w:p w14:paraId="46312BFD" w14:textId="77777777" w:rsidR="009407E8" w:rsidRPr="00BB5ECD" w:rsidRDefault="00172085">
      <w:pPr>
        <w:pStyle w:val="ListParagraph"/>
        <w:numPr>
          <w:ilvl w:val="0"/>
          <w:numId w:val="2"/>
        </w:numPr>
        <w:tabs>
          <w:tab w:val="left" w:pos="2160"/>
        </w:tabs>
        <w:spacing w:before="124" w:line="237" w:lineRule="auto"/>
        <w:ind w:right="1502" w:hanging="533"/>
        <w:jc w:val="left"/>
        <w:rPr>
          <w:rFonts w:asciiTheme="majorBidi" w:hAnsiTheme="majorBidi" w:cstheme="majorBidi"/>
        </w:rPr>
      </w:pPr>
      <w:r w:rsidRPr="00BB5ECD">
        <w:rPr>
          <w:rFonts w:asciiTheme="majorBidi" w:hAnsiTheme="majorBidi" w:cstheme="majorBidi"/>
        </w:rPr>
        <w:t>If</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Bidder,</w:t>
      </w:r>
      <w:r w:rsidRPr="00BB5ECD">
        <w:rPr>
          <w:rFonts w:asciiTheme="majorBidi" w:hAnsiTheme="majorBidi" w:cstheme="majorBidi"/>
          <w:spacing w:val="-8"/>
        </w:rPr>
        <w:t xml:space="preserve"> </w:t>
      </w:r>
      <w:r w:rsidRPr="00BB5ECD">
        <w:rPr>
          <w:rFonts w:asciiTheme="majorBidi" w:hAnsiTheme="majorBidi" w:cstheme="majorBidi"/>
        </w:rPr>
        <w:t>having</w:t>
      </w:r>
      <w:r w:rsidRPr="00BB5ECD">
        <w:rPr>
          <w:rFonts w:asciiTheme="majorBidi" w:hAnsiTheme="majorBidi" w:cstheme="majorBidi"/>
          <w:spacing w:val="-5"/>
        </w:rPr>
        <w:t xml:space="preserve"> </w:t>
      </w:r>
      <w:r w:rsidRPr="00BB5ECD">
        <w:rPr>
          <w:rFonts w:asciiTheme="majorBidi" w:hAnsiTheme="majorBidi" w:cstheme="majorBidi"/>
        </w:rPr>
        <w:t>been</w:t>
      </w:r>
      <w:r w:rsidRPr="00BB5ECD">
        <w:rPr>
          <w:rFonts w:asciiTheme="majorBidi" w:hAnsiTheme="majorBidi" w:cstheme="majorBidi"/>
          <w:spacing w:val="-9"/>
        </w:rPr>
        <w:t xml:space="preserve"> </w:t>
      </w:r>
      <w:r w:rsidRPr="00BB5ECD">
        <w:rPr>
          <w:rFonts w:asciiTheme="majorBidi" w:hAnsiTheme="majorBidi" w:cstheme="majorBidi"/>
        </w:rPr>
        <w:t>notified</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9"/>
        </w:rPr>
        <w:t xml:space="preserve"> </w:t>
      </w:r>
      <w:r w:rsidRPr="00BB5ECD">
        <w:rPr>
          <w:rFonts w:asciiTheme="majorBidi" w:hAnsiTheme="majorBidi" w:cstheme="majorBidi"/>
        </w:rPr>
        <w:t>acceptance</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its</w:t>
      </w:r>
      <w:r w:rsidRPr="00BB5ECD">
        <w:rPr>
          <w:rFonts w:asciiTheme="majorBidi" w:hAnsiTheme="majorBidi" w:cstheme="majorBidi"/>
          <w:spacing w:val="-6"/>
        </w:rPr>
        <w:t xml:space="preserve"> </w:t>
      </w:r>
      <w:r w:rsidRPr="00BB5ECD">
        <w:rPr>
          <w:rFonts w:asciiTheme="majorBidi" w:hAnsiTheme="majorBidi" w:cstheme="majorBidi"/>
        </w:rPr>
        <w:t>Bid</w:t>
      </w:r>
      <w:r w:rsidRPr="00BB5ECD">
        <w:rPr>
          <w:rFonts w:asciiTheme="majorBidi" w:hAnsiTheme="majorBidi" w:cstheme="majorBidi"/>
          <w:spacing w:val="-8"/>
        </w:rPr>
        <w:t xml:space="preserve"> </w:t>
      </w:r>
      <w:r w:rsidRPr="00BB5ECD">
        <w:rPr>
          <w:rFonts w:asciiTheme="majorBidi" w:hAnsiTheme="majorBidi" w:cstheme="majorBidi"/>
        </w:rPr>
        <w:t>by</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Procuring</w:t>
      </w:r>
      <w:r w:rsidRPr="00BB5ECD">
        <w:rPr>
          <w:rFonts w:asciiTheme="majorBidi" w:hAnsiTheme="majorBidi" w:cstheme="majorBidi"/>
          <w:spacing w:val="-2"/>
        </w:rPr>
        <w:t xml:space="preserve"> </w:t>
      </w:r>
      <w:r w:rsidRPr="00BB5ECD">
        <w:rPr>
          <w:rFonts w:asciiTheme="majorBidi" w:hAnsiTheme="majorBidi" w:cstheme="majorBidi"/>
        </w:rPr>
        <w:t>entity during the period of bid validity:</w:t>
      </w:r>
    </w:p>
    <w:p w14:paraId="67717448" w14:textId="77777777" w:rsidR="009407E8" w:rsidRPr="00BB5ECD" w:rsidRDefault="00172085">
      <w:pPr>
        <w:pStyle w:val="ListParagraph"/>
        <w:numPr>
          <w:ilvl w:val="0"/>
          <w:numId w:val="2"/>
        </w:numPr>
        <w:tabs>
          <w:tab w:val="left" w:pos="2160"/>
        </w:tabs>
        <w:spacing w:before="120"/>
        <w:ind w:hanging="586"/>
        <w:jc w:val="left"/>
        <w:rPr>
          <w:rFonts w:asciiTheme="majorBidi" w:hAnsiTheme="majorBidi" w:cstheme="majorBidi"/>
        </w:rPr>
      </w:pPr>
      <w:r w:rsidRPr="00BB5ECD">
        <w:rPr>
          <w:rFonts w:asciiTheme="majorBidi" w:hAnsiTheme="majorBidi" w:cstheme="majorBidi"/>
          <w:spacing w:val="-2"/>
        </w:rPr>
        <w:t>fails</w:t>
      </w:r>
      <w:r w:rsidRPr="00BB5ECD">
        <w:rPr>
          <w:rFonts w:asciiTheme="majorBidi" w:hAnsiTheme="majorBidi" w:cstheme="majorBidi"/>
          <w:spacing w:val="-10"/>
        </w:rPr>
        <w:t xml:space="preserve"> </w:t>
      </w:r>
      <w:r w:rsidRPr="00BB5ECD">
        <w:rPr>
          <w:rFonts w:asciiTheme="majorBidi" w:hAnsiTheme="majorBidi" w:cstheme="majorBidi"/>
          <w:spacing w:val="-2"/>
        </w:rPr>
        <w:t>or</w:t>
      </w:r>
      <w:r w:rsidRPr="00BB5ECD">
        <w:rPr>
          <w:rFonts w:asciiTheme="majorBidi" w:hAnsiTheme="majorBidi" w:cstheme="majorBidi"/>
          <w:spacing w:val="-9"/>
        </w:rPr>
        <w:t xml:space="preserve"> </w:t>
      </w:r>
      <w:r w:rsidRPr="00BB5ECD">
        <w:rPr>
          <w:rFonts w:asciiTheme="majorBidi" w:hAnsiTheme="majorBidi" w:cstheme="majorBidi"/>
          <w:spacing w:val="-2"/>
        </w:rPr>
        <w:t>refuses</w:t>
      </w:r>
      <w:r w:rsidRPr="00BB5ECD">
        <w:rPr>
          <w:rFonts w:asciiTheme="majorBidi" w:hAnsiTheme="majorBidi" w:cstheme="majorBidi"/>
          <w:spacing w:val="-1"/>
        </w:rPr>
        <w:t xml:space="preserve"> </w:t>
      </w:r>
      <w:r w:rsidRPr="00BB5ECD">
        <w:rPr>
          <w:rFonts w:asciiTheme="majorBidi" w:hAnsiTheme="majorBidi" w:cstheme="majorBidi"/>
          <w:spacing w:val="-2"/>
        </w:rPr>
        <w:t>to</w:t>
      </w:r>
      <w:r w:rsidRPr="00BB5ECD">
        <w:rPr>
          <w:rFonts w:asciiTheme="majorBidi" w:hAnsiTheme="majorBidi" w:cstheme="majorBidi"/>
        </w:rPr>
        <w:t xml:space="preserve"> </w:t>
      </w:r>
      <w:r w:rsidRPr="00BB5ECD">
        <w:rPr>
          <w:rFonts w:asciiTheme="majorBidi" w:hAnsiTheme="majorBidi" w:cstheme="majorBidi"/>
          <w:spacing w:val="-2"/>
        </w:rPr>
        <w:t>execute</w:t>
      </w:r>
      <w:r w:rsidRPr="00BB5ECD">
        <w:rPr>
          <w:rFonts w:asciiTheme="majorBidi" w:hAnsiTheme="majorBidi" w:cstheme="majorBidi"/>
        </w:rPr>
        <w:t xml:space="preserve"> </w:t>
      </w:r>
      <w:r w:rsidRPr="00BB5ECD">
        <w:rPr>
          <w:rFonts w:asciiTheme="majorBidi" w:hAnsiTheme="majorBidi" w:cstheme="majorBidi"/>
          <w:spacing w:val="-2"/>
        </w:rPr>
        <w:t>the</w:t>
      </w:r>
      <w:r w:rsidRPr="00BB5ECD">
        <w:rPr>
          <w:rFonts w:asciiTheme="majorBidi" w:hAnsiTheme="majorBidi" w:cstheme="majorBidi"/>
          <w:spacing w:val="-3"/>
        </w:rPr>
        <w:t xml:space="preserve"> </w:t>
      </w:r>
      <w:r w:rsidRPr="00BB5ECD">
        <w:rPr>
          <w:rFonts w:asciiTheme="majorBidi" w:hAnsiTheme="majorBidi" w:cstheme="majorBidi"/>
          <w:spacing w:val="-2"/>
        </w:rPr>
        <w:t>Contract</w:t>
      </w:r>
      <w:r w:rsidRPr="00BB5ECD">
        <w:rPr>
          <w:rFonts w:asciiTheme="majorBidi" w:hAnsiTheme="majorBidi" w:cstheme="majorBidi"/>
          <w:spacing w:val="-3"/>
        </w:rPr>
        <w:t xml:space="preserve"> </w:t>
      </w:r>
      <w:r w:rsidRPr="00BB5ECD">
        <w:rPr>
          <w:rFonts w:asciiTheme="majorBidi" w:hAnsiTheme="majorBidi" w:cstheme="majorBidi"/>
          <w:spacing w:val="-2"/>
        </w:rPr>
        <w:t>Form,</w:t>
      </w:r>
      <w:r w:rsidRPr="00BB5ECD">
        <w:rPr>
          <w:rFonts w:asciiTheme="majorBidi" w:hAnsiTheme="majorBidi" w:cstheme="majorBidi"/>
        </w:rPr>
        <w:t xml:space="preserve"> </w:t>
      </w:r>
      <w:r w:rsidRPr="00BB5ECD">
        <w:rPr>
          <w:rFonts w:asciiTheme="majorBidi" w:hAnsiTheme="majorBidi" w:cstheme="majorBidi"/>
          <w:spacing w:val="-2"/>
        </w:rPr>
        <w:t>if</w:t>
      </w:r>
      <w:r w:rsidRPr="00BB5ECD">
        <w:rPr>
          <w:rFonts w:asciiTheme="majorBidi" w:hAnsiTheme="majorBidi" w:cstheme="majorBidi"/>
          <w:spacing w:val="-9"/>
        </w:rPr>
        <w:t xml:space="preserve"> </w:t>
      </w:r>
      <w:r w:rsidRPr="00BB5ECD">
        <w:rPr>
          <w:rFonts w:asciiTheme="majorBidi" w:hAnsiTheme="majorBidi" w:cstheme="majorBidi"/>
          <w:spacing w:val="-2"/>
        </w:rPr>
        <w:t>required;</w:t>
      </w:r>
      <w:r w:rsidRPr="00BB5ECD">
        <w:rPr>
          <w:rFonts w:asciiTheme="majorBidi" w:hAnsiTheme="majorBidi" w:cstheme="majorBidi"/>
          <w:spacing w:val="-7"/>
        </w:rPr>
        <w:t xml:space="preserve"> </w:t>
      </w:r>
      <w:r w:rsidRPr="00BB5ECD">
        <w:rPr>
          <w:rFonts w:asciiTheme="majorBidi" w:hAnsiTheme="majorBidi" w:cstheme="majorBidi"/>
          <w:spacing w:val="-5"/>
        </w:rPr>
        <w:t>or</w:t>
      </w:r>
    </w:p>
    <w:p w14:paraId="0686D32A" w14:textId="77777777" w:rsidR="009407E8" w:rsidRPr="00BB5ECD" w:rsidRDefault="00172085">
      <w:pPr>
        <w:pStyle w:val="ListParagraph"/>
        <w:numPr>
          <w:ilvl w:val="0"/>
          <w:numId w:val="2"/>
        </w:numPr>
        <w:tabs>
          <w:tab w:val="left" w:pos="2160"/>
        </w:tabs>
        <w:spacing w:before="117"/>
        <w:ind w:right="1998" w:hanging="600"/>
        <w:jc w:val="left"/>
        <w:rPr>
          <w:rFonts w:asciiTheme="majorBidi" w:hAnsiTheme="majorBidi" w:cstheme="majorBidi"/>
        </w:rPr>
      </w:pPr>
      <w:r w:rsidRPr="00BB5ECD">
        <w:rPr>
          <w:rFonts w:asciiTheme="majorBidi" w:hAnsiTheme="majorBidi" w:cstheme="majorBidi"/>
        </w:rPr>
        <w:t>fails</w:t>
      </w:r>
      <w:r w:rsidRPr="00BB5ECD">
        <w:rPr>
          <w:rFonts w:asciiTheme="majorBidi" w:hAnsiTheme="majorBidi" w:cstheme="majorBidi"/>
          <w:spacing w:val="34"/>
        </w:rPr>
        <w:t xml:space="preserve"> </w:t>
      </w:r>
      <w:r w:rsidRPr="00BB5ECD">
        <w:rPr>
          <w:rFonts w:asciiTheme="majorBidi" w:hAnsiTheme="majorBidi" w:cstheme="majorBidi"/>
        </w:rPr>
        <w:t>or</w:t>
      </w:r>
      <w:r w:rsidRPr="00BB5ECD">
        <w:rPr>
          <w:rFonts w:asciiTheme="majorBidi" w:hAnsiTheme="majorBidi" w:cstheme="majorBidi"/>
          <w:spacing w:val="25"/>
        </w:rPr>
        <w:t xml:space="preserve"> </w:t>
      </w:r>
      <w:r w:rsidRPr="00BB5ECD">
        <w:rPr>
          <w:rFonts w:asciiTheme="majorBidi" w:hAnsiTheme="majorBidi" w:cstheme="majorBidi"/>
        </w:rPr>
        <w:t>refuses</w:t>
      </w:r>
      <w:r w:rsidRPr="00BB5ECD">
        <w:rPr>
          <w:rFonts w:asciiTheme="majorBidi" w:hAnsiTheme="majorBidi" w:cstheme="majorBidi"/>
          <w:spacing w:val="37"/>
        </w:rPr>
        <w:t xml:space="preserve"> </w:t>
      </w:r>
      <w:r w:rsidRPr="00BB5ECD">
        <w:rPr>
          <w:rFonts w:asciiTheme="majorBidi" w:hAnsiTheme="majorBidi" w:cstheme="majorBidi"/>
        </w:rPr>
        <w:t>to</w:t>
      </w:r>
      <w:r w:rsidRPr="00BB5ECD">
        <w:rPr>
          <w:rFonts w:asciiTheme="majorBidi" w:hAnsiTheme="majorBidi" w:cstheme="majorBidi"/>
          <w:spacing w:val="33"/>
        </w:rPr>
        <w:t xml:space="preserve"> </w:t>
      </w:r>
      <w:r w:rsidRPr="00BB5ECD">
        <w:rPr>
          <w:rFonts w:asciiTheme="majorBidi" w:hAnsiTheme="majorBidi" w:cstheme="majorBidi"/>
        </w:rPr>
        <w:t>furnish</w:t>
      </w:r>
      <w:r w:rsidRPr="00BB5ECD">
        <w:rPr>
          <w:rFonts w:asciiTheme="majorBidi" w:hAnsiTheme="majorBidi" w:cstheme="majorBidi"/>
          <w:spacing w:val="36"/>
        </w:rPr>
        <w:t xml:space="preserve"> </w:t>
      </w:r>
      <w:r w:rsidRPr="00BB5ECD">
        <w:rPr>
          <w:rFonts w:asciiTheme="majorBidi" w:hAnsiTheme="majorBidi" w:cstheme="majorBidi"/>
        </w:rPr>
        <w:t>the</w:t>
      </w:r>
      <w:r w:rsidRPr="00BB5ECD">
        <w:rPr>
          <w:rFonts w:asciiTheme="majorBidi" w:hAnsiTheme="majorBidi" w:cstheme="majorBidi"/>
          <w:spacing w:val="33"/>
        </w:rPr>
        <w:t xml:space="preserve"> </w:t>
      </w:r>
      <w:r w:rsidRPr="00BB5ECD">
        <w:rPr>
          <w:rFonts w:asciiTheme="majorBidi" w:hAnsiTheme="majorBidi" w:cstheme="majorBidi"/>
        </w:rPr>
        <w:t>performance</w:t>
      </w:r>
      <w:r w:rsidRPr="00BB5ECD">
        <w:rPr>
          <w:rFonts w:asciiTheme="majorBidi" w:hAnsiTheme="majorBidi" w:cstheme="majorBidi"/>
          <w:spacing w:val="33"/>
        </w:rPr>
        <w:t xml:space="preserve"> </w:t>
      </w:r>
      <w:r w:rsidRPr="00BB5ECD">
        <w:rPr>
          <w:rFonts w:asciiTheme="majorBidi" w:hAnsiTheme="majorBidi" w:cstheme="majorBidi"/>
        </w:rPr>
        <w:t>security,</w:t>
      </w:r>
      <w:r w:rsidRPr="00BB5ECD">
        <w:rPr>
          <w:rFonts w:asciiTheme="majorBidi" w:hAnsiTheme="majorBidi" w:cstheme="majorBidi"/>
          <w:spacing w:val="35"/>
        </w:rPr>
        <w:t xml:space="preserve"> </w:t>
      </w:r>
      <w:r w:rsidRPr="00BB5ECD">
        <w:rPr>
          <w:rFonts w:asciiTheme="majorBidi" w:hAnsiTheme="majorBidi" w:cstheme="majorBidi"/>
        </w:rPr>
        <w:t>in</w:t>
      </w:r>
      <w:r w:rsidRPr="00BB5ECD">
        <w:rPr>
          <w:rFonts w:asciiTheme="majorBidi" w:hAnsiTheme="majorBidi" w:cstheme="majorBidi"/>
          <w:spacing w:val="32"/>
        </w:rPr>
        <w:t xml:space="preserve"> </w:t>
      </w:r>
      <w:r w:rsidRPr="00BB5ECD">
        <w:rPr>
          <w:rFonts w:asciiTheme="majorBidi" w:hAnsiTheme="majorBidi" w:cstheme="majorBidi"/>
        </w:rPr>
        <w:t>accordance</w:t>
      </w:r>
      <w:r w:rsidRPr="00BB5ECD">
        <w:rPr>
          <w:rFonts w:asciiTheme="majorBidi" w:hAnsiTheme="majorBidi" w:cstheme="majorBidi"/>
          <w:spacing w:val="39"/>
        </w:rPr>
        <w:t xml:space="preserve"> </w:t>
      </w:r>
      <w:r w:rsidRPr="00BB5ECD">
        <w:rPr>
          <w:rFonts w:asciiTheme="majorBidi" w:hAnsiTheme="majorBidi" w:cstheme="majorBidi"/>
        </w:rPr>
        <w:t>with</w:t>
      </w:r>
      <w:r w:rsidRPr="00BB5ECD">
        <w:rPr>
          <w:rFonts w:asciiTheme="majorBidi" w:hAnsiTheme="majorBidi" w:cstheme="majorBidi"/>
          <w:spacing w:val="38"/>
        </w:rPr>
        <w:t xml:space="preserve"> </w:t>
      </w:r>
      <w:r w:rsidRPr="00BB5ECD">
        <w:rPr>
          <w:rFonts w:asciiTheme="majorBidi" w:hAnsiTheme="majorBidi" w:cstheme="majorBidi"/>
        </w:rPr>
        <w:t>the Instructions to Bidders;</w:t>
      </w:r>
    </w:p>
    <w:p w14:paraId="7D5FA009" w14:textId="77777777" w:rsidR="009407E8" w:rsidRPr="00BB5ECD" w:rsidRDefault="00172085">
      <w:pPr>
        <w:pStyle w:val="BodyText"/>
        <w:spacing w:before="118"/>
        <w:ind w:left="1440" w:right="1069"/>
        <w:jc w:val="both"/>
        <w:rPr>
          <w:rFonts w:asciiTheme="majorBidi" w:hAnsiTheme="majorBidi" w:cstheme="majorBidi"/>
        </w:rPr>
      </w:pPr>
      <w:r w:rsidRPr="00BB5ECD">
        <w:rPr>
          <w:rFonts w:asciiTheme="majorBidi" w:hAnsiTheme="majorBidi" w:cstheme="majorBidi"/>
        </w:rPr>
        <w:t>We undertake to pay to the Procuring entity up to the above amount upon receipt of its first written</w:t>
      </w:r>
      <w:r w:rsidRPr="00BB5ECD">
        <w:rPr>
          <w:rFonts w:asciiTheme="majorBidi" w:hAnsiTheme="majorBidi" w:cstheme="majorBidi"/>
          <w:spacing w:val="-9"/>
        </w:rPr>
        <w:t xml:space="preserve"> </w:t>
      </w:r>
      <w:r w:rsidRPr="00BB5ECD">
        <w:rPr>
          <w:rFonts w:asciiTheme="majorBidi" w:hAnsiTheme="majorBidi" w:cstheme="majorBidi"/>
        </w:rPr>
        <w:t>demand,</w:t>
      </w:r>
      <w:r w:rsidRPr="00BB5ECD">
        <w:rPr>
          <w:rFonts w:asciiTheme="majorBidi" w:hAnsiTheme="majorBidi" w:cstheme="majorBidi"/>
          <w:spacing w:val="-10"/>
        </w:rPr>
        <w:t xml:space="preserve"> </w:t>
      </w:r>
      <w:r w:rsidRPr="00BB5ECD">
        <w:rPr>
          <w:rFonts w:asciiTheme="majorBidi" w:hAnsiTheme="majorBidi" w:cstheme="majorBidi"/>
        </w:rPr>
        <w:t>without</w:t>
      </w:r>
      <w:r w:rsidRPr="00BB5ECD">
        <w:rPr>
          <w:rFonts w:asciiTheme="majorBidi" w:hAnsiTheme="majorBidi" w:cstheme="majorBidi"/>
          <w:spacing w:val="-8"/>
        </w:rPr>
        <w:t xml:space="preserve"> </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Procuring</w:t>
      </w:r>
      <w:r w:rsidRPr="00BB5ECD">
        <w:rPr>
          <w:rFonts w:asciiTheme="majorBidi" w:hAnsiTheme="majorBidi" w:cstheme="majorBidi"/>
          <w:spacing w:val="-9"/>
        </w:rPr>
        <w:t xml:space="preserve"> </w:t>
      </w:r>
      <w:r w:rsidRPr="00BB5ECD">
        <w:rPr>
          <w:rFonts w:asciiTheme="majorBidi" w:hAnsiTheme="majorBidi" w:cstheme="majorBidi"/>
        </w:rPr>
        <w:t>entity</w:t>
      </w:r>
      <w:r w:rsidRPr="00BB5ECD">
        <w:rPr>
          <w:rFonts w:asciiTheme="majorBidi" w:hAnsiTheme="majorBidi" w:cstheme="majorBidi"/>
          <w:spacing w:val="-9"/>
        </w:rPr>
        <w:t xml:space="preserve"> </w:t>
      </w:r>
      <w:r w:rsidRPr="00BB5ECD">
        <w:rPr>
          <w:rFonts w:asciiTheme="majorBidi" w:hAnsiTheme="majorBidi" w:cstheme="majorBidi"/>
        </w:rPr>
        <w:t>having</w:t>
      </w:r>
      <w:r w:rsidRPr="00BB5ECD">
        <w:rPr>
          <w:rFonts w:asciiTheme="majorBidi" w:hAnsiTheme="majorBidi" w:cstheme="majorBidi"/>
          <w:spacing w:val="-7"/>
        </w:rPr>
        <w:t xml:space="preserve"> </w:t>
      </w:r>
      <w:r w:rsidRPr="00BB5ECD">
        <w:rPr>
          <w:rFonts w:asciiTheme="majorBidi" w:hAnsiTheme="majorBidi" w:cstheme="majorBidi"/>
        </w:rPr>
        <w:t>to</w:t>
      </w:r>
      <w:r w:rsidRPr="00BB5ECD">
        <w:rPr>
          <w:rFonts w:asciiTheme="majorBidi" w:hAnsiTheme="majorBidi" w:cstheme="majorBidi"/>
          <w:spacing w:val="-10"/>
        </w:rPr>
        <w:t xml:space="preserve"> </w:t>
      </w:r>
      <w:r w:rsidRPr="00BB5ECD">
        <w:rPr>
          <w:rFonts w:asciiTheme="majorBidi" w:hAnsiTheme="majorBidi" w:cstheme="majorBidi"/>
        </w:rPr>
        <w:t>substantiate</w:t>
      </w:r>
      <w:r w:rsidRPr="00BB5ECD">
        <w:rPr>
          <w:rFonts w:asciiTheme="majorBidi" w:hAnsiTheme="majorBidi" w:cstheme="majorBidi"/>
          <w:spacing w:val="-7"/>
        </w:rPr>
        <w:t xml:space="preserve"> </w:t>
      </w:r>
      <w:r w:rsidRPr="00BB5ECD">
        <w:rPr>
          <w:rFonts w:asciiTheme="majorBidi" w:hAnsiTheme="majorBidi" w:cstheme="majorBidi"/>
        </w:rPr>
        <w:t>its</w:t>
      </w:r>
      <w:r w:rsidRPr="00BB5ECD">
        <w:rPr>
          <w:rFonts w:asciiTheme="majorBidi" w:hAnsiTheme="majorBidi" w:cstheme="majorBidi"/>
          <w:spacing w:val="-7"/>
        </w:rPr>
        <w:t xml:space="preserve"> </w:t>
      </w:r>
      <w:r w:rsidRPr="00BB5ECD">
        <w:rPr>
          <w:rFonts w:asciiTheme="majorBidi" w:hAnsiTheme="majorBidi" w:cstheme="majorBidi"/>
        </w:rPr>
        <w:t>demand,</w:t>
      </w:r>
      <w:r w:rsidRPr="00BB5ECD">
        <w:rPr>
          <w:rFonts w:asciiTheme="majorBidi" w:hAnsiTheme="majorBidi" w:cstheme="majorBidi"/>
          <w:spacing w:val="-7"/>
        </w:rPr>
        <w:t xml:space="preserve"> </w:t>
      </w:r>
      <w:r w:rsidRPr="00BB5ECD">
        <w:rPr>
          <w:rFonts w:asciiTheme="majorBidi" w:hAnsiTheme="majorBidi" w:cstheme="majorBidi"/>
        </w:rPr>
        <w:t>provided</w:t>
      </w:r>
      <w:r w:rsidRPr="00BB5ECD">
        <w:rPr>
          <w:rFonts w:asciiTheme="majorBidi" w:hAnsiTheme="majorBidi" w:cstheme="majorBidi"/>
          <w:spacing w:val="-8"/>
        </w:rPr>
        <w:t xml:space="preserve"> </w:t>
      </w:r>
      <w:r w:rsidRPr="00BB5ECD">
        <w:rPr>
          <w:rFonts w:asciiTheme="majorBidi" w:hAnsiTheme="majorBidi" w:cstheme="majorBidi"/>
        </w:rPr>
        <w:t>that</w:t>
      </w:r>
      <w:r w:rsidRPr="00BB5ECD">
        <w:rPr>
          <w:rFonts w:asciiTheme="majorBidi" w:hAnsiTheme="majorBidi" w:cstheme="majorBidi"/>
          <w:spacing w:val="-10"/>
        </w:rPr>
        <w:t xml:space="preserve"> </w:t>
      </w:r>
      <w:r w:rsidRPr="00BB5ECD">
        <w:rPr>
          <w:rFonts w:asciiTheme="majorBidi" w:hAnsiTheme="majorBidi" w:cstheme="majorBidi"/>
        </w:rPr>
        <w:t>in its demand the Procuring entity will note that the amount claimed by</w:t>
      </w:r>
      <w:r w:rsidRPr="00BB5ECD">
        <w:rPr>
          <w:rFonts w:asciiTheme="majorBidi" w:hAnsiTheme="majorBidi" w:cstheme="majorBidi"/>
          <w:spacing w:val="-5"/>
        </w:rPr>
        <w:t xml:space="preserve"> </w:t>
      </w:r>
      <w:r w:rsidRPr="00BB5ECD">
        <w:rPr>
          <w:rFonts w:asciiTheme="majorBidi" w:hAnsiTheme="majorBidi" w:cstheme="majorBidi"/>
        </w:rPr>
        <w:t>it</w:t>
      </w:r>
      <w:r w:rsidRPr="00BB5ECD">
        <w:rPr>
          <w:rFonts w:asciiTheme="majorBidi" w:hAnsiTheme="majorBidi" w:cstheme="majorBidi"/>
          <w:spacing w:val="-7"/>
        </w:rPr>
        <w:t xml:space="preserve"> </w:t>
      </w:r>
      <w:r w:rsidRPr="00BB5ECD">
        <w:rPr>
          <w:rFonts w:asciiTheme="majorBidi" w:hAnsiTheme="majorBidi" w:cstheme="majorBidi"/>
        </w:rPr>
        <w:t>is</w:t>
      </w:r>
      <w:r w:rsidRPr="00BB5ECD">
        <w:rPr>
          <w:rFonts w:asciiTheme="majorBidi" w:hAnsiTheme="majorBidi" w:cstheme="majorBidi"/>
          <w:spacing w:val="-8"/>
        </w:rPr>
        <w:t xml:space="preserve"> </w:t>
      </w:r>
      <w:r w:rsidRPr="00BB5ECD">
        <w:rPr>
          <w:rFonts w:asciiTheme="majorBidi" w:hAnsiTheme="majorBidi" w:cstheme="majorBidi"/>
        </w:rPr>
        <w:t>due</w:t>
      </w:r>
      <w:r w:rsidRPr="00BB5ECD">
        <w:rPr>
          <w:rFonts w:asciiTheme="majorBidi" w:hAnsiTheme="majorBidi" w:cstheme="majorBidi"/>
          <w:spacing w:val="-6"/>
        </w:rPr>
        <w:t xml:space="preserve"> </w:t>
      </w:r>
      <w:r w:rsidRPr="00BB5ECD">
        <w:rPr>
          <w:rFonts w:asciiTheme="majorBidi" w:hAnsiTheme="majorBidi" w:cstheme="majorBidi"/>
        </w:rPr>
        <w:t>to</w:t>
      </w:r>
      <w:r w:rsidRPr="00BB5ECD">
        <w:rPr>
          <w:rFonts w:asciiTheme="majorBidi" w:hAnsiTheme="majorBidi" w:cstheme="majorBidi"/>
          <w:spacing w:val="-6"/>
        </w:rPr>
        <w:t xml:space="preserve"> </w:t>
      </w:r>
      <w:r w:rsidRPr="00BB5ECD">
        <w:rPr>
          <w:rFonts w:asciiTheme="majorBidi" w:hAnsiTheme="majorBidi" w:cstheme="majorBidi"/>
        </w:rPr>
        <w:t>it,</w:t>
      </w:r>
      <w:r w:rsidRPr="00BB5ECD">
        <w:rPr>
          <w:rFonts w:asciiTheme="majorBidi" w:hAnsiTheme="majorBidi" w:cstheme="majorBidi"/>
          <w:spacing w:val="-4"/>
        </w:rPr>
        <w:t xml:space="preserve"> </w:t>
      </w:r>
      <w:r w:rsidRPr="00BB5ECD">
        <w:rPr>
          <w:rFonts w:asciiTheme="majorBidi" w:hAnsiTheme="majorBidi" w:cstheme="majorBidi"/>
        </w:rPr>
        <w:t>owing</w:t>
      </w:r>
      <w:r w:rsidRPr="00BB5ECD">
        <w:rPr>
          <w:rFonts w:asciiTheme="majorBidi" w:hAnsiTheme="majorBidi" w:cstheme="majorBidi"/>
          <w:spacing w:val="-3"/>
        </w:rPr>
        <w:t xml:space="preserve"> </w:t>
      </w:r>
      <w:r w:rsidRPr="00BB5ECD">
        <w:rPr>
          <w:rFonts w:asciiTheme="majorBidi" w:hAnsiTheme="majorBidi" w:cstheme="majorBidi"/>
        </w:rPr>
        <w:t>to the occurrence</w:t>
      </w:r>
      <w:r w:rsidRPr="00BB5ECD">
        <w:rPr>
          <w:rFonts w:asciiTheme="majorBidi" w:hAnsiTheme="majorBidi" w:cstheme="majorBidi"/>
          <w:spacing w:val="-1"/>
        </w:rPr>
        <w:t xml:space="preserve"> </w:t>
      </w:r>
      <w:r w:rsidRPr="00BB5ECD">
        <w:rPr>
          <w:rFonts w:asciiTheme="majorBidi" w:hAnsiTheme="majorBidi" w:cstheme="majorBidi"/>
        </w:rPr>
        <w:t>of</w:t>
      </w:r>
      <w:r w:rsidRPr="00BB5ECD">
        <w:rPr>
          <w:rFonts w:asciiTheme="majorBidi" w:hAnsiTheme="majorBidi" w:cstheme="majorBidi"/>
          <w:spacing w:val="-4"/>
        </w:rPr>
        <w:t xml:space="preserve"> </w:t>
      </w:r>
      <w:r w:rsidRPr="00BB5ECD">
        <w:rPr>
          <w:rFonts w:asciiTheme="majorBidi" w:hAnsiTheme="majorBidi" w:cstheme="majorBidi"/>
        </w:rPr>
        <w:t>one</w:t>
      </w:r>
      <w:r w:rsidRPr="00BB5ECD">
        <w:rPr>
          <w:rFonts w:asciiTheme="majorBidi" w:hAnsiTheme="majorBidi" w:cstheme="majorBidi"/>
          <w:spacing w:val="-2"/>
        </w:rPr>
        <w:t xml:space="preserve"> </w:t>
      </w:r>
      <w:r w:rsidRPr="00BB5ECD">
        <w:rPr>
          <w:rFonts w:asciiTheme="majorBidi" w:hAnsiTheme="majorBidi" w:cstheme="majorBidi"/>
        </w:rPr>
        <w:t>or</w:t>
      </w:r>
      <w:r w:rsidRPr="00BB5ECD">
        <w:rPr>
          <w:rFonts w:asciiTheme="majorBidi" w:hAnsiTheme="majorBidi" w:cstheme="majorBidi"/>
          <w:spacing w:val="-1"/>
        </w:rPr>
        <w:t xml:space="preserve"> </w:t>
      </w:r>
      <w:r w:rsidRPr="00BB5ECD">
        <w:rPr>
          <w:rFonts w:asciiTheme="majorBidi" w:hAnsiTheme="majorBidi" w:cstheme="majorBidi"/>
        </w:rPr>
        <w:t>both</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1"/>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two</w:t>
      </w:r>
      <w:r w:rsidRPr="00BB5ECD">
        <w:rPr>
          <w:rFonts w:asciiTheme="majorBidi" w:hAnsiTheme="majorBidi" w:cstheme="majorBidi"/>
          <w:spacing w:val="-2"/>
        </w:rPr>
        <w:t xml:space="preserve"> </w:t>
      </w:r>
      <w:r w:rsidRPr="00BB5ECD">
        <w:rPr>
          <w:rFonts w:asciiTheme="majorBidi" w:hAnsiTheme="majorBidi" w:cstheme="majorBidi"/>
        </w:rPr>
        <w:t>conditions,</w:t>
      </w:r>
      <w:r w:rsidRPr="00BB5ECD">
        <w:rPr>
          <w:rFonts w:asciiTheme="majorBidi" w:hAnsiTheme="majorBidi" w:cstheme="majorBidi"/>
          <w:spacing w:val="-1"/>
        </w:rPr>
        <w:t xml:space="preserve"> </w:t>
      </w:r>
      <w:r w:rsidRPr="00BB5ECD">
        <w:rPr>
          <w:rFonts w:asciiTheme="majorBidi" w:hAnsiTheme="majorBidi" w:cstheme="majorBidi"/>
        </w:rPr>
        <w:t>specifying the</w:t>
      </w:r>
      <w:r w:rsidRPr="00BB5ECD">
        <w:rPr>
          <w:rFonts w:asciiTheme="majorBidi" w:hAnsiTheme="majorBidi" w:cstheme="majorBidi"/>
          <w:spacing w:val="-1"/>
        </w:rPr>
        <w:t xml:space="preserve"> </w:t>
      </w:r>
      <w:r w:rsidRPr="00BB5ECD">
        <w:rPr>
          <w:rFonts w:asciiTheme="majorBidi" w:hAnsiTheme="majorBidi" w:cstheme="majorBidi"/>
        </w:rPr>
        <w:t>occurred</w:t>
      </w:r>
      <w:r w:rsidRPr="00BB5ECD">
        <w:rPr>
          <w:rFonts w:asciiTheme="majorBidi" w:hAnsiTheme="majorBidi" w:cstheme="majorBidi"/>
          <w:spacing w:val="-2"/>
        </w:rPr>
        <w:t xml:space="preserve"> </w:t>
      </w:r>
      <w:r w:rsidRPr="00BB5ECD">
        <w:rPr>
          <w:rFonts w:asciiTheme="majorBidi" w:hAnsiTheme="majorBidi" w:cstheme="majorBidi"/>
        </w:rPr>
        <w:t>condition</w:t>
      </w:r>
      <w:r w:rsidRPr="00BB5ECD">
        <w:rPr>
          <w:rFonts w:asciiTheme="majorBidi" w:hAnsiTheme="majorBidi" w:cstheme="majorBidi"/>
          <w:spacing w:val="-2"/>
        </w:rPr>
        <w:t xml:space="preserve"> </w:t>
      </w:r>
      <w:r w:rsidRPr="00BB5ECD">
        <w:rPr>
          <w:rFonts w:asciiTheme="majorBidi" w:hAnsiTheme="majorBidi" w:cstheme="majorBidi"/>
        </w:rPr>
        <w:t>or conditions.</w:t>
      </w:r>
    </w:p>
    <w:p w14:paraId="588B78CC" w14:textId="77777777" w:rsidR="009407E8" w:rsidRPr="00BB5ECD" w:rsidRDefault="00172085">
      <w:pPr>
        <w:pStyle w:val="BodyText"/>
        <w:spacing w:before="121"/>
        <w:ind w:left="1440" w:right="1074"/>
        <w:jc w:val="both"/>
        <w:rPr>
          <w:rFonts w:asciiTheme="majorBidi" w:hAnsiTheme="majorBidi" w:cstheme="majorBidi"/>
        </w:rPr>
      </w:pPr>
      <w:r w:rsidRPr="00BB5ECD">
        <w:rPr>
          <w:rFonts w:asciiTheme="majorBidi" w:hAnsiTheme="majorBidi" w:cstheme="majorBidi"/>
        </w:rPr>
        <w:t>This</w:t>
      </w:r>
      <w:r w:rsidRPr="00BB5ECD">
        <w:rPr>
          <w:rFonts w:asciiTheme="majorBidi" w:hAnsiTheme="majorBidi" w:cstheme="majorBidi"/>
          <w:spacing w:val="-4"/>
        </w:rPr>
        <w:t xml:space="preserve"> </w:t>
      </w:r>
      <w:r w:rsidRPr="00BB5ECD">
        <w:rPr>
          <w:rFonts w:asciiTheme="majorBidi" w:hAnsiTheme="majorBidi" w:cstheme="majorBidi"/>
        </w:rPr>
        <w:t>guarantee</w:t>
      </w:r>
      <w:r w:rsidRPr="00BB5ECD">
        <w:rPr>
          <w:rFonts w:asciiTheme="majorBidi" w:hAnsiTheme="majorBidi" w:cstheme="majorBidi"/>
          <w:spacing w:val="-5"/>
        </w:rPr>
        <w:t xml:space="preserve"> </w:t>
      </w:r>
      <w:r w:rsidRPr="00BB5ECD">
        <w:rPr>
          <w:rFonts w:asciiTheme="majorBidi" w:hAnsiTheme="majorBidi" w:cstheme="majorBidi"/>
        </w:rPr>
        <w:t>will</w:t>
      </w:r>
      <w:r w:rsidRPr="00BB5ECD">
        <w:rPr>
          <w:rFonts w:asciiTheme="majorBidi" w:hAnsiTheme="majorBidi" w:cstheme="majorBidi"/>
          <w:spacing w:val="-3"/>
        </w:rPr>
        <w:t xml:space="preserve"> </w:t>
      </w:r>
      <w:r w:rsidRPr="00BB5ECD">
        <w:rPr>
          <w:rFonts w:asciiTheme="majorBidi" w:hAnsiTheme="majorBidi" w:cstheme="majorBidi"/>
        </w:rPr>
        <w:t>remain</w:t>
      </w:r>
      <w:r w:rsidRPr="00BB5ECD">
        <w:rPr>
          <w:rFonts w:asciiTheme="majorBidi" w:hAnsiTheme="majorBidi" w:cstheme="majorBidi"/>
          <w:spacing w:val="-3"/>
        </w:rPr>
        <w:t xml:space="preserve"> </w:t>
      </w:r>
      <w:r w:rsidRPr="00BB5ECD">
        <w:rPr>
          <w:rFonts w:asciiTheme="majorBidi" w:hAnsiTheme="majorBidi" w:cstheme="majorBidi"/>
        </w:rPr>
        <w:t>in</w:t>
      </w:r>
      <w:r w:rsidRPr="00BB5ECD">
        <w:rPr>
          <w:rFonts w:asciiTheme="majorBidi" w:hAnsiTheme="majorBidi" w:cstheme="majorBidi"/>
          <w:spacing w:val="-4"/>
        </w:rPr>
        <w:t xml:space="preserve"> </w:t>
      </w:r>
      <w:r w:rsidRPr="00BB5ECD">
        <w:rPr>
          <w:rFonts w:asciiTheme="majorBidi" w:hAnsiTheme="majorBidi" w:cstheme="majorBidi"/>
        </w:rPr>
        <w:t>force</w:t>
      </w:r>
      <w:r w:rsidRPr="00BB5ECD">
        <w:rPr>
          <w:rFonts w:asciiTheme="majorBidi" w:hAnsiTheme="majorBidi" w:cstheme="majorBidi"/>
          <w:spacing w:val="-5"/>
        </w:rPr>
        <w:t xml:space="preserve"> </w:t>
      </w:r>
      <w:r w:rsidRPr="00BB5ECD">
        <w:rPr>
          <w:rFonts w:asciiTheme="majorBidi" w:hAnsiTheme="majorBidi" w:cstheme="majorBidi"/>
        </w:rPr>
        <w:t>up</w:t>
      </w:r>
      <w:r w:rsidRPr="00BB5ECD">
        <w:rPr>
          <w:rFonts w:asciiTheme="majorBidi" w:hAnsiTheme="majorBidi" w:cstheme="majorBidi"/>
          <w:spacing w:val="-6"/>
        </w:rPr>
        <w:t xml:space="preserve"> </w:t>
      </w:r>
      <w:r w:rsidRPr="00BB5ECD">
        <w:rPr>
          <w:rFonts w:asciiTheme="majorBidi" w:hAnsiTheme="majorBidi" w:cstheme="majorBidi"/>
        </w:rPr>
        <w:t>to</w:t>
      </w:r>
      <w:r w:rsidRPr="00BB5ECD">
        <w:rPr>
          <w:rFonts w:asciiTheme="majorBidi" w:hAnsiTheme="majorBidi" w:cstheme="majorBidi"/>
          <w:spacing w:val="-5"/>
        </w:rPr>
        <w:t xml:space="preserve"> </w:t>
      </w:r>
      <w:r w:rsidRPr="00BB5ECD">
        <w:rPr>
          <w:rFonts w:asciiTheme="majorBidi" w:hAnsiTheme="majorBidi" w:cstheme="majorBidi"/>
        </w:rPr>
        <w:t>and</w:t>
      </w:r>
      <w:r w:rsidRPr="00BB5ECD">
        <w:rPr>
          <w:rFonts w:asciiTheme="majorBidi" w:hAnsiTheme="majorBidi" w:cstheme="majorBidi"/>
          <w:spacing w:val="-6"/>
        </w:rPr>
        <w:t xml:space="preserve"> </w:t>
      </w:r>
      <w:r w:rsidRPr="00BB5ECD">
        <w:rPr>
          <w:rFonts w:asciiTheme="majorBidi" w:hAnsiTheme="majorBidi" w:cstheme="majorBidi"/>
        </w:rPr>
        <w:t>including</w:t>
      </w:r>
      <w:r w:rsidRPr="00BB5ECD">
        <w:rPr>
          <w:rFonts w:asciiTheme="majorBidi" w:hAnsiTheme="majorBidi" w:cstheme="majorBidi"/>
          <w:spacing w:val="-3"/>
        </w:rPr>
        <w:t xml:space="preserve"> </w:t>
      </w:r>
      <w:r w:rsidRPr="00BB5ECD">
        <w:rPr>
          <w:rFonts w:asciiTheme="majorBidi" w:hAnsiTheme="majorBidi" w:cstheme="majorBidi"/>
        </w:rPr>
        <w:t>twenty</w:t>
      </w:r>
      <w:r w:rsidRPr="00BB5ECD">
        <w:rPr>
          <w:rFonts w:asciiTheme="majorBidi" w:hAnsiTheme="majorBidi" w:cstheme="majorBidi"/>
          <w:spacing w:val="-4"/>
        </w:rPr>
        <w:t xml:space="preserve"> </w:t>
      </w:r>
      <w:r w:rsidRPr="00BB5ECD">
        <w:rPr>
          <w:rFonts w:asciiTheme="majorBidi" w:hAnsiTheme="majorBidi" w:cstheme="majorBidi"/>
        </w:rPr>
        <w:t>eight</w:t>
      </w:r>
      <w:r w:rsidRPr="00BB5ECD">
        <w:rPr>
          <w:rFonts w:asciiTheme="majorBidi" w:hAnsiTheme="majorBidi" w:cstheme="majorBidi"/>
          <w:spacing w:val="-2"/>
        </w:rPr>
        <w:t xml:space="preserve"> </w:t>
      </w:r>
      <w:r w:rsidRPr="00BB5ECD">
        <w:rPr>
          <w:rFonts w:asciiTheme="majorBidi" w:hAnsiTheme="majorBidi" w:cstheme="majorBidi"/>
        </w:rPr>
        <w:t>(28)</w:t>
      </w:r>
      <w:r w:rsidRPr="00BB5ECD">
        <w:rPr>
          <w:rFonts w:asciiTheme="majorBidi" w:hAnsiTheme="majorBidi" w:cstheme="majorBidi"/>
          <w:spacing w:val="-6"/>
        </w:rPr>
        <w:t xml:space="preserve"> </w:t>
      </w:r>
      <w:r w:rsidRPr="00BB5ECD">
        <w:rPr>
          <w:rFonts w:asciiTheme="majorBidi" w:hAnsiTheme="majorBidi" w:cstheme="majorBidi"/>
        </w:rPr>
        <w:t>days</w:t>
      </w:r>
      <w:r w:rsidRPr="00BB5ECD">
        <w:rPr>
          <w:rFonts w:asciiTheme="majorBidi" w:hAnsiTheme="majorBidi" w:cstheme="majorBidi"/>
          <w:spacing w:val="-2"/>
        </w:rPr>
        <w:t xml:space="preserve"> </w:t>
      </w:r>
      <w:r w:rsidRPr="00BB5ECD">
        <w:rPr>
          <w:rFonts w:asciiTheme="majorBidi" w:hAnsiTheme="majorBidi" w:cstheme="majorBidi"/>
        </w:rPr>
        <w:t>after</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period</w:t>
      </w:r>
      <w:r w:rsidRPr="00BB5ECD">
        <w:rPr>
          <w:rFonts w:asciiTheme="majorBidi" w:hAnsiTheme="majorBidi" w:cstheme="majorBidi"/>
          <w:spacing w:val="-1"/>
        </w:rPr>
        <w:t xml:space="preserve"> </w:t>
      </w:r>
      <w:r w:rsidRPr="00BB5ECD">
        <w:rPr>
          <w:rFonts w:asciiTheme="majorBidi" w:hAnsiTheme="majorBidi" w:cstheme="majorBidi"/>
        </w:rPr>
        <w:t xml:space="preserve">of bid validity, and any demand in respect thereof should reach the Bank not later than the above </w:t>
      </w:r>
      <w:r w:rsidRPr="00BB5ECD">
        <w:rPr>
          <w:rFonts w:asciiTheme="majorBidi" w:hAnsiTheme="majorBidi" w:cstheme="majorBidi"/>
          <w:spacing w:val="-2"/>
        </w:rPr>
        <w:t>date.</w:t>
      </w:r>
    </w:p>
    <w:p w14:paraId="79A609F1" w14:textId="77777777" w:rsidR="009407E8" w:rsidRPr="00BB5ECD" w:rsidRDefault="009407E8">
      <w:pPr>
        <w:pStyle w:val="BodyText"/>
        <w:rPr>
          <w:rFonts w:asciiTheme="majorBidi" w:hAnsiTheme="majorBidi" w:cstheme="majorBidi"/>
          <w:sz w:val="20"/>
        </w:rPr>
      </w:pPr>
    </w:p>
    <w:p w14:paraId="71D8489A" w14:textId="77777777" w:rsidR="009407E8" w:rsidRPr="00BB5ECD" w:rsidRDefault="009407E8">
      <w:pPr>
        <w:pStyle w:val="BodyText"/>
        <w:rPr>
          <w:rFonts w:asciiTheme="majorBidi" w:hAnsiTheme="majorBidi" w:cstheme="majorBidi"/>
          <w:sz w:val="20"/>
        </w:rPr>
      </w:pPr>
    </w:p>
    <w:p w14:paraId="11662513" w14:textId="77777777" w:rsidR="009407E8" w:rsidRPr="00BB5ECD" w:rsidRDefault="009407E8">
      <w:pPr>
        <w:pStyle w:val="BodyText"/>
        <w:rPr>
          <w:rFonts w:asciiTheme="majorBidi" w:hAnsiTheme="majorBidi" w:cstheme="majorBidi"/>
          <w:sz w:val="20"/>
        </w:rPr>
      </w:pPr>
    </w:p>
    <w:p w14:paraId="16A8F763" w14:textId="77777777" w:rsidR="009407E8" w:rsidRPr="00BB5ECD" w:rsidRDefault="009407E8">
      <w:pPr>
        <w:pStyle w:val="BodyText"/>
        <w:rPr>
          <w:rFonts w:asciiTheme="majorBidi" w:hAnsiTheme="majorBidi" w:cstheme="majorBidi"/>
          <w:sz w:val="20"/>
        </w:rPr>
      </w:pPr>
    </w:p>
    <w:p w14:paraId="6B274E41" w14:textId="77777777" w:rsidR="009407E8" w:rsidRPr="00BB5ECD" w:rsidRDefault="00172085">
      <w:pPr>
        <w:pStyle w:val="BodyText"/>
        <w:spacing w:before="187"/>
        <w:rPr>
          <w:rFonts w:asciiTheme="majorBidi" w:hAnsiTheme="majorBidi" w:cstheme="majorBidi"/>
          <w:sz w:val="20"/>
        </w:rPr>
      </w:pPr>
      <w:r w:rsidRPr="00BB5ECD">
        <w:rPr>
          <w:rFonts w:asciiTheme="majorBidi" w:hAnsiTheme="majorBidi" w:cstheme="majorBidi"/>
          <w:noProof/>
          <w:sz w:val="20"/>
        </w:rPr>
        <mc:AlternateContent>
          <mc:Choice Requires="wps">
            <w:drawing>
              <wp:anchor distT="0" distB="0" distL="0" distR="0" simplePos="0" relativeHeight="487603200" behindDoc="1" locked="0" layoutInCell="1" allowOverlap="1" wp14:anchorId="4C5B1D9E" wp14:editId="5E8C2152">
                <wp:simplePos x="0" y="0"/>
                <wp:positionH relativeFrom="page">
                  <wp:posOffset>895985</wp:posOffset>
                </wp:positionH>
                <wp:positionV relativeFrom="paragraph">
                  <wp:posOffset>283045</wp:posOffset>
                </wp:positionV>
                <wp:extent cx="5768975" cy="1841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4" y="0"/>
                              </a:moveTo>
                              <a:lnTo>
                                <a:pt x="0" y="0"/>
                              </a:lnTo>
                              <a:lnTo>
                                <a:pt x="0" y="18414"/>
                              </a:lnTo>
                              <a:lnTo>
                                <a:pt x="5768974" y="18414"/>
                              </a:lnTo>
                              <a:lnTo>
                                <a:pt x="57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5FF13" id="Graphic 63" o:spid="_x0000_s1026" style="position:absolute;margin-left:70.55pt;margin-top:22.3pt;width:454.25pt;height:1.45pt;z-index:-15713280;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" path="m5768974,l,,,18414r5768974,l5768974,xe" fillcolor="black" stroked="f">
                <v:path arrowok="t"/>
                <w10:wrap type="topAndBottom" anchorx="page"/>
              </v:shape>
            </w:pict>
          </mc:Fallback>
        </mc:AlternateContent>
      </w:r>
    </w:p>
    <w:p w14:paraId="5DF203C8" w14:textId="77777777" w:rsidR="009407E8" w:rsidRPr="00BB5ECD" w:rsidRDefault="009407E8">
      <w:pPr>
        <w:pStyle w:val="BodyText"/>
        <w:rPr>
          <w:rFonts w:asciiTheme="majorBidi" w:hAnsiTheme="majorBidi" w:cstheme="majorBidi"/>
        </w:rPr>
      </w:pPr>
    </w:p>
    <w:p w14:paraId="2887E65A" w14:textId="77777777" w:rsidR="009407E8" w:rsidRPr="00BB5ECD" w:rsidRDefault="009407E8">
      <w:pPr>
        <w:pStyle w:val="BodyText"/>
        <w:rPr>
          <w:rFonts w:asciiTheme="majorBidi" w:hAnsiTheme="majorBidi" w:cstheme="majorBidi"/>
        </w:rPr>
      </w:pPr>
    </w:p>
    <w:p w14:paraId="009CC43F" w14:textId="77777777" w:rsidR="009407E8" w:rsidRPr="00BB5ECD" w:rsidRDefault="009407E8">
      <w:pPr>
        <w:pStyle w:val="BodyText"/>
        <w:spacing w:before="237"/>
        <w:rPr>
          <w:rFonts w:asciiTheme="majorBidi" w:hAnsiTheme="majorBidi" w:cstheme="majorBidi"/>
        </w:rPr>
      </w:pPr>
    </w:p>
    <w:p w14:paraId="1921452F" w14:textId="77777777" w:rsidR="009407E8" w:rsidRPr="00BB5ECD" w:rsidRDefault="00172085">
      <w:pPr>
        <w:ind w:left="4383"/>
        <w:rPr>
          <w:rFonts w:asciiTheme="majorBidi" w:hAnsiTheme="majorBidi" w:cstheme="majorBidi"/>
          <w:i/>
        </w:rPr>
      </w:pPr>
      <w:r w:rsidRPr="00BB5ECD">
        <w:rPr>
          <w:rFonts w:asciiTheme="majorBidi" w:hAnsiTheme="majorBidi" w:cstheme="majorBidi"/>
          <w:i/>
          <w:spacing w:val="-2"/>
        </w:rPr>
        <w:t>[Signature</w:t>
      </w:r>
      <w:r w:rsidRPr="00BB5ECD">
        <w:rPr>
          <w:rFonts w:asciiTheme="majorBidi" w:hAnsiTheme="majorBidi" w:cstheme="majorBidi"/>
          <w:i/>
          <w:spacing w:val="-14"/>
        </w:rPr>
        <w:t xml:space="preserve"> </w:t>
      </w:r>
      <w:r w:rsidRPr="00BB5ECD">
        <w:rPr>
          <w:rFonts w:asciiTheme="majorBidi" w:hAnsiTheme="majorBidi" w:cstheme="majorBidi"/>
          <w:i/>
          <w:spacing w:val="-2"/>
        </w:rPr>
        <w:t>of</w:t>
      </w:r>
      <w:r w:rsidRPr="00BB5ECD">
        <w:rPr>
          <w:rFonts w:asciiTheme="majorBidi" w:hAnsiTheme="majorBidi" w:cstheme="majorBidi"/>
          <w:i/>
          <w:spacing w:val="1"/>
        </w:rPr>
        <w:t xml:space="preserve"> </w:t>
      </w:r>
      <w:r w:rsidRPr="00BB5ECD">
        <w:rPr>
          <w:rFonts w:asciiTheme="majorBidi" w:hAnsiTheme="majorBidi" w:cstheme="majorBidi"/>
          <w:i/>
          <w:spacing w:val="-2"/>
        </w:rPr>
        <w:t xml:space="preserve">the </w:t>
      </w:r>
      <w:r w:rsidRPr="00BB5ECD">
        <w:rPr>
          <w:rFonts w:asciiTheme="majorBidi" w:hAnsiTheme="majorBidi" w:cstheme="majorBidi"/>
          <w:i/>
          <w:spacing w:val="-4"/>
        </w:rPr>
        <w:t>bank]</w:t>
      </w:r>
    </w:p>
    <w:p w14:paraId="2C67DA91" w14:textId="77777777" w:rsidR="009407E8" w:rsidRPr="00BB5ECD" w:rsidRDefault="009407E8">
      <w:pPr>
        <w:rPr>
          <w:rFonts w:asciiTheme="majorBidi" w:hAnsiTheme="majorBidi" w:cstheme="majorBidi"/>
          <w:i/>
        </w:rPr>
        <w:sectPr w:rsidR="009407E8" w:rsidRPr="00BB5ECD">
          <w:pgSz w:w="11920" w:h="16850"/>
          <w:pgMar w:top="1340" w:right="360" w:bottom="1740" w:left="0" w:header="0" w:footer="1472" w:gutter="0"/>
          <w:cols w:space="720"/>
        </w:sectPr>
      </w:pPr>
    </w:p>
    <w:p w14:paraId="2738BE63" w14:textId="77777777" w:rsidR="009407E8" w:rsidRPr="00BB5ECD" w:rsidRDefault="00172085">
      <w:pPr>
        <w:pStyle w:val="Heading2"/>
        <w:ind w:right="293"/>
        <w:rPr>
          <w:rFonts w:asciiTheme="majorBidi" w:hAnsiTheme="majorBidi" w:cstheme="majorBidi"/>
        </w:rPr>
      </w:pPr>
      <w:bookmarkStart w:id="75" w:name="_bookmark69"/>
      <w:bookmarkEnd w:id="75"/>
      <w:r w:rsidRPr="00BB5ECD">
        <w:rPr>
          <w:rFonts w:asciiTheme="majorBidi" w:hAnsiTheme="majorBidi" w:cstheme="majorBidi"/>
          <w:spacing w:val="-2"/>
        </w:rPr>
        <w:lastRenderedPageBreak/>
        <w:t>CONTRACT</w:t>
      </w:r>
      <w:r w:rsidRPr="00BB5ECD">
        <w:rPr>
          <w:rFonts w:asciiTheme="majorBidi" w:hAnsiTheme="majorBidi" w:cstheme="majorBidi"/>
          <w:spacing w:val="-8"/>
        </w:rPr>
        <w:t xml:space="preserve"> </w:t>
      </w:r>
      <w:r w:rsidRPr="00BB5ECD">
        <w:rPr>
          <w:rFonts w:asciiTheme="majorBidi" w:hAnsiTheme="majorBidi" w:cstheme="majorBidi"/>
          <w:spacing w:val="-4"/>
        </w:rPr>
        <w:t>FORM</w:t>
      </w:r>
    </w:p>
    <w:p w14:paraId="46ECA5A8" w14:textId="77777777" w:rsidR="009407E8" w:rsidRPr="00BB5ECD" w:rsidRDefault="009407E8">
      <w:pPr>
        <w:pStyle w:val="BodyText"/>
        <w:spacing w:before="22"/>
        <w:rPr>
          <w:rFonts w:asciiTheme="majorBidi" w:hAnsiTheme="majorBidi" w:cstheme="majorBidi"/>
          <w:b/>
          <w:sz w:val="28"/>
        </w:rPr>
      </w:pPr>
    </w:p>
    <w:p w14:paraId="7F9BFD60" w14:textId="1FAFE613" w:rsidR="009407E8" w:rsidRPr="00BB5ECD" w:rsidRDefault="00172085" w:rsidP="00895BA1">
      <w:pPr>
        <w:ind w:left="1440" w:right="1070"/>
        <w:jc w:val="both"/>
        <w:rPr>
          <w:rFonts w:asciiTheme="majorBidi" w:hAnsiTheme="majorBidi" w:cstheme="majorBidi"/>
        </w:rPr>
      </w:pPr>
      <w:r w:rsidRPr="00BB5ECD">
        <w:rPr>
          <w:rFonts w:asciiTheme="majorBidi" w:hAnsiTheme="majorBidi" w:cstheme="majorBidi"/>
        </w:rPr>
        <w:t xml:space="preserve">THIS AGREEMENT is made and </w:t>
      </w:r>
      <w:r w:rsidR="00223CBD" w:rsidRPr="00BB5ECD">
        <w:rPr>
          <w:rFonts w:asciiTheme="majorBidi" w:hAnsiTheme="majorBidi" w:cstheme="majorBidi"/>
        </w:rPr>
        <w:t>agreed today on Day, Month, 2026</w:t>
      </w:r>
      <w:r w:rsidRPr="00BB5ECD">
        <w:rPr>
          <w:rFonts w:asciiTheme="majorBidi" w:hAnsiTheme="majorBidi" w:cstheme="majorBidi"/>
        </w:rPr>
        <w:t xml:space="preserve"> between </w:t>
      </w:r>
      <w:r w:rsidRPr="00BB5ECD">
        <w:rPr>
          <w:rFonts w:asciiTheme="majorBidi" w:hAnsiTheme="majorBidi" w:cstheme="majorBidi"/>
          <w:b/>
        </w:rPr>
        <w:t xml:space="preserve"> </w:t>
      </w:r>
      <w:r w:rsidR="00895BA1">
        <w:rPr>
          <w:rFonts w:asciiTheme="majorBidi" w:hAnsiTheme="majorBidi" w:cstheme="majorBidi"/>
          <w:b/>
        </w:rPr>
        <w:t xml:space="preserve">DEO (MALE) </w:t>
      </w:r>
      <w:r w:rsidR="008B29CA">
        <w:rPr>
          <w:rFonts w:asciiTheme="majorBidi" w:hAnsiTheme="majorBidi" w:cstheme="majorBidi"/>
          <w:b/>
        </w:rPr>
        <w:t>MARDAN</w:t>
      </w:r>
      <w:r w:rsidR="00895BA1" w:rsidRPr="00BB5ECD">
        <w:rPr>
          <w:rFonts w:asciiTheme="majorBidi" w:hAnsiTheme="majorBidi" w:cstheme="majorBidi"/>
          <w:b/>
        </w:rPr>
        <w:t xml:space="preserve"> </w:t>
      </w:r>
      <w:r w:rsidRPr="00BB5ECD">
        <w:rPr>
          <w:rFonts w:asciiTheme="majorBidi" w:hAnsiTheme="majorBidi" w:cstheme="majorBidi"/>
        </w:rPr>
        <w:t>(</w:t>
      </w:r>
      <w:r w:rsidRPr="00BB5ECD">
        <w:rPr>
          <w:rFonts w:asciiTheme="majorBidi" w:hAnsiTheme="majorBidi" w:cstheme="majorBidi"/>
          <w:i/>
        </w:rPr>
        <w:t xml:space="preserve">hereinafter referred to as the Procuring Entity or the first party </w:t>
      </w:r>
      <w:r w:rsidRPr="00BB5ECD">
        <w:rPr>
          <w:rFonts w:asciiTheme="majorBidi" w:hAnsiTheme="majorBidi" w:cstheme="majorBidi"/>
        </w:rPr>
        <w:t xml:space="preserve">and </w:t>
      </w:r>
      <w:r w:rsidRPr="00BB5ECD">
        <w:rPr>
          <w:rFonts w:asciiTheme="majorBidi" w:hAnsiTheme="majorBidi" w:cstheme="majorBidi"/>
          <w:b/>
        </w:rPr>
        <w:t>M/S FIRM NAME</w:t>
      </w:r>
      <w:r w:rsidRPr="00BB5ECD">
        <w:rPr>
          <w:rFonts w:asciiTheme="majorBidi" w:hAnsiTheme="majorBidi" w:cstheme="majorBidi"/>
        </w:rPr>
        <w:t xml:space="preserve">, Peshawar </w:t>
      </w:r>
      <w:r w:rsidRPr="00BB5ECD">
        <w:rPr>
          <w:rFonts w:asciiTheme="majorBidi" w:hAnsiTheme="majorBidi" w:cstheme="majorBidi"/>
          <w:i/>
        </w:rPr>
        <w:t xml:space="preserve">(hereinafter referred to as the Bidder or the second party) </w:t>
      </w:r>
      <w:r w:rsidRPr="00BB5ECD">
        <w:rPr>
          <w:rFonts w:asciiTheme="majorBidi" w:hAnsiTheme="majorBidi" w:cstheme="majorBidi"/>
        </w:rPr>
        <w:t>that:</w:t>
      </w:r>
    </w:p>
    <w:p w14:paraId="1E543E38" w14:textId="0737F4B8" w:rsidR="009407E8" w:rsidRPr="00BB5ECD" w:rsidRDefault="00172085">
      <w:pPr>
        <w:pStyle w:val="ListParagraph"/>
        <w:numPr>
          <w:ilvl w:val="1"/>
          <w:numId w:val="2"/>
        </w:numPr>
        <w:tabs>
          <w:tab w:val="left" w:pos="2160"/>
        </w:tabs>
        <w:spacing w:before="125" w:line="235" w:lineRule="auto"/>
        <w:ind w:right="1078"/>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approved</w:t>
      </w:r>
      <w:r w:rsidRPr="00BB5ECD">
        <w:rPr>
          <w:rFonts w:asciiTheme="majorBidi" w:hAnsiTheme="majorBidi" w:cstheme="majorBidi"/>
          <w:spacing w:val="-12"/>
        </w:rPr>
        <w:t xml:space="preserve"> </w:t>
      </w:r>
      <w:r w:rsidRPr="00BB5ECD">
        <w:rPr>
          <w:rFonts w:asciiTheme="majorBidi" w:hAnsiTheme="majorBidi" w:cstheme="majorBidi"/>
        </w:rPr>
        <w:t>prices</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all</w:t>
      </w:r>
      <w:r w:rsidRPr="00BB5ECD">
        <w:rPr>
          <w:rFonts w:asciiTheme="majorBidi" w:hAnsiTheme="majorBidi" w:cstheme="majorBidi"/>
          <w:spacing w:val="-12"/>
        </w:rPr>
        <w:t xml:space="preserve"> </w:t>
      </w:r>
      <w:r w:rsidRPr="00BB5ECD">
        <w:rPr>
          <w:rFonts w:asciiTheme="majorBidi" w:hAnsiTheme="majorBidi" w:cstheme="majorBidi"/>
        </w:rPr>
        <w:t>individual</w:t>
      </w:r>
      <w:r w:rsidRPr="00BB5ECD">
        <w:rPr>
          <w:rFonts w:asciiTheme="majorBidi" w:hAnsiTheme="majorBidi" w:cstheme="majorBidi"/>
          <w:spacing w:val="-12"/>
        </w:rPr>
        <w:t xml:space="preserve"> </w:t>
      </w:r>
      <w:r w:rsidRPr="00BB5ECD">
        <w:rPr>
          <w:rFonts w:asciiTheme="majorBidi" w:hAnsiTheme="majorBidi" w:cstheme="majorBidi"/>
        </w:rPr>
        <w:t>items</w:t>
      </w:r>
      <w:r w:rsidRPr="00BB5ECD">
        <w:rPr>
          <w:rFonts w:asciiTheme="majorBidi" w:hAnsiTheme="majorBidi" w:cstheme="majorBidi"/>
          <w:spacing w:val="-12"/>
        </w:rPr>
        <w:t xml:space="preserve"> </w:t>
      </w:r>
      <w:r w:rsidRPr="00BB5ECD">
        <w:rPr>
          <w:rFonts w:asciiTheme="majorBidi" w:hAnsiTheme="majorBidi" w:cstheme="majorBidi"/>
        </w:rPr>
        <w:t>(mentioned</w:t>
      </w:r>
      <w:r w:rsidRPr="00BB5ECD">
        <w:rPr>
          <w:rFonts w:asciiTheme="majorBidi" w:hAnsiTheme="majorBidi" w:cstheme="majorBidi"/>
          <w:spacing w:val="-12"/>
        </w:rPr>
        <w:t xml:space="preserve"> </w:t>
      </w:r>
      <w:r w:rsidRPr="00BB5ECD">
        <w:rPr>
          <w:rFonts w:asciiTheme="majorBidi" w:hAnsiTheme="majorBidi" w:cstheme="majorBidi"/>
        </w:rPr>
        <w:t>above)</w:t>
      </w:r>
      <w:r w:rsidRPr="00BB5ECD">
        <w:rPr>
          <w:rFonts w:asciiTheme="majorBidi" w:hAnsiTheme="majorBidi" w:cstheme="majorBidi"/>
          <w:spacing w:val="-12"/>
        </w:rPr>
        <w:t xml:space="preserve"> </w:t>
      </w:r>
      <w:r w:rsidRPr="00BB5ECD">
        <w:rPr>
          <w:rFonts w:asciiTheme="majorBidi" w:hAnsiTheme="majorBidi" w:cstheme="majorBidi"/>
        </w:rPr>
        <w:t>quoted</w:t>
      </w:r>
      <w:r w:rsidRPr="00BB5ECD">
        <w:rPr>
          <w:rFonts w:asciiTheme="majorBidi" w:hAnsiTheme="majorBidi" w:cstheme="majorBidi"/>
          <w:spacing w:val="-13"/>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financial</w:t>
      </w:r>
      <w:r w:rsidRPr="00BB5ECD">
        <w:rPr>
          <w:rFonts w:asciiTheme="majorBidi" w:hAnsiTheme="majorBidi" w:cstheme="majorBidi"/>
          <w:spacing w:val="-12"/>
        </w:rPr>
        <w:t xml:space="preserve"> </w:t>
      </w:r>
      <w:r w:rsidRPr="00BB5ECD">
        <w:rPr>
          <w:rFonts w:asciiTheme="majorBidi" w:hAnsiTheme="majorBidi" w:cstheme="majorBidi"/>
        </w:rPr>
        <w:t>bids shall remain vali</w:t>
      </w:r>
      <w:r w:rsidR="00895BA1">
        <w:rPr>
          <w:rFonts w:asciiTheme="majorBidi" w:hAnsiTheme="majorBidi" w:cstheme="majorBidi"/>
        </w:rPr>
        <w:t>d till and up to Day Month, Year.</w:t>
      </w:r>
    </w:p>
    <w:p w14:paraId="20E3A504" w14:textId="77777777" w:rsidR="009407E8" w:rsidRPr="00BB5ECD" w:rsidRDefault="00172085">
      <w:pPr>
        <w:pStyle w:val="ListParagraph"/>
        <w:numPr>
          <w:ilvl w:val="1"/>
          <w:numId w:val="2"/>
        </w:numPr>
        <w:tabs>
          <w:tab w:val="left" w:pos="2160"/>
        </w:tabs>
        <w:spacing w:before="120"/>
        <w:ind w:right="1072"/>
        <w:jc w:val="both"/>
        <w:rPr>
          <w:rFonts w:asciiTheme="majorBidi" w:hAnsiTheme="majorBidi" w:cstheme="majorBidi"/>
        </w:rPr>
      </w:pPr>
      <w:r w:rsidRPr="00BB5ECD">
        <w:rPr>
          <w:rFonts w:asciiTheme="majorBidi" w:hAnsiTheme="majorBidi" w:cstheme="majorBidi"/>
          <w:spacing w:val="-2"/>
        </w:rPr>
        <w:t>During</w:t>
      </w:r>
      <w:r w:rsidRPr="00BB5ECD">
        <w:rPr>
          <w:rFonts w:asciiTheme="majorBidi" w:hAnsiTheme="majorBidi" w:cstheme="majorBidi"/>
          <w:spacing w:val="-6"/>
        </w:rPr>
        <w:t xml:space="preserve"> </w:t>
      </w:r>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period</w:t>
      </w:r>
      <w:r w:rsidRPr="00BB5ECD">
        <w:rPr>
          <w:rFonts w:asciiTheme="majorBidi" w:hAnsiTheme="majorBidi" w:cstheme="majorBidi"/>
          <w:spacing w:val="-10"/>
        </w:rPr>
        <w:t xml:space="preserve"> </w:t>
      </w:r>
      <w:r w:rsidRPr="00BB5ECD">
        <w:rPr>
          <w:rFonts w:asciiTheme="majorBidi" w:hAnsiTheme="majorBidi" w:cstheme="majorBidi"/>
          <w:spacing w:val="-2"/>
        </w:rPr>
        <w:t>of</w:t>
      </w:r>
      <w:r w:rsidRPr="00BB5ECD">
        <w:rPr>
          <w:rFonts w:asciiTheme="majorBidi" w:hAnsiTheme="majorBidi" w:cstheme="majorBidi"/>
          <w:spacing w:val="-10"/>
        </w:rPr>
        <w:t xml:space="preserve"> </w:t>
      </w: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contract,</w:t>
      </w:r>
      <w:r w:rsidRPr="00BB5ECD">
        <w:rPr>
          <w:rFonts w:asciiTheme="majorBidi" w:hAnsiTheme="majorBidi" w:cstheme="majorBidi"/>
          <w:spacing w:val="-8"/>
        </w:rPr>
        <w:t xml:space="preserve"> </w:t>
      </w:r>
      <w:r w:rsidRPr="00BB5ECD">
        <w:rPr>
          <w:rFonts w:asciiTheme="majorBidi" w:hAnsiTheme="majorBidi" w:cstheme="majorBidi"/>
          <w:spacing w:val="-2"/>
        </w:rPr>
        <w:t>M/S</w:t>
      </w:r>
      <w:r w:rsidRPr="00BB5ECD">
        <w:rPr>
          <w:rFonts w:asciiTheme="majorBidi" w:hAnsiTheme="majorBidi" w:cstheme="majorBidi"/>
          <w:spacing w:val="-6"/>
        </w:rPr>
        <w:t xml:space="preserve"> </w:t>
      </w:r>
      <w:r w:rsidRPr="00BB5ECD">
        <w:rPr>
          <w:rFonts w:asciiTheme="majorBidi" w:hAnsiTheme="majorBidi" w:cstheme="majorBidi"/>
          <w:spacing w:val="-2"/>
        </w:rPr>
        <w:t>FIRM</w:t>
      </w:r>
      <w:r w:rsidRPr="00BB5ECD">
        <w:rPr>
          <w:rFonts w:asciiTheme="majorBidi" w:hAnsiTheme="majorBidi" w:cstheme="majorBidi"/>
          <w:spacing w:val="-8"/>
        </w:rPr>
        <w:t xml:space="preserve"> </w:t>
      </w:r>
      <w:r w:rsidRPr="00BB5ECD">
        <w:rPr>
          <w:rFonts w:asciiTheme="majorBidi" w:hAnsiTheme="majorBidi" w:cstheme="majorBidi"/>
          <w:spacing w:val="-2"/>
        </w:rPr>
        <w:t>NAME</w:t>
      </w:r>
      <w:r w:rsidRPr="00BB5ECD">
        <w:rPr>
          <w:rFonts w:asciiTheme="majorBidi" w:hAnsiTheme="majorBidi" w:cstheme="majorBidi"/>
          <w:spacing w:val="-8"/>
        </w:rPr>
        <w:t xml:space="preserve"> </w:t>
      </w:r>
      <w:r w:rsidRPr="00BB5ECD">
        <w:rPr>
          <w:rFonts w:asciiTheme="majorBidi" w:hAnsiTheme="majorBidi" w:cstheme="majorBidi"/>
          <w:spacing w:val="-2"/>
        </w:rPr>
        <w:t>will</w:t>
      </w:r>
      <w:r w:rsidRPr="00BB5ECD">
        <w:rPr>
          <w:rFonts w:asciiTheme="majorBidi" w:hAnsiTheme="majorBidi" w:cstheme="majorBidi"/>
          <w:spacing w:val="-8"/>
        </w:rPr>
        <w:t xml:space="preserve"> </w:t>
      </w:r>
      <w:r w:rsidRPr="00BB5ECD">
        <w:rPr>
          <w:rFonts w:asciiTheme="majorBidi" w:hAnsiTheme="majorBidi" w:cstheme="majorBidi"/>
          <w:spacing w:val="-2"/>
        </w:rPr>
        <w:t>be</w:t>
      </w:r>
      <w:r w:rsidRPr="00BB5ECD">
        <w:rPr>
          <w:rFonts w:asciiTheme="majorBidi" w:hAnsiTheme="majorBidi" w:cstheme="majorBidi"/>
          <w:spacing w:val="-11"/>
        </w:rPr>
        <w:t xml:space="preserve"> </w:t>
      </w:r>
      <w:r w:rsidRPr="00BB5ECD">
        <w:rPr>
          <w:rFonts w:asciiTheme="majorBidi" w:hAnsiTheme="majorBidi" w:cstheme="majorBidi"/>
          <w:spacing w:val="-2"/>
        </w:rPr>
        <w:t>bound</w:t>
      </w:r>
      <w:r w:rsidRPr="00BB5ECD">
        <w:rPr>
          <w:rFonts w:asciiTheme="majorBidi" w:hAnsiTheme="majorBidi" w:cstheme="majorBidi"/>
          <w:spacing w:val="-6"/>
        </w:rPr>
        <w:t xml:space="preserve"> </w:t>
      </w:r>
      <w:r w:rsidRPr="00BB5ECD">
        <w:rPr>
          <w:rFonts w:asciiTheme="majorBidi" w:hAnsiTheme="majorBidi" w:cstheme="majorBidi"/>
          <w:spacing w:val="-2"/>
        </w:rPr>
        <w:t>to</w:t>
      </w:r>
      <w:r w:rsidRPr="00BB5ECD">
        <w:rPr>
          <w:rFonts w:asciiTheme="majorBidi" w:hAnsiTheme="majorBidi" w:cstheme="majorBidi"/>
          <w:spacing w:val="-8"/>
        </w:rPr>
        <w:t xml:space="preserve"> </w:t>
      </w:r>
      <w:r w:rsidRPr="00BB5ECD">
        <w:rPr>
          <w:rFonts w:asciiTheme="majorBidi" w:hAnsiTheme="majorBidi" w:cstheme="majorBidi"/>
          <w:spacing w:val="-2"/>
        </w:rPr>
        <w:t>deliver</w:t>
      </w:r>
      <w:r w:rsidRPr="00BB5ECD">
        <w:rPr>
          <w:rFonts w:asciiTheme="majorBidi" w:hAnsiTheme="majorBidi" w:cstheme="majorBidi"/>
          <w:spacing w:val="-10"/>
        </w:rPr>
        <w:t xml:space="preserve"> </w:t>
      </w:r>
      <w:r w:rsidRPr="00BB5ECD">
        <w:rPr>
          <w:rFonts w:asciiTheme="majorBidi" w:hAnsiTheme="majorBidi" w:cstheme="majorBidi"/>
          <w:spacing w:val="-2"/>
        </w:rPr>
        <w:t>the</w:t>
      </w:r>
      <w:r w:rsidRPr="00BB5ECD">
        <w:rPr>
          <w:rFonts w:asciiTheme="majorBidi" w:hAnsiTheme="majorBidi" w:cstheme="majorBidi"/>
          <w:spacing w:val="-10"/>
        </w:rPr>
        <w:t xml:space="preserve"> </w:t>
      </w:r>
      <w:r w:rsidRPr="00BB5ECD">
        <w:rPr>
          <w:rFonts w:asciiTheme="majorBidi" w:hAnsiTheme="majorBidi" w:cstheme="majorBidi"/>
          <w:spacing w:val="-2"/>
        </w:rPr>
        <w:t>items</w:t>
      </w:r>
      <w:r w:rsidRPr="00BB5ECD">
        <w:rPr>
          <w:rFonts w:asciiTheme="majorBidi" w:hAnsiTheme="majorBidi" w:cstheme="majorBidi"/>
        </w:rPr>
        <w:t xml:space="preserve"> </w:t>
      </w:r>
      <w:r w:rsidRPr="00BB5ECD">
        <w:rPr>
          <w:rFonts w:asciiTheme="majorBidi" w:hAnsiTheme="majorBidi" w:cstheme="majorBidi"/>
          <w:spacing w:val="-2"/>
        </w:rPr>
        <w:t>of</w:t>
      </w:r>
      <w:r w:rsidRPr="00BB5ECD">
        <w:rPr>
          <w:rFonts w:asciiTheme="majorBidi" w:hAnsiTheme="majorBidi" w:cstheme="majorBidi"/>
        </w:rPr>
        <w:t xml:space="preserve"> </w:t>
      </w:r>
      <w:r w:rsidRPr="00BB5ECD">
        <w:rPr>
          <w:rFonts w:asciiTheme="majorBidi" w:hAnsiTheme="majorBidi" w:cstheme="majorBidi"/>
          <w:spacing w:val="-2"/>
        </w:rPr>
        <w:t xml:space="preserve">the </w:t>
      </w:r>
      <w:r w:rsidRPr="00BB5ECD">
        <w:rPr>
          <w:rFonts w:asciiTheme="majorBidi" w:hAnsiTheme="majorBidi" w:cstheme="majorBidi"/>
        </w:rPr>
        <w:t>approved quality from time to time at the approved rates within specified date, time</w:t>
      </w:r>
      <w:r w:rsidRPr="00BB5ECD">
        <w:rPr>
          <w:rFonts w:asciiTheme="majorBidi" w:hAnsiTheme="majorBidi" w:cstheme="majorBidi"/>
          <w:spacing w:val="-7"/>
        </w:rPr>
        <w:t xml:space="preserve"> </w:t>
      </w:r>
      <w:r w:rsidRPr="00BB5ECD">
        <w:rPr>
          <w:rFonts w:asciiTheme="majorBidi" w:hAnsiTheme="majorBidi" w:cstheme="majorBidi"/>
        </w:rPr>
        <w:t>and place of delivery at receipt of work Order. In case of failure, reserve the right to impose the</w:t>
      </w:r>
      <w:r w:rsidRPr="00BB5ECD">
        <w:rPr>
          <w:rFonts w:asciiTheme="majorBidi" w:hAnsiTheme="majorBidi" w:cstheme="majorBidi"/>
          <w:spacing w:val="-1"/>
        </w:rPr>
        <w:t xml:space="preserve"> </w:t>
      </w:r>
      <w:r w:rsidRPr="00BB5ECD">
        <w:rPr>
          <w:rFonts w:asciiTheme="majorBidi" w:hAnsiTheme="majorBidi" w:cstheme="majorBidi"/>
        </w:rPr>
        <w:t>penalty</w:t>
      </w:r>
      <w:r w:rsidRPr="00BB5ECD">
        <w:rPr>
          <w:rFonts w:asciiTheme="majorBidi" w:hAnsiTheme="majorBidi" w:cstheme="majorBidi"/>
          <w:spacing w:val="-2"/>
        </w:rPr>
        <w:t xml:space="preserve"> </w:t>
      </w:r>
      <w:r w:rsidRPr="00895BA1">
        <w:rPr>
          <w:rFonts w:asciiTheme="majorBidi" w:hAnsiTheme="majorBidi" w:cstheme="majorBidi"/>
          <w:highlight w:val="yellow"/>
        </w:rPr>
        <w:t>@</w:t>
      </w:r>
      <w:r w:rsidRPr="00895BA1">
        <w:rPr>
          <w:rFonts w:asciiTheme="majorBidi" w:hAnsiTheme="majorBidi" w:cstheme="majorBidi"/>
          <w:spacing w:val="-3"/>
          <w:highlight w:val="yellow"/>
        </w:rPr>
        <w:t xml:space="preserve"> </w:t>
      </w:r>
      <w:r w:rsidRPr="00895BA1">
        <w:rPr>
          <w:rFonts w:asciiTheme="majorBidi" w:hAnsiTheme="majorBidi" w:cstheme="majorBidi"/>
          <w:highlight w:val="yellow"/>
        </w:rPr>
        <w:t>0.5</w:t>
      </w:r>
      <w:r w:rsidRPr="00895BA1">
        <w:rPr>
          <w:rFonts w:asciiTheme="majorBidi" w:hAnsiTheme="majorBidi" w:cstheme="majorBidi"/>
          <w:spacing w:val="-2"/>
          <w:highlight w:val="yellow"/>
        </w:rPr>
        <w:t xml:space="preserve"> </w:t>
      </w:r>
      <w:r w:rsidRPr="00895BA1">
        <w:rPr>
          <w:rFonts w:asciiTheme="majorBidi" w:hAnsiTheme="majorBidi" w:cstheme="majorBidi"/>
          <w:highlight w:val="yellow"/>
        </w:rPr>
        <w:t>%</w:t>
      </w:r>
      <w:r w:rsidRPr="00BB5ECD">
        <w:rPr>
          <w:rFonts w:asciiTheme="majorBidi" w:hAnsiTheme="majorBidi" w:cstheme="majorBidi"/>
          <w:spacing w:val="-1"/>
        </w:rPr>
        <w:t xml:space="preserve"> </w:t>
      </w:r>
      <w:r w:rsidRPr="00BB5ECD">
        <w:rPr>
          <w:rFonts w:asciiTheme="majorBidi" w:hAnsiTheme="majorBidi" w:cstheme="majorBidi"/>
        </w:rPr>
        <w:t>per</w:t>
      </w:r>
      <w:r w:rsidRPr="00BB5ECD">
        <w:rPr>
          <w:rFonts w:asciiTheme="majorBidi" w:hAnsiTheme="majorBidi" w:cstheme="majorBidi"/>
          <w:spacing w:val="-2"/>
        </w:rPr>
        <w:t xml:space="preserve"> </w:t>
      </w:r>
      <w:r w:rsidRPr="00BB5ECD">
        <w:rPr>
          <w:rFonts w:asciiTheme="majorBidi" w:hAnsiTheme="majorBidi" w:cstheme="majorBidi"/>
        </w:rPr>
        <w:t>day</w:t>
      </w:r>
      <w:r w:rsidRPr="00BB5ECD">
        <w:rPr>
          <w:rFonts w:asciiTheme="majorBidi" w:hAnsiTheme="majorBidi" w:cstheme="majorBidi"/>
          <w:spacing w:val="-2"/>
        </w:rPr>
        <w:t xml:space="preserve"> </w:t>
      </w:r>
      <w:r w:rsidRPr="00BB5ECD">
        <w:rPr>
          <w:rFonts w:asciiTheme="majorBidi" w:hAnsiTheme="majorBidi" w:cstheme="majorBidi"/>
        </w:rPr>
        <w:t>of</w:t>
      </w:r>
      <w:r w:rsidRPr="00BB5ECD">
        <w:rPr>
          <w:rFonts w:asciiTheme="majorBidi" w:hAnsiTheme="majorBidi" w:cstheme="majorBidi"/>
          <w:spacing w:val="-1"/>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contract</w:t>
      </w:r>
      <w:r w:rsidRPr="00BB5ECD">
        <w:rPr>
          <w:rFonts w:asciiTheme="majorBidi" w:hAnsiTheme="majorBidi" w:cstheme="majorBidi"/>
          <w:spacing w:val="-2"/>
        </w:rPr>
        <w:t xml:space="preserve"> </w:t>
      </w:r>
      <w:r w:rsidRPr="00BB5ECD">
        <w:rPr>
          <w:rFonts w:asciiTheme="majorBidi" w:hAnsiTheme="majorBidi" w:cstheme="majorBidi"/>
        </w:rPr>
        <w:t>value</w:t>
      </w:r>
      <w:r w:rsidRPr="00BB5ECD">
        <w:rPr>
          <w:rFonts w:asciiTheme="majorBidi" w:hAnsiTheme="majorBidi" w:cstheme="majorBidi"/>
          <w:spacing w:val="-1"/>
        </w:rPr>
        <w:t xml:space="preserve"> </w:t>
      </w:r>
      <w:r w:rsidRPr="00BB5ECD">
        <w:rPr>
          <w:rFonts w:asciiTheme="majorBidi" w:hAnsiTheme="majorBidi" w:cstheme="majorBidi"/>
        </w:rPr>
        <w:t>and</w:t>
      </w:r>
      <w:r w:rsidRPr="00BB5ECD">
        <w:rPr>
          <w:rFonts w:asciiTheme="majorBidi" w:hAnsiTheme="majorBidi" w:cstheme="majorBidi"/>
          <w:spacing w:val="-2"/>
        </w:rPr>
        <w:t xml:space="preserve"> </w:t>
      </w:r>
      <w:r w:rsidRPr="00BB5ECD">
        <w:rPr>
          <w:rFonts w:asciiTheme="majorBidi" w:hAnsiTheme="majorBidi" w:cstheme="majorBidi"/>
        </w:rPr>
        <w:t>may</w:t>
      </w:r>
      <w:r w:rsidRPr="00BB5ECD">
        <w:rPr>
          <w:rFonts w:asciiTheme="majorBidi" w:hAnsiTheme="majorBidi" w:cstheme="majorBidi"/>
          <w:spacing w:val="-2"/>
        </w:rPr>
        <w:t xml:space="preserve"> </w:t>
      </w:r>
      <w:r w:rsidRPr="00BB5ECD">
        <w:rPr>
          <w:rFonts w:asciiTheme="majorBidi" w:hAnsiTheme="majorBidi" w:cstheme="majorBidi"/>
        </w:rPr>
        <w:t>terminate</w:t>
      </w:r>
      <w:r w:rsidRPr="00BB5ECD">
        <w:rPr>
          <w:rFonts w:asciiTheme="majorBidi" w:hAnsiTheme="majorBidi" w:cstheme="majorBidi"/>
          <w:spacing w:val="-1"/>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contract</w:t>
      </w:r>
      <w:r w:rsidRPr="00BB5ECD">
        <w:rPr>
          <w:rFonts w:asciiTheme="majorBidi" w:hAnsiTheme="majorBidi" w:cstheme="majorBidi"/>
          <w:spacing w:val="-2"/>
        </w:rPr>
        <w:t xml:space="preserve"> </w:t>
      </w:r>
      <w:r w:rsidRPr="00BB5ECD">
        <w:rPr>
          <w:rFonts w:asciiTheme="majorBidi" w:hAnsiTheme="majorBidi" w:cstheme="majorBidi"/>
        </w:rPr>
        <w:t>on</w:t>
      </w:r>
      <w:r w:rsidRPr="00BB5ECD">
        <w:rPr>
          <w:rFonts w:asciiTheme="majorBidi" w:hAnsiTheme="majorBidi" w:cstheme="majorBidi"/>
          <w:spacing w:val="-2"/>
        </w:rPr>
        <w:t xml:space="preserve"> </w:t>
      </w:r>
      <w:r w:rsidRPr="00BB5ECD">
        <w:rPr>
          <w:rFonts w:asciiTheme="majorBidi" w:hAnsiTheme="majorBidi" w:cstheme="majorBidi"/>
        </w:rPr>
        <w:t>late delivery and or on providing poor services.</w:t>
      </w:r>
    </w:p>
    <w:p w14:paraId="583E468B" w14:textId="77777777" w:rsidR="009407E8" w:rsidRPr="00BB5ECD" w:rsidRDefault="00172085">
      <w:pPr>
        <w:pStyle w:val="ListParagraph"/>
        <w:numPr>
          <w:ilvl w:val="1"/>
          <w:numId w:val="2"/>
        </w:numPr>
        <w:tabs>
          <w:tab w:val="left" w:pos="2160"/>
        </w:tabs>
        <w:spacing w:before="123" w:line="235" w:lineRule="auto"/>
        <w:ind w:right="1072"/>
        <w:jc w:val="both"/>
        <w:rPr>
          <w:rFonts w:asciiTheme="majorBidi" w:hAnsiTheme="majorBidi" w:cstheme="majorBidi"/>
        </w:rPr>
      </w:pPr>
      <w:r w:rsidRPr="00BB5ECD">
        <w:rPr>
          <w:rFonts w:asciiTheme="majorBidi" w:hAnsiTheme="majorBidi" w:cstheme="majorBidi"/>
        </w:rPr>
        <w:t xml:space="preserve">M/S FIRM NAME will </w:t>
      </w:r>
      <w:r w:rsidRPr="00BB5ECD">
        <w:rPr>
          <w:rFonts w:asciiTheme="majorBidi" w:hAnsiTheme="majorBidi" w:cstheme="majorBidi"/>
          <w:b/>
        </w:rPr>
        <w:t xml:space="preserve">NOT claim </w:t>
      </w:r>
      <w:r w:rsidRPr="00BB5ECD">
        <w:rPr>
          <w:rFonts w:asciiTheme="majorBidi" w:hAnsiTheme="majorBidi" w:cstheme="majorBidi"/>
        </w:rPr>
        <w:t>or</w:t>
      </w:r>
      <w:r w:rsidRPr="00BB5ECD">
        <w:rPr>
          <w:rFonts w:asciiTheme="majorBidi" w:hAnsiTheme="majorBidi" w:cstheme="majorBidi"/>
          <w:spacing w:val="-4"/>
        </w:rPr>
        <w:t xml:space="preserve"> </w:t>
      </w:r>
      <w:r w:rsidRPr="00BB5ECD">
        <w:rPr>
          <w:rFonts w:asciiTheme="majorBidi" w:hAnsiTheme="majorBidi" w:cstheme="majorBidi"/>
        </w:rPr>
        <w:t>charge</w:t>
      </w:r>
      <w:r w:rsidRPr="00BB5ECD">
        <w:rPr>
          <w:rFonts w:asciiTheme="majorBidi" w:hAnsiTheme="majorBidi" w:cstheme="majorBidi"/>
          <w:spacing w:val="-1"/>
        </w:rPr>
        <w:t xml:space="preserve"> </w:t>
      </w:r>
      <w:r w:rsidRPr="00BB5ECD">
        <w:rPr>
          <w:rFonts w:asciiTheme="majorBidi" w:hAnsiTheme="majorBidi" w:cstheme="majorBidi"/>
        </w:rPr>
        <w:t>transportation, loading / unloading, labor or any other charges related to or in the name of logistics, accidents, insurance, freight, etc.</w:t>
      </w:r>
    </w:p>
    <w:p w14:paraId="68253642" w14:textId="77777777" w:rsidR="009407E8" w:rsidRPr="00BB5ECD" w:rsidRDefault="00172085">
      <w:pPr>
        <w:pStyle w:val="ListParagraph"/>
        <w:numPr>
          <w:ilvl w:val="1"/>
          <w:numId w:val="2"/>
        </w:numPr>
        <w:tabs>
          <w:tab w:val="left" w:pos="2160"/>
        </w:tabs>
        <w:spacing w:before="125" w:line="237" w:lineRule="auto"/>
        <w:ind w:right="1074"/>
        <w:jc w:val="both"/>
        <w:rPr>
          <w:rFonts w:asciiTheme="majorBidi" w:hAnsiTheme="majorBidi" w:cstheme="majorBidi"/>
        </w:rPr>
      </w:pPr>
      <w:r w:rsidRPr="00BB5ECD">
        <w:rPr>
          <w:rFonts w:asciiTheme="majorBidi" w:hAnsiTheme="majorBidi" w:cstheme="majorBidi"/>
        </w:rPr>
        <w:t>The Unit Cost agreed in the Price Schedule as quoted by bidder in the financial bid, is inclusive of installation, testing, commissioning, all applicable taxes and costs associated with transportation and other agreed incidental costs.</w:t>
      </w:r>
    </w:p>
    <w:p w14:paraId="769F742A" w14:textId="77777777" w:rsidR="009407E8" w:rsidRPr="00BB5ECD" w:rsidRDefault="00172085">
      <w:pPr>
        <w:pStyle w:val="ListParagraph"/>
        <w:numPr>
          <w:ilvl w:val="1"/>
          <w:numId w:val="2"/>
        </w:numPr>
        <w:tabs>
          <w:tab w:val="left" w:pos="2157"/>
        </w:tabs>
        <w:spacing w:before="123" w:line="274" w:lineRule="exact"/>
        <w:ind w:left="2157" w:hanging="357"/>
        <w:jc w:val="both"/>
        <w:rPr>
          <w:rFonts w:asciiTheme="majorBidi" w:hAnsiTheme="majorBidi" w:cstheme="majorBidi"/>
        </w:rPr>
      </w:pPr>
      <w:r w:rsidRPr="00BB5ECD">
        <w:rPr>
          <w:rFonts w:asciiTheme="majorBidi" w:hAnsiTheme="majorBidi" w:cstheme="majorBidi"/>
        </w:rPr>
        <w:t>As</w:t>
      </w:r>
      <w:r w:rsidRPr="00BB5ECD">
        <w:rPr>
          <w:rFonts w:asciiTheme="majorBidi" w:hAnsiTheme="majorBidi" w:cstheme="majorBidi"/>
          <w:spacing w:val="-13"/>
        </w:rPr>
        <w:t xml:space="preserve"> </w:t>
      </w:r>
      <w:r w:rsidRPr="00BB5ECD">
        <w:rPr>
          <w:rFonts w:asciiTheme="majorBidi" w:hAnsiTheme="majorBidi" w:cstheme="majorBidi"/>
        </w:rPr>
        <w:t>mentioned</w:t>
      </w:r>
      <w:r w:rsidRPr="00BB5ECD">
        <w:rPr>
          <w:rFonts w:asciiTheme="majorBidi" w:hAnsiTheme="majorBidi" w:cstheme="majorBidi"/>
          <w:spacing w:val="-7"/>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Special</w:t>
      </w:r>
      <w:r w:rsidRPr="00BB5ECD">
        <w:rPr>
          <w:rFonts w:asciiTheme="majorBidi" w:hAnsiTheme="majorBidi" w:cstheme="majorBidi"/>
          <w:spacing w:val="-4"/>
        </w:rPr>
        <w:t xml:space="preserve"> </w:t>
      </w:r>
      <w:r w:rsidRPr="00BB5ECD">
        <w:rPr>
          <w:rFonts w:asciiTheme="majorBidi" w:hAnsiTheme="majorBidi" w:cstheme="majorBidi"/>
        </w:rPr>
        <w:t>Conditions</w:t>
      </w:r>
      <w:r w:rsidRPr="00BB5ECD">
        <w:rPr>
          <w:rFonts w:asciiTheme="majorBidi" w:hAnsiTheme="majorBidi" w:cstheme="majorBidi"/>
          <w:spacing w:val="-9"/>
        </w:rPr>
        <w:t xml:space="preserve"> </w:t>
      </w:r>
      <w:r w:rsidRPr="00BB5ECD">
        <w:rPr>
          <w:rFonts w:asciiTheme="majorBidi" w:hAnsiTheme="majorBidi" w:cstheme="majorBidi"/>
        </w:rPr>
        <w:t>of</w:t>
      </w:r>
      <w:r w:rsidRPr="00BB5ECD">
        <w:rPr>
          <w:rFonts w:asciiTheme="majorBidi" w:hAnsiTheme="majorBidi" w:cstheme="majorBidi"/>
          <w:spacing w:val="-9"/>
        </w:rPr>
        <w:t xml:space="preserve"> </w:t>
      </w:r>
      <w:r w:rsidRPr="00BB5ECD">
        <w:rPr>
          <w:rFonts w:asciiTheme="majorBidi" w:hAnsiTheme="majorBidi" w:cstheme="majorBidi"/>
        </w:rPr>
        <w:t>Framework</w:t>
      </w:r>
      <w:r w:rsidRPr="00BB5ECD">
        <w:rPr>
          <w:rFonts w:asciiTheme="majorBidi" w:hAnsiTheme="majorBidi" w:cstheme="majorBidi"/>
          <w:spacing w:val="-7"/>
        </w:rPr>
        <w:t xml:space="preserve"> </w:t>
      </w:r>
      <w:r w:rsidRPr="00BB5ECD">
        <w:rPr>
          <w:rFonts w:asciiTheme="majorBidi" w:hAnsiTheme="majorBidi" w:cstheme="majorBidi"/>
        </w:rPr>
        <w:t>Contract,</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bid</w:t>
      </w:r>
      <w:r w:rsidRPr="00BB5ECD">
        <w:rPr>
          <w:rFonts w:asciiTheme="majorBidi" w:hAnsiTheme="majorBidi" w:cstheme="majorBidi"/>
          <w:spacing w:val="-7"/>
        </w:rPr>
        <w:t xml:space="preserve"> </w:t>
      </w:r>
      <w:r w:rsidRPr="00BB5ECD">
        <w:rPr>
          <w:rFonts w:asciiTheme="majorBidi" w:hAnsiTheme="majorBidi" w:cstheme="majorBidi"/>
        </w:rPr>
        <w:t>security</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Rs.---</w:t>
      </w:r>
      <w:r w:rsidRPr="00BB5ECD">
        <w:rPr>
          <w:rFonts w:asciiTheme="majorBidi" w:hAnsiTheme="majorBidi" w:cstheme="majorBidi"/>
          <w:spacing w:val="-10"/>
        </w:rPr>
        <w:t>-</w:t>
      </w:r>
    </w:p>
    <w:p w14:paraId="5E386891" w14:textId="77777777" w:rsidR="009407E8" w:rsidRPr="00BB5ECD" w:rsidRDefault="00172085">
      <w:pPr>
        <w:pStyle w:val="BodyText"/>
        <w:ind w:left="2160" w:right="1072"/>
        <w:jc w:val="both"/>
        <w:rPr>
          <w:rFonts w:asciiTheme="majorBidi" w:hAnsiTheme="majorBidi" w:cstheme="majorBidi"/>
        </w:rPr>
      </w:pPr>
      <w:r w:rsidRPr="00BB5ECD">
        <w:rPr>
          <w:rFonts w:asciiTheme="majorBidi" w:hAnsiTheme="majorBidi" w:cstheme="majorBidi"/>
        </w:rPr>
        <w:t>----/-</w:t>
      </w:r>
      <w:r w:rsidRPr="00BB5ECD">
        <w:rPr>
          <w:rFonts w:asciiTheme="majorBidi" w:hAnsiTheme="majorBidi" w:cstheme="majorBidi"/>
          <w:spacing w:val="-4"/>
        </w:rPr>
        <w:t xml:space="preserve"> </w:t>
      </w:r>
      <w:r w:rsidRPr="00BB5ECD">
        <w:rPr>
          <w:rFonts w:asciiTheme="majorBidi" w:hAnsiTheme="majorBidi" w:cstheme="majorBidi"/>
        </w:rPr>
        <w:t>from</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7"/>
        </w:rPr>
        <w:t xml:space="preserve"> </w:t>
      </w:r>
      <w:r w:rsidRPr="00BB5ECD">
        <w:rPr>
          <w:rFonts w:asciiTheme="majorBidi" w:hAnsiTheme="majorBidi" w:cstheme="majorBidi"/>
        </w:rPr>
        <w:t>service</w:t>
      </w:r>
      <w:r w:rsidRPr="00BB5ECD">
        <w:rPr>
          <w:rFonts w:asciiTheme="majorBidi" w:hAnsiTheme="majorBidi" w:cstheme="majorBidi"/>
          <w:spacing w:val="32"/>
        </w:rPr>
        <w:t xml:space="preserve"> </w:t>
      </w:r>
      <w:r w:rsidRPr="00BB5ECD">
        <w:rPr>
          <w:rFonts w:asciiTheme="majorBidi" w:hAnsiTheme="majorBidi" w:cstheme="majorBidi"/>
        </w:rPr>
        <w:t>provider</w:t>
      </w:r>
      <w:r w:rsidRPr="00BB5ECD">
        <w:rPr>
          <w:rFonts w:asciiTheme="majorBidi" w:hAnsiTheme="majorBidi" w:cstheme="majorBidi"/>
          <w:spacing w:val="-5"/>
        </w:rPr>
        <w:t xml:space="preserve"> </w:t>
      </w:r>
      <w:r w:rsidRPr="00BB5ECD">
        <w:rPr>
          <w:rFonts w:asciiTheme="majorBidi" w:hAnsiTheme="majorBidi" w:cstheme="majorBidi"/>
        </w:rPr>
        <w:t>at</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33"/>
        </w:rPr>
        <w:t xml:space="preserve"> </w:t>
      </w:r>
      <w:r w:rsidRPr="00BB5ECD">
        <w:rPr>
          <w:rFonts w:asciiTheme="majorBidi" w:hAnsiTheme="majorBidi" w:cstheme="majorBidi"/>
        </w:rPr>
        <w:t>time</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LOA</w:t>
      </w:r>
      <w:r w:rsidRPr="00BB5ECD">
        <w:rPr>
          <w:rFonts w:asciiTheme="majorBidi" w:hAnsiTheme="majorBidi" w:cstheme="majorBidi"/>
          <w:spacing w:val="-6"/>
        </w:rPr>
        <w:t xml:space="preserve"> </w:t>
      </w:r>
      <w:r w:rsidRPr="00BB5ECD">
        <w:rPr>
          <w:rFonts w:asciiTheme="majorBidi" w:hAnsiTheme="majorBidi" w:cstheme="majorBidi"/>
        </w:rPr>
        <w:t>(Letter</w:t>
      </w:r>
      <w:r w:rsidRPr="00BB5ECD">
        <w:rPr>
          <w:rFonts w:asciiTheme="majorBidi" w:hAnsiTheme="majorBidi" w:cstheme="majorBidi"/>
          <w:spacing w:val="32"/>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Acceptance)</w:t>
      </w:r>
      <w:r w:rsidRPr="00BB5ECD">
        <w:rPr>
          <w:rFonts w:asciiTheme="majorBidi" w:hAnsiTheme="majorBidi" w:cstheme="majorBidi"/>
          <w:spacing w:val="-5"/>
        </w:rPr>
        <w:t xml:space="preserve"> </w:t>
      </w:r>
      <w:r w:rsidRPr="00BB5ECD">
        <w:rPr>
          <w:rFonts w:asciiTheme="majorBidi" w:hAnsiTheme="majorBidi" w:cstheme="majorBidi"/>
        </w:rPr>
        <w:t>in</w:t>
      </w:r>
      <w:r w:rsidRPr="00BB5ECD">
        <w:rPr>
          <w:rFonts w:asciiTheme="majorBidi" w:hAnsiTheme="majorBidi" w:cstheme="majorBidi"/>
          <w:spacing w:val="33"/>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shape</w:t>
      </w:r>
      <w:r w:rsidRPr="00BB5ECD">
        <w:rPr>
          <w:rFonts w:asciiTheme="majorBidi" w:hAnsiTheme="majorBidi" w:cstheme="majorBidi"/>
          <w:spacing w:val="-8"/>
        </w:rPr>
        <w:t xml:space="preserve"> </w:t>
      </w:r>
      <w:r w:rsidRPr="00BB5ECD">
        <w:rPr>
          <w:rFonts w:asciiTheme="majorBidi" w:hAnsiTheme="majorBidi" w:cstheme="majorBidi"/>
        </w:rPr>
        <w:t>of call deposit, submission under GCC Clause 7 and SSC Clause 03, shall be retained by the Procuring Entity as Performance Security till the end of framework contract period and will be released back to supplier in response to applying for the same by him to the Procuring Entity after successful completion of all the contractual obligations of this framework contract agreement and the SBDs.</w:t>
      </w:r>
    </w:p>
    <w:p w14:paraId="35105F83" w14:textId="77777777" w:rsidR="009407E8" w:rsidRPr="00BB5ECD" w:rsidRDefault="00172085">
      <w:pPr>
        <w:pStyle w:val="ListParagraph"/>
        <w:numPr>
          <w:ilvl w:val="1"/>
          <w:numId w:val="2"/>
        </w:numPr>
        <w:tabs>
          <w:tab w:val="left" w:pos="2160"/>
        </w:tabs>
        <w:spacing w:before="121"/>
        <w:ind w:right="1073"/>
        <w:jc w:val="both"/>
        <w:rPr>
          <w:rFonts w:asciiTheme="majorBidi" w:hAnsiTheme="majorBidi" w:cstheme="majorBidi"/>
        </w:rPr>
      </w:pPr>
      <w:r w:rsidRPr="00BB5ECD">
        <w:rPr>
          <w:rFonts w:asciiTheme="majorBidi" w:hAnsiTheme="majorBidi" w:cstheme="majorBidi"/>
        </w:rPr>
        <w:t>Bill</w:t>
      </w:r>
      <w:r w:rsidRPr="00BB5ECD">
        <w:rPr>
          <w:rFonts w:asciiTheme="majorBidi" w:hAnsiTheme="majorBidi" w:cstheme="majorBidi"/>
          <w:spacing w:val="-13"/>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payment</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triplicate</w:t>
      </w:r>
      <w:r w:rsidRPr="00BB5ECD">
        <w:rPr>
          <w:rFonts w:asciiTheme="majorBidi" w:hAnsiTheme="majorBidi" w:cstheme="majorBidi"/>
          <w:spacing w:val="-12"/>
        </w:rPr>
        <w:t xml:space="preserve"> </w:t>
      </w:r>
      <w:r w:rsidRPr="00BB5ECD">
        <w:rPr>
          <w:rFonts w:asciiTheme="majorBidi" w:hAnsiTheme="majorBidi" w:cstheme="majorBidi"/>
        </w:rPr>
        <w:t>along</w:t>
      </w:r>
      <w:r w:rsidRPr="00BB5ECD">
        <w:rPr>
          <w:rFonts w:asciiTheme="majorBidi" w:hAnsiTheme="majorBidi" w:cstheme="majorBidi"/>
          <w:spacing w:val="-12"/>
        </w:rPr>
        <w:t xml:space="preserve"> </w:t>
      </w:r>
      <w:r w:rsidRPr="00BB5ECD">
        <w:rPr>
          <w:rFonts w:asciiTheme="majorBidi" w:hAnsiTheme="majorBidi" w:cstheme="majorBidi"/>
        </w:rPr>
        <w:t>with</w:t>
      </w:r>
      <w:r w:rsidRPr="00BB5ECD">
        <w:rPr>
          <w:rFonts w:asciiTheme="majorBidi" w:hAnsiTheme="majorBidi" w:cstheme="majorBidi"/>
          <w:spacing w:val="-12"/>
        </w:rPr>
        <w:t xml:space="preserve"> </w:t>
      </w:r>
      <w:r w:rsidRPr="00BB5ECD">
        <w:rPr>
          <w:rFonts w:asciiTheme="majorBidi" w:hAnsiTheme="majorBidi" w:cstheme="majorBidi"/>
        </w:rPr>
        <w:t>all</w:t>
      </w:r>
      <w:r w:rsidRPr="00BB5ECD">
        <w:rPr>
          <w:rFonts w:asciiTheme="majorBidi" w:hAnsiTheme="majorBidi" w:cstheme="majorBidi"/>
          <w:spacing w:val="-12"/>
        </w:rPr>
        <w:t xml:space="preserve"> </w:t>
      </w:r>
      <w:r w:rsidRPr="00BB5ECD">
        <w:rPr>
          <w:rFonts w:asciiTheme="majorBidi" w:hAnsiTheme="majorBidi" w:cstheme="majorBidi"/>
        </w:rPr>
        <w:t>other</w:t>
      </w:r>
      <w:r w:rsidRPr="00BB5ECD">
        <w:rPr>
          <w:rFonts w:asciiTheme="majorBidi" w:hAnsiTheme="majorBidi" w:cstheme="majorBidi"/>
          <w:spacing w:val="-12"/>
        </w:rPr>
        <w:t xml:space="preserve"> </w:t>
      </w:r>
      <w:r w:rsidRPr="00BB5ECD">
        <w:rPr>
          <w:rFonts w:asciiTheme="majorBidi" w:hAnsiTheme="majorBidi" w:cstheme="majorBidi"/>
        </w:rPr>
        <w:t>relevant</w:t>
      </w:r>
      <w:r w:rsidRPr="00BB5ECD">
        <w:rPr>
          <w:rFonts w:asciiTheme="majorBidi" w:hAnsiTheme="majorBidi" w:cstheme="majorBidi"/>
          <w:spacing w:val="-13"/>
        </w:rPr>
        <w:t xml:space="preserve"> </w:t>
      </w:r>
      <w:r w:rsidRPr="00BB5ECD">
        <w:rPr>
          <w:rFonts w:asciiTheme="majorBidi" w:hAnsiTheme="majorBidi" w:cstheme="majorBidi"/>
        </w:rPr>
        <w:t>and</w:t>
      </w:r>
      <w:r w:rsidRPr="00BB5ECD">
        <w:rPr>
          <w:rFonts w:asciiTheme="majorBidi" w:hAnsiTheme="majorBidi" w:cstheme="majorBidi"/>
          <w:spacing w:val="-12"/>
        </w:rPr>
        <w:t xml:space="preserve"> </w:t>
      </w:r>
      <w:r w:rsidRPr="00BB5ECD">
        <w:rPr>
          <w:rFonts w:asciiTheme="majorBidi" w:hAnsiTheme="majorBidi" w:cstheme="majorBidi"/>
        </w:rPr>
        <w:t>required</w:t>
      </w:r>
      <w:r w:rsidRPr="00BB5ECD">
        <w:rPr>
          <w:rFonts w:asciiTheme="majorBidi" w:hAnsiTheme="majorBidi" w:cstheme="majorBidi"/>
          <w:spacing w:val="-12"/>
        </w:rPr>
        <w:t xml:space="preserve"> </w:t>
      </w:r>
      <w:r w:rsidRPr="00BB5ECD">
        <w:rPr>
          <w:rFonts w:asciiTheme="majorBidi" w:hAnsiTheme="majorBidi" w:cstheme="majorBidi"/>
        </w:rPr>
        <w:t>documents</w:t>
      </w:r>
      <w:r w:rsidRPr="00BB5ECD">
        <w:rPr>
          <w:rFonts w:asciiTheme="majorBidi" w:hAnsiTheme="majorBidi" w:cstheme="majorBidi"/>
          <w:spacing w:val="-12"/>
        </w:rPr>
        <w:t xml:space="preserve"> </w:t>
      </w:r>
      <w:r w:rsidRPr="00BB5ECD">
        <w:rPr>
          <w:rFonts w:asciiTheme="majorBidi" w:hAnsiTheme="majorBidi" w:cstheme="majorBidi"/>
        </w:rPr>
        <w:t>shall</w:t>
      </w:r>
      <w:r w:rsidRPr="00BB5ECD">
        <w:rPr>
          <w:rFonts w:asciiTheme="majorBidi" w:hAnsiTheme="majorBidi" w:cstheme="majorBidi"/>
          <w:spacing w:val="-12"/>
        </w:rPr>
        <w:t xml:space="preserve"> </w:t>
      </w:r>
      <w:r w:rsidRPr="00BB5ECD">
        <w:rPr>
          <w:rFonts w:asciiTheme="majorBidi" w:hAnsiTheme="majorBidi" w:cstheme="majorBidi"/>
        </w:rPr>
        <w:t>be submitted by the Bidder to the Procuring Entity immediately after complete supply. The Bidder shall be bound to pay all sorts of government taxes, duties and stamp duties, imposed earlier or during the financial year by the Government of Pakistan or by the Provincial Government of Khyber Pakhtunkhwa on any supplied / purchased item.</w:t>
      </w:r>
    </w:p>
    <w:p w14:paraId="502D0074" w14:textId="77777777" w:rsidR="009407E8" w:rsidRPr="00BB5ECD" w:rsidRDefault="00172085">
      <w:pPr>
        <w:pStyle w:val="ListParagraph"/>
        <w:numPr>
          <w:ilvl w:val="1"/>
          <w:numId w:val="2"/>
        </w:numPr>
        <w:tabs>
          <w:tab w:val="left" w:pos="2160"/>
        </w:tabs>
        <w:spacing w:before="120" w:line="237" w:lineRule="auto"/>
        <w:ind w:right="1071"/>
        <w:jc w:val="both"/>
        <w:rPr>
          <w:rFonts w:asciiTheme="majorBidi" w:hAnsiTheme="majorBidi" w:cstheme="majorBidi"/>
        </w:rPr>
      </w:pPr>
      <w:r w:rsidRPr="00BB5ECD">
        <w:rPr>
          <w:rFonts w:asciiTheme="majorBidi" w:hAnsiTheme="majorBidi" w:cstheme="majorBidi"/>
        </w:rPr>
        <w:t>The payment will be made by client within one month of the completion of the supply/inspection,</w:t>
      </w:r>
      <w:r w:rsidRPr="00BB5ECD">
        <w:rPr>
          <w:rFonts w:asciiTheme="majorBidi" w:hAnsiTheme="majorBidi" w:cstheme="majorBidi"/>
          <w:spacing w:val="-7"/>
        </w:rPr>
        <w:t xml:space="preserve"> </w:t>
      </w:r>
      <w:r w:rsidRPr="00BB5ECD">
        <w:rPr>
          <w:rFonts w:asciiTheme="majorBidi" w:hAnsiTheme="majorBidi" w:cstheme="majorBidi"/>
        </w:rPr>
        <w:t>however</w:t>
      </w:r>
      <w:r w:rsidRPr="00BB5ECD">
        <w:rPr>
          <w:rFonts w:asciiTheme="majorBidi" w:hAnsiTheme="majorBidi" w:cstheme="majorBidi"/>
          <w:spacing w:val="-7"/>
        </w:rPr>
        <w:t xml:space="preserve"> </w:t>
      </w:r>
      <w:r w:rsidRPr="00BB5ECD">
        <w:rPr>
          <w:rFonts w:asciiTheme="majorBidi" w:hAnsiTheme="majorBidi" w:cstheme="majorBidi"/>
        </w:rPr>
        <w:t>in</w:t>
      </w:r>
      <w:r w:rsidRPr="00BB5ECD">
        <w:rPr>
          <w:rFonts w:asciiTheme="majorBidi" w:hAnsiTheme="majorBidi" w:cstheme="majorBidi"/>
          <w:spacing w:val="-8"/>
        </w:rPr>
        <w:t xml:space="preserve"> </w:t>
      </w:r>
      <w:r w:rsidRPr="00BB5ECD">
        <w:rPr>
          <w:rFonts w:asciiTheme="majorBidi" w:hAnsiTheme="majorBidi" w:cstheme="majorBidi"/>
        </w:rPr>
        <w:t>case</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non-availability</w:t>
      </w:r>
      <w:r w:rsidRPr="00BB5ECD">
        <w:rPr>
          <w:rFonts w:asciiTheme="majorBidi" w:hAnsiTheme="majorBidi" w:cstheme="majorBidi"/>
          <w:spacing w:val="-8"/>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budget</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institution</w:t>
      </w:r>
      <w:r w:rsidRPr="00BB5ECD">
        <w:rPr>
          <w:rFonts w:asciiTheme="majorBidi" w:hAnsiTheme="majorBidi" w:cstheme="majorBidi"/>
          <w:spacing w:val="-8"/>
        </w:rPr>
        <w:t xml:space="preserve"> </w:t>
      </w:r>
      <w:r w:rsidRPr="00BB5ECD">
        <w:rPr>
          <w:rFonts w:asciiTheme="majorBidi" w:hAnsiTheme="majorBidi" w:cstheme="majorBidi"/>
        </w:rPr>
        <w:t>will</w:t>
      </w:r>
      <w:r w:rsidRPr="00BB5ECD">
        <w:rPr>
          <w:rFonts w:asciiTheme="majorBidi" w:hAnsiTheme="majorBidi" w:cstheme="majorBidi"/>
          <w:spacing w:val="-7"/>
        </w:rPr>
        <w:t xml:space="preserve"> </w:t>
      </w:r>
      <w:r w:rsidRPr="00BB5ECD">
        <w:rPr>
          <w:rFonts w:asciiTheme="majorBidi" w:hAnsiTheme="majorBidi" w:cstheme="majorBidi"/>
        </w:rPr>
        <w:t>make payment after releasing of budget from the competent authority.</w:t>
      </w:r>
    </w:p>
    <w:p w14:paraId="69773024" w14:textId="77777777" w:rsidR="009407E8" w:rsidRPr="00BB5ECD" w:rsidRDefault="00172085">
      <w:pPr>
        <w:pStyle w:val="ListParagraph"/>
        <w:numPr>
          <w:ilvl w:val="1"/>
          <w:numId w:val="2"/>
        </w:numPr>
        <w:tabs>
          <w:tab w:val="left" w:pos="2160"/>
        </w:tabs>
        <w:spacing w:before="121"/>
        <w:ind w:right="1065"/>
        <w:jc w:val="both"/>
        <w:rPr>
          <w:rFonts w:asciiTheme="majorBidi" w:hAnsiTheme="majorBidi" w:cstheme="majorBidi"/>
        </w:rPr>
      </w:pPr>
      <w:r w:rsidRPr="00BB5ECD">
        <w:rPr>
          <w:rFonts w:asciiTheme="majorBidi" w:hAnsiTheme="majorBidi" w:cstheme="majorBidi"/>
        </w:rPr>
        <w:t>In case of the situation related to Force Majeure, the Bidder shall inform the Procuring Entity in writing about the situation immediately without delay along with solid proof through the fastest, lawful and available means of communication, but not through the electronic mail, and request the Procuring Entity for the grant of extension in the supply period. The extension shall be the option of procuring entity.</w:t>
      </w:r>
    </w:p>
    <w:p w14:paraId="1C7EB24B" w14:textId="187835A2" w:rsidR="009407E8" w:rsidRPr="00BB5ECD" w:rsidRDefault="00895BA1" w:rsidP="00895BA1">
      <w:pPr>
        <w:pStyle w:val="ListParagraph"/>
        <w:numPr>
          <w:ilvl w:val="1"/>
          <w:numId w:val="2"/>
        </w:numPr>
        <w:tabs>
          <w:tab w:val="left" w:pos="2160"/>
        </w:tabs>
        <w:spacing w:before="119"/>
        <w:ind w:right="1071"/>
        <w:jc w:val="both"/>
        <w:rPr>
          <w:rFonts w:asciiTheme="majorBidi" w:hAnsiTheme="majorBidi" w:cstheme="majorBidi"/>
        </w:rPr>
      </w:pPr>
      <w:r>
        <w:rPr>
          <w:rFonts w:asciiTheme="majorBidi" w:hAnsiTheme="majorBidi" w:cstheme="majorBidi"/>
        </w:rPr>
        <w:t xml:space="preserve">DEO (Male) District </w:t>
      </w:r>
      <w:r w:rsidR="008B29CA">
        <w:rPr>
          <w:rFonts w:asciiTheme="majorBidi" w:hAnsiTheme="majorBidi" w:cstheme="majorBidi"/>
        </w:rPr>
        <w:t>Mardan</w:t>
      </w:r>
      <w:r w:rsidR="00172085" w:rsidRPr="00BB5ECD">
        <w:rPr>
          <w:rFonts w:asciiTheme="majorBidi" w:hAnsiTheme="majorBidi" w:cstheme="majorBidi"/>
        </w:rPr>
        <w:t xml:space="preserve"> as the </w:t>
      </w:r>
      <w:r w:rsidR="00172085" w:rsidRPr="00BB5ECD">
        <w:rPr>
          <w:rFonts w:asciiTheme="majorBidi" w:hAnsiTheme="majorBidi" w:cstheme="majorBidi"/>
          <w:spacing w:val="-2"/>
        </w:rPr>
        <w:t>case</w:t>
      </w:r>
      <w:r w:rsidR="00172085" w:rsidRPr="00BB5ECD">
        <w:rPr>
          <w:rFonts w:asciiTheme="majorBidi" w:hAnsiTheme="majorBidi" w:cstheme="majorBidi"/>
          <w:spacing w:val="-10"/>
        </w:rPr>
        <w:t xml:space="preserve"> </w:t>
      </w:r>
      <w:r w:rsidR="00172085" w:rsidRPr="00BB5ECD">
        <w:rPr>
          <w:rFonts w:asciiTheme="majorBidi" w:hAnsiTheme="majorBidi" w:cstheme="majorBidi"/>
          <w:spacing w:val="-2"/>
        </w:rPr>
        <w:t>may</w:t>
      </w:r>
      <w:r w:rsidR="00172085" w:rsidRPr="00BB5ECD">
        <w:rPr>
          <w:rFonts w:asciiTheme="majorBidi" w:hAnsiTheme="majorBidi" w:cstheme="majorBidi"/>
          <w:spacing w:val="-8"/>
        </w:rPr>
        <w:t xml:space="preserve"> </w:t>
      </w:r>
      <w:r w:rsidR="00172085" w:rsidRPr="00BB5ECD">
        <w:rPr>
          <w:rFonts w:asciiTheme="majorBidi" w:hAnsiTheme="majorBidi" w:cstheme="majorBidi"/>
          <w:spacing w:val="-2"/>
        </w:rPr>
        <w:t>be,</w:t>
      </w:r>
      <w:r w:rsidR="00172085" w:rsidRPr="00BB5ECD">
        <w:rPr>
          <w:rFonts w:asciiTheme="majorBidi" w:hAnsiTheme="majorBidi" w:cstheme="majorBidi"/>
          <w:spacing w:val="-6"/>
        </w:rPr>
        <w:t xml:space="preserve"> </w:t>
      </w:r>
      <w:r w:rsidR="00172085" w:rsidRPr="00BB5ECD">
        <w:rPr>
          <w:rFonts w:asciiTheme="majorBidi" w:hAnsiTheme="majorBidi" w:cstheme="majorBidi"/>
          <w:spacing w:val="-2"/>
        </w:rPr>
        <w:t>and</w:t>
      </w:r>
      <w:r w:rsidR="00172085" w:rsidRPr="00BB5ECD">
        <w:rPr>
          <w:rFonts w:asciiTheme="majorBidi" w:hAnsiTheme="majorBidi" w:cstheme="majorBidi"/>
          <w:spacing w:val="-8"/>
        </w:rPr>
        <w:t xml:space="preserve"> </w:t>
      </w:r>
      <w:r w:rsidR="00172085" w:rsidRPr="00BB5ECD">
        <w:rPr>
          <w:rFonts w:asciiTheme="majorBidi" w:hAnsiTheme="majorBidi" w:cstheme="majorBidi"/>
          <w:spacing w:val="-2"/>
        </w:rPr>
        <w:t>the</w:t>
      </w:r>
      <w:r w:rsidR="00172085" w:rsidRPr="00BB5ECD">
        <w:rPr>
          <w:rFonts w:asciiTheme="majorBidi" w:hAnsiTheme="majorBidi" w:cstheme="majorBidi"/>
          <w:spacing w:val="-7"/>
        </w:rPr>
        <w:t xml:space="preserve"> </w:t>
      </w:r>
      <w:r w:rsidR="00172085" w:rsidRPr="00BB5ECD">
        <w:rPr>
          <w:rFonts w:asciiTheme="majorBidi" w:hAnsiTheme="majorBidi" w:cstheme="majorBidi"/>
          <w:spacing w:val="-2"/>
        </w:rPr>
        <w:t>M/S</w:t>
      </w:r>
      <w:r w:rsidR="00172085" w:rsidRPr="00BB5ECD">
        <w:rPr>
          <w:rFonts w:asciiTheme="majorBidi" w:hAnsiTheme="majorBidi" w:cstheme="majorBidi"/>
          <w:spacing w:val="-9"/>
        </w:rPr>
        <w:t xml:space="preserve"> </w:t>
      </w:r>
      <w:r w:rsidR="00172085" w:rsidRPr="00BB5ECD">
        <w:rPr>
          <w:rFonts w:asciiTheme="majorBidi" w:hAnsiTheme="majorBidi" w:cstheme="majorBidi"/>
          <w:spacing w:val="-2"/>
        </w:rPr>
        <w:t>FRIM</w:t>
      </w:r>
      <w:r w:rsidR="00172085" w:rsidRPr="00BB5ECD">
        <w:rPr>
          <w:rFonts w:asciiTheme="majorBidi" w:hAnsiTheme="majorBidi" w:cstheme="majorBidi"/>
          <w:spacing w:val="-7"/>
        </w:rPr>
        <w:t xml:space="preserve"> </w:t>
      </w:r>
      <w:r w:rsidR="00172085" w:rsidRPr="00BB5ECD">
        <w:rPr>
          <w:rFonts w:asciiTheme="majorBidi" w:hAnsiTheme="majorBidi" w:cstheme="majorBidi"/>
          <w:spacing w:val="-2"/>
        </w:rPr>
        <w:t>NAME</w:t>
      </w:r>
      <w:r w:rsidR="00172085" w:rsidRPr="00BB5ECD">
        <w:rPr>
          <w:rFonts w:asciiTheme="majorBidi" w:hAnsiTheme="majorBidi" w:cstheme="majorBidi"/>
          <w:spacing w:val="-7"/>
        </w:rPr>
        <w:t xml:space="preserve"> </w:t>
      </w:r>
      <w:r w:rsidR="00172085" w:rsidRPr="00BB5ECD">
        <w:rPr>
          <w:rFonts w:asciiTheme="majorBidi" w:hAnsiTheme="majorBidi" w:cstheme="majorBidi"/>
          <w:spacing w:val="-2"/>
        </w:rPr>
        <w:t>shall</w:t>
      </w:r>
      <w:r w:rsidR="00172085" w:rsidRPr="00BB5ECD">
        <w:rPr>
          <w:rFonts w:asciiTheme="majorBidi" w:hAnsiTheme="majorBidi" w:cstheme="majorBidi"/>
          <w:spacing w:val="-7"/>
        </w:rPr>
        <w:t xml:space="preserve"> </w:t>
      </w:r>
      <w:r w:rsidR="00172085" w:rsidRPr="00BB5ECD">
        <w:rPr>
          <w:rFonts w:asciiTheme="majorBidi" w:hAnsiTheme="majorBidi" w:cstheme="majorBidi"/>
          <w:spacing w:val="-2"/>
        </w:rPr>
        <w:t>make</w:t>
      </w:r>
      <w:r w:rsidR="00172085" w:rsidRPr="00BB5ECD">
        <w:rPr>
          <w:rFonts w:asciiTheme="majorBidi" w:hAnsiTheme="majorBidi" w:cstheme="majorBidi"/>
          <w:spacing w:val="-11"/>
        </w:rPr>
        <w:t xml:space="preserve"> </w:t>
      </w:r>
      <w:r w:rsidR="00172085" w:rsidRPr="00BB5ECD">
        <w:rPr>
          <w:rFonts w:asciiTheme="majorBidi" w:hAnsiTheme="majorBidi" w:cstheme="majorBidi"/>
          <w:spacing w:val="-2"/>
        </w:rPr>
        <w:t>every</w:t>
      </w:r>
      <w:r w:rsidR="00172085" w:rsidRPr="00BB5ECD">
        <w:rPr>
          <w:rFonts w:asciiTheme="majorBidi" w:hAnsiTheme="majorBidi" w:cstheme="majorBidi"/>
          <w:spacing w:val="-7"/>
        </w:rPr>
        <w:t xml:space="preserve"> </w:t>
      </w:r>
      <w:r w:rsidR="00172085" w:rsidRPr="00BB5ECD">
        <w:rPr>
          <w:rFonts w:asciiTheme="majorBidi" w:hAnsiTheme="majorBidi" w:cstheme="majorBidi"/>
          <w:spacing w:val="-2"/>
        </w:rPr>
        <w:t>effort</w:t>
      </w:r>
      <w:r w:rsidR="00172085" w:rsidRPr="00BB5ECD">
        <w:rPr>
          <w:rFonts w:asciiTheme="majorBidi" w:hAnsiTheme="majorBidi" w:cstheme="majorBidi"/>
          <w:spacing w:val="-9"/>
        </w:rPr>
        <w:t xml:space="preserve"> </w:t>
      </w:r>
      <w:r w:rsidR="00172085" w:rsidRPr="00BB5ECD">
        <w:rPr>
          <w:rFonts w:asciiTheme="majorBidi" w:hAnsiTheme="majorBidi" w:cstheme="majorBidi"/>
          <w:spacing w:val="-2"/>
        </w:rPr>
        <w:t>to</w:t>
      </w:r>
      <w:r w:rsidR="00172085" w:rsidRPr="00BB5ECD">
        <w:rPr>
          <w:rFonts w:asciiTheme="majorBidi" w:hAnsiTheme="majorBidi" w:cstheme="majorBidi"/>
          <w:spacing w:val="-3"/>
        </w:rPr>
        <w:t xml:space="preserve"> </w:t>
      </w:r>
      <w:r w:rsidR="00172085" w:rsidRPr="00BB5ECD">
        <w:rPr>
          <w:rFonts w:asciiTheme="majorBidi" w:hAnsiTheme="majorBidi" w:cstheme="majorBidi"/>
          <w:spacing w:val="-2"/>
        </w:rPr>
        <w:t>resolve</w:t>
      </w:r>
      <w:r w:rsidR="00172085" w:rsidRPr="00BB5ECD">
        <w:rPr>
          <w:rFonts w:asciiTheme="majorBidi" w:hAnsiTheme="majorBidi" w:cstheme="majorBidi"/>
          <w:spacing w:val="-11"/>
        </w:rPr>
        <w:t xml:space="preserve"> </w:t>
      </w:r>
      <w:r w:rsidR="00172085" w:rsidRPr="00BB5ECD">
        <w:rPr>
          <w:rFonts w:asciiTheme="majorBidi" w:hAnsiTheme="majorBidi" w:cstheme="majorBidi"/>
          <w:spacing w:val="-2"/>
        </w:rPr>
        <w:t>amicably</w:t>
      </w:r>
      <w:r w:rsidR="00172085" w:rsidRPr="00BB5ECD">
        <w:rPr>
          <w:rFonts w:asciiTheme="majorBidi" w:hAnsiTheme="majorBidi" w:cstheme="majorBidi"/>
          <w:spacing w:val="8"/>
        </w:rPr>
        <w:t xml:space="preserve"> </w:t>
      </w:r>
      <w:r w:rsidR="00172085" w:rsidRPr="00BB5ECD">
        <w:rPr>
          <w:rFonts w:asciiTheme="majorBidi" w:hAnsiTheme="majorBidi" w:cstheme="majorBidi"/>
          <w:spacing w:val="-2"/>
        </w:rPr>
        <w:t>by</w:t>
      </w:r>
      <w:r w:rsidR="00172085" w:rsidRPr="00BB5ECD">
        <w:rPr>
          <w:rFonts w:asciiTheme="majorBidi" w:hAnsiTheme="majorBidi" w:cstheme="majorBidi"/>
          <w:spacing w:val="7"/>
        </w:rPr>
        <w:t xml:space="preserve"> </w:t>
      </w:r>
      <w:r w:rsidR="00172085" w:rsidRPr="00BB5ECD">
        <w:rPr>
          <w:rFonts w:asciiTheme="majorBidi" w:hAnsiTheme="majorBidi" w:cstheme="majorBidi"/>
          <w:spacing w:val="-2"/>
        </w:rPr>
        <w:t xml:space="preserve">direct </w:t>
      </w:r>
      <w:r w:rsidR="00172085" w:rsidRPr="00BB5ECD">
        <w:rPr>
          <w:rFonts w:asciiTheme="majorBidi" w:hAnsiTheme="majorBidi" w:cstheme="majorBidi"/>
        </w:rPr>
        <w:t>negotiation, any disagreement or dispute arising between them under or in connection with</w:t>
      </w:r>
      <w:r w:rsidR="00172085" w:rsidRPr="00BB5ECD">
        <w:rPr>
          <w:rFonts w:asciiTheme="majorBidi" w:hAnsiTheme="majorBidi" w:cstheme="majorBidi"/>
          <w:spacing w:val="-2"/>
        </w:rPr>
        <w:t xml:space="preserve"> </w:t>
      </w:r>
      <w:r w:rsidR="00172085" w:rsidRPr="00BB5ECD">
        <w:rPr>
          <w:rFonts w:asciiTheme="majorBidi" w:hAnsiTheme="majorBidi" w:cstheme="majorBidi"/>
        </w:rPr>
        <w:t>the</w:t>
      </w:r>
      <w:r w:rsidR="00172085" w:rsidRPr="00BB5ECD">
        <w:rPr>
          <w:rFonts w:asciiTheme="majorBidi" w:hAnsiTheme="majorBidi" w:cstheme="majorBidi"/>
          <w:spacing w:val="-5"/>
        </w:rPr>
        <w:t xml:space="preserve"> </w:t>
      </w:r>
      <w:r w:rsidR="00172085" w:rsidRPr="00BB5ECD">
        <w:rPr>
          <w:rFonts w:asciiTheme="majorBidi" w:hAnsiTheme="majorBidi" w:cstheme="majorBidi"/>
        </w:rPr>
        <w:t>contract/supplies.</w:t>
      </w:r>
      <w:r w:rsidR="00172085" w:rsidRPr="00BB5ECD">
        <w:rPr>
          <w:rFonts w:asciiTheme="majorBidi" w:hAnsiTheme="majorBidi" w:cstheme="majorBidi"/>
          <w:spacing w:val="-2"/>
        </w:rPr>
        <w:t xml:space="preserve"> </w:t>
      </w:r>
      <w:r w:rsidR="00172085" w:rsidRPr="00BB5ECD">
        <w:rPr>
          <w:rFonts w:asciiTheme="majorBidi" w:hAnsiTheme="majorBidi" w:cstheme="majorBidi"/>
        </w:rPr>
        <w:t>However,</w:t>
      </w:r>
      <w:r w:rsidR="00172085" w:rsidRPr="00BB5ECD">
        <w:rPr>
          <w:rFonts w:asciiTheme="majorBidi" w:hAnsiTheme="majorBidi" w:cstheme="majorBidi"/>
          <w:spacing w:val="-6"/>
        </w:rPr>
        <w:t xml:space="preserve"> </w:t>
      </w:r>
      <w:r w:rsidR="00172085" w:rsidRPr="00BB5ECD">
        <w:rPr>
          <w:rFonts w:asciiTheme="majorBidi" w:hAnsiTheme="majorBidi" w:cstheme="majorBidi"/>
        </w:rPr>
        <w:t>despite</w:t>
      </w:r>
      <w:r w:rsidR="00172085" w:rsidRPr="00BB5ECD">
        <w:rPr>
          <w:rFonts w:asciiTheme="majorBidi" w:hAnsiTheme="majorBidi" w:cstheme="majorBidi"/>
          <w:spacing w:val="-5"/>
        </w:rPr>
        <w:t xml:space="preserve"> </w:t>
      </w:r>
      <w:r w:rsidR="00172085" w:rsidRPr="00BB5ECD">
        <w:rPr>
          <w:rFonts w:asciiTheme="majorBidi" w:hAnsiTheme="majorBidi" w:cstheme="majorBidi"/>
        </w:rPr>
        <w:t>such</w:t>
      </w:r>
      <w:r w:rsidR="00172085" w:rsidRPr="00BB5ECD">
        <w:rPr>
          <w:rFonts w:asciiTheme="majorBidi" w:hAnsiTheme="majorBidi" w:cstheme="majorBidi"/>
          <w:spacing w:val="-7"/>
        </w:rPr>
        <w:t xml:space="preserve"> </w:t>
      </w:r>
      <w:r w:rsidR="00172085" w:rsidRPr="00BB5ECD">
        <w:rPr>
          <w:rFonts w:asciiTheme="majorBidi" w:hAnsiTheme="majorBidi" w:cstheme="majorBidi"/>
        </w:rPr>
        <w:t>negotiation</w:t>
      </w:r>
      <w:r w:rsidR="00172085" w:rsidRPr="00BB5ECD">
        <w:rPr>
          <w:rFonts w:asciiTheme="majorBidi" w:hAnsiTheme="majorBidi" w:cstheme="majorBidi"/>
          <w:spacing w:val="-3"/>
        </w:rPr>
        <w:t xml:space="preserve"> </w:t>
      </w:r>
      <w:r w:rsidR="00172085" w:rsidRPr="00BB5ECD">
        <w:rPr>
          <w:rFonts w:asciiTheme="majorBidi" w:hAnsiTheme="majorBidi" w:cstheme="majorBidi"/>
        </w:rPr>
        <w:t>if</w:t>
      </w:r>
      <w:r w:rsidR="00172085" w:rsidRPr="00BB5ECD">
        <w:rPr>
          <w:rFonts w:asciiTheme="majorBidi" w:hAnsiTheme="majorBidi" w:cstheme="majorBidi"/>
          <w:spacing w:val="-2"/>
        </w:rPr>
        <w:t xml:space="preserve"> </w:t>
      </w:r>
      <w:r w:rsidR="00172085" w:rsidRPr="00BB5ECD">
        <w:rPr>
          <w:rFonts w:asciiTheme="majorBidi" w:hAnsiTheme="majorBidi" w:cstheme="majorBidi"/>
        </w:rPr>
        <w:t>the</w:t>
      </w:r>
      <w:r w:rsidR="00172085" w:rsidRPr="00BB5ECD">
        <w:rPr>
          <w:rFonts w:asciiTheme="majorBidi" w:hAnsiTheme="majorBidi" w:cstheme="majorBidi"/>
          <w:spacing w:val="-2"/>
        </w:rPr>
        <w:t xml:space="preserve"> </w:t>
      </w:r>
      <w:r w:rsidR="00172085" w:rsidRPr="00BB5ECD">
        <w:rPr>
          <w:rFonts w:asciiTheme="majorBidi" w:hAnsiTheme="majorBidi" w:cstheme="majorBidi"/>
        </w:rPr>
        <w:t>client</w:t>
      </w:r>
      <w:r w:rsidR="00172085" w:rsidRPr="00BB5ECD">
        <w:rPr>
          <w:rFonts w:asciiTheme="majorBidi" w:hAnsiTheme="majorBidi" w:cstheme="majorBidi"/>
          <w:spacing w:val="-2"/>
        </w:rPr>
        <w:t xml:space="preserve"> </w:t>
      </w:r>
      <w:r w:rsidR="00172085" w:rsidRPr="00BB5ECD">
        <w:rPr>
          <w:rFonts w:asciiTheme="majorBidi" w:hAnsiTheme="majorBidi" w:cstheme="majorBidi"/>
        </w:rPr>
        <w:t>and</w:t>
      </w:r>
      <w:r w:rsidR="00172085" w:rsidRPr="00BB5ECD">
        <w:rPr>
          <w:rFonts w:asciiTheme="majorBidi" w:hAnsiTheme="majorBidi" w:cstheme="majorBidi"/>
          <w:spacing w:val="-9"/>
        </w:rPr>
        <w:t xml:space="preserve"> </w:t>
      </w:r>
      <w:r w:rsidR="00172085" w:rsidRPr="00BB5ECD">
        <w:rPr>
          <w:rFonts w:asciiTheme="majorBidi" w:hAnsiTheme="majorBidi" w:cstheme="majorBidi"/>
        </w:rPr>
        <w:t>M/S</w:t>
      </w:r>
      <w:r w:rsidR="00172085" w:rsidRPr="00BB5ECD">
        <w:rPr>
          <w:rFonts w:asciiTheme="majorBidi" w:hAnsiTheme="majorBidi" w:cstheme="majorBidi"/>
          <w:spacing w:val="-7"/>
        </w:rPr>
        <w:t xml:space="preserve"> </w:t>
      </w:r>
      <w:r w:rsidR="00172085" w:rsidRPr="00BB5ECD">
        <w:rPr>
          <w:rFonts w:asciiTheme="majorBidi" w:hAnsiTheme="majorBidi" w:cstheme="majorBidi"/>
        </w:rPr>
        <w:t>FIRM NAME</w:t>
      </w:r>
      <w:r w:rsidR="00172085" w:rsidRPr="00BB5ECD">
        <w:rPr>
          <w:rFonts w:asciiTheme="majorBidi" w:hAnsiTheme="majorBidi" w:cstheme="majorBidi"/>
          <w:spacing w:val="-10"/>
        </w:rPr>
        <w:t xml:space="preserve"> </w:t>
      </w:r>
      <w:r w:rsidR="00172085" w:rsidRPr="00BB5ECD">
        <w:rPr>
          <w:rFonts w:asciiTheme="majorBidi" w:hAnsiTheme="majorBidi" w:cstheme="majorBidi"/>
        </w:rPr>
        <w:t>have</w:t>
      </w:r>
      <w:r w:rsidR="00172085" w:rsidRPr="00BB5ECD">
        <w:rPr>
          <w:rFonts w:asciiTheme="majorBidi" w:hAnsiTheme="majorBidi" w:cstheme="majorBidi"/>
          <w:spacing w:val="-10"/>
        </w:rPr>
        <w:t xml:space="preserve"> </w:t>
      </w:r>
      <w:r w:rsidR="00172085" w:rsidRPr="00BB5ECD">
        <w:rPr>
          <w:rFonts w:asciiTheme="majorBidi" w:hAnsiTheme="majorBidi" w:cstheme="majorBidi"/>
        </w:rPr>
        <w:t>been</w:t>
      </w:r>
      <w:r w:rsidR="00172085" w:rsidRPr="00BB5ECD">
        <w:rPr>
          <w:rFonts w:asciiTheme="majorBidi" w:hAnsiTheme="majorBidi" w:cstheme="majorBidi"/>
          <w:spacing w:val="-10"/>
        </w:rPr>
        <w:t xml:space="preserve"> </w:t>
      </w:r>
      <w:r w:rsidR="00172085" w:rsidRPr="00BB5ECD">
        <w:rPr>
          <w:rFonts w:asciiTheme="majorBidi" w:hAnsiTheme="majorBidi" w:cstheme="majorBidi"/>
        </w:rPr>
        <w:t>unable</w:t>
      </w:r>
      <w:r w:rsidR="00172085" w:rsidRPr="00BB5ECD">
        <w:rPr>
          <w:rFonts w:asciiTheme="majorBidi" w:hAnsiTheme="majorBidi" w:cstheme="majorBidi"/>
          <w:spacing w:val="-10"/>
        </w:rPr>
        <w:t xml:space="preserve"> </w:t>
      </w:r>
      <w:r w:rsidR="00172085" w:rsidRPr="00BB5ECD">
        <w:rPr>
          <w:rFonts w:asciiTheme="majorBidi" w:hAnsiTheme="majorBidi" w:cstheme="majorBidi"/>
        </w:rPr>
        <w:t>to</w:t>
      </w:r>
      <w:r w:rsidR="00172085" w:rsidRPr="00BB5ECD">
        <w:rPr>
          <w:rFonts w:asciiTheme="majorBidi" w:hAnsiTheme="majorBidi" w:cstheme="majorBidi"/>
          <w:spacing w:val="-10"/>
        </w:rPr>
        <w:t xml:space="preserve"> </w:t>
      </w:r>
      <w:r w:rsidR="00172085" w:rsidRPr="00BB5ECD">
        <w:rPr>
          <w:rFonts w:asciiTheme="majorBidi" w:hAnsiTheme="majorBidi" w:cstheme="majorBidi"/>
        </w:rPr>
        <w:t>resolve</w:t>
      </w:r>
      <w:r w:rsidR="00172085" w:rsidRPr="00BB5ECD">
        <w:rPr>
          <w:rFonts w:asciiTheme="majorBidi" w:hAnsiTheme="majorBidi" w:cstheme="majorBidi"/>
          <w:spacing w:val="-11"/>
        </w:rPr>
        <w:t xml:space="preserve"> </w:t>
      </w:r>
      <w:r w:rsidR="00172085" w:rsidRPr="00BB5ECD">
        <w:rPr>
          <w:rFonts w:asciiTheme="majorBidi" w:hAnsiTheme="majorBidi" w:cstheme="majorBidi"/>
        </w:rPr>
        <w:t>amicably</w:t>
      </w:r>
      <w:r w:rsidR="00172085" w:rsidRPr="00BB5ECD">
        <w:rPr>
          <w:rFonts w:asciiTheme="majorBidi" w:hAnsiTheme="majorBidi" w:cstheme="majorBidi"/>
          <w:spacing w:val="-12"/>
        </w:rPr>
        <w:t xml:space="preserve"> </w:t>
      </w:r>
      <w:r w:rsidR="00172085" w:rsidRPr="00BB5ECD">
        <w:rPr>
          <w:rFonts w:asciiTheme="majorBidi" w:hAnsiTheme="majorBidi" w:cstheme="majorBidi"/>
        </w:rPr>
        <w:t>a</w:t>
      </w:r>
      <w:r w:rsidR="00172085" w:rsidRPr="00BB5ECD">
        <w:rPr>
          <w:rFonts w:asciiTheme="majorBidi" w:hAnsiTheme="majorBidi" w:cstheme="majorBidi"/>
          <w:spacing w:val="-10"/>
        </w:rPr>
        <w:t xml:space="preserve"> </w:t>
      </w:r>
      <w:r w:rsidR="00172085" w:rsidRPr="00BB5ECD">
        <w:rPr>
          <w:rFonts w:asciiTheme="majorBidi" w:hAnsiTheme="majorBidi" w:cstheme="majorBidi"/>
        </w:rPr>
        <w:t>contract</w:t>
      </w:r>
      <w:r w:rsidR="00172085" w:rsidRPr="00BB5ECD">
        <w:rPr>
          <w:rFonts w:asciiTheme="majorBidi" w:hAnsiTheme="majorBidi" w:cstheme="majorBidi"/>
          <w:spacing w:val="-10"/>
        </w:rPr>
        <w:t xml:space="preserve"> </w:t>
      </w:r>
      <w:r w:rsidR="00172085" w:rsidRPr="00BB5ECD">
        <w:rPr>
          <w:rFonts w:asciiTheme="majorBidi" w:hAnsiTheme="majorBidi" w:cstheme="majorBidi"/>
        </w:rPr>
        <w:t>dispute,</w:t>
      </w:r>
      <w:r w:rsidR="00172085" w:rsidRPr="00BB5ECD">
        <w:rPr>
          <w:rFonts w:asciiTheme="majorBidi" w:hAnsiTheme="majorBidi" w:cstheme="majorBidi"/>
          <w:spacing w:val="-9"/>
        </w:rPr>
        <w:t xml:space="preserve"> </w:t>
      </w:r>
      <w:r w:rsidR="00172085" w:rsidRPr="00BB5ECD">
        <w:rPr>
          <w:rFonts w:asciiTheme="majorBidi" w:hAnsiTheme="majorBidi" w:cstheme="majorBidi"/>
        </w:rPr>
        <w:t>either</w:t>
      </w:r>
      <w:r w:rsidR="00172085" w:rsidRPr="00BB5ECD">
        <w:rPr>
          <w:rFonts w:asciiTheme="majorBidi" w:hAnsiTheme="majorBidi" w:cstheme="majorBidi"/>
          <w:spacing w:val="-6"/>
        </w:rPr>
        <w:t xml:space="preserve"> </w:t>
      </w:r>
      <w:r w:rsidR="00172085" w:rsidRPr="00BB5ECD">
        <w:rPr>
          <w:rFonts w:asciiTheme="majorBidi" w:hAnsiTheme="majorBidi" w:cstheme="majorBidi"/>
        </w:rPr>
        <w:t>party</w:t>
      </w:r>
      <w:r w:rsidR="00172085" w:rsidRPr="00BB5ECD">
        <w:rPr>
          <w:rFonts w:asciiTheme="majorBidi" w:hAnsiTheme="majorBidi" w:cstheme="majorBidi"/>
          <w:spacing w:val="-7"/>
        </w:rPr>
        <w:t xml:space="preserve"> </w:t>
      </w:r>
      <w:r w:rsidR="00172085" w:rsidRPr="00BB5ECD">
        <w:rPr>
          <w:rFonts w:asciiTheme="majorBidi" w:hAnsiTheme="majorBidi" w:cstheme="majorBidi"/>
        </w:rPr>
        <w:t>may</w:t>
      </w:r>
      <w:r w:rsidR="00172085" w:rsidRPr="00BB5ECD">
        <w:rPr>
          <w:rFonts w:asciiTheme="majorBidi" w:hAnsiTheme="majorBidi" w:cstheme="majorBidi"/>
          <w:spacing w:val="-6"/>
        </w:rPr>
        <w:t xml:space="preserve"> </w:t>
      </w:r>
      <w:r w:rsidR="00172085" w:rsidRPr="00BB5ECD">
        <w:rPr>
          <w:rFonts w:asciiTheme="majorBidi" w:hAnsiTheme="majorBidi" w:cstheme="majorBidi"/>
        </w:rPr>
        <w:t>refer</w:t>
      </w:r>
      <w:r w:rsidR="00172085" w:rsidRPr="00BB5ECD">
        <w:rPr>
          <w:rFonts w:asciiTheme="majorBidi" w:hAnsiTheme="majorBidi" w:cstheme="majorBidi"/>
          <w:spacing w:val="-5"/>
        </w:rPr>
        <w:t xml:space="preserve"> </w:t>
      </w:r>
      <w:r w:rsidR="00172085" w:rsidRPr="00BB5ECD">
        <w:rPr>
          <w:rFonts w:asciiTheme="majorBidi" w:hAnsiTheme="majorBidi" w:cstheme="majorBidi"/>
        </w:rPr>
        <w:t xml:space="preserve">the case to Secretary to The Government of Khyber Pakhtunkhwa Department of </w:t>
      </w:r>
      <w:r w:rsidR="00DC7DB3" w:rsidRPr="00BB5ECD">
        <w:rPr>
          <w:rFonts w:asciiTheme="majorBidi" w:hAnsiTheme="majorBidi" w:cstheme="majorBidi"/>
        </w:rPr>
        <w:t>E &amp; SE</w:t>
      </w:r>
      <w:r w:rsidR="00172085" w:rsidRPr="00BB5ECD">
        <w:rPr>
          <w:rFonts w:asciiTheme="majorBidi" w:hAnsiTheme="majorBidi" w:cstheme="majorBidi"/>
        </w:rPr>
        <w:t xml:space="preserve"> Department</w:t>
      </w:r>
      <w:r w:rsidR="00172085" w:rsidRPr="00BB5ECD">
        <w:rPr>
          <w:rFonts w:asciiTheme="majorBidi" w:hAnsiTheme="majorBidi" w:cstheme="majorBidi"/>
          <w:spacing w:val="-13"/>
        </w:rPr>
        <w:t xml:space="preserve"> </w:t>
      </w:r>
      <w:r w:rsidR="00172085" w:rsidRPr="00BB5ECD">
        <w:rPr>
          <w:rFonts w:asciiTheme="majorBidi" w:hAnsiTheme="majorBidi" w:cstheme="majorBidi"/>
        </w:rPr>
        <w:t>for</w:t>
      </w:r>
      <w:r>
        <w:rPr>
          <w:rFonts w:asciiTheme="majorBidi" w:hAnsiTheme="majorBidi" w:cstheme="majorBidi"/>
        </w:rPr>
        <w:t xml:space="preserve"> </w:t>
      </w:r>
      <w:r w:rsidR="00172085" w:rsidRPr="00BB5ECD">
        <w:rPr>
          <w:rFonts w:asciiTheme="majorBidi" w:hAnsiTheme="majorBidi" w:cstheme="majorBidi"/>
        </w:rPr>
        <w:t>decision</w:t>
      </w:r>
      <w:r w:rsidR="00172085" w:rsidRPr="00BB5ECD">
        <w:rPr>
          <w:rFonts w:asciiTheme="majorBidi" w:hAnsiTheme="majorBidi" w:cstheme="majorBidi"/>
          <w:spacing w:val="-12"/>
        </w:rPr>
        <w:t xml:space="preserve"> </w:t>
      </w:r>
      <w:r w:rsidR="00172085" w:rsidRPr="00BB5ECD">
        <w:rPr>
          <w:rFonts w:asciiTheme="majorBidi" w:hAnsiTheme="majorBidi" w:cstheme="majorBidi"/>
        </w:rPr>
        <w:t>and</w:t>
      </w:r>
      <w:r w:rsidR="00172085" w:rsidRPr="00BB5ECD">
        <w:rPr>
          <w:rFonts w:asciiTheme="majorBidi" w:hAnsiTheme="majorBidi" w:cstheme="majorBidi"/>
          <w:spacing w:val="-12"/>
        </w:rPr>
        <w:t xml:space="preserve"> </w:t>
      </w:r>
      <w:r w:rsidR="00172085" w:rsidRPr="00BB5ECD">
        <w:rPr>
          <w:rFonts w:asciiTheme="majorBidi" w:hAnsiTheme="majorBidi" w:cstheme="majorBidi"/>
        </w:rPr>
        <w:t>shall</w:t>
      </w:r>
      <w:r w:rsidR="00172085" w:rsidRPr="00BB5ECD">
        <w:rPr>
          <w:rFonts w:asciiTheme="majorBidi" w:hAnsiTheme="majorBidi" w:cstheme="majorBidi"/>
          <w:spacing w:val="-12"/>
        </w:rPr>
        <w:t xml:space="preserve"> </w:t>
      </w:r>
      <w:r w:rsidR="00172085" w:rsidRPr="00BB5ECD">
        <w:rPr>
          <w:rFonts w:asciiTheme="majorBidi" w:hAnsiTheme="majorBidi" w:cstheme="majorBidi"/>
        </w:rPr>
        <w:t>be</w:t>
      </w:r>
      <w:r w:rsidR="00172085" w:rsidRPr="00BB5ECD">
        <w:rPr>
          <w:rFonts w:asciiTheme="majorBidi" w:hAnsiTheme="majorBidi" w:cstheme="majorBidi"/>
          <w:spacing w:val="-12"/>
        </w:rPr>
        <w:t xml:space="preserve"> </w:t>
      </w:r>
      <w:r w:rsidR="00172085" w:rsidRPr="00BB5ECD">
        <w:rPr>
          <w:rFonts w:asciiTheme="majorBidi" w:hAnsiTheme="majorBidi" w:cstheme="majorBidi"/>
        </w:rPr>
        <w:t>settled</w:t>
      </w:r>
      <w:r w:rsidR="00172085" w:rsidRPr="00BB5ECD">
        <w:rPr>
          <w:rFonts w:asciiTheme="majorBidi" w:hAnsiTheme="majorBidi" w:cstheme="majorBidi"/>
          <w:spacing w:val="-12"/>
        </w:rPr>
        <w:t xml:space="preserve"> </w:t>
      </w:r>
      <w:r w:rsidR="00172085" w:rsidRPr="00BB5ECD">
        <w:rPr>
          <w:rFonts w:asciiTheme="majorBidi" w:hAnsiTheme="majorBidi" w:cstheme="majorBidi"/>
        </w:rPr>
        <w:t>through</w:t>
      </w:r>
      <w:r w:rsidR="00172085" w:rsidRPr="00BB5ECD">
        <w:rPr>
          <w:rFonts w:asciiTheme="majorBidi" w:hAnsiTheme="majorBidi" w:cstheme="majorBidi"/>
          <w:spacing w:val="-12"/>
        </w:rPr>
        <w:t xml:space="preserve"> </w:t>
      </w:r>
      <w:r w:rsidR="00172085" w:rsidRPr="00BB5ECD">
        <w:rPr>
          <w:rFonts w:asciiTheme="majorBidi" w:hAnsiTheme="majorBidi" w:cstheme="majorBidi"/>
        </w:rPr>
        <w:t>arbitration</w:t>
      </w:r>
      <w:r w:rsidR="00172085" w:rsidRPr="00BB5ECD">
        <w:rPr>
          <w:rFonts w:asciiTheme="majorBidi" w:hAnsiTheme="majorBidi" w:cstheme="majorBidi"/>
          <w:spacing w:val="-12"/>
        </w:rPr>
        <w:t xml:space="preserve"> </w:t>
      </w:r>
      <w:r w:rsidR="00172085" w:rsidRPr="00BB5ECD">
        <w:rPr>
          <w:rFonts w:asciiTheme="majorBidi" w:hAnsiTheme="majorBidi" w:cstheme="majorBidi"/>
        </w:rPr>
        <w:t>under</w:t>
      </w:r>
      <w:r w:rsidR="00172085" w:rsidRPr="00BB5ECD">
        <w:rPr>
          <w:rFonts w:asciiTheme="majorBidi" w:hAnsiTheme="majorBidi" w:cstheme="majorBidi"/>
          <w:spacing w:val="-12"/>
        </w:rPr>
        <w:t xml:space="preserve"> </w:t>
      </w:r>
      <w:r w:rsidR="00172085" w:rsidRPr="00BB5ECD">
        <w:rPr>
          <w:rFonts w:asciiTheme="majorBidi" w:hAnsiTheme="majorBidi" w:cstheme="majorBidi"/>
        </w:rPr>
        <w:t>the</w:t>
      </w:r>
      <w:r w:rsidR="00172085" w:rsidRPr="00BB5ECD">
        <w:rPr>
          <w:rFonts w:asciiTheme="majorBidi" w:hAnsiTheme="majorBidi" w:cstheme="majorBidi"/>
          <w:spacing w:val="-6"/>
        </w:rPr>
        <w:t xml:space="preserve"> </w:t>
      </w:r>
      <w:r w:rsidR="00172085" w:rsidRPr="00BB5ECD">
        <w:rPr>
          <w:rFonts w:asciiTheme="majorBidi" w:hAnsiTheme="majorBidi" w:cstheme="majorBidi"/>
        </w:rPr>
        <w:t>Arbitration</w:t>
      </w:r>
      <w:r w:rsidR="00172085" w:rsidRPr="00BB5ECD">
        <w:rPr>
          <w:rFonts w:asciiTheme="majorBidi" w:hAnsiTheme="majorBidi" w:cstheme="majorBidi"/>
          <w:spacing w:val="-2"/>
        </w:rPr>
        <w:t xml:space="preserve"> </w:t>
      </w:r>
      <w:r w:rsidR="00172085" w:rsidRPr="00BB5ECD">
        <w:rPr>
          <w:rFonts w:asciiTheme="majorBidi" w:hAnsiTheme="majorBidi" w:cstheme="majorBidi"/>
        </w:rPr>
        <w:t>Act of 1940 (As amended from time to time).</w:t>
      </w:r>
    </w:p>
    <w:p w14:paraId="438A9939" w14:textId="7E42532D" w:rsidR="009407E8" w:rsidRPr="00BB5ECD" w:rsidRDefault="00172085">
      <w:pPr>
        <w:pStyle w:val="ListParagraph"/>
        <w:numPr>
          <w:ilvl w:val="1"/>
          <w:numId w:val="2"/>
        </w:numPr>
        <w:tabs>
          <w:tab w:val="left" w:pos="2159"/>
        </w:tabs>
        <w:spacing w:before="119"/>
        <w:ind w:left="2159" w:hanging="359"/>
        <w:jc w:val="both"/>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23"/>
        </w:rPr>
        <w:t xml:space="preserve"> </w:t>
      </w:r>
      <w:r w:rsidRPr="00BB5ECD">
        <w:rPr>
          <w:rFonts w:asciiTheme="majorBidi" w:hAnsiTheme="majorBidi" w:cstheme="majorBidi"/>
        </w:rPr>
        <w:t>Procuring</w:t>
      </w:r>
      <w:r w:rsidRPr="00BB5ECD">
        <w:rPr>
          <w:rFonts w:asciiTheme="majorBidi" w:hAnsiTheme="majorBidi" w:cstheme="majorBidi"/>
          <w:spacing w:val="-19"/>
        </w:rPr>
        <w:t xml:space="preserve"> </w:t>
      </w:r>
      <w:r w:rsidRPr="00BB5ECD">
        <w:rPr>
          <w:rFonts w:asciiTheme="majorBidi" w:hAnsiTheme="majorBidi" w:cstheme="majorBidi"/>
        </w:rPr>
        <w:t>Entity</w:t>
      </w:r>
      <w:r w:rsidRPr="00BB5ECD">
        <w:rPr>
          <w:rFonts w:asciiTheme="majorBidi" w:hAnsiTheme="majorBidi" w:cstheme="majorBidi"/>
          <w:spacing w:val="-22"/>
        </w:rPr>
        <w:t xml:space="preserve"> </w:t>
      </w:r>
      <w:r w:rsidRPr="00BB5ECD">
        <w:rPr>
          <w:rFonts w:asciiTheme="majorBidi" w:hAnsiTheme="majorBidi" w:cstheme="majorBidi"/>
        </w:rPr>
        <w:t>may</w:t>
      </w:r>
      <w:r w:rsidRPr="00BB5ECD">
        <w:rPr>
          <w:rFonts w:asciiTheme="majorBidi" w:hAnsiTheme="majorBidi" w:cstheme="majorBidi"/>
          <w:spacing w:val="-16"/>
        </w:rPr>
        <w:t xml:space="preserve"> </w:t>
      </w:r>
      <w:r w:rsidRPr="00BB5ECD">
        <w:rPr>
          <w:rFonts w:asciiTheme="majorBidi" w:hAnsiTheme="majorBidi" w:cstheme="majorBidi"/>
        </w:rPr>
        <w:t>at</w:t>
      </w:r>
      <w:r w:rsidRPr="00BB5ECD">
        <w:rPr>
          <w:rFonts w:asciiTheme="majorBidi" w:hAnsiTheme="majorBidi" w:cstheme="majorBidi"/>
          <w:spacing w:val="-18"/>
        </w:rPr>
        <w:t xml:space="preserve"> </w:t>
      </w:r>
      <w:r w:rsidRPr="00BB5ECD">
        <w:rPr>
          <w:rFonts w:asciiTheme="majorBidi" w:hAnsiTheme="majorBidi" w:cstheme="majorBidi"/>
        </w:rPr>
        <w:t>any</w:t>
      </w:r>
      <w:r w:rsidR="00895BA1">
        <w:rPr>
          <w:rFonts w:asciiTheme="majorBidi" w:hAnsiTheme="majorBidi" w:cstheme="majorBidi"/>
        </w:rPr>
        <w:t xml:space="preserve"> </w:t>
      </w:r>
      <w:r w:rsidRPr="00BB5ECD">
        <w:rPr>
          <w:rFonts w:asciiTheme="majorBidi" w:hAnsiTheme="majorBidi" w:cstheme="majorBidi"/>
        </w:rPr>
        <w:t>time</w:t>
      </w:r>
      <w:r w:rsidRPr="00BB5ECD">
        <w:rPr>
          <w:rFonts w:asciiTheme="majorBidi" w:hAnsiTheme="majorBidi" w:cstheme="majorBidi"/>
          <w:spacing w:val="-18"/>
        </w:rPr>
        <w:t xml:space="preserve"> </w:t>
      </w:r>
      <w:r w:rsidRPr="00BB5ECD">
        <w:rPr>
          <w:rFonts w:asciiTheme="majorBidi" w:hAnsiTheme="majorBidi" w:cstheme="majorBidi"/>
        </w:rPr>
        <w:t>terminate</w:t>
      </w:r>
      <w:r w:rsidRPr="00BB5ECD">
        <w:rPr>
          <w:rFonts w:asciiTheme="majorBidi" w:hAnsiTheme="majorBidi" w:cstheme="majorBidi"/>
          <w:spacing w:val="-20"/>
        </w:rPr>
        <w:t xml:space="preserve"> </w:t>
      </w:r>
      <w:r w:rsidRPr="00BB5ECD">
        <w:rPr>
          <w:rFonts w:asciiTheme="majorBidi" w:hAnsiTheme="majorBidi" w:cstheme="majorBidi"/>
        </w:rPr>
        <w:t>the</w:t>
      </w:r>
      <w:r w:rsidRPr="00BB5ECD">
        <w:rPr>
          <w:rFonts w:asciiTheme="majorBidi" w:hAnsiTheme="majorBidi" w:cstheme="majorBidi"/>
          <w:spacing w:val="-20"/>
        </w:rPr>
        <w:t xml:space="preserve"> </w:t>
      </w:r>
      <w:r w:rsidRPr="00BB5ECD">
        <w:rPr>
          <w:rFonts w:asciiTheme="majorBidi" w:hAnsiTheme="majorBidi" w:cstheme="majorBidi"/>
        </w:rPr>
        <w:t>Contract</w:t>
      </w:r>
      <w:r w:rsidRPr="00BB5ECD">
        <w:rPr>
          <w:rFonts w:asciiTheme="majorBidi" w:hAnsiTheme="majorBidi" w:cstheme="majorBidi"/>
          <w:spacing w:val="-21"/>
        </w:rPr>
        <w:t xml:space="preserve"> </w:t>
      </w:r>
      <w:r w:rsidRPr="00BB5ECD">
        <w:rPr>
          <w:rFonts w:asciiTheme="majorBidi" w:hAnsiTheme="majorBidi" w:cstheme="majorBidi"/>
        </w:rPr>
        <w:t>by</w:t>
      </w:r>
      <w:r w:rsidRPr="00BB5ECD">
        <w:rPr>
          <w:rFonts w:asciiTheme="majorBidi" w:hAnsiTheme="majorBidi" w:cstheme="majorBidi"/>
          <w:spacing w:val="-19"/>
        </w:rPr>
        <w:t xml:space="preserve"> </w:t>
      </w:r>
      <w:r w:rsidRPr="00BB5ECD">
        <w:rPr>
          <w:rFonts w:asciiTheme="majorBidi" w:hAnsiTheme="majorBidi" w:cstheme="majorBidi"/>
        </w:rPr>
        <w:t>giving</w:t>
      </w:r>
      <w:r w:rsidRPr="00BB5ECD">
        <w:rPr>
          <w:rFonts w:asciiTheme="majorBidi" w:hAnsiTheme="majorBidi" w:cstheme="majorBidi"/>
          <w:spacing w:val="-16"/>
        </w:rPr>
        <w:t xml:space="preserve"> </w:t>
      </w:r>
      <w:r w:rsidRPr="00BB5ECD">
        <w:rPr>
          <w:rFonts w:asciiTheme="majorBidi" w:hAnsiTheme="majorBidi" w:cstheme="majorBidi"/>
        </w:rPr>
        <w:t>written</w:t>
      </w:r>
      <w:r w:rsidRPr="00BB5ECD">
        <w:rPr>
          <w:rFonts w:asciiTheme="majorBidi" w:hAnsiTheme="majorBidi" w:cstheme="majorBidi"/>
          <w:spacing w:val="-20"/>
        </w:rPr>
        <w:t xml:space="preserve"> </w:t>
      </w:r>
      <w:r w:rsidRPr="00BB5ECD">
        <w:rPr>
          <w:rFonts w:asciiTheme="majorBidi" w:hAnsiTheme="majorBidi" w:cstheme="majorBidi"/>
        </w:rPr>
        <w:t>notice</w:t>
      </w:r>
      <w:r w:rsidR="00895BA1">
        <w:rPr>
          <w:rFonts w:asciiTheme="majorBidi" w:hAnsiTheme="majorBidi" w:cstheme="majorBidi"/>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spacing w:val="-5"/>
        </w:rPr>
        <w:t>one</w:t>
      </w:r>
    </w:p>
    <w:p w14:paraId="3724FF77" w14:textId="77777777" w:rsidR="009407E8" w:rsidRPr="00BB5ECD" w:rsidRDefault="009407E8">
      <w:pPr>
        <w:pStyle w:val="ListParagraph"/>
        <w:jc w:val="both"/>
        <w:rPr>
          <w:rFonts w:asciiTheme="majorBidi" w:hAnsiTheme="majorBidi" w:cstheme="majorBidi"/>
        </w:rPr>
        <w:sectPr w:rsidR="009407E8" w:rsidRPr="00BB5ECD">
          <w:pgSz w:w="11920" w:h="16850"/>
          <w:pgMar w:top="1340" w:right="360" w:bottom="1680" w:left="0" w:header="0" w:footer="1472" w:gutter="0"/>
          <w:cols w:space="720"/>
        </w:sectPr>
      </w:pPr>
    </w:p>
    <w:p w14:paraId="21695751" w14:textId="77777777" w:rsidR="009407E8" w:rsidRPr="00BB5ECD" w:rsidRDefault="00172085">
      <w:pPr>
        <w:pStyle w:val="BodyText"/>
        <w:spacing w:before="79"/>
        <w:ind w:left="2160" w:right="1074"/>
        <w:jc w:val="both"/>
        <w:rPr>
          <w:rFonts w:asciiTheme="majorBidi" w:hAnsiTheme="majorBidi" w:cstheme="majorBidi"/>
        </w:rPr>
      </w:pPr>
      <w:r w:rsidRPr="00BB5ECD">
        <w:rPr>
          <w:rFonts w:asciiTheme="majorBidi" w:hAnsiTheme="majorBidi" w:cstheme="majorBidi"/>
        </w:rPr>
        <w:lastRenderedPageBreak/>
        <w:t>month time to the Bidder if the Bidder becomes bankrupt or otherwise insolvent. In this event, termination shall be without compensation to the Bidder, provided that such termination</w:t>
      </w:r>
      <w:r w:rsidRPr="00BB5ECD">
        <w:rPr>
          <w:rFonts w:asciiTheme="majorBidi" w:hAnsiTheme="majorBidi" w:cstheme="majorBidi"/>
          <w:spacing w:val="-1"/>
        </w:rPr>
        <w:t xml:space="preserve"> </w:t>
      </w:r>
      <w:r w:rsidRPr="00BB5ECD">
        <w:rPr>
          <w:rFonts w:asciiTheme="majorBidi" w:hAnsiTheme="majorBidi" w:cstheme="majorBidi"/>
        </w:rPr>
        <w:t>shall not</w:t>
      </w:r>
      <w:r w:rsidRPr="00BB5ECD">
        <w:rPr>
          <w:rFonts w:asciiTheme="majorBidi" w:hAnsiTheme="majorBidi" w:cstheme="majorBidi"/>
          <w:spacing w:val="-3"/>
        </w:rPr>
        <w:t xml:space="preserve"> </w:t>
      </w:r>
      <w:r w:rsidRPr="00BB5ECD">
        <w:rPr>
          <w:rFonts w:asciiTheme="majorBidi" w:hAnsiTheme="majorBidi" w:cstheme="majorBidi"/>
        </w:rPr>
        <w:t>prejudice</w:t>
      </w:r>
      <w:r w:rsidRPr="00BB5ECD">
        <w:rPr>
          <w:rFonts w:asciiTheme="majorBidi" w:hAnsiTheme="majorBidi" w:cstheme="majorBidi"/>
          <w:spacing w:val="-2"/>
        </w:rPr>
        <w:t xml:space="preserve"> </w:t>
      </w:r>
      <w:r w:rsidRPr="00BB5ECD">
        <w:rPr>
          <w:rFonts w:asciiTheme="majorBidi" w:hAnsiTheme="majorBidi" w:cstheme="majorBidi"/>
        </w:rPr>
        <w:t>or</w:t>
      </w:r>
      <w:r w:rsidRPr="00BB5ECD">
        <w:rPr>
          <w:rFonts w:asciiTheme="majorBidi" w:hAnsiTheme="majorBidi" w:cstheme="majorBidi"/>
          <w:spacing w:val="-1"/>
        </w:rPr>
        <w:t xml:space="preserve"> </w:t>
      </w:r>
      <w:r w:rsidRPr="00BB5ECD">
        <w:rPr>
          <w:rFonts w:asciiTheme="majorBidi" w:hAnsiTheme="majorBidi" w:cstheme="majorBidi"/>
        </w:rPr>
        <w:t>affect</w:t>
      </w:r>
      <w:r w:rsidRPr="00BB5ECD">
        <w:rPr>
          <w:rFonts w:asciiTheme="majorBidi" w:hAnsiTheme="majorBidi" w:cstheme="majorBidi"/>
          <w:spacing w:val="-1"/>
        </w:rPr>
        <w:t xml:space="preserve"> </w:t>
      </w:r>
      <w:r w:rsidRPr="00BB5ECD">
        <w:rPr>
          <w:rFonts w:asciiTheme="majorBidi" w:hAnsiTheme="majorBidi" w:cstheme="majorBidi"/>
        </w:rPr>
        <w:t>any</w:t>
      </w:r>
      <w:r w:rsidRPr="00BB5ECD">
        <w:rPr>
          <w:rFonts w:asciiTheme="majorBidi" w:hAnsiTheme="majorBidi" w:cstheme="majorBidi"/>
          <w:spacing w:val="-2"/>
        </w:rPr>
        <w:t xml:space="preserve"> </w:t>
      </w:r>
      <w:r w:rsidRPr="00BB5ECD">
        <w:rPr>
          <w:rFonts w:asciiTheme="majorBidi" w:hAnsiTheme="majorBidi" w:cstheme="majorBidi"/>
        </w:rPr>
        <w:t>right</w:t>
      </w:r>
      <w:r w:rsidRPr="00BB5ECD">
        <w:rPr>
          <w:rFonts w:asciiTheme="majorBidi" w:hAnsiTheme="majorBidi" w:cstheme="majorBidi"/>
          <w:spacing w:val="-1"/>
        </w:rPr>
        <w:t xml:space="preserve"> </w:t>
      </w:r>
      <w:r w:rsidRPr="00BB5ECD">
        <w:rPr>
          <w:rFonts w:asciiTheme="majorBidi" w:hAnsiTheme="majorBidi" w:cstheme="majorBidi"/>
        </w:rPr>
        <w:t>of action</w:t>
      </w:r>
      <w:r w:rsidRPr="00BB5ECD">
        <w:rPr>
          <w:rFonts w:asciiTheme="majorBidi" w:hAnsiTheme="majorBidi" w:cstheme="majorBidi"/>
          <w:spacing w:val="-3"/>
        </w:rPr>
        <w:t xml:space="preserve"> </w:t>
      </w:r>
      <w:r w:rsidRPr="00BB5ECD">
        <w:rPr>
          <w:rFonts w:asciiTheme="majorBidi" w:hAnsiTheme="majorBidi" w:cstheme="majorBidi"/>
        </w:rPr>
        <w:t>or</w:t>
      </w:r>
      <w:r w:rsidRPr="00BB5ECD">
        <w:rPr>
          <w:rFonts w:asciiTheme="majorBidi" w:hAnsiTheme="majorBidi" w:cstheme="majorBidi"/>
          <w:spacing w:val="-1"/>
        </w:rPr>
        <w:t xml:space="preserve"> </w:t>
      </w:r>
      <w:r w:rsidRPr="00BB5ECD">
        <w:rPr>
          <w:rFonts w:asciiTheme="majorBidi" w:hAnsiTheme="majorBidi" w:cstheme="majorBidi"/>
        </w:rPr>
        <w:t>remedy</w:t>
      </w:r>
      <w:r w:rsidRPr="00BB5ECD">
        <w:rPr>
          <w:rFonts w:asciiTheme="majorBidi" w:hAnsiTheme="majorBidi" w:cstheme="majorBidi"/>
          <w:spacing w:val="-2"/>
        </w:rPr>
        <w:t xml:space="preserve"> </w:t>
      </w:r>
      <w:r w:rsidRPr="00BB5ECD">
        <w:rPr>
          <w:rFonts w:asciiTheme="majorBidi" w:hAnsiTheme="majorBidi" w:cstheme="majorBidi"/>
        </w:rPr>
        <w:t>which</w:t>
      </w:r>
      <w:r w:rsidRPr="00BB5ECD">
        <w:rPr>
          <w:rFonts w:asciiTheme="majorBidi" w:hAnsiTheme="majorBidi" w:cstheme="majorBidi"/>
          <w:spacing w:val="-2"/>
        </w:rPr>
        <w:t xml:space="preserve"> </w:t>
      </w:r>
      <w:r w:rsidRPr="00BB5ECD">
        <w:rPr>
          <w:rFonts w:asciiTheme="majorBidi" w:hAnsiTheme="majorBidi" w:cstheme="majorBidi"/>
        </w:rPr>
        <w:t>has</w:t>
      </w:r>
      <w:r w:rsidRPr="00BB5ECD">
        <w:rPr>
          <w:rFonts w:asciiTheme="majorBidi" w:hAnsiTheme="majorBidi" w:cstheme="majorBidi"/>
          <w:spacing w:val="-2"/>
        </w:rPr>
        <w:t xml:space="preserve"> </w:t>
      </w:r>
      <w:r w:rsidRPr="00BB5ECD">
        <w:rPr>
          <w:rFonts w:asciiTheme="majorBidi" w:hAnsiTheme="majorBidi" w:cstheme="majorBidi"/>
        </w:rPr>
        <w:t>accrued or shall accrue thereafter to the Parties.</w:t>
      </w:r>
    </w:p>
    <w:p w14:paraId="61478528" w14:textId="1CBD878B" w:rsidR="009407E8" w:rsidRPr="00BB5ECD" w:rsidRDefault="00172085">
      <w:pPr>
        <w:pStyle w:val="ListParagraph"/>
        <w:numPr>
          <w:ilvl w:val="1"/>
          <w:numId w:val="2"/>
        </w:numPr>
        <w:tabs>
          <w:tab w:val="left" w:pos="2160"/>
        </w:tabs>
        <w:spacing w:before="123" w:line="237" w:lineRule="auto"/>
        <w:ind w:right="1077"/>
        <w:jc w:val="both"/>
        <w:rPr>
          <w:rFonts w:asciiTheme="majorBidi" w:hAnsiTheme="majorBidi" w:cstheme="majorBidi"/>
        </w:rPr>
      </w:pPr>
      <w:r w:rsidRPr="00BB5ECD">
        <w:rPr>
          <w:rFonts w:asciiTheme="majorBidi" w:hAnsiTheme="majorBidi" w:cstheme="majorBidi"/>
        </w:rPr>
        <w:t>In case M/S FIRM NAME repudiates the contract or fails to furnish performance and as the case may be the Procuring Entity shall proceed for debarment or blacklisting of the bidder and bank Guarantee of the firm will be forfeited.</w:t>
      </w:r>
    </w:p>
    <w:p w14:paraId="0FCC3B5B" w14:textId="77777777" w:rsidR="009407E8" w:rsidRPr="00BB5ECD" w:rsidRDefault="009407E8">
      <w:pPr>
        <w:pStyle w:val="BodyText"/>
        <w:spacing w:before="243"/>
        <w:rPr>
          <w:rFonts w:asciiTheme="majorBidi" w:hAnsiTheme="majorBidi" w:cstheme="majorBidi"/>
        </w:rPr>
      </w:pPr>
    </w:p>
    <w:p w14:paraId="290DD426" w14:textId="77777777" w:rsidR="009407E8" w:rsidRPr="00BB5ECD" w:rsidRDefault="00172085">
      <w:pPr>
        <w:pStyle w:val="Heading3"/>
        <w:tabs>
          <w:tab w:val="left" w:pos="6481"/>
        </w:tabs>
        <w:spacing w:line="257" w:lineRule="exact"/>
        <w:rPr>
          <w:rFonts w:asciiTheme="majorBidi" w:hAnsiTheme="majorBidi" w:cstheme="majorBidi"/>
        </w:rPr>
      </w:pPr>
      <w:r w:rsidRPr="00BB5ECD">
        <w:rPr>
          <w:rFonts w:asciiTheme="majorBidi" w:hAnsiTheme="majorBidi" w:cstheme="majorBidi"/>
        </w:rPr>
        <w:t>PROCURING</w:t>
      </w:r>
      <w:r w:rsidRPr="00BB5ECD">
        <w:rPr>
          <w:rFonts w:asciiTheme="majorBidi" w:hAnsiTheme="majorBidi" w:cstheme="majorBidi"/>
          <w:spacing w:val="-12"/>
        </w:rPr>
        <w:t xml:space="preserve"> </w:t>
      </w:r>
      <w:r w:rsidRPr="00BB5ECD">
        <w:rPr>
          <w:rFonts w:asciiTheme="majorBidi" w:hAnsiTheme="majorBidi" w:cstheme="majorBidi"/>
          <w:spacing w:val="-2"/>
        </w:rPr>
        <w:t>ENTITY</w:t>
      </w:r>
      <w:r w:rsidRPr="00BB5ECD">
        <w:rPr>
          <w:rFonts w:asciiTheme="majorBidi" w:hAnsiTheme="majorBidi" w:cstheme="majorBidi"/>
        </w:rPr>
        <w:tab/>
      </w:r>
      <w:r w:rsidRPr="00BB5ECD">
        <w:rPr>
          <w:rFonts w:asciiTheme="majorBidi" w:hAnsiTheme="majorBidi" w:cstheme="majorBidi"/>
          <w:spacing w:val="-2"/>
        </w:rPr>
        <w:t>FIRM/COMPANY</w:t>
      </w:r>
    </w:p>
    <w:p w14:paraId="1290713A" w14:textId="77777777" w:rsidR="009407E8" w:rsidRPr="00BB5ECD" w:rsidRDefault="00172085">
      <w:pPr>
        <w:tabs>
          <w:tab w:val="left" w:pos="6481"/>
        </w:tabs>
        <w:spacing w:line="257" w:lineRule="exact"/>
        <w:ind w:left="1440"/>
        <w:rPr>
          <w:rFonts w:asciiTheme="majorBidi" w:hAnsiTheme="majorBidi" w:cstheme="majorBidi"/>
          <w:b/>
        </w:rPr>
      </w:pPr>
      <w:r w:rsidRPr="00BB5ECD">
        <w:rPr>
          <w:rFonts w:asciiTheme="majorBidi" w:hAnsiTheme="majorBidi" w:cstheme="majorBidi"/>
          <w:b/>
          <w:spacing w:val="-4"/>
        </w:rPr>
        <w:t>NAME</w:t>
      </w:r>
      <w:r w:rsidRPr="00BB5ECD">
        <w:rPr>
          <w:rFonts w:asciiTheme="majorBidi" w:hAnsiTheme="majorBidi" w:cstheme="majorBidi"/>
          <w:b/>
        </w:rPr>
        <w:tab/>
      </w:r>
      <w:r w:rsidRPr="00BB5ECD">
        <w:rPr>
          <w:rFonts w:asciiTheme="majorBidi" w:hAnsiTheme="majorBidi" w:cstheme="majorBidi"/>
          <w:b/>
          <w:spacing w:val="-4"/>
        </w:rPr>
        <w:t>NAME</w:t>
      </w:r>
    </w:p>
    <w:p w14:paraId="4A54731F" w14:textId="77777777" w:rsidR="009407E8" w:rsidRPr="00BB5ECD" w:rsidRDefault="00172085">
      <w:pPr>
        <w:pStyle w:val="BodyText"/>
        <w:tabs>
          <w:tab w:val="left" w:pos="6481"/>
        </w:tabs>
        <w:spacing w:before="1"/>
        <w:ind w:left="1440"/>
        <w:rPr>
          <w:rFonts w:asciiTheme="majorBidi" w:hAnsiTheme="majorBidi" w:cstheme="majorBidi"/>
        </w:rPr>
      </w:pPr>
      <w:r w:rsidRPr="00BB5ECD">
        <w:rPr>
          <w:rFonts w:asciiTheme="majorBidi" w:hAnsiTheme="majorBidi" w:cstheme="majorBidi"/>
          <w:spacing w:val="-2"/>
        </w:rPr>
        <w:t>Designation:</w:t>
      </w:r>
      <w:r w:rsidRPr="00BB5ECD">
        <w:rPr>
          <w:rFonts w:asciiTheme="majorBidi" w:hAnsiTheme="majorBidi" w:cstheme="majorBidi"/>
        </w:rPr>
        <w:tab/>
      </w:r>
      <w:r w:rsidRPr="00BB5ECD">
        <w:rPr>
          <w:rFonts w:asciiTheme="majorBidi" w:hAnsiTheme="majorBidi" w:cstheme="majorBidi"/>
          <w:spacing w:val="-2"/>
        </w:rPr>
        <w:t>Designation:</w:t>
      </w:r>
    </w:p>
    <w:p w14:paraId="24D136D1" w14:textId="77777777" w:rsidR="009407E8" w:rsidRPr="00BB5ECD" w:rsidRDefault="009407E8">
      <w:pPr>
        <w:pStyle w:val="BodyText"/>
        <w:spacing w:before="121"/>
        <w:rPr>
          <w:rFonts w:asciiTheme="majorBidi" w:hAnsiTheme="majorBidi" w:cstheme="majorBidi"/>
        </w:rPr>
      </w:pPr>
    </w:p>
    <w:p w14:paraId="0930BF81" w14:textId="77777777" w:rsidR="009407E8" w:rsidRPr="00BB5ECD" w:rsidRDefault="00172085">
      <w:pPr>
        <w:pStyle w:val="BodyText"/>
        <w:tabs>
          <w:tab w:val="left" w:pos="6481"/>
        </w:tabs>
        <w:ind w:left="1440"/>
        <w:rPr>
          <w:rFonts w:asciiTheme="majorBidi" w:hAnsiTheme="majorBidi" w:cstheme="majorBidi"/>
        </w:rPr>
      </w:pPr>
      <w:r w:rsidRPr="00BB5ECD">
        <w:rPr>
          <w:rFonts w:asciiTheme="majorBidi" w:hAnsiTheme="majorBidi" w:cstheme="majorBidi"/>
        </w:rPr>
        <w:t>CNIC</w:t>
      </w:r>
      <w:r w:rsidRPr="00BB5ECD">
        <w:rPr>
          <w:rFonts w:asciiTheme="majorBidi" w:hAnsiTheme="majorBidi" w:cstheme="majorBidi"/>
          <w:spacing w:val="-7"/>
        </w:rPr>
        <w:t xml:space="preserve"> </w:t>
      </w:r>
      <w:r w:rsidRPr="00BB5ECD">
        <w:rPr>
          <w:rFonts w:asciiTheme="majorBidi" w:hAnsiTheme="majorBidi" w:cstheme="majorBidi"/>
          <w:spacing w:val="-5"/>
        </w:rPr>
        <w:t>No.</w:t>
      </w:r>
      <w:r w:rsidRPr="00BB5ECD">
        <w:rPr>
          <w:rFonts w:asciiTheme="majorBidi" w:hAnsiTheme="majorBidi" w:cstheme="majorBidi"/>
        </w:rPr>
        <w:tab/>
        <w:t>CNIC</w:t>
      </w:r>
      <w:r w:rsidRPr="00BB5ECD">
        <w:rPr>
          <w:rFonts w:asciiTheme="majorBidi" w:hAnsiTheme="majorBidi" w:cstheme="majorBidi"/>
          <w:spacing w:val="-7"/>
        </w:rPr>
        <w:t xml:space="preserve"> </w:t>
      </w:r>
      <w:r w:rsidRPr="00BB5ECD">
        <w:rPr>
          <w:rFonts w:asciiTheme="majorBidi" w:hAnsiTheme="majorBidi" w:cstheme="majorBidi"/>
          <w:spacing w:val="-5"/>
        </w:rPr>
        <w:t>No.</w:t>
      </w:r>
    </w:p>
    <w:p w14:paraId="2E2F6798" w14:textId="77777777" w:rsidR="009407E8" w:rsidRPr="00BB5ECD" w:rsidRDefault="009407E8">
      <w:pPr>
        <w:pStyle w:val="BodyText"/>
        <w:spacing w:before="117"/>
        <w:rPr>
          <w:rFonts w:asciiTheme="majorBidi" w:hAnsiTheme="majorBidi" w:cstheme="majorBidi"/>
        </w:rPr>
      </w:pPr>
    </w:p>
    <w:p w14:paraId="6BA600BE" w14:textId="77777777" w:rsidR="009407E8" w:rsidRPr="00BB5ECD" w:rsidRDefault="00172085">
      <w:pPr>
        <w:pStyle w:val="BodyText"/>
        <w:tabs>
          <w:tab w:val="left" w:pos="6481"/>
        </w:tabs>
        <w:spacing w:before="1"/>
        <w:ind w:left="1440"/>
        <w:rPr>
          <w:rFonts w:asciiTheme="majorBidi" w:hAnsiTheme="majorBidi" w:cstheme="majorBidi"/>
        </w:rPr>
      </w:pPr>
      <w:r w:rsidRPr="00BB5ECD">
        <w:rPr>
          <w:rFonts w:asciiTheme="majorBidi" w:hAnsiTheme="majorBidi" w:cstheme="majorBidi"/>
          <w:spacing w:val="-2"/>
        </w:rPr>
        <w:t>Address:</w:t>
      </w:r>
      <w:r w:rsidRPr="00BB5ECD">
        <w:rPr>
          <w:rFonts w:asciiTheme="majorBidi" w:hAnsiTheme="majorBidi" w:cstheme="majorBidi"/>
        </w:rPr>
        <w:tab/>
      </w:r>
      <w:r w:rsidRPr="00BB5ECD">
        <w:rPr>
          <w:rFonts w:asciiTheme="majorBidi" w:hAnsiTheme="majorBidi" w:cstheme="majorBidi"/>
          <w:spacing w:val="-2"/>
        </w:rPr>
        <w:t>Address:</w:t>
      </w:r>
    </w:p>
    <w:p w14:paraId="5A7760A6" w14:textId="77777777" w:rsidR="009407E8" w:rsidRPr="00BB5ECD" w:rsidRDefault="009407E8">
      <w:pPr>
        <w:pStyle w:val="BodyText"/>
        <w:spacing w:before="240"/>
        <w:rPr>
          <w:rFonts w:asciiTheme="majorBidi" w:hAnsiTheme="majorBidi" w:cstheme="majorBidi"/>
        </w:rPr>
      </w:pPr>
    </w:p>
    <w:p w14:paraId="30C3A23D" w14:textId="77777777" w:rsidR="009407E8" w:rsidRPr="00BB5ECD" w:rsidRDefault="00172085">
      <w:pPr>
        <w:pStyle w:val="BodyText"/>
        <w:tabs>
          <w:tab w:val="left" w:pos="6481"/>
        </w:tabs>
        <w:ind w:left="1440"/>
        <w:rPr>
          <w:rFonts w:asciiTheme="majorBidi" w:hAnsiTheme="majorBidi" w:cstheme="majorBidi"/>
        </w:rPr>
      </w:pPr>
      <w:r w:rsidRPr="00BB5ECD">
        <w:rPr>
          <w:rFonts w:asciiTheme="majorBidi" w:hAnsiTheme="majorBidi" w:cstheme="majorBidi"/>
          <w:spacing w:val="-2"/>
        </w:rPr>
        <w:t>WITNESS</w:t>
      </w:r>
      <w:r w:rsidRPr="00BB5ECD">
        <w:rPr>
          <w:rFonts w:asciiTheme="majorBidi" w:hAnsiTheme="majorBidi" w:cstheme="majorBidi"/>
          <w:spacing w:val="-8"/>
        </w:rPr>
        <w:t xml:space="preserve"> </w:t>
      </w:r>
      <w:r w:rsidRPr="00BB5ECD">
        <w:rPr>
          <w:rFonts w:asciiTheme="majorBidi" w:hAnsiTheme="majorBidi" w:cstheme="majorBidi"/>
          <w:spacing w:val="-10"/>
        </w:rPr>
        <w:t>1</w:t>
      </w:r>
      <w:r w:rsidRPr="00BB5ECD">
        <w:rPr>
          <w:rFonts w:asciiTheme="majorBidi" w:hAnsiTheme="majorBidi" w:cstheme="majorBidi"/>
        </w:rPr>
        <w:tab/>
      </w:r>
      <w:r w:rsidRPr="00BB5ECD">
        <w:rPr>
          <w:rFonts w:asciiTheme="majorBidi" w:hAnsiTheme="majorBidi" w:cstheme="majorBidi"/>
          <w:spacing w:val="-2"/>
        </w:rPr>
        <w:t>WITNESS</w:t>
      </w:r>
      <w:r w:rsidRPr="00BB5ECD">
        <w:rPr>
          <w:rFonts w:asciiTheme="majorBidi" w:hAnsiTheme="majorBidi" w:cstheme="majorBidi"/>
          <w:spacing w:val="-6"/>
        </w:rPr>
        <w:t xml:space="preserve"> </w:t>
      </w:r>
      <w:r w:rsidRPr="00BB5ECD">
        <w:rPr>
          <w:rFonts w:asciiTheme="majorBidi" w:hAnsiTheme="majorBidi" w:cstheme="majorBidi"/>
          <w:spacing w:val="-10"/>
        </w:rPr>
        <w:t>2</w:t>
      </w:r>
    </w:p>
    <w:p w14:paraId="5C33C125" w14:textId="77777777" w:rsidR="009407E8" w:rsidRPr="00BB5ECD" w:rsidRDefault="009407E8">
      <w:pPr>
        <w:pStyle w:val="BodyText"/>
        <w:spacing w:before="242"/>
        <w:rPr>
          <w:rFonts w:asciiTheme="majorBidi" w:hAnsiTheme="majorBidi" w:cstheme="majorBidi"/>
        </w:rPr>
      </w:pPr>
    </w:p>
    <w:p w14:paraId="4885911E" w14:textId="77777777" w:rsidR="009407E8" w:rsidRPr="00BB5ECD" w:rsidRDefault="00172085">
      <w:pPr>
        <w:pStyle w:val="Heading3"/>
        <w:tabs>
          <w:tab w:val="left" w:pos="6481"/>
        </w:tabs>
        <w:rPr>
          <w:rFonts w:asciiTheme="majorBidi" w:hAnsiTheme="majorBidi" w:cstheme="majorBidi"/>
        </w:rPr>
      </w:pPr>
      <w:r w:rsidRPr="00BB5ECD">
        <w:rPr>
          <w:rFonts w:asciiTheme="majorBidi" w:hAnsiTheme="majorBidi" w:cstheme="majorBidi"/>
          <w:spacing w:val="-4"/>
        </w:rPr>
        <w:t>NAME</w:t>
      </w:r>
      <w:r w:rsidRPr="00BB5ECD">
        <w:rPr>
          <w:rFonts w:asciiTheme="majorBidi" w:hAnsiTheme="majorBidi" w:cstheme="majorBidi"/>
        </w:rPr>
        <w:tab/>
      </w:r>
      <w:r w:rsidRPr="00BB5ECD">
        <w:rPr>
          <w:rFonts w:asciiTheme="majorBidi" w:hAnsiTheme="majorBidi" w:cstheme="majorBidi"/>
          <w:spacing w:val="-4"/>
        </w:rPr>
        <w:t>NAME</w:t>
      </w:r>
    </w:p>
    <w:p w14:paraId="471CFC39" w14:textId="77777777" w:rsidR="009407E8" w:rsidRPr="00BB5ECD" w:rsidRDefault="009407E8">
      <w:pPr>
        <w:pStyle w:val="BodyText"/>
        <w:spacing w:before="120"/>
        <w:rPr>
          <w:rFonts w:asciiTheme="majorBidi" w:hAnsiTheme="majorBidi" w:cstheme="majorBidi"/>
          <w:b/>
        </w:rPr>
      </w:pPr>
    </w:p>
    <w:p w14:paraId="3E04E5C2" w14:textId="77777777" w:rsidR="009407E8" w:rsidRPr="00BB5ECD" w:rsidRDefault="00172085">
      <w:pPr>
        <w:pStyle w:val="BodyText"/>
        <w:tabs>
          <w:tab w:val="left" w:pos="6481"/>
        </w:tabs>
        <w:ind w:left="1440"/>
        <w:rPr>
          <w:rFonts w:asciiTheme="majorBidi" w:hAnsiTheme="majorBidi" w:cstheme="majorBidi"/>
        </w:rPr>
      </w:pPr>
      <w:r w:rsidRPr="00BB5ECD">
        <w:rPr>
          <w:rFonts w:asciiTheme="majorBidi" w:hAnsiTheme="majorBidi" w:cstheme="majorBidi"/>
          <w:spacing w:val="-2"/>
        </w:rPr>
        <w:t>Designation:</w:t>
      </w:r>
      <w:r w:rsidRPr="00BB5ECD">
        <w:rPr>
          <w:rFonts w:asciiTheme="majorBidi" w:hAnsiTheme="majorBidi" w:cstheme="majorBidi"/>
        </w:rPr>
        <w:tab/>
      </w:r>
      <w:r w:rsidRPr="00BB5ECD">
        <w:rPr>
          <w:rFonts w:asciiTheme="majorBidi" w:hAnsiTheme="majorBidi" w:cstheme="majorBidi"/>
          <w:spacing w:val="-2"/>
        </w:rPr>
        <w:t>Designation:</w:t>
      </w:r>
    </w:p>
    <w:p w14:paraId="5CEF0F27" w14:textId="77777777" w:rsidR="009407E8" w:rsidRPr="00BB5ECD" w:rsidRDefault="009407E8">
      <w:pPr>
        <w:pStyle w:val="BodyText"/>
        <w:spacing w:before="121"/>
        <w:rPr>
          <w:rFonts w:asciiTheme="majorBidi" w:hAnsiTheme="majorBidi" w:cstheme="majorBidi"/>
        </w:rPr>
      </w:pPr>
    </w:p>
    <w:p w14:paraId="5A25368A" w14:textId="77777777" w:rsidR="009407E8" w:rsidRPr="00BB5ECD" w:rsidRDefault="00172085">
      <w:pPr>
        <w:pStyle w:val="BodyText"/>
        <w:tabs>
          <w:tab w:val="left" w:pos="6481"/>
        </w:tabs>
        <w:ind w:left="1440"/>
        <w:rPr>
          <w:rFonts w:asciiTheme="majorBidi" w:hAnsiTheme="majorBidi" w:cstheme="majorBidi"/>
        </w:rPr>
      </w:pPr>
      <w:r w:rsidRPr="00BB5ECD">
        <w:rPr>
          <w:rFonts w:asciiTheme="majorBidi" w:hAnsiTheme="majorBidi" w:cstheme="majorBidi"/>
        </w:rPr>
        <w:t>CNIC</w:t>
      </w:r>
      <w:r w:rsidRPr="00BB5ECD">
        <w:rPr>
          <w:rFonts w:asciiTheme="majorBidi" w:hAnsiTheme="majorBidi" w:cstheme="majorBidi"/>
          <w:spacing w:val="-7"/>
        </w:rPr>
        <w:t xml:space="preserve"> </w:t>
      </w:r>
      <w:r w:rsidRPr="00BB5ECD">
        <w:rPr>
          <w:rFonts w:asciiTheme="majorBidi" w:hAnsiTheme="majorBidi" w:cstheme="majorBidi"/>
          <w:spacing w:val="-5"/>
        </w:rPr>
        <w:t>No.</w:t>
      </w:r>
      <w:r w:rsidRPr="00BB5ECD">
        <w:rPr>
          <w:rFonts w:asciiTheme="majorBidi" w:hAnsiTheme="majorBidi" w:cstheme="majorBidi"/>
        </w:rPr>
        <w:tab/>
        <w:t>CNIC</w:t>
      </w:r>
      <w:r w:rsidRPr="00BB5ECD">
        <w:rPr>
          <w:rFonts w:asciiTheme="majorBidi" w:hAnsiTheme="majorBidi" w:cstheme="majorBidi"/>
          <w:spacing w:val="-7"/>
        </w:rPr>
        <w:t xml:space="preserve"> </w:t>
      </w:r>
      <w:r w:rsidRPr="00BB5ECD">
        <w:rPr>
          <w:rFonts w:asciiTheme="majorBidi" w:hAnsiTheme="majorBidi" w:cstheme="majorBidi"/>
          <w:spacing w:val="-5"/>
        </w:rPr>
        <w:t>No.</w:t>
      </w:r>
    </w:p>
    <w:p w14:paraId="60AA3122" w14:textId="77777777" w:rsidR="009407E8" w:rsidRPr="00BB5ECD" w:rsidRDefault="009407E8">
      <w:pPr>
        <w:pStyle w:val="BodyText"/>
        <w:spacing w:before="120"/>
        <w:rPr>
          <w:rFonts w:asciiTheme="majorBidi" w:hAnsiTheme="majorBidi" w:cstheme="majorBidi"/>
        </w:rPr>
      </w:pPr>
    </w:p>
    <w:p w14:paraId="7C2BDFDB" w14:textId="77777777" w:rsidR="009407E8" w:rsidRPr="00BB5ECD" w:rsidRDefault="00172085">
      <w:pPr>
        <w:pStyle w:val="BodyText"/>
        <w:tabs>
          <w:tab w:val="left" w:pos="6481"/>
        </w:tabs>
        <w:ind w:left="1440"/>
        <w:rPr>
          <w:rFonts w:asciiTheme="majorBidi" w:hAnsiTheme="majorBidi" w:cstheme="majorBidi"/>
        </w:rPr>
      </w:pPr>
      <w:r w:rsidRPr="00BB5ECD">
        <w:rPr>
          <w:rFonts w:asciiTheme="majorBidi" w:hAnsiTheme="majorBidi" w:cstheme="majorBidi"/>
          <w:spacing w:val="-2"/>
        </w:rPr>
        <w:t>Address:</w:t>
      </w:r>
      <w:r w:rsidRPr="00BB5ECD">
        <w:rPr>
          <w:rFonts w:asciiTheme="majorBidi" w:hAnsiTheme="majorBidi" w:cstheme="majorBidi"/>
        </w:rPr>
        <w:tab/>
      </w:r>
      <w:r w:rsidRPr="00BB5ECD">
        <w:rPr>
          <w:rFonts w:asciiTheme="majorBidi" w:hAnsiTheme="majorBidi" w:cstheme="majorBidi"/>
          <w:spacing w:val="-2"/>
        </w:rPr>
        <w:t>Address:</w:t>
      </w:r>
    </w:p>
    <w:p w14:paraId="3A37D416" w14:textId="77777777" w:rsidR="009407E8" w:rsidRPr="00BB5ECD" w:rsidRDefault="009407E8">
      <w:pPr>
        <w:pStyle w:val="BodyText"/>
        <w:rPr>
          <w:rFonts w:asciiTheme="majorBidi" w:hAnsiTheme="majorBidi" w:cstheme="majorBidi"/>
        </w:rPr>
        <w:sectPr w:rsidR="009407E8" w:rsidRPr="00BB5ECD">
          <w:pgSz w:w="11920" w:h="16850"/>
          <w:pgMar w:top="1280" w:right="360" w:bottom="1740" w:left="0" w:header="0" w:footer="1472" w:gutter="0"/>
          <w:cols w:space="720"/>
        </w:sectPr>
      </w:pPr>
    </w:p>
    <w:p w14:paraId="0AD02FD4" w14:textId="77777777" w:rsidR="009407E8" w:rsidRPr="00BB5ECD" w:rsidRDefault="00172085">
      <w:pPr>
        <w:pStyle w:val="Heading2"/>
        <w:ind w:left="4450"/>
        <w:jc w:val="left"/>
        <w:rPr>
          <w:rFonts w:asciiTheme="majorBidi" w:hAnsiTheme="majorBidi" w:cstheme="majorBidi"/>
        </w:rPr>
      </w:pPr>
      <w:bookmarkStart w:id="76" w:name="_bookmark70"/>
      <w:bookmarkEnd w:id="76"/>
      <w:r w:rsidRPr="00BB5ECD">
        <w:rPr>
          <w:rFonts w:asciiTheme="majorBidi" w:hAnsiTheme="majorBidi" w:cstheme="majorBidi"/>
          <w:spacing w:val="-4"/>
        </w:rPr>
        <w:lastRenderedPageBreak/>
        <w:t>PERFORMANCE</w:t>
      </w:r>
      <w:r w:rsidRPr="00BB5ECD">
        <w:rPr>
          <w:rFonts w:asciiTheme="majorBidi" w:hAnsiTheme="majorBidi" w:cstheme="majorBidi"/>
          <w:spacing w:val="-2"/>
        </w:rPr>
        <w:t xml:space="preserve"> </w:t>
      </w:r>
      <w:r w:rsidRPr="00BB5ECD">
        <w:rPr>
          <w:rFonts w:asciiTheme="majorBidi" w:hAnsiTheme="majorBidi" w:cstheme="majorBidi"/>
          <w:spacing w:val="-4"/>
        </w:rPr>
        <w:t>SECURITY</w:t>
      </w:r>
      <w:r w:rsidRPr="00BB5ECD">
        <w:rPr>
          <w:rFonts w:asciiTheme="majorBidi" w:hAnsiTheme="majorBidi" w:cstheme="majorBidi"/>
          <w:spacing w:val="-1"/>
        </w:rPr>
        <w:t xml:space="preserve"> </w:t>
      </w:r>
      <w:r w:rsidRPr="00BB5ECD">
        <w:rPr>
          <w:rFonts w:asciiTheme="majorBidi" w:hAnsiTheme="majorBidi" w:cstheme="majorBidi"/>
          <w:spacing w:val="-4"/>
        </w:rPr>
        <w:t>FORM</w:t>
      </w:r>
    </w:p>
    <w:p w14:paraId="6FC797B4" w14:textId="77777777" w:rsidR="009407E8" w:rsidRPr="00BB5ECD" w:rsidRDefault="009407E8">
      <w:pPr>
        <w:pStyle w:val="BodyText"/>
        <w:spacing w:before="92"/>
        <w:rPr>
          <w:rFonts w:asciiTheme="majorBidi" w:hAnsiTheme="majorBidi" w:cstheme="majorBidi"/>
          <w:b/>
        </w:rPr>
      </w:pPr>
    </w:p>
    <w:p w14:paraId="5713BD5D" w14:textId="77777777" w:rsidR="009407E8" w:rsidRPr="00BB5ECD" w:rsidRDefault="00172085">
      <w:pPr>
        <w:pStyle w:val="BodyText"/>
        <w:spacing w:before="1"/>
        <w:ind w:left="1440"/>
        <w:jc w:val="both"/>
        <w:rPr>
          <w:rFonts w:asciiTheme="majorBidi" w:hAnsiTheme="majorBidi" w:cstheme="majorBidi"/>
        </w:rPr>
      </w:pPr>
      <w:r w:rsidRPr="00BB5ECD">
        <w:rPr>
          <w:rFonts w:asciiTheme="majorBidi" w:hAnsiTheme="majorBidi" w:cstheme="majorBidi"/>
        </w:rPr>
        <w:t>To:</w:t>
      </w:r>
      <w:r w:rsidRPr="00BB5ECD">
        <w:rPr>
          <w:rFonts w:asciiTheme="majorBidi" w:hAnsiTheme="majorBidi" w:cstheme="majorBidi"/>
          <w:spacing w:val="-13"/>
        </w:rPr>
        <w:t xml:space="preserve"> </w:t>
      </w:r>
      <w:r w:rsidRPr="00BB5ECD">
        <w:rPr>
          <w:rFonts w:asciiTheme="majorBidi" w:hAnsiTheme="majorBidi" w:cstheme="majorBidi"/>
        </w:rPr>
        <w:t>[name</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Procuring</w:t>
      </w:r>
      <w:r w:rsidRPr="00BB5ECD">
        <w:rPr>
          <w:rFonts w:asciiTheme="majorBidi" w:hAnsiTheme="majorBidi" w:cstheme="majorBidi"/>
          <w:spacing w:val="-7"/>
        </w:rPr>
        <w:t xml:space="preserve"> </w:t>
      </w:r>
      <w:r w:rsidRPr="00BB5ECD">
        <w:rPr>
          <w:rFonts w:asciiTheme="majorBidi" w:hAnsiTheme="majorBidi" w:cstheme="majorBidi"/>
          <w:spacing w:val="-2"/>
        </w:rPr>
        <w:t>entity]</w:t>
      </w:r>
    </w:p>
    <w:p w14:paraId="2B54850F" w14:textId="77777777" w:rsidR="009407E8" w:rsidRPr="00BB5ECD" w:rsidRDefault="009407E8">
      <w:pPr>
        <w:pStyle w:val="BodyText"/>
        <w:spacing w:before="122"/>
        <w:rPr>
          <w:rFonts w:asciiTheme="majorBidi" w:hAnsiTheme="majorBidi" w:cstheme="majorBidi"/>
        </w:rPr>
      </w:pPr>
    </w:p>
    <w:p w14:paraId="648155FB" w14:textId="77777777" w:rsidR="009407E8" w:rsidRPr="00BB5ECD" w:rsidRDefault="00172085">
      <w:pPr>
        <w:ind w:left="1440" w:right="1071"/>
        <w:jc w:val="both"/>
        <w:rPr>
          <w:rFonts w:asciiTheme="majorBidi" w:hAnsiTheme="majorBidi" w:cstheme="majorBidi"/>
        </w:rPr>
      </w:pPr>
      <w:r w:rsidRPr="00BB5ECD">
        <w:rPr>
          <w:rFonts w:asciiTheme="majorBidi" w:hAnsiTheme="majorBidi" w:cstheme="majorBidi"/>
        </w:rPr>
        <w:t xml:space="preserve">WHEREAS [name of firm/Company] (hereinafter called “the Supplier/Firm/Authorize dealers/Manufacturer”) has undertaken, in pursuance of Contract No. </w:t>
      </w:r>
      <w:r w:rsidRPr="00BB5ECD">
        <w:rPr>
          <w:rFonts w:asciiTheme="majorBidi" w:hAnsiTheme="majorBidi" w:cstheme="majorBidi"/>
          <w:i/>
        </w:rPr>
        <w:t>[Reference number of the contract]</w:t>
      </w:r>
      <w:r w:rsidRPr="00BB5ECD">
        <w:rPr>
          <w:rFonts w:asciiTheme="majorBidi" w:hAnsiTheme="majorBidi" w:cstheme="majorBidi"/>
          <w:i/>
          <w:noProof/>
          <w:spacing w:val="-32"/>
          <w:position w:val="6"/>
        </w:rPr>
        <w:drawing>
          <wp:inline distT="0" distB="0" distL="0" distR="0" wp14:anchorId="40E72859" wp14:editId="7F03A4D6">
            <wp:extent cx="43497" cy="1015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4" cstate="print"/>
                    <a:stretch>
                      <a:fillRect/>
                    </a:stretch>
                  </pic:blipFill>
                  <pic:spPr>
                    <a:xfrm>
                      <a:off x="0" y="0"/>
                      <a:ext cx="43497" cy="10159"/>
                    </a:xfrm>
                    <a:prstGeom prst="rect">
                      <a:avLst/>
                    </a:prstGeom>
                  </pic:spPr>
                </pic:pic>
              </a:graphicData>
            </a:graphic>
          </wp:inline>
        </w:drawing>
      </w:r>
      <w:r w:rsidRPr="00BB5ECD">
        <w:rPr>
          <w:rFonts w:asciiTheme="majorBidi" w:hAnsiTheme="majorBidi" w:cstheme="majorBidi"/>
        </w:rPr>
        <w:t>dated</w:t>
      </w:r>
      <w:r w:rsidRPr="00BB5ECD">
        <w:rPr>
          <w:rFonts w:asciiTheme="majorBidi" w:hAnsiTheme="majorBidi" w:cstheme="majorBidi"/>
          <w:spacing w:val="-6"/>
        </w:rPr>
        <w:t xml:space="preserve"> </w:t>
      </w:r>
      <w:r w:rsidRPr="00BB5ECD">
        <w:rPr>
          <w:rFonts w:asciiTheme="majorBidi" w:hAnsiTheme="majorBidi" w:cstheme="majorBidi"/>
        </w:rPr>
        <w:t>20</w:t>
      </w:r>
      <w:r w:rsidRPr="00BB5ECD">
        <w:rPr>
          <w:rFonts w:asciiTheme="majorBidi" w:hAnsiTheme="majorBidi" w:cstheme="majorBidi"/>
          <w:spacing w:val="37"/>
        </w:rPr>
        <w:t xml:space="preserve"> </w:t>
      </w:r>
      <w:r w:rsidRPr="00BB5ECD">
        <w:rPr>
          <w:rFonts w:asciiTheme="majorBidi" w:hAnsiTheme="majorBidi" w:cstheme="majorBidi"/>
        </w:rPr>
        <w:t>to</w:t>
      </w:r>
      <w:r w:rsidRPr="00BB5ECD">
        <w:rPr>
          <w:rFonts w:asciiTheme="majorBidi" w:hAnsiTheme="majorBidi" w:cstheme="majorBidi"/>
          <w:spacing w:val="-7"/>
        </w:rPr>
        <w:t xml:space="preserve"> </w:t>
      </w:r>
      <w:r w:rsidRPr="00BB5ECD">
        <w:rPr>
          <w:rFonts w:asciiTheme="majorBidi" w:hAnsiTheme="majorBidi" w:cstheme="majorBidi"/>
        </w:rPr>
        <w:t>supply</w:t>
      </w:r>
      <w:r w:rsidRPr="00BB5ECD">
        <w:rPr>
          <w:rFonts w:asciiTheme="majorBidi" w:hAnsiTheme="majorBidi" w:cstheme="majorBidi"/>
          <w:spacing w:val="-6"/>
        </w:rPr>
        <w:t xml:space="preserve"> </w:t>
      </w:r>
      <w:r w:rsidRPr="00BB5ECD">
        <w:rPr>
          <w:rFonts w:asciiTheme="majorBidi" w:hAnsiTheme="majorBidi" w:cstheme="majorBidi"/>
          <w:i/>
        </w:rPr>
        <w:t>[description</w:t>
      </w:r>
      <w:r w:rsidRPr="00BB5ECD">
        <w:rPr>
          <w:rFonts w:asciiTheme="majorBidi" w:hAnsiTheme="majorBidi" w:cstheme="majorBidi"/>
          <w:i/>
          <w:spacing w:val="-8"/>
        </w:rPr>
        <w:t xml:space="preserve"> </w:t>
      </w:r>
      <w:r w:rsidRPr="00BB5ECD">
        <w:rPr>
          <w:rFonts w:asciiTheme="majorBidi" w:hAnsiTheme="majorBidi" w:cstheme="majorBidi"/>
          <w:i/>
        </w:rPr>
        <w:t>of</w:t>
      </w:r>
      <w:r w:rsidRPr="00BB5ECD">
        <w:rPr>
          <w:rFonts w:asciiTheme="majorBidi" w:hAnsiTheme="majorBidi" w:cstheme="majorBidi"/>
          <w:i/>
          <w:spacing w:val="-4"/>
        </w:rPr>
        <w:t xml:space="preserve"> </w:t>
      </w:r>
      <w:r w:rsidRPr="00BB5ECD">
        <w:rPr>
          <w:rFonts w:asciiTheme="majorBidi" w:hAnsiTheme="majorBidi" w:cstheme="majorBidi"/>
          <w:i/>
        </w:rPr>
        <w:t>goods]</w:t>
      </w:r>
      <w:r w:rsidRPr="00BB5ECD">
        <w:rPr>
          <w:rFonts w:asciiTheme="majorBidi" w:hAnsiTheme="majorBidi" w:cstheme="majorBidi"/>
        </w:rPr>
        <w:t>(hereinafter</w:t>
      </w:r>
      <w:r w:rsidRPr="00BB5ECD">
        <w:rPr>
          <w:rFonts w:asciiTheme="majorBidi" w:hAnsiTheme="majorBidi" w:cstheme="majorBidi"/>
          <w:spacing w:val="-4"/>
        </w:rPr>
        <w:t xml:space="preserve"> </w:t>
      </w:r>
      <w:r w:rsidRPr="00BB5ECD">
        <w:rPr>
          <w:rFonts w:asciiTheme="majorBidi" w:hAnsiTheme="majorBidi" w:cstheme="majorBidi"/>
        </w:rPr>
        <w:t>called “the Contract”).</w:t>
      </w:r>
    </w:p>
    <w:p w14:paraId="50CC6D9A" w14:textId="77777777" w:rsidR="009407E8" w:rsidRPr="00BB5ECD" w:rsidRDefault="009407E8">
      <w:pPr>
        <w:pStyle w:val="BodyText"/>
        <w:spacing w:before="130"/>
        <w:rPr>
          <w:rFonts w:asciiTheme="majorBidi" w:hAnsiTheme="majorBidi" w:cstheme="majorBidi"/>
        </w:rPr>
      </w:pPr>
    </w:p>
    <w:p w14:paraId="4D958A9B" w14:textId="77777777" w:rsidR="009407E8" w:rsidRPr="00BB5ECD" w:rsidRDefault="00172085">
      <w:pPr>
        <w:pStyle w:val="BodyText"/>
        <w:ind w:left="1440" w:right="1078"/>
        <w:jc w:val="both"/>
        <w:rPr>
          <w:rFonts w:asciiTheme="majorBidi" w:hAnsiTheme="majorBidi" w:cstheme="majorBidi"/>
        </w:rPr>
      </w:pPr>
      <w:r w:rsidRPr="00BB5ECD">
        <w:rPr>
          <w:rFonts w:asciiTheme="majorBidi" w:hAnsiTheme="majorBidi" w:cstheme="majorBidi"/>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7CF33818" w14:textId="77777777" w:rsidR="009407E8" w:rsidRPr="00BB5ECD" w:rsidRDefault="009407E8">
      <w:pPr>
        <w:pStyle w:val="BodyText"/>
        <w:spacing w:before="135"/>
        <w:rPr>
          <w:rFonts w:asciiTheme="majorBidi" w:hAnsiTheme="majorBidi" w:cstheme="majorBidi"/>
        </w:rPr>
      </w:pPr>
    </w:p>
    <w:p w14:paraId="19BBDE1E" w14:textId="77777777" w:rsidR="009407E8" w:rsidRPr="00BB5ECD" w:rsidRDefault="00172085">
      <w:pPr>
        <w:pStyle w:val="BodyText"/>
        <w:ind w:left="1440"/>
        <w:jc w:val="both"/>
        <w:rPr>
          <w:rFonts w:asciiTheme="majorBidi" w:hAnsiTheme="majorBidi" w:cstheme="majorBidi"/>
        </w:rPr>
      </w:pPr>
      <w:r w:rsidRPr="00BB5ECD">
        <w:rPr>
          <w:rFonts w:asciiTheme="majorBidi" w:hAnsiTheme="majorBidi" w:cstheme="majorBidi"/>
        </w:rPr>
        <w:t>AND</w:t>
      </w:r>
      <w:r w:rsidRPr="00BB5ECD">
        <w:rPr>
          <w:rFonts w:asciiTheme="majorBidi" w:hAnsiTheme="majorBidi" w:cstheme="majorBidi"/>
          <w:spacing w:val="-19"/>
        </w:rPr>
        <w:t xml:space="preserve"> </w:t>
      </w:r>
      <w:r w:rsidRPr="00BB5ECD">
        <w:rPr>
          <w:rFonts w:asciiTheme="majorBidi" w:hAnsiTheme="majorBidi" w:cstheme="majorBidi"/>
        </w:rPr>
        <w:t>WHEREAS</w:t>
      </w:r>
      <w:r w:rsidRPr="00BB5ECD">
        <w:rPr>
          <w:rFonts w:asciiTheme="majorBidi" w:hAnsiTheme="majorBidi" w:cstheme="majorBidi"/>
          <w:spacing w:val="-13"/>
        </w:rPr>
        <w:t xml:space="preserve"> </w:t>
      </w:r>
      <w:r w:rsidRPr="00BB5ECD">
        <w:rPr>
          <w:rFonts w:asciiTheme="majorBidi" w:hAnsiTheme="majorBidi" w:cstheme="majorBidi"/>
        </w:rPr>
        <w:t>we</w:t>
      </w:r>
      <w:r w:rsidRPr="00BB5ECD">
        <w:rPr>
          <w:rFonts w:asciiTheme="majorBidi" w:hAnsiTheme="majorBidi" w:cstheme="majorBidi"/>
          <w:spacing w:val="-13"/>
        </w:rPr>
        <w:t xml:space="preserve"> </w:t>
      </w:r>
      <w:r w:rsidRPr="00BB5ECD">
        <w:rPr>
          <w:rFonts w:asciiTheme="majorBidi" w:hAnsiTheme="majorBidi" w:cstheme="majorBidi"/>
        </w:rPr>
        <w:t>have</w:t>
      </w:r>
      <w:r w:rsidRPr="00BB5ECD">
        <w:rPr>
          <w:rFonts w:asciiTheme="majorBidi" w:hAnsiTheme="majorBidi" w:cstheme="majorBidi"/>
          <w:spacing w:val="-12"/>
        </w:rPr>
        <w:t xml:space="preserve"> </w:t>
      </w:r>
      <w:r w:rsidRPr="00BB5ECD">
        <w:rPr>
          <w:rFonts w:asciiTheme="majorBidi" w:hAnsiTheme="majorBidi" w:cstheme="majorBidi"/>
        </w:rPr>
        <w:t>agreed</w:t>
      </w:r>
      <w:r w:rsidRPr="00BB5ECD">
        <w:rPr>
          <w:rFonts w:asciiTheme="majorBidi" w:hAnsiTheme="majorBidi" w:cstheme="majorBidi"/>
          <w:spacing w:val="-8"/>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give</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Supplier</w:t>
      </w:r>
      <w:r w:rsidRPr="00BB5ECD">
        <w:rPr>
          <w:rFonts w:asciiTheme="majorBidi" w:hAnsiTheme="majorBidi" w:cstheme="majorBidi"/>
          <w:spacing w:val="-9"/>
        </w:rPr>
        <w:t xml:space="preserve"> </w:t>
      </w:r>
      <w:r w:rsidRPr="00BB5ECD">
        <w:rPr>
          <w:rFonts w:asciiTheme="majorBidi" w:hAnsiTheme="majorBidi" w:cstheme="majorBidi"/>
        </w:rPr>
        <w:t>a</w:t>
      </w:r>
      <w:r w:rsidRPr="00BB5ECD">
        <w:rPr>
          <w:rFonts w:asciiTheme="majorBidi" w:hAnsiTheme="majorBidi" w:cstheme="majorBidi"/>
          <w:spacing w:val="-12"/>
        </w:rPr>
        <w:t xml:space="preserve"> </w:t>
      </w:r>
      <w:r w:rsidRPr="00BB5ECD">
        <w:rPr>
          <w:rFonts w:asciiTheme="majorBidi" w:hAnsiTheme="majorBidi" w:cstheme="majorBidi"/>
          <w:spacing w:val="-2"/>
        </w:rPr>
        <w:t>guarantee:</w:t>
      </w:r>
    </w:p>
    <w:p w14:paraId="5744DFDE" w14:textId="77777777" w:rsidR="009407E8" w:rsidRPr="00BB5ECD" w:rsidRDefault="00172085">
      <w:pPr>
        <w:pStyle w:val="BodyText"/>
        <w:spacing w:before="119"/>
        <w:ind w:left="1440" w:right="1065"/>
        <w:jc w:val="both"/>
        <w:rPr>
          <w:rFonts w:asciiTheme="majorBidi" w:hAnsiTheme="majorBidi" w:cstheme="majorBidi"/>
        </w:rPr>
      </w:pPr>
      <w:r w:rsidRPr="00BB5ECD">
        <w:rPr>
          <w:rFonts w:asciiTheme="majorBidi" w:hAnsiTheme="majorBidi" w:cstheme="majorBidi"/>
        </w:rPr>
        <w:t>THEREFORE, WE hereby affirm that we are Guarantors and responsible to you, on behalf of the Supplier,</w:t>
      </w:r>
      <w:r w:rsidRPr="00BB5ECD">
        <w:rPr>
          <w:rFonts w:asciiTheme="majorBidi" w:hAnsiTheme="majorBidi" w:cstheme="majorBidi"/>
          <w:spacing w:val="-5"/>
        </w:rPr>
        <w:t xml:space="preserve"> </w:t>
      </w:r>
      <w:r w:rsidRPr="00BB5ECD">
        <w:rPr>
          <w:rFonts w:asciiTheme="majorBidi" w:hAnsiTheme="majorBidi" w:cstheme="majorBidi"/>
        </w:rPr>
        <w:t>up</w:t>
      </w:r>
      <w:r w:rsidRPr="00BB5ECD">
        <w:rPr>
          <w:rFonts w:asciiTheme="majorBidi" w:hAnsiTheme="majorBidi" w:cstheme="majorBidi"/>
          <w:spacing w:val="-6"/>
        </w:rPr>
        <w:t xml:space="preserve"> </w:t>
      </w:r>
      <w:r w:rsidRPr="00BB5ECD">
        <w:rPr>
          <w:rFonts w:asciiTheme="majorBidi" w:hAnsiTheme="majorBidi" w:cstheme="majorBidi"/>
        </w:rPr>
        <w:t>to</w:t>
      </w:r>
      <w:r w:rsidRPr="00BB5ECD">
        <w:rPr>
          <w:rFonts w:asciiTheme="majorBidi" w:hAnsiTheme="majorBidi" w:cstheme="majorBidi"/>
          <w:spacing w:val="-5"/>
        </w:rPr>
        <w:t xml:space="preserve"> </w:t>
      </w:r>
      <w:r w:rsidRPr="00BB5ECD">
        <w:rPr>
          <w:rFonts w:asciiTheme="majorBidi" w:hAnsiTheme="majorBidi" w:cstheme="majorBidi"/>
        </w:rPr>
        <w:t>a</w:t>
      </w:r>
      <w:r w:rsidRPr="00BB5ECD">
        <w:rPr>
          <w:rFonts w:asciiTheme="majorBidi" w:hAnsiTheme="majorBidi" w:cstheme="majorBidi"/>
          <w:spacing w:val="-1"/>
        </w:rPr>
        <w:t xml:space="preserve"> </w:t>
      </w:r>
      <w:r w:rsidRPr="00BB5ECD">
        <w:rPr>
          <w:rFonts w:asciiTheme="majorBidi" w:hAnsiTheme="majorBidi" w:cstheme="majorBidi"/>
        </w:rPr>
        <w:t>total</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1"/>
        </w:rPr>
        <w:t xml:space="preserve"> </w:t>
      </w:r>
      <w:r w:rsidRPr="00BB5ECD">
        <w:rPr>
          <w:rFonts w:asciiTheme="majorBidi" w:hAnsiTheme="majorBidi" w:cstheme="majorBidi"/>
          <w:i/>
        </w:rPr>
        <w:t>[amount</w:t>
      </w:r>
      <w:r w:rsidRPr="00BB5ECD">
        <w:rPr>
          <w:rFonts w:asciiTheme="majorBidi" w:hAnsiTheme="majorBidi" w:cstheme="majorBidi"/>
          <w:i/>
          <w:spacing w:val="-7"/>
        </w:rPr>
        <w:t xml:space="preserve"> </w:t>
      </w:r>
      <w:r w:rsidRPr="00BB5ECD">
        <w:rPr>
          <w:rFonts w:asciiTheme="majorBidi" w:hAnsiTheme="majorBidi" w:cstheme="majorBidi"/>
          <w:i/>
        </w:rPr>
        <w:t>of</w:t>
      </w:r>
      <w:r w:rsidRPr="00BB5ECD">
        <w:rPr>
          <w:rFonts w:asciiTheme="majorBidi" w:hAnsiTheme="majorBidi" w:cstheme="majorBidi"/>
          <w:i/>
          <w:spacing w:val="-1"/>
        </w:rPr>
        <w:t xml:space="preserve"> </w:t>
      </w:r>
      <w:r w:rsidRPr="00BB5ECD">
        <w:rPr>
          <w:rFonts w:asciiTheme="majorBidi" w:hAnsiTheme="majorBidi" w:cstheme="majorBidi"/>
          <w:i/>
        </w:rPr>
        <w:t>the</w:t>
      </w:r>
      <w:r w:rsidRPr="00BB5ECD">
        <w:rPr>
          <w:rFonts w:asciiTheme="majorBidi" w:hAnsiTheme="majorBidi" w:cstheme="majorBidi"/>
          <w:i/>
          <w:spacing w:val="-4"/>
        </w:rPr>
        <w:t xml:space="preserve"> </w:t>
      </w:r>
      <w:r w:rsidRPr="00BB5ECD">
        <w:rPr>
          <w:rFonts w:asciiTheme="majorBidi" w:hAnsiTheme="majorBidi" w:cstheme="majorBidi"/>
          <w:i/>
        </w:rPr>
        <w:t>guarantee</w:t>
      </w:r>
      <w:r w:rsidRPr="00BB5ECD">
        <w:rPr>
          <w:rFonts w:asciiTheme="majorBidi" w:hAnsiTheme="majorBidi" w:cstheme="majorBidi"/>
          <w:i/>
          <w:spacing w:val="-6"/>
        </w:rPr>
        <w:t xml:space="preserve"> </w:t>
      </w:r>
      <w:r w:rsidRPr="00BB5ECD">
        <w:rPr>
          <w:rFonts w:asciiTheme="majorBidi" w:hAnsiTheme="majorBidi" w:cstheme="majorBidi"/>
          <w:i/>
        </w:rPr>
        <w:t>in</w:t>
      </w:r>
      <w:r w:rsidRPr="00BB5ECD">
        <w:rPr>
          <w:rFonts w:asciiTheme="majorBidi" w:hAnsiTheme="majorBidi" w:cstheme="majorBidi"/>
          <w:i/>
          <w:spacing w:val="-4"/>
        </w:rPr>
        <w:t xml:space="preserve"> </w:t>
      </w:r>
      <w:r w:rsidRPr="00BB5ECD">
        <w:rPr>
          <w:rFonts w:asciiTheme="majorBidi" w:hAnsiTheme="majorBidi" w:cstheme="majorBidi"/>
          <w:i/>
        </w:rPr>
        <w:t>words</w:t>
      </w:r>
      <w:r w:rsidRPr="00BB5ECD">
        <w:rPr>
          <w:rFonts w:asciiTheme="majorBidi" w:hAnsiTheme="majorBidi" w:cstheme="majorBidi"/>
          <w:i/>
          <w:spacing w:val="-6"/>
        </w:rPr>
        <w:t xml:space="preserve"> </w:t>
      </w:r>
      <w:r w:rsidRPr="00BB5ECD">
        <w:rPr>
          <w:rFonts w:asciiTheme="majorBidi" w:hAnsiTheme="majorBidi" w:cstheme="majorBidi"/>
          <w:i/>
        </w:rPr>
        <w:t>and</w:t>
      </w:r>
      <w:r w:rsidRPr="00BB5ECD">
        <w:rPr>
          <w:rFonts w:asciiTheme="majorBidi" w:hAnsiTheme="majorBidi" w:cstheme="majorBidi"/>
          <w:i/>
          <w:spacing w:val="-7"/>
        </w:rPr>
        <w:t xml:space="preserve"> </w:t>
      </w:r>
      <w:r w:rsidRPr="00BB5ECD">
        <w:rPr>
          <w:rFonts w:asciiTheme="majorBidi" w:hAnsiTheme="majorBidi" w:cstheme="majorBidi"/>
          <w:i/>
        </w:rPr>
        <w:t>figures]</w:t>
      </w:r>
      <w:r w:rsidRPr="00BB5ECD">
        <w:rPr>
          <w:rFonts w:asciiTheme="majorBidi" w:hAnsiTheme="majorBidi" w:cstheme="majorBidi"/>
        </w:rPr>
        <w:t xml:space="preserve">, and we undertake to pay you, upon your first written demand declaring the Firm/Company to be in default under the Contract and without cavil or argument, any sum or sums within the limits of </w:t>
      </w:r>
      <w:r w:rsidRPr="00BB5ECD">
        <w:rPr>
          <w:rFonts w:asciiTheme="majorBidi" w:hAnsiTheme="majorBidi" w:cstheme="majorBidi"/>
          <w:i/>
        </w:rPr>
        <w:t xml:space="preserve">[amount of guarantee] </w:t>
      </w:r>
      <w:r w:rsidRPr="00BB5ECD">
        <w:rPr>
          <w:rFonts w:asciiTheme="majorBidi" w:hAnsiTheme="majorBidi" w:cstheme="majorBidi"/>
        </w:rPr>
        <w:t>as aforesaid, without your needing to prove or to show grounds or reasons for your demand or the sum specified therein.</w:t>
      </w:r>
    </w:p>
    <w:p w14:paraId="084D1F9E" w14:textId="77777777" w:rsidR="009407E8" w:rsidRPr="00BB5ECD" w:rsidRDefault="009407E8">
      <w:pPr>
        <w:pStyle w:val="BodyText"/>
        <w:spacing w:before="132"/>
        <w:rPr>
          <w:rFonts w:asciiTheme="majorBidi" w:hAnsiTheme="majorBidi" w:cstheme="majorBidi"/>
        </w:rPr>
      </w:pPr>
    </w:p>
    <w:p w14:paraId="11C2AD51" w14:textId="77777777" w:rsidR="009407E8" w:rsidRPr="00BB5ECD" w:rsidRDefault="00172085">
      <w:pPr>
        <w:pStyle w:val="BodyText"/>
        <w:tabs>
          <w:tab w:val="left" w:pos="5672"/>
          <w:tab w:val="left" w:pos="7038"/>
          <w:tab w:val="left" w:pos="7767"/>
        </w:tabs>
        <w:ind w:left="2141"/>
        <w:rPr>
          <w:rFonts w:asciiTheme="majorBidi" w:hAnsiTheme="majorBidi" w:cstheme="majorBidi"/>
        </w:rPr>
      </w:pPr>
      <w:r w:rsidRPr="00BB5ECD">
        <w:rPr>
          <w:rFonts w:asciiTheme="majorBidi" w:hAnsiTheme="majorBidi" w:cstheme="majorBidi"/>
        </w:rPr>
        <w:t>This</w:t>
      </w:r>
      <w:r w:rsidRPr="00BB5ECD">
        <w:rPr>
          <w:rFonts w:asciiTheme="majorBidi" w:hAnsiTheme="majorBidi" w:cstheme="majorBidi"/>
          <w:spacing w:val="-14"/>
        </w:rPr>
        <w:t xml:space="preserve"> </w:t>
      </w:r>
      <w:r w:rsidRPr="00BB5ECD">
        <w:rPr>
          <w:rFonts w:asciiTheme="majorBidi" w:hAnsiTheme="majorBidi" w:cstheme="majorBidi"/>
        </w:rPr>
        <w:t>guarantee</w:t>
      </w:r>
      <w:r w:rsidRPr="00BB5ECD">
        <w:rPr>
          <w:rFonts w:asciiTheme="majorBidi" w:hAnsiTheme="majorBidi" w:cstheme="majorBidi"/>
          <w:spacing w:val="-12"/>
        </w:rPr>
        <w:t xml:space="preserve"> </w:t>
      </w:r>
      <w:r w:rsidRPr="00BB5ECD">
        <w:rPr>
          <w:rFonts w:asciiTheme="majorBidi" w:hAnsiTheme="majorBidi" w:cstheme="majorBidi"/>
        </w:rPr>
        <w:t>is</w:t>
      </w:r>
      <w:r w:rsidRPr="00BB5ECD">
        <w:rPr>
          <w:rFonts w:asciiTheme="majorBidi" w:hAnsiTheme="majorBidi" w:cstheme="majorBidi"/>
          <w:spacing w:val="-4"/>
        </w:rPr>
        <w:t xml:space="preserve"> </w:t>
      </w:r>
      <w:r w:rsidRPr="00BB5ECD">
        <w:rPr>
          <w:rFonts w:asciiTheme="majorBidi" w:hAnsiTheme="majorBidi" w:cstheme="majorBidi"/>
        </w:rPr>
        <w:t>valid</w:t>
      </w:r>
      <w:r w:rsidRPr="00BB5ECD">
        <w:rPr>
          <w:rFonts w:asciiTheme="majorBidi" w:hAnsiTheme="majorBidi" w:cstheme="majorBidi"/>
          <w:spacing w:val="-12"/>
        </w:rPr>
        <w:t xml:space="preserve"> </w:t>
      </w:r>
      <w:r w:rsidRPr="00BB5ECD">
        <w:rPr>
          <w:rFonts w:asciiTheme="majorBidi" w:hAnsiTheme="majorBidi" w:cstheme="majorBidi"/>
        </w:rPr>
        <w:t>until</w:t>
      </w:r>
      <w:r w:rsidRPr="00BB5ECD">
        <w:rPr>
          <w:rFonts w:asciiTheme="majorBidi" w:hAnsiTheme="majorBidi" w:cstheme="majorBidi"/>
          <w:spacing w:val="-4"/>
        </w:rPr>
        <w:t xml:space="preserve"> </w:t>
      </w:r>
      <w:r w:rsidRPr="00BB5ECD">
        <w:rPr>
          <w:rFonts w:asciiTheme="majorBidi" w:hAnsiTheme="majorBidi" w:cstheme="majorBidi"/>
          <w:spacing w:val="-5"/>
        </w:rPr>
        <w:t>the</w:t>
      </w:r>
      <w:r w:rsidRPr="00BB5ECD">
        <w:rPr>
          <w:rFonts w:asciiTheme="majorBidi" w:hAnsiTheme="majorBidi" w:cstheme="majorBidi"/>
          <w:u w:val="single"/>
        </w:rPr>
        <w:tab/>
      </w:r>
      <w:r w:rsidRPr="00BB5ECD">
        <w:rPr>
          <w:rFonts w:asciiTheme="majorBidi" w:hAnsiTheme="majorBidi" w:cstheme="majorBidi"/>
        </w:rPr>
        <w:t>day</w:t>
      </w:r>
      <w:r w:rsidRPr="00BB5ECD">
        <w:rPr>
          <w:rFonts w:asciiTheme="majorBidi" w:hAnsiTheme="majorBidi" w:cstheme="majorBidi"/>
          <w:spacing w:val="-4"/>
        </w:rPr>
        <w:t xml:space="preserve"> </w:t>
      </w:r>
      <w:r w:rsidRPr="00BB5ECD">
        <w:rPr>
          <w:rFonts w:asciiTheme="majorBidi" w:hAnsiTheme="majorBidi" w:cstheme="majorBidi"/>
          <w:spacing w:val="-5"/>
        </w:rPr>
        <w:t>of</w:t>
      </w:r>
      <w:r w:rsidRPr="00BB5ECD">
        <w:rPr>
          <w:rFonts w:asciiTheme="majorBidi" w:hAnsiTheme="majorBidi" w:cstheme="majorBidi"/>
          <w:u w:val="single"/>
        </w:rPr>
        <w:tab/>
      </w:r>
      <w:r w:rsidRPr="00BB5ECD">
        <w:rPr>
          <w:rFonts w:asciiTheme="majorBidi" w:hAnsiTheme="majorBidi" w:cstheme="majorBidi"/>
          <w:spacing w:val="-5"/>
        </w:rPr>
        <w:t>20</w:t>
      </w:r>
      <w:r w:rsidRPr="00BB5ECD">
        <w:rPr>
          <w:rFonts w:asciiTheme="majorBidi" w:hAnsiTheme="majorBidi" w:cstheme="majorBidi"/>
          <w:u w:val="single"/>
        </w:rPr>
        <w:tab/>
      </w:r>
      <w:r w:rsidRPr="00BB5ECD">
        <w:rPr>
          <w:rFonts w:asciiTheme="majorBidi" w:hAnsiTheme="majorBidi" w:cstheme="majorBidi"/>
          <w:spacing w:val="-10"/>
        </w:rPr>
        <w:t>.</w:t>
      </w:r>
    </w:p>
    <w:p w14:paraId="747FC9C0" w14:textId="77777777" w:rsidR="009407E8" w:rsidRPr="00BB5ECD" w:rsidRDefault="009407E8">
      <w:pPr>
        <w:pStyle w:val="BodyText"/>
        <w:spacing w:before="124"/>
        <w:rPr>
          <w:rFonts w:asciiTheme="majorBidi" w:hAnsiTheme="majorBidi" w:cstheme="majorBidi"/>
        </w:rPr>
      </w:pPr>
    </w:p>
    <w:p w14:paraId="656BB5F8" w14:textId="77777777" w:rsidR="009407E8" w:rsidRPr="00BB5ECD" w:rsidRDefault="00172085">
      <w:pPr>
        <w:pStyle w:val="BodyText"/>
        <w:spacing w:before="1"/>
        <w:ind w:left="370"/>
        <w:jc w:val="center"/>
        <w:rPr>
          <w:rFonts w:asciiTheme="majorBidi" w:hAnsiTheme="majorBidi" w:cstheme="majorBidi"/>
        </w:rPr>
      </w:pPr>
      <w:r w:rsidRPr="00BB5ECD">
        <w:rPr>
          <w:rFonts w:asciiTheme="majorBidi" w:hAnsiTheme="majorBidi" w:cstheme="majorBidi"/>
        </w:rPr>
        <w:t>Signature</w:t>
      </w:r>
      <w:r w:rsidRPr="00BB5ECD">
        <w:rPr>
          <w:rFonts w:asciiTheme="majorBidi" w:hAnsiTheme="majorBidi" w:cstheme="majorBidi"/>
          <w:spacing w:val="-13"/>
        </w:rPr>
        <w:t xml:space="preserve"> </w:t>
      </w:r>
      <w:r w:rsidRPr="00BB5ECD">
        <w:rPr>
          <w:rFonts w:asciiTheme="majorBidi" w:hAnsiTheme="majorBidi" w:cstheme="majorBidi"/>
        </w:rPr>
        <w:t>and</w:t>
      </w:r>
      <w:r w:rsidRPr="00BB5ECD">
        <w:rPr>
          <w:rFonts w:asciiTheme="majorBidi" w:hAnsiTheme="majorBidi" w:cstheme="majorBidi"/>
          <w:spacing w:val="-13"/>
        </w:rPr>
        <w:t xml:space="preserve"> </w:t>
      </w:r>
      <w:r w:rsidRPr="00BB5ECD">
        <w:rPr>
          <w:rFonts w:asciiTheme="majorBidi" w:hAnsiTheme="majorBidi" w:cstheme="majorBidi"/>
        </w:rPr>
        <w:t>seal</w:t>
      </w:r>
      <w:r w:rsidRPr="00BB5ECD">
        <w:rPr>
          <w:rFonts w:asciiTheme="majorBidi" w:hAnsiTheme="majorBidi" w:cstheme="majorBidi"/>
          <w:spacing w:val="-9"/>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spacing w:val="-2"/>
        </w:rPr>
        <w:t>Guarantors</w:t>
      </w:r>
    </w:p>
    <w:p w14:paraId="7030E899" w14:textId="77777777" w:rsidR="009407E8" w:rsidRPr="00BB5ECD" w:rsidRDefault="00172085">
      <w:pPr>
        <w:pStyle w:val="BodyText"/>
        <w:spacing w:before="91"/>
        <w:rPr>
          <w:rFonts w:asciiTheme="majorBidi" w:hAnsiTheme="majorBidi" w:cstheme="majorBidi"/>
          <w:sz w:val="20"/>
        </w:rPr>
      </w:pPr>
      <w:r w:rsidRPr="00BB5ECD">
        <w:rPr>
          <w:rFonts w:asciiTheme="majorBidi" w:hAnsiTheme="majorBidi" w:cstheme="majorBidi"/>
          <w:noProof/>
          <w:sz w:val="20"/>
        </w:rPr>
        <mc:AlternateContent>
          <mc:Choice Requires="wps">
            <w:drawing>
              <wp:anchor distT="0" distB="0" distL="0" distR="0" simplePos="0" relativeHeight="487603712" behindDoc="1" locked="0" layoutInCell="1" allowOverlap="1" wp14:anchorId="49D7A306" wp14:editId="7095EBA1">
                <wp:simplePos x="0" y="0"/>
                <wp:positionH relativeFrom="page">
                  <wp:posOffset>895985</wp:posOffset>
                </wp:positionH>
                <wp:positionV relativeFrom="paragraph">
                  <wp:posOffset>222443</wp:posOffset>
                </wp:positionV>
                <wp:extent cx="5768975" cy="1841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4" y="0"/>
                              </a:moveTo>
                              <a:lnTo>
                                <a:pt x="0" y="0"/>
                              </a:lnTo>
                              <a:lnTo>
                                <a:pt x="0" y="18412"/>
                              </a:lnTo>
                              <a:lnTo>
                                <a:pt x="5768974" y="18412"/>
                              </a:lnTo>
                              <a:lnTo>
                                <a:pt x="57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7DE11F" id="Graphic 65" o:spid="_x0000_s1026" style="position:absolute;margin-left:70.55pt;margin-top:17.5pt;width:454.25pt;height:1.45pt;z-index:-15712768;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" path="m5768974,l,,,18412r5768974,l5768974,xe" fillcolor="black" stroked="f">
                <v:path arrowok="t"/>
                <w10:wrap type="topAndBottom" anchorx="page"/>
              </v:shape>
            </w:pict>
          </mc:Fallback>
        </mc:AlternateContent>
      </w:r>
    </w:p>
    <w:p w14:paraId="1F5818F0" w14:textId="77777777" w:rsidR="009407E8" w:rsidRPr="00BB5ECD" w:rsidRDefault="009407E8">
      <w:pPr>
        <w:pStyle w:val="BodyText"/>
        <w:rPr>
          <w:rFonts w:asciiTheme="majorBidi" w:hAnsiTheme="majorBidi" w:cstheme="majorBidi"/>
        </w:rPr>
      </w:pPr>
    </w:p>
    <w:p w14:paraId="11C183A3" w14:textId="77777777" w:rsidR="009407E8" w:rsidRPr="00BB5ECD" w:rsidRDefault="009407E8">
      <w:pPr>
        <w:pStyle w:val="BodyText"/>
        <w:rPr>
          <w:rFonts w:asciiTheme="majorBidi" w:hAnsiTheme="majorBidi" w:cstheme="majorBidi"/>
        </w:rPr>
      </w:pPr>
    </w:p>
    <w:p w14:paraId="47E3AC87" w14:textId="77777777" w:rsidR="009407E8" w:rsidRPr="00BB5ECD" w:rsidRDefault="009407E8">
      <w:pPr>
        <w:pStyle w:val="BodyText"/>
        <w:spacing w:before="46"/>
        <w:rPr>
          <w:rFonts w:asciiTheme="majorBidi" w:hAnsiTheme="majorBidi" w:cstheme="majorBidi"/>
        </w:rPr>
      </w:pPr>
    </w:p>
    <w:p w14:paraId="045E863F" w14:textId="77777777" w:rsidR="009407E8" w:rsidRPr="00BB5ECD" w:rsidRDefault="00172085">
      <w:pPr>
        <w:ind w:left="2141"/>
        <w:rPr>
          <w:rFonts w:asciiTheme="majorBidi" w:hAnsiTheme="majorBidi" w:cstheme="majorBidi"/>
          <w:i/>
        </w:rPr>
      </w:pPr>
      <w:r w:rsidRPr="00BB5ECD">
        <w:rPr>
          <w:rFonts w:asciiTheme="majorBidi" w:hAnsiTheme="majorBidi" w:cstheme="majorBidi"/>
          <w:i/>
        </w:rPr>
        <w:t>[name</w:t>
      </w:r>
      <w:r w:rsidRPr="00BB5ECD">
        <w:rPr>
          <w:rFonts w:asciiTheme="majorBidi" w:hAnsiTheme="majorBidi" w:cstheme="majorBidi"/>
          <w:i/>
          <w:spacing w:val="-18"/>
        </w:rPr>
        <w:t xml:space="preserve"> </w:t>
      </w:r>
      <w:r w:rsidRPr="00BB5ECD">
        <w:rPr>
          <w:rFonts w:asciiTheme="majorBidi" w:hAnsiTheme="majorBidi" w:cstheme="majorBidi"/>
          <w:i/>
        </w:rPr>
        <w:t>of</w:t>
      </w:r>
      <w:r w:rsidRPr="00BB5ECD">
        <w:rPr>
          <w:rFonts w:asciiTheme="majorBidi" w:hAnsiTheme="majorBidi" w:cstheme="majorBidi"/>
          <w:i/>
          <w:spacing w:val="-12"/>
        </w:rPr>
        <w:t xml:space="preserve"> </w:t>
      </w:r>
      <w:r w:rsidRPr="00BB5ECD">
        <w:rPr>
          <w:rFonts w:asciiTheme="majorBidi" w:hAnsiTheme="majorBidi" w:cstheme="majorBidi"/>
          <w:i/>
        </w:rPr>
        <w:t>bank</w:t>
      </w:r>
      <w:r w:rsidRPr="00BB5ECD">
        <w:rPr>
          <w:rFonts w:asciiTheme="majorBidi" w:hAnsiTheme="majorBidi" w:cstheme="majorBidi"/>
          <w:i/>
          <w:spacing w:val="-12"/>
        </w:rPr>
        <w:t xml:space="preserve"> </w:t>
      </w:r>
      <w:r w:rsidRPr="00BB5ECD">
        <w:rPr>
          <w:rFonts w:asciiTheme="majorBidi" w:hAnsiTheme="majorBidi" w:cstheme="majorBidi"/>
          <w:i/>
        </w:rPr>
        <w:t>or</w:t>
      </w:r>
      <w:r w:rsidRPr="00BB5ECD">
        <w:rPr>
          <w:rFonts w:asciiTheme="majorBidi" w:hAnsiTheme="majorBidi" w:cstheme="majorBidi"/>
          <w:i/>
          <w:spacing w:val="-14"/>
        </w:rPr>
        <w:t xml:space="preserve"> </w:t>
      </w:r>
      <w:r w:rsidRPr="00BB5ECD">
        <w:rPr>
          <w:rFonts w:asciiTheme="majorBidi" w:hAnsiTheme="majorBidi" w:cstheme="majorBidi"/>
          <w:i/>
        </w:rPr>
        <w:t>financial</w:t>
      </w:r>
      <w:r w:rsidRPr="00BB5ECD">
        <w:rPr>
          <w:rFonts w:asciiTheme="majorBidi" w:hAnsiTheme="majorBidi" w:cstheme="majorBidi"/>
          <w:i/>
          <w:spacing w:val="-8"/>
        </w:rPr>
        <w:t xml:space="preserve"> </w:t>
      </w:r>
      <w:r w:rsidRPr="00BB5ECD">
        <w:rPr>
          <w:rFonts w:asciiTheme="majorBidi" w:hAnsiTheme="majorBidi" w:cstheme="majorBidi"/>
          <w:i/>
          <w:spacing w:val="-2"/>
        </w:rPr>
        <w:t>institution]</w:t>
      </w:r>
    </w:p>
    <w:p w14:paraId="3950D223" w14:textId="77777777" w:rsidR="009407E8" w:rsidRPr="00BB5ECD" w:rsidRDefault="00172085">
      <w:pPr>
        <w:pStyle w:val="BodyText"/>
        <w:spacing w:before="129"/>
        <w:rPr>
          <w:rFonts w:asciiTheme="majorBidi" w:hAnsiTheme="majorBidi" w:cstheme="majorBidi"/>
          <w:i/>
          <w:sz w:val="20"/>
        </w:rPr>
      </w:pPr>
      <w:r w:rsidRPr="00BB5ECD">
        <w:rPr>
          <w:rFonts w:asciiTheme="majorBidi" w:hAnsiTheme="majorBidi" w:cstheme="majorBidi"/>
          <w:i/>
          <w:noProof/>
          <w:sz w:val="20"/>
        </w:rPr>
        <mc:AlternateContent>
          <mc:Choice Requires="wps">
            <w:drawing>
              <wp:anchor distT="0" distB="0" distL="0" distR="0" simplePos="0" relativeHeight="487604224" behindDoc="1" locked="0" layoutInCell="1" allowOverlap="1" wp14:anchorId="427D6025" wp14:editId="5EDE5191">
                <wp:simplePos x="0" y="0"/>
                <wp:positionH relativeFrom="page">
                  <wp:posOffset>895985</wp:posOffset>
                </wp:positionH>
                <wp:positionV relativeFrom="paragraph">
                  <wp:posOffset>246330</wp:posOffset>
                </wp:positionV>
                <wp:extent cx="5768975" cy="1841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4" y="0"/>
                              </a:moveTo>
                              <a:lnTo>
                                <a:pt x="0" y="0"/>
                              </a:lnTo>
                              <a:lnTo>
                                <a:pt x="0" y="18413"/>
                              </a:lnTo>
                              <a:lnTo>
                                <a:pt x="5768974" y="18413"/>
                              </a:lnTo>
                              <a:lnTo>
                                <a:pt x="57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A5FA74" id="Graphic 66" o:spid="_x0000_s1026" style="position:absolute;margin-left:70.55pt;margin-top:19.4pt;width:454.25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" path="m5768974,l,,,18413r5768974,l5768974,xe" fillcolor="black" stroked="f">
                <v:path arrowok="t"/>
                <w10:wrap type="topAndBottom" anchorx="page"/>
              </v:shape>
            </w:pict>
          </mc:Fallback>
        </mc:AlternateContent>
      </w:r>
    </w:p>
    <w:p w14:paraId="6C9A6BD8" w14:textId="77777777" w:rsidR="009407E8" w:rsidRPr="00BB5ECD" w:rsidRDefault="009407E8">
      <w:pPr>
        <w:pStyle w:val="BodyText"/>
        <w:rPr>
          <w:rFonts w:asciiTheme="majorBidi" w:hAnsiTheme="majorBidi" w:cstheme="majorBidi"/>
          <w:i/>
        </w:rPr>
      </w:pPr>
    </w:p>
    <w:p w14:paraId="7B282338" w14:textId="77777777" w:rsidR="009407E8" w:rsidRPr="00BB5ECD" w:rsidRDefault="009407E8">
      <w:pPr>
        <w:pStyle w:val="BodyText"/>
        <w:spacing w:before="194"/>
        <w:rPr>
          <w:rFonts w:asciiTheme="majorBidi" w:hAnsiTheme="majorBidi" w:cstheme="majorBidi"/>
          <w:i/>
        </w:rPr>
      </w:pPr>
    </w:p>
    <w:p w14:paraId="4DDC0EF5" w14:textId="77777777" w:rsidR="009407E8" w:rsidRPr="00BB5ECD" w:rsidRDefault="00172085">
      <w:pPr>
        <w:ind w:left="2141"/>
        <w:rPr>
          <w:rFonts w:asciiTheme="majorBidi" w:hAnsiTheme="majorBidi" w:cstheme="majorBidi"/>
          <w:i/>
        </w:rPr>
      </w:pPr>
      <w:r w:rsidRPr="00BB5ECD">
        <w:rPr>
          <w:rFonts w:asciiTheme="majorBidi" w:hAnsiTheme="majorBidi" w:cstheme="majorBidi"/>
          <w:i/>
          <w:spacing w:val="-2"/>
        </w:rPr>
        <w:t>[Address]</w:t>
      </w:r>
    </w:p>
    <w:p w14:paraId="0E36B156" w14:textId="77777777" w:rsidR="009407E8" w:rsidRPr="00BB5ECD" w:rsidRDefault="009407E8">
      <w:pPr>
        <w:pStyle w:val="BodyText"/>
        <w:rPr>
          <w:rFonts w:asciiTheme="majorBidi" w:hAnsiTheme="majorBidi" w:cstheme="majorBidi"/>
          <w:i/>
          <w:sz w:val="20"/>
        </w:rPr>
      </w:pPr>
    </w:p>
    <w:p w14:paraId="633DEC08" w14:textId="77777777" w:rsidR="009407E8" w:rsidRPr="00BB5ECD" w:rsidRDefault="00172085">
      <w:pPr>
        <w:pStyle w:val="BodyText"/>
        <w:spacing w:before="220"/>
        <w:rPr>
          <w:rFonts w:asciiTheme="majorBidi" w:hAnsiTheme="majorBidi" w:cstheme="majorBidi"/>
          <w:i/>
          <w:sz w:val="20"/>
        </w:rPr>
      </w:pPr>
      <w:r w:rsidRPr="00BB5ECD">
        <w:rPr>
          <w:rFonts w:asciiTheme="majorBidi" w:hAnsiTheme="majorBidi" w:cstheme="majorBidi"/>
          <w:i/>
          <w:noProof/>
          <w:sz w:val="20"/>
        </w:rPr>
        <mc:AlternateContent>
          <mc:Choice Requires="wps">
            <w:drawing>
              <wp:anchor distT="0" distB="0" distL="0" distR="0" simplePos="0" relativeHeight="487604736" behindDoc="1" locked="0" layoutInCell="1" allowOverlap="1" wp14:anchorId="11EC179F" wp14:editId="2952F07A">
                <wp:simplePos x="0" y="0"/>
                <wp:positionH relativeFrom="page">
                  <wp:posOffset>895985</wp:posOffset>
                </wp:positionH>
                <wp:positionV relativeFrom="paragraph">
                  <wp:posOffset>303890</wp:posOffset>
                </wp:positionV>
                <wp:extent cx="5768975" cy="1841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4" y="0"/>
                              </a:moveTo>
                              <a:lnTo>
                                <a:pt x="0" y="0"/>
                              </a:lnTo>
                              <a:lnTo>
                                <a:pt x="0" y="18414"/>
                              </a:lnTo>
                              <a:lnTo>
                                <a:pt x="5768974" y="18414"/>
                              </a:lnTo>
                              <a:lnTo>
                                <a:pt x="57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03890" id="Graphic 67" o:spid="_x0000_s1026" style="position:absolute;margin-left:70.55pt;margin-top:23.95pt;width:454.25pt;height:1.45pt;z-index:-15711744;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" path="m5768974,l,,,18414r5768974,l5768974,xe" fillcolor="black" stroked="f">
                <v:path arrowok="t"/>
                <w10:wrap type="topAndBottom" anchorx="page"/>
              </v:shape>
            </w:pict>
          </mc:Fallback>
        </mc:AlternateContent>
      </w:r>
    </w:p>
    <w:p w14:paraId="5994ED29" w14:textId="77777777" w:rsidR="009407E8" w:rsidRPr="00BB5ECD" w:rsidRDefault="009407E8">
      <w:pPr>
        <w:pStyle w:val="BodyText"/>
        <w:rPr>
          <w:rFonts w:asciiTheme="majorBidi" w:hAnsiTheme="majorBidi" w:cstheme="majorBidi"/>
          <w:i/>
        </w:rPr>
      </w:pPr>
    </w:p>
    <w:p w14:paraId="415B1A35" w14:textId="77777777" w:rsidR="009407E8" w:rsidRPr="00BB5ECD" w:rsidRDefault="009407E8">
      <w:pPr>
        <w:pStyle w:val="BodyText"/>
        <w:rPr>
          <w:rFonts w:asciiTheme="majorBidi" w:hAnsiTheme="majorBidi" w:cstheme="majorBidi"/>
          <w:i/>
        </w:rPr>
      </w:pPr>
    </w:p>
    <w:p w14:paraId="5F0934B3" w14:textId="77777777" w:rsidR="009407E8" w:rsidRPr="00BB5ECD" w:rsidRDefault="009407E8">
      <w:pPr>
        <w:pStyle w:val="BodyText"/>
        <w:spacing w:before="89"/>
        <w:rPr>
          <w:rFonts w:asciiTheme="majorBidi" w:hAnsiTheme="majorBidi" w:cstheme="majorBidi"/>
          <w:i/>
        </w:rPr>
      </w:pPr>
    </w:p>
    <w:p w14:paraId="7F37A1DF" w14:textId="77777777" w:rsidR="009407E8" w:rsidRPr="00BB5ECD" w:rsidRDefault="00172085">
      <w:pPr>
        <w:ind w:left="2141"/>
        <w:rPr>
          <w:rFonts w:asciiTheme="majorBidi" w:hAnsiTheme="majorBidi" w:cstheme="majorBidi"/>
          <w:i/>
        </w:rPr>
      </w:pPr>
      <w:r w:rsidRPr="00BB5ECD">
        <w:rPr>
          <w:rFonts w:asciiTheme="majorBidi" w:hAnsiTheme="majorBidi" w:cstheme="majorBidi"/>
          <w:i/>
          <w:spacing w:val="-2"/>
        </w:rPr>
        <w:t>[date]</w:t>
      </w:r>
    </w:p>
    <w:p w14:paraId="1449E8F7" w14:textId="77777777" w:rsidR="009407E8" w:rsidRPr="00BB5ECD" w:rsidRDefault="009407E8">
      <w:pPr>
        <w:rPr>
          <w:rFonts w:asciiTheme="majorBidi" w:hAnsiTheme="majorBidi" w:cstheme="majorBidi"/>
          <w:i/>
        </w:rPr>
        <w:sectPr w:rsidR="009407E8" w:rsidRPr="00BB5ECD">
          <w:pgSz w:w="11920" w:h="16850"/>
          <w:pgMar w:top="1340" w:right="360" w:bottom="1740" w:left="0" w:header="0" w:footer="1472" w:gutter="0"/>
          <w:cols w:space="720"/>
        </w:sectPr>
      </w:pPr>
    </w:p>
    <w:p w14:paraId="727B166E" w14:textId="77777777" w:rsidR="009407E8" w:rsidRPr="00BB5ECD" w:rsidRDefault="00172085">
      <w:pPr>
        <w:pStyle w:val="Heading2"/>
        <w:ind w:left="2926"/>
        <w:jc w:val="left"/>
        <w:rPr>
          <w:rFonts w:asciiTheme="majorBidi" w:hAnsiTheme="majorBidi" w:cstheme="majorBidi"/>
        </w:rPr>
      </w:pPr>
      <w:bookmarkStart w:id="77" w:name="_bookmark71"/>
      <w:bookmarkEnd w:id="77"/>
      <w:r w:rsidRPr="00BB5ECD">
        <w:rPr>
          <w:rFonts w:asciiTheme="majorBidi" w:hAnsiTheme="majorBidi" w:cstheme="majorBidi"/>
        </w:rPr>
        <w:lastRenderedPageBreak/>
        <w:t>BANK</w:t>
      </w:r>
      <w:r w:rsidRPr="00BB5ECD">
        <w:rPr>
          <w:rFonts w:asciiTheme="majorBidi" w:hAnsiTheme="majorBidi" w:cstheme="majorBidi"/>
          <w:spacing w:val="-18"/>
        </w:rPr>
        <w:t xml:space="preserve"> </w:t>
      </w:r>
      <w:r w:rsidRPr="00BB5ECD">
        <w:rPr>
          <w:rFonts w:asciiTheme="majorBidi" w:hAnsiTheme="majorBidi" w:cstheme="majorBidi"/>
        </w:rPr>
        <w:t>GUARANTEE</w:t>
      </w:r>
      <w:r w:rsidRPr="00BB5ECD">
        <w:rPr>
          <w:rFonts w:asciiTheme="majorBidi" w:hAnsiTheme="majorBidi" w:cstheme="majorBidi"/>
          <w:spacing w:val="-14"/>
        </w:rPr>
        <w:t xml:space="preserve"> </w:t>
      </w:r>
      <w:r w:rsidRPr="00BB5ECD">
        <w:rPr>
          <w:rFonts w:asciiTheme="majorBidi" w:hAnsiTheme="majorBidi" w:cstheme="majorBidi"/>
        </w:rPr>
        <w:t>FORM</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1"/>
        </w:rPr>
        <w:t xml:space="preserve"> </w:t>
      </w:r>
      <w:r w:rsidRPr="00BB5ECD">
        <w:rPr>
          <w:rFonts w:asciiTheme="majorBidi" w:hAnsiTheme="majorBidi" w:cstheme="majorBidi"/>
        </w:rPr>
        <w:t>RESPECT</w:t>
      </w:r>
      <w:r w:rsidRPr="00BB5ECD">
        <w:rPr>
          <w:rFonts w:asciiTheme="majorBidi" w:hAnsiTheme="majorBidi" w:cstheme="majorBidi"/>
          <w:spacing w:val="-11"/>
        </w:rPr>
        <w:t xml:space="preserve"> </w:t>
      </w:r>
      <w:r w:rsidRPr="00BB5ECD">
        <w:rPr>
          <w:rFonts w:asciiTheme="majorBidi" w:hAnsiTheme="majorBidi" w:cstheme="majorBidi"/>
        </w:rPr>
        <w:t>OF</w:t>
      </w:r>
      <w:r w:rsidRPr="00BB5ECD">
        <w:rPr>
          <w:rFonts w:asciiTheme="majorBidi" w:hAnsiTheme="majorBidi" w:cstheme="majorBidi"/>
          <w:spacing w:val="-13"/>
        </w:rPr>
        <w:t xml:space="preserve"> </w:t>
      </w:r>
      <w:r w:rsidRPr="00BB5ECD">
        <w:rPr>
          <w:rFonts w:asciiTheme="majorBidi" w:hAnsiTheme="majorBidi" w:cstheme="majorBidi"/>
        </w:rPr>
        <w:t>BID</w:t>
      </w:r>
      <w:r w:rsidRPr="00BB5ECD">
        <w:rPr>
          <w:rFonts w:asciiTheme="majorBidi" w:hAnsiTheme="majorBidi" w:cstheme="majorBidi"/>
          <w:spacing w:val="-13"/>
        </w:rPr>
        <w:t xml:space="preserve"> </w:t>
      </w:r>
      <w:r w:rsidRPr="00BB5ECD">
        <w:rPr>
          <w:rFonts w:asciiTheme="majorBidi" w:hAnsiTheme="majorBidi" w:cstheme="majorBidi"/>
          <w:spacing w:val="-2"/>
        </w:rPr>
        <w:t>SECURITY</w:t>
      </w:r>
    </w:p>
    <w:p w14:paraId="77187DD5" w14:textId="77777777" w:rsidR="009407E8" w:rsidRPr="00BB5ECD" w:rsidRDefault="00172085">
      <w:pPr>
        <w:pStyle w:val="BodyText"/>
        <w:spacing w:before="123" w:line="340" w:lineRule="auto"/>
        <w:ind w:left="1440" w:right="1085" w:firstLine="434"/>
        <w:rPr>
          <w:rFonts w:asciiTheme="majorBidi" w:hAnsiTheme="majorBidi" w:cstheme="majorBidi"/>
        </w:rPr>
      </w:pPr>
      <w:r w:rsidRPr="00BB5ECD">
        <w:rPr>
          <w:rFonts w:asciiTheme="majorBidi" w:hAnsiTheme="majorBidi" w:cstheme="majorBidi"/>
        </w:rPr>
        <w:t>(To</w:t>
      </w:r>
      <w:r w:rsidRPr="00BB5ECD">
        <w:rPr>
          <w:rFonts w:asciiTheme="majorBidi" w:hAnsiTheme="majorBidi" w:cstheme="majorBidi"/>
          <w:spacing w:val="-5"/>
        </w:rPr>
        <w:t xml:space="preserve"> </w:t>
      </w:r>
      <w:r w:rsidRPr="00BB5ECD">
        <w:rPr>
          <w:rFonts w:asciiTheme="majorBidi" w:hAnsiTheme="majorBidi" w:cstheme="majorBidi"/>
        </w:rPr>
        <w:t>be</w:t>
      </w:r>
      <w:r w:rsidRPr="00BB5ECD">
        <w:rPr>
          <w:rFonts w:asciiTheme="majorBidi" w:hAnsiTheme="majorBidi" w:cstheme="majorBidi"/>
          <w:spacing w:val="-8"/>
        </w:rPr>
        <w:t xml:space="preserve"> </w:t>
      </w:r>
      <w:r w:rsidRPr="00BB5ECD">
        <w:rPr>
          <w:rFonts w:asciiTheme="majorBidi" w:hAnsiTheme="majorBidi" w:cstheme="majorBidi"/>
        </w:rPr>
        <w:t>furnished</w:t>
      </w:r>
      <w:r w:rsidRPr="00BB5ECD">
        <w:rPr>
          <w:rFonts w:asciiTheme="majorBidi" w:hAnsiTheme="majorBidi" w:cstheme="majorBidi"/>
          <w:spacing w:val="-5"/>
        </w:rPr>
        <w:t xml:space="preserve"> </w:t>
      </w:r>
      <w:r w:rsidRPr="00BB5ECD">
        <w:rPr>
          <w:rFonts w:asciiTheme="majorBidi" w:hAnsiTheme="majorBidi" w:cstheme="majorBidi"/>
        </w:rPr>
        <w:t>on</w:t>
      </w:r>
      <w:r w:rsidRPr="00BB5ECD">
        <w:rPr>
          <w:rFonts w:asciiTheme="majorBidi" w:hAnsiTheme="majorBidi" w:cstheme="majorBidi"/>
          <w:spacing w:val="-6"/>
        </w:rPr>
        <w:t xml:space="preserve"> </w:t>
      </w:r>
      <w:r w:rsidRPr="00BB5ECD">
        <w:rPr>
          <w:rFonts w:asciiTheme="majorBidi" w:hAnsiTheme="majorBidi" w:cstheme="majorBidi"/>
        </w:rPr>
        <w:t>non-</w:t>
      </w:r>
      <w:r w:rsidRPr="00BB5ECD">
        <w:rPr>
          <w:rFonts w:asciiTheme="majorBidi" w:hAnsiTheme="majorBidi" w:cstheme="majorBidi"/>
          <w:spacing w:val="-9"/>
        </w:rPr>
        <w:t xml:space="preserve"> </w:t>
      </w:r>
      <w:r w:rsidRPr="00BB5ECD">
        <w:rPr>
          <w:rFonts w:asciiTheme="majorBidi" w:hAnsiTheme="majorBidi" w:cstheme="majorBidi"/>
        </w:rPr>
        <w:t>judicial</w:t>
      </w:r>
      <w:r w:rsidRPr="00BB5ECD">
        <w:rPr>
          <w:rFonts w:asciiTheme="majorBidi" w:hAnsiTheme="majorBidi" w:cstheme="majorBidi"/>
          <w:spacing w:val="-5"/>
        </w:rPr>
        <w:t xml:space="preserve"> </w:t>
      </w:r>
      <w:r w:rsidRPr="00BB5ECD">
        <w:rPr>
          <w:rFonts w:asciiTheme="majorBidi" w:hAnsiTheme="majorBidi" w:cstheme="majorBidi"/>
        </w:rPr>
        <w:t>stamp</w:t>
      </w:r>
      <w:r w:rsidRPr="00BB5ECD">
        <w:rPr>
          <w:rFonts w:asciiTheme="majorBidi" w:hAnsiTheme="majorBidi" w:cstheme="majorBidi"/>
          <w:spacing w:val="-5"/>
        </w:rPr>
        <w:t xml:space="preserve"> </w:t>
      </w:r>
      <w:r w:rsidRPr="00BB5ECD">
        <w:rPr>
          <w:rFonts w:asciiTheme="majorBidi" w:hAnsiTheme="majorBidi" w:cstheme="majorBidi"/>
        </w:rPr>
        <w:t>paper</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7"/>
        </w:rPr>
        <w:t xml:space="preserve"> </w:t>
      </w:r>
      <w:r w:rsidRPr="00BB5ECD">
        <w:rPr>
          <w:rFonts w:asciiTheme="majorBidi" w:hAnsiTheme="majorBidi" w:cstheme="majorBidi"/>
        </w:rPr>
        <w:t>appropriate</w:t>
      </w:r>
      <w:r w:rsidRPr="00BB5ECD">
        <w:rPr>
          <w:rFonts w:asciiTheme="majorBidi" w:hAnsiTheme="majorBidi" w:cstheme="majorBidi"/>
          <w:spacing w:val="-8"/>
        </w:rPr>
        <w:t xml:space="preserve"> </w:t>
      </w:r>
      <w:r w:rsidRPr="00BB5ECD">
        <w:rPr>
          <w:rFonts w:asciiTheme="majorBidi" w:hAnsiTheme="majorBidi" w:cstheme="majorBidi"/>
        </w:rPr>
        <w:t>value)</w:t>
      </w:r>
      <w:r w:rsidRPr="00BB5ECD">
        <w:rPr>
          <w:rFonts w:asciiTheme="majorBidi" w:hAnsiTheme="majorBidi" w:cstheme="majorBidi"/>
          <w:spacing w:val="-5"/>
        </w:rPr>
        <w:t xml:space="preserve"> </w:t>
      </w:r>
      <w:r w:rsidRPr="00BB5ECD">
        <w:rPr>
          <w:rFonts w:asciiTheme="majorBidi" w:hAnsiTheme="majorBidi" w:cstheme="majorBidi"/>
        </w:rPr>
        <w:t>Procuring</w:t>
      </w:r>
      <w:r w:rsidRPr="00BB5ECD">
        <w:rPr>
          <w:rFonts w:asciiTheme="majorBidi" w:hAnsiTheme="majorBidi" w:cstheme="majorBidi"/>
          <w:spacing w:val="-4"/>
        </w:rPr>
        <w:t xml:space="preserve"> </w:t>
      </w:r>
      <w:r w:rsidRPr="00BB5ECD">
        <w:rPr>
          <w:rFonts w:asciiTheme="majorBidi" w:hAnsiTheme="majorBidi" w:cstheme="majorBidi"/>
        </w:rPr>
        <w:t>Officer Procuring entity and its address</w:t>
      </w:r>
    </w:p>
    <w:p w14:paraId="01A04899" w14:textId="77777777" w:rsidR="009407E8" w:rsidRPr="00BB5ECD" w:rsidRDefault="00172085">
      <w:pPr>
        <w:pStyle w:val="BodyText"/>
        <w:tabs>
          <w:tab w:val="left" w:pos="2217"/>
          <w:tab w:val="left" w:pos="7921"/>
          <w:tab w:val="left" w:pos="8320"/>
          <w:tab w:val="left" w:pos="8987"/>
          <w:tab w:val="left" w:pos="9033"/>
          <w:tab w:val="left" w:pos="9729"/>
          <w:tab w:val="left" w:pos="10139"/>
        </w:tabs>
        <w:spacing w:before="4"/>
        <w:ind w:left="1440" w:right="1097"/>
        <w:rPr>
          <w:rFonts w:asciiTheme="majorBidi" w:hAnsiTheme="majorBidi" w:cstheme="majorBidi"/>
        </w:rPr>
      </w:pPr>
      <w:r w:rsidRPr="00BB5ECD">
        <w:rPr>
          <w:rFonts w:asciiTheme="majorBidi" w:hAnsiTheme="majorBidi" w:cstheme="majorBidi"/>
          <w:spacing w:val="-4"/>
        </w:rPr>
        <w:t>M/s</w:t>
      </w:r>
      <w:r w:rsidRPr="00BB5ECD">
        <w:rPr>
          <w:rFonts w:asciiTheme="majorBidi" w:hAnsiTheme="majorBidi" w:cstheme="majorBidi"/>
          <w:u w:val="single"/>
        </w:rPr>
        <w:tab/>
      </w:r>
      <w:r w:rsidRPr="00BB5ECD">
        <w:rPr>
          <w:rFonts w:asciiTheme="majorBidi" w:hAnsiTheme="majorBidi" w:cstheme="majorBidi"/>
        </w:rPr>
        <w:t>through</w:t>
      </w:r>
      <w:r w:rsidRPr="00BB5ECD">
        <w:rPr>
          <w:rFonts w:asciiTheme="majorBidi" w:hAnsiTheme="majorBidi" w:cstheme="majorBidi"/>
          <w:spacing w:val="25"/>
        </w:rPr>
        <w:t xml:space="preserve"> </w:t>
      </w:r>
      <w:r w:rsidRPr="00BB5ECD">
        <w:rPr>
          <w:rFonts w:asciiTheme="majorBidi" w:hAnsiTheme="majorBidi" w:cstheme="majorBidi"/>
        </w:rPr>
        <w:t>their</w:t>
      </w:r>
      <w:r w:rsidRPr="00BB5ECD">
        <w:rPr>
          <w:rFonts w:asciiTheme="majorBidi" w:hAnsiTheme="majorBidi" w:cstheme="majorBidi"/>
          <w:spacing w:val="23"/>
        </w:rPr>
        <w:t xml:space="preserve"> </w:t>
      </w:r>
      <w:r w:rsidRPr="00BB5ECD">
        <w:rPr>
          <w:rFonts w:asciiTheme="majorBidi" w:hAnsiTheme="majorBidi" w:cstheme="majorBidi"/>
        </w:rPr>
        <w:t>agent</w:t>
      </w:r>
      <w:r w:rsidRPr="00BB5ECD">
        <w:rPr>
          <w:rFonts w:asciiTheme="majorBidi" w:hAnsiTheme="majorBidi" w:cstheme="majorBidi"/>
          <w:spacing w:val="23"/>
        </w:rPr>
        <w:t xml:space="preserve"> </w:t>
      </w:r>
      <w:r w:rsidRPr="00BB5ECD">
        <w:rPr>
          <w:rFonts w:asciiTheme="majorBidi" w:hAnsiTheme="majorBidi" w:cstheme="majorBidi"/>
        </w:rPr>
        <w:t>(hereinafter</w:t>
      </w:r>
      <w:r w:rsidRPr="00BB5ECD">
        <w:rPr>
          <w:rFonts w:asciiTheme="majorBidi" w:hAnsiTheme="majorBidi" w:cstheme="majorBidi"/>
          <w:spacing w:val="25"/>
        </w:rPr>
        <w:t xml:space="preserve"> </w:t>
      </w:r>
      <w:r w:rsidRPr="00BB5ECD">
        <w:rPr>
          <w:rFonts w:asciiTheme="majorBidi" w:hAnsiTheme="majorBidi" w:cstheme="majorBidi"/>
        </w:rPr>
        <w:t>called</w:t>
      </w:r>
      <w:r w:rsidRPr="00BB5ECD">
        <w:rPr>
          <w:rFonts w:asciiTheme="majorBidi" w:hAnsiTheme="majorBidi" w:cstheme="majorBidi"/>
          <w:spacing w:val="25"/>
        </w:rPr>
        <w:t xml:space="preserve"> </w:t>
      </w:r>
      <w:r w:rsidRPr="00BB5ECD">
        <w:rPr>
          <w:rFonts w:asciiTheme="majorBidi" w:hAnsiTheme="majorBidi" w:cstheme="majorBidi"/>
        </w:rPr>
        <w:t>the</w:t>
      </w:r>
      <w:r w:rsidRPr="00BB5ECD">
        <w:rPr>
          <w:rFonts w:asciiTheme="majorBidi" w:hAnsiTheme="majorBidi" w:cstheme="majorBidi"/>
          <w:spacing w:val="25"/>
        </w:rPr>
        <w:t xml:space="preserve"> </w:t>
      </w:r>
      <w:r w:rsidRPr="00BB5ECD">
        <w:rPr>
          <w:rFonts w:asciiTheme="majorBidi" w:hAnsiTheme="majorBidi" w:cstheme="majorBidi"/>
        </w:rPr>
        <w:t>Firm/Company)</w:t>
      </w:r>
      <w:r w:rsidRPr="00BB5ECD">
        <w:rPr>
          <w:rFonts w:asciiTheme="majorBidi" w:hAnsiTheme="majorBidi" w:cstheme="majorBidi"/>
          <w:spacing w:val="80"/>
        </w:rPr>
        <w:t xml:space="preserve"> </w:t>
      </w:r>
      <w:r w:rsidRPr="00BB5ECD">
        <w:rPr>
          <w:rFonts w:asciiTheme="majorBidi" w:hAnsiTheme="majorBidi" w:cstheme="majorBidi"/>
        </w:rPr>
        <w:t>are</w:t>
      </w:r>
      <w:r w:rsidRPr="00BB5ECD">
        <w:rPr>
          <w:rFonts w:asciiTheme="majorBidi" w:hAnsiTheme="majorBidi" w:cstheme="majorBidi"/>
          <w:spacing w:val="23"/>
        </w:rPr>
        <w:t xml:space="preserve"> </w:t>
      </w:r>
      <w:r w:rsidRPr="00BB5ECD">
        <w:rPr>
          <w:rFonts w:asciiTheme="majorBidi" w:hAnsiTheme="majorBidi" w:cstheme="majorBidi"/>
        </w:rPr>
        <w:t>submitting</w:t>
      </w:r>
      <w:r w:rsidRPr="00BB5ECD">
        <w:rPr>
          <w:rFonts w:asciiTheme="majorBidi" w:hAnsiTheme="majorBidi" w:cstheme="majorBidi"/>
          <w:spacing w:val="40"/>
        </w:rPr>
        <w:t xml:space="preserve">  </w:t>
      </w:r>
      <w:r w:rsidRPr="00BB5ECD">
        <w:rPr>
          <w:rFonts w:asciiTheme="majorBidi" w:hAnsiTheme="majorBidi" w:cstheme="majorBidi"/>
        </w:rPr>
        <w:t xml:space="preserve">their </w:t>
      </w:r>
      <w:r w:rsidRPr="00BB5ECD">
        <w:rPr>
          <w:rFonts w:asciiTheme="majorBidi" w:hAnsiTheme="majorBidi" w:cstheme="majorBidi"/>
          <w:position w:val="1"/>
        </w:rPr>
        <w:t>offer</w:t>
      </w:r>
      <w:r w:rsidRPr="00BB5ECD">
        <w:rPr>
          <w:rFonts w:asciiTheme="majorBidi" w:hAnsiTheme="majorBidi" w:cstheme="majorBidi"/>
          <w:spacing w:val="40"/>
          <w:position w:val="1"/>
        </w:rPr>
        <w:t xml:space="preserve"> </w:t>
      </w:r>
      <w:r w:rsidRPr="00BB5ECD">
        <w:rPr>
          <w:rFonts w:asciiTheme="majorBidi" w:hAnsiTheme="majorBidi" w:cstheme="majorBidi"/>
          <w:position w:val="1"/>
        </w:rPr>
        <w:t>against</w:t>
      </w:r>
      <w:r w:rsidRPr="00BB5ECD">
        <w:rPr>
          <w:rFonts w:asciiTheme="majorBidi" w:hAnsiTheme="majorBidi" w:cstheme="majorBidi"/>
          <w:spacing w:val="40"/>
          <w:position w:val="1"/>
        </w:rPr>
        <w:t xml:space="preserve"> </w:t>
      </w:r>
      <w:r w:rsidRPr="00BB5ECD">
        <w:rPr>
          <w:rFonts w:asciiTheme="majorBidi" w:hAnsiTheme="majorBidi" w:cstheme="majorBidi"/>
          <w:position w:val="1"/>
        </w:rPr>
        <w:t>your</w:t>
      </w:r>
      <w:r w:rsidRPr="00BB5ECD">
        <w:rPr>
          <w:rFonts w:asciiTheme="majorBidi" w:hAnsiTheme="majorBidi" w:cstheme="majorBidi"/>
          <w:spacing w:val="40"/>
          <w:position w:val="1"/>
        </w:rPr>
        <w:t xml:space="preserve"> </w:t>
      </w:r>
      <w:r w:rsidRPr="00BB5ECD">
        <w:rPr>
          <w:rFonts w:asciiTheme="majorBidi" w:hAnsiTheme="majorBidi" w:cstheme="majorBidi"/>
          <w:position w:val="1"/>
        </w:rPr>
        <w:t>tender</w:t>
      </w:r>
      <w:r w:rsidRPr="00BB5ECD">
        <w:rPr>
          <w:rFonts w:asciiTheme="majorBidi" w:hAnsiTheme="majorBidi" w:cstheme="majorBidi"/>
          <w:spacing w:val="40"/>
          <w:position w:val="1"/>
        </w:rPr>
        <w:t xml:space="preserve"> </w:t>
      </w:r>
      <w:r w:rsidRPr="00BB5ECD">
        <w:rPr>
          <w:rFonts w:asciiTheme="majorBidi" w:hAnsiTheme="majorBidi" w:cstheme="majorBidi"/>
          <w:position w:val="1"/>
        </w:rPr>
        <w:t>enquiry</w:t>
      </w:r>
      <w:r w:rsidRPr="00BB5ECD">
        <w:rPr>
          <w:rFonts w:asciiTheme="majorBidi" w:hAnsiTheme="majorBidi" w:cstheme="majorBidi"/>
          <w:spacing w:val="80"/>
          <w:position w:val="1"/>
        </w:rPr>
        <w:t xml:space="preserve"> </w:t>
      </w:r>
      <w:r w:rsidRPr="00BB5ECD">
        <w:rPr>
          <w:rFonts w:asciiTheme="majorBidi" w:hAnsiTheme="majorBidi" w:cstheme="majorBidi"/>
          <w:position w:val="1"/>
        </w:rPr>
        <w:t xml:space="preserve">No </w:t>
      </w:r>
      <w:r w:rsidRPr="00BB5ECD">
        <w:rPr>
          <w:rFonts w:asciiTheme="majorBidi" w:hAnsiTheme="majorBidi" w:cstheme="majorBidi"/>
          <w:noProof/>
          <w:spacing w:val="6"/>
        </w:rPr>
        <w:drawing>
          <wp:inline distT="0" distB="0" distL="0" distR="0" wp14:anchorId="6DE03742" wp14:editId="4DB4CEFE">
            <wp:extent cx="72654" cy="698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5" cstate="print"/>
                    <a:stretch>
                      <a:fillRect/>
                    </a:stretch>
                  </pic:blipFill>
                  <pic:spPr>
                    <a:xfrm>
                      <a:off x="0" y="0"/>
                      <a:ext cx="72654" cy="6984"/>
                    </a:xfrm>
                    <a:prstGeom prst="rect">
                      <a:avLst/>
                    </a:prstGeom>
                  </pic:spPr>
                </pic:pic>
              </a:graphicData>
            </a:graphic>
          </wp:inline>
        </w:drawing>
      </w:r>
      <w:r w:rsidRPr="00BB5ECD">
        <w:rPr>
          <w:rFonts w:asciiTheme="majorBidi" w:hAnsiTheme="majorBidi" w:cstheme="majorBidi"/>
          <w:spacing w:val="6"/>
          <w:position w:val="1"/>
        </w:rPr>
        <w:t xml:space="preserve"> </w:t>
      </w:r>
      <w:r w:rsidRPr="00BB5ECD">
        <w:rPr>
          <w:rFonts w:asciiTheme="majorBidi" w:hAnsiTheme="majorBidi" w:cstheme="majorBidi"/>
          <w:position w:val="1"/>
        </w:rPr>
        <w:t>for due</w:t>
      </w:r>
      <w:r w:rsidRPr="00BB5ECD">
        <w:rPr>
          <w:rFonts w:asciiTheme="majorBidi" w:hAnsiTheme="majorBidi" w:cstheme="majorBidi"/>
          <w:spacing w:val="40"/>
          <w:position w:val="1"/>
        </w:rPr>
        <w:t xml:space="preserve"> </w:t>
      </w:r>
      <w:r w:rsidRPr="00BB5ECD">
        <w:rPr>
          <w:rFonts w:asciiTheme="majorBidi" w:hAnsiTheme="majorBidi" w:cstheme="majorBidi"/>
          <w:position w:val="1"/>
        </w:rPr>
        <w:t>on</w:t>
      </w:r>
      <w:r w:rsidRPr="00BB5ECD">
        <w:rPr>
          <w:rFonts w:asciiTheme="majorBidi" w:hAnsiTheme="majorBidi" w:cstheme="majorBidi"/>
          <w:spacing w:val="70"/>
          <w:position w:val="1"/>
        </w:rPr>
        <w:t xml:space="preserve"> </w:t>
      </w:r>
      <w:r w:rsidRPr="00BB5ECD">
        <w:rPr>
          <w:rFonts w:asciiTheme="majorBidi" w:hAnsiTheme="majorBidi" w:cstheme="majorBidi"/>
          <w:position w:val="1"/>
          <w:u w:val="single"/>
        </w:rPr>
        <w:tab/>
      </w:r>
      <w:r w:rsidRPr="00BB5ECD">
        <w:rPr>
          <w:rFonts w:asciiTheme="majorBidi" w:hAnsiTheme="majorBidi" w:cstheme="majorBidi"/>
          <w:position w:val="1"/>
          <w:u w:val="single"/>
        </w:rPr>
        <w:tab/>
      </w:r>
      <w:r w:rsidRPr="00BB5ECD">
        <w:rPr>
          <w:rFonts w:asciiTheme="majorBidi" w:hAnsiTheme="majorBidi" w:cstheme="majorBidi"/>
          <w:position w:val="1"/>
          <w:u w:val="single"/>
        </w:rPr>
        <w:tab/>
      </w:r>
      <w:r w:rsidRPr="00BB5ECD">
        <w:rPr>
          <w:rFonts w:asciiTheme="majorBidi" w:hAnsiTheme="majorBidi" w:cstheme="majorBidi"/>
          <w:position w:val="1"/>
          <w:u w:val="single"/>
        </w:rPr>
        <w:tab/>
      </w:r>
      <w:r w:rsidRPr="00BB5ECD">
        <w:rPr>
          <w:rFonts w:asciiTheme="majorBidi" w:hAnsiTheme="majorBidi" w:cstheme="majorBidi"/>
          <w:position w:val="1"/>
        </w:rPr>
        <w:t xml:space="preserve">and have </w:t>
      </w:r>
      <w:r w:rsidRPr="00BB5ECD">
        <w:rPr>
          <w:rFonts w:asciiTheme="majorBidi" w:hAnsiTheme="majorBidi" w:cstheme="majorBidi"/>
        </w:rPr>
        <w:t>requested us to issue a bank guarantee for</w:t>
      </w:r>
      <w:r w:rsidRPr="00BB5ECD">
        <w:rPr>
          <w:rFonts w:asciiTheme="majorBidi" w:hAnsiTheme="majorBidi" w:cstheme="majorBidi"/>
          <w:u w:val="single"/>
        </w:rPr>
        <w:tab/>
      </w:r>
      <w:r w:rsidRPr="00BB5ECD">
        <w:rPr>
          <w:rFonts w:asciiTheme="majorBidi" w:hAnsiTheme="majorBidi" w:cstheme="majorBidi"/>
          <w:spacing w:val="-6"/>
        </w:rPr>
        <w:t>in</w:t>
      </w:r>
      <w:r w:rsidRPr="00BB5ECD">
        <w:rPr>
          <w:rFonts w:asciiTheme="majorBidi" w:hAnsiTheme="majorBidi" w:cstheme="majorBidi"/>
        </w:rPr>
        <w:tab/>
      </w:r>
      <w:r w:rsidRPr="00BB5ECD">
        <w:rPr>
          <w:rFonts w:asciiTheme="majorBidi" w:hAnsiTheme="majorBidi" w:cstheme="majorBidi"/>
          <w:spacing w:val="-4"/>
        </w:rPr>
        <w:t>your</w:t>
      </w:r>
      <w:r w:rsidRPr="00BB5ECD">
        <w:rPr>
          <w:rFonts w:asciiTheme="majorBidi" w:hAnsiTheme="majorBidi" w:cstheme="majorBidi"/>
        </w:rPr>
        <w:tab/>
      </w:r>
      <w:r w:rsidRPr="00BB5ECD">
        <w:rPr>
          <w:rFonts w:asciiTheme="majorBidi" w:hAnsiTheme="majorBidi" w:cstheme="majorBidi"/>
          <w:spacing w:val="-2"/>
        </w:rPr>
        <w:t>favor</w:t>
      </w:r>
      <w:r w:rsidRPr="00BB5ECD">
        <w:rPr>
          <w:rFonts w:asciiTheme="majorBidi" w:hAnsiTheme="majorBidi" w:cstheme="majorBidi"/>
        </w:rPr>
        <w:tab/>
      </w:r>
      <w:r w:rsidRPr="00BB5ECD">
        <w:rPr>
          <w:rFonts w:asciiTheme="majorBidi" w:hAnsiTheme="majorBidi" w:cstheme="majorBidi"/>
          <w:spacing w:val="-6"/>
        </w:rPr>
        <w:t>as</w:t>
      </w:r>
      <w:r w:rsidRPr="00BB5ECD">
        <w:rPr>
          <w:rFonts w:asciiTheme="majorBidi" w:hAnsiTheme="majorBidi" w:cstheme="majorBidi"/>
        </w:rPr>
        <w:tab/>
      </w:r>
      <w:r w:rsidRPr="00BB5ECD">
        <w:rPr>
          <w:rFonts w:asciiTheme="majorBidi" w:hAnsiTheme="majorBidi" w:cstheme="majorBidi"/>
          <w:spacing w:val="-4"/>
        </w:rPr>
        <w:t xml:space="preserve">bid </w:t>
      </w:r>
      <w:r w:rsidRPr="00BB5ECD">
        <w:rPr>
          <w:rFonts w:asciiTheme="majorBidi" w:hAnsiTheme="majorBidi" w:cstheme="majorBidi"/>
        </w:rPr>
        <w:t>security</w:t>
      </w:r>
      <w:r w:rsidRPr="00BB5ECD">
        <w:rPr>
          <w:rFonts w:asciiTheme="majorBidi" w:hAnsiTheme="majorBidi" w:cstheme="majorBidi"/>
          <w:spacing w:val="40"/>
        </w:rPr>
        <w:t xml:space="preserve"> </w:t>
      </w:r>
      <w:r w:rsidRPr="00BB5ECD">
        <w:rPr>
          <w:rFonts w:asciiTheme="majorBidi" w:hAnsiTheme="majorBidi" w:cstheme="majorBidi"/>
        </w:rPr>
        <w:t>to</w:t>
      </w:r>
      <w:r w:rsidRPr="00BB5ECD">
        <w:rPr>
          <w:rFonts w:asciiTheme="majorBidi" w:hAnsiTheme="majorBidi" w:cstheme="majorBidi"/>
          <w:spacing w:val="40"/>
        </w:rPr>
        <w:t xml:space="preserve"> </w:t>
      </w:r>
      <w:r w:rsidRPr="00BB5ECD">
        <w:rPr>
          <w:rFonts w:asciiTheme="majorBidi" w:hAnsiTheme="majorBidi" w:cstheme="majorBidi"/>
        </w:rPr>
        <w:t>ensure</w:t>
      </w:r>
      <w:r w:rsidRPr="00BB5ECD">
        <w:rPr>
          <w:rFonts w:asciiTheme="majorBidi" w:hAnsiTheme="majorBidi" w:cstheme="majorBidi"/>
          <w:spacing w:val="40"/>
        </w:rPr>
        <w:t xml:space="preserve"> </w:t>
      </w:r>
      <w:r w:rsidRPr="00BB5ECD">
        <w:rPr>
          <w:rFonts w:asciiTheme="majorBidi" w:hAnsiTheme="majorBidi" w:cstheme="majorBidi"/>
        </w:rPr>
        <w:t>their</w:t>
      </w:r>
      <w:r w:rsidRPr="00BB5ECD">
        <w:rPr>
          <w:rFonts w:asciiTheme="majorBidi" w:hAnsiTheme="majorBidi" w:cstheme="majorBidi"/>
          <w:spacing w:val="40"/>
        </w:rPr>
        <w:t xml:space="preserve"> </w:t>
      </w:r>
      <w:r w:rsidRPr="00BB5ECD">
        <w:rPr>
          <w:rFonts w:asciiTheme="majorBidi" w:hAnsiTheme="majorBidi" w:cstheme="majorBidi"/>
        </w:rPr>
        <w:t>compliance</w:t>
      </w:r>
      <w:r w:rsidRPr="00BB5ECD">
        <w:rPr>
          <w:rFonts w:asciiTheme="majorBidi" w:hAnsiTheme="majorBidi" w:cstheme="majorBidi"/>
          <w:spacing w:val="40"/>
        </w:rPr>
        <w:t xml:space="preserve"> </w:t>
      </w:r>
      <w:r w:rsidRPr="00BB5ECD">
        <w:rPr>
          <w:rFonts w:asciiTheme="majorBidi" w:hAnsiTheme="majorBidi" w:cstheme="majorBidi"/>
        </w:rPr>
        <w:t>with</w:t>
      </w:r>
      <w:r w:rsidRPr="00BB5ECD">
        <w:rPr>
          <w:rFonts w:asciiTheme="majorBidi" w:hAnsiTheme="majorBidi" w:cstheme="majorBidi"/>
          <w:spacing w:val="40"/>
        </w:rPr>
        <w:t xml:space="preserve"> </w:t>
      </w:r>
      <w:r w:rsidRPr="00BB5ECD">
        <w:rPr>
          <w:rFonts w:asciiTheme="majorBidi" w:hAnsiTheme="majorBidi" w:cstheme="majorBidi"/>
        </w:rPr>
        <w:t>conditions</w:t>
      </w:r>
      <w:r w:rsidRPr="00BB5ECD">
        <w:rPr>
          <w:rFonts w:asciiTheme="majorBidi" w:hAnsiTheme="majorBidi" w:cstheme="majorBidi"/>
          <w:spacing w:val="40"/>
        </w:rPr>
        <w:t xml:space="preserve"> </w:t>
      </w:r>
      <w:r w:rsidRPr="00BB5ECD">
        <w:rPr>
          <w:rFonts w:asciiTheme="majorBidi" w:hAnsiTheme="majorBidi" w:cstheme="majorBidi"/>
        </w:rPr>
        <w:t>of</w:t>
      </w:r>
      <w:r w:rsidRPr="00BB5ECD">
        <w:rPr>
          <w:rFonts w:asciiTheme="majorBidi" w:hAnsiTheme="majorBidi" w:cstheme="majorBidi"/>
          <w:spacing w:val="40"/>
        </w:rPr>
        <w:t xml:space="preserve"> </w:t>
      </w:r>
      <w:r w:rsidRPr="00BB5ECD">
        <w:rPr>
          <w:rFonts w:asciiTheme="majorBidi" w:hAnsiTheme="majorBidi" w:cstheme="majorBidi"/>
        </w:rPr>
        <w:t>the</w:t>
      </w:r>
      <w:r w:rsidRPr="00BB5ECD">
        <w:rPr>
          <w:rFonts w:asciiTheme="majorBidi" w:hAnsiTheme="majorBidi" w:cstheme="majorBidi"/>
          <w:spacing w:val="40"/>
        </w:rPr>
        <w:t xml:space="preserve"> </w:t>
      </w:r>
      <w:r w:rsidRPr="00BB5ECD">
        <w:rPr>
          <w:rFonts w:asciiTheme="majorBidi" w:hAnsiTheme="majorBidi" w:cstheme="majorBidi"/>
        </w:rPr>
        <w:t>tender.</w:t>
      </w:r>
    </w:p>
    <w:p w14:paraId="7D0DBE90" w14:textId="77777777" w:rsidR="009407E8" w:rsidRPr="00BB5ECD" w:rsidRDefault="00172085">
      <w:pPr>
        <w:pStyle w:val="ListParagraph"/>
        <w:numPr>
          <w:ilvl w:val="0"/>
          <w:numId w:val="1"/>
        </w:numPr>
        <w:tabs>
          <w:tab w:val="left" w:pos="2155"/>
          <w:tab w:val="left" w:pos="2160"/>
        </w:tabs>
        <w:spacing w:before="122"/>
        <w:ind w:right="1073" w:hanging="490"/>
        <w:jc w:val="both"/>
        <w:rPr>
          <w:rFonts w:asciiTheme="majorBidi" w:hAnsiTheme="majorBidi" w:cstheme="majorBidi"/>
        </w:rPr>
      </w:pPr>
      <w:r w:rsidRPr="00BB5ECD">
        <w:rPr>
          <w:rFonts w:asciiTheme="majorBidi" w:hAnsiTheme="majorBidi" w:cstheme="majorBidi"/>
          <w:w w:val="105"/>
        </w:rPr>
        <w:t>The Guarantor waiving all</w:t>
      </w:r>
      <w:r w:rsidRPr="00BB5ECD">
        <w:rPr>
          <w:rFonts w:asciiTheme="majorBidi" w:hAnsiTheme="majorBidi" w:cstheme="majorBidi"/>
          <w:spacing w:val="-1"/>
          <w:w w:val="105"/>
        </w:rPr>
        <w:t xml:space="preserve"> </w:t>
      </w:r>
      <w:r w:rsidRPr="00BB5ECD">
        <w:rPr>
          <w:rFonts w:asciiTheme="majorBidi" w:hAnsiTheme="majorBidi" w:cstheme="majorBidi"/>
          <w:w w:val="105"/>
        </w:rPr>
        <w:t>objections</w:t>
      </w:r>
      <w:r w:rsidRPr="00BB5ECD">
        <w:rPr>
          <w:rFonts w:asciiTheme="majorBidi" w:hAnsiTheme="majorBidi" w:cstheme="majorBidi"/>
          <w:spacing w:val="-1"/>
          <w:w w:val="105"/>
        </w:rPr>
        <w:t xml:space="preserve"> </w:t>
      </w:r>
      <w:r w:rsidRPr="00BB5ECD">
        <w:rPr>
          <w:rFonts w:asciiTheme="majorBidi" w:hAnsiTheme="majorBidi" w:cstheme="majorBidi"/>
          <w:w w:val="105"/>
        </w:rPr>
        <w:t>and defenses</w:t>
      </w:r>
      <w:r w:rsidRPr="00BB5ECD">
        <w:rPr>
          <w:rFonts w:asciiTheme="majorBidi" w:hAnsiTheme="majorBidi" w:cstheme="majorBidi"/>
          <w:spacing w:val="-1"/>
          <w:w w:val="105"/>
        </w:rPr>
        <w:t xml:space="preserve"> </w:t>
      </w:r>
      <w:r w:rsidRPr="00BB5ECD">
        <w:rPr>
          <w:rFonts w:asciiTheme="majorBidi" w:hAnsiTheme="majorBidi" w:cstheme="majorBidi"/>
          <w:w w:val="105"/>
        </w:rPr>
        <w:t>and</w:t>
      </w:r>
      <w:r w:rsidRPr="00BB5ECD">
        <w:rPr>
          <w:rFonts w:asciiTheme="majorBidi" w:hAnsiTheme="majorBidi" w:cstheme="majorBidi"/>
          <w:spacing w:val="-1"/>
          <w:w w:val="105"/>
        </w:rPr>
        <w:t xml:space="preserve"> </w:t>
      </w:r>
      <w:r w:rsidRPr="00BB5ECD">
        <w:rPr>
          <w:rFonts w:asciiTheme="majorBidi" w:hAnsiTheme="majorBidi" w:cstheme="majorBidi"/>
          <w:w w:val="105"/>
        </w:rPr>
        <w:t>under</w:t>
      </w:r>
      <w:r w:rsidRPr="00BB5ECD">
        <w:rPr>
          <w:rFonts w:asciiTheme="majorBidi" w:hAnsiTheme="majorBidi" w:cstheme="majorBidi"/>
          <w:spacing w:val="-1"/>
          <w:w w:val="105"/>
        </w:rPr>
        <w:t xml:space="preserve"> </w:t>
      </w:r>
      <w:r w:rsidRPr="00BB5ECD">
        <w:rPr>
          <w:rFonts w:asciiTheme="majorBidi" w:hAnsiTheme="majorBidi" w:cstheme="majorBidi"/>
          <w:w w:val="105"/>
        </w:rPr>
        <w:t>the aforesaid contract, hereby unconditionally, irrevocably and independently guarantees to pay to procuring entity without delay upon procuring entity’s first written demand any amount</w:t>
      </w:r>
      <w:r w:rsidRPr="00BB5ECD">
        <w:rPr>
          <w:rFonts w:asciiTheme="majorBidi" w:hAnsiTheme="majorBidi" w:cstheme="majorBidi"/>
          <w:spacing w:val="-9"/>
          <w:w w:val="105"/>
        </w:rPr>
        <w:t xml:space="preserve"> </w:t>
      </w:r>
      <w:r w:rsidRPr="00BB5ECD">
        <w:rPr>
          <w:rFonts w:asciiTheme="majorBidi" w:hAnsiTheme="majorBidi" w:cstheme="majorBidi"/>
          <w:w w:val="105"/>
        </w:rPr>
        <w:t>claimed</w:t>
      </w:r>
      <w:r w:rsidRPr="00BB5ECD">
        <w:rPr>
          <w:rFonts w:asciiTheme="majorBidi" w:hAnsiTheme="majorBidi" w:cstheme="majorBidi"/>
          <w:spacing w:val="-7"/>
          <w:w w:val="105"/>
        </w:rPr>
        <w:t xml:space="preserve"> </w:t>
      </w:r>
      <w:r w:rsidRPr="00BB5ECD">
        <w:rPr>
          <w:rFonts w:asciiTheme="majorBidi" w:hAnsiTheme="majorBidi" w:cstheme="majorBidi"/>
          <w:w w:val="105"/>
        </w:rPr>
        <w:t>by</w:t>
      </w:r>
      <w:r w:rsidRPr="00BB5ECD">
        <w:rPr>
          <w:rFonts w:asciiTheme="majorBidi" w:hAnsiTheme="majorBidi" w:cstheme="majorBidi"/>
          <w:spacing w:val="-8"/>
          <w:w w:val="105"/>
        </w:rPr>
        <w:t xml:space="preserve"> </w:t>
      </w:r>
      <w:r w:rsidRPr="00BB5ECD">
        <w:rPr>
          <w:rFonts w:asciiTheme="majorBidi" w:hAnsiTheme="majorBidi" w:cstheme="majorBidi"/>
          <w:w w:val="105"/>
        </w:rPr>
        <w:t>procuring</w:t>
      </w:r>
      <w:r w:rsidRPr="00BB5ECD">
        <w:rPr>
          <w:rFonts w:asciiTheme="majorBidi" w:hAnsiTheme="majorBidi" w:cstheme="majorBidi"/>
          <w:spacing w:val="-8"/>
          <w:w w:val="105"/>
        </w:rPr>
        <w:t xml:space="preserve"> </w:t>
      </w:r>
      <w:r w:rsidRPr="00BB5ECD">
        <w:rPr>
          <w:rFonts w:asciiTheme="majorBidi" w:hAnsiTheme="majorBidi" w:cstheme="majorBidi"/>
          <w:w w:val="105"/>
        </w:rPr>
        <w:t>entity</w:t>
      </w:r>
      <w:r w:rsidRPr="00BB5ECD">
        <w:rPr>
          <w:rFonts w:asciiTheme="majorBidi" w:hAnsiTheme="majorBidi" w:cstheme="majorBidi"/>
          <w:spacing w:val="-7"/>
          <w:w w:val="105"/>
        </w:rPr>
        <w:t xml:space="preserve"> </w:t>
      </w:r>
      <w:r w:rsidRPr="00BB5ECD">
        <w:rPr>
          <w:rFonts w:asciiTheme="majorBidi" w:hAnsiTheme="majorBidi" w:cstheme="majorBidi"/>
          <w:w w:val="105"/>
        </w:rPr>
        <w:t>up</w:t>
      </w:r>
      <w:r w:rsidRPr="00BB5ECD">
        <w:rPr>
          <w:rFonts w:asciiTheme="majorBidi" w:hAnsiTheme="majorBidi" w:cstheme="majorBidi"/>
          <w:spacing w:val="-8"/>
          <w:w w:val="105"/>
        </w:rPr>
        <w:t xml:space="preserve"> </w:t>
      </w:r>
      <w:r w:rsidRPr="00BB5ECD">
        <w:rPr>
          <w:rFonts w:asciiTheme="majorBidi" w:hAnsiTheme="majorBidi" w:cstheme="majorBidi"/>
          <w:w w:val="105"/>
        </w:rPr>
        <w:t>to</w:t>
      </w:r>
      <w:r w:rsidRPr="00BB5ECD">
        <w:rPr>
          <w:rFonts w:asciiTheme="majorBidi" w:hAnsiTheme="majorBidi" w:cstheme="majorBidi"/>
          <w:spacing w:val="-7"/>
          <w:w w:val="105"/>
        </w:rPr>
        <w:t xml:space="preserve"> </w:t>
      </w:r>
      <w:r w:rsidRPr="00BB5ECD">
        <w:rPr>
          <w:rFonts w:asciiTheme="majorBidi" w:hAnsiTheme="majorBidi" w:cstheme="majorBidi"/>
          <w:w w:val="105"/>
        </w:rPr>
        <w:t>the</w:t>
      </w:r>
      <w:r w:rsidRPr="00BB5ECD">
        <w:rPr>
          <w:rFonts w:asciiTheme="majorBidi" w:hAnsiTheme="majorBidi" w:cstheme="majorBidi"/>
          <w:spacing w:val="-5"/>
          <w:w w:val="105"/>
        </w:rPr>
        <w:t xml:space="preserve"> </w:t>
      </w:r>
      <w:r w:rsidRPr="00BB5ECD">
        <w:rPr>
          <w:rFonts w:asciiTheme="majorBidi" w:hAnsiTheme="majorBidi" w:cstheme="majorBidi"/>
          <w:w w:val="105"/>
        </w:rPr>
        <w:t>sum</w:t>
      </w:r>
      <w:r w:rsidRPr="00BB5ECD">
        <w:rPr>
          <w:rFonts w:asciiTheme="majorBidi" w:hAnsiTheme="majorBidi" w:cstheme="majorBidi"/>
          <w:spacing w:val="-4"/>
          <w:w w:val="105"/>
        </w:rPr>
        <w:t xml:space="preserve"> </w:t>
      </w:r>
      <w:r w:rsidRPr="00BB5ECD">
        <w:rPr>
          <w:rFonts w:asciiTheme="majorBidi" w:hAnsiTheme="majorBidi" w:cstheme="majorBidi"/>
          <w:w w:val="105"/>
        </w:rPr>
        <w:t>named</w:t>
      </w:r>
      <w:r w:rsidRPr="00BB5ECD">
        <w:rPr>
          <w:rFonts w:asciiTheme="majorBidi" w:hAnsiTheme="majorBidi" w:cstheme="majorBidi"/>
          <w:spacing w:val="-5"/>
          <w:w w:val="105"/>
        </w:rPr>
        <w:t xml:space="preserve"> </w:t>
      </w:r>
      <w:r w:rsidRPr="00BB5ECD">
        <w:rPr>
          <w:rFonts w:asciiTheme="majorBidi" w:hAnsiTheme="majorBidi" w:cstheme="majorBidi"/>
          <w:w w:val="105"/>
        </w:rPr>
        <w:t>herein,</w:t>
      </w:r>
      <w:r w:rsidRPr="00BB5ECD">
        <w:rPr>
          <w:rFonts w:asciiTheme="majorBidi" w:hAnsiTheme="majorBidi" w:cstheme="majorBidi"/>
          <w:spacing w:val="-5"/>
          <w:w w:val="105"/>
        </w:rPr>
        <w:t xml:space="preserve"> </w:t>
      </w:r>
      <w:r w:rsidRPr="00BB5ECD">
        <w:rPr>
          <w:rFonts w:asciiTheme="majorBidi" w:hAnsiTheme="majorBidi" w:cstheme="majorBidi"/>
          <w:w w:val="105"/>
        </w:rPr>
        <w:t>on</w:t>
      </w:r>
      <w:r w:rsidRPr="00BB5ECD">
        <w:rPr>
          <w:rFonts w:asciiTheme="majorBidi" w:hAnsiTheme="majorBidi" w:cstheme="majorBidi"/>
          <w:spacing w:val="-4"/>
          <w:w w:val="105"/>
        </w:rPr>
        <w:t xml:space="preserve"> </w:t>
      </w:r>
      <w:r w:rsidRPr="00BB5ECD">
        <w:rPr>
          <w:rFonts w:asciiTheme="majorBidi" w:hAnsiTheme="majorBidi" w:cstheme="majorBidi"/>
          <w:w w:val="105"/>
        </w:rPr>
        <w:t>procuring</w:t>
      </w:r>
      <w:r w:rsidRPr="00BB5ECD">
        <w:rPr>
          <w:rFonts w:asciiTheme="majorBidi" w:hAnsiTheme="majorBidi" w:cstheme="majorBidi"/>
          <w:spacing w:val="-4"/>
          <w:w w:val="105"/>
        </w:rPr>
        <w:t xml:space="preserve"> </w:t>
      </w:r>
      <w:r w:rsidRPr="00BB5ECD">
        <w:rPr>
          <w:rFonts w:asciiTheme="majorBidi" w:hAnsiTheme="majorBidi" w:cstheme="majorBidi"/>
          <w:w w:val="105"/>
        </w:rPr>
        <w:t>entity written declaration that the bidder has refused or failed to</w:t>
      </w:r>
      <w:r w:rsidRPr="00BB5ECD">
        <w:rPr>
          <w:rFonts w:asciiTheme="majorBidi" w:hAnsiTheme="majorBidi" w:cstheme="majorBidi"/>
          <w:spacing w:val="-2"/>
          <w:w w:val="105"/>
        </w:rPr>
        <w:t xml:space="preserve"> </w:t>
      </w:r>
      <w:r w:rsidRPr="00BB5ECD">
        <w:rPr>
          <w:rFonts w:asciiTheme="majorBidi" w:hAnsiTheme="majorBidi" w:cstheme="majorBidi"/>
          <w:w w:val="105"/>
        </w:rPr>
        <w:t>fulfill any of the terms of the tender / bid or committed any breach of the tender / bid.</w:t>
      </w:r>
    </w:p>
    <w:p w14:paraId="1354A83B" w14:textId="77777777" w:rsidR="009407E8" w:rsidRPr="00BB5ECD" w:rsidRDefault="00172085">
      <w:pPr>
        <w:pStyle w:val="ListParagraph"/>
        <w:numPr>
          <w:ilvl w:val="0"/>
          <w:numId w:val="1"/>
        </w:numPr>
        <w:tabs>
          <w:tab w:val="left" w:pos="2155"/>
          <w:tab w:val="left" w:pos="2160"/>
        </w:tabs>
        <w:spacing w:before="117"/>
        <w:ind w:right="1070" w:hanging="555"/>
        <w:jc w:val="both"/>
        <w:rPr>
          <w:rFonts w:asciiTheme="majorBidi" w:hAnsiTheme="majorBidi" w:cstheme="majorBidi"/>
        </w:rPr>
      </w:pPr>
      <w:r w:rsidRPr="00BB5ECD">
        <w:rPr>
          <w:rFonts w:asciiTheme="majorBidi" w:hAnsiTheme="majorBidi" w:cstheme="majorBidi"/>
        </w:rPr>
        <w:t>Notices in writing of any such breach, of which the Buyer shall be the sole Judge, as aforesaid, on the part of the bidder shall be given by the Buyer to the Guarantor and on each first demand, payment shall be made by the Guarantor of all sums then due under this guarantee</w:t>
      </w:r>
      <w:r w:rsidRPr="00BB5ECD">
        <w:rPr>
          <w:rFonts w:asciiTheme="majorBidi" w:hAnsiTheme="majorBidi" w:cstheme="majorBidi"/>
          <w:spacing w:val="40"/>
        </w:rPr>
        <w:t xml:space="preserve"> </w:t>
      </w:r>
      <w:r w:rsidRPr="00BB5ECD">
        <w:rPr>
          <w:rFonts w:asciiTheme="majorBidi" w:hAnsiTheme="majorBidi" w:cstheme="majorBidi"/>
        </w:rPr>
        <w:t>unconditionally and without any reference to the bidder or any other person and without any objection.</w:t>
      </w:r>
    </w:p>
    <w:p w14:paraId="31C69F80" w14:textId="517DD91C" w:rsidR="009407E8" w:rsidRPr="00BB5ECD" w:rsidRDefault="00172085">
      <w:pPr>
        <w:pStyle w:val="ListParagraph"/>
        <w:numPr>
          <w:ilvl w:val="0"/>
          <w:numId w:val="1"/>
        </w:numPr>
        <w:tabs>
          <w:tab w:val="left" w:pos="2155"/>
          <w:tab w:val="left" w:pos="2160"/>
        </w:tabs>
        <w:spacing w:before="116"/>
        <w:ind w:right="1071" w:hanging="622"/>
        <w:jc w:val="both"/>
        <w:rPr>
          <w:rFonts w:asciiTheme="majorBidi" w:hAnsiTheme="majorBidi" w:cstheme="majorBidi"/>
        </w:rPr>
      </w:pPr>
      <w:r w:rsidRPr="00BB5ECD">
        <w:rPr>
          <w:rFonts w:asciiTheme="majorBidi" w:hAnsiTheme="majorBidi" w:cstheme="majorBidi"/>
          <w:noProof/>
        </w:rPr>
        <mc:AlternateContent>
          <mc:Choice Requires="wps">
            <w:drawing>
              <wp:anchor distT="0" distB="0" distL="0" distR="0" simplePos="0" relativeHeight="15746560" behindDoc="0" locked="0" layoutInCell="1" allowOverlap="1" wp14:anchorId="2C75D565" wp14:editId="3F88457B">
                <wp:simplePos x="0" y="0"/>
                <wp:positionH relativeFrom="page">
                  <wp:posOffset>2722245</wp:posOffset>
                </wp:positionH>
                <wp:positionV relativeFrom="paragraph">
                  <wp:posOffset>407627</wp:posOffset>
                </wp:positionV>
                <wp:extent cx="21590" cy="762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7620"/>
                        </a:xfrm>
                        <a:custGeom>
                          <a:avLst/>
                          <a:gdLst/>
                          <a:ahLst/>
                          <a:cxnLst/>
                          <a:rect l="l" t="t" r="r" b="b"/>
                          <a:pathLst>
                            <a:path w="21590" h="7620">
                              <a:moveTo>
                                <a:pt x="21336" y="0"/>
                              </a:moveTo>
                              <a:lnTo>
                                <a:pt x="0" y="0"/>
                              </a:lnTo>
                              <a:lnTo>
                                <a:pt x="0" y="7620"/>
                              </a:lnTo>
                              <a:lnTo>
                                <a:pt x="21336" y="7620"/>
                              </a:lnTo>
                              <a:lnTo>
                                <a:pt x="2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8F92D6" id="Graphic 69" o:spid="_x0000_s1026" style="position:absolute;margin-left:214.35pt;margin-top:32.1pt;width:1.7pt;height:.6pt;z-index:15746560;visibility:visible;mso-wrap-style:square;mso-wrap-distance-left:0;mso-wrap-distance-top:0;mso-wrap-distance-right:0;mso-wrap-distance-bottom:0;mso-position-horizontal:absolute;mso-position-horizontal-relative:page;mso-position-vertical:absolute;mso-position-vertical-relative:text;v-text-anchor:top" coordsize="2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" path="m21336,l,,,7620r21336,l21336,xe" fillcolor="black" stroked="f">
                <v:path arrowok="t"/>
                <w10:wrap anchorx="page"/>
              </v:shape>
            </w:pict>
          </mc:Fallback>
        </mc:AlternateContent>
      </w:r>
      <w:r w:rsidRPr="00BB5ECD">
        <w:rPr>
          <w:rFonts w:asciiTheme="majorBidi" w:hAnsiTheme="majorBidi" w:cstheme="majorBidi"/>
        </w:rPr>
        <w:t>This guarantee is valid up</w:t>
      </w:r>
      <w:r w:rsidRPr="00BB5ECD">
        <w:rPr>
          <w:rFonts w:asciiTheme="majorBidi" w:hAnsiTheme="majorBidi" w:cstheme="majorBidi"/>
          <w:spacing w:val="-6"/>
        </w:rPr>
        <w:t xml:space="preserve"> </w:t>
      </w:r>
      <w:r w:rsidRPr="00BB5ECD">
        <w:rPr>
          <w:rFonts w:asciiTheme="majorBidi" w:hAnsiTheme="majorBidi" w:cstheme="majorBidi"/>
        </w:rPr>
        <w:t>to three months from date of opening of tender. In case</w:t>
      </w:r>
      <w:r w:rsidRPr="00BB5ECD">
        <w:rPr>
          <w:rFonts w:asciiTheme="majorBidi" w:hAnsiTheme="majorBidi" w:cstheme="majorBidi"/>
          <w:spacing w:val="-5"/>
        </w:rPr>
        <w:t xml:space="preserve"> </w:t>
      </w:r>
      <w:r w:rsidRPr="00BB5ECD">
        <w:rPr>
          <w:rFonts w:asciiTheme="majorBidi" w:hAnsiTheme="majorBidi" w:cstheme="majorBidi"/>
        </w:rPr>
        <w:t>the tenderers / bidder</w:t>
      </w:r>
      <w:r w:rsidR="00895BA1">
        <w:rPr>
          <w:rFonts w:asciiTheme="majorBidi" w:hAnsiTheme="majorBidi" w:cstheme="majorBidi"/>
        </w:rPr>
        <w:t xml:space="preserve"> </w:t>
      </w:r>
      <w:r w:rsidRPr="00BB5ECD">
        <w:rPr>
          <w:rFonts w:asciiTheme="majorBidi" w:hAnsiTheme="majorBidi" w:cstheme="majorBidi"/>
        </w:rPr>
        <w:t>sare awarded a contract for supply of goods as per tender enquiry</w:t>
      </w:r>
    </w:p>
    <w:p w14:paraId="2BE1B097" w14:textId="77777777" w:rsidR="009407E8" w:rsidRPr="00BB5ECD" w:rsidRDefault="00172085">
      <w:pPr>
        <w:pStyle w:val="BodyText"/>
        <w:ind w:left="2160" w:right="1072"/>
        <w:jc w:val="both"/>
        <w:rPr>
          <w:rFonts w:asciiTheme="majorBidi" w:hAnsiTheme="majorBidi" w:cstheme="majorBidi"/>
        </w:rPr>
      </w:pPr>
      <w:r w:rsidRPr="00BB5ECD">
        <w:rPr>
          <w:rFonts w:asciiTheme="majorBidi" w:hAnsiTheme="majorBidi" w:cstheme="majorBidi"/>
        </w:rPr>
        <w:t>/</w:t>
      </w:r>
      <w:r w:rsidRPr="00BB5ECD">
        <w:rPr>
          <w:rFonts w:asciiTheme="majorBidi" w:hAnsiTheme="majorBidi" w:cstheme="majorBidi"/>
          <w:spacing w:val="-13"/>
        </w:rPr>
        <w:t xml:space="preserve"> </w:t>
      </w:r>
      <w:r w:rsidRPr="00BB5ECD">
        <w:rPr>
          <w:rFonts w:asciiTheme="majorBidi" w:hAnsiTheme="majorBidi" w:cstheme="majorBidi"/>
        </w:rPr>
        <w:t>letter</w:t>
      </w:r>
      <w:r w:rsidRPr="00BB5ECD">
        <w:rPr>
          <w:rFonts w:asciiTheme="majorBidi" w:hAnsiTheme="majorBidi" w:cstheme="majorBidi"/>
          <w:spacing w:val="-12"/>
        </w:rPr>
        <w:t xml:space="preserve"> </w:t>
      </w:r>
      <w:r w:rsidRPr="00BB5ECD">
        <w:rPr>
          <w:rFonts w:asciiTheme="majorBidi" w:hAnsiTheme="majorBidi" w:cstheme="majorBidi"/>
        </w:rPr>
        <w:t>/</w:t>
      </w:r>
      <w:r w:rsidRPr="00BB5ECD">
        <w:rPr>
          <w:rFonts w:asciiTheme="majorBidi" w:hAnsiTheme="majorBidi" w:cstheme="majorBidi"/>
          <w:spacing w:val="-12"/>
        </w:rPr>
        <w:t xml:space="preserve"> </w:t>
      </w:r>
      <w:r w:rsidRPr="00BB5ECD">
        <w:rPr>
          <w:rFonts w:asciiTheme="majorBidi" w:hAnsiTheme="majorBidi" w:cstheme="majorBidi"/>
        </w:rPr>
        <w:t>RFP</w:t>
      </w:r>
      <w:r w:rsidRPr="00BB5ECD">
        <w:rPr>
          <w:rFonts w:asciiTheme="majorBidi" w:hAnsiTheme="majorBidi" w:cstheme="majorBidi"/>
          <w:spacing w:val="-12"/>
        </w:rPr>
        <w:t xml:space="preserve"> </w:t>
      </w:r>
      <w:r w:rsidRPr="00BB5ECD">
        <w:rPr>
          <w:rFonts w:asciiTheme="majorBidi" w:hAnsiTheme="majorBidi" w:cstheme="majorBidi"/>
        </w:rPr>
        <w:t>quoted</w:t>
      </w:r>
      <w:r w:rsidRPr="00BB5ECD">
        <w:rPr>
          <w:rFonts w:asciiTheme="majorBidi" w:hAnsiTheme="majorBidi" w:cstheme="majorBidi"/>
          <w:spacing w:val="-12"/>
        </w:rPr>
        <w:t xml:space="preserve"> </w:t>
      </w:r>
      <w:r w:rsidRPr="00BB5ECD">
        <w:rPr>
          <w:rFonts w:asciiTheme="majorBidi" w:hAnsiTheme="majorBidi" w:cstheme="majorBidi"/>
        </w:rPr>
        <w:t>above,</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guarantee</w:t>
      </w:r>
      <w:r w:rsidRPr="00BB5ECD">
        <w:rPr>
          <w:rFonts w:asciiTheme="majorBidi" w:hAnsiTheme="majorBidi" w:cstheme="majorBidi"/>
          <w:spacing w:val="-12"/>
        </w:rPr>
        <w:t xml:space="preserve"> </w:t>
      </w:r>
      <w:r w:rsidRPr="00BB5ECD">
        <w:rPr>
          <w:rFonts w:asciiTheme="majorBidi" w:hAnsiTheme="majorBidi" w:cstheme="majorBidi"/>
        </w:rPr>
        <w:t>will</w:t>
      </w:r>
      <w:r w:rsidRPr="00BB5ECD">
        <w:rPr>
          <w:rFonts w:asciiTheme="majorBidi" w:hAnsiTheme="majorBidi" w:cstheme="majorBidi"/>
          <w:spacing w:val="-12"/>
        </w:rPr>
        <w:t xml:space="preserve"> </w:t>
      </w:r>
      <w:r w:rsidRPr="00BB5ECD">
        <w:rPr>
          <w:rFonts w:asciiTheme="majorBidi" w:hAnsiTheme="majorBidi" w:cstheme="majorBidi"/>
        </w:rPr>
        <w:t>remain</w:t>
      </w:r>
      <w:r w:rsidRPr="00BB5ECD">
        <w:rPr>
          <w:rFonts w:asciiTheme="majorBidi" w:hAnsiTheme="majorBidi" w:cstheme="majorBidi"/>
          <w:spacing w:val="-13"/>
        </w:rPr>
        <w:t xml:space="preserve"> </w:t>
      </w:r>
      <w:r w:rsidRPr="00BB5ECD">
        <w:rPr>
          <w:rFonts w:asciiTheme="majorBidi" w:hAnsiTheme="majorBidi" w:cstheme="majorBidi"/>
        </w:rPr>
        <w:t>valid</w:t>
      </w:r>
      <w:r w:rsidRPr="00BB5ECD">
        <w:rPr>
          <w:rFonts w:asciiTheme="majorBidi" w:hAnsiTheme="majorBidi" w:cstheme="majorBidi"/>
          <w:spacing w:val="-11"/>
        </w:rPr>
        <w:t xml:space="preserve"> </w:t>
      </w:r>
      <w:r w:rsidRPr="00BB5ECD">
        <w:rPr>
          <w:rFonts w:asciiTheme="majorBidi" w:hAnsiTheme="majorBidi" w:cstheme="majorBidi"/>
        </w:rPr>
        <w:t>up</w:t>
      </w:r>
      <w:r w:rsidRPr="00BB5ECD">
        <w:rPr>
          <w:rFonts w:asciiTheme="majorBidi" w:hAnsiTheme="majorBidi" w:cstheme="majorBidi"/>
          <w:spacing w:val="-11"/>
        </w:rPr>
        <w:t xml:space="preserve"> </w:t>
      </w:r>
      <w:r w:rsidRPr="00BB5ECD">
        <w:rPr>
          <w:rFonts w:asciiTheme="majorBidi" w:hAnsiTheme="majorBidi" w:cstheme="majorBidi"/>
        </w:rPr>
        <w:t>to</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date</w:t>
      </w:r>
      <w:r w:rsidRPr="00BB5ECD">
        <w:rPr>
          <w:rFonts w:asciiTheme="majorBidi" w:hAnsiTheme="majorBidi" w:cstheme="majorBidi"/>
          <w:spacing w:val="16"/>
        </w:rPr>
        <w:t xml:space="preserve"> </w:t>
      </w:r>
      <w:r w:rsidRPr="00BB5ECD">
        <w:rPr>
          <w:rFonts w:asciiTheme="majorBidi" w:hAnsiTheme="majorBidi" w:cstheme="majorBidi"/>
        </w:rPr>
        <w:t>of</w:t>
      </w:r>
      <w:r w:rsidRPr="00BB5ECD">
        <w:rPr>
          <w:rFonts w:asciiTheme="majorBidi" w:hAnsiTheme="majorBidi" w:cstheme="majorBidi"/>
          <w:spacing w:val="-13"/>
        </w:rPr>
        <w:t xml:space="preserve"> </w:t>
      </w:r>
      <w:r w:rsidRPr="00BB5ECD">
        <w:rPr>
          <w:rFonts w:asciiTheme="majorBidi" w:hAnsiTheme="majorBidi" w:cstheme="majorBidi"/>
        </w:rPr>
        <w:t>furnishing</w:t>
      </w:r>
      <w:r w:rsidRPr="00BB5ECD">
        <w:rPr>
          <w:rFonts w:asciiTheme="majorBidi" w:hAnsiTheme="majorBidi" w:cstheme="majorBidi"/>
          <w:spacing w:val="-2"/>
        </w:rPr>
        <w:t xml:space="preserve"> </w:t>
      </w:r>
      <w:r w:rsidRPr="00BB5ECD">
        <w:rPr>
          <w:rFonts w:asciiTheme="majorBidi" w:hAnsiTheme="majorBidi" w:cstheme="majorBidi"/>
        </w:rPr>
        <w:t>of an acceptable performance bond on</w:t>
      </w:r>
      <w:r w:rsidRPr="00BB5ECD">
        <w:rPr>
          <w:rFonts w:asciiTheme="majorBidi" w:hAnsiTheme="majorBidi" w:cstheme="majorBidi"/>
          <w:spacing w:val="40"/>
        </w:rPr>
        <w:t xml:space="preserve"> </w:t>
      </w:r>
      <w:r w:rsidRPr="00BB5ECD">
        <w:rPr>
          <w:rFonts w:asciiTheme="majorBidi" w:hAnsiTheme="majorBidi" w:cstheme="majorBidi"/>
        </w:rPr>
        <w:t>Procuring</w:t>
      </w:r>
      <w:r w:rsidRPr="00BB5ECD">
        <w:rPr>
          <w:rFonts w:asciiTheme="majorBidi" w:hAnsiTheme="majorBidi" w:cstheme="majorBidi"/>
          <w:spacing w:val="40"/>
        </w:rPr>
        <w:t xml:space="preserve"> </w:t>
      </w:r>
      <w:r w:rsidRPr="00BB5ECD">
        <w:rPr>
          <w:rFonts w:asciiTheme="majorBidi" w:hAnsiTheme="majorBidi" w:cstheme="majorBidi"/>
        </w:rPr>
        <w:t>entity’s format.</w:t>
      </w:r>
    </w:p>
    <w:p w14:paraId="0C406873" w14:textId="77777777" w:rsidR="009407E8" w:rsidRPr="00BB5ECD" w:rsidRDefault="00172085">
      <w:pPr>
        <w:pStyle w:val="ListParagraph"/>
        <w:numPr>
          <w:ilvl w:val="0"/>
          <w:numId w:val="1"/>
        </w:numPr>
        <w:tabs>
          <w:tab w:val="left" w:pos="2156"/>
          <w:tab w:val="left" w:pos="2160"/>
        </w:tabs>
        <w:spacing w:before="124" w:line="235" w:lineRule="auto"/>
        <w:ind w:right="1087" w:hanging="610"/>
        <w:jc w:val="both"/>
        <w:rPr>
          <w:rFonts w:asciiTheme="majorBidi" w:hAnsiTheme="majorBidi" w:cstheme="majorBidi"/>
        </w:rPr>
      </w:pPr>
      <w:r w:rsidRPr="00BB5ECD">
        <w:rPr>
          <w:rFonts w:asciiTheme="majorBidi" w:hAnsiTheme="majorBidi" w:cstheme="majorBidi"/>
        </w:rPr>
        <w:t>Claim if any must reach us in writing on or before the expiry date after which we will no longer be liable to make payment to you</w:t>
      </w:r>
    </w:p>
    <w:p w14:paraId="1DF3C438" w14:textId="77777777" w:rsidR="009407E8" w:rsidRPr="00BB5ECD" w:rsidRDefault="00172085">
      <w:pPr>
        <w:pStyle w:val="BodyText"/>
        <w:tabs>
          <w:tab w:val="left" w:pos="10529"/>
        </w:tabs>
        <w:spacing w:before="121"/>
        <w:ind w:left="1440"/>
        <w:rPr>
          <w:rFonts w:asciiTheme="majorBidi" w:hAnsiTheme="majorBidi" w:cstheme="majorBidi"/>
        </w:rPr>
      </w:pPr>
      <w:r w:rsidRPr="00BB5ECD">
        <w:rPr>
          <w:rFonts w:asciiTheme="majorBidi" w:hAnsiTheme="majorBidi" w:cstheme="majorBidi"/>
        </w:rPr>
        <w:t>Our</w:t>
      </w:r>
      <w:r w:rsidRPr="00BB5ECD">
        <w:rPr>
          <w:rFonts w:asciiTheme="majorBidi" w:hAnsiTheme="majorBidi" w:cstheme="majorBidi"/>
          <w:spacing w:val="-4"/>
        </w:rPr>
        <w:t xml:space="preserve"> </w:t>
      </w:r>
      <w:r w:rsidRPr="00BB5ECD">
        <w:rPr>
          <w:rFonts w:asciiTheme="majorBidi" w:hAnsiTheme="majorBidi" w:cstheme="majorBidi"/>
        </w:rPr>
        <w:t>liability</w:t>
      </w:r>
      <w:r w:rsidRPr="00BB5ECD">
        <w:rPr>
          <w:rFonts w:asciiTheme="majorBidi" w:hAnsiTheme="majorBidi" w:cstheme="majorBidi"/>
          <w:spacing w:val="8"/>
        </w:rPr>
        <w:t xml:space="preserve"> </w:t>
      </w:r>
      <w:r w:rsidRPr="00BB5ECD">
        <w:rPr>
          <w:rFonts w:asciiTheme="majorBidi" w:hAnsiTheme="majorBidi" w:cstheme="majorBidi"/>
        </w:rPr>
        <w:t>hereunder</w:t>
      </w:r>
      <w:r w:rsidRPr="00BB5ECD">
        <w:rPr>
          <w:rFonts w:asciiTheme="majorBidi" w:hAnsiTheme="majorBidi" w:cstheme="majorBidi"/>
          <w:spacing w:val="3"/>
        </w:rPr>
        <w:t xml:space="preserve"> </w:t>
      </w:r>
      <w:r w:rsidRPr="00BB5ECD">
        <w:rPr>
          <w:rFonts w:asciiTheme="majorBidi" w:hAnsiTheme="majorBidi" w:cstheme="majorBidi"/>
        </w:rPr>
        <w:t>is</w:t>
      </w:r>
      <w:r w:rsidRPr="00BB5ECD">
        <w:rPr>
          <w:rFonts w:asciiTheme="majorBidi" w:hAnsiTheme="majorBidi" w:cstheme="majorBidi"/>
          <w:spacing w:val="10"/>
        </w:rPr>
        <w:t xml:space="preserve"> </w:t>
      </w:r>
      <w:r w:rsidRPr="00BB5ECD">
        <w:rPr>
          <w:rFonts w:asciiTheme="majorBidi" w:hAnsiTheme="majorBidi" w:cstheme="majorBidi"/>
        </w:rPr>
        <w:t>limited</w:t>
      </w:r>
      <w:r w:rsidRPr="00BB5ECD">
        <w:rPr>
          <w:rFonts w:asciiTheme="majorBidi" w:hAnsiTheme="majorBidi" w:cstheme="majorBidi"/>
          <w:spacing w:val="3"/>
        </w:rPr>
        <w:t xml:space="preserve"> </w:t>
      </w:r>
      <w:r w:rsidRPr="00BB5ECD">
        <w:rPr>
          <w:rFonts w:asciiTheme="majorBidi" w:hAnsiTheme="majorBidi" w:cstheme="majorBidi"/>
        </w:rPr>
        <w:t>to NAME</w:t>
      </w:r>
      <w:r w:rsidRPr="00BB5ECD">
        <w:rPr>
          <w:rFonts w:asciiTheme="majorBidi" w:hAnsiTheme="majorBidi" w:cstheme="majorBidi"/>
          <w:spacing w:val="17"/>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48"/>
        </w:rPr>
        <w:t xml:space="preserve"> </w:t>
      </w:r>
      <w:r w:rsidRPr="00BB5ECD">
        <w:rPr>
          <w:rFonts w:asciiTheme="majorBidi" w:hAnsiTheme="majorBidi" w:cstheme="majorBidi"/>
        </w:rPr>
        <w:t>BANK</w:t>
      </w:r>
      <w:r w:rsidRPr="00BB5ECD">
        <w:rPr>
          <w:rFonts w:asciiTheme="majorBidi" w:hAnsiTheme="majorBidi" w:cstheme="majorBidi"/>
          <w:spacing w:val="-13"/>
        </w:rPr>
        <w:t xml:space="preserve"> </w:t>
      </w:r>
      <w:r w:rsidRPr="00BB5ECD">
        <w:rPr>
          <w:rFonts w:asciiTheme="majorBidi" w:hAnsiTheme="majorBidi" w:cstheme="majorBidi"/>
          <w:u w:val="single"/>
        </w:rPr>
        <w:tab/>
      </w:r>
    </w:p>
    <w:p w14:paraId="2BBB53EA" w14:textId="77777777" w:rsidR="009407E8" w:rsidRPr="00BB5ECD" w:rsidRDefault="009407E8">
      <w:pPr>
        <w:pStyle w:val="BodyText"/>
        <w:rPr>
          <w:rFonts w:asciiTheme="majorBidi" w:hAnsiTheme="majorBidi" w:cstheme="majorBidi"/>
          <w:sz w:val="20"/>
        </w:rPr>
      </w:pPr>
    </w:p>
    <w:p w14:paraId="4C8EFAFE" w14:textId="77777777" w:rsidR="009407E8" w:rsidRPr="00BB5ECD" w:rsidRDefault="00172085">
      <w:pPr>
        <w:pStyle w:val="BodyText"/>
        <w:spacing w:before="64"/>
        <w:rPr>
          <w:rFonts w:asciiTheme="majorBidi" w:hAnsiTheme="majorBidi" w:cstheme="majorBidi"/>
          <w:sz w:val="20"/>
        </w:rPr>
      </w:pPr>
      <w:r w:rsidRPr="00BB5ECD">
        <w:rPr>
          <w:rFonts w:asciiTheme="majorBidi" w:hAnsiTheme="majorBidi" w:cstheme="majorBidi"/>
          <w:noProof/>
          <w:sz w:val="20"/>
        </w:rPr>
        <mc:AlternateContent>
          <mc:Choice Requires="wps">
            <w:drawing>
              <wp:anchor distT="0" distB="0" distL="0" distR="0" simplePos="0" relativeHeight="487605248" behindDoc="1" locked="0" layoutInCell="1" allowOverlap="1" wp14:anchorId="69DE4597" wp14:editId="0F209DC1">
                <wp:simplePos x="0" y="0"/>
                <wp:positionH relativeFrom="page">
                  <wp:posOffset>914400</wp:posOffset>
                </wp:positionH>
                <wp:positionV relativeFrom="paragraph">
                  <wp:posOffset>205096</wp:posOffset>
                </wp:positionV>
                <wp:extent cx="537845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819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2A9AF" id="Graphic 70" o:spid="_x0000_s1026" style="position:absolute;margin-left:1in;margin-top:16.15pt;width:42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6/OEwIAAFsEAAAOAAAAZHJzL2Uyb0RvYy54bWysVMFu2zAMvQ/YPwi6L06yNe2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" path="m,l5378196,e" filled="f" strokeweight=".17361mm">
                <v:path arrowok="t"/>
                <w10:wrap type="topAndBottom" anchorx="page"/>
              </v:shape>
            </w:pict>
          </mc:Fallback>
        </mc:AlternateContent>
      </w:r>
    </w:p>
    <w:p w14:paraId="243FCAF3" w14:textId="77777777" w:rsidR="009407E8" w:rsidRPr="00BB5ECD" w:rsidRDefault="009407E8">
      <w:pPr>
        <w:pStyle w:val="BodyText"/>
        <w:rPr>
          <w:rFonts w:asciiTheme="majorBidi" w:hAnsiTheme="majorBidi" w:cstheme="majorBidi"/>
        </w:rPr>
      </w:pPr>
    </w:p>
    <w:p w14:paraId="3E599C9A" w14:textId="77777777" w:rsidR="009407E8" w:rsidRPr="00BB5ECD" w:rsidRDefault="009407E8">
      <w:pPr>
        <w:pStyle w:val="BodyText"/>
        <w:spacing w:before="44"/>
        <w:rPr>
          <w:rFonts w:asciiTheme="majorBidi" w:hAnsiTheme="majorBidi" w:cstheme="majorBidi"/>
        </w:rPr>
      </w:pPr>
    </w:p>
    <w:p w14:paraId="0ED98EFF" w14:textId="77777777" w:rsidR="009407E8" w:rsidRPr="00BB5ECD" w:rsidRDefault="00172085">
      <w:pPr>
        <w:pStyle w:val="BodyText"/>
        <w:tabs>
          <w:tab w:val="left" w:pos="10097"/>
          <w:tab w:val="left" w:pos="10486"/>
        </w:tabs>
        <w:spacing w:line="480" w:lineRule="auto"/>
        <w:ind w:left="1440" w:right="1062"/>
        <w:rPr>
          <w:rFonts w:asciiTheme="majorBidi" w:hAnsiTheme="majorBidi" w:cstheme="majorBidi"/>
        </w:rPr>
      </w:pPr>
      <w:r w:rsidRPr="00BB5ECD">
        <w:rPr>
          <w:rFonts w:asciiTheme="majorBidi" w:hAnsiTheme="majorBidi" w:cstheme="majorBidi"/>
        </w:rPr>
        <w:t xml:space="preserve">WITH ADDRESS </w:t>
      </w:r>
      <w:r w:rsidRPr="00BB5ECD">
        <w:rPr>
          <w:rFonts w:asciiTheme="majorBidi" w:hAnsiTheme="majorBidi" w:cstheme="majorBidi"/>
          <w:u w:val="single"/>
        </w:rPr>
        <w:tab/>
      </w:r>
      <w:r w:rsidRPr="00BB5ECD">
        <w:rPr>
          <w:rFonts w:asciiTheme="majorBidi" w:hAnsiTheme="majorBidi" w:cstheme="majorBidi"/>
        </w:rPr>
        <w:t xml:space="preserve"> AUTHORISED OFFICER OF THE Bank</w:t>
      </w:r>
      <w:r w:rsidRPr="00BB5ECD">
        <w:rPr>
          <w:rFonts w:asciiTheme="majorBidi" w:hAnsiTheme="majorBidi" w:cstheme="majorBidi"/>
          <w:spacing w:val="46"/>
        </w:rPr>
        <w:t xml:space="preserve"> </w:t>
      </w:r>
      <w:r w:rsidRPr="00BB5ECD">
        <w:rPr>
          <w:rFonts w:asciiTheme="majorBidi" w:hAnsiTheme="majorBidi" w:cstheme="majorBidi"/>
          <w:u w:val="single"/>
        </w:rPr>
        <w:tab/>
      </w:r>
      <w:r w:rsidRPr="00BB5ECD">
        <w:rPr>
          <w:rFonts w:asciiTheme="majorBidi" w:hAnsiTheme="majorBidi" w:cstheme="majorBidi"/>
          <w:u w:val="single"/>
        </w:rPr>
        <w:tab/>
      </w:r>
    </w:p>
    <w:p w14:paraId="4B4F9850" w14:textId="77777777" w:rsidR="009407E8" w:rsidRPr="00BB5ECD" w:rsidRDefault="009407E8">
      <w:pPr>
        <w:pStyle w:val="BodyText"/>
        <w:spacing w:line="480" w:lineRule="auto"/>
        <w:rPr>
          <w:rFonts w:asciiTheme="majorBidi" w:hAnsiTheme="majorBidi" w:cstheme="majorBidi"/>
        </w:rPr>
        <w:sectPr w:rsidR="009407E8" w:rsidRPr="00BB5ECD">
          <w:pgSz w:w="11920" w:h="16850"/>
          <w:pgMar w:top="1460" w:right="360" w:bottom="1740" w:left="0" w:header="0" w:footer="1472" w:gutter="0"/>
          <w:cols w:space="720"/>
        </w:sectPr>
      </w:pPr>
    </w:p>
    <w:p w14:paraId="4793206F" w14:textId="77777777" w:rsidR="009407E8" w:rsidRPr="00BB5ECD" w:rsidRDefault="00172085">
      <w:pPr>
        <w:pStyle w:val="Heading2"/>
        <w:spacing w:before="73"/>
        <w:ind w:left="366"/>
        <w:rPr>
          <w:rFonts w:asciiTheme="majorBidi" w:hAnsiTheme="majorBidi" w:cstheme="majorBidi"/>
        </w:rPr>
      </w:pPr>
      <w:bookmarkStart w:id="78" w:name="_bookmark72"/>
      <w:bookmarkEnd w:id="78"/>
      <w:r w:rsidRPr="00BB5ECD">
        <w:rPr>
          <w:rFonts w:asciiTheme="majorBidi" w:hAnsiTheme="majorBidi" w:cstheme="majorBidi"/>
          <w:spacing w:val="-2"/>
        </w:rPr>
        <w:lastRenderedPageBreak/>
        <w:t>INTEGRITY</w:t>
      </w:r>
      <w:r w:rsidRPr="00BB5ECD">
        <w:rPr>
          <w:rFonts w:asciiTheme="majorBidi" w:hAnsiTheme="majorBidi" w:cstheme="majorBidi"/>
          <w:spacing w:val="-12"/>
        </w:rPr>
        <w:t xml:space="preserve"> </w:t>
      </w:r>
      <w:r w:rsidRPr="00BB5ECD">
        <w:rPr>
          <w:rFonts w:asciiTheme="majorBidi" w:hAnsiTheme="majorBidi" w:cstheme="majorBidi"/>
          <w:spacing w:val="-4"/>
        </w:rPr>
        <w:t>PACT</w:t>
      </w:r>
    </w:p>
    <w:p w14:paraId="72502753" w14:textId="77777777" w:rsidR="009407E8" w:rsidRPr="00BB5ECD" w:rsidRDefault="00172085">
      <w:pPr>
        <w:pStyle w:val="Heading3"/>
        <w:spacing w:before="122"/>
        <w:ind w:left="1354" w:right="989"/>
        <w:jc w:val="center"/>
        <w:rPr>
          <w:rFonts w:asciiTheme="majorBidi" w:hAnsiTheme="majorBidi" w:cstheme="majorBidi"/>
        </w:rPr>
      </w:pPr>
      <w:bookmarkStart w:id="79" w:name="_bookmark73"/>
      <w:bookmarkEnd w:id="79"/>
      <w:r w:rsidRPr="00BB5ECD">
        <w:rPr>
          <w:rFonts w:asciiTheme="majorBidi" w:hAnsiTheme="majorBidi" w:cstheme="majorBidi"/>
        </w:rPr>
        <w:t>DECLARATION</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2"/>
        </w:rPr>
        <w:t xml:space="preserve"> </w:t>
      </w:r>
      <w:r w:rsidRPr="00BB5ECD">
        <w:rPr>
          <w:rFonts w:asciiTheme="majorBidi" w:hAnsiTheme="majorBidi" w:cstheme="majorBidi"/>
        </w:rPr>
        <w:t>FEES,</w:t>
      </w:r>
      <w:r w:rsidRPr="00BB5ECD">
        <w:rPr>
          <w:rFonts w:asciiTheme="majorBidi" w:hAnsiTheme="majorBidi" w:cstheme="majorBidi"/>
          <w:spacing w:val="-6"/>
        </w:rPr>
        <w:t xml:space="preserve"> </w:t>
      </w:r>
      <w:r w:rsidRPr="00BB5ECD">
        <w:rPr>
          <w:rFonts w:asciiTheme="majorBidi" w:hAnsiTheme="majorBidi" w:cstheme="majorBidi"/>
        </w:rPr>
        <w:t>COMMISSION</w:t>
      </w:r>
      <w:r w:rsidRPr="00BB5ECD">
        <w:rPr>
          <w:rFonts w:asciiTheme="majorBidi" w:hAnsiTheme="majorBidi" w:cstheme="majorBidi"/>
          <w:spacing w:val="-2"/>
        </w:rPr>
        <w:t xml:space="preserve"> </w:t>
      </w:r>
      <w:r w:rsidRPr="00BB5ECD">
        <w:rPr>
          <w:rFonts w:asciiTheme="majorBidi" w:hAnsiTheme="majorBidi" w:cstheme="majorBidi"/>
        </w:rPr>
        <w:t>AND</w:t>
      </w:r>
      <w:r w:rsidRPr="00BB5ECD">
        <w:rPr>
          <w:rFonts w:asciiTheme="majorBidi" w:hAnsiTheme="majorBidi" w:cstheme="majorBidi"/>
          <w:spacing w:val="-2"/>
        </w:rPr>
        <w:t xml:space="preserve"> </w:t>
      </w:r>
      <w:r w:rsidRPr="00BB5ECD">
        <w:rPr>
          <w:rFonts w:asciiTheme="majorBidi" w:hAnsiTheme="majorBidi" w:cstheme="majorBidi"/>
        </w:rPr>
        <w:t>BROKERAGE</w:t>
      </w:r>
      <w:r w:rsidRPr="00BB5ECD">
        <w:rPr>
          <w:rFonts w:asciiTheme="majorBidi" w:hAnsiTheme="majorBidi" w:cstheme="majorBidi"/>
          <w:spacing w:val="-3"/>
        </w:rPr>
        <w:t xml:space="preserve"> </w:t>
      </w:r>
      <w:r w:rsidRPr="00BB5ECD">
        <w:rPr>
          <w:rFonts w:asciiTheme="majorBidi" w:hAnsiTheme="majorBidi" w:cstheme="majorBidi"/>
        </w:rPr>
        <w:t>ETC.</w:t>
      </w:r>
      <w:r w:rsidRPr="00BB5ECD">
        <w:rPr>
          <w:rFonts w:asciiTheme="majorBidi" w:hAnsiTheme="majorBidi" w:cstheme="majorBidi"/>
          <w:spacing w:val="-3"/>
        </w:rPr>
        <w:t xml:space="preserve"> </w:t>
      </w:r>
      <w:r w:rsidRPr="00BB5ECD">
        <w:rPr>
          <w:rFonts w:asciiTheme="majorBidi" w:hAnsiTheme="majorBidi" w:cstheme="majorBidi"/>
        </w:rPr>
        <w:t>PAYABLE</w:t>
      </w:r>
      <w:r w:rsidRPr="00BB5ECD">
        <w:rPr>
          <w:rFonts w:asciiTheme="majorBidi" w:hAnsiTheme="majorBidi" w:cstheme="majorBidi"/>
          <w:spacing w:val="-14"/>
        </w:rPr>
        <w:t xml:space="preserve"> </w:t>
      </w:r>
      <w:r w:rsidRPr="00BB5ECD">
        <w:rPr>
          <w:rFonts w:asciiTheme="majorBidi" w:hAnsiTheme="majorBidi" w:cstheme="majorBidi"/>
        </w:rPr>
        <w:t>BY</w:t>
      </w:r>
      <w:r w:rsidRPr="00BB5ECD">
        <w:rPr>
          <w:rFonts w:asciiTheme="majorBidi" w:hAnsiTheme="majorBidi" w:cstheme="majorBidi"/>
          <w:spacing w:val="-13"/>
        </w:rPr>
        <w:t xml:space="preserve"> </w:t>
      </w:r>
      <w:r w:rsidRPr="00BB5ECD">
        <w:rPr>
          <w:rFonts w:asciiTheme="majorBidi" w:hAnsiTheme="majorBidi" w:cstheme="majorBidi"/>
        </w:rPr>
        <w:t>THE</w:t>
      </w:r>
      <w:r w:rsidRPr="00BB5ECD">
        <w:rPr>
          <w:rFonts w:asciiTheme="majorBidi" w:hAnsiTheme="majorBidi" w:cstheme="majorBidi"/>
          <w:spacing w:val="-14"/>
        </w:rPr>
        <w:t xml:space="preserve"> </w:t>
      </w:r>
      <w:r w:rsidRPr="00BB5ECD">
        <w:rPr>
          <w:rFonts w:asciiTheme="majorBidi" w:hAnsiTheme="majorBidi" w:cstheme="majorBidi"/>
        </w:rPr>
        <w:t>SUPPLIERS OF GOODS, IN CONTRACTS WORTH RS. 10.00 MILLION OR MORE</w:t>
      </w:r>
    </w:p>
    <w:p w14:paraId="080195AA" w14:textId="77777777" w:rsidR="009407E8" w:rsidRPr="00BB5ECD" w:rsidRDefault="00172085">
      <w:pPr>
        <w:pStyle w:val="BodyText"/>
        <w:spacing w:before="121"/>
        <w:ind w:left="1440"/>
        <w:jc w:val="both"/>
        <w:rPr>
          <w:rFonts w:asciiTheme="majorBidi" w:hAnsiTheme="majorBidi" w:cstheme="majorBidi"/>
        </w:rPr>
      </w:pPr>
      <w:r w:rsidRPr="00BB5ECD">
        <w:rPr>
          <w:rFonts w:asciiTheme="majorBidi" w:hAnsiTheme="majorBidi" w:cstheme="majorBidi"/>
        </w:rPr>
        <w:t>Contract</w:t>
      </w:r>
      <w:r w:rsidRPr="00BB5ECD">
        <w:rPr>
          <w:rFonts w:asciiTheme="majorBidi" w:hAnsiTheme="majorBidi" w:cstheme="majorBidi"/>
          <w:spacing w:val="-10"/>
        </w:rPr>
        <w:t xml:space="preserve"> </w:t>
      </w:r>
      <w:r w:rsidRPr="00BB5ECD">
        <w:rPr>
          <w:rFonts w:asciiTheme="majorBidi" w:hAnsiTheme="majorBidi" w:cstheme="majorBidi"/>
        </w:rPr>
        <w:t>No.</w:t>
      </w:r>
      <w:r w:rsidRPr="00BB5ECD">
        <w:rPr>
          <w:rFonts w:asciiTheme="majorBidi" w:hAnsiTheme="majorBidi" w:cstheme="majorBidi"/>
          <w:spacing w:val="36"/>
          <w:u w:val="single"/>
        </w:rPr>
        <w:t xml:space="preserve">  </w:t>
      </w:r>
      <w:r w:rsidRPr="00BB5ECD">
        <w:rPr>
          <w:rFonts w:asciiTheme="majorBidi" w:hAnsiTheme="majorBidi" w:cstheme="majorBidi"/>
        </w:rPr>
        <w:t>Dated</w:t>
      </w:r>
      <w:r w:rsidRPr="00BB5ECD">
        <w:rPr>
          <w:rFonts w:asciiTheme="majorBidi" w:hAnsiTheme="majorBidi" w:cstheme="majorBidi"/>
          <w:spacing w:val="79"/>
          <w:w w:val="150"/>
          <w:u w:val="single"/>
        </w:rPr>
        <w:t xml:space="preserve"> </w:t>
      </w:r>
      <w:r w:rsidRPr="00BB5ECD">
        <w:rPr>
          <w:rFonts w:asciiTheme="majorBidi" w:hAnsiTheme="majorBidi" w:cstheme="majorBidi"/>
        </w:rPr>
        <w:t>Contract</w:t>
      </w:r>
      <w:r w:rsidRPr="00BB5ECD">
        <w:rPr>
          <w:rFonts w:asciiTheme="majorBidi" w:hAnsiTheme="majorBidi" w:cstheme="majorBidi"/>
          <w:spacing w:val="-4"/>
        </w:rPr>
        <w:t xml:space="preserve"> </w:t>
      </w:r>
      <w:r w:rsidRPr="00BB5ECD">
        <w:rPr>
          <w:rFonts w:asciiTheme="majorBidi" w:hAnsiTheme="majorBidi" w:cstheme="majorBidi"/>
        </w:rPr>
        <w:t>Value:</w:t>
      </w:r>
      <w:r w:rsidRPr="00BB5ECD">
        <w:rPr>
          <w:rFonts w:asciiTheme="majorBidi" w:hAnsiTheme="majorBidi" w:cstheme="majorBidi"/>
          <w:spacing w:val="-3"/>
        </w:rPr>
        <w:t xml:space="preserve"> </w:t>
      </w:r>
      <w:r w:rsidRPr="00BB5ECD">
        <w:rPr>
          <w:rFonts w:asciiTheme="majorBidi" w:hAnsiTheme="majorBidi" w:cstheme="majorBidi"/>
        </w:rPr>
        <w:t>[To</w:t>
      </w:r>
      <w:r w:rsidRPr="00BB5ECD">
        <w:rPr>
          <w:rFonts w:asciiTheme="majorBidi" w:hAnsiTheme="majorBidi" w:cstheme="majorBidi"/>
          <w:spacing w:val="-2"/>
        </w:rPr>
        <w:t xml:space="preserve"> </w:t>
      </w:r>
      <w:r w:rsidRPr="00BB5ECD">
        <w:rPr>
          <w:rFonts w:asciiTheme="majorBidi" w:hAnsiTheme="majorBidi" w:cstheme="majorBidi"/>
        </w:rPr>
        <w:t>be</w:t>
      </w:r>
      <w:r w:rsidRPr="00BB5ECD">
        <w:rPr>
          <w:rFonts w:asciiTheme="majorBidi" w:hAnsiTheme="majorBidi" w:cstheme="majorBidi"/>
          <w:spacing w:val="-5"/>
        </w:rPr>
        <w:t xml:space="preserve"> </w:t>
      </w:r>
      <w:r w:rsidRPr="00BB5ECD">
        <w:rPr>
          <w:rFonts w:asciiTheme="majorBidi" w:hAnsiTheme="majorBidi" w:cstheme="majorBidi"/>
        </w:rPr>
        <w:t>filled</w:t>
      </w:r>
      <w:r w:rsidRPr="00BB5ECD">
        <w:rPr>
          <w:rFonts w:asciiTheme="majorBidi" w:hAnsiTheme="majorBidi" w:cstheme="majorBidi"/>
          <w:spacing w:val="-4"/>
        </w:rPr>
        <w:t xml:space="preserve"> </w:t>
      </w:r>
      <w:r w:rsidRPr="00BB5ECD">
        <w:rPr>
          <w:rFonts w:asciiTheme="majorBidi" w:hAnsiTheme="majorBidi" w:cstheme="majorBidi"/>
        </w:rPr>
        <w:t>in</w:t>
      </w:r>
      <w:r w:rsidRPr="00BB5ECD">
        <w:rPr>
          <w:rFonts w:asciiTheme="majorBidi" w:hAnsiTheme="majorBidi" w:cstheme="majorBidi"/>
          <w:spacing w:val="-5"/>
        </w:rPr>
        <w:t xml:space="preserve"> </w:t>
      </w:r>
      <w:r w:rsidRPr="00BB5ECD">
        <w:rPr>
          <w:rFonts w:asciiTheme="majorBidi" w:hAnsiTheme="majorBidi" w:cstheme="majorBidi"/>
        </w:rPr>
        <w:t>at</w:t>
      </w:r>
      <w:r w:rsidRPr="00BB5ECD">
        <w:rPr>
          <w:rFonts w:asciiTheme="majorBidi" w:hAnsiTheme="majorBidi" w:cstheme="majorBidi"/>
          <w:spacing w:val="-3"/>
        </w:rPr>
        <w:t xml:space="preserve"> </w:t>
      </w:r>
      <w:r w:rsidRPr="00BB5ECD">
        <w:rPr>
          <w:rFonts w:asciiTheme="majorBidi" w:hAnsiTheme="majorBidi" w:cstheme="majorBidi"/>
        </w:rPr>
        <w:t>the</w:t>
      </w:r>
      <w:r w:rsidRPr="00BB5ECD">
        <w:rPr>
          <w:rFonts w:asciiTheme="majorBidi" w:hAnsiTheme="majorBidi" w:cstheme="majorBidi"/>
          <w:spacing w:val="-1"/>
        </w:rPr>
        <w:t xml:space="preserve"> </w:t>
      </w:r>
      <w:r w:rsidRPr="00BB5ECD">
        <w:rPr>
          <w:rFonts w:asciiTheme="majorBidi" w:hAnsiTheme="majorBidi" w:cstheme="majorBidi"/>
        </w:rPr>
        <w:t>time</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4"/>
        </w:rPr>
        <w:t xml:space="preserve"> </w:t>
      </w:r>
      <w:r w:rsidRPr="00BB5ECD">
        <w:rPr>
          <w:rFonts w:asciiTheme="majorBidi" w:hAnsiTheme="majorBidi" w:cstheme="majorBidi"/>
        </w:rPr>
        <w:t>signing</w:t>
      </w:r>
      <w:r w:rsidRPr="00BB5ECD">
        <w:rPr>
          <w:rFonts w:asciiTheme="majorBidi" w:hAnsiTheme="majorBidi" w:cstheme="majorBidi"/>
          <w:spacing w:val="-3"/>
        </w:rPr>
        <w:t xml:space="preserve"> </w:t>
      </w:r>
      <w:r w:rsidRPr="00BB5ECD">
        <w:rPr>
          <w:rFonts w:asciiTheme="majorBidi" w:hAnsiTheme="majorBidi" w:cstheme="majorBidi"/>
        </w:rPr>
        <w:t>of</w:t>
      </w:r>
      <w:r w:rsidRPr="00BB5ECD">
        <w:rPr>
          <w:rFonts w:asciiTheme="majorBidi" w:hAnsiTheme="majorBidi" w:cstheme="majorBidi"/>
          <w:spacing w:val="-2"/>
        </w:rPr>
        <w:t xml:space="preserve"> Contract]</w:t>
      </w:r>
    </w:p>
    <w:p w14:paraId="3FD74DA2" w14:textId="77777777" w:rsidR="009407E8" w:rsidRPr="00BB5ECD" w:rsidRDefault="00172085">
      <w:pPr>
        <w:pStyle w:val="BodyText"/>
        <w:tabs>
          <w:tab w:val="left" w:pos="9821"/>
        </w:tabs>
        <w:spacing w:before="119"/>
        <w:ind w:left="1440"/>
        <w:jc w:val="both"/>
        <w:rPr>
          <w:rFonts w:asciiTheme="majorBidi" w:hAnsiTheme="majorBidi" w:cstheme="majorBidi"/>
        </w:rPr>
      </w:pPr>
      <w:r w:rsidRPr="00BB5ECD">
        <w:rPr>
          <w:rFonts w:asciiTheme="majorBidi" w:hAnsiTheme="majorBidi" w:cstheme="majorBidi"/>
          <w:spacing w:val="-2"/>
        </w:rPr>
        <w:t>Contract</w:t>
      </w:r>
      <w:r w:rsidRPr="00BB5ECD">
        <w:rPr>
          <w:rFonts w:asciiTheme="majorBidi" w:hAnsiTheme="majorBidi" w:cstheme="majorBidi"/>
          <w:spacing w:val="-8"/>
        </w:rPr>
        <w:t xml:space="preserve"> </w:t>
      </w:r>
      <w:r w:rsidRPr="00BB5ECD">
        <w:rPr>
          <w:rFonts w:asciiTheme="majorBidi" w:hAnsiTheme="majorBidi" w:cstheme="majorBidi"/>
        </w:rPr>
        <w:t>Title:</w:t>
      </w:r>
      <w:r w:rsidRPr="00BB5ECD">
        <w:rPr>
          <w:rFonts w:asciiTheme="majorBidi" w:hAnsiTheme="majorBidi" w:cstheme="majorBidi"/>
          <w:spacing w:val="-8"/>
        </w:rPr>
        <w:t xml:space="preserve"> </w:t>
      </w:r>
      <w:r w:rsidRPr="00BB5ECD">
        <w:rPr>
          <w:rFonts w:asciiTheme="majorBidi" w:hAnsiTheme="majorBidi" w:cstheme="majorBidi"/>
          <w:u w:val="single"/>
        </w:rPr>
        <w:tab/>
      </w:r>
    </w:p>
    <w:p w14:paraId="41CA2681" w14:textId="77777777" w:rsidR="009407E8" w:rsidRPr="00BB5ECD" w:rsidRDefault="00172085">
      <w:pPr>
        <w:pStyle w:val="BodyText"/>
        <w:spacing w:before="121"/>
        <w:ind w:left="1440" w:right="1070"/>
        <w:jc w:val="both"/>
        <w:rPr>
          <w:rFonts w:asciiTheme="majorBidi" w:hAnsiTheme="majorBidi" w:cstheme="majorBidi"/>
        </w:rPr>
      </w:pPr>
      <w:r w:rsidRPr="00BB5ECD">
        <w:rPr>
          <w:rFonts w:asciiTheme="majorBidi" w:hAnsiTheme="majorBidi" w:cstheme="majorBidi"/>
        </w:rPr>
        <w:t>[name</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Firm/Company]</w:t>
      </w:r>
      <w:r w:rsidRPr="00BB5ECD">
        <w:rPr>
          <w:rFonts w:asciiTheme="majorBidi" w:hAnsiTheme="majorBidi" w:cstheme="majorBidi"/>
          <w:spacing w:val="-6"/>
        </w:rPr>
        <w:t xml:space="preserve"> </w:t>
      </w:r>
      <w:r w:rsidRPr="00BB5ECD">
        <w:rPr>
          <w:rFonts w:asciiTheme="majorBidi" w:hAnsiTheme="majorBidi" w:cstheme="majorBidi"/>
        </w:rPr>
        <w:t>hereby</w:t>
      </w:r>
      <w:r w:rsidRPr="00BB5ECD">
        <w:rPr>
          <w:rFonts w:asciiTheme="majorBidi" w:hAnsiTheme="majorBidi" w:cstheme="majorBidi"/>
          <w:spacing w:val="-6"/>
        </w:rPr>
        <w:t xml:space="preserve"> </w:t>
      </w:r>
      <w:r w:rsidRPr="00BB5ECD">
        <w:rPr>
          <w:rFonts w:asciiTheme="majorBidi" w:hAnsiTheme="majorBidi" w:cstheme="majorBidi"/>
        </w:rPr>
        <w:t>declares</w:t>
      </w:r>
      <w:r w:rsidRPr="00BB5ECD">
        <w:rPr>
          <w:rFonts w:asciiTheme="majorBidi" w:hAnsiTheme="majorBidi" w:cstheme="majorBidi"/>
          <w:spacing w:val="-4"/>
        </w:rPr>
        <w:t xml:space="preserve"> </w:t>
      </w:r>
      <w:r w:rsidRPr="00BB5ECD">
        <w:rPr>
          <w:rFonts w:asciiTheme="majorBidi" w:hAnsiTheme="majorBidi" w:cstheme="majorBidi"/>
        </w:rPr>
        <w:t>that</w:t>
      </w:r>
      <w:r w:rsidRPr="00BB5ECD">
        <w:rPr>
          <w:rFonts w:asciiTheme="majorBidi" w:hAnsiTheme="majorBidi" w:cstheme="majorBidi"/>
          <w:spacing w:val="-5"/>
        </w:rPr>
        <w:t xml:space="preserve"> </w:t>
      </w:r>
      <w:r w:rsidRPr="00BB5ECD">
        <w:rPr>
          <w:rFonts w:asciiTheme="majorBidi" w:hAnsiTheme="majorBidi" w:cstheme="majorBidi"/>
        </w:rPr>
        <w:t>it</w:t>
      </w:r>
      <w:r w:rsidRPr="00BB5ECD">
        <w:rPr>
          <w:rFonts w:asciiTheme="majorBidi" w:hAnsiTheme="majorBidi" w:cstheme="majorBidi"/>
          <w:spacing w:val="-8"/>
        </w:rPr>
        <w:t xml:space="preserve"> </w:t>
      </w:r>
      <w:r w:rsidRPr="00BB5ECD">
        <w:rPr>
          <w:rFonts w:asciiTheme="majorBidi" w:hAnsiTheme="majorBidi" w:cstheme="majorBidi"/>
        </w:rPr>
        <w:t>has</w:t>
      </w:r>
      <w:r w:rsidRPr="00BB5ECD">
        <w:rPr>
          <w:rFonts w:asciiTheme="majorBidi" w:hAnsiTheme="majorBidi" w:cstheme="majorBidi"/>
          <w:spacing w:val="-4"/>
        </w:rPr>
        <w:t xml:space="preserve"> </w:t>
      </w:r>
      <w:r w:rsidRPr="00BB5ECD">
        <w:rPr>
          <w:rFonts w:asciiTheme="majorBidi" w:hAnsiTheme="majorBidi" w:cstheme="majorBidi"/>
        </w:rPr>
        <w:t>not</w:t>
      </w:r>
      <w:r w:rsidRPr="00BB5ECD">
        <w:rPr>
          <w:rFonts w:asciiTheme="majorBidi" w:hAnsiTheme="majorBidi" w:cstheme="majorBidi"/>
          <w:spacing w:val="-5"/>
        </w:rPr>
        <w:t xml:space="preserve"> </w:t>
      </w:r>
      <w:r w:rsidRPr="00BB5ECD">
        <w:rPr>
          <w:rFonts w:asciiTheme="majorBidi" w:hAnsiTheme="majorBidi" w:cstheme="majorBidi"/>
        </w:rPr>
        <w:t>obtained</w:t>
      </w:r>
      <w:r w:rsidRPr="00BB5ECD">
        <w:rPr>
          <w:rFonts w:asciiTheme="majorBidi" w:hAnsiTheme="majorBidi" w:cstheme="majorBidi"/>
          <w:spacing w:val="-5"/>
        </w:rPr>
        <w:t xml:space="preserve"> </w:t>
      </w:r>
      <w:r w:rsidRPr="00BB5ECD">
        <w:rPr>
          <w:rFonts w:asciiTheme="majorBidi" w:hAnsiTheme="majorBidi" w:cstheme="majorBidi"/>
        </w:rPr>
        <w:t>or</w:t>
      </w:r>
      <w:r w:rsidRPr="00BB5ECD">
        <w:rPr>
          <w:rFonts w:asciiTheme="majorBidi" w:hAnsiTheme="majorBidi" w:cstheme="majorBidi"/>
          <w:spacing w:val="-8"/>
        </w:rPr>
        <w:t xml:space="preserve"> </w:t>
      </w:r>
      <w:r w:rsidRPr="00BB5ECD">
        <w:rPr>
          <w:rFonts w:asciiTheme="majorBidi" w:hAnsiTheme="majorBidi" w:cstheme="majorBidi"/>
        </w:rPr>
        <w:t>induced</w:t>
      </w:r>
      <w:r w:rsidRPr="00BB5ECD">
        <w:rPr>
          <w:rFonts w:asciiTheme="majorBidi" w:hAnsiTheme="majorBidi" w:cstheme="majorBidi"/>
          <w:spacing w:val="-11"/>
        </w:rPr>
        <w:t xml:space="preserve"> </w:t>
      </w:r>
      <w:r w:rsidRPr="00BB5ECD">
        <w:rPr>
          <w:rFonts w:asciiTheme="majorBidi" w:hAnsiTheme="majorBidi" w:cstheme="majorBidi"/>
        </w:rPr>
        <w:t>the</w:t>
      </w:r>
      <w:r w:rsidRPr="00BB5ECD">
        <w:rPr>
          <w:rFonts w:asciiTheme="majorBidi" w:hAnsiTheme="majorBidi" w:cstheme="majorBidi"/>
          <w:spacing w:val="-13"/>
        </w:rPr>
        <w:t xml:space="preserve"> </w:t>
      </w:r>
      <w:r w:rsidRPr="00BB5ECD">
        <w:rPr>
          <w:rFonts w:asciiTheme="majorBidi" w:hAnsiTheme="majorBidi" w:cstheme="majorBidi"/>
        </w:rPr>
        <w:t>procurement</w:t>
      </w:r>
      <w:r w:rsidRPr="00BB5ECD">
        <w:rPr>
          <w:rFonts w:asciiTheme="majorBidi" w:hAnsiTheme="majorBidi" w:cstheme="majorBidi"/>
          <w:spacing w:val="-9"/>
        </w:rPr>
        <w:t xml:space="preserve"> </w:t>
      </w:r>
      <w:r w:rsidRPr="00BB5ECD">
        <w:rPr>
          <w:rFonts w:asciiTheme="majorBidi" w:hAnsiTheme="majorBidi" w:cstheme="majorBidi"/>
        </w:rPr>
        <w:t>of any contract, right, interest, privilege or other obligation or benefit from Government of Khyber Pakhtunkhwa (GoKP) or any administrative subdivision or agency thereof or any other entity owned or controlled by GoKP through any corrupt</w:t>
      </w:r>
      <w:r w:rsidRPr="00BB5ECD">
        <w:rPr>
          <w:rFonts w:asciiTheme="majorBidi" w:hAnsiTheme="majorBidi" w:cstheme="majorBidi"/>
          <w:spacing w:val="40"/>
        </w:rPr>
        <w:t xml:space="preserve"> </w:t>
      </w:r>
      <w:r w:rsidRPr="00BB5ECD">
        <w:rPr>
          <w:rFonts w:asciiTheme="majorBidi" w:hAnsiTheme="majorBidi" w:cstheme="majorBidi"/>
        </w:rPr>
        <w:t>business practice.</w:t>
      </w:r>
    </w:p>
    <w:p w14:paraId="0333F6DD" w14:textId="77777777" w:rsidR="009407E8" w:rsidRPr="00BB5ECD" w:rsidRDefault="00172085">
      <w:pPr>
        <w:pStyle w:val="BodyText"/>
        <w:spacing w:before="120"/>
        <w:ind w:left="1440" w:right="1064"/>
        <w:jc w:val="both"/>
        <w:rPr>
          <w:rFonts w:asciiTheme="majorBidi" w:hAnsiTheme="majorBidi" w:cstheme="majorBidi"/>
        </w:rPr>
      </w:pPr>
      <w:r w:rsidRPr="00BB5ECD">
        <w:rPr>
          <w:rFonts w:asciiTheme="majorBidi" w:hAnsiTheme="majorBidi" w:cstheme="majorBidi"/>
        </w:rPr>
        <w:t>Without</w:t>
      </w:r>
      <w:r w:rsidRPr="00BB5ECD">
        <w:rPr>
          <w:rFonts w:asciiTheme="majorBidi" w:hAnsiTheme="majorBidi" w:cstheme="majorBidi"/>
          <w:spacing w:val="-6"/>
        </w:rPr>
        <w:t xml:space="preserve"> </w:t>
      </w:r>
      <w:r w:rsidRPr="00BB5ECD">
        <w:rPr>
          <w:rFonts w:asciiTheme="majorBidi" w:hAnsiTheme="majorBidi" w:cstheme="majorBidi"/>
        </w:rPr>
        <w:t>limiting</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5"/>
        </w:rPr>
        <w:t xml:space="preserve"> </w:t>
      </w:r>
      <w:r w:rsidRPr="00BB5ECD">
        <w:rPr>
          <w:rFonts w:asciiTheme="majorBidi" w:hAnsiTheme="majorBidi" w:cstheme="majorBidi"/>
        </w:rPr>
        <w:t>generality</w:t>
      </w:r>
      <w:r w:rsidRPr="00BB5ECD">
        <w:rPr>
          <w:rFonts w:asciiTheme="majorBidi" w:hAnsiTheme="majorBidi" w:cstheme="majorBidi"/>
          <w:spacing w:val="-6"/>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foregoing,</w:t>
      </w:r>
      <w:r w:rsidRPr="00BB5ECD">
        <w:rPr>
          <w:rFonts w:asciiTheme="majorBidi" w:hAnsiTheme="majorBidi" w:cstheme="majorBidi"/>
          <w:spacing w:val="-5"/>
        </w:rPr>
        <w:t xml:space="preserve"> </w:t>
      </w:r>
      <w:r w:rsidRPr="00BB5ECD">
        <w:rPr>
          <w:rFonts w:asciiTheme="majorBidi" w:hAnsiTheme="majorBidi" w:cstheme="majorBidi"/>
        </w:rPr>
        <w:t>[name</w:t>
      </w:r>
      <w:r w:rsidRPr="00BB5ECD">
        <w:rPr>
          <w:rFonts w:asciiTheme="majorBidi" w:hAnsiTheme="majorBidi" w:cstheme="majorBidi"/>
          <w:spacing w:val="-5"/>
        </w:rPr>
        <w:t xml:space="preserve"> </w:t>
      </w:r>
      <w:r w:rsidRPr="00BB5ECD">
        <w:rPr>
          <w:rFonts w:asciiTheme="majorBidi" w:hAnsiTheme="majorBidi" w:cstheme="majorBidi"/>
        </w:rPr>
        <w:t>of</w:t>
      </w:r>
      <w:r w:rsidRPr="00BB5ECD">
        <w:rPr>
          <w:rFonts w:asciiTheme="majorBidi" w:hAnsiTheme="majorBidi" w:cstheme="majorBidi"/>
          <w:spacing w:val="-5"/>
        </w:rPr>
        <w:t xml:space="preserve"> </w:t>
      </w:r>
      <w:r w:rsidRPr="00BB5ECD">
        <w:rPr>
          <w:rFonts w:asciiTheme="majorBidi" w:hAnsiTheme="majorBidi" w:cstheme="majorBidi"/>
        </w:rPr>
        <w:t>Supplier]</w:t>
      </w:r>
      <w:r w:rsidRPr="00BB5ECD">
        <w:rPr>
          <w:rFonts w:asciiTheme="majorBidi" w:hAnsiTheme="majorBidi" w:cstheme="majorBidi"/>
          <w:spacing w:val="-6"/>
        </w:rPr>
        <w:t xml:space="preserve"> </w:t>
      </w:r>
      <w:r w:rsidRPr="00BB5ECD">
        <w:rPr>
          <w:rFonts w:asciiTheme="majorBidi" w:hAnsiTheme="majorBidi" w:cstheme="majorBidi"/>
        </w:rPr>
        <w:t>represents</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6"/>
        </w:rPr>
        <w:t xml:space="preserve"> </w:t>
      </w:r>
      <w:r w:rsidRPr="00BB5ECD">
        <w:rPr>
          <w:rFonts w:asciiTheme="majorBidi" w:hAnsiTheme="majorBidi" w:cstheme="majorBidi"/>
        </w:rPr>
        <w:t>warrants</w:t>
      </w:r>
      <w:r w:rsidRPr="00BB5ECD">
        <w:rPr>
          <w:rFonts w:asciiTheme="majorBidi" w:hAnsiTheme="majorBidi" w:cstheme="majorBidi"/>
          <w:spacing w:val="-4"/>
        </w:rPr>
        <w:t xml:space="preserve"> </w:t>
      </w:r>
      <w:r w:rsidRPr="00BB5ECD">
        <w:rPr>
          <w:rFonts w:asciiTheme="majorBidi" w:hAnsiTheme="majorBidi" w:cstheme="majorBidi"/>
        </w:rPr>
        <w:t>that it</w:t>
      </w:r>
      <w:r w:rsidRPr="00BB5ECD">
        <w:rPr>
          <w:rFonts w:asciiTheme="majorBidi" w:hAnsiTheme="majorBidi" w:cstheme="majorBidi"/>
          <w:spacing w:val="-5"/>
        </w:rPr>
        <w:t xml:space="preserve"> </w:t>
      </w:r>
      <w:r w:rsidRPr="00BB5ECD">
        <w:rPr>
          <w:rFonts w:asciiTheme="majorBidi" w:hAnsiTheme="majorBidi" w:cstheme="majorBidi"/>
        </w:rPr>
        <w:t>has</w:t>
      </w:r>
      <w:r w:rsidRPr="00BB5ECD">
        <w:rPr>
          <w:rFonts w:asciiTheme="majorBidi" w:hAnsiTheme="majorBidi" w:cstheme="majorBidi"/>
          <w:spacing w:val="-3"/>
        </w:rPr>
        <w:t xml:space="preserve"> </w:t>
      </w:r>
      <w:r w:rsidRPr="00BB5ECD">
        <w:rPr>
          <w:rFonts w:asciiTheme="majorBidi" w:hAnsiTheme="majorBidi" w:cstheme="majorBidi"/>
        </w:rPr>
        <w:t>fully</w:t>
      </w:r>
      <w:r w:rsidRPr="00BB5ECD">
        <w:rPr>
          <w:rFonts w:asciiTheme="majorBidi" w:hAnsiTheme="majorBidi" w:cstheme="majorBidi"/>
          <w:spacing w:val="-5"/>
        </w:rPr>
        <w:t xml:space="preserve"> </w:t>
      </w:r>
      <w:r w:rsidRPr="00BB5ECD">
        <w:rPr>
          <w:rFonts w:asciiTheme="majorBidi" w:hAnsiTheme="majorBidi" w:cstheme="majorBidi"/>
        </w:rPr>
        <w:t>declared</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brokerage,</w:t>
      </w:r>
      <w:r w:rsidRPr="00BB5ECD">
        <w:rPr>
          <w:rFonts w:asciiTheme="majorBidi" w:hAnsiTheme="majorBidi" w:cstheme="majorBidi"/>
          <w:spacing w:val="-4"/>
        </w:rPr>
        <w:t xml:space="preserve"> </w:t>
      </w:r>
      <w:r w:rsidRPr="00BB5ECD">
        <w:rPr>
          <w:rFonts w:asciiTheme="majorBidi" w:hAnsiTheme="majorBidi" w:cstheme="majorBidi"/>
        </w:rPr>
        <w:t>commission,</w:t>
      </w:r>
      <w:r w:rsidRPr="00BB5ECD">
        <w:rPr>
          <w:rFonts w:asciiTheme="majorBidi" w:hAnsiTheme="majorBidi" w:cstheme="majorBidi"/>
          <w:spacing w:val="-4"/>
        </w:rPr>
        <w:t xml:space="preserve"> </w:t>
      </w:r>
      <w:r w:rsidRPr="00BB5ECD">
        <w:rPr>
          <w:rFonts w:asciiTheme="majorBidi" w:hAnsiTheme="majorBidi" w:cstheme="majorBidi"/>
        </w:rPr>
        <w:t>fees</w:t>
      </w:r>
      <w:r w:rsidRPr="00BB5ECD">
        <w:rPr>
          <w:rFonts w:asciiTheme="majorBidi" w:hAnsiTheme="majorBidi" w:cstheme="majorBidi"/>
          <w:spacing w:val="-5"/>
        </w:rPr>
        <w:t xml:space="preserve"> </w:t>
      </w:r>
      <w:r w:rsidRPr="00BB5ECD">
        <w:rPr>
          <w:rFonts w:asciiTheme="majorBidi" w:hAnsiTheme="majorBidi" w:cstheme="majorBidi"/>
        </w:rPr>
        <w:t>etc.</w:t>
      </w:r>
      <w:r w:rsidRPr="00BB5ECD">
        <w:rPr>
          <w:rFonts w:asciiTheme="majorBidi" w:hAnsiTheme="majorBidi" w:cstheme="majorBidi"/>
          <w:spacing w:val="-4"/>
        </w:rPr>
        <w:t xml:space="preserve"> </w:t>
      </w:r>
      <w:r w:rsidRPr="00BB5ECD">
        <w:rPr>
          <w:rFonts w:asciiTheme="majorBidi" w:hAnsiTheme="majorBidi" w:cstheme="majorBidi"/>
        </w:rPr>
        <w:t>paid</w:t>
      </w:r>
      <w:r w:rsidRPr="00BB5ECD">
        <w:rPr>
          <w:rFonts w:asciiTheme="majorBidi" w:hAnsiTheme="majorBidi" w:cstheme="majorBidi"/>
          <w:spacing w:val="-4"/>
        </w:rPr>
        <w:t xml:space="preserve"> </w:t>
      </w:r>
      <w:r w:rsidRPr="00BB5ECD">
        <w:rPr>
          <w:rFonts w:asciiTheme="majorBidi" w:hAnsiTheme="majorBidi" w:cstheme="majorBidi"/>
        </w:rPr>
        <w:t>or</w:t>
      </w:r>
      <w:r w:rsidRPr="00BB5ECD">
        <w:rPr>
          <w:rFonts w:asciiTheme="majorBidi" w:hAnsiTheme="majorBidi" w:cstheme="majorBidi"/>
          <w:spacing w:val="-4"/>
        </w:rPr>
        <w:t xml:space="preserve"> </w:t>
      </w:r>
      <w:r w:rsidRPr="00BB5ECD">
        <w:rPr>
          <w:rFonts w:asciiTheme="majorBidi" w:hAnsiTheme="majorBidi" w:cstheme="majorBidi"/>
        </w:rPr>
        <w:t>payable</w:t>
      </w:r>
      <w:r w:rsidRPr="00BB5ECD">
        <w:rPr>
          <w:rFonts w:asciiTheme="majorBidi" w:hAnsiTheme="majorBidi" w:cstheme="majorBidi"/>
          <w:spacing w:val="-4"/>
        </w:rPr>
        <w:t xml:space="preserve"> </w:t>
      </w:r>
      <w:r w:rsidRPr="00BB5ECD">
        <w:rPr>
          <w:rFonts w:asciiTheme="majorBidi" w:hAnsiTheme="majorBidi" w:cstheme="majorBidi"/>
        </w:rPr>
        <w:t>to</w:t>
      </w:r>
      <w:r w:rsidRPr="00BB5ECD">
        <w:rPr>
          <w:rFonts w:asciiTheme="majorBidi" w:hAnsiTheme="majorBidi" w:cstheme="majorBidi"/>
          <w:spacing w:val="-4"/>
        </w:rPr>
        <w:t xml:space="preserve"> </w:t>
      </w:r>
      <w:r w:rsidRPr="00BB5ECD">
        <w:rPr>
          <w:rFonts w:asciiTheme="majorBidi" w:hAnsiTheme="majorBidi" w:cstheme="majorBidi"/>
        </w:rPr>
        <w:t>anyone</w:t>
      </w:r>
      <w:r w:rsidRPr="00BB5ECD">
        <w:rPr>
          <w:rFonts w:asciiTheme="majorBidi" w:hAnsiTheme="majorBidi" w:cstheme="majorBidi"/>
          <w:spacing w:val="-4"/>
        </w:rPr>
        <w:t xml:space="preserve"> </w:t>
      </w:r>
      <w:r w:rsidRPr="00BB5ECD">
        <w:rPr>
          <w:rFonts w:asciiTheme="majorBidi" w:hAnsiTheme="majorBidi" w:cstheme="majorBidi"/>
        </w:rPr>
        <w:t>and</w:t>
      </w:r>
      <w:r w:rsidRPr="00BB5ECD">
        <w:rPr>
          <w:rFonts w:asciiTheme="majorBidi" w:hAnsiTheme="majorBidi" w:cstheme="majorBidi"/>
          <w:spacing w:val="-5"/>
        </w:rPr>
        <w:t xml:space="preserve"> </w:t>
      </w:r>
      <w:r w:rsidRPr="00BB5ECD">
        <w:rPr>
          <w:rFonts w:asciiTheme="majorBidi" w:hAnsiTheme="majorBidi" w:cstheme="majorBidi"/>
        </w:rPr>
        <w:t>not</w:t>
      </w:r>
      <w:r w:rsidRPr="00BB5ECD">
        <w:rPr>
          <w:rFonts w:asciiTheme="majorBidi" w:hAnsiTheme="majorBidi" w:cstheme="majorBidi"/>
          <w:spacing w:val="-4"/>
        </w:rPr>
        <w:t xml:space="preserve"> </w:t>
      </w:r>
      <w:r w:rsidRPr="00BB5ECD">
        <w:rPr>
          <w:rFonts w:asciiTheme="majorBidi" w:hAnsiTheme="majorBidi" w:cstheme="majorBidi"/>
        </w:rPr>
        <w:t>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w:t>
      </w:r>
      <w:r w:rsidRPr="00BB5ECD">
        <w:rPr>
          <w:rFonts w:asciiTheme="majorBidi" w:hAnsiTheme="majorBidi" w:cstheme="majorBidi"/>
          <w:spacing w:val="-13"/>
        </w:rPr>
        <w:t xml:space="preserve"> </w:t>
      </w:r>
      <w:r w:rsidRPr="00BB5ECD">
        <w:rPr>
          <w:rFonts w:asciiTheme="majorBidi" w:hAnsiTheme="majorBidi" w:cstheme="majorBidi"/>
        </w:rPr>
        <w:t>gratification,</w:t>
      </w:r>
      <w:r w:rsidRPr="00BB5ECD">
        <w:rPr>
          <w:rFonts w:asciiTheme="majorBidi" w:hAnsiTheme="majorBidi" w:cstheme="majorBidi"/>
          <w:spacing w:val="-12"/>
        </w:rPr>
        <w:t xml:space="preserve"> </w:t>
      </w:r>
      <w:r w:rsidRPr="00BB5ECD">
        <w:rPr>
          <w:rFonts w:asciiTheme="majorBidi" w:hAnsiTheme="majorBidi" w:cstheme="majorBidi"/>
        </w:rPr>
        <w:t>bribe,</w:t>
      </w:r>
      <w:r w:rsidRPr="00BB5ECD">
        <w:rPr>
          <w:rFonts w:asciiTheme="majorBidi" w:hAnsiTheme="majorBidi" w:cstheme="majorBidi"/>
          <w:spacing w:val="-12"/>
        </w:rPr>
        <w:t xml:space="preserve"> </w:t>
      </w:r>
      <w:r w:rsidRPr="00BB5ECD">
        <w:rPr>
          <w:rFonts w:asciiTheme="majorBidi" w:hAnsiTheme="majorBidi" w:cstheme="majorBidi"/>
        </w:rPr>
        <w:t>finder’s</w:t>
      </w:r>
      <w:r w:rsidRPr="00BB5ECD">
        <w:rPr>
          <w:rFonts w:asciiTheme="majorBidi" w:hAnsiTheme="majorBidi" w:cstheme="majorBidi"/>
          <w:spacing w:val="-12"/>
        </w:rPr>
        <w:t xml:space="preserve"> </w:t>
      </w:r>
      <w:r w:rsidRPr="00BB5ECD">
        <w:rPr>
          <w:rFonts w:asciiTheme="majorBidi" w:hAnsiTheme="majorBidi" w:cstheme="majorBidi"/>
        </w:rPr>
        <w:t>fee</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kickback,</w:t>
      </w:r>
      <w:r w:rsidRPr="00BB5ECD">
        <w:rPr>
          <w:rFonts w:asciiTheme="majorBidi" w:hAnsiTheme="majorBidi" w:cstheme="majorBidi"/>
          <w:spacing w:val="-12"/>
        </w:rPr>
        <w:t xml:space="preserve"> </w:t>
      </w:r>
      <w:r w:rsidRPr="00BB5ECD">
        <w:rPr>
          <w:rFonts w:asciiTheme="majorBidi" w:hAnsiTheme="majorBidi" w:cstheme="majorBidi"/>
        </w:rPr>
        <w:t>whether</w:t>
      </w:r>
      <w:r w:rsidRPr="00BB5ECD">
        <w:rPr>
          <w:rFonts w:asciiTheme="majorBidi" w:hAnsiTheme="majorBidi" w:cstheme="majorBidi"/>
          <w:spacing w:val="-12"/>
        </w:rPr>
        <w:t xml:space="preserve"> </w:t>
      </w:r>
      <w:r w:rsidRPr="00BB5ECD">
        <w:rPr>
          <w:rFonts w:asciiTheme="majorBidi" w:hAnsiTheme="majorBidi" w:cstheme="majorBidi"/>
        </w:rPr>
        <w:t>described</w:t>
      </w:r>
      <w:r w:rsidRPr="00BB5ECD">
        <w:rPr>
          <w:rFonts w:asciiTheme="majorBidi" w:hAnsiTheme="majorBidi" w:cstheme="majorBidi"/>
          <w:spacing w:val="-12"/>
        </w:rPr>
        <w:t xml:space="preserve"> </w:t>
      </w:r>
      <w:r w:rsidRPr="00BB5ECD">
        <w:rPr>
          <w:rFonts w:asciiTheme="majorBidi" w:hAnsiTheme="majorBidi" w:cstheme="majorBidi"/>
        </w:rPr>
        <w:t>as</w:t>
      </w:r>
      <w:r w:rsidRPr="00BB5ECD">
        <w:rPr>
          <w:rFonts w:asciiTheme="majorBidi" w:hAnsiTheme="majorBidi" w:cstheme="majorBidi"/>
          <w:spacing w:val="-13"/>
        </w:rPr>
        <w:t xml:space="preserve"> </w:t>
      </w:r>
      <w:r w:rsidRPr="00BB5ECD">
        <w:rPr>
          <w:rFonts w:asciiTheme="majorBidi" w:hAnsiTheme="majorBidi" w:cstheme="majorBidi"/>
        </w:rPr>
        <w:t>consultation</w:t>
      </w:r>
      <w:r w:rsidRPr="00BB5ECD">
        <w:rPr>
          <w:rFonts w:asciiTheme="majorBidi" w:hAnsiTheme="majorBidi" w:cstheme="majorBidi"/>
          <w:spacing w:val="-10"/>
        </w:rPr>
        <w:t xml:space="preserve"> </w:t>
      </w:r>
      <w:r w:rsidRPr="00BB5ECD">
        <w:rPr>
          <w:rFonts w:asciiTheme="majorBidi" w:hAnsiTheme="majorBidi" w:cstheme="majorBidi"/>
        </w:rPr>
        <w:t>fee</w:t>
      </w:r>
      <w:r w:rsidRPr="00BB5ECD">
        <w:rPr>
          <w:rFonts w:asciiTheme="majorBidi" w:hAnsiTheme="majorBidi" w:cstheme="majorBidi"/>
          <w:spacing w:val="-4"/>
        </w:rPr>
        <w:t xml:space="preserve"> </w:t>
      </w:r>
      <w:r w:rsidRPr="00BB5ECD">
        <w:rPr>
          <w:rFonts w:asciiTheme="majorBidi" w:hAnsiTheme="majorBidi" w:cstheme="majorBidi"/>
        </w:rPr>
        <w:t>or otherwise, with the object</w:t>
      </w:r>
      <w:r w:rsidRPr="00BB5ECD">
        <w:rPr>
          <w:rFonts w:asciiTheme="majorBidi" w:hAnsiTheme="majorBidi" w:cstheme="majorBidi"/>
          <w:spacing w:val="-1"/>
        </w:rPr>
        <w:t xml:space="preserve"> </w:t>
      </w:r>
      <w:r w:rsidRPr="00BB5ECD">
        <w:rPr>
          <w:rFonts w:asciiTheme="majorBidi" w:hAnsiTheme="majorBidi" w:cstheme="majorBidi"/>
        </w:rPr>
        <w:t>of obtaining or inducing the procurement of a</w:t>
      </w:r>
      <w:r w:rsidRPr="00BB5ECD">
        <w:rPr>
          <w:rFonts w:asciiTheme="majorBidi" w:hAnsiTheme="majorBidi" w:cstheme="majorBidi"/>
          <w:spacing w:val="-1"/>
        </w:rPr>
        <w:t xml:space="preserve"> </w:t>
      </w:r>
      <w:r w:rsidRPr="00BB5ECD">
        <w:rPr>
          <w:rFonts w:asciiTheme="majorBidi" w:hAnsiTheme="majorBidi" w:cstheme="majorBidi"/>
        </w:rPr>
        <w:t>contract,</w:t>
      </w:r>
      <w:r w:rsidRPr="00BB5ECD">
        <w:rPr>
          <w:rFonts w:asciiTheme="majorBidi" w:hAnsiTheme="majorBidi" w:cstheme="majorBidi"/>
          <w:spacing w:val="-4"/>
        </w:rPr>
        <w:t xml:space="preserve"> </w:t>
      </w:r>
      <w:r w:rsidRPr="00BB5ECD">
        <w:rPr>
          <w:rFonts w:asciiTheme="majorBidi" w:hAnsiTheme="majorBidi" w:cstheme="majorBidi"/>
        </w:rPr>
        <w:t>right,</w:t>
      </w:r>
      <w:r w:rsidRPr="00BB5ECD">
        <w:rPr>
          <w:rFonts w:asciiTheme="majorBidi" w:hAnsiTheme="majorBidi" w:cstheme="majorBidi"/>
          <w:spacing w:val="-12"/>
        </w:rPr>
        <w:t xml:space="preserve"> </w:t>
      </w:r>
      <w:r w:rsidRPr="00BB5ECD">
        <w:rPr>
          <w:rFonts w:asciiTheme="majorBidi" w:hAnsiTheme="majorBidi" w:cstheme="majorBidi"/>
        </w:rPr>
        <w:t>interest, privilege</w:t>
      </w:r>
      <w:r w:rsidRPr="00BB5ECD">
        <w:rPr>
          <w:rFonts w:asciiTheme="majorBidi" w:hAnsiTheme="majorBidi" w:cstheme="majorBidi"/>
          <w:spacing w:val="-13"/>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other</w:t>
      </w:r>
      <w:r w:rsidRPr="00BB5ECD">
        <w:rPr>
          <w:rFonts w:asciiTheme="majorBidi" w:hAnsiTheme="majorBidi" w:cstheme="majorBidi"/>
          <w:spacing w:val="-12"/>
        </w:rPr>
        <w:t xml:space="preserve"> </w:t>
      </w:r>
      <w:r w:rsidRPr="00BB5ECD">
        <w:rPr>
          <w:rFonts w:asciiTheme="majorBidi" w:hAnsiTheme="majorBidi" w:cstheme="majorBidi"/>
        </w:rPr>
        <w:t>obligation</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2"/>
        </w:rPr>
        <w:t xml:space="preserve"> </w:t>
      </w:r>
      <w:r w:rsidRPr="00BB5ECD">
        <w:rPr>
          <w:rFonts w:asciiTheme="majorBidi" w:hAnsiTheme="majorBidi" w:cstheme="majorBidi"/>
        </w:rPr>
        <w:t>benefit</w:t>
      </w:r>
      <w:r w:rsidRPr="00BB5ECD">
        <w:rPr>
          <w:rFonts w:asciiTheme="majorBidi" w:hAnsiTheme="majorBidi" w:cstheme="majorBidi"/>
          <w:spacing w:val="-12"/>
        </w:rPr>
        <w:t xml:space="preserve"> </w:t>
      </w:r>
      <w:r w:rsidRPr="00BB5ECD">
        <w:rPr>
          <w:rFonts w:asciiTheme="majorBidi" w:hAnsiTheme="majorBidi" w:cstheme="majorBidi"/>
        </w:rPr>
        <w:t>in</w:t>
      </w:r>
      <w:r w:rsidRPr="00BB5ECD">
        <w:rPr>
          <w:rFonts w:asciiTheme="majorBidi" w:hAnsiTheme="majorBidi" w:cstheme="majorBidi"/>
          <w:spacing w:val="-12"/>
        </w:rPr>
        <w:t xml:space="preserve"> </w:t>
      </w:r>
      <w:r w:rsidRPr="00BB5ECD">
        <w:rPr>
          <w:rFonts w:asciiTheme="majorBidi" w:hAnsiTheme="majorBidi" w:cstheme="majorBidi"/>
        </w:rPr>
        <w:t>whatsoever</w:t>
      </w:r>
      <w:r w:rsidRPr="00BB5ECD">
        <w:rPr>
          <w:rFonts w:asciiTheme="majorBidi" w:hAnsiTheme="majorBidi" w:cstheme="majorBidi"/>
          <w:spacing w:val="-12"/>
        </w:rPr>
        <w:t xml:space="preserve"> </w:t>
      </w:r>
      <w:r w:rsidRPr="00BB5ECD">
        <w:rPr>
          <w:rFonts w:asciiTheme="majorBidi" w:hAnsiTheme="majorBidi" w:cstheme="majorBidi"/>
        </w:rPr>
        <w:t>form</w:t>
      </w:r>
      <w:r w:rsidRPr="00BB5ECD">
        <w:rPr>
          <w:rFonts w:asciiTheme="majorBidi" w:hAnsiTheme="majorBidi" w:cstheme="majorBidi"/>
          <w:spacing w:val="-12"/>
        </w:rPr>
        <w:t xml:space="preserve"> </w:t>
      </w:r>
      <w:r w:rsidRPr="00BB5ECD">
        <w:rPr>
          <w:rFonts w:asciiTheme="majorBidi" w:hAnsiTheme="majorBidi" w:cstheme="majorBidi"/>
        </w:rPr>
        <w:t>from</w:t>
      </w:r>
      <w:r w:rsidRPr="00BB5ECD">
        <w:rPr>
          <w:rFonts w:asciiTheme="majorBidi" w:hAnsiTheme="majorBidi" w:cstheme="majorBidi"/>
          <w:spacing w:val="-13"/>
        </w:rPr>
        <w:t xml:space="preserve"> </w:t>
      </w:r>
      <w:r w:rsidRPr="00BB5ECD">
        <w:rPr>
          <w:rFonts w:asciiTheme="majorBidi" w:hAnsiTheme="majorBidi" w:cstheme="majorBidi"/>
        </w:rPr>
        <w:t>GoKP,</w:t>
      </w:r>
      <w:r w:rsidRPr="00BB5ECD">
        <w:rPr>
          <w:rFonts w:asciiTheme="majorBidi" w:hAnsiTheme="majorBidi" w:cstheme="majorBidi"/>
          <w:spacing w:val="-12"/>
        </w:rPr>
        <w:t xml:space="preserve"> </w:t>
      </w:r>
      <w:r w:rsidRPr="00BB5ECD">
        <w:rPr>
          <w:rFonts w:asciiTheme="majorBidi" w:hAnsiTheme="majorBidi" w:cstheme="majorBidi"/>
        </w:rPr>
        <w:t>except</w:t>
      </w:r>
      <w:r w:rsidRPr="00BB5ECD">
        <w:rPr>
          <w:rFonts w:asciiTheme="majorBidi" w:hAnsiTheme="majorBidi" w:cstheme="majorBidi"/>
          <w:spacing w:val="-12"/>
        </w:rPr>
        <w:t xml:space="preserve"> </w:t>
      </w:r>
      <w:r w:rsidRPr="00BB5ECD">
        <w:rPr>
          <w:rFonts w:asciiTheme="majorBidi" w:hAnsiTheme="majorBidi" w:cstheme="majorBidi"/>
        </w:rPr>
        <w:t>that</w:t>
      </w:r>
      <w:r w:rsidRPr="00BB5ECD">
        <w:rPr>
          <w:rFonts w:asciiTheme="majorBidi" w:hAnsiTheme="majorBidi" w:cstheme="majorBidi"/>
          <w:spacing w:val="-12"/>
        </w:rPr>
        <w:t xml:space="preserve"> </w:t>
      </w:r>
      <w:r w:rsidRPr="00BB5ECD">
        <w:rPr>
          <w:rFonts w:asciiTheme="majorBidi" w:hAnsiTheme="majorBidi" w:cstheme="majorBidi"/>
        </w:rPr>
        <w:t>which</w:t>
      </w:r>
      <w:r w:rsidRPr="00BB5ECD">
        <w:rPr>
          <w:rFonts w:asciiTheme="majorBidi" w:hAnsiTheme="majorBidi" w:cstheme="majorBidi"/>
          <w:spacing w:val="-12"/>
        </w:rPr>
        <w:t xml:space="preserve"> </w:t>
      </w:r>
      <w:r w:rsidRPr="00BB5ECD">
        <w:rPr>
          <w:rFonts w:asciiTheme="majorBidi" w:hAnsiTheme="majorBidi" w:cstheme="majorBidi"/>
        </w:rPr>
        <w:t>has</w:t>
      </w:r>
      <w:r w:rsidRPr="00BB5ECD">
        <w:rPr>
          <w:rFonts w:asciiTheme="majorBidi" w:hAnsiTheme="majorBidi" w:cstheme="majorBidi"/>
          <w:spacing w:val="-11"/>
        </w:rPr>
        <w:t xml:space="preserve"> </w:t>
      </w:r>
      <w:r w:rsidRPr="00BB5ECD">
        <w:rPr>
          <w:rFonts w:asciiTheme="majorBidi" w:hAnsiTheme="majorBidi" w:cstheme="majorBidi"/>
        </w:rPr>
        <w:t>been expressly declared pursuant hereto.</w:t>
      </w:r>
    </w:p>
    <w:p w14:paraId="7B922126" w14:textId="77777777" w:rsidR="009407E8" w:rsidRPr="00BB5ECD" w:rsidRDefault="00172085">
      <w:pPr>
        <w:pStyle w:val="BodyText"/>
        <w:spacing w:before="120"/>
        <w:ind w:left="1440" w:right="1076"/>
        <w:jc w:val="both"/>
        <w:rPr>
          <w:rFonts w:asciiTheme="majorBidi" w:hAnsiTheme="majorBidi" w:cstheme="majorBidi"/>
        </w:rPr>
      </w:pPr>
      <w:r w:rsidRPr="00BB5ECD">
        <w:rPr>
          <w:rFonts w:asciiTheme="majorBidi" w:hAnsiTheme="majorBidi" w:cstheme="majorBidi"/>
        </w:rPr>
        <w:t>[name</w:t>
      </w:r>
      <w:r w:rsidRPr="00BB5ECD">
        <w:rPr>
          <w:rFonts w:asciiTheme="majorBidi" w:hAnsiTheme="majorBidi" w:cstheme="majorBidi"/>
          <w:spacing w:val="-11"/>
        </w:rPr>
        <w:t xml:space="preserve"> </w:t>
      </w:r>
      <w:r w:rsidRPr="00BB5ECD">
        <w:rPr>
          <w:rFonts w:asciiTheme="majorBidi" w:hAnsiTheme="majorBidi" w:cstheme="majorBidi"/>
        </w:rPr>
        <w:t>of</w:t>
      </w:r>
      <w:r w:rsidRPr="00BB5ECD">
        <w:rPr>
          <w:rFonts w:asciiTheme="majorBidi" w:hAnsiTheme="majorBidi" w:cstheme="majorBidi"/>
          <w:spacing w:val="-8"/>
        </w:rPr>
        <w:t xml:space="preserve"> </w:t>
      </w:r>
      <w:r w:rsidRPr="00BB5ECD">
        <w:rPr>
          <w:rFonts w:asciiTheme="majorBidi" w:hAnsiTheme="majorBidi" w:cstheme="majorBidi"/>
        </w:rPr>
        <w:t>Firm/Company]</w:t>
      </w:r>
      <w:r w:rsidRPr="00BB5ECD">
        <w:rPr>
          <w:rFonts w:asciiTheme="majorBidi" w:hAnsiTheme="majorBidi" w:cstheme="majorBidi"/>
          <w:spacing w:val="-12"/>
        </w:rPr>
        <w:t xml:space="preserve"> </w:t>
      </w:r>
      <w:r w:rsidRPr="00BB5ECD">
        <w:rPr>
          <w:rFonts w:asciiTheme="majorBidi" w:hAnsiTheme="majorBidi" w:cstheme="majorBidi"/>
        </w:rPr>
        <w:t>certifies</w:t>
      </w:r>
      <w:r w:rsidRPr="00BB5ECD">
        <w:rPr>
          <w:rFonts w:asciiTheme="majorBidi" w:hAnsiTheme="majorBidi" w:cstheme="majorBidi"/>
          <w:spacing w:val="-8"/>
        </w:rPr>
        <w:t xml:space="preserve"> </w:t>
      </w:r>
      <w:r w:rsidRPr="00BB5ECD">
        <w:rPr>
          <w:rFonts w:asciiTheme="majorBidi" w:hAnsiTheme="majorBidi" w:cstheme="majorBidi"/>
        </w:rPr>
        <w:t>that</w:t>
      </w:r>
      <w:r w:rsidRPr="00BB5ECD">
        <w:rPr>
          <w:rFonts w:asciiTheme="majorBidi" w:hAnsiTheme="majorBidi" w:cstheme="majorBidi"/>
          <w:spacing w:val="-12"/>
        </w:rPr>
        <w:t xml:space="preserve"> </w:t>
      </w:r>
      <w:r w:rsidRPr="00BB5ECD">
        <w:rPr>
          <w:rFonts w:asciiTheme="majorBidi" w:hAnsiTheme="majorBidi" w:cstheme="majorBidi"/>
        </w:rPr>
        <w:t>it</w:t>
      </w:r>
      <w:r w:rsidRPr="00BB5ECD">
        <w:rPr>
          <w:rFonts w:asciiTheme="majorBidi" w:hAnsiTheme="majorBidi" w:cstheme="majorBidi"/>
          <w:spacing w:val="-9"/>
        </w:rPr>
        <w:t xml:space="preserve"> </w:t>
      </w:r>
      <w:r w:rsidRPr="00BB5ECD">
        <w:rPr>
          <w:rFonts w:asciiTheme="majorBidi" w:hAnsiTheme="majorBidi" w:cstheme="majorBidi"/>
        </w:rPr>
        <w:t>has</w:t>
      </w:r>
      <w:r w:rsidRPr="00BB5ECD">
        <w:rPr>
          <w:rFonts w:asciiTheme="majorBidi" w:hAnsiTheme="majorBidi" w:cstheme="majorBidi"/>
          <w:spacing w:val="-10"/>
        </w:rPr>
        <w:t xml:space="preserve"> </w:t>
      </w:r>
      <w:r w:rsidRPr="00BB5ECD">
        <w:rPr>
          <w:rFonts w:asciiTheme="majorBidi" w:hAnsiTheme="majorBidi" w:cstheme="majorBidi"/>
        </w:rPr>
        <w:t>made</w:t>
      </w:r>
      <w:r w:rsidRPr="00BB5ECD">
        <w:rPr>
          <w:rFonts w:asciiTheme="majorBidi" w:hAnsiTheme="majorBidi" w:cstheme="majorBidi"/>
          <w:spacing w:val="-9"/>
        </w:rPr>
        <w:t xml:space="preserve"> </w:t>
      </w:r>
      <w:r w:rsidRPr="00BB5ECD">
        <w:rPr>
          <w:rFonts w:asciiTheme="majorBidi" w:hAnsiTheme="majorBidi" w:cstheme="majorBidi"/>
        </w:rPr>
        <w:t>and</w:t>
      </w:r>
      <w:r w:rsidRPr="00BB5ECD">
        <w:rPr>
          <w:rFonts w:asciiTheme="majorBidi" w:hAnsiTheme="majorBidi" w:cstheme="majorBidi"/>
          <w:spacing w:val="-9"/>
        </w:rPr>
        <w:t xml:space="preserve"> </w:t>
      </w:r>
      <w:r w:rsidRPr="00BB5ECD">
        <w:rPr>
          <w:rFonts w:asciiTheme="majorBidi" w:hAnsiTheme="majorBidi" w:cstheme="majorBidi"/>
        </w:rPr>
        <w:t>will</w:t>
      </w:r>
      <w:r w:rsidRPr="00BB5ECD">
        <w:rPr>
          <w:rFonts w:asciiTheme="majorBidi" w:hAnsiTheme="majorBidi" w:cstheme="majorBidi"/>
          <w:spacing w:val="-11"/>
        </w:rPr>
        <w:t xml:space="preserve"> </w:t>
      </w:r>
      <w:r w:rsidRPr="00BB5ECD">
        <w:rPr>
          <w:rFonts w:asciiTheme="majorBidi" w:hAnsiTheme="majorBidi" w:cstheme="majorBidi"/>
        </w:rPr>
        <w:t>make</w:t>
      </w:r>
      <w:r w:rsidRPr="00BB5ECD">
        <w:rPr>
          <w:rFonts w:asciiTheme="majorBidi" w:hAnsiTheme="majorBidi" w:cstheme="majorBidi"/>
          <w:spacing w:val="-11"/>
        </w:rPr>
        <w:t xml:space="preserve"> </w:t>
      </w:r>
      <w:r w:rsidRPr="00BB5ECD">
        <w:rPr>
          <w:rFonts w:asciiTheme="majorBidi" w:hAnsiTheme="majorBidi" w:cstheme="majorBidi"/>
        </w:rPr>
        <w:t>full</w:t>
      </w:r>
      <w:r w:rsidRPr="00BB5ECD">
        <w:rPr>
          <w:rFonts w:asciiTheme="majorBidi" w:hAnsiTheme="majorBidi" w:cstheme="majorBidi"/>
          <w:spacing w:val="-11"/>
        </w:rPr>
        <w:t xml:space="preserve"> </w:t>
      </w:r>
      <w:r w:rsidRPr="00BB5ECD">
        <w:rPr>
          <w:rFonts w:asciiTheme="majorBidi" w:hAnsiTheme="majorBidi" w:cstheme="majorBidi"/>
        </w:rPr>
        <w:t>disclosure</w:t>
      </w:r>
      <w:r w:rsidRPr="00BB5ECD">
        <w:rPr>
          <w:rFonts w:asciiTheme="majorBidi" w:hAnsiTheme="majorBidi" w:cstheme="majorBidi"/>
          <w:spacing w:val="-9"/>
        </w:rPr>
        <w:t xml:space="preserve"> </w:t>
      </w:r>
      <w:r w:rsidRPr="00BB5ECD">
        <w:rPr>
          <w:rFonts w:asciiTheme="majorBidi" w:hAnsiTheme="majorBidi" w:cstheme="majorBidi"/>
        </w:rPr>
        <w:t>of</w:t>
      </w:r>
      <w:r w:rsidRPr="00BB5ECD">
        <w:rPr>
          <w:rFonts w:asciiTheme="majorBidi" w:hAnsiTheme="majorBidi" w:cstheme="majorBidi"/>
          <w:spacing w:val="-11"/>
        </w:rPr>
        <w:t xml:space="preserve"> </w:t>
      </w:r>
      <w:r w:rsidRPr="00BB5ECD">
        <w:rPr>
          <w:rFonts w:asciiTheme="majorBidi" w:hAnsiTheme="majorBidi" w:cstheme="majorBidi"/>
        </w:rPr>
        <w:t>all</w:t>
      </w:r>
      <w:r w:rsidRPr="00BB5ECD">
        <w:rPr>
          <w:rFonts w:asciiTheme="majorBidi" w:hAnsiTheme="majorBidi" w:cstheme="majorBidi"/>
          <w:spacing w:val="-9"/>
        </w:rPr>
        <w:t xml:space="preserve"> </w:t>
      </w:r>
      <w:r w:rsidRPr="00BB5ECD">
        <w:rPr>
          <w:rFonts w:asciiTheme="majorBidi" w:hAnsiTheme="majorBidi" w:cstheme="majorBidi"/>
        </w:rPr>
        <w:t>agreements and arrangements with all persons in respect of or related to the transaction with GoKP and has not taken any action or will not take any action to circumvent the above declaration, representation or warranty.</w:t>
      </w:r>
    </w:p>
    <w:p w14:paraId="300E96BC" w14:textId="77777777" w:rsidR="009407E8" w:rsidRPr="00BB5ECD" w:rsidRDefault="00172085">
      <w:pPr>
        <w:pStyle w:val="BodyText"/>
        <w:spacing w:before="123"/>
        <w:ind w:left="1440" w:right="1071"/>
        <w:jc w:val="both"/>
        <w:rPr>
          <w:rFonts w:asciiTheme="majorBidi" w:hAnsiTheme="majorBidi" w:cstheme="majorBidi"/>
        </w:rPr>
      </w:pPr>
      <w:r w:rsidRPr="00BB5ECD">
        <w:rPr>
          <w:rFonts w:asciiTheme="majorBidi" w:hAnsiTheme="majorBidi" w:cstheme="majorBidi"/>
        </w:rPr>
        <w:t>[name of Firm/ Company] accepts full responsibility and strict liability for making any false declaration,</w:t>
      </w:r>
      <w:r w:rsidRPr="00BB5ECD">
        <w:rPr>
          <w:rFonts w:asciiTheme="majorBidi" w:hAnsiTheme="majorBidi" w:cstheme="majorBidi"/>
          <w:spacing w:val="-12"/>
        </w:rPr>
        <w:t xml:space="preserve"> </w:t>
      </w:r>
      <w:r w:rsidRPr="00BB5ECD">
        <w:rPr>
          <w:rFonts w:asciiTheme="majorBidi" w:hAnsiTheme="majorBidi" w:cstheme="majorBidi"/>
        </w:rPr>
        <w:t>not</w:t>
      </w:r>
      <w:r w:rsidRPr="00BB5ECD">
        <w:rPr>
          <w:rFonts w:asciiTheme="majorBidi" w:hAnsiTheme="majorBidi" w:cstheme="majorBidi"/>
          <w:spacing w:val="-2"/>
        </w:rPr>
        <w:t xml:space="preserve"> </w:t>
      </w:r>
      <w:r w:rsidRPr="00BB5ECD">
        <w:rPr>
          <w:rFonts w:asciiTheme="majorBidi" w:hAnsiTheme="majorBidi" w:cstheme="majorBidi"/>
        </w:rPr>
        <w:t>making full</w:t>
      </w:r>
      <w:r w:rsidRPr="00BB5ECD">
        <w:rPr>
          <w:rFonts w:asciiTheme="majorBidi" w:hAnsiTheme="majorBidi" w:cstheme="majorBidi"/>
          <w:spacing w:val="-1"/>
        </w:rPr>
        <w:t xml:space="preserve"> </w:t>
      </w:r>
      <w:r w:rsidRPr="00BB5ECD">
        <w:rPr>
          <w:rFonts w:asciiTheme="majorBidi" w:hAnsiTheme="majorBidi" w:cstheme="majorBidi"/>
        </w:rPr>
        <w:t>disclosure, misrepresenting facts or</w:t>
      </w:r>
      <w:r w:rsidRPr="00BB5ECD">
        <w:rPr>
          <w:rFonts w:asciiTheme="majorBidi" w:hAnsiTheme="majorBidi" w:cstheme="majorBidi"/>
          <w:spacing w:val="-1"/>
        </w:rPr>
        <w:t xml:space="preserve"> </w:t>
      </w:r>
      <w:r w:rsidRPr="00BB5ECD">
        <w:rPr>
          <w:rFonts w:asciiTheme="majorBidi" w:hAnsiTheme="majorBidi" w:cstheme="majorBidi"/>
        </w:rPr>
        <w:t>taking any</w:t>
      </w:r>
      <w:r w:rsidRPr="00BB5ECD">
        <w:rPr>
          <w:rFonts w:asciiTheme="majorBidi" w:hAnsiTheme="majorBidi" w:cstheme="majorBidi"/>
          <w:spacing w:val="-13"/>
        </w:rPr>
        <w:t xml:space="preserve"> </w:t>
      </w:r>
      <w:r w:rsidRPr="00BB5ECD">
        <w:rPr>
          <w:rFonts w:asciiTheme="majorBidi" w:hAnsiTheme="majorBidi" w:cstheme="majorBidi"/>
        </w:rPr>
        <w:t>action</w:t>
      </w:r>
      <w:r w:rsidRPr="00BB5ECD">
        <w:rPr>
          <w:rFonts w:asciiTheme="majorBidi" w:hAnsiTheme="majorBidi" w:cstheme="majorBidi"/>
          <w:spacing w:val="-12"/>
        </w:rPr>
        <w:t xml:space="preserve"> </w:t>
      </w:r>
      <w:r w:rsidRPr="00BB5ECD">
        <w:rPr>
          <w:rFonts w:asciiTheme="majorBidi" w:hAnsiTheme="majorBidi" w:cstheme="majorBidi"/>
        </w:rPr>
        <w:t>likely</w:t>
      </w:r>
      <w:r w:rsidRPr="00BB5ECD">
        <w:rPr>
          <w:rFonts w:asciiTheme="majorBidi" w:hAnsiTheme="majorBidi" w:cstheme="majorBidi"/>
          <w:spacing w:val="-12"/>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defeat the purpose of this declaration, representation and warranty. It agrees that any contract, right, interest, privilege or other obligation or benefit obtained or procured as aforesaid</w:t>
      </w:r>
      <w:r w:rsidRPr="00BB5ECD">
        <w:rPr>
          <w:rFonts w:asciiTheme="majorBidi" w:hAnsiTheme="majorBidi" w:cstheme="majorBidi"/>
          <w:spacing w:val="-2"/>
        </w:rPr>
        <w:t xml:space="preserve"> </w:t>
      </w:r>
      <w:r w:rsidRPr="00BB5ECD">
        <w:rPr>
          <w:rFonts w:asciiTheme="majorBidi" w:hAnsiTheme="majorBidi" w:cstheme="majorBidi"/>
        </w:rPr>
        <w:t>shall,</w:t>
      </w:r>
      <w:r w:rsidRPr="00BB5ECD">
        <w:rPr>
          <w:rFonts w:asciiTheme="majorBidi" w:hAnsiTheme="majorBidi" w:cstheme="majorBidi"/>
          <w:spacing w:val="-2"/>
        </w:rPr>
        <w:t xml:space="preserve"> </w:t>
      </w:r>
      <w:r w:rsidRPr="00BB5ECD">
        <w:rPr>
          <w:rFonts w:asciiTheme="majorBidi" w:hAnsiTheme="majorBidi" w:cstheme="majorBidi"/>
        </w:rPr>
        <w:t>without prejudice to any other rights and remedies available to GoKP under any law, contract or other instrument, be voidable at the option of GoKP.</w:t>
      </w:r>
    </w:p>
    <w:p w14:paraId="3AB9724E" w14:textId="77777777" w:rsidR="009407E8" w:rsidRPr="00BB5ECD" w:rsidRDefault="00172085">
      <w:pPr>
        <w:pStyle w:val="BodyText"/>
        <w:spacing w:before="119"/>
        <w:ind w:left="1440" w:right="1067"/>
        <w:jc w:val="both"/>
        <w:rPr>
          <w:rFonts w:asciiTheme="majorBidi" w:hAnsiTheme="majorBidi" w:cstheme="majorBidi"/>
        </w:rPr>
      </w:pPr>
      <w:r w:rsidRPr="00BB5ECD">
        <w:rPr>
          <w:rFonts w:asciiTheme="majorBidi" w:hAnsiTheme="majorBidi" w:cstheme="majorBidi"/>
        </w:rPr>
        <w:t>Notwithstanding any rights and remedies exercised by GoKP in this regard, [Firm/ Company] agrees</w:t>
      </w:r>
      <w:r w:rsidRPr="00BB5ECD">
        <w:rPr>
          <w:rFonts w:asciiTheme="majorBidi" w:hAnsiTheme="majorBidi" w:cstheme="majorBidi"/>
          <w:spacing w:val="-5"/>
        </w:rPr>
        <w:t xml:space="preserve"> </w:t>
      </w:r>
      <w:r w:rsidRPr="00BB5ECD">
        <w:rPr>
          <w:rFonts w:asciiTheme="majorBidi" w:hAnsiTheme="majorBidi" w:cstheme="majorBidi"/>
        </w:rPr>
        <w:t>to</w:t>
      </w:r>
      <w:r w:rsidRPr="00BB5ECD">
        <w:rPr>
          <w:rFonts w:asciiTheme="majorBidi" w:hAnsiTheme="majorBidi" w:cstheme="majorBidi"/>
          <w:spacing w:val="-6"/>
        </w:rPr>
        <w:t xml:space="preserve"> </w:t>
      </w:r>
      <w:r w:rsidRPr="00BB5ECD">
        <w:rPr>
          <w:rFonts w:asciiTheme="majorBidi" w:hAnsiTheme="majorBidi" w:cstheme="majorBidi"/>
        </w:rPr>
        <w:t>indemnify</w:t>
      </w:r>
      <w:r w:rsidRPr="00BB5ECD">
        <w:rPr>
          <w:rFonts w:asciiTheme="majorBidi" w:hAnsiTheme="majorBidi" w:cstheme="majorBidi"/>
          <w:spacing w:val="-7"/>
        </w:rPr>
        <w:t xml:space="preserve"> </w:t>
      </w:r>
      <w:r w:rsidRPr="00BB5ECD">
        <w:rPr>
          <w:rFonts w:asciiTheme="majorBidi" w:hAnsiTheme="majorBidi" w:cstheme="majorBidi"/>
        </w:rPr>
        <w:t>GoKP</w:t>
      </w:r>
      <w:r w:rsidRPr="00BB5ECD">
        <w:rPr>
          <w:rFonts w:asciiTheme="majorBidi" w:hAnsiTheme="majorBidi" w:cstheme="majorBidi"/>
          <w:spacing w:val="-10"/>
        </w:rPr>
        <w:t xml:space="preserve"> </w:t>
      </w:r>
      <w:r w:rsidRPr="00BB5ECD">
        <w:rPr>
          <w:rFonts w:asciiTheme="majorBidi" w:hAnsiTheme="majorBidi" w:cstheme="majorBidi"/>
        </w:rPr>
        <w:t>for</w:t>
      </w:r>
      <w:r w:rsidRPr="00BB5ECD">
        <w:rPr>
          <w:rFonts w:asciiTheme="majorBidi" w:hAnsiTheme="majorBidi" w:cstheme="majorBidi"/>
          <w:spacing w:val="-6"/>
        </w:rPr>
        <w:t xml:space="preserve"> </w:t>
      </w:r>
      <w:r w:rsidRPr="00BB5ECD">
        <w:rPr>
          <w:rFonts w:asciiTheme="majorBidi" w:hAnsiTheme="majorBidi" w:cstheme="majorBidi"/>
        </w:rPr>
        <w:t>any</w:t>
      </w:r>
      <w:r w:rsidRPr="00BB5ECD">
        <w:rPr>
          <w:rFonts w:asciiTheme="majorBidi" w:hAnsiTheme="majorBidi" w:cstheme="majorBidi"/>
          <w:spacing w:val="-8"/>
        </w:rPr>
        <w:t xml:space="preserve"> </w:t>
      </w:r>
      <w:r w:rsidRPr="00BB5ECD">
        <w:rPr>
          <w:rFonts w:asciiTheme="majorBidi" w:hAnsiTheme="majorBidi" w:cstheme="majorBidi"/>
        </w:rPr>
        <w:t>loss</w:t>
      </w:r>
      <w:r w:rsidRPr="00BB5ECD">
        <w:rPr>
          <w:rFonts w:asciiTheme="majorBidi" w:hAnsiTheme="majorBidi" w:cstheme="majorBidi"/>
          <w:spacing w:val="-8"/>
        </w:rPr>
        <w:t xml:space="preserve"> </w:t>
      </w:r>
      <w:r w:rsidRPr="00BB5ECD">
        <w:rPr>
          <w:rFonts w:asciiTheme="majorBidi" w:hAnsiTheme="majorBidi" w:cstheme="majorBidi"/>
        </w:rPr>
        <w:t>or</w:t>
      </w:r>
      <w:r w:rsidRPr="00BB5ECD">
        <w:rPr>
          <w:rFonts w:asciiTheme="majorBidi" w:hAnsiTheme="majorBidi" w:cstheme="majorBidi"/>
          <w:spacing w:val="-7"/>
        </w:rPr>
        <w:t xml:space="preserve"> </w:t>
      </w:r>
      <w:r w:rsidRPr="00BB5ECD">
        <w:rPr>
          <w:rFonts w:asciiTheme="majorBidi" w:hAnsiTheme="majorBidi" w:cstheme="majorBidi"/>
        </w:rPr>
        <w:t>damage</w:t>
      </w:r>
      <w:r w:rsidRPr="00BB5ECD">
        <w:rPr>
          <w:rFonts w:asciiTheme="majorBidi" w:hAnsiTheme="majorBidi" w:cstheme="majorBidi"/>
          <w:spacing w:val="-6"/>
        </w:rPr>
        <w:t xml:space="preserve"> </w:t>
      </w:r>
      <w:r w:rsidRPr="00BB5ECD">
        <w:rPr>
          <w:rFonts w:asciiTheme="majorBidi" w:hAnsiTheme="majorBidi" w:cstheme="majorBidi"/>
        </w:rPr>
        <w:t>incurred</w:t>
      </w:r>
      <w:r w:rsidRPr="00BB5ECD">
        <w:rPr>
          <w:rFonts w:asciiTheme="majorBidi" w:hAnsiTheme="majorBidi" w:cstheme="majorBidi"/>
          <w:spacing w:val="-6"/>
        </w:rPr>
        <w:t xml:space="preserve"> </w:t>
      </w:r>
      <w:r w:rsidRPr="00BB5ECD">
        <w:rPr>
          <w:rFonts w:asciiTheme="majorBidi" w:hAnsiTheme="majorBidi" w:cstheme="majorBidi"/>
        </w:rPr>
        <w:t>by</w:t>
      </w:r>
      <w:r w:rsidRPr="00BB5ECD">
        <w:rPr>
          <w:rFonts w:asciiTheme="majorBidi" w:hAnsiTheme="majorBidi" w:cstheme="majorBidi"/>
          <w:spacing w:val="-8"/>
        </w:rPr>
        <w:t xml:space="preserve"> </w:t>
      </w:r>
      <w:r w:rsidRPr="00BB5ECD">
        <w:rPr>
          <w:rFonts w:asciiTheme="majorBidi" w:hAnsiTheme="majorBidi" w:cstheme="majorBidi"/>
        </w:rPr>
        <w:t>it</w:t>
      </w:r>
      <w:r w:rsidRPr="00BB5ECD">
        <w:rPr>
          <w:rFonts w:asciiTheme="majorBidi" w:hAnsiTheme="majorBidi" w:cstheme="majorBidi"/>
          <w:spacing w:val="-7"/>
        </w:rPr>
        <w:t xml:space="preserve"> </w:t>
      </w:r>
      <w:r w:rsidRPr="00BB5ECD">
        <w:rPr>
          <w:rFonts w:asciiTheme="majorBidi" w:hAnsiTheme="majorBidi" w:cstheme="majorBidi"/>
        </w:rPr>
        <w:t>on</w:t>
      </w:r>
      <w:r w:rsidRPr="00BB5ECD">
        <w:rPr>
          <w:rFonts w:asciiTheme="majorBidi" w:hAnsiTheme="majorBidi" w:cstheme="majorBidi"/>
          <w:spacing w:val="-7"/>
        </w:rPr>
        <w:t xml:space="preserve"> </w:t>
      </w:r>
      <w:r w:rsidRPr="00BB5ECD">
        <w:rPr>
          <w:rFonts w:asciiTheme="majorBidi" w:hAnsiTheme="majorBidi" w:cstheme="majorBidi"/>
        </w:rPr>
        <w:t>account</w:t>
      </w:r>
      <w:r w:rsidRPr="00BB5ECD">
        <w:rPr>
          <w:rFonts w:asciiTheme="majorBidi" w:hAnsiTheme="majorBidi" w:cstheme="majorBidi"/>
          <w:spacing w:val="-7"/>
        </w:rPr>
        <w:t xml:space="preserve"> </w:t>
      </w:r>
      <w:r w:rsidRPr="00BB5ECD">
        <w:rPr>
          <w:rFonts w:asciiTheme="majorBidi" w:hAnsiTheme="majorBidi" w:cstheme="majorBidi"/>
        </w:rPr>
        <w:t>of</w:t>
      </w:r>
      <w:r w:rsidRPr="00BB5ECD">
        <w:rPr>
          <w:rFonts w:asciiTheme="majorBidi" w:hAnsiTheme="majorBidi" w:cstheme="majorBidi"/>
          <w:spacing w:val="-6"/>
        </w:rPr>
        <w:t xml:space="preserve"> </w:t>
      </w:r>
      <w:r w:rsidRPr="00BB5ECD">
        <w:rPr>
          <w:rFonts w:asciiTheme="majorBidi" w:hAnsiTheme="majorBidi" w:cstheme="majorBidi"/>
        </w:rPr>
        <w:t>its</w:t>
      </w:r>
      <w:r w:rsidRPr="00BB5ECD">
        <w:rPr>
          <w:rFonts w:asciiTheme="majorBidi" w:hAnsiTheme="majorBidi" w:cstheme="majorBidi"/>
          <w:spacing w:val="-8"/>
        </w:rPr>
        <w:t xml:space="preserve"> </w:t>
      </w:r>
      <w:r w:rsidRPr="00BB5ECD">
        <w:rPr>
          <w:rFonts w:asciiTheme="majorBidi" w:hAnsiTheme="majorBidi" w:cstheme="majorBidi"/>
        </w:rPr>
        <w:t>corrupt</w:t>
      </w:r>
      <w:r w:rsidRPr="00BB5ECD">
        <w:rPr>
          <w:rFonts w:asciiTheme="majorBidi" w:hAnsiTheme="majorBidi" w:cstheme="majorBidi"/>
          <w:spacing w:val="-9"/>
        </w:rPr>
        <w:t xml:space="preserve"> </w:t>
      </w:r>
      <w:r w:rsidRPr="00BB5ECD">
        <w:rPr>
          <w:rFonts w:asciiTheme="majorBidi" w:hAnsiTheme="majorBidi" w:cstheme="majorBidi"/>
        </w:rPr>
        <w:t>business practices and further pay compensation to GoKP in an amount equivalent</w:t>
      </w:r>
      <w:r w:rsidRPr="00BB5ECD">
        <w:rPr>
          <w:rFonts w:asciiTheme="majorBidi" w:hAnsiTheme="majorBidi" w:cstheme="majorBidi"/>
          <w:spacing w:val="-5"/>
        </w:rPr>
        <w:t xml:space="preserve"> </w:t>
      </w:r>
      <w:r w:rsidRPr="00BB5ECD">
        <w:rPr>
          <w:rFonts w:asciiTheme="majorBidi" w:hAnsiTheme="majorBidi" w:cstheme="majorBidi"/>
        </w:rPr>
        <w:t>to ten time</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sum</w:t>
      </w:r>
      <w:r w:rsidRPr="00BB5ECD">
        <w:rPr>
          <w:rFonts w:asciiTheme="majorBidi" w:hAnsiTheme="majorBidi" w:cstheme="majorBidi"/>
          <w:spacing w:val="-3"/>
        </w:rPr>
        <w:t xml:space="preserve"> </w:t>
      </w:r>
      <w:r w:rsidRPr="00BB5ECD">
        <w:rPr>
          <w:rFonts w:asciiTheme="majorBidi" w:hAnsiTheme="majorBidi" w:cstheme="majorBidi"/>
        </w:rPr>
        <w:t>of any commission, gratification, bribe, finder’s fee or kickback given by [name of Supplier] as aforesaid</w:t>
      </w:r>
      <w:r w:rsidRPr="00BB5ECD">
        <w:rPr>
          <w:rFonts w:asciiTheme="majorBidi" w:hAnsiTheme="majorBidi" w:cstheme="majorBidi"/>
          <w:spacing w:val="-13"/>
        </w:rPr>
        <w:t xml:space="preserve"> </w:t>
      </w:r>
      <w:r w:rsidRPr="00BB5ECD">
        <w:rPr>
          <w:rFonts w:asciiTheme="majorBidi" w:hAnsiTheme="majorBidi" w:cstheme="majorBidi"/>
        </w:rPr>
        <w:t>for</w:t>
      </w:r>
      <w:r w:rsidRPr="00BB5ECD">
        <w:rPr>
          <w:rFonts w:asciiTheme="majorBidi" w:hAnsiTheme="majorBidi" w:cstheme="majorBidi"/>
          <w:spacing w:val="-12"/>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purpose</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2"/>
        </w:rPr>
        <w:t xml:space="preserve"> </w:t>
      </w:r>
      <w:r w:rsidRPr="00BB5ECD">
        <w:rPr>
          <w:rFonts w:asciiTheme="majorBidi" w:hAnsiTheme="majorBidi" w:cstheme="majorBidi"/>
        </w:rPr>
        <w:t>obtaining</w:t>
      </w:r>
      <w:r w:rsidRPr="00BB5ECD">
        <w:rPr>
          <w:rFonts w:asciiTheme="majorBidi" w:hAnsiTheme="majorBidi" w:cstheme="majorBidi"/>
          <w:spacing w:val="-12"/>
        </w:rPr>
        <w:t xml:space="preserve"> </w:t>
      </w:r>
      <w:r w:rsidRPr="00BB5ECD">
        <w:rPr>
          <w:rFonts w:asciiTheme="majorBidi" w:hAnsiTheme="majorBidi" w:cstheme="majorBidi"/>
        </w:rPr>
        <w:t>or</w:t>
      </w:r>
      <w:r w:rsidRPr="00BB5ECD">
        <w:rPr>
          <w:rFonts w:asciiTheme="majorBidi" w:hAnsiTheme="majorBidi" w:cstheme="majorBidi"/>
          <w:spacing w:val="-11"/>
        </w:rPr>
        <w:t xml:space="preserve"> </w:t>
      </w:r>
      <w:r w:rsidRPr="00BB5ECD">
        <w:rPr>
          <w:rFonts w:asciiTheme="majorBidi" w:hAnsiTheme="majorBidi" w:cstheme="majorBidi"/>
        </w:rPr>
        <w:t>inducing</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1"/>
        </w:rPr>
        <w:t xml:space="preserve"> </w:t>
      </w:r>
      <w:r w:rsidRPr="00BB5ECD">
        <w:rPr>
          <w:rFonts w:asciiTheme="majorBidi" w:hAnsiTheme="majorBidi" w:cstheme="majorBidi"/>
        </w:rPr>
        <w:t>procurement</w:t>
      </w:r>
      <w:r w:rsidRPr="00BB5ECD">
        <w:rPr>
          <w:rFonts w:asciiTheme="majorBidi" w:hAnsiTheme="majorBidi" w:cstheme="majorBidi"/>
          <w:spacing w:val="-12"/>
        </w:rPr>
        <w:t xml:space="preserve"> </w:t>
      </w:r>
      <w:r w:rsidRPr="00BB5ECD">
        <w:rPr>
          <w:rFonts w:asciiTheme="majorBidi" w:hAnsiTheme="majorBidi" w:cstheme="majorBidi"/>
        </w:rPr>
        <w:t>of</w:t>
      </w:r>
      <w:r w:rsidRPr="00BB5ECD">
        <w:rPr>
          <w:rFonts w:asciiTheme="majorBidi" w:hAnsiTheme="majorBidi" w:cstheme="majorBidi"/>
          <w:spacing w:val="-13"/>
        </w:rPr>
        <w:t xml:space="preserve"> </w:t>
      </w:r>
      <w:r w:rsidRPr="00BB5ECD">
        <w:rPr>
          <w:rFonts w:asciiTheme="majorBidi" w:hAnsiTheme="majorBidi" w:cstheme="majorBidi"/>
        </w:rPr>
        <w:t>any</w:t>
      </w:r>
      <w:r w:rsidRPr="00BB5ECD">
        <w:rPr>
          <w:rFonts w:asciiTheme="majorBidi" w:hAnsiTheme="majorBidi" w:cstheme="majorBidi"/>
          <w:spacing w:val="-12"/>
        </w:rPr>
        <w:t xml:space="preserve"> </w:t>
      </w:r>
      <w:r w:rsidRPr="00BB5ECD">
        <w:rPr>
          <w:rFonts w:asciiTheme="majorBidi" w:hAnsiTheme="majorBidi" w:cstheme="majorBidi"/>
        </w:rPr>
        <w:t>contract,</w:t>
      </w:r>
      <w:r w:rsidRPr="00BB5ECD">
        <w:rPr>
          <w:rFonts w:asciiTheme="majorBidi" w:hAnsiTheme="majorBidi" w:cstheme="majorBidi"/>
          <w:spacing w:val="-12"/>
        </w:rPr>
        <w:t xml:space="preserve"> </w:t>
      </w:r>
      <w:r w:rsidRPr="00BB5ECD">
        <w:rPr>
          <w:rFonts w:asciiTheme="majorBidi" w:hAnsiTheme="majorBidi" w:cstheme="majorBidi"/>
        </w:rPr>
        <w:t>right,</w:t>
      </w:r>
      <w:r w:rsidRPr="00BB5ECD">
        <w:rPr>
          <w:rFonts w:asciiTheme="majorBidi" w:hAnsiTheme="majorBidi" w:cstheme="majorBidi"/>
          <w:spacing w:val="-12"/>
        </w:rPr>
        <w:t xml:space="preserve"> </w:t>
      </w:r>
      <w:r w:rsidRPr="00BB5ECD">
        <w:rPr>
          <w:rFonts w:asciiTheme="majorBidi" w:hAnsiTheme="majorBidi" w:cstheme="majorBidi"/>
        </w:rPr>
        <w:t>interest, privilege or other obligation or benefit in whatsoever form from GoKP.</w:t>
      </w:r>
    </w:p>
    <w:p w14:paraId="7762E32A" w14:textId="77777777" w:rsidR="009407E8" w:rsidRPr="00BB5ECD" w:rsidRDefault="00172085">
      <w:pPr>
        <w:pStyle w:val="BodyText"/>
        <w:tabs>
          <w:tab w:val="left" w:pos="5295"/>
          <w:tab w:val="left" w:pos="8702"/>
        </w:tabs>
        <w:spacing w:before="120"/>
        <w:ind w:left="1440"/>
        <w:jc w:val="both"/>
        <w:rPr>
          <w:rFonts w:asciiTheme="majorBidi" w:hAnsiTheme="majorBidi" w:cstheme="majorBidi"/>
        </w:rPr>
      </w:pPr>
      <w:r w:rsidRPr="00BB5ECD">
        <w:rPr>
          <w:rFonts w:asciiTheme="majorBidi" w:hAnsiTheme="majorBidi" w:cstheme="majorBidi"/>
        </w:rPr>
        <w:t>Name</w:t>
      </w:r>
      <w:r w:rsidRPr="00BB5ECD">
        <w:rPr>
          <w:rFonts w:asciiTheme="majorBidi" w:hAnsiTheme="majorBidi" w:cstheme="majorBidi"/>
          <w:spacing w:val="23"/>
        </w:rPr>
        <w:t xml:space="preserve"> </w:t>
      </w:r>
      <w:r w:rsidRPr="00BB5ECD">
        <w:rPr>
          <w:rFonts w:asciiTheme="majorBidi" w:hAnsiTheme="majorBidi" w:cstheme="majorBidi"/>
        </w:rPr>
        <w:t>of</w:t>
      </w:r>
      <w:r w:rsidRPr="00BB5ECD">
        <w:rPr>
          <w:rFonts w:asciiTheme="majorBidi" w:hAnsiTheme="majorBidi" w:cstheme="majorBidi"/>
          <w:spacing w:val="23"/>
        </w:rPr>
        <w:t xml:space="preserve"> </w:t>
      </w:r>
      <w:r w:rsidRPr="00BB5ECD">
        <w:rPr>
          <w:rFonts w:asciiTheme="majorBidi" w:hAnsiTheme="majorBidi" w:cstheme="majorBidi"/>
        </w:rPr>
        <w:t>Buyer:</w:t>
      </w:r>
      <w:r w:rsidRPr="00BB5ECD">
        <w:rPr>
          <w:rFonts w:asciiTheme="majorBidi" w:hAnsiTheme="majorBidi" w:cstheme="majorBidi"/>
          <w:spacing w:val="8"/>
        </w:rPr>
        <w:t xml:space="preserve"> </w:t>
      </w:r>
      <w:r w:rsidRPr="00BB5ECD">
        <w:rPr>
          <w:rFonts w:asciiTheme="majorBidi" w:hAnsiTheme="majorBidi" w:cstheme="majorBidi"/>
          <w:u w:val="single"/>
        </w:rPr>
        <w:tab/>
      </w:r>
      <w:r w:rsidRPr="00BB5ECD">
        <w:rPr>
          <w:rFonts w:asciiTheme="majorBidi" w:hAnsiTheme="majorBidi" w:cstheme="majorBidi"/>
        </w:rPr>
        <w:t>Signature</w:t>
      </w:r>
      <w:r w:rsidRPr="00BB5ECD">
        <w:rPr>
          <w:rFonts w:asciiTheme="majorBidi" w:hAnsiTheme="majorBidi" w:cstheme="majorBidi"/>
          <w:spacing w:val="24"/>
        </w:rPr>
        <w:t xml:space="preserve"> </w:t>
      </w:r>
      <w:r w:rsidRPr="00BB5ECD">
        <w:rPr>
          <w:rFonts w:asciiTheme="majorBidi" w:hAnsiTheme="majorBidi" w:cstheme="majorBidi"/>
        </w:rPr>
        <w:t>&amp;</w:t>
      </w:r>
      <w:r w:rsidRPr="00BB5ECD">
        <w:rPr>
          <w:rFonts w:asciiTheme="majorBidi" w:hAnsiTheme="majorBidi" w:cstheme="majorBidi"/>
          <w:spacing w:val="22"/>
        </w:rPr>
        <w:t xml:space="preserve"> </w:t>
      </w:r>
      <w:r w:rsidRPr="00BB5ECD">
        <w:rPr>
          <w:rFonts w:asciiTheme="majorBidi" w:hAnsiTheme="majorBidi" w:cstheme="majorBidi"/>
        </w:rPr>
        <w:t>Seal</w:t>
      </w:r>
      <w:r w:rsidRPr="00BB5ECD">
        <w:rPr>
          <w:rFonts w:asciiTheme="majorBidi" w:hAnsiTheme="majorBidi" w:cstheme="majorBidi"/>
          <w:spacing w:val="10"/>
        </w:rPr>
        <w:t xml:space="preserve"> </w:t>
      </w:r>
      <w:r w:rsidRPr="00BB5ECD">
        <w:rPr>
          <w:rFonts w:asciiTheme="majorBidi" w:hAnsiTheme="majorBidi" w:cstheme="majorBidi"/>
          <w:u w:val="single"/>
        </w:rPr>
        <w:tab/>
      </w:r>
    </w:p>
    <w:p w14:paraId="27B1B161" w14:textId="77777777" w:rsidR="009407E8" w:rsidRPr="00BB5ECD" w:rsidRDefault="009407E8">
      <w:pPr>
        <w:pStyle w:val="BodyText"/>
        <w:rPr>
          <w:rFonts w:asciiTheme="majorBidi" w:hAnsiTheme="majorBidi" w:cstheme="majorBidi"/>
        </w:rPr>
      </w:pPr>
    </w:p>
    <w:p w14:paraId="66EE9819" w14:textId="77777777" w:rsidR="009407E8" w:rsidRPr="00BB5ECD" w:rsidRDefault="009407E8">
      <w:pPr>
        <w:pStyle w:val="BodyText"/>
        <w:rPr>
          <w:rFonts w:asciiTheme="majorBidi" w:hAnsiTheme="majorBidi" w:cstheme="majorBidi"/>
        </w:rPr>
      </w:pPr>
    </w:p>
    <w:p w14:paraId="6A4DEA52" w14:textId="77777777" w:rsidR="009407E8" w:rsidRPr="00BB5ECD" w:rsidRDefault="009407E8">
      <w:pPr>
        <w:pStyle w:val="BodyText"/>
        <w:spacing w:before="140"/>
        <w:rPr>
          <w:rFonts w:asciiTheme="majorBidi" w:hAnsiTheme="majorBidi" w:cstheme="majorBidi"/>
        </w:rPr>
      </w:pPr>
    </w:p>
    <w:p w14:paraId="4A233390" w14:textId="77777777" w:rsidR="009407E8" w:rsidRPr="00BB5ECD" w:rsidRDefault="00172085">
      <w:pPr>
        <w:pStyle w:val="BodyText"/>
        <w:tabs>
          <w:tab w:val="left" w:pos="5847"/>
          <w:tab w:val="left" w:pos="8698"/>
        </w:tabs>
        <w:ind w:left="1440"/>
        <w:rPr>
          <w:rFonts w:asciiTheme="majorBidi" w:hAnsiTheme="majorBidi" w:cstheme="majorBidi"/>
        </w:rPr>
      </w:pPr>
      <w:r w:rsidRPr="00BB5ECD">
        <w:rPr>
          <w:rFonts w:asciiTheme="majorBidi" w:hAnsiTheme="majorBidi" w:cstheme="majorBidi"/>
          <w:spacing w:val="-2"/>
        </w:rPr>
        <w:t>Name</w:t>
      </w:r>
      <w:r w:rsidRPr="00BB5ECD">
        <w:rPr>
          <w:rFonts w:asciiTheme="majorBidi" w:hAnsiTheme="majorBidi" w:cstheme="majorBidi"/>
          <w:spacing w:val="-8"/>
        </w:rPr>
        <w:t xml:space="preserve"> </w:t>
      </w:r>
      <w:r w:rsidRPr="00BB5ECD">
        <w:rPr>
          <w:rFonts w:asciiTheme="majorBidi" w:hAnsiTheme="majorBidi" w:cstheme="majorBidi"/>
          <w:spacing w:val="-2"/>
        </w:rPr>
        <w:t>of</w:t>
      </w:r>
      <w:r w:rsidRPr="00BB5ECD">
        <w:rPr>
          <w:rFonts w:asciiTheme="majorBidi" w:hAnsiTheme="majorBidi" w:cstheme="majorBidi"/>
          <w:spacing w:val="-8"/>
        </w:rPr>
        <w:t xml:space="preserve"> </w:t>
      </w:r>
      <w:r w:rsidRPr="00BB5ECD">
        <w:rPr>
          <w:rFonts w:asciiTheme="majorBidi" w:hAnsiTheme="majorBidi" w:cstheme="majorBidi"/>
          <w:spacing w:val="-2"/>
        </w:rPr>
        <w:t>Seller/Supplier</w:t>
      </w:r>
      <w:r w:rsidRPr="00BB5ECD">
        <w:rPr>
          <w:rFonts w:asciiTheme="majorBidi" w:hAnsiTheme="majorBidi" w:cstheme="majorBidi"/>
          <w:u w:val="single"/>
        </w:rPr>
        <w:tab/>
      </w:r>
      <w:r w:rsidRPr="00BB5ECD">
        <w:rPr>
          <w:rFonts w:asciiTheme="majorBidi" w:hAnsiTheme="majorBidi" w:cstheme="majorBidi"/>
        </w:rPr>
        <w:t>Signature</w:t>
      </w:r>
      <w:r w:rsidRPr="00BB5ECD">
        <w:rPr>
          <w:rFonts w:asciiTheme="majorBidi" w:hAnsiTheme="majorBidi" w:cstheme="majorBidi"/>
          <w:spacing w:val="-12"/>
        </w:rPr>
        <w:t xml:space="preserve"> </w:t>
      </w:r>
      <w:r w:rsidRPr="00BB5ECD">
        <w:rPr>
          <w:rFonts w:asciiTheme="majorBidi" w:hAnsiTheme="majorBidi" w:cstheme="majorBidi"/>
        </w:rPr>
        <w:t>&amp;</w:t>
      </w:r>
      <w:r w:rsidRPr="00BB5ECD">
        <w:rPr>
          <w:rFonts w:asciiTheme="majorBidi" w:hAnsiTheme="majorBidi" w:cstheme="majorBidi"/>
          <w:spacing w:val="-9"/>
        </w:rPr>
        <w:t xml:space="preserve"> </w:t>
      </w:r>
      <w:r w:rsidRPr="00BB5ECD">
        <w:rPr>
          <w:rFonts w:asciiTheme="majorBidi" w:hAnsiTheme="majorBidi" w:cstheme="majorBidi"/>
        </w:rPr>
        <w:t>Seal</w:t>
      </w:r>
      <w:r w:rsidRPr="00BB5ECD">
        <w:rPr>
          <w:rFonts w:asciiTheme="majorBidi" w:hAnsiTheme="majorBidi" w:cstheme="majorBidi"/>
          <w:spacing w:val="-11"/>
        </w:rPr>
        <w:t xml:space="preserve"> </w:t>
      </w:r>
      <w:r w:rsidRPr="00BB5ECD">
        <w:rPr>
          <w:rFonts w:asciiTheme="majorBidi" w:hAnsiTheme="majorBidi" w:cstheme="majorBidi"/>
          <w:u w:val="single"/>
        </w:rPr>
        <w:tab/>
      </w:r>
    </w:p>
    <w:p w14:paraId="437E0B1B" w14:textId="77777777" w:rsidR="009407E8" w:rsidRPr="00BB5ECD" w:rsidRDefault="009407E8">
      <w:pPr>
        <w:pStyle w:val="BodyText"/>
        <w:rPr>
          <w:rFonts w:asciiTheme="majorBidi" w:hAnsiTheme="majorBidi" w:cstheme="majorBidi"/>
        </w:rPr>
        <w:sectPr w:rsidR="009407E8" w:rsidRPr="00BB5ECD">
          <w:pgSz w:w="11920" w:h="16850"/>
          <w:pgMar w:top="800" w:right="360" w:bottom="1740" w:left="0" w:header="0" w:footer="1472" w:gutter="0"/>
          <w:cols w:space="720"/>
        </w:sectPr>
      </w:pPr>
    </w:p>
    <w:p w14:paraId="557CE4F2" w14:textId="77777777" w:rsidR="009407E8" w:rsidRPr="00BB5ECD" w:rsidRDefault="00172085">
      <w:pPr>
        <w:pStyle w:val="Heading2"/>
        <w:ind w:left="356"/>
        <w:rPr>
          <w:rFonts w:asciiTheme="majorBidi" w:hAnsiTheme="majorBidi" w:cstheme="majorBidi"/>
        </w:rPr>
      </w:pPr>
      <w:bookmarkStart w:id="80" w:name="_bookmark74"/>
      <w:bookmarkEnd w:id="80"/>
      <w:r w:rsidRPr="00BB5ECD">
        <w:rPr>
          <w:rFonts w:asciiTheme="majorBidi" w:hAnsiTheme="majorBidi" w:cstheme="majorBidi"/>
          <w:spacing w:val="-2"/>
        </w:rPr>
        <w:lastRenderedPageBreak/>
        <w:t>AFFIDAVIT</w:t>
      </w:r>
    </w:p>
    <w:p w14:paraId="33680576" w14:textId="77777777" w:rsidR="009407E8" w:rsidRPr="00BB5ECD" w:rsidRDefault="00172085">
      <w:pPr>
        <w:pStyle w:val="BodyText"/>
        <w:spacing w:before="120"/>
        <w:ind w:left="1440"/>
        <w:rPr>
          <w:rFonts w:asciiTheme="majorBidi" w:hAnsiTheme="majorBidi" w:cstheme="majorBidi"/>
        </w:rPr>
      </w:pPr>
      <w:r w:rsidRPr="00BB5ECD">
        <w:rPr>
          <w:rFonts w:asciiTheme="majorBidi" w:hAnsiTheme="majorBidi" w:cstheme="majorBidi"/>
          <w:spacing w:val="-2"/>
        </w:rPr>
        <w:t>I/We,</w:t>
      </w:r>
      <w:r w:rsidRPr="00BB5ECD">
        <w:rPr>
          <w:rFonts w:asciiTheme="majorBidi" w:hAnsiTheme="majorBidi" w:cstheme="majorBidi"/>
          <w:spacing w:val="-3"/>
        </w:rPr>
        <w:t xml:space="preserve"> </w:t>
      </w:r>
      <w:r w:rsidRPr="00BB5ECD">
        <w:rPr>
          <w:rFonts w:asciiTheme="majorBidi" w:hAnsiTheme="majorBidi" w:cstheme="majorBidi"/>
          <w:spacing w:val="-2"/>
        </w:rPr>
        <w:t>the</w:t>
      </w:r>
      <w:r w:rsidRPr="00BB5ECD">
        <w:rPr>
          <w:rFonts w:asciiTheme="majorBidi" w:hAnsiTheme="majorBidi" w:cstheme="majorBidi"/>
          <w:spacing w:val="-7"/>
        </w:rPr>
        <w:t xml:space="preserve"> </w:t>
      </w:r>
      <w:r w:rsidRPr="00BB5ECD">
        <w:rPr>
          <w:rFonts w:asciiTheme="majorBidi" w:hAnsiTheme="majorBidi" w:cstheme="majorBidi"/>
          <w:spacing w:val="-2"/>
        </w:rPr>
        <w:t>undersigned</w:t>
      </w:r>
      <w:r w:rsidRPr="00BB5ECD">
        <w:rPr>
          <w:rFonts w:asciiTheme="majorBidi" w:hAnsiTheme="majorBidi" w:cstheme="majorBidi"/>
          <w:spacing w:val="-1"/>
        </w:rPr>
        <w:t xml:space="preserve"> </w:t>
      </w:r>
      <w:r w:rsidRPr="00BB5ECD">
        <w:rPr>
          <w:rFonts w:asciiTheme="majorBidi" w:hAnsiTheme="majorBidi" w:cstheme="majorBidi"/>
          <w:spacing w:val="-2"/>
        </w:rPr>
        <w:t>solemnly</w:t>
      </w:r>
      <w:r w:rsidRPr="00BB5ECD">
        <w:rPr>
          <w:rFonts w:asciiTheme="majorBidi" w:hAnsiTheme="majorBidi" w:cstheme="majorBidi"/>
          <w:spacing w:val="-1"/>
        </w:rPr>
        <w:t xml:space="preserve"> </w:t>
      </w:r>
      <w:r w:rsidRPr="00BB5ECD">
        <w:rPr>
          <w:rFonts w:asciiTheme="majorBidi" w:hAnsiTheme="majorBidi" w:cstheme="majorBidi"/>
          <w:spacing w:val="-2"/>
        </w:rPr>
        <w:t>state</w:t>
      </w:r>
      <w:r w:rsidRPr="00BB5ECD">
        <w:rPr>
          <w:rFonts w:asciiTheme="majorBidi" w:hAnsiTheme="majorBidi" w:cstheme="majorBidi"/>
          <w:spacing w:val="2"/>
        </w:rPr>
        <w:t xml:space="preserve"> </w:t>
      </w:r>
      <w:r w:rsidRPr="00BB5ECD">
        <w:rPr>
          <w:rFonts w:asciiTheme="majorBidi" w:hAnsiTheme="majorBidi" w:cstheme="majorBidi"/>
          <w:spacing w:val="-4"/>
        </w:rPr>
        <w:t>that:</w:t>
      </w:r>
    </w:p>
    <w:p w14:paraId="38A648C6" w14:textId="77777777" w:rsidR="009407E8" w:rsidRPr="00BB5ECD" w:rsidRDefault="00172085">
      <w:pPr>
        <w:pStyle w:val="ListParagraph"/>
        <w:numPr>
          <w:ilvl w:val="1"/>
          <w:numId w:val="1"/>
        </w:numPr>
        <w:tabs>
          <w:tab w:val="left" w:pos="2157"/>
        </w:tabs>
        <w:spacing w:before="121"/>
        <w:ind w:left="2157" w:hanging="357"/>
        <w:rPr>
          <w:rFonts w:asciiTheme="majorBidi" w:hAnsiTheme="majorBidi" w:cstheme="majorBidi"/>
        </w:rPr>
      </w:pPr>
      <w:r w:rsidRPr="00BB5ECD">
        <w:rPr>
          <w:rFonts w:asciiTheme="majorBidi" w:hAnsiTheme="majorBidi" w:cstheme="majorBidi"/>
        </w:rPr>
        <w:t>We</w:t>
      </w:r>
      <w:r w:rsidRPr="00BB5ECD">
        <w:rPr>
          <w:rFonts w:asciiTheme="majorBidi" w:hAnsiTheme="majorBidi" w:cstheme="majorBidi"/>
          <w:spacing w:val="-18"/>
        </w:rPr>
        <w:t xml:space="preserve"> </w:t>
      </w:r>
      <w:r w:rsidRPr="00BB5ECD">
        <w:rPr>
          <w:rFonts w:asciiTheme="majorBidi" w:hAnsiTheme="majorBidi" w:cstheme="majorBidi"/>
        </w:rPr>
        <w:t>have</w:t>
      </w:r>
      <w:r w:rsidRPr="00BB5ECD">
        <w:rPr>
          <w:rFonts w:asciiTheme="majorBidi" w:hAnsiTheme="majorBidi" w:cstheme="majorBidi"/>
          <w:spacing w:val="-13"/>
        </w:rPr>
        <w:t xml:space="preserve"> </w:t>
      </w:r>
      <w:r w:rsidRPr="00BB5ECD">
        <w:rPr>
          <w:rFonts w:asciiTheme="majorBidi" w:hAnsiTheme="majorBidi" w:cstheme="majorBidi"/>
        </w:rPr>
        <w:t>read</w:t>
      </w:r>
      <w:r w:rsidRPr="00BB5ECD">
        <w:rPr>
          <w:rFonts w:asciiTheme="majorBidi" w:hAnsiTheme="majorBidi" w:cstheme="majorBidi"/>
          <w:spacing w:val="-10"/>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contents</w:t>
      </w:r>
      <w:r w:rsidRPr="00BB5ECD">
        <w:rPr>
          <w:rFonts w:asciiTheme="majorBidi" w:hAnsiTheme="majorBidi" w:cstheme="majorBidi"/>
          <w:spacing w:val="-11"/>
        </w:rPr>
        <w:t xml:space="preserve"> </w:t>
      </w:r>
      <w:r w:rsidRPr="00BB5ECD">
        <w:rPr>
          <w:rFonts w:asciiTheme="majorBidi" w:hAnsiTheme="majorBidi" w:cstheme="majorBidi"/>
        </w:rPr>
        <w:t>of</w:t>
      </w:r>
      <w:r w:rsidRPr="00BB5ECD">
        <w:rPr>
          <w:rFonts w:asciiTheme="majorBidi" w:hAnsiTheme="majorBidi" w:cstheme="majorBidi"/>
          <w:spacing w:val="-4"/>
        </w:rPr>
        <w:t xml:space="preserve"> </w:t>
      </w:r>
      <w:r w:rsidRPr="00BB5ECD">
        <w:rPr>
          <w:rFonts w:asciiTheme="majorBidi" w:hAnsiTheme="majorBidi" w:cstheme="majorBidi"/>
        </w:rPr>
        <w:t>the</w:t>
      </w:r>
      <w:r w:rsidRPr="00BB5ECD">
        <w:rPr>
          <w:rFonts w:asciiTheme="majorBidi" w:hAnsiTheme="majorBidi" w:cstheme="majorBidi"/>
          <w:spacing w:val="-12"/>
        </w:rPr>
        <w:t xml:space="preserve"> </w:t>
      </w:r>
      <w:r w:rsidRPr="00BB5ECD">
        <w:rPr>
          <w:rFonts w:asciiTheme="majorBidi" w:hAnsiTheme="majorBidi" w:cstheme="majorBidi"/>
        </w:rPr>
        <w:t>Bidding</w:t>
      </w:r>
      <w:r w:rsidRPr="00BB5ECD">
        <w:rPr>
          <w:rFonts w:asciiTheme="majorBidi" w:hAnsiTheme="majorBidi" w:cstheme="majorBidi"/>
          <w:spacing w:val="-12"/>
        </w:rPr>
        <w:t xml:space="preserve"> </w:t>
      </w:r>
      <w:r w:rsidRPr="00BB5ECD">
        <w:rPr>
          <w:rFonts w:asciiTheme="majorBidi" w:hAnsiTheme="majorBidi" w:cstheme="majorBidi"/>
        </w:rPr>
        <w:t>Document</w:t>
      </w:r>
      <w:r w:rsidRPr="00BB5ECD">
        <w:rPr>
          <w:rFonts w:asciiTheme="majorBidi" w:hAnsiTheme="majorBidi" w:cstheme="majorBidi"/>
          <w:spacing w:val="-18"/>
        </w:rPr>
        <w:t xml:space="preserve"> </w:t>
      </w:r>
      <w:r w:rsidRPr="00BB5ECD">
        <w:rPr>
          <w:rFonts w:asciiTheme="majorBidi" w:hAnsiTheme="majorBidi" w:cstheme="majorBidi"/>
        </w:rPr>
        <w:t>and</w:t>
      </w:r>
      <w:r w:rsidRPr="00BB5ECD">
        <w:rPr>
          <w:rFonts w:asciiTheme="majorBidi" w:hAnsiTheme="majorBidi" w:cstheme="majorBidi"/>
          <w:spacing w:val="-4"/>
        </w:rPr>
        <w:t xml:space="preserve"> </w:t>
      </w:r>
      <w:r w:rsidRPr="00BB5ECD">
        <w:rPr>
          <w:rFonts w:asciiTheme="majorBidi" w:hAnsiTheme="majorBidi" w:cstheme="majorBidi"/>
        </w:rPr>
        <w:t>have</w:t>
      </w:r>
      <w:r w:rsidRPr="00BB5ECD">
        <w:rPr>
          <w:rFonts w:asciiTheme="majorBidi" w:hAnsiTheme="majorBidi" w:cstheme="majorBidi"/>
          <w:spacing w:val="-11"/>
        </w:rPr>
        <w:t xml:space="preserve"> </w:t>
      </w:r>
      <w:r w:rsidRPr="00BB5ECD">
        <w:rPr>
          <w:rFonts w:asciiTheme="majorBidi" w:hAnsiTheme="majorBidi" w:cstheme="majorBidi"/>
        </w:rPr>
        <w:t>fully</w:t>
      </w:r>
      <w:r w:rsidRPr="00BB5ECD">
        <w:rPr>
          <w:rFonts w:asciiTheme="majorBidi" w:hAnsiTheme="majorBidi" w:cstheme="majorBidi"/>
          <w:spacing w:val="-4"/>
        </w:rPr>
        <w:t xml:space="preserve"> </w:t>
      </w:r>
      <w:r w:rsidRPr="00BB5ECD">
        <w:rPr>
          <w:rFonts w:asciiTheme="majorBidi" w:hAnsiTheme="majorBidi" w:cstheme="majorBidi"/>
        </w:rPr>
        <w:t>understood</w:t>
      </w:r>
      <w:r w:rsidRPr="00BB5ECD">
        <w:rPr>
          <w:rFonts w:asciiTheme="majorBidi" w:hAnsiTheme="majorBidi" w:cstheme="majorBidi"/>
          <w:spacing w:val="-5"/>
        </w:rPr>
        <w:t xml:space="preserve"> it.</w:t>
      </w:r>
    </w:p>
    <w:p w14:paraId="5E42A3A7" w14:textId="77777777" w:rsidR="009407E8" w:rsidRPr="00BB5ECD" w:rsidRDefault="00172085">
      <w:pPr>
        <w:pStyle w:val="ListParagraph"/>
        <w:numPr>
          <w:ilvl w:val="1"/>
          <w:numId w:val="1"/>
        </w:numPr>
        <w:tabs>
          <w:tab w:val="left" w:pos="2160"/>
        </w:tabs>
        <w:spacing w:before="254" w:line="348" w:lineRule="auto"/>
        <w:ind w:left="2160" w:right="1423" w:hanging="360"/>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77"/>
        </w:rPr>
        <w:t xml:space="preserve"> </w:t>
      </w:r>
      <w:r w:rsidRPr="00BB5ECD">
        <w:rPr>
          <w:rFonts w:asciiTheme="majorBidi" w:hAnsiTheme="majorBidi" w:cstheme="majorBidi"/>
        </w:rPr>
        <w:t>Bid</w:t>
      </w:r>
      <w:r w:rsidRPr="00BB5ECD">
        <w:rPr>
          <w:rFonts w:asciiTheme="majorBidi" w:hAnsiTheme="majorBidi" w:cstheme="majorBidi"/>
          <w:spacing w:val="80"/>
        </w:rPr>
        <w:t xml:space="preserve"> </w:t>
      </w:r>
      <w:r w:rsidRPr="00BB5ECD">
        <w:rPr>
          <w:rFonts w:asciiTheme="majorBidi" w:hAnsiTheme="majorBidi" w:cstheme="majorBidi"/>
        </w:rPr>
        <w:t>being</w:t>
      </w:r>
      <w:r w:rsidRPr="00BB5ECD">
        <w:rPr>
          <w:rFonts w:asciiTheme="majorBidi" w:hAnsiTheme="majorBidi" w:cstheme="majorBidi"/>
          <w:spacing w:val="80"/>
        </w:rPr>
        <w:t xml:space="preserve"> </w:t>
      </w:r>
      <w:r w:rsidRPr="00BB5ECD">
        <w:rPr>
          <w:rFonts w:asciiTheme="majorBidi" w:hAnsiTheme="majorBidi" w:cstheme="majorBidi"/>
        </w:rPr>
        <w:t>submitted</w:t>
      </w:r>
      <w:r w:rsidRPr="00BB5ECD">
        <w:rPr>
          <w:rFonts w:asciiTheme="majorBidi" w:hAnsiTheme="majorBidi" w:cstheme="majorBidi"/>
          <w:spacing w:val="77"/>
        </w:rPr>
        <w:t xml:space="preserve"> </w:t>
      </w:r>
      <w:r w:rsidRPr="00BB5ECD">
        <w:rPr>
          <w:rFonts w:asciiTheme="majorBidi" w:hAnsiTheme="majorBidi" w:cstheme="majorBidi"/>
        </w:rPr>
        <w:t>by</w:t>
      </w:r>
      <w:r w:rsidRPr="00BB5ECD">
        <w:rPr>
          <w:rFonts w:asciiTheme="majorBidi" w:hAnsiTheme="majorBidi" w:cstheme="majorBidi"/>
          <w:spacing w:val="75"/>
        </w:rPr>
        <w:t xml:space="preserve"> </w:t>
      </w:r>
      <w:r w:rsidRPr="00BB5ECD">
        <w:rPr>
          <w:rFonts w:asciiTheme="majorBidi" w:hAnsiTheme="majorBidi" w:cstheme="majorBidi"/>
        </w:rPr>
        <w:t>the</w:t>
      </w:r>
      <w:r w:rsidRPr="00BB5ECD">
        <w:rPr>
          <w:rFonts w:asciiTheme="majorBidi" w:hAnsiTheme="majorBidi" w:cstheme="majorBidi"/>
          <w:spacing w:val="77"/>
        </w:rPr>
        <w:t xml:space="preserve"> </w:t>
      </w:r>
      <w:r w:rsidRPr="00BB5ECD">
        <w:rPr>
          <w:rFonts w:asciiTheme="majorBidi" w:hAnsiTheme="majorBidi" w:cstheme="majorBidi"/>
        </w:rPr>
        <w:t>undersigned</w:t>
      </w:r>
      <w:r w:rsidRPr="00BB5ECD">
        <w:rPr>
          <w:rFonts w:asciiTheme="majorBidi" w:hAnsiTheme="majorBidi" w:cstheme="majorBidi"/>
          <w:spacing w:val="80"/>
        </w:rPr>
        <w:t xml:space="preserve"> </w:t>
      </w:r>
      <w:r w:rsidRPr="00BB5ECD">
        <w:rPr>
          <w:rFonts w:asciiTheme="majorBidi" w:hAnsiTheme="majorBidi" w:cstheme="majorBidi"/>
        </w:rPr>
        <w:t>complies</w:t>
      </w:r>
      <w:r w:rsidRPr="00BB5ECD">
        <w:rPr>
          <w:rFonts w:asciiTheme="majorBidi" w:hAnsiTheme="majorBidi" w:cstheme="majorBidi"/>
          <w:spacing w:val="80"/>
        </w:rPr>
        <w:t xml:space="preserve"> </w:t>
      </w:r>
      <w:r w:rsidRPr="00BB5ECD">
        <w:rPr>
          <w:rFonts w:asciiTheme="majorBidi" w:hAnsiTheme="majorBidi" w:cstheme="majorBidi"/>
        </w:rPr>
        <w:t>with the</w:t>
      </w:r>
      <w:r w:rsidRPr="00BB5ECD">
        <w:rPr>
          <w:rFonts w:asciiTheme="majorBidi" w:hAnsiTheme="majorBidi" w:cstheme="majorBidi"/>
          <w:spacing w:val="-1"/>
        </w:rPr>
        <w:t xml:space="preserve"> </w:t>
      </w:r>
      <w:r w:rsidRPr="00BB5ECD">
        <w:rPr>
          <w:rFonts w:asciiTheme="majorBidi" w:hAnsiTheme="majorBidi" w:cstheme="majorBidi"/>
        </w:rPr>
        <w:t>requirements enunciated in the bidding documents.</w:t>
      </w:r>
    </w:p>
    <w:p w14:paraId="3D8D21B3" w14:textId="77777777" w:rsidR="009407E8" w:rsidRPr="00BB5ECD" w:rsidRDefault="00172085">
      <w:pPr>
        <w:pStyle w:val="ListParagraph"/>
        <w:numPr>
          <w:ilvl w:val="1"/>
          <w:numId w:val="1"/>
        </w:numPr>
        <w:tabs>
          <w:tab w:val="left" w:pos="2160"/>
        </w:tabs>
        <w:spacing w:before="133" w:line="350" w:lineRule="auto"/>
        <w:ind w:left="2160" w:right="1606" w:hanging="360"/>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7"/>
        </w:rPr>
        <w:t xml:space="preserve"> </w:t>
      </w:r>
      <w:r w:rsidRPr="00BB5ECD">
        <w:rPr>
          <w:rFonts w:asciiTheme="majorBidi" w:hAnsiTheme="majorBidi" w:cstheme="majorBidi"/>
        </w:rPr>
        <w:t>undersigned</w:t>
      </w:r>
      <w:r w:rsidRPr="00BB5ECD">
        <w:rPr>
          <w:rFonts w:asciiTheme="majorBidi" w:hAnsiTheme="majorBidi" w:cstheme="majorBidi"/>
          <w:spacing w:val="-10"/>
        </w:rPr>
        <w:t xml:space="preserve"> </w:t>
      </w:r>
      <w:r w:rsidRPr="00BB5ECD">
        <w:rPr>
          <w:rFonts w:asciiTheme="majorBidi" w:hAnsiTheme="majorBidi" w:cstheme="majorBidi"/>
        </w:rPr>
        <w:t>are</w:t>
      </w:r>
      <w:r w:rsidRPr="00BB5ECD">
        <w:rPr>
          <w:rFonts w:asciiTheme="majorBidi" w:hAnsiTheme="majorBidi" w:cstheme="majorBidi"/>
          <w:spacing w:val="-2"/>
        </w:rPr>
        <w:t xml:space="preserve"> </w:t>
      </w:r>
      <w:r w:rsidRPr="00BB5ECD">
        <w:rPr>
          <w:rFonts w:asciiTheme="majorBidi" w:hAnsiTheme="majorBidi" w:cstheme="majorBidi"/>
        </w:rPr>
        <w:t>also</w:t>
      </w:r>
      <w:r w:rsidRPr="00BB5ECD">
        <w:rPr>
          <w:rFonts w:asciiTheme="majorBidi" w:hAnsiTheme="majorBidi" w:cstheme="majorBidi"/>
          <w:spacing w:val="-5"/>
        </w:rPr>
        <w:t xml:space="preserve"> </w:t>
      </w:r>
      <w:r w:rsidRPr="00BB5ECD">
        <w:rPr>
          <w:rFonts w:asciiTheme="majorBidi" w:hAnsiTheme="majorBidi" w:cstheme="majorBidi"/>
        </w:rPr>
        <w:t>eligible</w:t>
      </w:r>
      <w:r w:rsidRPr="00BB5ECD">
        <w:rPr>
          <w:rFonts w:asciiTheme="majorBidi" w:hAnsiTheme="majorBidi" w:cstheme="majorBidi"/>
          <w:spacing w:val="-3"/>
        </w:rPr>
        <w:t xml:space="preserve"> </w:t>
      </w:r>
      <w:r w:rsidRPr="00BB5ECD">
        <w:rPr>
          <w:rFonts w:asciiTheme="majorBidi" w:hAnsiTheme="majorBidi" w:cstheme="majorBidi"/>
        </w:rPr>
        <w:t>Bidders</w:t>
      </w:r>
      <w:r w:rsidRPr="00BB5ECD">
        <w:rPr>
          <w:rFonts w:asciiTheme="majorBidi" w:hAnsiTheme="majorBidi" w:cstheme="majorBidi"/>
          <w:spacing w:val="-2"/>
        </w:rPr>
        <w:t xml:space="preserve"> </w:t>
      </w:r>
      <w:r w:rsidRPr="00BB5ECD">
        <w:rPr>
          <w:rFonts w:asciiTheme="majorBidi" w:hAnsiTheme="majorBidi" w:cstheme="majorBidi"/>
        </w:rPr>
        <w:t>within</w:t>
      </w:r>
      <w:r w:rsidRPr="00BB5ECD">
        <w:rPr>
          <w:rFonts w:asciiTheme="majorBidi" w:hAnsiTheme="majorBidi" w:cstheme="majorBidi"/>
          <w:spacing w:val="-15"/>
        </w:rPr>
        <w:t xml:space="preserve"> </w:t>
      </w:r>
      <w:r w:rsidRPr="00BB5ECD">
        <w:rPr>
          <w:rFonts w:asciiTheme="majorBidi" w:hAnsiTheme="majorBidi" w:cstheme="majorBidi"/>
        </w:rPr>
        <w:t>the</w:t>
      </w:r>
      <w:r w:rsidRPr="00BB5ECD">
        <w:rPr>
          <w:rFonts w:asciiTheme="majorBidi" w:hAnsiTheme="majorBidi" w:cstheme="majorBidi"/>
          <w:spacing w:val="-3"/>
        </w:rPr>
        <w:t xml:space="preserve"> </w:t>
      </w:r>
      <w:r w:rsidRPr="00BB5ECD">
        <w:rPr>
          <w:rFonts w:asciiTheme="majorBidi" w:hAnsiTheme="majorBidi" w:cstheme="majorBidi"/>
        </w:rPr>
        <w:t>meaning</w:t>
      </w:r>
      <w:r w:rsidRPr="00BB5ECD">
        <w:rPr>
          <w:rFonts w:asciiTheme="majorBidi" w:hAnsiTheme="majorBidi" w:cstheme="majorBidi"/>
          <w:spacing w:val="-15"/>
        </w:rPr>
        <w:t xml:space="preserve"> </w:t>
      </w:r>
      <w:r w:rsidRPr="00BB5ECD">
        <w:rPr>
          <w:rFonts w:asciiTheme="majorBidi" w:hAnsiTheme="majorBidi" w:cstheme="majorBidi"/>
        </w:rPr>
        <w:t>of</w:t>
      </w:r>
      <w:r w:rsidRPr="00BB5ECD">
        <w:rPr>
          <w:rFonts w:asciiTheme="majorBidi" w:hAnsiTheme="majorBidi" w:cstheme="majorBidi"/>
          <w:spacing w:val="-3"/>
        </w:rPr>
        <w:t xml:space="preserve"> </w:t>
      </w:r>
      <w:r w:rsidRPr="00BB5ECD">
        <w:rPr>
          <w:rFonts w:asciiTheme="majorBidi" w:hAnsiTheme="majorBidi" w:cstheme="majorBidi"/>
        </w:rPr>
        <w:t>Clause</w:t>
      </w:r>
      <w:r w:rsidRPr="00BB5ECD">
        <w:rPr>
          <w:rFonts w:asciiTheme="majorBidi" w:hAnsiTheme="majorBidi" w:cstheme="majorBidi"/>
          <w:spacing w:val="-15"/>
        </w:rPr>
        <w:t xml:space="preserve"> </w:t>
      </w:r>
      <w:r w:rsidRPr="00BB5ECD">
        <w:rPr>
          <w:rFonts w:asciiTheme="majorBidi" w:hAnsiTheme="majorBidi" w:cstheme="majorBidi"/>
        </w:rPr>
        <w:t>2</w:t>
      </w:r>
      <w:r w:rsidRPr="00BB5ECD">
        <w:rPr>
          <w:rFonts w:asciiTheme="majorBidi" w:hAnsiTheme="majorBidi" w:cstheme="majorBidi"/>
          <w:spacing w:val="-15"/>
        </w:rPr>
        <w:t xml:space="preserve"> </w:t>
      </w:r>
      <w:r w:rsidRPr="00BB5ECD">
        <w:rPr>
          <w:rFonts w:asciiTheme="majorBidi" w:hAnsiTheme="majorBidi" w:cstheme="majorBidi"/>
        </w:rPr>
        <w:t>“ELIGIBLE BIDDERS” of the Bid Solicitation Documents.</w:t>
      </w:r>
    </w:p>
    <w:p w14:paraId="6A52964F" w14:textId="77777777" w:rsidR="009407E8" w:rsidRPr="00BB5ECD" w:rsidRDefault="00172085">
      <w:pPr>
        <w:pStyle w:val="ListParagraph"/>
        <w:numPr>
          <w:ilvl w:val="1"/>
          <w:numId w:val="1"/>
        </w:numPr>
        <w:tabs>
          <w:tab w:val="left" w:pos="2160"/>
        </w:tabs>
        <w:spacing w:before="131" w:line="348" w:lineRule="auto"/>
        <w:ind w:left="2160" w:right="1115" w:hanging="360"/>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14"/>
        </w:rPr>
        <w:t xml:space="preserve"> </w:t>
      </w:r>
      <w:r w:rsidRPr="00BB5ECD">
        <w:rPr>
          <w:rFonts w:asciiTheme="majorBidi" w:hAnsiTheme="majorBidi" w:cstheme="majorBidi"/>
        </w:rPr>
        <w:t>undersigned</w:t>
      </w:r>
      <w:r w:rsidRPr="00BB5ECD">
        <w:rPr>
          <w:rFonts w:asciiTheme="majorBidi" w:hAnsiTheme="majorBidi" w:cstheme="majorBidi"/>
          <w:spacing w:val="-13"/>
        </w:rPr>
        <w:t xml:space="preserve"> </w:t>
      </w:r>
      <w:r w:rsidRPr="00BB5ECD">
        <w:rPr>
          <w:rFonts w:asciiTheme="majorBidi" w:hAnsiTheme="majorBidi" w:cstheme="majorBidi"/>
        </w:rPr>
        <w:t>have</w:t>
      </w:r>
      <w:r w:rsidRPr="00BB5ECD">
        <w:rPr>
          <w:rFonts w:asciiTheme="majorBidi" w:hAnsiTheme="majorBidi" w:cstheme="majorBidi"/>
          <w:spacing w:val="-12"/>
        </w:rPr>
        <w:t xml:space="preserve"> </w:t>
      </w:r>
      <w:r w:rsidRPr="00BB5ECD">
        <w:rPr>
          <w:rFonts w:asciiTheme="majorBidi" w:hAnsiTheme="majorBidi" w:cstheme="majorBidi"/>
        </w:rPr>
        <w:t>not</w:t>
      </w:r>
      <w:r w:rsidRPr="00BB5ECD">
        <w:rPr>
          <w:rFonts w:asciiTheme="majorBidi" w:hAnsiTheme="majorBidi" w:cstheme="majorBidi"/>
          <w:spacing w:val="-13"/>
        </w:rPr>
        <w:t xml:space="preserve"> </w:t>
      </w:r>
      <w:r w:rsidRPr="00BB5ECD">
        <w:rPr>
          <w:rFonts w:asciiTheme="majorBidi" w:hAnsiTheme="majorBidi" w:cstheme="majorBidi"/>
        </w:rPr>
        <w:t>paid</w:t>
      </w:r>
      <w:r w:rsidRPr="00BB5ECD">
        <w:rPr>
          <w:rFonts w:asciiTheme="majorBidi" w:hAnsiTheme="majorBidi" w:cstheme="majorBidi"/>
          <w:spacing w:val="-12"/>
        </w:rPr>
        <w:t xml:space="preserve"> </w:t>
      </w:r>
      <w:r w:rsidRPr="00BB5ECD">
        <w:rPr>
          <w:rFonts w:asciiTheme="majorBidi" w:hAnsiTheme="majorBidi" w:cstheme="majorBidi"/>
        </w:rPr>
        <w:t>nor</w:t>
      </w:r>
      <w:r w:rsidRPr="00BB5ECD">
        <w:rPr>
          <w:rFonts w:asciiTheme="majorBidi" w:hAnsiTheme="majorBidi" w:cstheme="majorBidi"/>
          <w:spacing w:val="-13"/>
        </w:rPr>
        <w:t xml:space="preserve"> </w:t>
      </w:r>
      <w:r w:rsidRPr="00BB5ECD">
        <w:rPr>
          <w:rFonts w:asciiTheme="majorBidi" w:hAnsiTheme="majorBidi" w:cstheme="majorBidi"/>
        </w:rPr>
        <w:t>have</w:t>
      </w:r>
      <w:r w:rsidRPr="00BB5ECD">
        <w:rPr>
          <w:rFonts w:asciiTheme="majorBidi" w:hAnsiTheme="majorBidi" w:cstheme="majorBidi"/>
          <w:spacing w:val="-12"/>
        </w:rPr>
        <w:t xml:space="preserve"> </w:t>
      </w:r>
      <w:r w:rsidRPr="00BB5ECD">
        <w:rPr>
          <w:rFonts w:asciiTheme="majorBidi" w:hAnsiTheme="majorBidi" w:cstheme="majorBidi"/>
        </w:rPr>
        <w:t>agreed</w:t>
      </w:r>
      <w:r w:rsidRPr="00BB5ECD">
        <w:rPr>
          <w:rFonts w:asciiTheme="majorBidi" w:hAnsiTheme="majorBidi" w:cstheme="majorBidi"/>
          <w:spacing w:val="16"/>
        </w:rPr>
        <w:t xml:space="preserve"> </w:t>
      </w:r>
      <w:r w:rsidRPr="00BB5ECD">
        <w:rPr>
          <w:rFonts w:asciiTheme="majorBidi" w:hAnsiTheme="majorBidi" w:cstheme="majorBidi"/>
        </w:rPr>
        <w:t>to</w:t>
      </w:r>
      <w:r w:rsidRPr="00BB5ECD">
        <w:rPr>
          <w:rFonts w:asciiTheme="majorBidi" w:hAnsiTheme="majorBidi" w:cstheme="majorBidi"/>
          <w:spacing w:val="-12"/>
        </w:rPr>
        <w:t xml:space="preserve"> </w:t>
      </w:r>
      <w:r w:rsidRPr="00BB5ECD">
        <w:rPr>
          <w:rFonts w:asciiTheme="majorBidi" w:hAnsiTheme="majorBidi" w:cstheme="majorBidi"/>
        </w:rPr>
        <w:t>pay,</w:t>
      </w:r>
      <w:r w:rsidRPr="00BB5ECD">
        <w:rPr>
          <w:rFonts w:asciiTheme="majorBidi" w:hAnsiTheme="majorBidi" w:cstheme="majorBidi"/>
          <w:spacing w:val="21"/>
        </w:rPr>
        <w:t xml:space="preserve"> </w:t>
      </w:r>
      <w:r w:rsidRPr="00BB5ECD">
        <w:rPr>
          <w:rFonts w:asciiTheme="majorBidi" w:hAnsiTheme="majorBidi" w:cstheme="majorBidi"/>
        </w:rPr>
        <w:t>any</w:t>
      </w:r>
      <w:r w:rsidRPr="00BB5ECD">
        <w:rPr>
          <w:rFonts w:asciiTheme="majorBidi" w:hAnsiTheme="majorBidi" w:cstheme="majorBidi"/>
          <w:spacing w:val="20"/>
        </w:rPr>
        <w:t xml:space="preserve"> </w:t>
      </w:r>
      <w:r w:rsidRPr="00BB5ECD">
        <w:rPr>
          <w:rFonts w:asciiTheme="majorBidi" w:hAnsiTheme="majorBidi" w:cstheme="majorBidi"/>
        </w:rPr>
        <w:t>Commissions</w:t>
      </w:r>
      <w:r w:rsidRPr="00BB5ECD">
        <w:rPr>
          <w:rFonts w:asciiTheme="majorBidi" w:hAnsiTheme="majorBidi" w:cstheme="majorBidi"/>
          <w:spacing w:val="-10"/>
        </w:rPr>
        <w:t xml:space="preserve"> </w:t>
      </w:r>
      <w:r w:rsidRPr="00BB5ECD">
        <w:rPr>
          <w:rFonts w:asciiTheme="majorBidi" w:hAnsiTheme="majorBidi" w:cstheme="majorBidi"/>
        </w:rPr>
        <w:t>or</w:t>
      </w:r>
      <w:r w:rsidRPr="00BB5ECD">
        <w:rPr>
          <w:rFonts w:asciiTheme="majorBidi" w:hAnsiTheme="majorBidi" w:cstheme="majorBidi"/>
          <w:spacing w:val="-13"/>
        </w:rPr>
        <w:t xml:space="preserve"> </w:t>
      </w:r>
      <w:r w:rsidRPr="00BB5ECD">
        <w:rPr>
          <w:rFonts w:asciiTheme="majorBidi" w:hAnsiTheme="majorBidi" w:cstheme="majorBidi"/>
        </w:rPr>
        <w:t>Gratuities</w:t>
      </w:r>
      <w:r w:rsidRPr="00BB5ECD">
        <w:rPr>
          <w:rFonts w:asciiTheme="majorBidi" w:hAnsiTheme="majorBidi" w:cstheme="majorBidi"/>
          <w:spacing w:val="-1"/>
        </w:rPr>
        <w:t xml:space="preserve"> </w:t>
      </w:r>
      <w:r w:rsidRPr="00BB5ECD">
        <w:rPr>
          <w:rFonts w:asciiTheme="majorBidi" w:hAnsiTheme="majorBidi" w:cstheme="majorBidi"/>
        </w:rPr>
        <w:t>to any official or agent related to this bid or award or contract.</w:t>
      </w:r>
    </w:p>
    <w:p w14:paraId="7D5D3D12" w14:textId="77777777" w:rsidR="009407E8" w:rsidRPr="00BB5ECD" w:rsidRDefault="00172085">
      <w:pPr>
        <w:pStyle w:val="ListParagraph"/>
        <w:numPr>
          <w:ilvl w:val="1"/>
          <w:numId w:val="1"/>
        </w:numPr>
        <w:tabs>
          <w:tab w:val="left" w:pos="2160"/>
        </w:tabs>
        <w:spacing w:before="138" w:line="348" w:lineRule="auto"/>
        <w:ind w:left="2160" w:right="1182" w:hanging="360"/>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8"/>
        </w:rPr>
        <w:t xml:space="preserve"> </w:t>
      </w:r>
      <w:r w:rsidRPr="00BB5ECD">
        <w:rPr>
          <w:rFonts w:asciiTheme="majorBidi" w:hAnsiTheme="majorBidi" w:cstheme="majorBidi"/>
        </w:rPr>
        <w:t>undersigned</w:t>
      </w:r>
      <w:r w:rsidRPr="00BB5ECD">
        <w:rPr>
          <w:rFonts w:asciiTheme="majorBidi" w:hAnsiTheme="majorBidi" w:cstheme="majorBidi"/>
          <w:spacing w:val="-6"/>
        </w:rPr>
        <w:t xml:space="preserve"> </w:t>
      </w:r>
      <w:r w:rsidRPr="00BB5ECD">
        <w:rPr>
          <w:rFonts w:asciiTheme="majorBidi" w:hAnsiTheme="majorBidi" w:cstheme="majorBidi"/>
        </w:rPr>
        <w:t>are</w:t>
      </w:r>
      <w:r w:rsidRPr="00BB5ECD">
        <w:rPr>
          <w:rFonts w:asciiTheme="majorBidi" w:hAnsiTheme="majorBidi" w:cstheme="majorBidi"/>
          <w:spacing w:val="-6"/>
        </w:rPr>
        <w:t xml:space="preserve"> </w:t>
      </w:r>
      <w:r w:rsidRPr="00BB5ECD">
        <w:rPr>
          <w:rFonts w:asciiTheme="majorBidi" w:hAnsiTheme="majorBidi" w:cstheme="majorBidi"/>
        </w:rPr>
        <w:t>solvent</w:t>
      </w:r>
      <w:r w:rsidRPr="00BB5ECD">
        <w:rPr>
          <w:rFonts w:asciiTheme="majorBidi" w:hAnsiTheme="majorBidi" w:cstheme="majorBidi"/>
          <w:spacing w:val="-7"/>
        </w:rPr>
        <w:t xml:space="preserve"> </w:t>
      </w:r>
      <w:r w:rsidRPr="00BB5ECD">
        <w:rPr>
          <w:rFonts w:asciiTheme="majorBidi" w:hAnsiTheme="majorBidi" w:cstheme="majorBidi"/>
        </w:rPr>
        <w:t>and</w:t>
      </w:r>
      <w:r w:rsidRPr="00BB5ECD">
        <w:rPr>
          <w:rFonts w:asciiTheme="majorBidi" w:hAnsiTheme="majorBidi" w:cstheme="majorBidi"/>
          <w:spacing w:val="-8"/>
        </w:rPr>
        <w:t xml:space="preserve"> </w:t>
      </w:r>
      <w:r w:rsidRPr="00BB5ECD">
        <w:rPr>
          <w:rFonts w:asciiTheme="majorBidi" w:hAnsiTheme="majorBidi" w:cstheme="majorBidi"/>
        </w:rPr>
        <w:t>competent</w:t>
      </w:r>
      <w:r w:rsidRPr="00BB5ECD">
        <w:rPr>
          <w:rFonts w:asciiTheme="majorBidi" w:hAnsiTheme="majorBidi" w:cstheme="majorBidi"/>
          <w:spacing w:val="-6"/>
        </w:rPr>
        <w:t xml:space="preserve"> </w:t>
      </w:r>
      <w:r w:rsidRPr="00BB5ECD">
        <w:rPr>
          <w:rFonts w:asciiTheme="majorBidi" w:hAnsiTheme="majorBidi" w:cstheme="majorBidi"/>
        </w:rPr>
        <w:t>to</w:t>
      </w:r>
      <w:r w:rsidRPr="00BB5ECD">
        <w:rPr>
          <w:rFonts w:asciiTheme="majorBidi" w:hAnsiTheme="majorBidi" w:cstheme="majorBidi"/>
          <w:spacing w:val="-6"/>
        </w:rPr>
        <w:t xml:space="preserve"> </w:t>
      </w:r>
      <w:r w:rsidRPr="00BB5ECD">
        <w:rPr>
          <w:rFonts w:asciiTheme="majorBidi" w:hAnsiTheme="majorBidi" w:cstheme="majorBidi"/>
        </w:rPr>
        <w:t>undertake</w:t>
      </w:r>
      <w:r w:rsidRPr="00BB5ECD">
        <w:rPr>
          <w:rFonts w:asciiTheme="majorBidi" w:hAnsiTheme="majorBidi" w:cstheme="majorBidi"/>
          <w:spacing w:val="-7"/>
        </w:rPr>
        <w:t xml:space="preserve"> </w:t>
      </w:r>
      <w:r w:rsidRPr="00BB5ECD">
        <w:rPr>
          <w:rFonts w:asciiTheme="majorBidi" w:hAnsiTheme="majorBidi" w:cstheme="majorBidi"/>
        </w:rPr>
        <w:t>the</w:t>
      </w:r>
      <w:r w:rsidRPr="00BB5ECD">
        <w:rPr>
          <w:rFonts w:asciiTheme="majorBidi" w:hAnsiTheme="majorBidi" w:cstheme="majorBidi"/>
          <w:spacing w:val="-6"/>
        </w:rPr>
        <w:t xml:space="preserve"> </w:t>
      </w:r>
      <w:r w:rsidRPr="00BB5ECD">
        <w:rPr>
          <w:rFonts w:asciiTheme="majorBidi" w:hAnsiTheme="majorBidi" w:cstheme="majorBidi"/>
        </w:rPr>
        <w:t>subject</w:t>
      </w:r>
      <w:r w:rsidRPr="00BB5ECD">
        <w:rPr>
          <w:rFonts w:asciiTheme="majorBidi" w:hAnsiTheme="majorBidi" w:cstheme="majorBidi"/>
          <w:spacing w:val="-7"/>
        </w:rPr>
        <w:t xml:space="preserve"> </w:t>
      </w:r>
      <w:r w:rsidRPr="00BB5ECD">
        <w:rPr>
          <w:rFonts w:asciiTheme="majorBidi" w:hAnsiTheme="majorBidi" w:cstheme="majorBidi"/>
        </w:rPr>
        <w:t>contract</w:t>
      </w:r>
      <w:r w:rsidRPr="00BB5ECD">
        <w:rPr>
          <w:rFonts w:asciiTheme="majorBidi" w:hAnsiTheme="majorBidi" w:cstheme="majorBidi"/>
          <w:spacing w:val="-7"/>
        </w:rPr>
        <w:t xml:space="preserve"> </w:t>
      </w:r>
      <w:r w:rsidRPr="00BB5ECD">
        <w:rPr>
          <w:rFonts w:asciiTheme="majorBidi" w:hAnsiTheme="majorBidi" w:cstheme="majorBidi"/>
        </w:rPr>
        <w:t>under</w:t>
      </w:r>
      <w:r w:rsidRPr="00BB5ECD">
        <w:rPr>
          <w:rFonts w:asciiTheme="majorBidi" w:hAnsiTheme="majorBidi" w:cstheme="majorBidi"/>
          <w:spacing w:val="-10"/>
        </w:rPr>
        <w:t xml:space="preserve"> </w:t>
      </w:r>
      <w:r w:rsidRPr="00BB5ECD">
        <w:rPr>
          <w:rFonts w:asciiTheme="majorBidi" w:hAnsiTheme="majorBidi" w:cstheme="majorBidi"/>
        </w:rPr>
        <w:t>the Laws of Pakistan.</w:t>
      </w:r>
    </w:p>
    <w:p w14:paraId="7CFCDCB6" w14:textId="77777777" w:rsidR="009407E8" w:rsidRPr="00BB5ECD" w:rsidRDefault="00172085">
      <w:pPr>
        <w:pStyle w:val="ListParagraph"/>
        <w:numPr>
          <w:ilvl w:val="1"/>
          <w:numId w:val="1"/>
        </w:numPr>
        <w:tabs>
          <w:tab w:val="left" w:pos="2157"/>
          <w:tab w:val="left" w:leader="hyphen" w:pos="10045"/>
        </w:tabs>
        <w:spacing w:before="133"/>
        <w:ind w:left="2157" w:hanging="357"/>
        <w:rPr>
          <w:rFonts w:asciiTheme="majorBidi" w:hAnsiTheme="majorBidi" w:cstheme="majorBidi"/>
        </w:rPr>
      </w:pPr>
      <w:r w:rsidRPr="00BB5ECD">
        <w:rPr>
          <w:rFonts w:asciiTheme="majorBidi" w:hAnsiTheme="majorBidi" w:cstheme="majorBidi"/>
        </w:rPr>
        <w:t>We</w:t>
      </w:r>
      <w:r w:rsidRPr="00BB5ECD">
        <w:rPr>
          <w:rFonts w:asciiTheme="majorBidi" w:hAnsiTheme="majorBidi" w:cstheme="majorBidi"/>
          <w:spacing w:val="48"/>
        </w:rPr>
        <w:t xml:space="preserve"> </w:t>
      </w:r>
      <w:r w:rsidRPr="00BB5ECD">
        <w:rPr>
          <w:rFonts w:asciiTheme="majorBidi" w:hAnsiTheme="majorBidi" w:cstheme="majorBidi"/>
        </w:rPr>
        <w:t>undertaking</w:t>
      </w:r>
      <w:r w:rsidRPr="00BB5ECD">
        <w:rPr>
          <w:rFonts w:asciiTheme="majorBidi" w:hAnsiTheme="majorBidi" w:cstheme="majorBidi"/>
          <w:spacing w:val="50"/>
        </w:rPr>
        <w:t xml:space="preserve"> </w:t>
      </w:r>
      <w:r w:rsidRPr="00BB5ECD">
        <w:rPr>
          <w:rFonts w:asciiTheme="majorBidi" w:hAnsiTheme="majorBidi" w:cstheme="majorBidi"/>
        </w:rPr>
        <w:t>in</w:t>
      </w:r>
      <w:r w:rsidRPr="00BB5ECD">
        <w:rPr>
          <w:rFonts w:asciiTheme="majorBidi" w:hAnsiTheme="majorBidi" w:cstheme="majorBidi"/>
          <w:spacing w:val="50"/>
        </w:rPr>
        <w:t xml:space="preserve"> </w:t>
      </w:r>
      <w:r w:rsidRPr="00BB5ECD">
        <w:rPr>
          <w:rFonts w:asciiTheme="majorBidi" w:hAnsiTheme="majorBidi" w:cstheme="majorBidi"/>
        </w:rPr>
        <w:t>their</w:t>
      </w:r>
      <w:r w:rsidRPr="00BB5ECD">
        <w:rPr>
          <w:rFonts w:asciiTheme="majorBidi" w:hAnsiTheme="majorBidi" w:cstheme="majorBidi"/>
          <w:spacing w:val="46"/>
        </w:rPr>
        <w:t xml:space="preserve"> </w:t>
      </w:r>
      <w:r w:rsidRPr="00BB5ECD">
        <w:rPr>
          <w:rFonts w:asciiTheme="majorBidi" w:hAnsiTheme="majorBidi" w:cstheme="majorBidi"/>
        </w:rPr>
        <w:t>technical</w:t>
      </w:r>
      <w:r w:rsidRPr="00BB5ECD">
        <w:rPr>
          <w:rFonts w:asciiTheme="majorBidi" w:hAnsiTheme="majorBidi" w:cstheme="majorBidi"/>
          <w:spacing w:val="49"/>
        </w:rPr>
        <w:t xml:space="preserve"> </w:t>
      </w:r>
      <w:r w:rsidRPr="00BB5ECD">
        <w:rPr>
          <w:rFonts w:asciiTheme="majorBidi" w:hAnsiTheme="majorBidi" w:cstheme="majorBidi"/>
        </w:rPr>
        <w:t>bids</w:t>
      </w:r>
      <w:r w:rsidRPr="00BB5ECD">
        <w:rPr>
          <w:rFonts w:asciiTheme="majorBidi" w:hAnsiTheme="majorBidi" w:cstheme="majorBidi"/>
          <w:spacing w:val="51"/>
        </w:rPr>
        <w:t xml:space="preserve"> </w:t>
      </w:r>
      <w:r w:rsidRPr="00BB5ECD">
        <w:rPr>
          <w:rFonts w:asciiTheme="majorBidi" w:hAnsiTheme="majorBidi" w:cstheme="majorBidi"/>
        </w:rPr>
        <w:t>that</w:t>
      </w:r>
      <w:r w:rsidRPr="00BB5ECD">
        <w:rPr>
          <w:rFonts w:asciiTheme="majorBidi" w:hAnsiTheme="majorBidi" w:cstheme="majorBidi"/>
          <w:spacing w:val="48"/>
        </w:rPr>
        <w:t xml:space="preserve"> </w:t>
      </w:r>
      <w:r w:rsidRPr="00BB5ECD">
        <w:rPr>
          <w:rFonts w:asciiTheme="majorBidi" w:hAnsiTheme="majorBidi" w:cstheme="majorBidi"/>
        </w:rPr>
        <w:t>the</w:t>
      </w:r>
      <w:r w:rsidRPr="00BB5ECD">
        <w:rPr>
          <w:rFonts w:asciiTheme="majorBidi" w:hAnsiTheme="majorBidi" w:cstheme="majorBidi"/>
          <w:spacing w:val="44"/>
        </w:rPr>
        <w:t xml:space="preserve"> </w:t>
      </w:r>
      <w:r w:rsidRPr="00BB5ECD">
        <w:rPr>
          <w:rFonts w:asciiTheme="majorBidi" w:hAnsiTheme="majorBidi" w:cstheme="majorBidi"/>
        </w:rPr>
        <w:t>requisite</w:t>
      </w:r>
      <w:r w:rsidRPr="00BB5ECD">
        <w:rPr>
          <w:rFonts w:asciiTheme="majorBidi" w:hAnsiTheme="majorBidi" w:cstheme="majorBidi"/>
          <w:spacing w:val="50"/>
        </w:rPr>
        <w:t xml:space="preserve"> </w:t>
      </w:r>
      <w:r w:rsidRPr="00BB5ECD">
        <w:rPr>
          <w:rFonts w:asciiTheme="majorBidi" w:hAnsiTheme="majorBidi" w:cstheme="majorBidi"/>
        </w:rPr>
        <w:t>bid</w:t>
      </w:r>
      <w:r w:rsidRPr="00BB5ECD">
        <w:rPr>
          <w:rFonts w:asciiTheme="majorBidi" w:hAnsiTheme="majorBidi" w:cstheme="majorBidi"/>
          <w:spacing w:val="49"/>
        </w:rPr>
        <w:t xml:space="preserve"> </w:t>
      </w:r>
      <w:r w:rsidRPr="00BB5ECD">
        <w:rPr>
          <w:rFonts w:asciiTheme="majorBidi" w:hAnsiTheme="majorBidi" w:cstheme="majorBidi"/>
        </w:rPr>
        <w:t>security</w:t>
      </w:r>
      <w:r w:rsidRPr="00BB5ECD">
        <w:rPr>
          <w:rFonts w:asciiTheme="majorBidi" w:hAnsiTheme="majorBidi" w:cstheme="majorBidi"/>
          <w:spacing w:val="45"/>
        </w:rPr>
        <w:t xml:space="preserve"> </w:t>
      </w:r>
      <w:r w:rsidRPr="00BB5ECD">
        <w:rPr>
          <w:rFonts w:asciiTheme="majorBidi" w:hAnsiTheme="majorBidi" w:cstheme="majorBidi"/>
          <w:spacing w:val="-5"/>
        </w:rPr>
        <w:t>Rs</w:t>
      </w:r>
      <w:r w:rsidRPr="00BB5ECD">
        <w:rPr>
          <w:rFonts w:asciiTheme="majorBidi" w:hAnsiTheme="majorBidi" w:cstheme="majorBidi"/>
        </w:rPr>
        <w:tab/>
        <w:t>/-</w:t>
      </w:r>
      <w:r w:rsidRPr="00BB5ECD">
        <w:rPr>
          <w:rFonts w:asciiTheme="majorBidi" w:hAnsiTheme="majorBidi" w:cstheme="majorBidi"/>
          <w:spacing w:val="51"/>
        </w:rPr>
        <w:t xml:space="preserve"> </w:t>
      </w:r>
      <w:r w:rsidRPr="00BB5ECD">
        <w:rPr>
          <w:rFonts w:asciiTheme="majorBidi" w:hAnsiTheme="majorBidi" w:cstheme="majorBidi"/>
          <w:spacing w:val="-5"/>
        </w:rPr>
        <w:t>is</w:t>
      </w:r>
    </w:p>
    <w:p w14:paraId="0BAC3804" w14:textId="77777777" w:rsidR="009407E8" w:rsidRPr="00BB5ECD" w:rsidRDefault="00172085">
      <w:pPr>
        <w:pStyle w:val="BodyText"/>
        <w:spacing w:before="135"/>
        <w:ind w:left="2160"/>
        <w:rPr>
          <w:rFonts w:asciiTheme="majorBidi" w:hAnsiTheme="majorBidi" w:cstheme="majorBidi"/>
        </w:rPr>
      </w:pPr>
      <w:r w:rsidRPr="00BB5ECD">
        <w:rPr>
          <w:rFonts w:asciiTheme="majorBidi" w:hAnsiTheme="majorBidi" w:cstheme="majorBidi"/>
        </w:rPr>
        <w:t>included</w:t>
      </w:r>
      <w:r w:rsidRPr="00BB5ECD">
        <w:rPr>
          <w:rFonts w:asciiTheme="majorBidi" w:hAnsiTheme="majorBidi" w:cstheme="majorBidi"/>
          <w:spacing w:val="-7"/>
        </w:rPr>
        <w:t xml:space="preserve"> </w:t>
      </w:r>
      <w:r w:rsidRPr="00BB5ECD">
        <w:rPr>
          <w:rFonts w:asciiTheme="majorBidi" w:hAnsiTheme="majorBidi" w:cstheme="majorBidi"/>
        </w:rPr>
        <w:t>in</w:t>
      </w:r>
      <w:r w:rsidRPr="00BB5ECD">
        <w:rPr>
          <w:rFonts w:asciiTheme="majorBidi" w:hAnsiTheme="majorBidi" w:cstheme="majorBidi"/>
          <w:spacing w:val="-5"/>
        </w:rPr>
        <w:t xml:space="preserve"> </w:t>
      </w:r>
      <w:r w:rsidRPr="00BB5ECD">
        <w:rPr>
          <w:rFonts w:asciiTheme="majorBidi" w:hAnsiTheme="majorBidi" w:cstheme="majorBidi"/>
        </w:rPr>
        <w:t>their</w:t>
      </w:r>
      <w:r w:rsidRPr="00BB5ECD">
        <w:rPr>
          <w:rFonts w:asciiTheme="majorBidi" w:hAnsiTheme="majorBidi" w:cstheme="majorBidi"/>
          <w:spacing w:val="-3"/>
        </w:rPr>
        <w:t xml:space="preserve"> </w:t>
      </w:r>
      <w:r w:rsidRPr="00BB5ECD">
        <w:rPr>
          <w:rFonts w:asciiTheme="majorBidi" w:hAnsiTheme="majorBidi" w:cstheme="majorBidi"/>
        </w:rPr>
        <w:t>Financial</w:t>
      </w:r>
      <w:r w:rsidRPr="00BB5ECD">
        <w:rPr>
          <w:rFonts w:asciiTheme="majorBidi" w:hAnsiTheme="majorBidi" w:cstheme="majorBidi"/>
          <w:spacing w:val="-6"/>
        </w:rPr>
        <w:t xml:space="preserve"> </w:t>
      </w:r>
      <w:r w:rsidRPr="00BB5ECD">
        <w:rPr>
          <w:rFonts w:asciiTheme="majorBidi" w:hAnsiTheme="majorBidi" w:cstheme="majorBidi"/>
          <w:spacing w:val="-4"/>
        </w:rPr>
        <w:t>Bid.</w:t>
      </w:r>
    </w:p>
    <w:p w14:paraId="68EDBBB4" w14:textId="77777777" w:rsidR="009407E8" w:rsidRPr="00BB5ECD" w:rsidRDefault="00172085">
      <w:pPr>
        <w:pStyle w:val="ListParagraph"/>
        <w:numPr>
          <w:ilvl w:val="1"/>
          <w:numId w:val="1"/>
        </w:numPr>
        <w:tabs>
          <w:tab w:val="left" w:pos="2160"/>
        </w:tabs>
        <w:spacing w:before="257" w:line="348" w:lineRule="auto"/>
        <w:ind w:left="2160" w:right="1368" w:hanging="360"/>
        <w:rPr>
          <w:rFonts w:asciiTheme="majorBidi" w:hAnsiTheme="majorBidi" w:cstheme="majorBidi"/>
        </w:rPr>
      </w:pPr>
      <w:r w:rsidRPr="00BB5ECD">
        <w:rPr>
          <w:rFonts w:asciiTheme="majorBidi" w:hAnsiTheme="majorBidi" w:cstheme="majorBidi"/>
        </w:rPr>
        <w:t>The</w:t>
      </w:r>
      <w:r w:rsidRPr="00BB5ECD">
        <w:rPr>
          <w:rFonts w:asciiTheme="majorBidi" w:hAnsiTheme="majorBidi" w:cstheme="majorBidi"/>
          <w:spacing w:val="-4"/>
        </w:rPr>
        <w:t xml:space="preserve"> </w:t>
      </w:r>
      <w:r w:rsidRPr="00BB5ECD">
        <w:rPr>
          <w:rFonts w:asciiTheme="majorBidi" w:hAnsiTheme="majorBidi" w:cstheme="majorBidi"/>
        </w:rPr>
        <w:t>undersigned</w:t>
      </w:r>
      <w:r w:rsidRPr="00BB5ECD">
        <w:rPr>
          <w:rFonts w:asciiTheme="majorBidi" w:hAnsiTheme="majorBidi" w:cstheme="majorBidi"/>
          <w:spacing w:val="-2"/>
        </w:rPr>
        <w:t xml:space="preserve"> </w:t>
      </w:r>
      <w:r w:rsidRPr="00BB5ECD">
        <w:rPr>
          <w:rFonts w:asciiTheme="majorBidi" w:hAnsiTheme="majorBidi" w:cstheme="majorBidi"/>
        </w:rPr>
        <w:t>are</w:t>
      </w:r>
      <w:r w:rsidRPr="00BB5ECD">
        <w:rPr>
          <w:rFonts w:asciiTheme="majorBidi" w:hAnsiTheme="majorBidi" w:cstheme="majorBidi"/>
          <w:spacing w:val="-3"/>
        </w:rPr>
        <w:t xml:space="preserve"> </w:t>
      </w:r>
      <w:r w:rsidRPr="00BB5ECD">
        <w:rPr>
          <w:rFonts w:asciiTheme="majorBidi" w:hAnsiTheme="majorBidi" w:cstheme="majorBidi"/>
        </w:rPr>
        <w:t>not</w:t>
      </w:r>
      <w:r w:rsidRPr="00BB5ECD">
        <w:rPr>
          <w:rFonts w:asciiTheme="majorBidi" w:hAnsiTheme="majorBidi" w:cstheme="majorBidi"/>
          <w:spacing w:val="-5"/>
        </w:rPr>
        <w:t xml:space="preserve"> </w:t>
      </w:r>
      <w:r w:rsidRPr="00BB5ECD">
        <w:rPr>
          <w:rFonts w:asciiTheme="majorBidi" w:hAnsiTheme="majorBidi" w:cstheme="majorBidi"/>
        </w:rPr>
        <w:t>blacklisted</w:t>
      </w:r>
      <w:r w:rsidRPr="00BB5ECD">
        <w:rPr>
          <w:rFonts w:asciiTheme="majorBidi" w:hAnsiTheme="majorBidi" w:cstheme="majorBidi"/>
          <w:spacing w:val="-3"/>
        </w:rPr>
        <w:t xml:space="preserve"> </w:t>
      </w:r>
      <w:r w:rsidRPr="00BB5ECD">
        <w:rPr>
          <w:rFonts w:asciiTheme="majorBidi" w:hAnsiTheme="majorBidi" w:cstheme="majorBidi"/>
        </w:rPr>
        <w:t>or</w:t>
      </w:r>
      <w:r w:rsidRPr="00BB5ECD">
        <w:rPr>
          <w:rFonts w:asciiTheme="majorBidi" w:hAnsiTheme="majorBidi" w:cstheme="majorBidi"/>
          <w:spacing w:val="-3"/>
        </w:rPr>
        <w:t xml:space="preserve"> </w:t>
      </w:r>
      <w:r w:rsidRPr="00BB5ECD">
        <w:rPr>
          <w:rFonts w:asciiTheme="majorBidi" w:hAnsiTheme="majorBidi" w:cstheme="majorBidi"/>
        </w:rPr>
        <w:t>facing</w:t>
      </w:r>
      <w:r w:rsidRPr="00BB5ECD">
        <w:rPr>
          <w:rFonts w:asciiTheme="majorBidi" w:hAnsiTheme="majorBidi" w:cstheme="majorBidi"/>
          <w:spacing w:val="-1"/>
        </w:rPr>
        <w:t xml:space="preserve"> </w:t>
      </w:r>
      <w:r w:rsidRPr="00BB5ECD">
        <w:rPr>
          <w:rFonts w:asciiTheme="majorBidi" w:hAnsiTheme="majorBidi" w:cstheme="majorBidi"/>
        </w:rPr>
        <w:t>debarment</w:t>
      </w:r>
      <w:r w:rsidRPr="00BB5ECD">
        <w:rPr>
          <w:rFonts w:asciiTheme="majorBidi" w:hAnsiTheme="majorBidi" w:cstheme="majorBidi"/>
          <w:spacing w:val="-3"/>
        </w:rPr>
        <w:t xml:space="preserve"> </w:t>
      </w:r>
      <w:r w:rsidRPr="00BB5ECD">
        <w:rPr>
          <w:rFonts w:asciiTheme="majorBidi" w:hAnsiTheme="majorBidi" w:cstheme="majorBidi"/>
        </w:rPr>
        <w:t>from</w:t>
      </w:r>
      <w:r w:rsidRPr="00BB5ECD">
        <w:rPr>
          <w:rFonts w:asciiTheme="majorBidi" w:hAnsiTheme="majorBidi" w:cstheme="majorBidi"/>
          <w:spacing w:val="-1"/>
        </w:rPr>
        <w:t xml:space="preserve"> </w:t>
      </w:r>
      <w:r w:rsidRPr="00BB5ECD">
        <w:rPr>
          <w:rFonts w:asciiTheme="majorBidi" w:hAnsiTheme="majorBidi" w:cstheme="majorBidi"/>
        </w:rPr>
        <w:t>any</w:t>
      </w:r>
      <w:r w:rsidRPr="00BB5ECD">
        <w:rPr>
          <w:rFonts w:asciiTheme="majorBidi" w:hAnsiTheme="majorBidi" w:cstheme="majorBidi"/>
          <w:spacing w:val="-3"/>
        </w:rPr>
        <w:t xml:space="preserve"> </w:t>
      </w:r>
      <w:r w:rsidRPr="00BB5ECD">
        <w:rPr>
          <w:rFonts w:asciiTheme="majorBidi" w:hAnsiTheme="majorBidi" w:cstheme="majorBidi"/>
        </w:rPr>
        <w:t>Government,</w:t>
      </w:r>
      <w:r w:rsidRPr="00BB5ECD">
        <w:rPr>
          <w:rFonts w:asciiTheme="majorBidi" w:hAnsiTheme="majorBidi" w:cstheme="majorBidi"/>
          <w:spacing w:val="-2"/>
        </w:rPr>
        <w:t xml:space="preserve"> </w:t>
      </w:r>
      <w:r w:rsidRPr="00BB5ECD">
        <w:rPr>
          <w:rFonts w:asciiTheme="majorBidi" w:hAnsiTheme="majorBidi" w:cstheme="majorBidi"/>
        </w:rPr>
        <w:t>or</w:t>
      </w:r>
      <w:r w:rsidRPr="00BB5ECD">
        <w:rPr>
          <w:rFonts w:asciiTheme="majorBidi" w:hAnsiTheme="majorBidi" w:cstheme="majorBidi"/>
          <w:spacing w:val="-3"/>
        </w:rPr>
        <w:t xml:space="preserve"> </w:t>
      </w:r>
      <w:r w:rsidRPr="00BB5ECD">
        <w:rPr>
          <w:rFonts w:asciiTheme="majorBidi" w:hAnsiTheme="majorBidi" w:cstheme="majorBidi"/>
        </w:rPr>
        <w:t>its organization or project, all the information provided is valid and updated.</w:t>
      </w:r>
    </w:p>
    <w:p w14:paraId="0346E8D2" w14:textId="77777777" w:rsidR="009407E8" w:rsidRPr="00BB5ECD" w:rsidRDefault="00172085">
      <w:pPr>
        <w:pStyle w:val="ListParagraph"/>
        <w:numPr>
          <w:ilvl w:val="1"/>
          <w:numId w:val="1"/>
        </w:numPr>
        <w:tabs>
          <w:tab w:val="left" w:pos="2157"/>
        </w:tabs>
        <w:spacing w:before="136"/>
        <w:ind w:left="2157" w:hanging="357"/>
        <w:rPr>
          <w:rFonts w:asciiTheme="majorBidi" w:hAnsiTheme="majorBidi" w:cstheme="majorBidi"/>
        </w:rPr>
      </w:pPr>
      <w:r w:rsidRPr="00BB5ECD">
        <w:rPr>
          <w:rFonts w:asciiTheme="majorBidi" w:hAnsiTheme="majorBidi" w:cstheme="majorBidi"/>
          <w:spacing w:val="-2"/>
        </w:rPr>
        <w:t>The</w:t>
      </w:r>
      <w:r w:rsidRPr="00BB5ECD">
        <w:rPr>
          <w:rFonts w:asciiTheme="majorBidi" w:hAnsiTheme="majorBidi" w:cstheme="majorBidi"/>
          <w:spacing w:val="-13"/>
        </w:rPr>
        <w:t xml:space="preserve"> </w:t>
      </w:r>
      <w:r w:rsidRPr="00BB5ECD">
        <w:rPr>
          <w:rFonts w:asciiTheme="majorBidi" w:hAnsiTheme="majorBidi" w:cstheme="majorBidi"/>
          <w:spacing w:val="-2"/>
        </w:rPr>
        <w:t>undersigned</w:t>
      </w:r>
      <w:r w:rsidRPr="00BB5ECD">
        <w:rPr>
          <w:rFonts w:asciiTheme="majorBidi" w:hAnsiTheme="majorBidi" w:cstheme="majorBidi"/>
        </w:rPr>
        <w:t xml:space="preserve"> </w:t>
      </w:r>
      <w:r w:rsidRPr="00BB5ECD">
        <w:rPr>
          <w:rFonts w:asciiTheme="majorBidi" w:hAnsiTheme="majorBidi" w:cstheme="majorBidi"/>
          <w:spacing w:val="-2"/>
        </w:rPr>
        <w:t>has</w:t>
      </w:r>
      <w:r w:rsidRPr="00BB5ECD">
        <w:rPr>
          <w:rFonts w:asciiTheme="majorBidi" w:hAnsiTheme="majorBidi" w:cstheme="majorBidi"/>
          <w:spacing w:val="-1"/>
        </w:rPr>
        <w:t xml:space="preserve"> </w:t>
      </w:r>
      <w:r w:rsidRPr="00BB5ECD">
        <w:rPr>
          <w:rFonts w:asciiTheme="majorBidi" w:hAnsiTheme="majorBidi" w:cstheme="majorBidi"/>
          <w:spacing w:val="-2"/>
        </w:rPr>
        <w:t>no</w:t>
      </w:r>
      <w:r w:rsidRPr="00BB5ECD">
        <w:rPr>
          <w:rFonts w:asciiTheme="majorBidi" w:hAnsiTheme="majorBidi" w:cstheme="majorBidi"/>
          <w:spacing w:val="-5"/>
        </w:rPr>
        <w:t xml:space="preserve"> </w:t>
      </w:r>
      <w:r w:rsidRPr="00BB5ECD">
        <w:rPr>
          <w:rFonts w:asciiTheme="majorBidi" w:hAnsiTheme="majorBidi" w:cstheme="majorBidi"/>
          <w:spacing w:val="-2"/>
        </w:rPr>
        <w:t>dispute</w:t>
      </w:r>
      <w:r w:rsidRPr="00BB5ECD">
        <w:rPr>
          <w:rFonts w:asciiTheme="majorBidi" w:hAnsiTheme="majorBidi" w:cstheme="majorBidi"/>
          <w:spacing w:val="3"/>
        </w:rPr>
        <w:t xml:space="preserve"> </w:t>
      </w:r>
      <w:r w:rsidRPr="00BB5ECD">
        <w:rPr>
          <w:rFonts w:asciiTheme="majorBidi" w:hAnsiTheme="majorBidi" w:cstheme="majorBidi"/>
          <w:spacing w:val="-2"/>
        </w:rPr>
        <w:t>anywhere in</w:t>
      </w:r>
      <w:r w:rsidRPr="00BB5ECD">
        <w:rPr>
          <w:rFonts w:asciiTheme="majorBidi" w:hAnsiTheme="majorBidi" w:cstheme="majorBidi"/>
          <w:spacing w:val="5"/>
        </w:rPr>
        <w:t xml:space="preserve"> </w:t>
      </w:r>
      <w:r w:rsidRPr="00BB5ECD">
        <w:rPr>
          <w:rFonts w:asciiTheme="majorBidi" w:hAnsiTheme="majorBidi" w:cstheme="majorBidi"/>
          <w:spacing w:val="-2"/>
        </w:rPr>
        <w:t>the</w:t>
      </w:r>
      <w:r w:rsidRPr="00BB5ECD">
        <w:rPr>
          <w:rFonts w:asciiTheme="majorBidi" w:hAnsiTheme="majorBidi" w:cstheme="majorBidi"/>
          <w:spacing w:val="-5"/>
        </w:rPr>
        <w:t xml:space="preserve"> </w:t>
      </w:r>
      <w:r w:rsidRPr="00BB5ECD">
        <w:rPr>
          <w:rFonts w:asciiTheme="majorBidi" w:hAnsiTheme="majorBidi" w:cstheme="majorBidi"/>
          <w:spacing w:val="-2"/>
        </w:rPr>
        <w:t>province</w:t>
      </w:r>
      <w:r w:rsidRPr="00BB5ECD">
        <w:rPr>
          <w:rFonts w:asciiTheme="majorBidi" w:hAnsiTheme="majorBidi" w:cstheme="majorBidi"/>
          <w:spacing w:val="-4"/>
        </w:rPr>
        <w:t xml:space="preserve"> </w:t>
      </w:r>
      <w:r w:rsidRPr="00BB5ECD">
        <w:rPr>
          <w:rFonts w:asciiTheme="majorBidi" w:hAnsiTheme="majorBidi" w:cstheme="majorBidi"/>
          <w:spacing w:val="-2"/>
        </w:rPr>
        <w:t>regarding</w:t>
      </w:r>
      <w:r w:rsidRPr="00BB5ECD">
        <w:rPr>
          <w:rFonts w:asciiTheme="majorBidi" w:hAnsiTheme="majorBidi" w:cstheme="majorBidi"/>
          <w:spacing w:val="1"/>
        </w:rPr>
        <w:t xml:space="preserve"> </w:t>
      </w:r>
      <w:r w:rsidRPr="00BB5ECD">
        <w:rPr>
          <w:rFonts w:asciiTheme="majorBidi" w:hAnsiTheme="majorBidi" w:cstheme="majorBidi"/>
          <w:spacing w:val="-2"/>
        </w:rPr>
        <w:t>supplies.</w:t>
      </w:r>
    </w:p>
    <w:p w14:paraId="525E8080" w14:textId="576C298F" w:rsidR="009407E8" w:rsidRPr="00BB5ECD" w:rsidRDefault="00172085">
      <w:pPr>
        <w:pStyle w:val="ListParagraph"/>
        <w:numPr>
          <w:ilvl w:val="1"/>
          <w:numId w:val="1"/>
        </w:numPr>
        <w:tabs>
          <w:tab w:val="left" w:pos="2160"/>
        </w:tabs>
        <w:spacing w:before="255" w:line="355" w:lineRule="auto"/>
        <w:ind w:left="2160" w:right="1071" w:hanging="360"/>
        <w:jc w:val="both"/>
        <w:rPr>
          <w:rFonts w:asciiTheme="majorBidi" w:hAnsiTheme="majorBidi" w:cstheme="majorBidi"/>
        </w:rPr>
      </w:pPr>
      <w:r w:rsidRPr="00BB5ECD">
        <w:rPr>
          <w:rFonts w:asciiTheme="majorBidi" w:hAnsiTheme="majorBidi" w:cstheme="majorBidi"/>
          <w:spacing w:val="-2"/>
        </w:rPr>
        <w:t>That</w:t>
      </w:r>
      <w:r w:rsidRPr="00BB5ECD">
        <w:rPr>
          <w:rFonts w:asciiTheme="majorBidi" w:hAnsiTheme="majorBidi" w:cstheme="majorBidi"/>
          <w:spacing w:val="-8"/>
        </w:rPr>
        <w:t xml:space="preserve"> </w:t>
      </w:r>
      <w:r w:rsidRPr="00BB5ECD">
        <w:rPr>
          <w:rFonts w:asciiTheme="majorBidi" w:hAnsiTheme="majorBidi" w:cstheme="majorBidi"/>
          <w:spacing w:val="-2"/>
        </w:rPr>
        <w:t>the</w:t>
      </w:r>
      <w:r w:rsidRPr="00BB5ECD">
        <w:rPr>
          <w:rFonts w:asciiTheme="majorBidi" w:hAnsiTheme="majorBidi" w:cstheme="majorBidi"/>
          <w:spacing w:val="-8"/>
        </w:rPr>
        <w:t xml:space="preserve"> </w:t>
      </w:r>
      <w:r w:rsidRPr="00BB5ECD">
        <w:rPr>
          <w:rFonts w:asciiTheme="majorBidi" w:hAnsiTheme="majorBidi" w:cstheme="majorBidi"/>
          <w:spacing w:val="-2"/>
        </w:rPr>
        <w:t>bidder</w:t>
      </w:r>
      <w:r w:rsidRPr="00BB5ECD">
        <w:rPr>
          <w:rFonts w:asciiTheme="majorBidi" w:hAnsiTheme="majorBidi" w:cstheme="majorBidi"/>
          <w:spacing w:val="-8"/>
        </w:rPr>
        <w:t xml:space="preserve"> </w:t>
      </w:r>
      <w:r w:rsidRPr="00BB5ECD">
        <w:rPr>
          <w:rFonts w:asciiTheme="majorBidi" w:hAnsiTheme="majorBidi" w:cstheme="majorBidi"/>
          <w:spacing w:val="-2"/>
        </w:rPr>
        <w:t>has</w:t>
      </w:r>
      <w:r w:rsidRPr="00BB5ECD">
        <w:rPr>
          <w:rFonts w:asciiTheme="majorBidi" w:hAnsiTheme="majorBidi" w:cstheme="majorBidi"/>
          <w:spacing w:val="-6"/>
        </w:rPr>
        <w:t xml:space="preserve"> </w:t>
      </w:r>
      <w:r w:rsidRPr="00BB5ECD">
        <w:rPr>
          <w:rFonts w:asciiTheme="majorBidi" w:hAnsiTheme="majorBidi" w:cstheme="majorBidi"/>
          <w:spacing w:val="-2"/>
        </w:rPr>
        <w:t>not</w:t>
      </w:r>
      <w:r w:rsidRPr="00BB5ECD">
        <w:rPr>
          <w:rFonts w:asciiTheme="majorBidi" w:hAnsiTheme="majorBidi" w:cstheme="majorBidi"/>
          <w:spacing w:val="-8"/>
        </w:rPr>
        <w:t xml:space="preserve"> </w:t>
      </w:r>
      <w:r w:rsidRPr="00BB5ECD">
        <w:rPr>
          <w:rFonts w:asciiTheme="majorBidi" w:hAnsiTheme="majorBidi" w:cstheme="majorBidi"/>
          <w:spacing w:val="-2"/>
        </w:rPr>
        <w:t>withheld</w:t>
      </w:r>
      <w:r w:rsidRPr="00BB5ECD">
        <w:rPr>
          <w:rFonts w:asciiTheme="majorBidi" w:hAnsiTheme="majorBidi" w:cstheme="majorBidi"/>
          <w:spacing w:val="-8"/>
        </w:rPr>
        <w:t xml:space="preserve"> </w:t>
      </w:r>
      <w:r w:rsidRPr="00BB5ECD">
        <w:rPr>
          <w:rFonts w:asciiTheme="majorBidi" w:hAnsiTheme="majorBidi" w:cstheme="majorBidi"/>
          <w:spacing w:val="-2"/>
        </w:rPr>
        <w:t>any</w:t>
      </w:r>
      <w:r w:rsidR="00304DE4" w:rsidRPr="00BB5ECD">
        <w:rPr>
          <w:rFonts w:asciiTheme="majorBidi" w:hAnsiTheme="majorBidi" w:cstheme="majorBidi"/>
          <w:spacing w:val="-2"/>
        </w:rPr>
        <w:t xml:space="preserve"> </w:t>
      </w:r>
      <w:r w:rsidRPr="00BB5ECD">
        <w:rPr>
          <w:rFonts w:asciiTheme="majorBidi" w:hAnsiTheme="majorBidi" w:cstheme="majorBidi"/>
          <w:spacing w:val="-2"/>
        </w:rPr>
        <w:t>information</w:t>
      </w:r>
      <w:r w:rsidRPr="00BB5ECD">
        <w:rPr>
          <w:rFonts w:asciiTheme="majorBidi" w:hAnsiTheme="majorBidi" w:cstheme="majorBidi"/>
          <w:spacing w:val="-8"/>
        </w:rPr>
        <w:t xml:space="preserve"> </w:t>
      </w:r>
      <w:r w:rsidRPr="00BB5ECD">
        <w:rPr>
          <w:rFonts w:asciiTheme="majorBidi" w:hAnsiTheme="majorBidi" w:cstheme="majorBidi"/>
          <w:spacing w:val="-2"/>
        </w:rPr>
        <w:t>what</w:t>
      </w:r>
      <w:r w:rsidRPr="00BB5ECD">
        <w:rPr>
          <w:rFonts w:asciiTheme="majorBidi" w:hAnsiTheme="majorBidi" w:cstheme="majorBidi"/>
          <w:spacing w:val="-8"/>
        </w:rPr>
        <w:t xml:space="preserve"> </w:t>
      </w:r>
      <w:r w:rsidRPr="00BB5ECD">
        <w:rPr>
          <w:rFonts w:asciiTheme="majorBidi" w:hAnsiTheme="majorBidi" w:cstheme="majorBidi"/>
          <w:spacing w:val="-2"/>
        </w:rPr>
        <w:t>so</w:t>
      </w:r>
      <w:r w:rsidRPr="00BB5ECD">
        <w:rPr>
          <w:rFonts w:asciiTheme="majorBidi" w:hAnsiTheme="majorBidi" w:cstheme="majorBidi"/>
          <w:spacing w:val="-8"/>
        </w:rPr>
        <w:t xml:space="preserve"> </w:t>
      </w:r>
      <w:r w:rsidRPr="00BB5ECD">
        <w:rPr>
          <w:rFonts w:asciiTheme="majorBidi" w:hAnsiTheme="majorBidi" w:cstheme="majorBidi"/>
          <w:spacing w:val="-2"/>
        </w:rPr>
        <w:t>ever</w:t>
      </w:r>
      <w:r w:rsidRPr="00BB5ECD">
        <w:rPr>
          <w:rFonts w:asciiTheme="majorBidi" w:hAnsiTheme="majorBidi" w:cstheme="majorBidi"/>
          <w:spacing w:val="-8"/>
        </w:rPr>
        <w:t xml:space="preserve"> </w:t>
      </w:r>
      <w:r w:rsidRPr="00BB5ECD">
        <w:rPr>
          <w:rFonts w:asciiTheme="majorBidi" w:hAnsiTheme="majorBidi" w:cstheme="majorBidi"/>
          <w:spacing w:val="-2"/>
        </w:rPr>
        <w:t>and</w:t>
      </w:r>
      <w:r w:rsidRPr="00BB5ECD">
        <w:rPr>
          <w:rFonts w:asciiTheme="majorBidi" w:hAnsiTheme="majorBidi" w:cstheme="majorBidi"/>
          <w:spacing w:val="-9"/>
        </w:rPr>
        <w:t xml:space="preserve"> </w:t>
      </w:r>
      <w:r w:rsidRPr="00BB5ECD">
        <w:rPr>
          <w:rFonts w:asciiTheme="majorBidi" w:hAnsiTheme="majorBidi" w:cstheme="majorBidi"/>
          <w:spacing w:val="-2"/>
        </w:rPr>
        <w:t>provided</w:t>
      </w:r>
      <w:r w:rsidRPr="00BB5ECD">
        <w:rPr>
          <w:rFonts w:asciiTheme="majorBidi" w:hAnsiTheme="majorBidi" w:cstheme="majorBidi"/>
          <w:spacing w:val="-8"/>
        </w:rPr>
        <w:t xml:space="preserve"> </w:t>
      </w:r>
      <w:r w:rsidRPr="00BB5ECD">
        <w:rPr>
          <w:rFonts w:asciiTheme="majorBidi" w:hAnsiTheme="majorBidi" w:cstheme="majorBidi"/>
          <w:spacing w:val="-2"/>
        </w:rPr>
        <w:t>information</w:t>
      </w:r>
      <w:r w:rsidRPr="00BB5ECD">
        <w:rPr>
          <w:rFonts w:asciiTheme="majorBidi" w:hAnsiTheme="majorBidi" w:cstheme="majorBidi"/>
          <w:spacing w:val="6"/>
        </w:rPr>
        <w:t xml:space="preserve"> </w:t>
      </w:r>
      <w:r w:rsidRPr="00BB5ECD">
        <w:rPr>
          <w:rFonts w:asciiTheme="majorBidi" w:hAnsiTheme="majorBidi" w:cstheme="majorBidi"/>
          <w:spacing w:val="-2"/>
        </w:rPr>
        <w:t>is correct</w:t>
      </w:r>
      <w:r w:rsidRPr="00BB5ECD">
        <w:rPr>
          <w:rFonts w:asciiTheme="majorBidi" w:hAnsiTheme="majorBidi" w:cstheme="majorBidi"/>
          <w:spacing w:val="-3"/>
        </w:rPr>
        <w:t xml:space="preserve"> </w:t>
      </w:r>
      <w:r w:rsidRPr="00BB5ECD">
        <w:rPr>
          <w:rFonts w:asciiTheme="majorBidi" w:hAnsiTheme="majorBidi" w:cstheme="majorBidi"/>
          <w:spacing w:val="-2"/>
        </w:rPr>
        <w:t>and</w:t>
      </w:r>
      <w:r w:rsidRPr="00BB5ECD">
        <w:rPr>
          <w:rFonts w:asciiTheme="majorBidi" w:hAnsiTheme="majorBidi" w:cstheme="majorBidi"/>
          <w:spacing w:val="-4"/>
        </w:rPr>
        <w:t xml:space="preserve"> </w:t>
      </w:r>
      <w:r w:rsidRPr="00BB5ECD">
        <w:rPr>
          <w:rFonts w:asciiTheme="majorBidi" w:hAnsiTheme="majorBidi" w:cstheme="majorBidi"/>
          <w:spacing w:val="-2"/>
        </w:rPr>
        <w:t>up</w:t>
      </w:r>
      <w:r w:rsidRPr="00BB5ECD">
        <w:rPr>
          <w:rFonts w:asciiTheme="majorBidi" w:hAnsiTheme="majorBidi" w:cstheme="majorBidi"/>
          <w:spacing w:val="-3"/>
        </w:rPr>
        <w:t xml:space="preserve"> </w:t>
      </w:r>
      <w:r w:rsidRPr="00BB5ECD">
        <w:rPr>
          <w:rFonts w:asciiTheme="majorBidi" w:hAnsiTheme="majorBidi" w:cstheme="majorBidi"/>
          <w:spacing w:val="-2"/>
        </w:rPr>
        <w:t>to</w:t>
      </w:r>
      <w:r w:rsidRPr="00BB5ECD">
        <w:rPr>
          <w:rFonts w:asciiTheme="majorBidi" w:hAnsiTheme="majorBidi" w:cstheme="majorBidi"/>
          <w:spacing w:val="-3"/>
        </w:rPr>
        <w:t xml:space="preserve"> </w:t>
      </w:r>
      <w:r w:rsidRPr="00BB5ECD">
        <w:rPr>
          <w:rFonts w:asciiTheme="majorBidi" w:hAnsiTheme="majorBidi" w:cstheme="majorBidi"/>
          <w:spacing w:val="-2"/>
        </w:rPr>
        <w:t>date,</w:t>
      </w:r>
      <w:r w:rsidRPr="00BB5ECD">
        <w:rPr>
          <w:rFonts w:asciiTheme="majorBidi" w:hAnsiTheme="majorBidi" w:cstheme="majorBidi"/>
          <w:spacing w:val="-3"/>
        </w:rPr>
        <w:t xml:space="preserve"> </w:t>
      </w:r>
      <w:r w:rsidRPr="00BB5ECD">
        <w:rPr>
          <w:rFonts w:asciiTheme="majorBidi" w:hAnsiTheme="majorBidi" w:cstheme="majorBidi"/>
          <w:spacing w:val="-2"/>
        </w:rPr>
        <w:t>in</w:t>
      </w:r>
      <w:r w:rsidRPr="00BB5ECD">
        <w:rPr>
          <w:rFonts w:asciiTheme="majorBidi" w:hAnsiTheme="majorBidi" w:cstheme="majorBidi"/>
          <w:spacing w:val="-9"/>
        </w:rPr>
        <w:t xml:space="preserve"> </w:t>
      </w:r>
      <w:r w:rsidRPr="00BB5ECD">
        <w:rPr>
          <w:rFonts w:asciiTheme="majorBidi" w:hAnsiTheme="majorBidi" w:cstheme="majorBidi"/>
          <w:spacing w:val="-2"/>
        </w:rPr>
        <w:t>case</w:t>
      </w:r>
      <w:r w:rsidRPr="00BB5ECD">
        <w:rPr>
          <w:rFonts w:asciiTheme="majorBidi" w:hAnsiTheme="majorBidi" w:cstheme="majorBidi"/>
          <w:spacing w:val="-3"/>
        </w:rPr>
        <w:t xml:space="preserve"> </w:t>
      </w:r>
      <w:r w:rsidRPr="00BB5ECD">
        <w:rPr>
          <w:rFonts w:asciiTheme="majorBidi" w:hAnsiTheme="majorBidi" w:cstheme="majorBidi"/>
          <w:spacing w:val="-2"/>
        </w:rPr>
        <w:t>any</w:t>
      </w:r>
      <w:r w:rsidRPr="00BB5ECD">
        <w:rPr>
          <w:rFonts w:asciiTheme="majorBidi" w:hAnsiTheme="majorBidi" w:cstheme="majorBidi"/>
          <w:spacing w:val="-8"/>
        </w:rPr>
        <w:t xml:space="preserve"> </w:t>
      </w:r>
      <w:r w:rsidRPr="00BB5ECD">
        <w:rPr>
          <w:rFonts w:asciiTheme="majorBidi" w:hAnsiTheme="majorBidi" w:cstheme="majorBidi"/>
          <w:spacing w:val="-2"/>
        </w:rPr>
        <w:t>such</w:t>
      </w:r>
      <w:r w:rsidRPr="00BB5ECD">
        <w:rPr>
          <w:rFonts w:asciiTheme="majorBidi" w:hAnsiTheme="majorBidi" w:cstheme="majorBidi"/>
          <w:spacing w:val="-7"/>
        </w:rPr>
        <w:t xml:space="preserve"> </w:t>
      </w:r>
      <w:r w:rsidRPr="00BB5ECD">
        <w:rPr>
          <w:rFonts w:asciiTheme="majorBidi" w:hAnsiTheme="majorBidi" w:cstheme="majorBidi"/>
          <w:spacing w:val="-2"/>
        </w:rPr>
        <w:t>information</w:t>
      </w:r>
      <w:r w:rsidRPr="00BB5ECD">
        <w:rPr>
          <w:rFonts w:asciiTheme="majorBidi" w:hAnsiTheme="majorBidi" w:cstheme="majorBidi"/>
          <w:spacing w:val="-3"/>
        </w:rPr>
        <w:t xml:space="preserve"> </w:t>
      </w:r>
      <w:r w:rsidRPr="00BB5ECD">
        <w:rPr>
          <w:rFonts w:asciiTheme="majorBidi" w:hAnsiTheme="majorBidi" w:cstheme="majorBidi"/>
          <w:spacing w:val="-2"/>
        </w:rPr>
        <w:t>arises later/</w:t>
      </w:r>
      <w:r w:rsidRPr="00BB5ECD">
        <w:rPr>
          <w:rFonts w:asciiTheme="majorBidi" w:hAnsiTheme="majorBidi" w:cstheme="majorBidi"/>
          <w:spacing w:val="-8"/>
        </w:rPr>
        <w:t xml:space="preserve"> </w:t>
      </w:r>
      <w:r w:rsidRPr="00BB5ECD">
        <w:rPr>
          <w:rFonts w:asciiTheme="majorBidi" w:hAnsiTheme="majorBidi" w:cstheme="majorBidi"/>
          <w:spacing w:val="-2"/>
        </w:rPr>
        <w:t>found</w:t>
      </w:r>
      <w:r w:rsidRPr="00BB5ECD">
        <w:rPr>
          <w:rFonts w:asciiTheme="majorBidi" w:hAnsiTheme="majorBidi" w:cstheme="majorBidi"/>
          <w:spacing w:val="-9"/>
        </w:rPr>
        <w:t xml:space="preserve"> </w:t>
      </w:r>
      <w:r w:rsidRPr="00BB5ECD">
        <w:rPr>
          <w:rFonts w:asciiTheme="majorBidi" w:hAnsiTheme="majorBidi" w:cstheme="majorBidi"/>
          <w:spacing w:val="-2"/>
        </w:rPr>
        <w:t>by</w:t>
      </w:r>
      <w:r w:rsidRPr="00BB5ECD">
        <w:rPr>
          <w:rFonts w:asciiTheme="majorBidi" w:hAnsiTheme="majorBidi" w:cstheme="majorBidi"/>
          <w:spacing w:val="-4"/>
        </w:rPr>
        <w:t xml:space="preserve"> </w:t>
      </w:r>
      <w:r w:rsidRPr="00BB5ECD">
        <w:rPr>
          <w:rFonts w:asciiTheme="majorBidi" w:hAnsiTheme="majorBidi" w:cstheme="majorBidi"/>
          <w:spacing w:val="-2"/>
        </w:rPr>
        <w:t xml:space="preserve">Procuring entity </w:t>
      </w:r>
      <w:r w:rsidRPr="00BB5ECD">
        <w:rPr>
          <w:rFonts w:asciiTheme="majorBidi" w:hAnsiTheme="majorBidi" w:cstheme="majorBidi"/>
        </w:rPr>
        <w:t>which may ultimately lead to disqualification, will be acceptable at any stage.</w:t>
      </w:r>
    </w:p>
    <w:p w14:paraId="0E74A1E5" w14:textId="77777777" w:rsidR="009407E8" w:rsidRPr="00BB5ECD" w:rsidRDefault="00172085">
      <w:pPr>
        <w:pStyle w:val="ListParagraph"/>
        <w:numPr>
          <w:ilvl w:val="1"/>
          <w:numId w:val="1"/>
        </w:numPr>
        <w:tabs>
          <w:tab w:val="left" w:pos="2160"/>
        </w:tabs>
        <w:spacing w:before="124" w:line="348" w:lineRule="auto"/>
        <w:ind w:left="2160" w:right="1072" w:hanging="360"/>
        <w:jc w:val="both"/>
        <w:rPr>
          <w:rFonts w:asciiTheme="majorBidi" w:hAnsiTheme="majorBidi" w:cstheme="majorBidi"/>
        </w:rPr>
      </w:pPr>
      <w:r w:rsidRPr="00BB5ECD">
        <w:rPr>
          <w:rFonts w:asciiTheme="majorBidi" w:hAnsiTheme="majorBidi" w:cstheme="majorBidi"/>
        </w:rPr>
        <w:t xml:space="preserve">We affirm that the contents of this affidavit are correct to the best of our knowledge and </w:t>
      </w:r>
      <w:r w:rsidRPr="00BB5ECD">
        <w:rPr>
          <w:rFonts w:asciiTheme="majorBidi" w:hAnsiTheme="majorBidi" w:cstheme="majorBidi"/>
          <w:spacing w:val="-2"/>
        </w:rPr>
        <w:t>belief.</w:t>
      </w:r>
    </w:p>
    <w:p w14:paraId="2B738E2F" w14:textId="77777777" w:rsidR="009407E8" w:rsidRPr="00BB5ECD" w:rsidRDefault="009407E8">
      <w:pPr>
        <w:pStyle w:val="BodyText"/>
        <w:rPr>
          <w:rFonts w:asciiTheme="majorBidi" w:hAnsiTheme="majorBidi" w:cstheme="majorBidi"/>
        </w:rPr>
      </w:pPr>
    </w:p>
    <w:p w14:paraId="0B225933" w14:textId="77777777" w:rsidR="009407E8" w:rsidRPr="00BB5ECD" w:rsidRDefault="009407E8">
      <w:pPr>
        <w:pStyle w:val="BodyText"/>
        <w:spacing w:before="28"/>
        <w:rPr>
          <w:rFonts w:asciiTheme="majorBidi" w:hAnsiTheme="majorBidi" w:cstheme="majorBidi"/>
        </w:rPr>
      </w:pPr>
    </w:p>
    <w:p w14:paraId="3FC4AEE0" w14:textId="77777777" w:rsidR="009407E8" w:rsidRPr="00BB5ECD" w:rsidRDefault="00172085">
      <w:pPr>
        <w:pStyle w:val="BodyText"/>
        <w:tabs>
          <w:tab w:val="left" w:pos="9912"/>
        </w:tabs>
        <w:spacing w:before="1"/>
        <w:ind w:left="2141"/>
        <w:rPr>
          <w:rFonts w:asciiTheme="majorBidi" w:hAnsiTheme="majorBidi" w:cstheme="majorBidi"/>
        </w:rPr>
      </w:pPr>
      <w:r w:rsidRPr="00BB5ECD">
        <w:rPr>
          <w:rFonts w:asciiTheme="majorBidi" w:hAnsiTheme="majorBidi" w:cstheme="majorBidi"/>
        </w:rPr>
        <w:t xml:space="preserve">Signed </w:t>
      </w:r>
      <w:r w:rsidRPr="00BB5ECD">
        <w:rPr>
          <w:rFonts w:asciiTheme="majorBidi" w:hAnsiTheme="majorBidi" w:cstheme="majorBidi"/>
          <w:u w:val="single"/>
        </w:rPr>
        <w:tab/>
      </w:r>
    </w:p>
    <w:p w14:paraId="7775ADCD" w14:textId="77777777" w:rsidR="009407E8" w:rsidRPr="00BB5ECD" w:rsidRDefault="009407E8">
      <w:pPr>
        <w:pStyle w:val="BodyText"/>
        <w:spacing w:before="242"/>
        <w:rPr>
          <w:rFonts w:asciiTheme="majorBidi" w:hAnsiTheme="majorBidi" w:cstheme="majorBidi"/>
        </w:rPr>
      </w:pPr>
    </w:p>
    <w:p w14:paraId="789976EC" w14:textId="77777777" w:rsidR="009407E8" w:rsidRPr="00BB5ECD" w:rsidRDefault="00172085">
      <w:pPr>
        <w:ind w:left="1440" w:right="1085"/>
        <w:rPr>
          <w:rFonts w:asciiTheme="majorBidi" w:hAnsiTheme="majorBidi" w:cstheme="majorBidi"/>
          <w:b/>
        </w:rPr>
      </w:pPr>
      <w:r w:rsidRPr="00BB5ECD">
        <w:rPr>
          <w:rFonts w:asciiTheme="majorBidi" w:hAnsiTheme="majorBidi" w:cstheme="majorBidi"/>
          <w:b/>
        </w:rPr>
        <w:t>Note:</w:t>
      </w:r>
      <w:r w:rsidRPr="00BB5ECD">
        <w:rPr>
          <w:rFonts w:asciiTheme="majorBidi" w:hAnsiTheme="majorBidi" w:cstheme="majorBidi"/>
          <w:b/>
          <w:spacing w:val="30"/>
        </w:rPr>
        <w:t xml:space="preserve"> </w:t>
      </w:r>
      <w:r w:rsidRPr="00BB5ECD">
        <w:rPr>
          <w:rFonts w:asciiTheme="majorBidi" w:hAnsiTheme="majorBidi" w:cstheme="majorBidi"/>
          <w:b/>
        </w:rPr>
        <w:t>The</w:t>
      </w:r>
      <w:r w:rsidRPr="00BB5ECD">
        <w:rPr>
          <w:rFonts w:asciiTheme="majorBidi" w:hAnsiTheme="majorBidi" w:cstheme="majorBidi"/>
          <w:b/>
          <w:spacing w:val="30"/>
        </w:rPr>
        <w:t xml:space="preserve"> </w:t>
      </w:r>
      <w:r w:rsidRPr="00BB5ECD">
        <w:rPr>
          <w:rFonts w:asciiTheme="majorBidi" w:hAnsiTheme="majorBidi" w:cstheme="majorBidi"/>
          <w:b/>
        </w:rPr>
        <w:t>affidavit</w:t>
      </w:r>
      <w:r w:rsidRPr="00BB5ECD">
        <w:rPr>
          <w:rFonts w:asciiTheme="majorBidi" w:hAnsiTheme="majorBidi" w:cstheme="majorBidi"/>
          <w:b/>
          <w:spacing w:val="29"/>
        </w:rPr>
        <w:t xml:space="preserve"> </w:t>
      </w:r>
      <w:r w:rsidRPr="00BB5ECD">
        <w:rPr>
          <w:rFonts w:asciiTheme="majorBidi" w:hAnsiTheme="majorBidi" w:cstheme="majorBidi"/>
          <w:b/>
        </w:rPr>
        <w:t>must</w:t>
      </w:r>
      <w:r w:rsidRPr="00BB5ECD">
        <w:rPr>
          <w:rFonts w:asciiTheme="majorBidi" w:hAnsiTheme="majorBidi" w:cstheme="majorBidi"/>
          <w:b/>
          <w:spacing w:val="27"/>
        </w:rPr>
        <w:t xml:space="preserve"> </w:t>
      </w:r>
      <w:r w:rsidRPr="00BB5ECD">
        <w:rPr>
          <w:rFonts w:asciiTheme="majorBidi" w:hAnsiTheme="majorBidi" w:cstheme="majorBidi"/>
          <w:b/>
        </w:rPr>
        <w:t>be</w:t>
      </w:r>
      <w:r w:rsidRPr="00BB5ECD">
        <w:rPr>
          <w:rFonts w:asciiTheme="majorBidi" w:hAnsiTheme="majorBidi" w:cstheme="majorBidi"/>
          <w:b/>
          <w:spacing w:val="29"/>
        </w:rPr>
        <w:t xml:space="preserve"> </w:t>
      </w:r>
      <w:r w:rsidRPr="00BB5ECD">
        <w:rPr>
          <w:rFonts w:asciiTheme="majorBidi" w:hAnsiTheme="majorBidi" w:cstheme="majorBidi"/>
          <w:b/>
        </w:rPr>
        <w:t>on</w:t>
      </w:r>
      <w:r w:rsidRPr="00BB5ECD">
        <w:rPr>
          <w:rFonts w:asciiTheme="majorBidi" w:hAnsiTheme="majorBidi" w:cstheme="majorBidi"/>
          <w:b/>
          <w:spacing w:val="30"/>
        </w:rPr>
        <w:t xml:space="preserve"> </w:t>
      </w:r>
      <w:r w:rsidRPr="00BB5ECD">
        <w:rPr>
          <w:rFonts w:asciiTheme="majorBidi" w:hAnsiTheme="majorBidi" w:cstheme="majorBidi"/>
          <w:b/>
        </w:rPr>
        <w:t>judicial</w:t>
      </w:r>
      <w:r w:rsidRPr="00BB5ECD">
        <w:rPr>
          <w:rFonts w:asciiTheme="majorBidi" w:hAnsiTheme="majorBidi" w:cstheme="majorBidi"/>
          <w:b/>
          <w:spacing w:val="28"/>
        </w:rPr>
        <w:t xml:space="preserve"> </w:t>
      </w:r>
      <w:r w:rsidRPr="00BB5ECD">
        <w:rPr>
          <w:rFonts w:asciiTheme="majorBidi" w:hAnsiTheme="majorBidi" w:cstheme="majorBidi"/>
          <w:b/>
        </w:rPr>
        <w:t>stamp</w:t>
      </w:r>
      <w:r w:rsidRPr="00BB5ECD">
        <w:rPr>
          <w:rFonts w:asciiTheme="majorBidi" w:hAnsiTheme="majorBidi" w:cstheme="majorBidi"/>
          <w:b/>
          <w:spacing w:val="27"/>
        </w:rPr>
        <w:t xml:space="preserve"> </w:t>
      </w:r>
      <w:r w:rsidRPr="00BB5ECD">
        <w:rPr>
          <w:rFonts w:asciiTheme="majorBidi" w:hAnsiTheme="majorBidi" w:cstheme="majorBidi"/>
          <w:b/>
        </w:rPr>
        <w:t>paper</w:t>
      </w:r>
      <w:r w:rsidRPr="00BB5ECD">
        <w:rPr>
          <w:rFonts w:asciiTheme="majorBidi" w:hAnsiTheme="majorBidi" w:cstheme="majorBidi"/>
          <w:b/>
          <w:spacing w:val="28"/>
        </w:rPr>
        <w:t xml:space="preserve"> </w:t>
      </w:r>
      <w:r w:rsidRPr="00BB5ECD">
        <w:rPr>
          <w:rFonts w:asciiTheme="majorBidi" w:hAnsiTheme="majorBidi" w:cstheme="majorBidi"/>
          <w:b/>
        </w:rPr>
        <w:t>by</w:t>
      </w:r>
      <w:r w:rsidRPr="00BB5ECD">
        <w:rPr>
          <w:rFonts w:asciiTheme="majorBidi" w:hAnsiTheme="majorBidi" w:cstheme="majorBidi"/>
          <w:b/>
          <w:spacing w:val="27"/>
        </w:rPr>
        <w:t xml:space="preserve"> </w:t>
      </w:r>
      <w:r w:rsidRPr="00BB5ECD">
        <w:rPr>
          <w:rFonts w:asciiTheme="majorBidi" w:hAnsiTheme="majorBidi" w:cstheme="majorBidi"/>
          <w:b/>
        </w:rPr>
        <w:t>the</w:t>
      </w:r>
      <w:r w:rsidRPr="00BB5ECD">
        <w:rPr>
          <w:rFonts w:asciiTheme="majorBidi" w:hAnsiTheme="majorBidi" w:cstheme="majorBidi"/>
          <w:b/>
          <w:spacing w:val="25"/>
        </w:rPr>
        <w:t xml:space="preserve"> </w:t>
      </w:r>
      <w:r w:rsidRPr="00BB5ECD">
        <w:rPr>
          <w:rFonts w:asciiTheme="majorBidi" w:hAnsiTheme="majorBidi" w:cstheme="majorBidi"/>
          <w:b/>
        </w:rPr>
        <w:t>Executive</w:t>
      </w:r>
      <w:r w:rsidRPr="00BB5ECD">
        <w:rPr>
          <w:rFonts w:asciiTheme="majorBidi" w:hAnsiTheme="majorBidi" w:cstheme="majorBidi"/>
          <w:b/>
          <w:spacing w:val="28"/>
        </w:rPr>
        <w:t xml:space="preserve"> </w:t>
      </w:r>
      <w:r w:rsidRPr="00BB5ECD">
        <w:rPr>
          <w:rFonts w:asciiTheme="majorBidi" w:hAnsiTheme="majorBidi" w:cstheme="majorBidi"/>
          <w:b/>
        </w:rPr>
        <w:t>of</w:t>
      </w:r>
      <w:r w:rsidRPr="00BB5ECD">
        <w:rPr>
          <w:rFonts w:asciiTheme="majorBidi" w:hAnsiTheme="majorBidi" w:cstheme="majorBidi"/>
          <w:b/>
          <w:spacing w:val="22"/>
        </w:rPr>
        <w:t xml:space="preserve"> </w:t>
      </w:r>
      <w:r w:rsidRPr="00BB5ECD">
        <w:rPr>
          <w:rFonts w:asciiTheme="majorBidi" w:hAnsiTheme="majorBidi" w:cstheme="majorBidi"/>
          <w:b/>
        </w:rPr>
        <w:t>the</w:t>
      </w:r>
      <w:r w:rsidRPr="00BB5ECD">
        <w:rPr>
          <w:rFonts w:asciiTheme="majorBidi" w:hAnsiTheme="majorBidi" w:cstheme="majorBidi"/>
          <w:b/>
          <w:spacing w:val="32"/>
        </w:rPr>
        <w:t xml:space="preserve"> </w:t>
      </w:r>
      <w:r w:rsidRPr="00BB5ECD">
        <w:rPr>
          <w:rFonts w:asciiTheme="majorBidi" w:hAnsiTheme="majorBidi" w:cstheme="majorBidi"/>
          <w:b/>
        </w:rPr>
        <w:t>Firm</w:t>
      </w:r>
      <w:r w:rsidRPr="00BB5ECD">
        <w:rPr>
          <w:rFonts w:asciiTheme="majorBidi" w:hAnsiTheme="majorBidi" w:cstheme="majorBidi"/>
          <w:b/>
          <w:spacing w:val="32"/>
        </w:rPr>
        <w:t xml:space="preserve"> </w:t>
      </w:r>
      <w:r w:rsidRPr="00BB5ECD">
        <w:rPr>
          <w:rFonts w:asciiTheme="majorBidi" w:hAnsiTheme="majorBidi" w:cstheme="majorBidi"/>
          <w:b/>
        </w:rPr>
        <w:t>&amp; attested by Oath Commissioner.</w:t>
      </w:r>
    </w:p>
    <w:sectPr w:rsidR="009407E8" w:rsidRPr="00BB5ECD">
      <w:footerReference w:type="default" r:id="rId66"/>
      <w:pgSz w:w="11920" w:h="16850"/>
      <w:pgMar w:top="1460" w:right="360" w:bottom="1580" w:left="0" w:header="0" w:footer="1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9385" w14:textId="77777777" w:rsidR="006872F3" w:rsidRDefault="006872F3">
      <w:r>
        <w:separator/>
      </w:r>
    </w:p>
  </w:endnote>
  <w:endnote w:type="continuationSeparator" w:id="0">
    <w:p w14:paraId="34C2235A" w14:textId="77777777" w:rsidR="006872F3" w:rsidRDefault="0068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306301"/>
      <w:docPartObj>
        <w:docPartGallery w:val="Page Numbers (Bottom of Page)"/>
        <w:docPartUnique/>
      </w:docPartObj>
    </w:sdtPr>
    <w:sdtContent>
      <w:p w14:paraId="2910329B" w14:textId="5173D8BC" w:rsidR="00186070" w:rsidRDefault="00186070" w:rsidP="001F3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75BE3D" w14:textId="77777777" w:rsidR="00186070" w:rsidRDefault="00186070" w:rsidP="00FC4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623873"/>
      <w:docPartObj>
        <w:docPartGallery w:val="Page Numbers (Bottom of Page)"/>
        <w:docPartUnique/>
      </w:docPartObj>
    </w:sdtPr>
    <w:sdtContent>
      <w:p w14:paraId="5ED8B285" w14:textId="1C18DE2B" w:rsidR="00186070" w:rsidRDefault="00186070" w:rsidP="001F3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5AEF">
          <w:rPr>
            <w:rStyle w:val="PageNumber"/>
            <w:noProof/>
          </w:rPr>
          <w:t>52</w:t>
        </w:r>
        <w:r>
          <w:rPr>
            <w:rStyle w:val="PageNumber"/>
          </w:rPr>
          <w:fldChar w:fldCharType="end"/>
        </w:r>
      </w:p>
    </w:sdtContent>
  </w:sdt>
  <w:p w14:paraId="10BDDD1F" w14:textId="77777777" w:rsidR="00186070" w:rsidRDefault="00186070" w:rsidP="00FC43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B12C" w14:textId="77777777" w:rsidR="00186070" w:rsidRDefault="00186070">
    <w:pPr>
      <w:pStyle w:val="BodyText"/>
      <w:spacing w:line="14" w:lineRule="auto"/>
      <w:rPr>
        <w:sz w:val="20"/>
      </w:rPr>
    </w:pPr>
    <w:r>
      <w:rPr>
        <w:noProof/>
        <w:sz w:val="20"/>
      </w:rPr>
      <mc:AlternateContent>
        <mc:Choice Requires="wps">
          <w:drawing>
            <wp:anchor distT="0" distB="0" distL="0" distR="0" simplePos="0" relativeHeight="485180928" behindDoc="1" locked="0" layoutInCell="1" allowOverlap="1" wp14:anchorId="469DA099" wp14:editId="2826EE2B">
              <wp:simplePos x="0" y="0"/>
              <wp:positionH relativeFrom="page">
                <wp:posOffset>3416934</wp:posOffset>
              </wp:positionH>
              <wp:positionV relativeFrom="page">
                <wp:posOffset>9676948</wp:posOffset>
              </wp:positionV>
              <wp:extent cx="717550"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165735"/>
                      </a:xfrm>
                      <a:prstGeom prst="rect">
                        <a:avLst/>
                      </a:prstGeom>
                    </wps:spPr>
                    <wps:txbx>
                      <w:txbxContent>
                        <w:p w14:paraId="1D8EDA2F" w14:textId="77777777" w:rsidR="00186070" w:rsidRDefault="00186070">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z w:val="20"/>
                            </w:rPr>
                            <w:t>53</w:t>
                          </w:r>
                          <w:r>
                            <w:rPr>
                              <w:rFonts w:ascii="Times New Roman"/>
                              <w:b/>
                              <w:spacing w:val="-3"/>
                              <w:sz w:val="20"/>
                            </w:rPr>
                            <w:t xml:space="preserve"> </w:t>
                          </w:r>
                          <w:r>
                            <w:rPr>
                              <w:rFonts w:ascii="Times New Roman"/>
                              <w:sz w:val="20"/>
                            </w:rPr>
                            <w:t>of</w:t>
                          </w:r>
                          <w:r>
                            <w:rPr>
                              <w:rFonts w:ascii="Times New Roman"/>
                              <w:spacing w:val="-3"/>
                              <w:sz w:val="20"/>
                            </w:rPr>
                            <w:t xml:space="preserve"> </w:t>
                          </w:r>
                          <w:r>
                            <w:rPr>
                              <w:rFonts w:ascii="Times New Roman"/>
                              <w:b/>
                              <w:spacing w:val="-5"/>
                              <w:sz w:val="20"/>
                            </w:rPr>
                            <w:t>53</w:t>
                          </w:r>
                        </w:p>
                      </w:txbxContent>
                    </wps:txbx>
                    <wps:bodyPr wrap="square" lIns="0" tIns="0" rIns="0" bIns="0" rtlCol="0">
                      <a:noAutofit/>
                    </wps:bodyPr>
                  </wps:wsp>
                </a:graphicData>
              </a:graphic>
            </wp:anchor>
          </w:drawing>
        </mc:Choice>
        <mc:Fallback>
          <w:pict>
            <v:shapetype w14:anchorId="469DA099" id="_x0000_t202" coordsize="21600,21600" o:spt="202" path="m,l,21600r21600,l21600,xe">
              <v:stroke joinstyle="miter"/>
              <v:path gradientshapeok="t" o:connecttype="rect"/>
            </v:shapetype>
            <v:shape id="Textbox 71" o:spid="_x0000_s1041" type="#_x0000_t202" style="position:absolute;margin-left:269.05pt;margin-top:761.95pt;width:56.5pt;height:13.05pt;z-index:-181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" filled="f" stroked="f">
              <v:textbox inset="0,0,0,0">
                <w:txbxContent>
                  <w:p w14:paraId="1D8EDA2F" w14:textId="77777777" w:rsidR="00186070" w:rsidRDefault="00186070">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z w:val="20"/>
                      </w:rPr>
                      <w:t>53</w:t>
                    </w:r>
                    <w:r>
                      <w:rPr>
                        <w:rFonts w:ascii="Times New Roman"/>
                        <w:b/>
                        <w:spacing w:val="-3"/>
                        <w:sz w:val="20"/>
                      </w:rPr>
                      <w:t xml:space="preserve"> </w:t>
                    </w:r>
                    <w:r>
                      <w:rPr>
                        <w:rFonts w:ascii="Times New Roman"/>
                        <w:sz w:val="20"/>
                      </w:rPr>
                      <w:t>of</w:t>
                    </w:r>
                    <w:r>
                      <w:rPr>
                        <w:rFonts w:ascii="Times New Roman"/>
                        <w:spacing w:val="-3"/>
                        <w:sz w:val="20"/>
                      </w:rPr>
                      <w:t xml:space="preserve"> </w:t>
                    </w:r>
                    <w:r>
                      <w:rPr>
                        <w:rFonts w:ascii="Times New Roman"/>
                        <w:b/>
                        <w:spacing w:val="-5"/>
                        <w:sz w:val="20"/>
                      </w:rPr>
                      <w:t>53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1A61" w14:textId="77777777" w:rsidR="006872F3" w:rsidRDefault="006872F3">
      <w:r>
        <w:separator/>
      </w:r>
    </w:p>
  </w:footnote>
  <w:footnote w:type="continuationSeparator" w:id="0">
    <w:p w14:paraId="3363D17E" w14:textId="77777777" w:rsidR="006872F3" w:rsidRDefault="00687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FC8"/>
    <w:multiLevelType w:val="hybridMultilevel"/>
    <w:tmpl w:val="7B46D39C"/>
    <w:lvl w:ilvl="0" w:tplc="833AF0CC">
      <w:start w:val="15"/>
      <w:numFmt w:val="decimal"/>
      <w:lvlText w:val="%1."/>
      <w:lvlJc w:val="left"/>
      <w:pPr>
        <w:ind w:left="2206" w:hanging="287"/>
      </w:pPr>
      <w:rPr>
        <w:rFonts w:ascii="Cambria" w:eastAsia="Cambria" w:hAnsi="Cambria" w:cs="Cambria" w:hint="default"/>
        <w:b w:val="0"/>
        <w:bCs w:val="0"/>
        <w:i w:val="0"/>
        <w:iCs w:val="0"/>
        <w:spacing w:val="-3"/>
        <w:w w:val="100"/>
        <w:sz w:val="20"/>
        <w:szCs w:val="20"/>
        <w:lang w:val="en-US" w:eastAsia="en-US" w:bidi="ar-SA"/>
      </w:rPr>
    </w:lvl>
    <w:lvl w:ilvl="1" w:tplc="4998E094">
      <w:numFmt w:val="bullet"/>
      <w:lvlText w:val="•"/>
      <w:lvlJc w:val="left"/>
      <w:pPr>
        <w:ind w:left="3135" w:hanging="287"/>
      </w:pPr>
      <w:rPr>
        <w:rFonts w:hint="default"/>
        <w:lang w:val="en-US" w:eastAsia="en-US" w:bidi="ar-SA"/>
      </w:rPr>
    </w:lvl>
    <w:lvl w:ilvl="2" w:tplc="444EC7B4">
      <w:numFmt w:val="bullet"/>
      <w:lvlText w:val="•"/>
      <w:lvlJc w:val="left"/>
      <w:pPr>
        <w:ind w:left="4070" w:hanging="287"/>
      </w:pPr>
      <w:rPr>
        <w:rFonts w:hint="default"/>
        <w:lang w:val="en-US" w:eastAsia="en-US" w:bidi="ar-SA"/>
      </w:rPr>
    </w:lvl>
    <w:lvl w:ilvl="3" w:tplc="BC3E29FA">
      <w:numFmt w:val="bullet"/>
      <w:lvlText w:val="•"/>
      <w:lvlJc w:val="left"/>
      <w:pPr>
        <w:ind w:left="5005" w:hanging="287"/>
      </w:pPr>
      <w:rPr>
        <w:rFonts w:hint="default"/>
        <w:lang w:val="en-US" w:eastAsia="en-US" w:bidi="ar-SA"/>
      </w:rPr>
    </w:lvl>
    <w:lvl w:ilvl="4" w:tplc="C4A6880E">
      <w:numFmt w:val="bullet"/>
      <w:lvlText w:val="•"/>
      <w:lvlJc w:val="left"/>
      <w:pPr>
        <w:ind w:left="5940" w:hanging="287"/>
      </w:pPr>
      <w:rPr>
        <w:rFonts w:hint="default"/>
        <w:lang w:val="en-US" w:eastAsia="en-US" w:bidi="ar-SA"/>
      </w:rPr>
    </w:lvl>
    <w:lvl w:ilvl="5" w:tplc="14462C72">
      <w:numFmt w:val="bullet"/>
      <w:lvlText w:val="•"/>
      <w:lvlJc w:val="left"/>
      <w:pPr>
        <w:ind w:left="6875" w:hanging="287"/>
      </w:pPr>
      <w:rPr>
        <w:rFonts w:hint="default"/>
        <w:lang w:val="en-US" w:eastAsia="en-US" w:bidi="ar-SA"/>
      </w:rPr>
    </w:lvl>
    <w:lvl w:ilvl="6" w:tplc="85E88838">
      <w:numFmt w:val="bullet"/>
      <w:lvlText w:val="•"/>
      <w:lvlJc w:val="left"/>
      <w:pPr>
        <w:ind w:left="7810" w:hanging="287"/>
      </w:pPr>
      <w:rPr>
        <w:rFonts w:hint="default"/>
        <w:lang w:val="en-US" w:eastAsia="en-US" w:bidi="ar-SA"/>
      </w:rPr>
    </w:lvl>
    <w:lvl w:ilvl="7" w:tplc="41688556">
      <w:numFmt w:val="bullet"/>
      <w:lvlText w:val="•"/>
      <w:lvlJc w:val="left"/>
      <w:pPr>
        <w:ind w:left="8745" w:hanging="287"/>
      </w:pPr>
      <w:rPr>
        <w:rFonts w:hint="default"/>
        <w:lang w:val="en-US" w:eastAsia="en-US" w:bidi="ar-SA"/>
      </w:rPr>
    </w:lvl>
    <w:lvl w:ilvl="8" w:tplc="CE2E671A">
      <w:numFmt w:val="bullet"/>
      <w:lvlText w:val="•"/>
      <w:lvlJc w:val="left"/>
      <w:pPr>
        <w:ind w:left="9680" w:hanging="287"/>
      </w:pPr>
      <w:rPr>
        <w:rFonts w:hint="default"/>
        <w:lang w:val="en-US" w:eastAsia="en-US" w:bidi="ar-SA"/>
      </w:rPr>
    </w:lvl>
  </w:abstractNum>
  <w:abstractNum w:abstractNumId="1" w15:restartNumberingAfterBreak="0">
    <w:nsid w:val="019E3319"/>
    <w:multiLevelType w:val="multilevel"/>
    <w:tmpl w:val="A9862BEE"/>
    <w:lvl w:ilvl="0">
      <w:start w:val="21"/>
      <w:numFmt w:val="decimal"/>
      <w:lvlText w:val="%1"/>
      <w:lvlJc w:val="left"/>
      <w:pPr>
        <w:ind w:left="112" w:hanging="459"/>
      </w:pPr>
      <w:rPr>
        <w:rFonts w:hint="default"/>
        <w:lang w:val="en-US" w:eastAsia="en-US" w:bidi="ar-SA"/>
      </w:rPr>
    </w:lvl>
    <w:lvl w:ilvl="1">
      <w:start w:val="1"/>
      <w:numFmt w:val="decimal"/>
      <w:lvlText w:val="%1.%2"/>
      <w:lvlJc w:val="left"/>
      <w:pPr>
        <w:ind w:left="112" w:hanging="459"/>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04" w:hanging="459"/>
      </w:pPr>
      <w:rPr>
        <w:rFonts w:hint="default"/>
        <w:lang w:val="en-US" w:eastAsia="en-US" w:bidi="ar-SA"/>
      </w:rPr>
    </w:lvl>
    <w:lvl w:ilvl="3">
      <w:numFmt w:val="bullet"/>
      <w:lvlText w:val="•"/>
      <w:lvlJc w:val="left"/>
      <w:pPr>
        <w:ind w:left="1446" w:hanging="459"/>
      </w:pPr>
      <w:rPr>
        <w:rFonts w:hint="default"/>
        <w:lang w:val="en-US" w:eastAsia="en-US" w:bidi="ar-SA"/>
      </w:rPr>
    </w:lvl>
    <w:lvl w:ilvl="4">
      <w:numFmt w:val="bullet"/>
      <w:lvlText w:val="•"/>
      <w:lvlJc w:val="left"/>
      <w:pPr>
        <w:ind w:left="1889" w:hanging="459"/>
      </w:pPr>
      <w:rPr>
        <w:rFonts w:hint="default"/>
        <w:lang w:val="en-US" w:eastAsia="en-US" w:bidi="ar-SA"/>
      </w:rPr>
    </w:lvl>
    <w:lvl w:ilvl="5">
      <w:numFmt w:val="bullet"/>
      <w:lvlText w:val="•"/>
      <w:lvlJc w:val="left"/>
      <w:pPr>
        <w:ind w:left="2331" w:hanging="459"/>
      </w:pPr>
      <w:rPr>
        <w:rFonts w:hint="default"/>
        <w:lang w:val="en-US" w:eastAsia="en-US" w:bidi="ar-SA"/>
      </w:rPr>
    </w:lvl>
    <w:lvl w:ilvl="6">
      <w:numFmt w:val="bullet"/>
      <w:lvlText w:val="•"/>
      <w:lvlJc w:val="left"/>
      <w:pPr>
        <w:ind w:left="2773" w:hanging="459"/>
      </w:pPr>
      <w:rPr>
        <w:rFonts w:hint="default"/>
        <w:lang w:val="en-US" w:eastAsia="en-US" w:bidi="ar-SA"/>
      </w:rPr>
    </w:lvl>
    <w:lvl w:ilvl="7">
      <w:numFmt w:val="bullet"/>
      <w:lvlText w:val="•"/>
      <w:lvlJc w:val="left"/>
      <w:pPr>
        <w:ind w:left="3216" w:hanging="459"/>
      </w:pPr>
      <w:rPr>
        <w:rFonts w:hint="default"/>
        <w:lang w:val="en-US" w:eastAsia="en-US" w:bidi="ar-SA"/>
      </w:rPr>
    </w:lvl>
    <w:lvl w:ilvl="8">
      <w:numFmt w:val="bullet"/>
      <w:lvlText w:val="•"/>
      <w:lvlJc w:val="left"/>
      <w:pPr>
        <w:ind w:left="3658" w:hanging="459"/>
      </w:pPr>
      <w:rPr>
        <w:rFonts w:hint="default"/>
        <w:lang w:val="en-US" w:eastAsia="en-US" w:bidi="ar-SA"/>
      </w:rPr>
    </w:lvl>
  </w:abstractNum>
  <w:abstractNum w:abstractNumId="2" w15:restartNumberingAfterBreak="0">
    <w:nsid w:val="041371D0"/>
    <w:multiLevelType w:val="multilevel"/>
    <w:tmpl w:val="C7463E70"/>
    <w:lvl w:ilvl="0">
      <w:start w:val="32"/>
      <w:numFmt w:val="decimal"/>
      <w:lvlText w:val="%1"/>
      <w:lvlJc w:val="left"/>
      <w:pPr>
        <w:ind w:left="114" w:hanging="500"/>
      </w:pPr>
      <w:rPr>
        <w:rFonts w:hint="default"/>
        <w:lang w:val="en-US" w:eastAsia="en-US" w:bidi="ar-SA"/>
      </w:rPr>
    </w:lvl>
    <w:lvl w:ilvl="1">
      <w:start w:val="1"/>
      <w:numFmt w:val="decimal"/>
      <w:lvlText w:val="%1.%2"/>
      <w:lvlJc w:val="left"/>
      <w:pPr>
        <w:ind w:left="114" w:hanging="500"/>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196" w:hanging="500"/>
      </w:pPr>
      <w:rPr>
        <w:rFonts w:hint="default"/>
        <w:lang w:val="en-US" w:eastAsia="en-US" w:bidi="ar-SA"/>
      </w:rPr>
    </w:lvl>
    <w:lvl w:ilvl="3">
      <w:numFmt w:val="bullet"/>
      <w:lvlText w:val="•"/>
      <w:lvlJc w:val="left"/>
      <w:pPr>
        <w:ind w:left="1734" w:hanging="500"/>
      </w:pPr>
      <w:rPr>
        <w:rFonts w:hint="default"/>
        <w:lang w:val="en-US" w:eastAsia="en-US" w:bidi="ar-SA"/>
      </w:rPr>
    </w:lvl>
    <w:lvl w:ilvl="4">
      <w:numFmt w:val="bullet"/>
      <w:lvlText w:val="•"/>
      <w:lvlJc w:val="left"/>
      <w:pPr>
        <w:ind w:left="2272" w:hanging="500"/>
      </w:pPr>
      <w:rPr>
        <w:rFonts w:hint="default"/>
        <w:lang w:val="en-US" w:eastAsia="en-US" w:bidi="ar-SA"/>
      </w:rPr>
    </w:lvl>
    <w:lvl w:ilvl="5">
      <w:numFmt w:val="bullet"/>
      <w:lvlText w:val="•"/>
      <w:lvlJc w:val="left"/>
      <w:pPr>
        <w:ind w:left="2810" w:hanging="500"/>
      </w:pPr>
      <w:rPr>
        <w:rFonts w:hint="default"/>
        <w:lang w:val="en-US" w:eastAsia="en-US" w:bidi="ar-SA"/>
      </w:rPr>
    </w:lvl>
    <w:lvl w:ilvl="6">
      <w:numFmt w:val="bullet"/>
      <w:lvlText w:val="•"/>
      <w:lvlJc w:val="left"/>
      <w:pPr>
        <w:ind w:left="3348" w:hanging="500"/>
      </w:pPr>
      <w:rPr>
        <w:rFonts w:hint="default"/>
        <w:lang w:val="en-US" w:eastAsia="en-US" w:bidi="ar-SA"/>
      </w:rPr>
    </w:lvl>
    <w:lvl w:ilvl="7">
      <w:numFmt w:val="bullet"/>
      <w:lvlText w:val="•"/>
      <w:lvlJc w:val="left"/>
      <w:pPr>
        <w:ind w:left="3886" w:hanging="500"/>
      </w:pPr>
      <w:rPr>
        <w:rFonts w:hint="default"/>
        <w:lang w:val="en-US" w:eastAsia="en-US" w:bidi="ar-SA"/>
      </w:rPr>
    </w:lvl>
    <w:lvl w:ilvl="8">
      <w:numFmt w:val="bullet"/>
      <w:lvlText w:val="•"/>
      <w:lvlJc w:val="left"/>
      <w:pPr>
        <w:ind w:left="4424" w:hanging="500"/>
      </w:pPr>
      <w:rPr>
        <w:rFonts w:hint="default"/>
        <w:lang w:val="en-US" w:eastAsia="en-US" w:bidi="ar-SA"/>
      </w:rPr>
    </w:lvl>
  </w:abstractNum>
  <w:abstractNum w:abstractNumId="3" w15:restartNumberingAfterBreak="0">
    <w:nsid w:val="0BE74EE2"/>
    <w:multiLevelType w:val="multilevel"/>
    <w:tmpl w:val="D2967508"/>
    <w:lvl w:ilvl="0">
      <w:start w:val="2"/>
      <w:numFmt w:val="decimal"/>
      <w:lvlText w:val="%1"/>
      <w:lvlJc w:val="left"/>
      <w:pPr>
        <w:ind w:left="112" w:hanging="384"/>
      </w:pPr>
      <w:rPr>
        <w:rFonts w:hint="default"/>
        <w:lang w:val="en-US" w:eastAsia="en-US" w:bidi="ar-SA"/>
      </w:rPr>
    </w:lvl>
    <w:lvl w:ilvl="1">
      <w:start w:val="1"/>
      <w:numFmt w:val="decimal"/>
      <w:lvlText w:val="%1.%2"/>
      <w:lvlJc w:val="left"/>
      <w:pPr>
        <w:ind w:left="112" w:hanging="384"/>
      </w:pPr>
      <w:rPr>
        <w:rFonts w:ascii="Cambria" w:eastAsia="Cambria" w:hAnsi="Cambria" w:cs="Cambria" w:hint="default"/>
        <w:b/>
        <w:bCs/>
        <w:i w:val="0"/>
        <w:iCs w:val="0"/>
        <w:spacing w:val="-1"/>
        <w:w w:val="100"/>
        <w:sz w:val="22"/>
        <w:szCs w:val="22"/>
        <w:lang w:val="en-US" w:eastAsia="en-US" w:bidi="ar-SA"/>
      </w:rPr>
    </w:lvl>
    <w:lvl w:ilvl="2">
      <w:numFmt w:val="bullet"/>
      <w:lvlText w:val="•"/>
      <w:lvlJc w:val="left"/>
      <w:pPr>
        <w:ind w:left="1376" w:hanging="384"/>
      </w:pPr>
      <w:rPr>
        <w:rFonts w:hint="default"/>
        <w:lang w:val="en-US" w:eastAsia="en-US" w:bidi="ar-SA"/>
      </w:rPr>
    </w:lvl>
    <w:lvl w:ilvl="3">
      <w:numFmt w:val="bullet"/>
      <w:lvlText w:val="•"/>
      <w:lvlJc w:val="left"/>
      <w:pPr>
        <w:ind w:left="2004" w:hanging="384"/>
      </w:pPr>
      <w:rPr>
        <w:rFonts w:hint="default"/>
        <w:lang w:val="en-US" w:eastAsia="en-US" w:bidi="ar-SA"/>
      </w:rPr>
    </w:lvl>
    <w:lvl w:ilvl="4">
      <w:numFmt w:val="bullet"/>
      <w:lvlText w:val="•"/>
      <w:lvlJc w:val="left"/>
      <w:pPr>
        <w:ind w:left="2632" w:hanging="384"/>
      </w:pPr>
      <w:rPr>
        <w:rFonts w:hint="default"/>
        <w:lang w:val="en-US" w:eastAsia="en-US" w:bidi="ar-SA"/>
      </w:rPr>
    </w:lvl>
    <w:lvl w:ilvl="5">
      <w:numFmt w:val="bullet"/>
      <w:lvlText w:val="•"/>
      <w:lvlJc w:val="left"/>
      <w:pPr>
        <w:ind w:left="3261" w:hanging="384"/>
      </w:pPr>
      <w:rPr>
        <w:rFonts w:hint="default"/>
        <w:lang w:val="en-US" w:eastAsia="en-US" w:bidi="ar-SA"/>
      </w:rPr>
    </w:lvl>
    <w:lvl w:ilvl="6">
      <w:numFmt w:val="bullet"/>
      <w:lvlText w:val="•"/>
      <w:lvlJc w:val="left"/>
      <w:pPr>
        <w:ind w:left="3889" w:hanging="384"/>
      </w:pPr>
      <w:rPr>
        <w:rFonts w:hint="default"/>
        <w:lang w:val="en-US" w:eastAsia="en-US" w:bidi="ar-SA"/>
      </w:rPr>
    </w:lvl>
    <w:lvl w:ilvl="7">
      <w:numFmt w:val="bullet"/>
      <w:lvlText w:val="•"/>
      <w:lvlJc w:val="left"/>
      <w:pPr>
        <w:ind w:left="4517" w:hanging="384"/>
      </w:pPr>
      <w:rPr>
        <w:rFonts w:hint="default"/>
        <w:lang w:val="en-US" w:eastAsia="en-US" w:bidi="ar-SA"/>
      </w:rPr>
    </w:lvl>
    <w:lvl w:ilvl="8">
      <w:numFmt w:val="bullet"/>
      <w:lvlText w:val="•"/>
      <w:lvlJc w:val="left"/>
      <w:pPr>
        <w:ind w:left="5145" w:hanging="384"/>
      </w:pPr>
      <w:rPr>
        <w:rFonts w:hint="default"/>
        <w:lang w:val="en-US" w:eastAsia="en-US" w:bidi="ar-SA"/>
      </w:rPr>
    </w:lvl>
  </w:abstractNum>
  <w:abstractNum w:abstractNumId="4" w15:restartNumberingAfterBreak="0">
    <w:nsid w:val="115E7908"/>
    <w:multiLevelType w:val="multilevel"/>
    <w:tmpl w:val="2ED61BD6"/>
    <w:lvl w:ilvl="0">
      <w:start w:val="3"/>
      <w:numFmt w:val="decimal"/>
      <w:lvlText w:val="%1"/>
      <w:lvlJc w:val="left"/>
      <w:pPr>
        <w:ind w:left="115" w:hanging="372"/>
      </w:pPr>
      <w:rPr>
        <w:rFonts w:hint="default"/>
        <w:lang w:val="en-US" w:eastAsia="en-US" w:bidi="ar-SA"/>
      </w:rPr>
    </w:lvl>
    <w:lvl w:ilvl="1">
      <w:start w:val="1"/>
      <w:numFmt w:val="decimal"/>
      <w:lvlText w:val="%1.%2"/>
      <w:lvlJc w:val="left"/>
      <w:pPr>
        <w:ind w:left="115" w:hanging="372"/>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478" w:hanging="372"/>
      </w:pPr>
      <w:rPr>
        <w:rFonts w:hint="default"/>
        <w:lang w:val="en-US" w:eastAsia="en-US" w:bidi="ar-SA"/>
      </w:rPr>
    </w:lvl>
    <w:lvl w:ilvl="3">
      <w:numFmt w:val="bullet"/>
      <w:lvlText w:val="•"/>
      <w:lvlJc w:val="left"/>
      <w:pPr>
        <w:ind w:left="2157" w:hanging="372"/>
      </w:pPr>
      <w:rPr>
        <w:rFonts w:hint="default"/>
        <w:lang w:val="en-US" w:eastAsia="en-US" w:bidi="ar-SA"/>
      </w:rPr>
    </w:lvl>
    <w:lvl w:ilvl="4">
      <w:numFmt w:val="bullet"/>
      <w:lvlText w:val="•"/>
      <w:lvlJc w:val="left"/>
      <w:pPr>
        <w:ind w:left="2837" w:hanging="372"/>
      </w:pPr>
      <w:rPr>
        <w:rFonts w:hint="default"/>
        <w:lang w:val="en-US" w:eastAsia="en-US" w:bidi="ar-SA"/>
      </w:rPr>
    </w:lvl>
    <w:lvl w:ilvl="5">
      <w:numFmt w:val="bullet"/>
      <w:lvlText w:val="•"/>
      <w:lvlJc w:val="left"/>
      <w:pPr>
        <w:ind w:left="3516" w:hanging="372"/>
      </w:pPr>
      <w:rPr>
        <w:rFonts w:hint="default"/>
        <w:lang w:val="en-US" w:eastAsia="en-US" w:bidi="ar-SA"/>
      </w:rPr>
    </w:lvl>
    <w:lvl w:ilvl="6">
      <w:numFmt w:val="bullet"/>
      <w:lvlText w:val="•"/>
      <w:lvlJc w:val="left"/>
      <w:pPr>
        <w:ind w:left="4195" w:hanging="372"/>
      </w:pPr>
      <w:rPr>
        <w:rFonts w:hint="default"/>
        <w:lang w:val="en-US" w:eastAsia="en-US" w:bidi="ar-SA"/>
      </w:rPr>
    </w:lvl>
    <w:lvl w:ilvl="7">
      <w:numFmt w:val="bullet"/>
      <w:lvlText w:val="•"/>
      <w:lvlJc w:val="left"/>
      <w:pPr>
        <w:ind w:left="4875" w:hanging="372"/>
      </w:pPr>
      <w:rPr>
        <w:rFonts w:hint="default"/>
        <w:lang w:val="en-US" w:eastAsia="en-US" w:bidi="ar-SA"/>
      </w:rPr>
    </w:lvl>
    <w:lvl w:ilvl="8">
      <w:numFmt w:val="bullet"/>
      <w:lvlText w:val="•"/>
      <w:lvlJc w:val="left"/>
      <w:pPr>
        <w:ind w:left="5554" w:hanging="372"/>
      </w:pPr>
      <w:rPr>
        <w:rFonts w:hint="default"/>
        <w:lang w:val="en-US" w:eastAsia="en-US" w:bidi="ar-SA"/>
      </w:rPr>
    </w:lvl>
  </w:abstractNum>
  <w:abstractNum w:abstractNumId="5" w15:restartNumberingAfterBreak="0">
    <w:nsid w:val="1359666A"/>
    <w:multiLevelType w:val="hybridMultilevel"/>
    <w:tmpl w:val="82800BB0"/>
    <w:lvl w:ilvl="0" w:tplc="E0141046">
      <w:start w:val="1"/>
      <w:numFmt w:val="lowerRoman"/>
      <w:lvlText w:val="%1."/>
      <w:lvlJc w:val="left"/>
      <w:pPr>
        <w:ind w:left="73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328258E">
      <w:numFmt w:val="bullet"/>
      <w:lvlText w:val="•"/>
      <w:lvlJc w:val="left"/>
      <w:pPr>
        <w:ind w:left="1097" w:hanging="488"/>
      </w:pPr>
      <w:rPr>
        <w:rFonts w:hint="default"/>
        <w:lang w:val="en-US" w:eastAsia="en-US" w:bidi="ar-SA"/>
      </w:rPr>
    </w:lvl>
    <w:lvl w:ilvl="2" w:tplc="1D26B030">
      <w:numFmt w:val="bullet"/>
      <w:lvlText w:val="•"/>
      <w:lvlJc w:val="left"/>
      <w:pPr>
        <w:ind w:left="1454" w:hanging="488"/>
      </w:pPr>
      <w:rPr>
        <w:rFonts w:hint="default"/>
        <w:lang w:val="en-US" w:eastAsia="en-US" w:bidi="ar-SA"/>
      </w:rPr>
    </w:lvl>
    <w:lvl w:ilvl="3" w:tplc="C666B4A4">
      <w:numFmt w:val="bullet"/>
      <w:lvlText w:val="•"/>
      <w:lvlJc w:val="left"/>
      <w:pPr>
        <w:ind w:left="1811" w:hanging="488"/>
      </w:pPr>
      <w:rPr>
        <w:rFonts w:hint="default"/>
        <w:lang w:val="en-US" w:eastAsia="en-US" w:bidi="ar-SA"/>
      </w:rPr>
    </w:lvl>
    <w:lvl w:ilvl="4" w:tplc="AAD0756C">
      <w:numFmt w:val="bullet"/>
      <w:lvlText w:val="•"/>
      <w:lvlJc w:val="left"/>
      <w:pPr>
        <w:ind w:left="2168" w:hanging="488"/>
      </w:pPr>
      <w:rPr>
        <w:rFonts w:hint="default"/>
        <w:lang w:val="en-US" w:eastAsia="en-US" w:bidi="ar-SA"/>
      </w:rPr>
    </w:lvl>
    <w:lvl w:ilvl="5" w:tplc="2062B6E0">
      <w:numFmt w:val="bullet"/>
      <w:lvlText w:val="•"/>
      <w:lvlJc w:val="left"/>
      <w:pPr>
        <w:ind w:left="2525" w:hanging="488"/>
      </w:pPr>
      <w:rPr>
        <w:rFonts w:hint="default"/>
        <w:lang w:val="en-US" w:eastAsia="en-US" w:bidi="ar-SA"/>
      </w:rPr>
    </w:lvl>
    <w:lvl w:ilvl="6" w:tplc="4DECB12E">
      <w:numFmt w:val="bullet"/>
      <w:lvlText w:val="•"/>
      <w:lvlJc w:val="left"/>
      <w:pPr>
        <w:ind w:left="2882" w:hanging="488"/>
      </w:pPr>
      <w:rPr>
        <w:rFonts w:hint="default"/>
        <w:lang w:val="en-US" w:eastAsia="en-US" w:bidi="ar-SA"/>
      </w:rPr>
    </w:lvl>
    <w:lvl w:ilvl="7" w:tplc="9E92EA84">
      <w:numFmt w:val="bullet"/>
      <w:lvlText w:val="•"/>
      <w:lvlJc w:val="left"/>
      <w:pPr>
        <w:ind w:left="3239" w:hanging="488"/>
      </w:pPr>
      <w:rPr>
        <w:rFonts w:hint="default"/>
        <w:lang w:val="en-US" w:eastAsia="en-US" w:bidi="ar-SA"/>
      </w:rPr>
    </w:lvl>
    <w:lvl w:ilvl="8" w:tplc="585E82E8">
      <w:numFmt w:val="bullet"/>
      <w:lvlText w:val="•"/>
      <w:lvlJc w:val="left"/>
      <w:pPr>
        <w:ind w:left="3596" w:hanging="488"/>
      </w:pPr>
      <w:rPr>
        <w:rFonts w:hint="default"/>
        <w:lang w:val="en-US" w:eastAsia="en-US" w:bidi="ar-SA"/>
      </w:rPr>
    </w:lvl>
  </w:abstractNum>
  <w:abstractNum w:abstractNumId="6" w15:restartNumberingAfterBreak="0">
    <w:nsid w:val="13624360"/>
    <w:multiLevelType w:val="multilevel"/>
    <w:tmpl w:val="23D65332"/>
    <w:lvl w:ilvl="0">
      <w:start w:val="16"/>
      <w:numFmt w:val="decimal"/>
      <w:lvlText w:val="%1"/>
      <w:lvlJc w:val="left"/>
      <w:pPr>
        <w:ind w:left="115" w:hanging="500"/>
      </w:pPr>
      <w:rPr>
        <w:rFonts w:hint="default"/>
        <w:lang w:val="en-US" w:eastAsia="en-US" w:bidi="ar-SA"/>
      </w:rPr>
    </w:lvl>
    <w:lvl w:ilvl="1">
      <w:start w:val="1"/>
      <w:numFmt w:val="decimal"/>
      <w:lvlText w:val="%1.%2"/>
      <w:lvlJc w:val="left"/>
      <w:pPr>
        <w:ind w:left="115" w:hanging="50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78" w:hanging="500"/>
      </w:pPr>
      <w:rPr>
        <w:rFonts w:hint="default"/>
        <w:lang w:val="en-US" w:eastAsia="en-US" w:bidi="ar-SA"/>
      </w:rPr>
    </w:lvl>
    <w:lvl w:ilvl="3">
      <w:numFmt w:val="bullet"/>
      <w:lvlText w:val="•"/>
      <w:lvlJc w:val="left"/>
      <w:pPr>
        <w:ind w:left="2157" w:hanging="500"/>
      </w:pPr>
      <w:rPr>
        <w:rFonts w:hint="default"/>
        <w:lang w:val="en-US" w:eastAsia="en-US" w:bidi="ar-SA"/>
      </w:rPr>
    </w:lvl>
    <w:lvl w:ilvl="4">
      <w:numFmt w:val="bullet"/>
      <w:lvlText w:val="•"/>
      <w:lvlJc w:val="left"/>
      <w:pPr>
        <w:ind w:left="2837" w:hanging="500"/>
      </w:pPr>
      <w:rPr>
        <w:rFonts w:hint="default"/>
        <w:lang w:val="en-US" w:eastAsia="en-US" w:bidi="ar-SA"/>
      </w:rPr>
    </w:lvl>
    <w:lvl w:ilvl="5">
      <w:numFmt w:val="bullet"/>
      <w:lvlText w:val="•"/>
      <w:lvlJc w:val="left"/>
      <w:pPr>
        <w:ind w:left="3516" w:hanging="500"/>
      </w:pPr>
      <w:rPr>
        <w:rFonts w:hint="default"/>
        <w:lang w:val="en-US" w:eastAsia="en-US" w:bidi="ar-SA"/>
      </w:rPr>
    </w:lvl>
    <w:lvl w:ilvl="6">
      <w:numFmt w:val="bullet"/>
      <w:lvlText w:val="•"/>
      <w:lvlJc w:val="left"/>
      <w:pPr>
        <w:ind w:left="4195" w:hanging="500"/>
      </w:pPr>
      <w:rPr>
        <w:rFonts w:hint="default"/>
        <w:lang w:val="en-US" w:eastAsia="en-US" w:bidi="ar-SA"/>
      </w:rPr>
    </w:lvl>
    <w:lvl w:ilvl="7">
      <w:numFmt w:val="bullet"/>
      <w:lvlText w:val="•"/>
      <w:lvlJc w:val="left"/>
      <w:pPr>
        <w:ind w:left="4875" w:hanging="500"/>
      </w:pPr>
      <w:rPr>
        <w:rFonts w:hint="default"/>
        <w:lang w:val="en-US" w:eastAsia="en-US" w:bidi="ar-SA"/>
      </w:rPr>
    </w:lvl>
    <w:lvl w:ilvl="8">
      <w:numFmt w:val="bullet"/>
      <w:lvlText w:val="•"/>
      <w:lvlJc w:val="left"/>
      <w:pPr>
        <w:ind w:left="5554" w:hanging="500"/>
      </w:pPr>
      <w:rPr>
        <w:rFonts w:hint="default"/>
        <w:lang w:val="en-US" w:eastAsia="en-US" w:bidi="ar-SA"/>
      </w:rPr>
    </w:lvl>
  </w:abstractNum>
  <w:abstractNum w:abstractNumId="7" w15:restartNumberingAfterBreak="0">
    <w:nsid w:val="13931189"/>
    <w:multiLevelType w:val="multilevel"/>
    <w:tmpl w:val="F8CE79CC"/>
    <w:lvl w:ilvl="0">
      <w:start w:val="5"/>
      <w:numFmt w:val="decimal"/>
      <w:lvlText w:val="%1"/>
      <w:lvlJc w:val="left"/>
      <w:pPr>
        <w:ind w:left="115" w:hanging="377"/>
      </w:pPr>
      <w:rPr>
        <w:rFonts w:hint="default"/>
        <w:lang w:val="en-US" w:eastAsia="en-US" w:bidi="ar-SA"/>
      </w:rPr>
    </w:lvl>
    <w:lvl w:ilvl="1">
      <w:start w:val="1"/>
      <w:numFmt w:val="decimal"/>
      <w:lvlText w:val="%1.%2"/>
      <w:lvlJc w:val="left"/>
      <w:pPr>
        <w:ind w:left="115" w:hanging="377"/>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377"/>
      </w:pPr>
      <w:rPr>
        <w:rFonts w:hint="default"/>
        <w:lang w:val="en-US" w:eastAsia="en-US" w:bidi="ar-SA"/>
      </w:rPr>
    </w:lvl>
    <w:lvl w:ilvl="3">
      <w:numFmt w:val="bullet"/>
      <w:lvlText w:val="•"/>
      <w:lvlJc w:val="left"/>
      <w:pPr>
        <w:ind w:left="1490" w:hanging="377"/>
      </w:pPr>
      <w:rPr>
        <w:rFonts w:hint="default"/>
        <w:lang w:val="en-US" w:eastAsia="en-US" w:bidi="ar-SA"/>
      </w:rPr>
    </w:lvl>
    <w:lvl w:ilvl="4">
      <w:numFmt w:val="bullet"/>
      <w:lvlText w:val="•"/>
      <w:lvlJc w:val="left"/>
      <w:pPr>
        <w:ind w:left="1946" w:hanging="377"/>
      </w:pPr>
      <w:rPr>
        <w:rFonts w:hint="default"/>
        <w:lang w:val="en-US" w:eastAsia="en-US" w:bidi="ar-SA"/>
      </w:rPr>
    </w:lvl>
    <w:lvl w:ilvl="5">
      <w:numFmt w:val="bullet"/>
      <w:lvlText w:val="•"/>
      <w:lvlJc w:val="left"/>
      <w:pPr>
        <w:ind w:left="2403" w:hanging="377"/>
      </w:pPr>
      <w:rPr>
        <w:rFonts w:hint="default"/>
        <w:lang w:val="en-US" w:eastAsia="en-US" w:bidi="ar-SA"/>
      </w:rPr>
    </w:lvl>
    <w:lvl w:ilvl="6">
      <w:numFmt w:val="bullet"/>
      <w:lvlText w:val="•"/>
      <w:lvlJc w:val="left"/>
      <w:pPr>
        <w:ind w:left="2860" w:hanging="377"/>
      </w:pPr>
      <w:rPr>
        <w:rFonts w:hint="default"/>
        <w:lang w:val="en-US" w:eastAsia="en-US" w:bidi="ar-SA"/>
      </w:rPr>
    </w:lvl>
    <w:lvl w:ilvl="7">
      <w:numFmt w:val="bullet"/>
      <w:lvlText w:val="•"/>
      <w:lvlJc w:val="left"/>
      <w:pPr>
        <w:ind w:left="3316" w:hanging="377"/>
      </w:pPr>
      <w:rPr>
        <w:rFonts w:hint="default"/>
        <w:lang w:val="en-US" w:eastAsia="en-US" w:bidi="ar-SA"/>
      </w:rPr>
    </w:lvl>
    <w:lvl w:ilvl="8">
      <w:numFmt w:val="bullet"/>
      <w:lvlText w:val="•"/>
      <w:lvlJc w:val="left"/>
      <w:pPr>
        <w:ind w:left="3773" w:hanging="377"/>
      </w:pPr>
      <w:rPr>
        <w:rFonts w:hint="default"/>
        <w:lang w:val="en-US" w:eastAsia="en-US" w:bidi="ar-SA"/>
      </w:rPr>
    </w:lvl>
  </w:abstractNum>
  <w:abstractNum w:abstractNumId="8" w15:restartNumberingAfterBreak="0">
    <w:nsid w:val="1500441C"/>
    <w:multiLevelType w:val="hybridMultilevel"/>
    <w:tmpl w:val="73D4F87E"/>
    <w:lvl w:ilvl="0" w:tplc="A4723AAA">
      <w:start w:val="10"/>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400C1AE">
      <w:numFmt w:val="bullet"/>
      <w:lvlText w:val="•"/>
      <w:lvlJc w:val="left"/>
      <w:pPr>
        <w:ind w:left="3207" w:hanging="360"/>
      </w:pPr>
      <w:rPr>
        <w:rFonts w:hint="default"/>
        <w:lang w:val="en-US" w:eastAsia="en-US" w:bidi="ar-SA"/>
      </w:rPr>
    </w:lvl>
    <w:lvl w:ilvl="2" w:tplc="C096C988">
      <w:numFmt w:val="bullet"/>
      <w:lvlText w:val="•"/>
      <w:lvlJc w:val="left"/>
      <w:pPr>
        <w:ind w:left="4134" w:hanging="360"/>
      </w:pPr>
      <w:rPr>
        <w:rFonts w:hint="default"/>
        <w:lang w:val="en-US" w:eastAsia="en-US" w:bidi="ar-SA"/>
      </w:rPr>
    </w:lvl>
    <w:lvl w:ilvl="3" w:tplc="DE923B6A">
      <w:numFmt w:val="bullet"/>
      <w:lvlText w:val="•"/>
      <w:lvlJc w:val="left"/>
      <w:pPr>
        <w:ind w:left="5061" w:hanging="360"/>
      </w:pPr>
      <w:rPr>
        <w:rFonts w:hint="default"/>
        <w:lang w:val="en-US" w:eastAsia="en-US" w:bidi="ar-SA"/>
      </w:rPr>
    </w:lvl>
    <w:lvl w:ilvl="4" w:tplc="B8006EEE">
      <w:numFmt w:val="bullet"/>
      <w:lvlText w:val="•"/>
      <w:lvlJc w:val="left"/>
      <w:pPr>
        <w:ind w:left="5988" w:hanging="360"/>
      </w:pPr>
      <w:rPr>
        <w:rFonts w:hint="default"/>
        <w:lang w:val="en-US" w:eastAsia="en-US" w:bidi="ar-SA"/>
      </w:rPr>
    </w:lvl>
    <w:lvl w:ilvl="5" w:tplc="2C74D320">
      <w:numFmt w:val="bullet"/>
      <w:lvlText w:val="•"/>
      <w:lvlJc w:val="left"/>
      <w:pPr>
        <w:ind w:left="6915" w:hanging="360"/>
      </w:pPr>
      <w:rPr>
        <w:rFonts w:hint="default"/>
        <w:lang w:val="en-US" w:eastAsia="en-US" w:bidi="ar-SA"/>
      </w:rPr>
    </w:lvl>
    <w:lvl w:ilvl="6" w:tplc="EA5EBF64">
      <w:numFmt w:val="bullet"/>
      <w:lvlText w:val="•"/>
      <w:lvlJc w:val="left"/>
      <w:pPr>
        <w:ind w:left="7842" w:hanging="360"/>
      </w:pPr>
      <w:rPr>
        <w:rFonts w:hint="default"/>
        <w:lang w:val="en-US" w:eastAsia="en-US" w:bidi="ar-SA"/>
      </w:rPr>
    </w:lvl>
    <w:lvl w:ilvl="7" w:tplc="F5B48D34">
      <w:numFmt w:val="bullet"/>
      <w:lvlText w:val="•"/>
      <w:lvlJc w:val="left"/>
      <w:pPr>
        <w:ind w:left="8769" w:hanging="360"/>
      </w:pPr>
      <w:rPr>
        <w:rFonts w:hint="default"/>
        <w:lang w:val="en-US" w:eastAsia="en-US" w:bidi="ar-SA"/>
      </w:rPr>
    </w:lvl>
    <w:lvl w:ilvl="8" w:tplc="6704A148">
      <w:numFmt w:val="bullet"/>
      <w:lvlText w:val="•"/>
      <w:lvlJc w:val="left"/>
      <w:pPr>
        <w:ind w:left="9696" w:hanging="360"/>
      </w:pPr>
      <w:rPr>
        <w:rFonts w:hint="default"/>
        <w:lang w:val="en-US" w:eastAsia="en-US" w:bidi="ar-SA"/>
      </w:rPr>
    </w:lvl>
  </w:abstractNum>
  <w:abstractNum w:abstractNumId="9" w15:restartNumberingAfterBreak="0">
    <w:nsid w:val="176665BD"/>
    <w:multiLevelType w:val="hybridMultilevel"/>
    <w:tmpl w:val="BDB6A282"/>
    <w:lvl w:ilvl="0" w:tplc="CC8EEEBA">
      <w:start w:val="1"/>
      <w:numFmt w:val="decimal"/>
      <w:lvlText w:val="%1."/>
      <w:lvlJc w:val="left"/>
      <w:pPr>
        <w:ind w:left="240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112646DC">
      <w:numFmt w:val="bullet"/>
      <w:lvlText w:val="•"/>
      <w:lvlJc w:val="left"/>
      <w:pPr>
        <w:ind w:left="3315" w:hanging="480"/>
      </w:pPr>
      <w:rPr>
        <w:rFonts w:hint="default"/>
        <w:lang w:val="en-US" w:eastAsia="en-US" w:bidi="ar-SA"/>
      </w:rPr>
    </w:lvl>
    <w:lvl w:ilvl="2" w:tplc="E78EFA6A">
      <w:numFmt w:val="bullet"/>
      <w:lvlText w:val="•"/>
      <w:lvlJc w:val="left"/>
      <w:pPr>
        <w:ind w:left="4230" w:hanging="480"/>
      </w:pPr>
      <w:rPr>
        <w:rFonts w:hint="default"/>
        <w:lang w:val="en-US" w:eastAsia="en-US" w:bidi="ar-SA"/>
      </w:rPr>
    </w:lvl>
    <w:lvl w:ilvl="3" w:tplc="3A28735C">
      <w:numFmt w:val="bullet"/>
      <w:lvlText w:val="•"/>
      <w:lvlJc w:val="left"/>
      <w:pPr>
        <w:ind w:left="5145" w:hanging="480"/>
      </w:pPr>
      <w:rPr>
        <w:rFonts w:hint="default"/>
        <w:lang w:val="en-US" w:eastAsia="en-US" w:bidi="ar-SA"/>
      </w:rPr>
    </w:lvl>
    <w:lvl w:ilvl="4" w:tplc="01CC5B64">
      <w:numFmt w:val="bullet"/>
      <w:lvlText w:val="•"/>
      <w:lvlJc w:val="left"/>
      <w:pPr>
        <w:ind w:left="6060" w:hanging="480"/>
      </w:pPr>
      <w:rPr>
        <w:rFonts w:hint="default"/>
        <w:lang w:val="en-US" w:eastAsia="en-US" w:bidi="ar-SA"/>
      </w:rPr>
    </w:lvl>
    <w:lvl w:ilvl="5" w:tplc="72B89108">
      <w:numFmt w:val="bullet"/>
      <w:lvlText w:val="•"/>
      <w:lvlJc w:val="left"/>
      <w:pPr>
        <w:ind w:left="6975" w:hanging="480"/>
      </w:pPr>
      <w:rPr>
        <w:rFonts w:hint="default"/>
        <w:lang w:val="en-US" w:eastAsia="en-US" w:bidi="ar-SA"/>
      </w:rPr>
    </w:lvl>
    <w:lvl w:ilvl="6" w:tplc="7E7A7758">
      <w:numFmt w:val="bullet"/>
      <w:lvlText w:val="•"/>
      <w:lvlJc w:val="left"/>
      <w:pPr>
        <w:ind w:left="7890" w:hanging="480"/>
      </w:pPr>
      <w:rPr>
        <w:rFonts w:hint="default"/>
        <w:lang w:val="en-US" w:eastAsia="en-US" w:bidi="ar-SA"/>
      </w:rPr>
    </w:lvl>
    <w:lvl w:ilvl="7" w:tplc="E0F6F120">
      <w:numFmt w:val="bullet"/>
      <w:lvlText w:val="•"/>
      <w:lvlJc w:val="left"/>
      <w:pPr>
        <w:ind w:left="8805" w:hanging="480"/>
      </w:pPr>
      <w:rPr>
        <w:rFonts w:hint="default"/>
        <w:lang w:val="en-US" w:eastAsia="en-US" w:bidi="ar-SA"/>
      </w:rPr>
    </w:lvl>
    <w:lvl w:ilvl="8" w:tplc="12C8043C">
      <w:numFmt w:val="bullet"/>
      <w:lvlText w:val="•"/>
      <w:lvlJc w:val="left"/>
      <w:pPr>
        <w:ind w:left="9720" w:hanging="480"/>
      </w:pPr>
      <w:rPr>
        <w:rFonts w:hint="default"/>
        <w:lang w:val="en-US" w:eastAsia="en-US" w:bidi="ar-SA"/>
      </w:rPr>
    </w:lvl>
  </w:abstractNum>
  <w:abstractNum w:abstractNumId="10" w15:restartNumberingAfterBreak="0">
    <w:nsid w:val="19B03558"/>
    <w:multiLevelType w:val="hybridMultilevel"/>
    <w:tmpl w:val="59EABDB0"/>
    <w:lvl w:ilvl="0" w:tplc="834EF072">
      <w:start w:val="1"/>
      <w:numFmt w:val="decimal"/>
      <w:lvlText w:val="%1."/>
      <w:lvlJc w:val="left"/>
      <w:pPr>
        <w:ind w:left="1401" w:hanging="360"/>
      </w:pPr>
      <w:rPr>
        <w:rFonts w:ascii="Arial MT" w:eastAsia="Arial MT" w:hAnsi="Arial MT" w:cs="Arial MT" w:hint="default"/>
        <w:w w:val="100"/>
        <w:sz w:val="24"/>
        <w:szCs w:val="24"/>
        <w:lang w:val="en-US" w:eastAsia="en-US" w:bidi="ar-SA"/>
      </w:rPr>
    </w:lvl>
    <w:lvl w:ilvl="1" w:tplc="FA5C61EC">
      <w:start w:val="1"/>
      <w:numFmt w:val="decimal"/>
      <w:lvlText w:val="%2."/>
      <w:lvlJc w:val="left"/>
      <w:pPr>
        <w:ind w:left="1641" w:hanging="360"/>
      </w:pPr>
      <w:rPr>
        <w:rFonts w:ascii="Calibri" w:eastAsia="Calibri" w:hAnsi="Calibri" w:cs="Calibri" w:hint="default"/>
        <w:w w:val="100"/>
        <w:sz w:val="24"/>
        <w:szCs w:val="24"/>
        <w:lang w:val="en-US" w:eastAsia="en-US" w:bidi="ar-SA"/>
      </w:rPr>
    </w:lvl>
    <w:lvl w:ilvl="2" w:tplc="2F345A7A">
      <w:start w:val="1"/>
      <w:numFmt w:val="decimal"/>
      <w:lvlText w:val="%3."/>
      <w:lvlJc w:val="left"/>
      <w:pPr>
        <w:ind w:left="2500" w:hanging="720"/>
      </w:pPr>
      <w:rPr>
        <w:rFonts w:ascii="Arial" w:eastAsia="Arial" w:hAnsi="Arial" w:cs="Arial" w:hint="default"/>
        <w:b/>
        <w:bCs/>
        <w:spacing w:val="0"/>
        <w:w w:val="97"/>
        <w:sz w:val="24"/>
        <w:szCs w:val="24"/>
        <w:lang w:val="en-US" w:eastAsia="en-US" w:bidi="ar-SA"/>
      </w:rPr>
    </w:lvl>
    <w:lvl w:ilvl="3" w:tplc="8EC45FEA">
      <w:start w:val="1"/>
      <w:numFmt w:val="lowerLetter"/>
      <w:lvlText w:val="%4)"/>
      <w:lvlJc w:val="left"/>
      <w:pPr>
        <w:ind w:left="2860" w:hanging="360"/>
      </w:pPr>
      <w:rPr>
        <w:rFonts w:ascii="Arial MT" w:eastAsia="Arial MT" w:hAnsi="Arial MT" w:cs="Arial MT" w:hint="default"/>
        <w:spacing w:val="0"/>
        <w:w w:val="97"/>
        <w:sz w:val="24"/>
        <w:szCs w:val="24"/>
        <w:lang w:val="en-US" w:eastAsia="en-US" w:bidi="ar-SA"/>
      </w:rPr>
    </w:lvl>
    <w:lvl w:ilvl="4" w:tplc="F50ED03E">
      <w:numFmt w:val="bullet"/>
      <w:lvlText w:val="•"/>
      <w:lvlJc w:val="left"/>
      <w:pPr>
        <w:ind w:left="4043" w:hanging="360"/>
      </w:pPr>
      <w:rPr>
        <w:rFonts w:hint="default"/>
        <w:lang w:val="en-US" w:eastAsia="en-US" w:bidi="ar-SA"/>
      </w:rPr>
    </w:lvl>
    <w:lvl w:ilvl="5" w:tplc="586C9D52">
      <w:numFmt w:val="bullet"/>
      <w:lvlText w:val="•"/>
      <w:lvlJc w:val="left"/>
      <w:pPr>
        <w:ind w:left="5227" w:hanging="360"/>
      </w:pPr>
      <w:rPr>
        <w:rFonts w:hint="default"/>
        <w:lang w:val="en-US" w:eastAsia="en-US" w:bidi="ar-SA"/>
      </w:rPr>
    </w:lvl>
    <w:lvl w:ilvl="6" w:tplc="C4743F08">
      <w:numFmt w:val="bullet"/>
      <w:lvlText w:val="•"/>
      <w:lvlJc w:val="left"/>
      <w:pPr>
        <w:ind w:left="6411" w:hanging="360"/>
      </w:pPr>
      <w:rPr>
        <w:rFonts w:hint="default"/>
        <w:lang w:val="en-US" w:eastAsia="en-US" w:bidi="ar-SA"/>
      </w:rPr>
    </w:lvl>
    <w:lvl w:ilvl="7" w:tplc="626E93BA">
      <w:numFmt w:val="bullet"/>
      <w:lvlText w:val="•"/>
      <w:lvlJc w:val="left"/>
      <w:pPr>
        <w:ind w:left="7595" w:hanging="360"/>
      </w:pPr>
      <w:rPr>
        <w:rFonts w:hint="default"/>
        <w:lang w:val="en-US" w:eastAsia="en-US" w:bidi="ar-SA"/>
      </w:rPr>
    </w:lvl>
    <w:lvl w:ilvl="8" w:tplc="E79E3076">
      <w:numFmt w:val="bullet"/>
      <w:lvlText w:val="•"/>
      <w:lvlJc w:val="left"/>
      <w:pPr>
        <w:ind w:left="8778" w:hanging="360"/>
      </w:pPr>
      <w:rPr>
        <w:rFonts w:hint="default"/>
        <w:lang w:val="en-US" w:eastAsia="en-US" w:bidi="ar-SA"/>
      </w:rPr>
    </w:lvl>
  </w:abstractNum>
  <w:abstractNum w:abstractNumId="11" w15:restartNumberingAfterBreak="0">
    <w:nsid w:val="1BD85DEE"/>
    <w:multiLevelType w:val="hybridMultilevel"/>
    <w:tmpl w:val="56C89D54"/>
    <w:lvl w:ilvl="0" w:tplc="3E1654CC">
      <w:start w:val="6"/>
      <w:numFmt w:val="lowerRoman"/>
      <w:lvlText w:val="%1."/>
      <w:lvlJc w:val="left"/>
      <w:pPr>
        <w:ind w:left="832" w:hanging="60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5F8239E">
      <w:numFmt w:val="bullet"/>
      <w:lvlText w:val="•"/>
      <w:lvlJc w:val="left"/>
      <w:pPr>
        <w:ind w:left="1306" w:hanging="606"/>
      </w:pPr>
      <w:rPr>
        <w:rFonts w:hint="default"/>
        <w:lang w:val="en-US" w:eastAsia="en-US" w:bidi="ar-SA"/>
      </w:rPr>
    </w:lvl>
    <w:lvl w:ilvl="2" w:tplc="B7B04CCA">
      <w:numFmt w:val="bullet"/>
      <w:lvlText w:val="•"/>
      <w:lvlJc w:val="left"/>
      <w:pPr>
        <w:ind w:left="1772" w:hanging="606"/>
      </w:pPr>
      <w:rPr>
        <w:rFonts w:hint="default"/>
        <w:lang w:val="en-US" w:eastAsia="en-US" w:bidi="ar-SA"/>
      </w:rPr>
    </w:lvl>
    <w:lvl w:ilvl="3" w:tplc="306E797A">
      <w:numFmt w:val="bullet"/>
      <w:lvlText w:val="•"/>
      <w:lvlJc w:val="left"/>
      <w:pPr>
        <w:ind w:left="2238" w:hanging="606"/>
      </w:pPr>
      <w:rPr>
        <w:rFonts w:hint="default"/>
        <w:lang w:val="en-US" w:eastAsia="en-US" w:bidi="ar-SA"/>
      </w:rPr>
    </w:lvl>
    <w:lvl w:ilvl="4" w:tplc="A6B05ACA">
      <w:numFmt w:val="bullet"/>
      <w:lvlText w:val="•"/>
      <w:lvlJc w:val="left"/>
      <w:pPr>
        <w:ind w:left="2704" w:hanging="606"/>
      </w:pPr>
      <w:rPr>
        <w:rFonts w:hint="default"/>
        <w:lang w:val="en-US" w:eastAsia="en-US" w:bidi="ar-SA"/>
      </w:rPr>
    </w:lvl>
    <w:lvl w:ilvl="5" w:tplc="6D8E66AE">
      <w:numFmt w:val="bullet"/>
      <w:lvlText w:val="•"/>
      <w:lvlJc w:val="left"/>
      <w:pPr>
        <w:ind w:left="3170" w:hanging="606"/>
      </w:pPr>
      <w:rPr>
        <w:rFonts w:hint="default"/>
        <w:lang w:val="en-US" w:eastAsia="en-US" w:bidi="ar-SA"/>
      </w:rPr>
    </w:lvl>
    <w:lvl w:ilvl="6" w:tplc="8190F002">
      <w:numFmt w:val="bullet"/>
      <w:lvlText w:val="•"/>
      <w:lvlJc w:val="left"/>
      <w:pPr>
        <w:ind w:left="3636" w:hanging="606"/>
      </w:pPr>
      <w:rPr>
        <w:rFonts w:hint="default"/>
        <w:lang w:val="en-US" w:eastAsia="en-US" w:bidi="ar-SA"/>
      </w:rPr>
    </w:lvl>
    <w:lvl w:ilvl="7" w:tplc="0CC062B4">
      <w:numFmt w:val="bullet"/>
      <w:lvlText w:val="•"/>
      <w:lvlJc w:val="left"/>
      <w:pPr>
        <w:ind w:left="4102" w:hanging="606"/>
      </w:pPr>
      <w:rPr>
        <w:rFonts w:hint="default"/>
        <w:lang w:val="en-US" w:eastAsia="en-US" w:bidi="ar-SA"/>
      </w:rPr>
    </w:lvl>
    <w:lvl w:ilvl="8" w:tplc="2C507A84">
      <w:numFmt w:val="bullet"/>
      <w:lvlText w:val="•"/>
      <w:lvlJc w:val="left"/>
      <w:pPr>
        <w:ind w:left="4568" w:hanging="606"/>
      </w:pPr>
      <w:rPr>
        <w:rFonts w:hint="default"/>
        <w:lang w:val="en-US" w:eastAsia="en-US" w:bidi="ar-SA"/>
      </w:rPr>
    </w:lvl>
  </w:abstractNum>
  <w:abstractNum w:abstractNumId="12" w15:restartNumberingAfterBreak="0">
    <w:nsid w:val="1BE55244"/>
    <w:multiLevelType w:val="multilevel"/>
    <w:tmpl w:val="EEBA0134"/>
    <w:lvl w:ilvl="0">
      <w:start w:val="27"/>
      <w:numFmt w:val="decimal"/>
      <w:lvlText w:val="%1"/>
      <w:lvlJc w:val="left"/>
      <w:pPr>
        <w:ind w:left="114" w:hanging="505"/>
      </w:pPr>
      <w:rPr>
        <w:rFonts w:hint="default"/>
        <w:lang w:val="en-US" w:eastAsia="en-US" w:bidi="ar-SA"/>
      </w:rPr>
    </w:lvl>
    <w:lvl w:ilvl="1">
      <w:start w:val="1"/>
      <w:numFmt w:val="decimal"/>
      <w:lvlText w:val="%1.%2"/>
      <w:lvlJc w:val="left"/>
      <w:pPr>
        <w:ind w:left="114" w:hanging="505"/>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196" w:hanging="505"/>
      </w:pPr>
      <w:rPr>
        <w:rFonts w:hint="default"/>
        <w:lang w:val="en-US" w:eastAsia="en-US" w:bidi="ar-SA"/>
      </w:rPr>
    </w:lvl>
    <w:lvl w:ilvl="3">
      <w:numFmt w:val="bullet"/>
      <w:lvlText w:val="•"/>
      <w:lvlJc w:val="left"/>
      <w:pPr>
        <w:ind w:left="1734" w:hanging="505"/>
      </w:pPr>
      <w:rPr>
        <w:rFonts w:hint="default"/>
        <w:lang w:val="en-US" w:eastAsia="en-US" w:bidi="ar-SA"/>
      </w:rPr>
    </w:lvl>
    <w:lvl w:ilvl="4">
      <w:numFmt w:val="bullet"/>
      <w:lvlText w:val="•"/>
      <w:lvlJc w:val="left"/>
      <w:pPr>
        <w:ind w:left="2272" w:hanging="505"/>
      </w:pPr>
      <w:rPr>
        <w:rFonts w:hint="default"/>
        <w:lang w:val="en-US" w:eastAsia="en-US" w:bidi="ar-SA"/>
      </w:rPr>
    </w:lvl>
    <w:lvl w:ilvl="5">
      <w:numFmt w:val="bullet"/>
      <w:lvlText w:val="•"/>
      <w:lvlJc w:val="left"/>
      <w:pPr>
        <w:ind w:left="2810" w:hanging="505"/>
      </w:pPr>
      <w:rPr>
        <w:rFonts w:hint="default"/>
        <w:lang w:val="en-US" w:eastAsia="en-US" w:bidi="ar-SA"/>
      </w:rPr>
    </w:lvl>
    <w:lvl w:ilvl="6">
      <w:numFmt w:val="bullet"/>
      <w:lvlText w:val="•"/>
      <w:lvlJc w:val="left"/>
      <w:pPr>
        <w:ind w:left="3348" w:hanging="505"/>
      </w:pPr>
      <w:rPr>
        <w:rFonts w:hint="default"/>
        <w:lang w:val="en-US" w:eastAsia="en-US" w:bidi="ar-SA"/>
      </w:rPr>
    </w:lvl>
    <w:lvl w:ilvl="7">
      <w:numFmt w:val="bullet"/>
      <w:lvlText w:val="•"/>
      <w:lvlJc w:val="left"/>
      <w:pPr>
        <w:ind w:left="3886" w:hanging="505"/>
      </w:pPr>
      <w:rPr>
        <w:rFonts w:hint="default"/>
        <w:lang w:val="en-US" w:eastAsia="en-US" w:bidi="ar-SA"/>
      </w:rPr>
    </w:lvl>
    <w:lvl w:ilvl="8">
      <w:numFmt w:val="bullet"/>
      <w:lvlText w:val="•"/>
      <w:lvlJc w:val="left"/>
      <w:pPr>
        <w:ind w:left="4424" w:hanging="505"/>
      </w:pPr>
      <w:rPr>
        <w:rFonts w:hint="default"/>
        <w:lang w:val="en-US" w:eastAsia="en-US" w:bidi="ar-SA"/>
      </w:rPr>
    </w:lvl>
  </w:abstractNum>
  <w:abstractNum w:abstractNumId="13" w15:restartNumberingAfterBreak="0">
    <w:nsid w:val="1E4B61A5"/>
    <w:multiLevelType w:val="multilevel"/>
    <w:tmpl w:val="667AC020"/>
    <w:lvl w:ilvl="0">
      <w:start w:val="20"/>
      <w:numFmt w:val="decimal"/>
      <w:lvlText w:val="%1"/>
      <w:lvlJc w:val="left"/>
      <w:pPr>
        <w:ind w:left="114" w:hanging="613"/>
      </w:pPr>
      <w:rPr>
        <w:rFonts w:hint="default"/>
        <w:lang w:val="en-US" w:eastAsia="en-US" w:bidi="ar-SA"/>
      </w:rPr>
    </w:lvl>
    <w:lvl w:ilvl="1">
      <w:start w:val="1"/>
      <w:numFmt w:val="decimal"/>
      <w:lvlText w:val="%1.%2"/>
      <w:lvlJc w:val="left"/>
      <w:pPr>
        <w:ind w:left="114" w:hanging="613"/>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188" w:hanging="613"/>
      </w:pPr>
      <w:rPr>
        <w:rFonts w:hint="default"/>
        <w:lang w:val="en-US" w:eastAsia="en-US" w:bidi="ar-SA"/>
      </w:rPr>
    </w:lvl>
    <w:lvl w:ilvl="3">
      <w:numFmt w:val="bullet"/>
      <w:lvlText w:val="•"/>
      <w:lvlJc w:val="left"/>
      <w:pPr>
        <w:ind w:left="1723" w:hanging="613"/>
      </w:pPr>
      <w:rPr>
        <w:rFonts w:hint="default"/>
        <w:lang w:val="en-US" w:eastAsia="en-US" w:bidi="ar-SA"/>
      </w:rPr>
    </w:lvl>
    <w:lvl w:ilvl="4">
      <w:numFmt w:val="bullet"/>
      <w:lvlText w:val="•"/>
      <w:lvlJc w:val="left"/>
      <w:pPr>
        <w:ind w:left="2257" w:hanging="613"/>
      </w:pPr>
      <w:rPr>
        <w:rFonts w:hint="default"/>
        <w:lang w:val="en-US" w:eastAsia="en-US" w:bidi="ar-SA"/>
      </w:rPr>
    </w:lvl>
    <w:lvl w:ilvl="5">
      <w:numFmt w:val="bullet"/>
      <w:lvlText w:val="•"/>
      <w:lvlJc w:val="left"/>
      <w:pPr>
        <w:ind w:left="2792" w:hanging="613"/>
      </w:pPr>
      <w:rPr>
        <w:rFonts w:hint="default"/>
        <w:lang w:val="en-US" w:eastAsia="en-US" w:bidi="ar-SA"/>
      </w:rPr>
    </w:lvl>
    <w:lvl w:ilvl="6">
      <w:numFmt w:val="bullet"/>
      <w:lvlText w:val="•"/>
      <w:lvlJc w:val="left"/>
      <w:pPr>
        <w:ind w:left="3326" w:hanging="613"/>
      </w:pPr>
      <w:rPr>
        <w:rFonts w:hint="default"/>
        <w:lang w:val="en-US" w:eastAsia="en-US" w:bidi="ar-SA"/>
      </w:rPr>
    </w:lvl>
    <w:lvl w:ilvl="7">
      <w:numFmt w:val="bullet"/>
      <w:lvlText w:val="•"/>
      <w:lvlJc w:val="left"/>
      <w:pPr>
        <w:ind w:left="3860" w:hanging="613"/>
      </w:pPr>
      <w:rPr>
        <w:rFonts w:hint="default"/>
        <w:lang w:val="en-US" w:eastAsia="en-US" w:bidi="ar-SA"/>
      </w:rPr>
    </w:lvl>
    <w:lvl w:ilvl="8">
      <w:numFmt w:val="bullet"/>
      <w:lvlText w:val="•"/>
      <w:lvlJc w:val="left"/>
      <w:pPr>
        <w:ind w:left="4395" w:hanging="613"/>
      </w:pPr>
      <w:rPr>
        <w:rFonts w:hint="default"/>
        <w:lang w:val="en-US" w:eastAsia="en-US" w:bidi="ar-SA"/>
      </w:rPr>
    </w:lvl>
  </w:abstractNum>
  <w:abstractNum w:abstractNumId="14" w15:restartNumberingAfterBreak="0">
    <w:nsid w:val="215450D7"/>
    <w:multiLevelType w:val="hybridMultilevel"/>
    <w:tmpl w:val="0EF65A9C"/>
    <w:lvl w:ilvl="0" w:tplc="8EE8FBBE">
      <w:start w:val="1"/>
      <w:numFmt w:val="decimal"/>
      <w:lvlText w:val="%1."/>
      <w:lvlJc w:val="left"/>
      <w:pPr>
        <w:ind w:left="21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2C6AD2A">
      <w:numFmt w:val="bullet"/>
      <w:lvlText w:val="•"/>
      <w:lvlJc w:val="left"/>
      <w:pPr>
        <w:ind w:left="3099" w:hanging="240"/>
      </w:pPr>
      <w:rPr>
        <w:rFonts w:hint="default"/>
        <w:lang w:val="en-US" w:eastAsia="en-US" w:bidi="ar-SA"/>
      </w:rPr>
    </w:lvl>
    <w:lvl w:ilvl="2" w:tplc="DA188270">
      <w:numFmt w:val="bullet"/>
      <w:lvlText w:val="•"/>
      <w:lvlJc w:val="left"/>
      <w:pPr>
        <w:ind w:left="4038" w:hanging="240"/>
      </w:pPr>
      <w:rPr>
        <w:rFonts w:hint="default"/>
        <w:lang w:val="en-US" w:eastAsia="en-US" w:bidi="ar-SA"/>
      </w:rPr>
    </w:lvl>
    <w:lvl w:ilvl="3" w:tplc="62E0957E">
      <w:numFmt w:val="bullet"/>
      <w:lvlText w:val="•"/>
      <w:lvlJc w:val="left"/>
      <w:pPr>
        <w:ind w:left="4977" w:hanging="240"/>
      </w:pPr>
      <w:rPr>
        <w:rFonts w:hint="default"/>
        <w:lang w:val="en-US" w:eastAsia="en-US" w:bidi="ar-SA"/>
      </w:rPr>
    </w:lvl>
    <w:lvl w:ilvl="4" w:tplc="860AC964">
      <w:numFmt w:val="bullet"/>
      <w:lvlText w:val="•"/>
      <w:lvlJc w:val="left"/>
      <w:pPr>
        <w:ind w:left="5916" w:hanging="240"/>
      </w:pPr>
      <w:rPr>
        <w:rFonts w:hint="default"/>
        <w:lang w:val="en-US" w:eastAsia="en-US" w:bidi="ar-SA"/>
      </w:rPr>
    </w:lvl>
    <w:lvl w:ilvl="5" w:tplc="7E064214">
      <w:numFmt w:val="bullet"/>
      <w:lvlText w:val="•"/>
      <w:lvlJc w:val="left"/>
      <w:pPr>
        <w:ind w:left="6855" w:hanging="240"/>
      </w:pPr>
      <w:rPr>
        <w:rFonts w:hint="default"/>
        <w:lang w:val="en-US" w:eastAsia="en-US" w:bidi="ar-SA"/>
      </w:rPr>
    </w:lvl>
    <w:lvl w:ilvl="6" w:tplc="4B4E4854">
      <w:numFmt w:val="bullet"/>
      <w:lvlText w:val="•"/>
      <w:lvlJc w:val="left"/>
      <w:pPr>
        <w:ind w:left="7794" w:hanging="240"/>
      </w:pPr>
      <w:rPr>
        <w:rFonts w:hint="default"/>
        <w:lang w:val="en-US" w:eastAsia="en-US" w:bidi="ar-SA"/>
      </w:rPr>
    </w:lvl>
    <w:lvl w:ilvl="7" w:tplc="14BCF0D2">
      <w:numFmt w:val="bullet"/>
      <w:lvlText w:val="•"/>
      <w:lvlJc w:val="left"/>
      <w:pPr>
        <w:ind w:left="8733" w:hanging="240"/>
      </w:pPr>
      <w:rPr>
        <w:rFonts w:hint="default"/>
        <w:lang w:val="en-US" w:eastAsia="en-US" w:bidi="ar-SA"/>
      </w:rPr>
    </w:lvl>
    <w:lvl w:ilvl="8" w:tplc="6DFE133E">
      <w:numFmt w:val="bullet"/>
      <w:lvlText w:val="•"/>
      <w:lvlJc w:val="left"/>
      <w:pPr>
        <w:ind w:left="9672" w:hanging="240"/>
      </w:pPr>
      <w:rPr>
        <w:rFonts w:hint="default"/>
        <w:lang w:val="en-US" w:eastAsia="en-US" w:bidi="ar-SA"/>
      </w:rPr>
    </w:lvl>
  </w:abstractNum>
  <w:abstractNum w:abstractNumId="15" w15:restartNumberingAfterBreak="0">
    <w:nsid w:val="240350B2"/>
    <w:multiLevelType w:val="multilevel"/>
    <w:tmpl w:val="0FE2CB4A"/>
    <w:lvl w:ilvl="0">
      <w:start w:val="2"/>
      <w:numFmt w:val="decimal"/>
      <w:lvlText w:val="%1"/>
      <w:lvlJc w:val="left"/>
      <w:pPr>
        <w:ind w:left="114" w:hanging="360"/>
      </w:pPr>
      <w:rPr>
        <w:rFonts w:hint="default"/>
        <w:lang w:val="en-US" w:eastAsia="en-US" w:bidi="ar-SA"/>
      </w:rPr>
    </w:lvl>
    <w:lvl w:ilvl="1">
      <w:start w:val="1"/>
      <w:numFmt w:val="decimal"/>
      <w:lvlText w:val="%1.%2"/>
      <w:lvlJc w:val="left"/>
      <w:pPr>
        <w:ind w:left="114" w:hanging="360"/>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387" w:hanging="360"/>
      </w:pPr>
      <w:rPr>
        <w:rFonts w:hint="default"/>
        <w:lang w:val="en-US" w:eastAsia="en-US" w:bidi="ar-SA"/>
      </w:rPr>
    </w:lvl>
    <w:lvl w:ilvl="3">
      <w:numFmt w:val="bullet"/>
      <w:lvlText w:val="•"/>
      <w:lvlJc w:val="left"/>
      <w:pPr>
        <w:ind w:left="2020" w:hanging="360"/>
      </w:pPr>
      <w:rPr>
        <w:rFonts w:hint="default"/>
        <w:lang w:val="en-US" w:eastAsia="en-US" w:bidi="ar-SA"/>
      </w:rPr>
    </w:lvl>
    <w:lvl w:ilvl="4">
      <w:numFmt w:val="bullet"/>
      <w:lvlText w:val="•"/>
      <w:lvlJc w:val="left"/>
      <w:pPr>
        <w:ind w:left="2654" w:hanging="360"/>
      </w:pPr>
      <w:rPr>
        <w:rFonts w:hint="default"/>
        <w:lang w:val="en-US" w:eastAsia="en-US" w:bidi="ar-SA"/>
      </w:rPr>
    </w:lvl>
    <w:lvl w:ilvl="5">
      <w:numFmt w:val="bullet"/>
      <w:lvlText w:val="•"/>
      <w:lvlJc w:val="left"/>
      <w:pPr>
        <w:ind w:left="3287" w:hanging="360"/>
      </w:pPr>
      <w:rPr>
        <w:rFonts w:hint="default"/>
        <w:lang w:val="en-US" w:eastAsia="en-US" w:bidi="ar-SA"/>
      </w:rPr>
    </w:lvl>
    <w:lvl w:ilvl="6">
      <w:numFmt w:val="bullet"/>
      <w:lvlText w:val="•"/>
      <w:lvlJc w:val="left"/>
      <w:pPr>
        <w:ind w:left="3921" w:hanging="360"/>
      </w:pPr>
      <w:rPr>
        <w:rFonts w:hint="default"/>
        <w:lang w:val="en-US" w:eastAsia="en-US" w:bidi="ar-SA"/>
      </w:rPr>
    </w:lvl>
    <w:lvl w:ilvl="7">
      <w:numFmt w:val="bullet"/>
      <w:lvlText w:val="•"/>
      <w:lvlJc w:val="left"/>
      <w:pPr>
        <w:ind w:left="4554" w:hanging="360"/>
      </w:pPr>
      <w:rPr>
        <w:rFonts w:hint="default"/>
        <w:lang w:val="en-US" w:eastAsia="en-US" w:bidi="ar-SA"/>
      </w:rPr>
    </w:lvl>
    <w:lvl w:ilvl="8">
      <w:numFmt w:val="bullet"/>
      <w:lvlText w:val="•"/>
      <w:lvlJc w:val="left"/>
      <w:pPr>
        <w:ind w:left="5188" w:hanging="360"/>
      </w:pPr>
      <w:rPr>
        <w:rFonts w:hint="default"/>
        <w:lang w:val="en-US" w:eastAsia="en-US" w:bidi="ar-SA"/>
      </w:rPr>
    </w:lvl>
  </w:abstractNum>
  <w:abstractNum w:abstractNumId="16" w15:restartNumberingAfterBreak="0">
    <w:nsid w:val="2E095AAC"/>
    <w:multiLevelType w:val="hybridMultilevel"/>
    <w:tmpl w:val="75A22C06"/>
    <w:lvl w:ilvl="0" w:tplc="28F82EA0">
      <w:start w:val="1"/>
      <w:numFmt w:val="decimal"/>
      <w:lvlText w:val="%1."/>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1" w:tplc="FD6CDDA6">
      <w:start w:val="1"/>
      <w:numFmt w:val="lowerRoman"/>
      <w:lvlText w:val="%2."/>
      <w:lvlJc w:val="left"/>
      <w:pPr>
        <w:ind w:left="216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DEA879B0">
      <w:numFmt w:val="bullet"/>
      <w:lvlText w:val="•"/>
      <w:lvlJc w:val="left"/>
      <w:pPr>
        <w:ind w:left="3203" w:hanging="488"/>
      </w:pPr>
      <w:rPr>
        <w:rFonts w:hint="default"/>
        <w:lang w:val="en-US" w:eastAsia="en-US" w:bidi="ar-SA"/>
      </w:rPr>
    </w:lvl>
    <w:lvl w:ilvl="3" w:tplc="B6B8443A">
      <w:numFmt w:val="bullet"/>
      <w:lvlText w:val="•"/>
      <w:lvlJc w:val="left"/>
      <w:pPr>
        <w:ind w:left="4246" w:hanging="488"/>
      </w:pPr>
      <w:rPr>
        <w:rFonts w:hint="default"/>
        <w:lang w:val="en-US" w:eastAsia="en-US" w:bidi="ar-SA"/>
      </w:rPr>
    </w:lvl>
    <w:lvl w:ilvl="4" w:tplc="E5EE91D4">
      <w:numFmt w:val="bullet"/>
      <w:lvlText w:val="•"/>
      <w:lvlJc w:val="left"/>
      <w:pPr>
        <w:ind w:left="5290" w:hanging="488"/>
      </w:pPr>
      <w:rPr>
        <w:rFonts w:hint="default"/>
        <w:lang w:val="en-US" w:eastAsia="en-US" w:bidi="ar-SA"/>
      </w:rPr>
    </w:lvl>
    <w:lvl w:ilvl="5" w:tplc="EF52C592">
      <w:numFmt w:val="bullet"/>
      <w:lvlText w:val="•"/>
      <w:lvlJc w:val="left"/>
      <w:pPr>
        <w:ind w:left="6333" w:hanging="488"/>
      </w:pPr>
      <w:rPr>
        <w:rFonts w:hint="default"/>
        <w:lang w:val="en-US" w:eastAsia="en-US" w:bidi="ar-SA"/>
      </w:rPr>
    </w:lvl>
    <w:lvl w:ilvl="6" w:tplc="0CC644E4">
      <w:numFmt w:val="bullet"/>
      <w:lvlText w:val="•"/>
      <w:lvlJc w:val="left"/>
      <w:pPr>
        <w:ind w:left="7377" w:hanging="488"/>
      </w:pPr>
      <w:rPr>
        <w:rFonts w:hint="default"/>
        <w:lang w:val="en-US" w:eastAsia="en-US" w:bidi="ar-SA"/>
      </w:rPr>
    </w:lvl>
    <w:lvl w:ilvl="7" w:tplc="349A5C30">
      <w:numFmt w:val="bullet"/>
      <w:lvlText w:val="•"/>
      <w:lvlJc w:val="left"/>
      <w:pPr>
        <w:ind w:left="8420" w:hanging="488"/>
      </w:pPr>
      <w:rPr>
        <w:rFonts w:hint="default"/>
        <w:lang w:val="en-US" w:eastAsia="en-US" w:bidi="ar-SA"/>
      </w:rPr>
    </w:lvl>
    <w:lvl w:ilvl="8" w:tplc="04A0D67E">
      <w:numFmt w:val="bullet"/>
      <w:lvlText w:val="•"/>
      <w:lvlJc w:val="left"/>
      <w:pPr>
        <w:ind w:left="9464" w:hanging="488"/>
      </w:pPr>
      <w:rPr>
        <w:rFonts w:hint="default"/>
        <w:lang w:val="en-US" w:eastAsia="en-US" w:bidi="ar-SA"/>
      </w:rPr>
    </w:lvl>
  </w:abstractNum>
  <w:abstractNum w:abstractNumId="17" w15:restartNumberingAfterBreak="0">
    <w:nsid w:val="36273CCB"/>
    <w:multiLevelType w:val="multilevel"/>
    <w:tmpl w:val="6EB0E97E"/>
    <w:lvl w:ilvl="0">
      <w:start w:val="6"/>
      <w:numFmt w:val="decimal"/>
      <w:lvlText w:val="%1"/>
      <w:lvlJc w:val="left"/>
      <w:pPr>
        <w:ind w:left="115" w:hanging="372"/>
      </w:pPr>
      <w:rPr>
        <w:rFonts w:hint="default"/>
        <w:lang w:val="en-US" w:eastAsia="en-US" w:bidi="ar-SA"/>
      </w:rPr>
    </w:lvl>
    <w:lvl w:ilvl="1">
      <w:start w:val="1"/>
      <w:numFmt w:val="decimal"/>
      <w:lvlText w:val="%1.%2"/>
      <w:lvlJc w:val="left"/>
      <w:pPr>
        <w:ind w:left="115" w:hanging="372"/>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478" w:hanging="372"/>
      </w:pPr>
      <w:rPr>
        <w:rFonts w:hint="default"/>
        <w:lang w:val="en-US" w:eastAsia="en-US" w:bidi="ar-SA"/>
      </w:rPr>
    </w:lvl>
    <w:lvl w:ilvl="3">
      <w:numFmt w:val="bullet"/>
      <w:lvlText w:val="•"/>
      <w:lvlJc w:val="left"/>
      <w:pPr>
        <w:ind w:left="2157" w:hanging="372"/>
      </w:pPr>
      <w:rPr>
        <w:rFonts w:hint="default"/>
        <w:lang w:val="en-US" w:eastAsia="en-US" w:bidi="ar-SA"/>
      </w:rPr>
    </w:lvl>
    <w:lvl w:ilvl="4">
      <w:numFmt w:val="bullet"/>
      <w:lvlText w:val="•"/>
      <w:lvlJc w:val="left"/>
      <w:pPr>
        <w:ind w:left="2837" w:hanging="372"/>
      </w:pPr>
      <w:rPr>
        <w:rFonts w:hint="default"/>
        <w:lang w:val="en-US" w:eastAsia="en-US" w:bidi="ar-SA"/>
      </w:rPr>
    </w:lvl>
    <w:lvl w:ilvl="5">
      <w:numFmt w:val="bullet"/>
      <w:lvlText w:val="•"/>
      <w:lvlJc w:val="left"/>
      <w:pPr>
        <w:ind w:left="3516" w:hanging="372"/>
      </w:pPr>
      <w:rPr>
        <w:rFonts w:hint="default"/>
        <w:lang w:val="en-US" w:eastAsia="en-US" w:bidi="ar-SA"/>
      </w:rPr>
    </w:lvl>
    <w:lvl w:ilvl="6">
      <w:numFmt w:val="bullet"/>
      <w:lvlText w:val="•"/>
      <w:lvlJc w:val="left"/>
      <w:pPr>
        <w:ind w:left="4195" w:hanging="372"/>
      </w:pPr>
      <w:rPr>
        <w:rFonts w:hint="default"/>
        <w:lang w:val="en-US" w:eastAsia="en-US" w:bidi="ar-SA"/>
      </w:rPr>
    </w:lvl>
    <w:lvl w:ilvl="7">
      <w:numFmt w:val="bullet"/>
      <w:lvlText w:val="•"/>
      <w:lvlJc w:val="left"/>
      <w:pPr>
        <w:ind w:left="4875" w:hanging="372"/>
      </w:pPr>
      <w:rPr>
        <w:rFonts w:hint="default"/>
        <w:lang w:val="en-US" w:eastAsia="en-US" w:bidi="ar-SA"/>
      </w:rPr>
    </w:lvl>
    <w:lvl w:ilvl="8">
      <w:numFmt w:val="bullet"/>
      <w:lvlText w:val="•"/>
      <w:lvlJc w:val="left"/>
      <w:pPr>
        <w:ind w:left="5554" w:hanging="372"/>
      </w:pPr>
      <w:rPr>
        <w:rFonts w:hint="default"/>
        <w:lang w:val="en-US" w:eastAsia="en-US" w:bidi="ar-SA"/>
      </w:rPr>
    </w:lvl>
  </w:abstractNum>
  <w:abstractNum w:abstractNumId="18" w15:restartNumberingAfterBreak="0">
    <w:nsid w:val="36423871"/>
    <w:multiLevelType w:val="multilevel"/>
    <w:tmpl w:val="1F822732"/>
    <w:lvl w:ilvl="0">
      <w:start w:val="23"/>
      <w:numFmt w:val="decimal"/>
      <w:lvlText w:val="%1"/>
      <w:lvlJc w:val="left"/>
      <w:pPr>
        <w:ind w:left="115" w:hanging="485"/>
      </w:pPr>
      <w:rPr>
        <w:rFonts w:hint="default"/>
        <w:lang w:val="en-US" w:eastAsia="en-US" w:bidi="ar-SA"/>
      </w:rPr>
    </w:lvl>
    <w:lvl w:ilvl="1">
      <w:start w:val="1"/>
      <w:numFmt w:val="decimal"/>
      <w:lvlText w:val="%1.%2"/>
      <w:lvlJc w:val="left"/>
      <w:pPr>
        <w:ind w:left="115" w:hanging="48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78" w:hanging="485"/>
      </w:pPr>
      <w:rPr>
        <w:rFonts w:hint="default"/>
        <w:lang w:val="en-US" w:eastAsia="en-US" w:bidi="ar-SA"/>
      </w:rPr>
    </w:lvl>
    <w:lvl w:ilvl="3">
      <w:numFmt w:val="bullet"/>
      <w:lvlText w:val="•"/>
      <w:lvlJc w:val="left"/>
      <w:pPr>
        <w:ind w:left="2157" w:hanging="485"/>
      </w:pPr>
      <w:rPr>
        <w:rFonts w:hint="default"/>
        <w:lang w:val="en-US" w:eastAsia="en-US" w:bidi="ar-SA"/>
      </w:rPr>
    </w:lvl>
    <w:lvl w:ilvl="4">
      <w:numFmt w:val="bullet"/>
      <w:lvlText w:val="•"/>
      <w:lvlJc w:val="left"/>
      <w:pPr>
        <w:ind w:left="2837" w:hanging="485"/>
      </w:pPr>
      <w:rPr>
        <w:rFonts w:hint="default"/>
        <w:lang w:val="en-US" w:eastAsia="en-US" w:bidi="ar-SA"/>
      </w:rPr>
    </w:lvl>
    <w:lvl w:ilvl="5">
      <w:numFmt w:val="bullet"/>
      <w:lvlText w:val="•"/>
      <w:lvlJc w:val="left"/>
      <w:pPr>
        <w:ind w:left="3516" w:hanging="485"/>
      </w:pPr>
      <w:rPr>
        <w:rFonts w:hint="default"/>
        <w:lang w:val="en-US" w:eastAsia="en-US" w:bidi="ar-SA"/>
      </w:rPr>
    </w:lvl>
    <w:lvl w:ilvl="6">
      <w:numFmt w:val="bullet"/>
      <w:lvlText w:val="•"/>
      <w:lvlJc w:val="left"/>
      <w:pPr>
        <w:ind w:left="4195" w:hanging="485"/>
      </w:pPr>
      <w:rPr>
        <w:rFonts w:hint="default"/>
        <w:lang w:val="en-US" w:eastAsia="en-US" w:bidi="ar-SA"/>
      </w:rPr>
    </w:lvl>
    <w:lvl w:ilvl="7">
      <w:numFmt w:val="bullet"/>
      <w:lvlText w:val="•"/>
      <w:lvlJc w:val="left"/>
      <w:pPr>
        <w:ind w:left="4875" w:hanging="485"/>
      </w:pPr>
      <w:rPr>
        <w:rFonts w:hint="default"/>
        <w:lang w:val="en-US" w:eastAsia="en-US" w:bidi="ar-SA"/>
      </w:rPr>
    </w:lvl>
    <w:lvl w:ilvl="8">
      <w:numFmt w:val="bullet"/>
      <w:lvlText w:val="•"/>
      <w:lvlJc w:val="left"/>
      <w:pPr>
        <w:ind w:left="5554" w:hanging="485"/>
      </w:pPr>
      <w:rPr>
        <w:rFonts w:hint="default"/>
        <w:lang w:val="en-US" w:eastAsia="en-US" w:bidi="ar-SA"/>
      </w:rPr>
    </w:lvl>
  </w:abstractNum>
  <w:abstractNum w:abstractNumId="19" w15:restartNumberingAfterBreak="0">
    <w:nsid w:val="3B5B4E45"/>
    <w:multiLevelType w:val="hybridMultilevel"/>
    <w:tmpl w:val="A14C6A7C"/>
    <w:lvl w:ilvl="0" w:tplc="1F72A72A">
      <w:start w:val="1"/>
      <w:numFmt w:val="decimal"/>
      <w:lvlText w:val="%1."/>
      <w:lvlJc w:val="left"/>
      <w:pPr>
        <w:ind w:left="712" w:hanging="48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20" w15:restartNumberingAfterBreak="0">
    <w:nsid w:val="3E6E3CB4"/>
    <w:multiLevelType w:val="multilevel"/>
    <w:tmpl w:val="07C46CBA"/>
    <w:lvl w:ilvl="0">
      <w:start w:val="13"/>
      <w:numFmt w:val="decimal"/>
      <w:lvlText w:val="%1"/>
      <w:lvlJc w:val="left"/>
      <w:pPr>
        <w:ind w:left="114" w:hanging="613"/>
      </w:pPr>
      <w:rPr>
        <w:rFonts w:hint="default"/>
        <w:lang w:val="en-US" w:eastAsia="en-US" w:bidi="ar-SA"/>
      </w:rPr>
    </w:lvl>
    <w:lvl w:ilvl="1">
      <w:start w:val="1"/>
      <w:numFmt w:val="decimal"/>
      <w:lvlText w:val="%1.%2"/>
      <w:lvlJc w:val="left"/>
      <w:pPr>
        <w:ind w:left="114" w:hanging="613"/>
      </w:pPr>
      <w:rPr>
        <w:rFonts w:ascii="Tahoma" w:eastAsia="Tahoma" w:hAnsi="Tahoma" w:cs="Tahoma" w:hint="default"/>
        <w:b/>
        <w:bCs/>
        <w:i w:val="0"/>
        <w:iCs w:val="0"/>
        <w:spacing w:val="-2"/>
        <w:w w:val="99"/>
        <w:sz w:val="22"/>
        <w:szCs w:val="22"/>
        <w:lang w:val="en-US" w:eastAsia="en-US" w:bidi="ar-SA"/>
      </w:rPr>
    </w:lvl>
    <w:lvl w:ilvl="2">
      <w:numFmt w:val="bullet"/>
      <w:lvlText w:val="•"/>
      <w:lvlJc w:val="left"/>
      <w:pPr>
        <w:ind w:left="1351" w:hanging="613"/>
      </w:pPr>
      <w:rPr>
        <w:rFonts w:hint="default"/>
        <w:lang w:val="en-US" w:eastAsia="en-US" w:bidi="ar-SA"/>
      </w:rPr>
    </w:lvl>
    <w:lvl w:ilvl="3">
      <w:numFmt w:val="bullet"/>
      <w:lvlText w:val="•"/>
      <w:lvlJc w:val="left"/>
      <w:pPr>
        <w:ind w:left="1967" w:hanging="613"/>
      </w:pPr>
      <w:rPr>
        <w:rFonts w:hint="default"/>
        <w:lang w:val="en-US" w:eastAsia="en-US" w:bidi="ar-SA"/>
      </w:rPr>
    </w:lvl>
    <w:lvl w:ilvl="4">
      <w:numFmt w:val="bullet"/>
      <w:lvlText w:val="•"/>
      <w:lvlJc w:val="left"/>
      <w:pPr>
        <w:ind w:left="2582" w:hanging="613"/>
      </w:pPr>
      <w:rPr>
        <w:rFonts w:hint="default"/>
        <w:lang w:val="en-US" w:eastAsia="en-US" w:bidi="ar-SA"/>
      </w:rPr>
    </w:lvl>
    <w:lvl w:ilvl="5">
      <w:numFmt w:val="bullet"/>
      <w:lvlText w:val="•"/>
      <w:lvlJc w:val="left"/>
      <w:pPr>
        <w:ind w:left="3198" w:hanging="613"/>
      </w:pPr>
      <w:rPr>
        <w:rFonts w:hint="default"/>
        <w:lang w:val="en-US" w:eastAsia="en-US" w:bidi="ar-SA"/>
      </w:rPr>
    </w:lvl>
    <w:lvl w:ilvl="6">
      <w:numFmt w:val="bullet"/>
      <w:lvlText w:val="•"/>
      <w:lvlJc w:val="left"/>
      <w:pPr>
        <w:ind w:left="3814" w:hanging="613"/>
      </w:pPr>
      <w:rPr>
        <w:rFonts w:hint="default"/>
        <w:lang w:val="en-US" w:eastAsia="en-US" w:bidi="ar-SA"/>
      </w:rPr>
    </w:lvl>
    <w:lvl w:ilvl="7">
      <w:numFmt w:val="bullet"/>
      <w:lvlText w:val="•"/>
      <w:lvlJc w:val="left"/>
      <w:pPr>
        <w:ind w:left="4429" w:hanging="613"/>
      </w:pPr>
      <w:rPr>
        <w:rFonts w:hint="default"/>
        <w:lang w:val="en-US" w:eastAsia="en-US" w:bidi="ar-SA"/>
      </w:rPr>
    </w:lvl>
    <w:lvl w:ilvl="8">
      <w:numFmt w:val="bullet"/>
      <w:lvlText w:val="•"/>
      <w:lvlJc w:val="left"/>
      <w:pPr>
        <w:ind w:left="5045" w:hanging="613"/>
      </w:pPr>
      <w:rPr>
        <w:rFonts w:hint="default"/>
        <w:lang w:val="en-US" w:eastAsia="en-US" w:bidi="ar-SA"/>
      </w:rPr>
    </w:lvl>
  </w:abstractNum>
  <w:abstractNum w:abstractNumId="21" w15:restartNumberingAfterBreak="0">
    <w:nsid w:val="421437C9"/>
    <w:multiLevelType w:val="multilevel"/>
    <w:tmpl w:val="AE6A8F12"/>
    <w:lvl w:ilvl="0">
      <w:start w:val="13"/>
      <w:numFmt w:val="decimal"/>
      <w:lvlText w:val="%1"/>
      <w:lvlJc w:val="left"/>
      <w:pPr>
        <w:ind w:left="115" w:hanging="492"/>
      </w:pPr>
      <w:rPr>
        <w:rFonts w:hint="default"/>
        <w:lang w:val="en-US" w:eastAsia="en-US" w:bidi="ar-SA"/>
      </w:rPr>
    </w:lvl>
    <w:lvl w:ilvl="1">
      <w:start w:val="1"/>
      <w:numFmt w:val="decimal"/>
      <w:lvlText w:val="%1.%2"/>
      <w:lvlJc w:val="left"/>
      <w:pPr>
        <w:ind w:left="115" w:hanging="492"/>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478" w:hanging="492"/>
      </w:pPr>
      <w:rPr>
        <w:rFonts w:hint="default"/>
        <w:lang w:val="en-US" w:eastAsia="en-US" w:bidi="ar-SA"/>
      </w:rPr>
    </w:lvl>
    <w:lvl w:ilvl="3">
      <w:numFmt w:val="bullet"/>
      <w:lvlText w:val="•"/>
      <w:lvlJc w:val="left"/>
      <w:pPr>
        <w:ind w:left="2157" w:hanging="492"/>
      </w:pPr>
      <w:rPr>
        <w:rFonts w:hint="default"/>
        <w:lang w:val="en-US" w:eastAsia="en-US" w:bidi="ar-SA"/>
      </w:rPr>
    </w:lvl>
    <w:lvl w:ilvl="4">
      <w:numFmt w:val="bullet"/>
      <w:lvlText w:val="•"/>
      <w:lvlJc w:val="left"/>
      <w:pPr>
        <w:ind w:left="2837" w:hanging="492"/>
      </w:pPr>
      <w:rPr>
        <w:rFonts w:hint="default"/>
        <w:lang w:val="en-US" w:eastAsia="en-US" w:bidi="ar-SA"/>
      </w:rPr>
    </w:lvl>
    <w:lvl w:ilvl="5">
      <w:numFmt w:val="bullet"/>
      <w:lvlText w:val="•"/>
      <w:lvlJc w:val="left"/>
      <w:pPr>
        <w:ind w:left="3516" w:hanging="492"/>
      </w:pPr>
      <w:rPr>
        <w:rFonts w:hint="default"/>
        <w:lang w:val="en-US" w:eastAsia="en-US" w:bidi="ar-SA"/>
      </w:rPr>
    </w:lvl>
    <w:lvl w:ilvl="6">
      <w:numFmt w:val="bullet"/>
      <w:lvlText w:val="•"/>
      <w:lvlJc w:val="left"/>
      <w:pPr>
        <w:ind w:left="4195" w:hanging="492"/>
      </w:pPr>
      <w:rPr>
        <w:rFonts w:hint="default"/>
        <w:lang w:val="en-US" w:eastAsia="en-US" w:bidi="ar-SA"/>
      </w:rPr>
    </w:lvl>
    <w:lvl w:ilvl="7">
      <w:numFmt w:val="bullet"/>
      <w:lvlText w:val="•"/>
      <w:lvlJc w:val="left"/>
      <w:pPr>
        <w:ind w:left="4875" w:hanging="492"/>
      </w:pPr>
      <w:rPr>
        <w:rFonts w:hint="default"/>
        <w:lang w:val="en-US" w:eastAsia="en-US" w:bidi="ar-SA"/>
      </w:rPr>
    </w:lvl>
    <w:lvl w:ilvl="8">
      <w:numFmt w:val="bullet"/>
      <w:lvlText w:val="•"/>
      <w:lvlJc w:val="left"/>
      <w:pPr>
        <w:ind w:left="5554" w:hanging="492"/>
      </w:pPr>
      <w:rPr>
        <w:rFonts w:hint="default"/>
        <w:lang w:val="en-US" w:eastAsia="en-US" w:bidi="ar-SA"/>
      </w:rPr>
    </w:lvl>
  </w:abstractNum>
  <w:abstractNum w:abstractNumId="22" w15:restartNumberingAfterBreak="0">
    <w:nsid w:val="49A80459"/>
    <w:multiLevelType w:val="multilevel"/>
    <w:tmpl w:val="4E8234B4"/>
    <w:lvl w:ilvl="0">
      <w:start w:val="14"/>
      <w:numFmt w:val="decimal"/>
      <w:lvlText w:val="%1"/>
      <w:lvlJc w:val="left"/>
      <w:pPr>
        <w:ind w:left="115" w:hanging="756"/>
      </w:pPr>
      <w:rPr>
        <w:rFonts w:hint="default"/>
        <w:lang w:val="en-US" w:eastAsia="en-US" w:bidi="ar-SA"/>
      </w:rPr>
    </w:lvl>
    <w:lvl w:ilvl="1">
      <w:start w:val="1"/>
      <w:numFmt w:val="decimal"/>
      <w:lvlText w:val="%1.%2"/>
      <w:lvlJc w:val="left"/>
      <w:pPr>
        <w:ind w:left="115" w:hanging="756"/>
      </w:pPr>
      <w:rPr>
        <w:rFonts w:hint="default"/>
        <w:spacing w:val="0"/>
        <w:w w:val="100"/>
        <w:lang w:val="en-US" w:eastAsia="en-US" w:bidi="ar-SA"/>
      </w:rPr>
    </w:lvl>
    <w:lvl w:ilvl="2">
      <w:numFmt w:val="bullet"/>
      <w:lvlText w:val="•"/>
      <w:lvlJc w:val="left"/>
      <w:pPr>
        <w:ind w:left="1478" w:hanging="756"/>
      </w:pPr>
      <w:rPr>
        <w:rFonts w:hint="default"/>
        <w:lang w:val="en-US" w:eastAsia="en-US" w:bidi="ar-SA"/>
      </w:rPr>
    </w:lvl>
    <w:lvl w:ilvl="3">
      <w:numFmt w:val="bullet"/>
      <w:lvlText w:val="•"/>
      <w:lvlJc w:val="left"/>
      <w:pPr>
        <w:ind w:left="2157" w:hanging="756"/>
      </w:pPr>
      <w:rPr>
        <w:rFonts w:hint="default"/>
        <w:lang w:val="en-US" w:eastAsia="en-US" w:bidi="ar-SA"/>
      </w:rPr>
    </w:lvl>
    <w:lvl w:ilvl="4">
      <w:numFmt w:val="bullet"/>
      <w:lvlText w:val="•"/>
      <w:lvlJc w:val="left"/>
      <w:pPr>
        <w:ind w:left="2837" w:hanging="756"/>
      </w:pPr>
      <w:rPr>
        <w:rFonts w:hint="default"/>
        <w:lang w:val="en-US" w:eastAsia="en-US" w:bidi="ar-SA"/>
      </w:rPr>
    </w:lvl>
    <w:lvl w:ilvl="5">
      <w:numFmt w:val="bullet"/>
      <w:lvlText w:val="•"/>
      <w:lvlJc w:val="left"/>
      <w:pPr>
        <w:ind w:left="3516" w:hanging="756"/>
      </w:pPr>
      <w:rPr>
        <w:rFonts w:hint="default"/>
        <w:lang w:val="en-US" w:eastAsia="en-US" w:bidi="ar-SA"/>
      </w:rPr>
    </w:lvl>
    <w:lvl w:ilvl="6">
      <w:numFmt w:val="bullet"/>
      <w:lvlText w:val="•"/>
      <w:lvlJc w:val="left"/>
      <w:pPr>
        <w:ind w:left="4195" w:hanging="756"/>
      </w:pPr>
      <w:rPr>
        <w:rFonts w:hint="default"/>
        <w:lang w:val="en-US" w:eastAsia="en-US" w:bidi="ar-SA"/>
      </w:rPr>
    </w:lvl>
    <w:lvl w:ilvl="7">
      <w:numFmt w:val="bullet"/>
      <w:lvlText w:val="•"/>
      <w:lvlJc w:val="left"/>
      <w:pPr>
        <w:ind w:left="4875" w:hanging="756"/>
      </w:pPr>
      <w:rPr>
        <w:rFonts w:hint="default"/>
        <w:lang w:val="en-US" w:eastAsia="en-US" w:bidi="ar-SA"/>
      </w:rPr>
    </w:lvl>
    <w:lvl w:ilvl="8">
      <w:numFmt w:val="bullet"/>
      <w:lvlText w:val="•"/>
      <w:lvlJc w:val="left"/>
      <w:pPr>
        <w:ind w:left="5554" w:hanging="756"/>
      </w:pPr>
      <w:rPr>
        <w:rFonts w:hint="default"/>
        <w:lang w:val="en-US" w:eastAsia="en-US" w:bidi="ar-SA"/>
      </w:rPr>
    </w:lvl>
  </w:abstractNum>
  <w:abstractNum w:abstractNumId="23" w15:restartNumberingAfterBreak="0">
    <w:nsid w:val="4C4F2AD5"/>
    <w:multiLevelType w:val="multilevel"/>
    <w:tmpl w:val="45F88F9C"/>
    <w:lvl w:ilvl="0">
      <w:start w:val="7"/>
      <w:numFmt w:val="decimal"/>
      <w:lvlText w:val="%1"/>
      <w:lvlJc w:val="left"/>
      <w:pPr>
        <w:ind w:left="115" w:hanging="423"/>
      </w:pPr>
      <w:rPr>
        <w:rFonts w:hint="default"/>
        <w:lang w:val="en-US" w:eastAsia="en-US" w:bidi="ar-SA"/>
      </w:rPr>
    </w:lvl>
    <w:lvl w:ilvl="1">
      <w:start w:val="1"/>
      <w:numFmt w:val="decimal"/>
      <w:lvlText w:val="%1.%2"/>
      <w:lvlJc w:val="left"/>
      <w:pPr>
        <w:ind w:left="115" w:hanging="423"/>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478" w:hanging="423"/>
      </w:pPr>
      <w:rPr>
        <w:rFonts w:hint="default"/>
        <w:lang w:val="en-US" w:eastAsia="en-US" w:bidi="ar-SA"/>
      </w:rPr>
    </w:lvl>
    <w:lvl w:ilvl="3">
      <w:numFmt w:val="bullet"/>
      <w:lvlText w:val="•"/>
      <w:lvlJc w:val="left"/>
      <w:pPr>
        <w:ind w:left="2157" w:hanging="423"/>
      </w:pPr>
      <w:rPr>
        <w:rFonts w:hint="default"/>
        <w:lang w:val="en-US" w:eastAsia="en-US" w:bidi="ar-SA"/>
      </w:rPr>
    </w:lvl>
    <w:lvl w:ilvl="4">
      <w:numFmt w:val="bullet"/>
      <w:lvlText w:val="•"/>
      <w:lvlJc w:val="left"/>
      <w:pPr>
        <w:ind w:left="2837" w:hanging="423"/>
      </w:pPr>
      <w:rPr>
        <w:rFonts w:hint="default"/>
        <w:lang w:val="en-US" w:eastAsia="en-US" w:bidi="ar-SA"/>
      </w:rPr>
    </w:lvl>
    <w:lvl w:ilvl="5">
      <w:numFmt w:val="bullet"/>
      <w:lvlText w:val="•"/>
      <w:lvlJc w:val="left"/>
      <w:pPr>
        <w:ind w:left="3516" w:hanging="423"/>
      </w:pPr>
      <w:rPr>
        <w:rFonts w:hint="default"/>
        <w:lang w:val="en-US" w:eastAsia="en-US" w:bidi="ar-SA"/>
      </w:rPr>
    </w:lvl>
    <w:lvl w:ilvl="6">
      <w:numFmt w:val="bullet"/>
      <w:lvlText w:val="•"/>
      <w:lvlJc w:val="left"/>
      <w:pPr>
        <w:ind w:left="4195" w:hanging="423"/>
      </w:pPr>
      <w:rPr>
        <w:rFonts w:hint="default"/>
        <w:lang w:val="en-US" w:eastAsia="en-US" w:bidi="ar-SA"/>
      </w:rPr>
    </w:lvl>
    <w:lvl w:ilvl="7">
      <w:numFmt w:val="bullet"/>
      <w:lvlText w:val="•"/>
      <w:lvlJc w:val="left"/>
      <w:pPr>
        <w:ind w:left="4875" w:hanging="423"/>
      </w:pPr>
      <w:rPr>
        <w:rFonts w:hint="default"/>
        <w:lang w:val="en-US" w:eastAsia="en-US" w:bidi="ar-SA"/>
      </w:rPr>
    </w:lvl>
    <w:lvl w:ilvl="8">
      <w:numFmt w:val="bullet"/>
      <w:lvlText w:val="•"/>
      <w:lvlJc w:val="left"/>
      <w:pPr>
        <w:ind w:left="5554" w:hanging="423"/>
      </w:pPr>
      <w:rPr>
        <w:rFonts w:hint="default"/>
        <w:lang w:val="en-US" w:eastAsia="en-US" w:bidi="ar-SA"/>
      </w:rPr>
    </w:lvl>
  </w:abstractNum>
  <w:abstractNum w:abstractNumId="24" w15:restartNumberingAfterBreak="0">
    <w:nsid w:val="4F204D51"/>
    <w:multiLevelType w:val="multilevel"/>
    <w:tmpl w:val="F502DC1A"/>
    <w:lvl w:ilvl="0">
      <w:start w:val="23"/>
      <w:numFmt w:val="decimal"/>
      <w:lvlText w:val="%1"/>
      <w:lvlJc w:val="left"/>
      <w:pPr>
        <w:ind w:left="112" w:hanging="540"/>
      </w:pPr>
      <w:rPr>
        <w:rFonts w:hint="default"/>
        <w:lang w:val="en-US" w:eastAsia="en-US" w:bidi="ar-SA"/>
      </w:rPr>
    </w:lvl>
    <w:lvl w:ilvl="1">
      <w:start w:val="6"/>
      <w:numFmt w:val="decimal"/>
      <w:lvlText w:val="%1.%2"/>
      <w:lvlJc w:val="left"/>
      <w:pPr>
        <w:ind w:left="112" w:hanging="540"/>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004" w:hanging="540"/>
      </w:pPr>
      <w:rPr>
        <w:rFonts w:hint="default"/>
        <w:lang w:val="en-US" w:eastAsia="en-US" w:bidi="ar-SA"/>
      </w:rPr>
    </w:lvl>
    <w:lvl w:ilvl="3">
      <w:numFmt w:val="bullet"/>
      <w:lvlText w:val="•"/>
      <w:lvlJc w:val="left"/>
      <w:pPr>
        <w:ind w:left="1446" w:hanging="540"/>
      </w:pPr>
      <w:rPr>
        <w:rFonts w:hint="default"/>
        <w:lang w:val="en-US" w:eastAsia="en-US" w:bidi="ar-SA"/>
      </w:rPr>
    </w:lvl>
    <w:lvl w:ilvl="4">
      <w:numFmt w:val="bullet"/>
      <w:lvlText w:val="•"/>
      <w:lvlJc w:val="left"/>
      <w:pPr>
        <w:ind w:left="1889" w:hanging="540"/>
      </w:pPr>
      <w:rPr>
        <w:rFonts w:hint="default"/>
        <w:lang w:val="en-US" w:eastAsia="en-US" w:bidi="ar-SA"/>
      </w:rPr>
    </w:lvl>
    <w:lvl w:ilvl="5">
      <w:numFmt w:val="bullet"/>
      <w:lvlText w:val="•"/>
      <w:lvlJc w:val="left"/>
      <w:pPr>
        <w:ind w:left="2331" w:hanging="540"/>
      </w:pPr>
      <w:rPr>
        <w:rFonts w:hint="default"/>
        <w:lang w:val="en-US" w:eastAsia="en-US" w:bidi="ar-SA"/>
      </w:rPr>
    </w:lvl>
    <w:lvl w:ilvl="6">
      <w:numFmt w:val="bullet"/>
      <w:lvlText w:val="•"/>
      <w:lvlJc w:val="left"/>
      <w:pPr>
        <w:ind w:left="2773" w:hanging="540"/>
      </w:pPr>
      <w:rPr>
        <w:rFonts w:hint="default"/>
        <w:lang w:val="en-US" w:eastAsia="en-US" w:bidi="ar-SA"/>
      </w:rPr>
    </w:lvl>
    <w:lvl w:ilvl="7">
      <w:numFmt w:val="bullet"/>
      <w:lvlText w:val="•"/>
      <w:lvlJc w:val="left"/>
      <w:pPr>
        <w:ind w:left="3216" w:hanging="540"/>
      </w:pPr>
      <w:rPr>
        <w:rFonts w:hint="default"/>
        <w:lang w:val="en-US" w:eastAsia="en-US" w:bidi="ar-SA"/>
      </w:rPr>
    </w:lvl>
    <w:lvl w:ilvl="8">
      <w:numFmt w:val="bullet"/>
      <w:lvlText w:val="•"/>
      <w:lvlJc w:val="left"/>
      <w:pPr>
        <w:ind w:left="3658" w:hanging="540"/>
      </w:pPr>
      <w:rPr>
        <w:rFonts w:hint="default"/>
        <w:lang w:val="en-US" w:eastAsia="en-US" w:bidi="ar-SA"/>
      </w:rPr>
    </w:lvl>
  </w:abstractNum>
  <w:abstractNum w:abstractNumId="25" w15:restartNumberingAfterBreak="0">
    <w:nsid w:val="4FC5075D"/>
    <w:multiLevelType w:val="multilevel"/>
    <w:tmpl w:val="79E00ABE"/>
    <w:lvl w:ilvl="0">
      <w:start w:val="9"/>
      <w:numFmt w:val="decimal"/>
      <w:lvlText w:val="%1"/>
      <w:lvlJc w:val="left"/>
      <w:pPr>
        <w:ind w:left="114" w:hanging="360"/>
      </w:pPr>
      <w:rPr>
        <w:rFonts w:hint="default"/>
        <w:lang w:val="en-US" w:eastAsia="en-US" w:bidi="ar-SA"/>
      </w:rPr>
    </w:lvl>
    <w:lvl w:ilvl="1">
      <w:start w:val="1"/>
      <w:numFmt w:val="decimal"/>
      <w:lvlText w:val="%1.%2"/>
      <w:lvlJc w:val="left"/>
      <w:pPr>
        <w:ind w:left="114" w:hanging="360"/>
      </w:pPr>
      <w:rPr>
        <w:rFonts w:ascii="Cambria" w:eastAsia="Cambria" w:hAnsi="Cambria" w:cs="Cambria" w:hint="default"/>
        <w:b/>
        <w:bCs/>
        <w:i w:val="0"/>
        <w:iCs w:val="0"/>
        <w:spacing w:val="-1"/>
        <w:w w:val="100"/>
        <w:sz w:val="22"/>
        <w:szCs w:val="22"/>
        <w:lang w:val="en-US" w:eastAsia="en-US" w:bidi="ar-SA"/>
      </w:rPr>
    </w:lvl>
    <w:lvl w:ilvl="2">
      <w:numFmt w:val="bullet"/>
      <w:lvlText w:val="•"/>
      <w:lvlJc w:val="left"/>
      <w:pPr>
        <w:ind w:left="1243" w:hanging="360"/>
      </w:pPr>
      <w:rPr>
        <w:rFonts w:hint="default"/>
        <w:lang w:val="en-US" w:eastAsia="en-US" w:bidi="ar-SA"/>
      </w:rPr>
    </w:lvl>
    <w:lvl w:ilvl="3">
      <w:numFmt w:val="bullet"/>
      <w:lvlText w:val="•"/>
      <w:lvlJc w:val="left"/>
      <w:pPr>
        <w:ind w:left="1804" w:hanging="360"/>
      </w:pPr>
      <w:rPr>
        <w:rFonts w:hint="default"/>
        <w:lang w:val="en-US" w:eastAsia="en-US" w:bidi="ar-SA"/>
      </w:rPr>
    </w:lvl>
    <w:lvl w:ilvl="4">
      <w:numFmt w:val="bullet"/>
      <w:lvlText w:val="•"/>
      <w:lvlJc w:val="left"/>
      <w:pPr>
        <w:ind w:left="2366" w:hanging="360"/>
      </w:pPr>
      <w:rPr>
        <w:rFonts w:hint="default"/>
        <w:lang w:val="en-US" w:eastAsia="en-US" w:bidi="ar-SA"/>
      </w:rPr>
    </w:lvl>
    <w:lvl w:ilvl="5">
      <w:numFmt w:val="bullet"/>
      <w:lvlText w:val="•"/>
      <w:lvlJc w:val="left"/>
      <w:pPr>
        <w:ind w:left="2927" w:hanging="360"/>
      </w:pPr>
      <w:rPr>
        <w:rFonts w:hint="default"/>
        <w:lang w:val="en-US" w:eastAsia="en-US" w:bidi="ar-SA"/>
      </w:rPr>
    </w:lvl>
    <w:lvl w:ilvl="6">
      <w:numFmt w:val="bullet"/>
      <w:lvlText w:val="•"/>
      <w:lvlJc w:val="left"/>
      <w:pPr>
        <w:ind w:left="3489" w:hanging="360"/>
      </w:pPr>
      <w:rPr>
        <w:rFonts w:hint="default"/>
        <w:lang w:val="en-US" w:eastAsia="en-US" w:bidi="ar-SA"/>
      </w:rPr>
    </w:lvl>
    <w:lvl w:ilvl="7">
      <w:numFmt w:val="bullet"/>
      <w:lvlText w:val="•"/>
      <w:lvlJc w:val="left"/>
      <w:pPr>
        <w:ind w:left="4050" w:hanging="360"/>
      </w:pPr>
      <w:rPr>
        <w:rFonts w:hint="default"/>
        <w:lang w:val="en-US" w:eastAsia="en-US" w:bidi="ar-SA"/>
      </w:rPr>
    </w:lvl>
    <w:lvl w:ilvl="8">
      <w:numFmt w:val="bullet"/>
      <w:lvlText w:val="•"/>
      <w:lvlJc w:val="left"/>
      <w:pPr>
        <w:ind w:left="4612" w:hanging="360"/>
      </w:pPr>
      <w:rPr>
        <w:rFonts w:hint="default"/>
        <w:lang w:val="en-US" w:eastAsia="en-US" w:bidi="ar-SA"/>
      </w:rPr>
    </w:lvl>
  </w:abstractNum>
  <w:abstractNum w:abstractNumId="26" w15:restartNumberingAfterBreak="0">
    <w:nsid w:val="50A1709C"/>
    <w:multiLevelType w:val="multilevel"/>
    <w:tmpl w:val="5BA2F3EC"/>
    <w:lvl w:ilvl="0">
      <w:start w:val="20"/>
      <w:numFmt w:val="decimal"/>
      <w:lvlText w:val="%1"/>
      <w:lvlJc w:val="left"/>
      <w:pPr>
        <w:ind w:left="114" w:hanging="493"/>
      </w:pPr>
      <w:rPr>
        <w:rFonts w:hint="default"/>
        <w:lang w:val="en-US" w:eastAsia="en-US" w:bidi="ar-SA"/>
      </w:rPr>
    </w:lvl>
    <w:lvl w:ilvl="1">
      <w:start w:val="3"/>
      <w:numFmt w:val="decimal"/>
      <w:lvlText w:val="%1.%2"/>
      <w:lvlJc w:val="left"/>
      <w:pPr>
        <w:ind w:left="114" w:hanging="493"/>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188" w:hanging="493"/>
      </w:pPr>
      <w:rPr>
        <w:rFonts w:hint="default"/>
        <w:lang w:val="en-US" w:eastAsia="en-US" w:bidi="ar-SA"/>
      </w:rPr>
    </w:lvl>
    <w:lvl w:ilvl="3">
      <w:numFmt w:val="bullet"/>
      <w:lvlText w:val="•"/>
      <w:lvlJc w:val="left"/>
      <w:pPr>
        <w:ind w:left="1723" w:hanging="493"/>
      </w:pPr>
      <w:rPr>
        <w:rFonts w:hint="default"/>
        <w:lang w:val="en-US" w:eastAsia="en-US" w:bidi="ar-SA"/>
      </w:rPr>
    </w:lvl>
    <w:lvl w:ilvl="4">
      <w:numFmt w:val="bullet"/>
      <w:lvlText w:val="•"/>
      <w:lvlJc w:val="left"/>
      <w:pPr>
        <w:ind w:left="2257" w:hanging="493"/>
      </w:pPr>
      <w:rPr>
        <w:rFonts w:hint="default"/>
        <w:lang w:val="en-US" w:eastAsia="en-US" w:bidi="ar-SA"/>
      </w:rPr>
    </w:lvl>
    <w:lvl w:ilvl="5">
      <w:numFmt w:val="bullet"/>
      <w:lvlText w:val="•"/>
      <w:lvlJc w:val="left"/>
      <w:pPr>
        <w:ind w:left="2792" w:hanging="493"/>
      </w:pPr>
      <w:rPr>
        <w:rFonts w:hint="default"/>
        <w:lang w:val="en-US" w:eastAsia="en-US" w:bidi="ar-SA"/>
      </w:rPr>
    </w:lvl>
    <w:lvl w:ilvl="6">
      <w:numFmt w:val="bullet"/>
      <w:lvlText w:val="•"/>
      <w:lvlJc w:val="left"/>
      <w:pPr>
        <w:ind w:left="3326" w:hanging="493"/>
      </w:pPr>
      <w:rPr>
        <w:rFonts w:hint="default"/>
        <w:lang w:val="en-US" w:eastAsia="en-US" w:bidi="ar-SA"/>
      </w:rPr>
    </w:lvl>
    <w:lvl w:ilvl="7">
      <w:numFmt w:val="bullet"/>
      <w:lvlText w:val="•"/>
      <w:lvlJc w:val="left"/>
      <w:pPr>
        <w:ind w:left="3860" w:hanging="493"/>
      </w:pPr>
      <w:rPr>
        <w:rFonts w:hint="default"/>
        <w:lang w:val="en-US" w:eastAsia="en-US" w:bidi="ar-SA"/>
      </w:rPr>
    </w:lvl>
    <w:lvl w:ilvl="8">
      <w:numFmt w:val="bullet"/>
      <w:lvlText w:val="•"/>
      <w:lvlJc w:val="left"/>
      <w:pPr>
        <w:ind w:left="4395" w:hanging="493"/>
      </w:pPr>
      <w:rPr>
        <w:rFonts w:hint="default"/>
        <w:lang w:val="en-US" w:eastAsia="en-US" w:bidi="ar-SA"/>
      </w:rPr>
    </w:lvl>
  </w:abstractNum>
  <w:abstractNum w:abstractNumId="27" w15:restartNumberingAfterBreak="0">
    <w:nsid w:val="56096A16"/>
    <w:multiLevelType w:val="multilevel"/>
    <w:tmpl w:val="48F2BC1C"/>
    <w:lvl w:ilvl="0">
      <w:start w:val="23"/>
      <w:numFmt w:val="decimal"/>
      <w:lvlText w:val="%1"/>
      <w:lvlJc w:val="left"/>
      <w:pPr>
        <w:ind w:left="112" w:hanging="540"/>
      </w:pPr>
      <w:rPr>
        <w:rFonts w:hint="default"/>
        <w:lang w:val="en-US" w:eastAsia="en-US" w:bidi="ar-SA"/>
      </w:rPr>
    </w:lvl>
    <w:lvl w:ilvl="1">
      <w:start w:val="3"/>
      <w:numFmt w:val="decimal"/>
      <w:lvlText w:val="%1.%2"/>
      <w:lvlJc w:val="left"/>
      <w:pPr>
        <w:ind w:left="112" w:hanging="540"/>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004" w:hanging="540"/>
      </w:pPr>
      <w:rPr>
        <w:rFonts w:hint="default"/>
        <w:lang w:val="en-US" w:eastAsia="en-US" w:bidi="ar-SA"/>
      </w:rPr>
    </w:lvl>
    <w:lvl w:ilvl="3">
      <w:numFmt w:val="bullet"/>
      <w:lvlText w:val="•"/>
      <w:lvlJc w:val="left"/>
      <w:pPr>
        <w:ind w:left="1446" w:hanging="540"/>
      </w:pPr>
      <w:rPr>
        <w:rFonts w:hint="default"/>
        <w:lang w:val="en-US" w:eastAsia="en-US" w:bidi="ar-SA"/>
      </w:rPr>
    </w:lvl>
    <w:lvl w:ilvl="4">
      <w:numFmt w:val="bullet"/>
      <w:lvlText w:val="•"/>
      <w:lvlJc w:val="left"/>
      <w:pPr>
        <w:ind w:left="1889" w:hanging="540"/>
      </w:pPr>
      <w:rPr>
        <w:rFonts w:hint="default"/>
        <w:lang w:val="en-US" w:eastAsia="en-US" w:bidi="ar-SA"/>
      </w:rPr>
    </w:lvl>
    <w:lvl w:ilvl="5">
      <w:numFmt w:val="bullet"/>
      <w:lvlText w:val="•"/>
      <w:lvlJc w:val="left"/>
      <w:pPr>
        <w:ind w:left="2331" w:hanging="540"/>
      </w:pPr>
      <w:rPr>
        <w:rFonts w:hint="default"/>
        <w:lang w:val="en-US" w:eastAsia="en-US" w:bidi="ar-SA"/>
      </w:rPr>
    </w:lvl>
    <w:lvl w:ilvl="6">
      <w:numFmt w:val="bullet"/>
      <w:lvlText w:val="•"/>
      <w:lvlJc w:val="left"/>
      <w:pPr>
        <w:ind w:left="2773" w:hanging="540"/>
      </w:pPr>
      <w:rPr>
        <w:rFonts w:hint="default"/>
        <w:lang w:val="en-US" w:eastAsia="en-US" w:bidi="ar-SA"/>
      </w:rPr>
    </w:lvl>
    <w:lvl w:ilvl="7">
      <w:numFmt w:val="bullet"/>
      <w:lvlText w:val="•"/>
      <w:lvlJc w:val="left"/>
      <w:pPr>
        <w:ind w:left="3216" w:hanging="540"/>
      </w:pPr>
      <w:rPr>
        <w:rFonts w:hint="default"/>
        <w:lang w:val="en-US" w:eastAsia="en-US" w:bidi="ar-SA"/>
      </w:rPr>
    </w:lvl>
    <w:lvl w:ilvl="8">
      <w:numFmt w:val="bullet"/>
      <w:lvlText w:val="•"/>
      <w:lvlJc w:val="left"/>
      <w:pPr>
        <w:ind w:left="3658" w:hanging="540"/>
      </w:pPr>
      <w:rPr>
        <w:rFonts w:hint="default"/>
        <w:lang w:val="en-US" w:eastAsia="en-US" w:bidi="ar-SA"/>
      </w:rPr>
    </w:lvl>
  </w:abstractNum>
  <w:abstractNum w:abstractNumId="28" w15:restartNumberingAfterBreak="0">
    <w:nsid w:val="571341A7"/>
    <w:multiLevelType w:val="multilevel"/>
    <w:tmpl w:val="121619C2"/>
    <w:lvl w:ilvl="0">
      <w:start w:val="14"/>
      <w:numFmt w:val="decimal"/>
      <w:lvlText w:val="%1"/>
      <w:lvlJc w:val="left"/>
      <w:pPr>
        <w:ind w:left="114" w:hanging="517"/>
      </w:pPr>
      <w:rPr>
        <w:rFonts w:hint="default"/>
        <w:lang w:val="en-US" w:eastAsia="en-US" w:bidi="ar-SA"/>
      </w:rPr>
    </w:lvl>
    <w:lvl w:ilvl="1">
      <w:start w:val="1"/>
      <w:numFmt w:val="decimal"/>
      <w:lvlText w:val="%1.%2"/>
      <w:lvlJc w:val="left"/>
      <w:pPr>
        <w:ind w:left="114" w:hanging="517"/>
      </w:pPr>
      <w:rPr>
        <w:rFonts w:ascii="Cambria" w:eastAsia="Cambria" w:hAnsi="Cambria" w:cs="Cambria" w:hint="default"/>
        <w:b/>
        <w:bCs/>
        <w:i w:val="0"/>
        <w:iCs w:val="0"/>
        <w:spacing w:val="-4"/>
        <w:w w:val="100"/>
        <w:sz w:val="22"/>
        <w:szCs w:val="22"/>
        <w:lang w:val="en-US" w:eastAsia="en-US" w:bidi="ar-SA"/>
      </w:rPr>
    </w:lvl>
    <w:lvl w:ilvl="2">
      <w:numFmt w:val="bullet"/>
      <w:lvlText w:val="•"/>
      <w:lvlJc w:val="left"/>
      <w:pPr>
        <w:ind w:left="1351" w:hanging="517"/>
      </w:pPr>
      <w:rPr>
        <w:rFonts w:hint="default"/>
        <w:lang w:val="en-US" w:eastAsia="en-US" w:bidi="ar-SA"/>
      </w:rPr>
    </w:lvl>
    <w:lvl w:ilvl="3">
      <w:numFmt w:val="bullet"/>
      <w:lvlText w:val="•"/>
      <w:lvlJc w:val="left"/>
      <w:pPr>
        <w:ind w:left="1967" w:hanging="517"/>
      </w:pPr>
      <w:rPr>
        <w:rFonts w:hint="default"/>
        <w:lang w:val="en-US" w:eastAsia="en-US" w:bidi="ar-SA"/>
      </w:rPr>
    </w:lvl>
    <w:lvl w:ilvl="4">
      <w:numFmt w:val="bullet"/>
      <w:lvlText w:val="•"/>
      <w:lvlJc w:val="left"/>
      <w:pPr>
        <w:ind w:left="2582" w:hanging="517"/>
      </w:pPr>
      <w:rPr>
        <w:rFonts w:hint="default"/>
        <w:lang w:val="en-US" w:eastAsia="en-US" w:bidi="ar-SA"/>
      </w:rPr>
    </w:lvl>
    <w:lvl w:ilvl="5">
      <w:numFmt w:val="bullet"/>
      <w:lvlText w:val="•"/>
      <w:lvlJc w:val="left"/>
      <w:pPr>
        <w:ind w:left="3198" w:hanging="517"/>
      </w:pPr>
      <w:rPr>
        <w:rFonts w:hint="default"/>
        <w:lang w:val="en-US" w:eastAsia="en-US" w:bidi="ar-SA"/>
      </w:rPr>
    </w:lvl>
    <w:lvl w:ilvl="6">
      <w:numFmt w:val="bullet"/>
      <w:lvlText w:val="•"/>
      <w:lvlJc w:val="left"/>
      <w:pPr>
        <w:ind w:left="3814" w:hanging="517"/>
      </w:pPr>
      <w:rPr>
        <w:rFonts w:hint="default"/>
        <w:lang w:val="en-US" w:eastAsia="en-US" w:bidi="ar-SA"/>
      </w:rPr>
    </w:lvl>
    <w:lvl w:ilvl="7">
      <w:numFmt w:val="bullet"/>
      <w:lvlText w:val="•"/>
      <w:lvlJc w:val="left"/>
      <w:pPr>
        <w:ind w:left="4429" w:hanging="517"/>
      </w:pPr>
      <w:rPr>
        <w:rFonts w:hint="default"/>
        <w:lang w:val="en-US" w:eastAsia="en-US" w:bidi="ar-SA"/>
      </w:rPr>
    </w:lvl>
    <w:lvl w:ilvl="8">
      <w:numFmt w:val="bullet"/>
      <w:lvlText w:val="•"/>
      <w:lvlJc w:val="left"/>
      <w:pPr>
        <w:ind w:left="5045" w:hanging="517"/>
      </w:pPr>
      <w:rPr>
        <w:rFonts w:hint="default"/>
        <w:lang w:val="en-US" w:eastAsia="en-US" w:bidi="ar-SA"/>
      </w:rPr>
    </w:lvl>
  </w:abstractNum>
  <w:abstractNum w:abstractNumId="29" w15:restartNumberingAfterBreak="0">
    <w:nsid w:val="57342D66"/>
    <w:multiLevelType w:val="multilevel"/>
    <w:tmpl w:val="91A4BDB4"/>
    <w:lvl w:ilvl="0">
      <w:start w:val="37"/>
      <w:numFmt w:val="decimal"/>
      <w:lvlText w:val="%1"/>
      <w:lvlJc w:val="left"/>
      <w:pPr>
        <w:ind w:left="114" w:hanging="613"/>
      </w:pPr>
      <w:rPr>
        <w:rFonts w:hint="default"/>
        <w:lang w:val="en-US" w:eastAsia="en-US" w:bidi="ar-SA"/>
      </w:rPr>
    </w:lvl>
    <w:lvl w:ilvl="1">
      <w:start w:val="1"/>
      <w:numFmt w:val="decimal"/>
      <w:lvlText w:val="%1.%2"/>
      <w:lvlJc w:val="left"/>
      <w:pPr>
        <w:ind w:left="114" w:hanging="613"/>
      </w:pPr>
      <w:rPr>
        <w:rFonts w:ascii="Tahoma" w:eastAsia="Tahoma" w:hAnsi="Tahoma" w:cs="Tahoma" w:hint="default"/>
        <w:b/>
        <w:bCs/>
        <w:i w:val="0"/>
        <w:iCs w:val="0"/>
        <w:spacing w:val="-2"/>
        <w:w w:val="100"/>
        <w:sz w:val="22"/>
        <w:szCs w:val="22"/>
        <w:lang w:val="en-US" w:eastAsia="en-US" w:bidi="ar-SA"/>
      </w:rPr>
    </w:lvl>
    <w:lvl w:ilvl="2">
      <w:start w:val="1"/>
      <w:numFmt w:val="lowerRoman"/>
      <w:lvlText w:val="%3."/>
      <w:lvlJc w:val="left"/>
      <w:pPr>
        <w:ind w:left="835"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875" w:hanging="488"/>
      </w:pPr>
      <w:rPr>
        <w:rFonts w:hint="default"/>
        <w:lang w:val="en-US" w:eastAsia="en-US" w:bidi="ar-SA"/>
      </w:rPr>
    </w:lvl>
    <w:lvl w:ilvl="4">
      <w:numFmt w:val="bullet"/>
      <w:lvlText w:val="•"/>
      <w:lvlJc w:val="left"/>
      <w:pPr>
        <w:ind w:left="2393" w:hanging="488"/>
      </w:pPr>
      <w:rPr>
        <w:rFonts w:hint="default"/>
        <w:lang w:val="en-US" w:eastAsia="en-US" w:bidi="ar-SA"/>
      </w:rPr>
    </w:lvl>
    <w:lvl w:ilvl="5">
      <w:numFmt w:val="bullet"/>
      <w:lvlText w:val="•"/>
      <w:lvlJc w:val="left"/>
      <w:pPr>
        <w:ind w:left="2911" w:hanging="488"/>
      </w:pPr>
      <w:rPr>
        <w:rFonts w:hint="default"/>
        <w:lang w:val="en-US" w:eastAsia="en-US" w:bidi="ar-SA"/>
      </w:rPr>
    </w:lvl>
    <w:lvl w:ilvl="6">
      <w:numFmt w:val="bullet"/>
      <w:lvlText w:val="•"/>
      <w:lvlJc w:val="left"/>
      <w:pPr>
        <w:ind w:left="3428" w:hanging="488"/>
      </w:pPr>
      <w:rPr>
        <w:rFonts w:hint="default"/>
        <w:lang w:val="en-US" w:eastAsia="en-US" w:bidi="ar-SA"/>
      </w:rPr>
    </w:lvl>
    <w:lvl w:ilvl="7">
      <w:numFmt w:val="bullet"/>
      <w:lvlText w:val="•"/>
      <w:lvlJc w:val="left"/>
      <w:pPr>
        <w:ind w:left="3946" w:hanging="488"/>
      </w:pPr>
      <w:rPr>
        <w:rFonts w:hint="default"/>
        <w:lang w:val="en-US" w:eastAsia="en-US" w:bidi="ar-SA"/>
      </w:rPr>
    </w:lvl>
    <w:lvl w:ilvl="8">
      <w:numFmt w:val="bullet"/>
      <w:lvlText w:val="•"/>
      <w:lvlJc w:val="left"/>
      <w:pPr>
        <w:ind w:left="4464" w:hanging="488"/>
      </w:pPr>
      <w:rPr>
        <w:rFonts w:hint="default"/>
        <w:lang w:val="en-US" w:eastAsia="en-US" w:bidi="ar-SA"/>
      </w:rPr>
    </w:lvl>
  </w:abstractNum>
  <w:abstractNum w:abstractNumId="30" w15:restartNumberingAfterBreak="0">
    <w:nsid w:val="59304EFD"/>
    <w:multiLevelType w:val="hybridMultilevel"/>
    <w:tmpl w:val="038C75D8"/>
    <w:lvl w:ilvl="0" w:tplc="7C740FDE">
      <w:start w:val="9"/>
      <w:numFmt w:val="lowerRoman"/>
      <w:lvlText w:val="%1."/>
      <w:lvlJc w:val="left"/>
      <w:pPr>
        <w:ind w:left="832" w:hanging="608"/>
      </w:pPr>
      <w:rPr>
        <w:rFonts w:ascii="Cambria" w:eastAsia="Cambria" w:hAnsi="Cambria" w:cs="Cambria" w:hint="default"/>
        <w:b w:val="0"/>
        <w:bCs w:val="0"/>
        <w:i w:val="0"/>
        <w:iCs w:val="0"/>
        <w:spacing w:val="0"/>
        <w:w w:val="100"/>
        <w:sz w:val="22"/>
        <w:szCs w:val="22"/>
        <w:lang w:val="en-US" w:eastAsia="en-US" w:bidi="ar-SA"/>
      </w:rPr>
    </w:lvl>
    <w:lvl w:ilvl="1" w:tplc="1F902E76">
      <w:numFmt w:val="bullet"/>
      <w:lvlText w:val="•"/>
      <w:lvlJc w:val="left"/>
      <w:pPr>
        <w:ind w:left="1210" w:hanging="608"/>
      </w:pPr>
      <w:rPr>
        <w:rFonts w:hint="default"/>
        <w:lang w:val="en-US" w:eastAsia="en-US" w:bidi="ar-SA"/>
      </w:rPr>
    </w:lvl>
    <w:lvl w:ilvl="2" w:tplc="D834DACE">
      <w:numFmt w:val="bullet"/>
      <w:lvlText w:val="•"/>
      <w:lvlJc w:val="left"/>
      <w:pPr>
        <w:ind w:left="1580" w:hanging="608"/>
      </w:pPr>
      <w:rPr>
        <w:rFonts w:hint="default"/>
        <w:lang w:val="en-US" w:eastAsia="en-US" w:bidi="ar-SA"/>
      </w:rPr>
    </w:lvl>
    <w:lvl w:ilvl="3" w:tplc="C84A4114">
      <w:numFmt w:val="bullet"/>
      <w:lvlText w:val="•"/>
      <w:lvlJc w:val="left"/>
      <w:pPr>
        <w:ind w:left="1950" w:hanging="608"/>
      </w:pPr>
      <w:rPr>
        <w:rFonts w:hint="default"/>
        <w:lang w:val="en-US" w:eastAsia="en-US" w:bidi="ar-SA"/>
      </w:rPr>
    </w:lvl>
    <w:lvl w:ilvl="4" w:tplc="13563694">
      <w:numFmt w:val="bullet"/>
      <w:lvlText w:val="•"/>
      <w:lvlJc w:val="left"/>
      <w:pPr>
        <w:ind w:left="2321" w:hanging="608"/>
      </w:pPr>
      <w:rPr>
        <w:rFonts w:hint="default"/>
        <w:lang w:val="en-US" w:eastAsia="en-US" w:bidi="ar-SA"/>
      </w:rPr>
    </w:lvl>
    <w:lvl w:ilvl="5" w:tplc="1FD803FE">
      <w:numFmt w:val="bullet"/>
      <w:lvlText w:val="•"/>
      <w:lvlJc w:val="left"/>
      <w:pPr>
        <w:ind w:left="2691" w:hanging="608"/>
      </w:pPr>
      <w:rPr>
        <w:rFonts w:hint="default"/>
        <w:lang w:val="en-US" w:eastAsia="en-US" w:bidi="ar-SA"/>
      </w:rPr>
    </w:lvl>
    <w:lvl w:ilvl="6" w:tplc="64A0B92E">
      <w:numFmt w:val="bullet"/>
      <w:lvlText w:val="•"/>
      <w:lvlJc w:val="left"/>
      <w:pPr>
        <w:ind w:left="3061" w:hanging="608"/>
      </w:pPr>
      <w:rPr>
        <w:rFonts w:hint="default"/>
        <w:lang w:val="en-US" w:eastAsia="en-US" w:bidi="ar-SA"/>
      </w:rPr>
    </w:lvl>
    <w:lvl w:ilvl="7" w:tplc="C87A81DE">
      <w:numFmt w:val="bullet"/>
      <w:lvlText w:val="•"/>
      <w:lvlJc w:val="left"/>
      <w:pPr>
        <w:ind w:left="3432" w:hanging="608"/>
      </w:pPr>
      <w:rPr>
        <w:rFonts w:hint="default"/>
        <w:lang w:val="en-US" w:eastAsia="en-US" w:bidi="ar-SA"/>
      </w:rPr>
    </w:lvl>
    <w:lvl w:ilvl="8" w:tplc="95BCE886">
      <w:numFmt w:val="bullet"/>
      <w:lvlText w:val="•"/>
      <w:lvlJc w:val="left"/>
      <w:pPr>
        <w:ind w:left="3802" w:hanging="608"/>
      </w:pPr>
      <w:rPr>
        <w:rFonts w:hint="default"/>
        <w:lang w:val="en-US" w:eastAsia="en-US" w:bidi="ar-SA"/>
      </w:rPr>
    </w:lvl>
  </w:abstractNum>
  <w:abstractNum w:abstractNumId="31" w15:restartNumberingAfterBreak="0">
    <w:nsid w:val="5A55261E"/>
    <w:multiLevelType w:val="hybridMultilevel"/>
    <w:tmpl w:val="18443540"/>
    <w:lvl w:ilvl="0" w:tplc="31E47344">
      <w:start w:val="1"/>
      <w:numFmt w:val="decimal"/>
      <w:lvlText w:val="%1."/>
      <w:lvlJc w:val="left"/>
      <w:pPr>
        <w:ind w:left="21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43044FC">
      <w:numFmt w:val="bullet"/>
      <w:lvlText w:val="•"/>
      <w:lvlJc w:val="left"/>
      <w:pPr>
        <w:ind w:left="3099" w:hanging="240"/>
      </w:pPr>
      <w:rPr>
        <w:rFonts w:hint="default"/>
        <w:lang w:val="en-US" w:eastAsia="en-US" w:bidi="ar-SA"/>
      </w:rPr>
    </w:lvl>
    <w:lvl w:ilvl="2" w:tplc="D6BEC4CE">
      <w:numFmt w:val="bullet"/>
      <w:lvlText w:val="•"/>
      <w:lvlJc w:val="left"/>
      <w:pPr>
        <w:ind w:left="4038" w:hanging="240"/>
      </w:pPr>
      <w:rPr>
        <w:rFonts w:hint="default"/>
        <w:lang w:val="en-US" w:eastAsia="en-US" w:bidi="ar-SA"/>
      </w:rPr>
    </w:lvl>
    <w:lvl w:ilvl="3" w:tplc="B4B89D96">
      <w:numFmt w:val="bullet"/>
      <w:lvlText w:val="•"/>
      <w:lvlJc w:val="left"/>
      <w:pPr>
        <w:ind w:left="4977" w:hanging="240"/>
      </w:pPr>
      <w:rPr>
        <w:rFonts w:hint="default"/>
        <w:lang w:val="en-US" w:eastAsia="en-US" w:bidi="ar-SA"/>
      </w:rPr>
    </w:lvl>
    <w:lvl w:ilvl="4" w:tplc="194CE336">
      <w:numFmt w:val="bullet"/>
      <w:lvlText w:val="•"/>
      <w:lvlJc w:val="left"/>
      <w:pPr>
        <w:ind w:left="5916" w:hanging="240"/>
      </w:pPr>
      <w:rPr>
        <w:rFonts w:hint="default"/>
        <w:lang w:val="en-US" w:eastAsia="en-US" w:bidi="ar-SA"/>
      </w:rPr>
    </w:lvl>
    <w:lvl w:ilvl="5" w:tplc="4A249408">
      <w:numFmt w:val="bullet"/>
      <w:lvlText w:val="•"/>
      <w:lvlJc w:val="left"/>
      <w:pPr>
        <w:ind w:left="6855" w:hanging="240"/>
      </w:pPr>
      <w:rPr>
        <w:rFonts w:hint="default"/>
        <w:lang w:val="en-US" w:eastAsia="en-US" w:bidi="ar-SA"/>
      </w:rPr>
    </w:lvl>
    <w:lvl w:ilvl="6" w:tplc="7DA246D4">
      <w:numFmt w:val="bullet"/>
      <w:lvlText w:val="•"/>
      <w:lvlJc w:val="left"/>
      <w:pPr>
        <w:ind w:left="7794" w:hanging="240"/>
      </w:pPr>
      <w:rPr>
        <w:rFonts w:hint="default"/>
        <w:lang w:val="en-US" w:eastAsia="en-US" w:bidi="ar-SA"/>
      </w:rPr>
    </w:lvl>
    <w:lvl w:ilvl="7" w:tplc="A57CEF00">
      <w:numFmt w:val="bullet"/>
      <w:lvlText w:val="•"/>
      <w:lvlJc w:val="left"/>
      <w:pPr>
        <w:ind w:left="8733" w:hanging="240"/>
      </w:pPr>
      <w:rPr>
        <w:rFonts w:hint="default"/>
        <w:lang w:val="en-US" w:eastAsia="en-US" w:bidi="ar-SA"/>
      </w:rPr>
    </w:lvl>
    <w:lvl w:ilvl="8" w:tplc="5BCE5D62">
      <w:numFmt w:val="bullet"/>
      <w:lvlText w:val="•"/>
      <w:lvlJc w:val="left"/>
      <w:pPr>
        <w:ind w:left="9672" w:hanging="240"/>
      </w:pPr>
      <w:rPr>
        <w:rFonts w:hint="default"/>
        <w:lang w:val="en-US" w:eastAsia="en-US" w:bidi="ar-SA"/>
      </w:rPr>
    </w:lvl>
  </w:abstractNum>
  <w:abstractNum w:abstractNumId="32" w15:restartNumberingAfterBreak="0">
    <w:nsid w:val="5BD2638C"/>
    <w:multiLevelType w:val="multilevel"/>
    <w:tmpl w:val="1A44E13A"/>
    <w:lvl w:ilvl="0">
      <w:start w:val="24"/>
      <w:numFmt w:val="decimal"/>
      <w:lvlText w:val="%1"/>
      <w:lvlJc w:val="left"/>
      <w:pPr>
        <w:ind w:left="112" w:hanging="495"/>
      </w:pPr>
      <w:rPr>
        <w:rFonts w:hint="default"/>
        <w:lang w:val="en-US" w:eastAsia="en-US" w:bidi="ar-SA"/>
      </w:rPr>
    </w:lvl>
    <w:lvl w:ilvl="1">
      <w:start w:val="1"/>
      <w:numFmt w:val="decimal"/>
      <w:lvlText w:val="%1.%2"/>
      <w:lvlJc w:val="left"/>
      <w:pPr>
        <w:ind w:left="112" w:hanging="495"/>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004" w:hanging="495"/>
      </w:pPr>
      <w:rPr>
        <w:rFonts w:hint="default"/>
        <w:lang w:val="en-US" w:eastAsia="en-US" w:bidi="ar-SA"/>
      </w:rPr>
    </w:lvl>
    <w:lvl w:ilvl="3">
      <w:numFmt w:val="bullet"/>
      <w:lvlText w:val="•"/>
      <w:lvlJc w:val="left"/>
      <w:pPr>
        <w:ind w:left="1446" w:hanging="495"/>
      </w:pPr>
      <w:rPr>
        <w:rFonts w:hint="default"/>
        <w:lang w:val="en-US" w:eastAsia="en-US" w:bidi="ar-SA"/>
      </w:rPr>
    </w:lvl>
    <w:lvl w:ilvl="4">
      <w:numFmt w:val="bullet"/>
      <w:lvlText w:val="•"/>
      <w:lvlJc w:val="left"/>
      <w:pPr>
        <w:ind w:left="1889" w:hanging="495"/>
      </w:pPr>
      <w:rPr>
        <w:rFonts w:hint="default"/>
        <w:lang w:val="en-US" w:eastAsia="en-US" w:bidi="ar-SA"/>
      </w:rPr>
    </w:lvl>
    <w:lvl w:ilvl="5">
      <w:numFmt w:val="bullet"/>
      <w:lvlText w:val="•"/>
      <w:lvlJc w:val="left"/>
      <w:pPr>
        <w:ind w:left="2331" w:hanging="495"/>
      </w:pPr>
      <w:rPr>
        <w:rFonts w:hint="default"/>
        <w:lang w:val="en-US" w:eastAsia="en-US" w:bidi="ar-SA"/>
      </w:rPr>
    </w:lvl>
    <w:lvl w:ilvl="6">
      <w:numFmt w:val="bullet"/>
      <w:lvlText w:val="•"/>
      <w:lvlJc w:val="left"/>
      <w:pPr>
        <w:ind w:left="2773" w:hanging="495"/>
      </w:pPr>
      <w:rPr>
        <w:rFonts w:hint="default"/>
        <w:lang w:val="en-US" w:eastAsia="en-US" w:bidi="ar-SA"/>
      </w:rPr>
    </w:lvl>
    <w:lvl w:ilvl="7">
      <w:numFmt w:val="bullet"/>
      <w:lvlText w:val="•"/>
      <w:lvlJc w:val="left"/>
      <w:pPr>
        <w:ind w:left="3216" w:hanging="495"/>
      </w:pPr>
      <w:rPr>
        <w:rFonts w:hint="default"/>
        <w:lang w:val="en-US" w:eastAsia="en-US" w:bidi="ar-SA"/>
      </w:rPr>
    </w:lvl>
    <w:lvl w:ilvl="8">
      <w:numFmt w:val="bullet"/>
      <w:lvlText w:val="•"/>
      <w:lvlJc w:val="left"/>
      <w:pPr>
        <w:ind w:left="3658" w:hanging="495"/>
      </w:pPr>
      <w:rPr>
        <w:rFonts w:hint="default"/>
        <w:lang w:val="en-US" w:eastAsia="en-US" w:bidi="ar-SA"/>
      </w:rPr>
    </w:lvl>
  </w:abstractNum>
  <w:abstractNum w:abstractNumId="33" w15:restartNumberingAfterBreak="0">
    <w:nsid w:val="5ECC135D"/>
    <w:multiLevelType w:val="multilevel"/>
    <w:tmpl w:val="E8BC0644"/>
    <w:lvl w:ilvl="0">
      <w:start w:val="36"/>
      <w:numFmt w:val="decimal"/>
      <w:lvlText w:val="%1"/>
      <w:lvlJc w:val="left"/>
      <w:pPr>
        <w:ind w:left="114" w:hanging="644"/>
      </w:pPr>
      <w:rPr>
        <w:rFonts w:hint="default"/>
        <w:lang w:val="en-US" w:eastAsia="en-US" w:bidi="ar-SA"/>
      </w:rPr>
    </w:lvl>
    <w:lvl w:ilvl="1">
      <w:start w:val="1"/>
      <w:numFmt w:val="decimal"/>
      <w:lvlText w:val="%1.%2"/>
      <w:lvlJc w:val="left"/>
      <w:pPr>
        <w:ind w:left="114" w:hanging="644"/>
      </w:pPr>
      <w:rPr>
        <w:rFonts w:ascii="Tahoma" w:eastAsia="Tahoma" w:hAnsi="Tahoma" w:cs="Tahoma" w:hint="default"/>
        <w:b/>
        <w:bCs/>
        <w:i w:val="0"/>
        <w:iCs w:val="0"/>
        <w:spacing w:val="-2"/>
        <w:w w:val="100"/>
        <w:sz w:val="22"/>
        <w:szCs w:val="22"/>
        <w:lang w:val="en-US" w:eastAsia="en-US" w:bidi="ar-SA"/>
      </w:rPr>
    </w:lvl>
    <w:lvl w:ilvl="2">
      <w:start w:val="1"/>
      <w:numFmt w:val="lowerRoman"/>
      <w:lvlText w:val="%3."/>
      <w:lvlJc w:val="left"/>
      <w:pPr>
        <w:ind w:left="835" w:hanging="49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875" w:hanging="490"/>
      </w:pPr>
      <w:rPr>
        <w:rFonts w:hint="default"/>
        <w:lang w:val="en-US" w:eastAsia="en-US" w:bidi="ar-SA"/>
      </w:rPr>
    </w:lvl>
    <w:lvl w:ilvl="4">
      <w:numFmt w:val="bullet"/>
      <w:lvlText w:val="•"/>
      <w:lvlJc w:val="left"/>
      <w:pPr>
        <w:ind w:left="2393" w:hanging="490"/>
      </w:pPr>
      <w:rPr>
        <w:rFonts w:hint="default"/>
        <w:lang w:val="en-US" w:eastAsia="en-US" w:bidi="ar-SA"/>
      </w:rPr>
    </w:lvl>
    <w:lvl w:ilvl="5">
      <w:numFmt w:val="bullet"/>
      <w:lvlText w:val="•"/>
      <w:lvlJc w:val="left"/>
      <w:pPr>
        <w:ind w:left="2911" w:hanging="490"/>
      </w:pPr>
      <w:rPr>
        <w:rFonts w:hint="default"/>
        <w:lang w:val="en-US" w:eastAsia="en-US" w:bidi="ar-SA"/>
      </w:rPr>
    </w:lvl>
    <w:lvl w:ilvl="6">
      <w:numFmt w:val="bullet"/>
      <w:lvlText w:val="•"/>
      <w:lvlJc w:val="left"/>
      <w:pPr>
        <w:ind w:left="3428" w:hanging="490"/>
      </w:pPr>
      <w:rPr>
        <w:rFonts w:hint="default"/>
        <w:lang w:val="en-US" w:eastAsia="en-US" w:bidi="ar-SA"/>
      </w:rPr>
    </w:lvl>
    <w:lvl w:ilvl="7">
      <w:numFmt w:val="bullet"/>
      <w:lvlText w:val="•"/>
      <w:lvlJc w:val="left"/>
      <w:pPr>
        <w:ind w:left="3946" w:hanging="490"/>
      </w:pPr>
      <w:rPr>
        <w:rFonts w:hint="default"/>
        <w:lang w:val="en-US" w:eastAsia="en-US" w:bidi="ar-SA"/>
      </w:rPr>
    </w:lvl>
    <w:lvl w:ilvl="8">
      <w:numFmt w:val="bullet"/>
      <w:lvlText w:val="•"/>
      <w:lvlJc w:val="left"/>
      <w:pPr>
        <w:ind w:left="4464" w:hanging="490"/>
      </w:pPr>
      <w:rPr>
        <w:rFonts w:hint="default"/>
        <w:lang w:val="en-US" w:eastAsia="en-US" w:bidi="ar-SA"/>
      </w:rPr>
    </w:lvl>
  </w:abstractNum>
  <w:abstractNum w:abstractNumId="34" w15:restartNumberingAfterBreak="0">
    <w:nsid w:val="605D26C0"/>
    <w:multiLevelType w:val="multilevel"/>
    <w:tmpl w:val="C1C8A1DC"/>
    <w:lvl w:ilvl="0">
      <w:start w:val="17"/>
      <w:numFmt w:val="decimal"/>
      <w:lvlText w:val="%1"/>
      <w:lvlJc w:val="left"/>
      <w:pPr>
        <w:ind w:left="115" w:hanging="572"/>
      </w:pPr>
      <w:rPr>
        <w:rFonts w:hint="default"/>
        <w:lang w:val="en-US" w:eastAsia="en-US" w:bidi="ar-SA"/>
      </w:rPr>
    </w:lvl>
    <w:lvl w:ilvl="1">
      <w:start w:val="1"/>
      <w:numFmt w:val="decimal"/>
      <w:lvlText w:val="%1.%2"/>
      <w:lvlJc w:val="left"/>
      <w:pPr>
        <w:ind w:left="115" w:hanging="57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78" w:hanging="572"/>
      </w:pPr>
      <w:rPr>
        <w:rFonts w:hint="default"/>
        <w:lang w:val="en-US" w:eastAsia="en-US" w:bidi="ar-SA"/>
      </w:rPr>
    </w:lvl>
    <w:lvl w:ilvl="3">
      <w:numFmt w:val="bullet"/>
      <w:lvlText w:val="•"/>
      <w:lvlJc w:val="left"/>
      <w:pPr>
        <w:ind w:left="2157" w:hanging="572"/>
      </w:pPr>
      <w:rPr>
        <w:rFonts w:hint="default"/>
        <w:lang w:val="en-US" w:eastAsia="en-US" w:bidi="ar-SA"/>
      </w:rPr>
    </w:lvl>
    <w:lvl w:ilvl="4">
      <w:numFmt w:val="bullet"/>
      <w:lvlText w:val="•"/>
      <w:lvlJc w:val="left"/>
      <w:pPr>
        <w:ind w:left="2837" w:hanging="572"/>
      </w:pPr>
      <w:rPr>
        <w:rFonts w:hint="default"/>
        <w:lang w:val="en-US" w:eastAsia="en-US" w:bidi="ar-SA"/>
      </w:rPr>
    </w:lvl>
    <w:lvl w:ilvl="5">
      <w:numFmt w:val="bullet"/>
      <w:lvlText w:val="•"/>
      <w:lvlJc w:val="left"/>
      <w:pPr>
        <w:ind w:left="3516" w:hanging="572"/>
      </w:pPr>
      <w:rPr>
        <w:rFonts w:hint="default"/>
        <w:lang w:val="en-US" w:eastAsia="en-US" w:bidi="ar-SA"/>
      </w:rPr>
    </w:lvl>
    <w:lvl w:ilvl="6">
      <w:numFmt w:val="bullet"/>
      <w:lvlText w:val="•"/>
      <w:lvlJc w:val="left"/>
      <w:pPr>
        <w:ind w:left="4195" w:hanging="572"/>
      </w:pPr>
      <w:rPr>
        <w:rFonts w:hint="default"/>
        <w:lang w:val="en-US" w:eastAsia="en-US" w:bidi="ar-SA"/>
      </w:rPr>
    </w:lvl>
    <w:lvl w:ilvl="7">
      <w:numFmt w:val="bullet"/>
      <w:lvlText w:val="•"/>
      <w:lvlJc w:val="left"/>
      <w:pPr>
        <w:ind w:left="4875" w:hanging="572"/>
      </w:pPr>
      <w:rPr>
        <w:rFonts w:hint="default"/>
        <w:lang w:val="en-US" w:eastAsia="en-US" w:bidi="ar-SA"/>
      </w:rPr>
    </w:lvl>
    <w:lvl w:ilvl="8">
      <w:numFmt w:val="bullet"/>
      <w:lvlText w:val="•"/>
      <w:lvlJc w:val="left"/>
      <w:pPr>
        <w:ind w:left="5554" w:hanging="572"/>
      </w:pPr>
      <w:rPr>
        <w:rFonts w:hint="default"/>
        <w:lang w:val="en-US" w:eastAsia="en-US" w:bidi="ar-SA"/>
      </w:rPr>
    </w:lvl>
  </w:abstractNum>
  <w:abstractNum w:abstractNumId="35" w15:restartNumberingAfterBreak="0">
    <w:nsid w:val="608A56F9"/>
    <w:multiLevelType w:val="multilevel"/>
    <w:tmpl w:val="01043BD0"/>
    <w:lvl w:ilvl="0">
      <w:start w:val="17"/>
      <w:numFmt w:val="decimal"/>
      <w:lvlText w:val="%1"/>
      <w:lvlJc w:val="left"/>
      <w:pPr>
        <w:ind w:left="114" w:hanging="613"/>
      </w:pPr>
      <w:rPr>
        <w:rFonts w:hint="default"/>
        <w:lang w:val="en-US" w:eastAsia="en-US" w:bidi="ar-SA"/>
      </w:rPr>
    </w:lvl>
    <w:lvl w:ilvl="1">
      <w:start w:val="1"/>
      <w:numFmt w:val="decimal"/>
      <w:lvlText w:val="%1.%2"/>
      <w:lvlJc w:val="left"/>
      <w:pPr>
        <w:ind w:left="114" w:hanging="613"/>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188" w:hanging="613"/>
      </w:pPr>
      <w:rPr>
        <w:rFonts w:hint="default"/>
        <w:lang w:val="en-US" w:eastAsia="en-US" w:bidi="ar-SA"/>
      </w:rPr>
    </w:lvl>
    <w:lvl w:ilvl="3">
      <w:numFmt w:val="bullet"/>
      <w:lvlText w:val="•"/>
      <w:lvlJc w:val="left"/>
      <w:pPr>
        <w:ind w:left="1723" w:hanging="613"/>
      </w:pPr>
      <w:rPr>
        <w:rFonts w:hint="default"/>
        <w:lang w:val="en-US" w:eastAsia="en-US" w:bidi="ar-SA"/>
      </w:rPr>
    </w:lvl>
    <w:lvl w:ilvl="4">
      <w:numFmt w:val="bullet"/>
      <w:lvlText w:val="•"/>
      <w:lvlJc w:val="left"/>
      <w:pPr>
        <w:ind w:left="2257" w:hanging="613"/>
      </w:pPr>
      <w:rPr>
        <w:rFonts w:hint="default"/>
        <w:lang w:val="en-US" w:eastAsia="en-US" w:bidi="ar-SA"/>
      </w:rPr>
    </w:lvl>
    <w:lvl w:ilvl="5">
      <w:numFmt w:val="bullet"/>
      <w:lvlText w:val="•"/>
      <w:lvlJc w:val="left"/>
      <w:pPr>
        <w:ind w:left="2792" w:hanging="613"/>
      </w:pPr>
      <w:rPr>
        <w:rFonts w:hint="default"/>
        <w:lang w:val="en-US" w:eastAsia="en-US" w:bidi="ar-SA"/>
      </w:rPr>
    </w:lvl>
    <w:lvl w:ilvl="6">
      <w:numFmt w:val="bullet"/>
      <w:lvlText w:val="•"/>
      <w:lvlJc w:val="left"/>
      <w:pPr>
        <w:ind w:left="3326" w:hanging="613"/>
      </w:pPr>
      <w:rPr>
        <w:rFonts w:hint="default"/>
        <w:lang w:val="en-US" w:eastAsia="en-US" w:bidi="ar-SA"/>
      </w:rPr>
    </w:lvl>
    <w:lvl w:ilvl="7">
      <w:numFmt w:val="bullet"/>
      <w:lvlText w:val="•"/>
      <w:lvlJc w:val="left"/>
      <w:pPr>
        <w:ind w:left="3860" w:hanging="613"/>
      </w:pPr>
      <w:rPr>
        <w:rFonts w:hint="default"/>
        <w:lang w:val="en-US" w:eastAsia="en-US" w:bidi="ar-SA"/>
      </w:rPr>
    </w:lvl>
    <w:lvl w:ilvl="8">
      <w:numFmt w:val="bullet"/>
      <w:lvlText w:val="•"/>
      <w:lvlJc w:val="left"/>
      <w:pPr>
        <w:ind w:left="4395" w:hanging="613"/>
      </w:pPr>
      <w:rPr>
        <w:rFonts w:hint="default"/>
        <w:lang w:val="en-US" w:eastAsia="en-US" w:bidi="ar-SA"/>
      </w:rPr>
    </w:lvl>
  </w:abstractNum>
  <w:abstractNum w:abstractNumId="36" w15:restartNumberingAfterBreak="0">
    <w:nsid w:val="609E6287"/>
    <w:multiLevelType w:val="multilevel"/>
    <w:tmpl w:val="FFC6DFE0"/>
    <w:lvl w:ilvl="0">
      <w:start w:val="10"/>
      <w:numFmt w:val="decimal"/>
      <w:lvlText w:val="%1"/>
      <w:lvlJc w:val="left"/>
      <w:pPr>
        <w:ind w:left="114" w:hanging="505"/>
      </w:pPr>
      <w:rPr>
        <w:rFonts w:hint="default"/>
        <w:lang w:val="en-US" w:eastAsia="en-US" w:bidi="ar-SA"/>
      </w:rPr>
    </w:lvl>
    <w:lvl w:ilvl="1">
      <w:start w:val="1"/>
      <w:numFmt w:val="decimal"/>
      <w:lvlText w:val="%1.%2"/>
      <w:lvlJc w:val="left"/>
      <w:pPr>
        <w:ind w:left="114" w:hanging="50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243" w:hanging="505"/>
      </w:pPr>
      <w:rPr>
        <w:rFonts w:hint="default"/>
        <w:lang w:val="en-US" w:eastAsia="en-US" w:bidi="ar-SA"/>
      </w:rPr>
    </w:lvl>
    <w:lvl w:ilvl="3">
      <w:numFmt w:val="bullet"/>
      <w:lvlText w:val="•"/>
      <w:lvlJc w:val="left"/>
      <w:pPr>
        <w:ind w:left="1804" w:hanging="505"/>
      </w:pPr>
      <w:rPr>
        <w:rFonts w:hint="default"/>
        <w:lang w:val="en-US" w:eastAsia="en-US" w:bidi="ar-SA"/>
      </w:rPr>
    </w:lvl>
    <w:lvl w:ilvl="4">
      <w:numFmt w:val="bullet"/>
      <w:lvlText w:val="•"/>
      <w:lvlJc w:val="left"/>
      <w:pPr>
        <w:ind w:left="2366" w:hanging="505"/>
      </w:pPr>
      <w:rPr>
        <w:rFonts w:hint="default"/>
        <w:lang w:val="en-US" w:eastAsia="en-US" w:bidi="ar-SA"/>
      </w:rPr>
    </w:lvl>
    <w:lvl w:ilvl="5">
      <w:numFmt w:val="bullet"/>
      <w:lvlText w:val="•"/>
      <w:lvlJc w:val="left"/>
      <w:pPr>
        <w:ind w:left="2927" w:hanging="505"/>
      </w:pPr>
      <w:rPr>
        <w:rFonts w:hint="default"/>
        <w:lang w:val="en-US" w:eastAsia="en-US" w:bidi="ar-SA"/>
      </w:rPr>
    </w:lvl>
    <w:lvl w:ilvl="6">
      <w:numFmt w:val="bullet"/>
      <w:lvlText w:val="•"/>
      <w:lvlJc w:val="left"/>
      <w:pPr>
        <w:ind w:left="3489" w:hanging="505"/>
      </w:pPr>
      <w:rPr>
        <w:rFonts w:hint="default"/>
        <w:lang w:val="en-US" w:eastAsia="en-US" w:bidi="ar-SA"/>
      </w:rPr>
    </w:lvl>
    <w:lvl w:ilvl="7">
      <w:numFmt w:val="bullet"/>
      <w:lvlText w:val="•"/>
      <w:lvlJc w:val="left"/>
      <w:pPr>
        <w:ind w:left="4050" w:hanging="505"/>
      </w:pPr>
      <w:rPr>
        <w:rFonts w:hint="default"/>
        <w:lang w:val="en-US" w:eastAsia="en-US" w:bidi="ar-SA"/>
      </w:rPr>
    </w:lvl>
    <w:lvl w:ilvl="8">
      <w:numFmt w:val="bullet"/>
      <w:lvlText w:val="•"/>
      <w:lvlJc w:val="left"/>
      <w:pPr>
        <w:ind w:left="4612" w:hanging="505"/>
      </w:pPr>
      <w:rPr>
        <w:rFonts w:hint="default"/>
        <w:lang w:val="en-US" w:eastAsia="en-US" w:bidi="ar-SA"/>
      </w:rPr>
    </w:lvl>
  </w:abstractNum>
  <w:abstractNum w:abstractNumId="37" w15:restartNumberingAfterBreak="0">
    <w:nsid w:val="63C71CAA"/>
    <w:multiLevelType w:val="multilevel"/>
    <w:tmpl w:val="163A1310"/>
    <w:lvl w:ilvl="0">
      <w:start w:val="8"/>
      <w:numFmt w:val="decimal"/>
      <w:lvlText w:val="%1"/>
      <w:lvlJc w:val="left"/>
      <w:pPr>
        <w:ind w:left="115" w:hanging="612"/>
      </w:pPr>
      <w:rPr>
        <w:rFonts w:hint="default"/>
        <w:lang w:val="en-US" w:eastAsia="en-US" w:bidi="ar-SA"/>
      </w:rPr>
    </w:lvl>
    <w:lvl w:ilvl="1">
      <w:start w:val="1"/>
      <w:numFmt w:val="decimal"/>
      <w:lvlText w:val="%1.%2"/>
      <w:lvlJc w:val="left"/>
      <w:pPr>
        <w:ind w:left="115" w:hanging="612"/>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478" w:hanging="612"/>
      </w:pPr>
      <w:rPr>
        <w:rFonts w:hint="default"/>
        <w:lang w:val="en-US" w:eastAsia="en-US" w:bidi="ar-SA"/>
      </w:rPr>
    </w:lvl>
    <w:lvl w:ilvl="3">
      <w:numFmt w:val="bullet"/>
      <w:lvlText w:val="•"/>
      <w:lvlJc w:val="left"/>
      <w:pPr>
        <w:ind w:left="2157" w:hanging="612"/>
      </w:pPr>
      <w:rPr>
        <w:rFonts w:hint="default"/>
        <w:lang w:val="en-US" w:eastAsia="en-US" w:bidi="ar-SA"/>
      </w:rPr>
    </w:lvl>
    <w:lvl w:ilvl="4">
      <w:numFmt w:val="bullet"/>
      <w:lvlText w:val="•"/>
      <w:lvlJc w:val="left"/>
      <w:pPr>
        <w:ind w:left="2837" w:hanging="612"/>
      </w:pPr>
      <w:rPr>
        <w:rFonts w:hint="default"/>
        <w:lang w:val="en-US" w:eastAsia="en-US" w:bidi="ar-SA"/>
      </w:rPr>
    </w:lvl>
    <w:lvl w:ilvl="5">
      <w:numFmt w:val="bullet"/>
      <w:lvlText w:val="•"/>
      <w:lvlJc w:val="left"/>
      <w:pPr>
        <w:ind w:left="3516" w:hanging="612"/>
      </w:pPr>
      <w:rPr>
        <w:rFonts w:hint="default"/>
        <w:lang w:val="en-US" w:eastAsia="en-US" w:bidi="ar-SA"/>
      </w:rPr>
    </w:lvl>
    <w:lvl w:ilvl="6">
      <w:numFmt w:val="bullet"/>
      <w:lvlText w:val="•"/>
      <w:lvlJc w:val="left"/>
      <w:pPr>
        <w:ind w:left="4195" w:hanging="612"/>
      </w:pPr>
      <w:rPr>
        <w:rFonts w:hint="default"/>
        <w:lang w:val="en-US" w:eastAsia="en-US" w:bidi="ar-SA"/>
      </w:rPr>
    </w:lvl>
    <w:lvl w:ilvl="7">
      <w:numFmt w:val="bullet"/>
      <w:lvlText w:val="•"/>
      <w:lvlJc w:val="left"/>
      <w:pPr>
        <w:ind w:left="4875" w:hanging="612"/>
      </w:pPr>
      <w:rPr>
        <w:rFonts w:hint="default"/>
        <w:lang w:val="en-US" w:eastAsia="en-US" w:bidi="ar-SA"/>
      </w:rPr>
    </w:lvl>
    <w:lvl w:ilvl="8">
      <w:numFmt w:val="bullet"/>
      <w:lvlText w:val="•"/>
      <w:lvlJc w:val="left"/>
      <w:pPr>
        <w:ind w:left="5554" w:hanging="612"/>
      </w:pPr>
      <w:rPr>
        <w:rFonts w:hint="default"/>
        <w:lang w:val="en-US" w:eastAsia="en-US" w:bidi="ar-SA"/>
      </w:rPr>
    </w:lvl>
  </w:abstractNum>
  <w:abstractNum w:abstractNumId="38" w15:restartNumberingAfterBreak="0">
    <w:nsid w:val="6A2E2CC7"/>
    <w:multiLevelType w:val="hybridMultilevel"/>
    <w:tmpl w:val="FF50454A"/>
    <w:lvl w:ilvl="0" w:tplc="790C2CEE">
      <w:start w:val="1"/>
      <w:numFmt w:val="decimal"/>
      <w:lvlText w:val="%1."/>
      <w:lvlJc w:val="left"/>
      <w:pPr>
        <w:ind w:left="1274" w:hanging="361"/>
      </w:pPr>
      <w:rPr>
        <w:rFonts w:ascii="Calibri" w:eastAsia="Calibri" w:hAnsi="Calibri" w:cs="Calibri" w:hint="default"/>
        <w:b w:val="0"/>
        <w:bCs w:val="0"/>
        <w:i w:val="0"/>
        <w:iCs w:val="0"/>
        <w:spacing w:val="0"/>
        <w:w w:val="100"/>
        <w:sz w:val="24"/>
        <w:szCs w:val="24"/>
        <w:lang w:val="en-US" w:eastAsia="en-US" w:bidi="ar-SA"/>
      </w:rPr>
    </w:lvl>
    <w:lvl w:ilvl="1" w:tplc="F482DA98">
      <w:start w:val="1"/>
      <w:numFmt w:val="lowerRoman"/>
      <w:lvlText w:val="%2."/>
      <w:lvlJc w:val="left"/>
      <w:pPr>
        <w:ind w:left="2520" w:hanging="720"/>
      </w:pPr>
      <w:rPr>
        <w:rFonts w:ascii="Times New Roman" w:eastAsia="Times New Roman" w:hAnsi="Times New Roman" w:cs="Times New Roman" w:hint="default"/>
        <w:b w:val="0"/>
        <w:bCs w:val="0"/>
        <w:i w:val="0"/>
        <w:iCs w:val="0"/>
        <w:spacing w:val="-2"/>
        <w:w w:val="100"/>
        <w:sz w:val="24"/>
        <w:szCs w:val="24"/>
        <w:lang w:val="en-US" w:eastAsia="en-US" w:bidi="ar-SA"/>
      </w:rPr>
    </w:lvl>
    <w:lvl w:ilvl="2" w:tplc="7760278C">
      <w:numFmt w:val="bullet"/>
      <w:lvlText w:val="•"/>
      <w:lvlJc w:val="left"/>
      <w:pPr>
        <w:ind w:left="3523" w:hanging="720"/>
      </w:pPr>
      <w:rPr>
        <w:rFonts w:hint="default"/>
        <w:lang w:val="en-US" w:eastAsia="en-US" w:bidi="ar-SA"/>
      </w:rPr>
    </w:lvl>
    <w:lvl w:ilvl="3" w:tplc="9F585906">
      <w:numFmt w:val="bullet"/>
      <w:lvlText w:val="•"/>
      <w:lvlJc w:val="left"/>
      <w:pPr>
        <w:ind w:left="4526" w:hanging="720"/>
      </w:pPr>
      <w:rPr>
        <w:rFonts w:hint="default"/>
        <w:lang w:val="en-US" w:eastAsia="en-US" w:bidi="ar-SA"/>
      </w:rPr>
    </w:lvl>
    <w:lvl w:ilvl="4" w:tplc="BA1E98B4">
      <w:numFmt w:val="bullet"/>
      <w:lvlText w:val="•"/>
      <w:lvlJc w:val="left"/>
      <w:pPr>
        <w:ind w:left="5530" w:hanging="720"/>
      </w:pPr>
      <w:rPr>
        <w:rFonts w:hint="default"/>
        <w:lang w:val="en-US" w:eastAsia="en-US" w:bidi="ar-SA"/>
      </w:rPr>
    </w:lvl>
    <w:lvl w:ilvl="5" w:tplc="C3342BAA">
      <w:numFmt w:val="bullet"/>
      <w:lvlText w:val="•"/>
      <w:lvlJc w:val="left"/>
      <w:pPr>
        <w:ind w:left="6533" w:hanging="720"/>
      </w:pPr>
      <w:rPr>
        <w:rFonts w:hint="default"/>
        <w:lang w:val="en-US" w:eastAsia="en-US" w:bidi="ar-SA"/>
      </w:rPr>
    </w:lvl>
    <w:lvl w:ilvl="6" w:tplc="93A24FCE">
      <w:numFmt w:val="bullet"/>
      <w:lvlText w:val="•"/>
      <w:lvlJc w:val="left"/>
      <w:pPr>
        <w:ind w:left="7537" w:hanging="720"/>
      </w:pPr>
      <w:rPr>
        <w:rFonts w:hint="default"/>
        <w:lang w:val="en-US" w:eastAsia="en-US" w:bidi="ar-SA"/>
      </w:rPr>
    </w:lvl>
    <w:lvl w:ilvl="7" w:tplc="F7DEB5CE">
      <w:numFmt w:val="bullet"/>
      <w:lvlText w:val="•"/>
      <w:lvlJc w:val="left"/>
      <w:pPr>
        <w:ind w:left="8540" w:hanging="720"/>
      </w:pPr>
      <w:rPr>
        <w:rFonts w:hint="default"/>
        <w:lang w:val="en-US" w:eastAsia="en-US" w:bidi="ar-SA"/>
      </w:rPr>
    </w:lvl>
    <w:lvl w:ilvl="8" w:tplc="19228E96">
      <w:numFmt w:val="bullet"/>
      <w:lvlText w:val="•"/>
      <w:lvlJc w:val="left"/>
      <w:pPr>
        <w:ind w:left="9544" w:hanging="720"/>
      </w:pPr>
      <w:rPr>
        <w:rFonts w:hint="default"/>
        <w:lang w:val="en-US" w:eastAsia="en-US" w:bidi="ar-SA"/>
      </w:rPr>
    </w:lvl>
  </w:abstractNum>
  <w:abstractNum w:abstractNumId="39" w15:restartNumberingAfterBreak="0">
    <w:nsid w:val="6B65461D"/>
    <w:multiLevelType w:val="hybridMultilevel"/>
    <w:tmpl w:val="32623D58"/>
    <w:lvl w:ilvl="0" w:tplc="DF10F8F2">
      <w:start w:val="1"/>
      <w:numFmt w:val="lowerRoman"/>
      <w:lvlText w:val="%1."/>
      <w:lvlJc w:val="left"/>
      <w:pPr>
        <w:ind w:left="216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196CB5E">
      <w:start w:val="1"/>
      <w:numFmt w:val="decimal"/>
      <w:lvlText w:val="%2."/>
      <w:lvlJc w:val="left"/>
      <w:pPr>
        <w:ind w:left="2158"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2" w:tplc="4ABA17A4">
      <w:numFmt w:val="bullet"/>
      <w:lvlText w:val="•"/>
      <w:lvlJc w:val="left"/>
      <w:pPr>
        <w:ind w:left="4038" w:hanging="358"/>
      </w:pPr>
      <w:rPr>
        <w:rFonts w:hint="default"/>
        <w:lang w:val="en-US" w:eastAsia="en-US" w:bidi="ar-SA"/>
      </w:rPr>
    </w:lvl>
    <w:lvl w:ilvl="3" w:tplc="6290C04E">
      <w:numFmt w:val="bullet"/>
      <w:lvlText w:val="•"/>
      <w:lvlJc w:val="left"/>
      <w:pPr>
        <w:ind w:left="4977" w:hanging="358"/>
      </w:pPr>
      <w:rPr>
        <w:rFonts w:hint="default"/>
        <w:lang w:val="en-US" w:eastAsia="en-US" w:bidi="ar-SA"/>
      </w:rPr>
    </w:lvl>
    <w:lvl w:ilvl="4" w:tplc="0B121CBC">
      <w:numFmt w:val="bullet"/>
      <w:lvlText w:val="•"/>
      <w:lvlJc w:val="left"/>
      <w:pPr>
        <w:ind w:left="5916" w:hanging="358"/>
      </w:pPr>
      <w:rPr>
        <w:rFonts w:hint="default"/>
        <w:lang w:val="en-US" w:eastAsia="en-US" w:bidi="ar-SA"/>
      </w:rPr>
    </w:lvl>
    <w:lvl w:ilvl="5" w:tplc="DAF0C13C">
      <w:numFmt w:val="bullet"/>
      <w:lvlText w:val="•"/>
      <w:lvlJc w:val="left"/>
      <w:pPr>
        <w:ind w:left="6855" w:hanging="358"/>
      </w:pPr>
      <w:rPr>
        <w:rFonts w:hint="default"/>
        <w:lang w:val="en-US" w:eastAsia="en-US" w:bidi="ar-SA"/>
      </w:rPr>
    </w:lvl>
    <w:lvl w:ilvl="6" w:tplc="D3F4AFD8">
      <w:numFmt w:val="bullet"/>
      <w:lvlText w:val="•"/>
      <w:lvlJc w:val="left"/>
      <w:pPr>
        <w:ind w:left="7794" w:hanging="358"/>
      </w:pPr>
      <w:rPr>
        <w:rFonts w:hint="default"/>
        <w:lang w:val="en-US" w:eastAsia="en-US" w:bidi="ar-SA"/>
      </w:rPr>
    </w:lvl>
    <w:lvl w:ilvl="7" w:tplc="787491D0">
      <w:numFmt w:val="bullet"/>
      <w:lvlText w:val="•"/>
      <w:lvlJc w:val="left"/>
      <w:pPr>
        <w:ind w:left="8733" w:hanging="358"/>
      </w:pPr>
      <w:rPr>
        <w:rFonts w:hint="default"/>
        <w:lang w:val="en-US" w:eastAsia="en-US" w:bidi="ar-SA"/>
      </w:rPr>
    </w:lvl>
    <w:lvl w:ilvl="8" w:tplc="7D023C62">
      <w:numFmt w:val="bullet"/>
      <w:lvlText w:val="•"/>
      <w:lvlJc w:val="left"/>
      <w:pPr>
        <w:ind w:left="9672" w:hanging="358"/>
      </w:pPr>
      <w:rPr>
        <w:rFonts w:hint="default"/>
        <w:lang w:val="en-US" w:eastAsia="en-US" w:bidi="ar-SA"/>
      </w:rPr>
    </w:lvl>
  </w:abstractNum>
  <w:abstractNum w:abstractNumId="40" w15:restartNumberingAfterBreak="0">
    <w:nsid w:val="73FA1B0C"/>
    <w:multiLevelType w:val="hybridMultilevel"/>
    <w:tmpl w:val="90AEED44"/>
    <w:lvl w:ilvl="0" w:tplc="12000568">
      <w:start w:val="1"/>
      <w:numFmt w:val="decimal"/>
      <w:lvlText w:val="%1."/>
      <w:lvlJc w:val="left"/>
      <w:pPr>
        <w:ind w:left="21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6B2279E">
      <w:numFmt w:val="bullet"/>
      <w:lvlText w:val="•"/>
      <w:lvlJc w:val="left"/>
      <w:pPr>
        <w:ind w:left="3099" w:hanging="240"/>
      </w:pPr>
      <w:rPr>
        <w:rFonts w:hint="default"/>
        <w:lang w:val="en-US" w:eastAsia="en-US" w:bidi="ar-SA"/>
      </w:rPr>
    </w:lvl>
    <w:lvl w:ilvl="2" w:tplc="3BAEF43C">
      <w:numFmt w:val="bullet"/>
      <w:lvlText w:val="•"/>
      <w:lvlJc w:val="left"/>
      <w:pPr>
        <w:ind w:left="4038" w:hanging="240"/>
      </w:pPr>
      <w:rPr>
        <w:rFonts w:hint="default"/>
        <w:lang w:val="en-US" w:eastAsia="en-US" w:bidi="ar-SA"/>
      </w:rPr>
    </w:lvl>
    <w:lvl w:ilvl="3" w:tplc="51687BA6">
      <w:numFmt w:val="bullet"/>
      <w:lvlText w:val="•"/>
      <w:lvlJc w:val="left"/>
      <w:pPr>
        <w:ind w:left="4977" w:hanging="240"/>
      </w:pPr>
      <w:rPr>
        <w:rFonts w:hint="default"/>
        <w:lang w:val="en-US" w:eastAsia="en-US" w:bidi="ar-SA"/>
      </w:rPr>
    </w:lvl>
    <w:lvl w:ilvl="4" w:tplc="21EEEB06">
      <w:numFmt w:val="bullet"/>
      <w:lvlText w:val="•"/>
      <w:lvlJc w:val="left"/>
      <w:pPr>
        <w:ind w:left="5916" w:hanging="240"/>
      </w:pPr>
      <w:rPr>
        <w:rFonts w:hint="default"/>
        <w:lang w:val="en-US" w:eastAsia="en-US" w:bidi="ar-SA"/>
      </w:rPr>
    </w:lvl>
    <w:lvl w:ilvl="5" w:tplc="C5E2E22A">
      <w:numFmt w:val="bullet"/>
      <w:lvlText w:val="•"/>
      <w:lvlJc w:val="left"/>
      <w:pPr>
        <w:ind w:left="6855" w:hanging="240"/>
      </w:pPr>
      <w:rPr>
        <w:rFonts w:hint="default"/>
        <w:lang w:val="en-US" w:eastAsia="en-US" w:bidi="ar-SA"/>
      </w:rPr>
    </w:lvl>
    <w:lvl w:ilvl="6" w:tplc="EEC221F2">
      <w:numFmt w:val="bullet"/>
      <w:lvlText w:val="•"/>
      <w:lvlJc w:val="left"/>
      <w:pPr>
        <w:ind w:left="7794" w:hanging="240"/>
      </w:pPr>
      <w:rPr>
        <w:rFonts w:hint="default"/>
        <w:lang w:val="en-US" w:eastAsia="en-US" w:bidi="ar-SA"/>
      </w:rPr>
    </w:lvl>
    <w:lvl w:ilvl="7" w:tplc="9D9CDDF2">
      <w:numFmt w:val="bullet"/>
      <w:lvlText w:val="•"/>
      <w:lvlJc w:val="left"/>
      <w:pPr>
        <w:ind w:left="8733" w:hanging="240"/>
      </w:pPr>
      <w:rPr>
        <w:rFonts w:hint="default"/>
        <w:lang w:val="en-US" w:eastAsia="en-US" w:bidi="ar-SA"/>
      </w:rPr>
    </w:lvl>
    <w:lvl w:ilvl="8" w:tplc="268A011E">
      <w:numFmt w:val="bullet"/>
      <w:lvlText w:val="•"/>
      <w:lvlJc w:val="left"/>
      <w:pPr>
        <w:ind w:left="9672" w:hanging="240"/>
      </w:pPr>
      <w:rPr>
        <w:rFonts w:hint="default"/>
        <w:lang w:val="en-US" w:eastAsia="en-US" w:bidi="ar-SA"/>
      </w:rPr>
    </w:lvl>
  </w:abstractNum>
  <w:abstractNum w:abstractNumId="41" w15:restartNumberingAfterBreak="0">
    <w:nsid w:val="76641C6C"/>
    <w:multiLevelType w:val="hybridMultilevel"/>
    <w:tmpl w:val="41748BF6"/>
    <w:lvl w:ilvl="0" w:tplc="DD1AC546">
      <w:start w:val="12"/>
      <w:numFmt w:val="decimal"/>
      <w:lvlText w:val="%1"/>
      <w:lvlJc w:val="left"/>
      <w:pPr>
        <w:ind w:left="2280" w:hanging="360"/>
      </w:pPr>
      <w:rPr>
        <w:rFonts w:ascii="Cambria" w:eastAsia="Cambria" w:hAnsi="Cambria" w:cs="Cambria" w:hint="default"/>
        <w:b w:val="0"/>
        <w:bCs w:val="0"/>
        <w:i w:val="0"/>
        <w:iCs w:val="0"/>
        <w:spacing w:val="0"/>
        <w:w w:val="100"/>
        <w:sz w:val="22"/>
        <w:szCs w:val="22"/>
        <w:lang w:val="en-US" w:eastAsia="en-US" w:bidi="ar-SA"/>
      </w:rPr>
    </w:lvl>
    <w:lvl w:ilvl="1" w:tplc="9186414E">
      <w:numFmt w:val="bullet"/>
      <w:lvlText w:val="•"/>
      <w:lvlJc w:val="left"/>
      <w:pPr>
        <w:ind w:left="3207" w:hanging="360"/>
      </w:pPr>
      <w:rPr>
        <w:rFonts w:hint="default"/>
        <w:lang w:val="en-US" w:eastAsia="en-US" w:bidi="ar-SA"/>
      </w:rPr>
    </w:lvl>
    <w:lvl w:ilvl="2" w:tplc="BEE4B820">
      <w:numFmt w:val="bullet"/>
      <w:lvlText w:val="•"/>
      <w:lvlJc w:val="left"/>
      <w:pPr>
        <w:ind w:left="4134" w:hanging="360"/>
      </w:pPr>
      <w:rPr>
        <w:rFonts w:hint="default"/>
        <w:lang w:val="en-US" w:eastAsia="en-US" w:bidi="ar-SA"/>
      </w:rPr>
    </w:lvl>
    <w:lvl w:ilvl="3" w:tplc="36B2D73A">
      <w:numFmt w:val="bullet"/>
      <w:lvlText w:val="•"/>
      <w:lvlJc w:val="left"/>
      <w:pPr>
        <w:ind w:left="5061" w:hanging="360"/>
      </w:pPr>
      <w:rPr>
        <w:rFonts w:hint="default"/>
        <w:lang w:val="en-US" w:eastAsia="en-US" w:bidi="ar-SA"/>
      </w:rPr>
    </w:lvl>
    <w:lvl w:ilvl="4" w:tplc="67B4031A">
      <w:numFmt w:val="bullet"/>
      <w:lvlText w:val="•"/>
      <w:lvlJc w:val="left"/>
      <w:pPr>
        <w:ind w:left="5988" w:hanging="360"/>
      </w:pPr>
      <w:rPr>
        <w:rFonts w:hint="default"/>
        <w:lang w:val="en-US" w:eastAsia="en-US" w:bidi="ar-SA"/>
      </w:rPr>
    </w:lvl>
    <w:lvl w:ilvl="5" w:tplc="7D523D8A">
      <w:numFmt w:val="bullet"/>
      <w:lvlText w:val="•"/>
      <w:lvlJc w:val="left"/>
      <w:pPr>
        <w:ind w:left="6915" w:hanging="360"/>
      </w:pPr>
      <w:rPr>
        <w:rFonts w:hint="default"/>
        <w:lang w:val="en-US" w:eastAsia="en-US" w:bidi="ar-SA"/>
      </w:rPr>
    </w:lvl>
    <w:lvl w:ilvl="6" w:tplc="6046C3E2">
      <w:numFmt w:val="bullet"/>
      <w:lvlText w:val="•"/>
      <w:lvlJc w:val="left"/>
      <w:pPr>
        <w:ind w:left="7842" w:hanging="360"/>
      </w:pPr>
      <w:rPr>
        <w:rFonts w:hint="default"/>
        <w:lang w:val="en-US" w:eastAsia="en-US" w:bidi="ar-SA"/>
      </w:rPr>
    </w:lvl>
    <w:lvl w:ilvl="7" w:tplc="58344D70">
      <w:numFmt w:val="bullet"/>
      <w:lvlText w:val="•"/>
      <w:lvlJc w:val="left"/>
      <w:pPr>
        <w:ind w:left="8769" w:hanging="360"/>
      </w:pPr>
      <w:rPr>
        <w:rFonts w:hint="default"/>
        <w:lang w:val="en-US" w:eastAsia="en-US" w:bidi="ar-SA"/>
      </w:rPr>
    </w:lvl>
    <w:lvl w:ilvl="8" w:tplc="3B080D14">
      <w:numFmt w:val="bullet"/>
      <w:lvlText w:val="•"/>
      <w:lvlJc w:val="left"/>
      <w:pPr>
        <w:ind w:left="9696" w:hanging="360"/>
      </w:pPr>
      <w:rPr>
        <w:rFonts w:hint="default"/>
        <w:lang w:val="en-US" w:eastAsia="en-US" w:bidi="ar-SA"/>
      </w:rPr>
    </w:lvl>
  </w:abstractNum>
  <w:abstractNum w:abstractNumId="42" w15:restartNumberingAfterBreak="0">
    <w:nsid w:val="76B71CFF"/>
    <w:multiLevelType w:val="multilevel"/>
    <w:tmpl w:val="AF6C3AB4"/>
    <w:lvl w:ilvl="0">
      <w:start w:val="11"/>
      <w:numFmt w:val="decimal"/>
      <w:lvlText w:val="%1"/>
      <w:lvlJc w:val="left"/>
      <w:pPr>
        <w:ind w:left="114" w:hanging="500"/>
      </w:pPr>
      <w:rPr>
        <w:rFonts w:hint="default"/>
        <w:lang w:val="en-US" w:eastAsia="en-US" w:bidi="ar-SA"/>
      </w:rPr>
    </w:lvl>
    <w:lvl w:ilvl="1">
      <w:start w:val="1"/>
      <w:numFmt w:val="decimal"/>
      <w:lvlText w:val="%1.%2"/>
      <w:lvlJc w:val="left"/>
      <w:pPr>
        <w:ind w:left="114" w:hanging="500"/>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243" w:hanging="500"/>
      </w:pPr>
      <w:rPr>
        <w:rFonts w:hint="default"/>
        <w:lang w:val="en-US" w:eastAsia="en-US" w:bidi="ar-SA"/>
      </w:rPr>
    </w:lvl>
    <w:lvl w:ilvl="3">
      <w:numFmt w:val="bullet"/>
      <w:lvlText w:val="•"/>
      <w:lvlJc w:val="left"/>
      <w:pPr>
        <w:ind w:left="1804" w:hanging="500"/>
      </w:pPr>
      <w:rPr>
        <w:rFonts w:hint="default"/>
        <w:lang w:val="en-US" w:eastAsia="en-US" w:bidi="ar-SA"/>
      </w:rPr>
    </w:lvl>
    <w:lvl w:ilvl="4">
      <w:numFmt w:val="bullet"/>
      <w:lvlText w:val="•"/>
      <w:lvlJc w:val="left"/>
      <w:pPr>
        <w:ind w:left="2366" w:hanging="500"/>
      </w:pPr>
      <w:rPr>
        <w:rFonts w:hint="default"/>
        <w:lang w:val="en-US" w:eastAsia="en-US" w:bidi="ar-SA"/>
      </w:rPr>
    </w:lvl>
    <w:lvl w:ilvl="5">
      <w:numFmt w:val="bullet"/>
      <w:lvlText w:val="•"/>
      <w:lvlJc w:val="left"/>
      <w:pPr>
        <w:ind w:left="2927" w:hanging="500"/>
      </w:pPr>
      <w:rPr>
        <w:rFonts w:hint="default"/>
        <w:lang w:val="en-US" w:eastAsia="en-US" w:bidi="ar-SA"/>
      </w:rPr>
    </w:lvl>
    <w:lvl w:ilvl="6">
      <w:numFmt w:val="bullet"/>
      <w:lvlText w:val="•"/>
      <w:lvlJc w:val="left"/>
      <w:pPr>
        <w:ind w:left="3489" w:hanging="500"/>
      </w:pPr>
      <w:rPr>
        <w:rFonts w:hint="default"/>
        <w:lang w:val="en-US" w:eastAsia="en-US" w:bidi="ar-SA"/>
      </w:rPr>
    </w:lvl>
    <w:lvl w:ilvl="7">
      <w:numFmt w:val="bullet"/>
      <w:lvlText w:val="•"/>
      <w:lvlJc w:val="left"/>
      <w:pPr>
        <w:ind w:left="4050" w:hanging="500"/>
      </w:pPr>
      <w:rPr>
        <w:rFonts w:hint="default"/>
        <w:lang w:val="en-US" w:eastAsia="en-US" w:bidi="ar-SA"/>
      </w:rPr>
    </w:lvl>
    <w:lvl w:ilvl="8">
      <w:numFmt w:val="bullet"/>
      <w:lvlText w:val="•"/>
      <w:lvlJc w:val="left"/>
      <w:pPr>
        <w:ind w:left="4612" w:hanging="500"/>
      </w:pPr>
      <w:rPr>
        <w:rFonts w:hint="default"/>
        <w:lang w:val="en-US" w:eastAsia="en-US" w:bidi="ar-SA"/>
      </w:rPr>
    </w:lvl>
  </w:abstractNum>
  <w:abstractNum w:abstractNumId="43" w15:restartNumberingAfterBreak="0">
    <w:nsid w:val="78FA714F"/>
    <w:multiLevelType w:val="multilevel"/>
    <w:tmpl w:val="67D0134A"/>
    <w:lvl w:ilvl="0">
      <w:start w:val="16"/>
      <w:numFmt w:val="decimal"/>
      <w:lvlText w:val="%1"/>
      <w:lvlJc w:val="left"/>
      <w:pPr>
        <w:ind w:left="890" w:hanging="529"/>
      </w:pPr>
      <w:rPr>
        <w:rFonts w:hint="default"/>
        <w:lang w:val="en-US" w:eastAsia="en-US" w:bidi="ar-SA"/>
      </w:rPr>
    </w:lvl>
    <w:lvl w:ilvl="1">
      <w:start w:val="1"/>
      <w:numFmt w:val="decimal"/>
      <w:lvlText w:val="%1.%2"/>
      <w:lvlJc w:val="left"/>
      <w:pPr>
        <w:ind w:left="890" w:hanging="529"/>
      </w:pPr>
      <w:rPr>
        <w:rFonts w:ascii="Tahoma" w:eastAsia="Tahoma" w:hAnsi="Tahoma" w:cs="Tahoma" w:hint="default"/>
        <w:b/>
        <w:bCs/>
        <w:i w:val="0"/>
        <w:iCs w:val="0"/>
        <w:spacing w:val="-2"/>
        <w:w w:val="100"/>
        <w:sz w:val="22"/>
        <w:szCs w:val="22"/>
        <w:lang w:val="en-US" w:eastAsia="en-US" w:bidi="ar-SA"/>
      </w:rPr>
    </w:lvl>
    <w:lvl w:ilvl="2">
      <w:numFmt w:val="bullet"/>
      <w:lvlText w:val="•"/>
      <w:lvlJc w:val="left"/>
      <w:pPr>
        <w:ind w:left="1812" w:hanging="529"/>
      </w:pPr>
      <w:rPr>
        <w:rFonts w:hint="default"/>
        <w:lang w:val="en-US" w:eastAsia="en-US" w:bidi="ar-SA"/>
      </w:rPr>
    </w:lvl>
    <w:lvl w:ilvl="3">
      <w:numFmt w:val="bullet"/>
      <w:lvlText w:val="•"/>
      <w:lvlJc w:val="left"/>
      <w:pPr>
        <w:ind w:left="2269" w:hanging="529"/>
      </w:pPr>
      <w:rPr>
        <w:rFonts w:hint="default"/>
        <w:lang w:val="en-US" w:eastAsia="en-US" w:bidi="ar-SA"/>
      </w:rPr>
    </w:lvl>
    <w:lvl w:ilvl="4">
      <w:numFmt w:val="bullet"/>
      <w:lvlText w:val="•"/>
      <w:lvlJc w:val="left"/>
      <w:pPr>
        <w:ind w:left="2725" w:hanging="529"/>
      </w:pPr>
      <w:rPr>
        <w:rFonts w:hint="default"/>
        <w:lang w:val="en-US" w:eastAsia="en-US" w:bidi="ar-SA"/>
      </w:rPr>
    </w:lvl>
    <w:lvl w:ilvl="5">
      <w:numFmt w:val="bullet"/>
      <w:lvlText w:val="•"/>
      <w:lvlJc w:val="left"/>
      <w:pPr>
        <w:ind w:left="3182" w:hanging="529"/>
      </w:pPr>
      <w:rPr>
        <w:rFonts w:hint="default"/>
        <w:lang w:val="en-US" w:eastAsia="en-US" w:bidi="ar-SA"/>
      </w:rPr>
    </w:lvl>
    <w:lvl w:ilvl="6">
      <w:numFmt w:val="bullet"/>
      <w:lvlText w:val="•"/>
      <w:lvlJc w:val="left"/>
      <w:pPr>
        <w:ind w:left="3638" w:hanging="529"/>
      </w:pPr>
      <w:rPr>
        <w:rFonts w:hint="default"/>
        <w:lang w:val="en-US" w:eastAsia="en-US" w:bidi="ar-SA"/>
      </w:rPr>
    </w:lvl>
    <w:lvl w:ilvl="7">
      <w:numFmt w:val="bullet"/>
      <w:lvlText w:val="•"/>
      <w:lvlJc w:val="left"/>
      <w:pPr>
        <w:ind w:left="4094" w:hanging="529"/>
      </w:pPr>
      <w:rPr>
        <w:rFonts w:hint="default"/>
        <w:lang w:val="en-US" w:eastAsia="en-US" w:bidi="ar-SA"/>
      </w:rPr>
    </w:lvl>
    <w:lvl w:ilvl="8">
      <w:numFmt w:val="bullet"/>
      <w:lvlText w:val="•"/>
      <w:lvlJc w:val="left"/>
      <w:pPr>
        <w:ind w:left="4551" w:hanging="529"/>
      </w:pPr>
      <w:rPr>
        <w:rFonts w:hint="default"/>
        <w:lang w:val="en-US" w:eastAsia="en-US" w:bidi="ar-SA"/>
      </w:rPr>
    </w:lvl>
  </w:abstractNum>
  <w:abstractNum w:abstractNumId="44" w15:restartNumberingAfterBreak="0">
    <w:nsid w:val="792E1CDE"/>
    <w:multiLevelType w:val="hybridMultilevel"/>
    <w:tmpl w:val="751409B8"/>
    <w:lvl w:ilvl="0" w:tplc="4D7610FC">
      <w:start w:val="1"/>
      <w:numFmt w:val="lowerRoman"/>
      <w:lvlText w:val="%1."/>
      <w:lvlJc w:val="left"/>
      <w:pPr>
        <w:ind w:left="2160" w:hanging="480"/>
        <w:jc w:val="right"/>
      </w:pPr>
      <w:rPr>
        <w:rFonts w:ascii="Arial" w:eastAsia="Arial" w:hAnsi="Arial" w:cs="Arial" w:hint="default"/>
        <w:b w:val="0"/>
        <w:bCs w:val="0"/>
        <w:i w:val="0"/>
        <w:iCs w:val="0"/>
        <w:spacing w:val="-1"/>
        <w:w w:val="100"/>
        <w:sz w:val="24"/>
        <w:szCs w:val="24"/>
        <w:lang w:val="en-US" w:eastAsia="en-US" w:bidi="ar-SA"/>
      </w:rPr>
    </w:lvl>
    <w:lvl w:ilvl="1" w:tplc="E648E234">
      <w:start w:val="1"/>
      <w:numFmt w:val="decimal"/>
      <w:lvlText w:val="%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3FE78F2">
      <w:numFmt w:val="bullet"/>
      <w:lvlText w:val="•"/>
      <w:lvlJc w:val="left"/>
      <w:pPr>
        <w:ind w:left="4038" w:hanging="360"/>
      </w:pPr>
      <w:rPr>
        <w:rFonts w:hint="default"/>
        <w:lang w:val="en-US" w:eastAsia="en-US" w:bidi="ar-SA"/>
      </w:rPr>
    </w:lvl>
    <w:lvl w:ilvl="3" w:tplc="6450D77E">
      <w:numFmt w:val="bullet"/>
      <w:lvlText w:val="•"/>
      <w:lvlJc w:val="left"/>
      <w:pPr>
        <w:ind w:left="4977" w:hanging="360"/>
      </w:pPr>
      <w:rPr>
        <w:rFonts w:hint="default"/>
        <w:lang w:val="en-US" w:eastAsia="en-US" w:bidi="ar-SA"/>
      </w:rPr>
    </w:lvl>
    <w:lvl w:ilvl="4" w:tplc="BCA8284E">
      <w:numFmt w:val="bullet"/>
      <w:lvlText w:val="•"/>
      <w:lvlJc w:val="left"/>
      <w:pPr>
        <w:ind w:left="5916" w:hanging="360"/>
      </w:pPr>
      <w:rPr>
        <w:rFonts w:hint="default"/>
        <w:lang w:val="en-US" w:eastAsia="en-US" w:bidi="ar-SA"/>
      </w:rPr>
    </w:lvl>
    <w:lvl w:ilvl="5" w:tplc="9D204DDE">
      <w:numFmt w:val="bullet"/>
      <w:lvlText w:val="•"/>
      <w:lvlJc w:val="left"/>
      <w:pPr>
        <w:ind w:left="6855" w:hanging="360"/>
      </w:pPr>
      <w:rPr>
        <w:rFonts w:hint="default"/>
        <w:lang w:val="en-US" w:eastAsia="en-US" w:bidi="ar-SA"/>
      </w:rPr>
    </w:lvl>
    <w:lvl w:ilvl="6" w:tplc="A7DE97CC">
      <w:numFmt w:val="bullet"/>
      <w:lvlText w:val="•"/>
      <w:lvlJc w:val="left"/>
      <w:pPr>
        <w:ind w:left="7794" w:hanging="360"/>
      </w:pPr>
      <w:rPr>
        <w:rFonts w:hint="default"/>
        <w:lang w:val="en-US" w:eastAsia="en-US" w:bidi="ar-SA"/>
      </w:rPr>
    </w:lvl>
    <w:lvl w:ilvl="7" w:tplc="E1284910">
      <w:numFmt w:val="bullet"/>
      <w:lvlText w:val="•"/>
      <w:lvlJc w:val="left"/>
      <w:pPr>
        <w:ind w:left="8733" w:hanging="360"/>
      </w:pPr>
      <w:rPr>
        <w:rFonts w:hint="default"/>
        <w:lang w:val="en-US" w:eastAsia="en-US" w:bidi="ar-SA"/>
      </w:rPr>
    </w:lvl>
    <w:lvl w:ilvl="8" w:tplc="6270FAA2">
      <w:numFmt w:val="bullet"/>
      <w:lvlText w:val="•"/>
      <w:lvlJc w:val="left"/>
      <w:pPr>
        <w:ind w:left="9672" w:hanging="360"/>
      </w:pPr>
      <w:rPr>
        <w:rFonts w:hint="default"/>
        <w:lang w:val="en-US" w:eastAsia="en-US" w:bidi="ar-SA"/>
      </w:rPr>
    </w:lvl>
  </w:abstractNum>
  <w:abstractNum w:abstractNumId="45" w15:restartNumberingAfterBreak="0">
    <w:nsid w:val="79423885"/>
    <w:multiLevelType w:val="multilevel"/>
    <w:tmpl w:val="3EE2C9C2"/>
    <w:lvl w:ilvl="0">
      <w:start w:val="3"/>
      <w:numFmt w:val="decimal"/>
      <w:lvlText w:val="%1"/>
      <w:lvlJc w:val="left"/>
      <w:pPr>
        <w:ind w:left="727" w:hanging="612"/>
      </w:pPr>
      <w:rPr>
        <w:rFonts w:hint="default"/>
        <w:lang w:val="en-US" w:eastAsia="en-US" w:bidi="ar-SA"/>
      </w:rPr>
    </w:lvl>
    <w:lvl w:ilvl="1">
      <w:start w:val="1"/>
      <w:numFmt w:val="decimal"/>
      <w:lvlText w:val="%1.%2"/>
      <w:lvlJc w:val="left"/>
      <w:pPr>
        <w:ind w:left="727" w:hanging="612"/>
      </w:pPr>
      <w:rPr>
        <w:rFonts w:ascii="Tahoma" w:eastAsia="Tahoma" w:hAnsi="Tahoma" w:cs="Tahoma" w:hint="default"/>
        <w:b/>
        <w:bCs/>
        <w:i w:val="0"/>
        <w:iCs w:val="0"/>
        <w:spacing w:val="-2"/>
        <w:w w:val="97"/>
        <w:sz w:val="22"/>
        <w:szCs w:val="22"/>
        <w:lang w:val="en-US" w:eastAsia="en-US" w:bidi="ar-SA"/>
      </w:rPr>
    </w:lvl>
    <w:lvl w:ilvl="2">
      <w:start w:val="1"/>
      <w:numFmt w:val="lowerRoman"/>
      <w:lvlText w:val="%3."/>
      <w:lvlJc w:val="left"/>
      <w:pPr>
        <w:ind w:left="835"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694" w:hanging="488"/>
      </w:pPr>
      <w:rPr>
        <w:rFonts w:hint="default"/>
        <w:lang w:val="en-US" w:eastAsia="en-US" w:bidi="ar-SA"/>
      </w:rPr>
    </w:lvl>
    <w:lvl w:ilvl="4">
      <w:numFmt w:val="bullet"/>
      <w:lvlText w:val="•"/>
      <w:lvlJc w:val="left"/>
      <w:pPr>
        <w:ind w:left="2122" w:hanging="488"/>
      </w:pPr>
      <w:rPr>
        <w:rFonts w:hint="default"/>
        <w:lang w:val="en-US" w:eastAsia="en-US" w:bidi="ar-SA"/>
      </w:rPr>
    </w:lvl>
    <w:lvl w:ilvl="5">
      <w:numFmt w:val="bullet"/>
      <w:lvlText w:val="•"/>
      <w:lvlJc w:val="left"/>
      <w:pPr>
        <w:ind w:left="2549" w:hanging="488"/>
      </w:pPr>
      <w:rPr>
        <w:rFonts w:hint="default"/>
        <w:lang w:val="en-US" w:eastAsia="en-US" w:bidi="ar-SA"/>
      </w:rPr>
    </w:lvl>
    <w:lvl w:ilvl="6">
      <w:numFmt w:val="bullet"/>
      <w:lvlText w:val="•"/>
      <w:lvlJc w:val="left"/>
      <w:pPr>
        <w:ind w:left="2977" w:hanging="488"/>
      </w:pPr>
      <w:rPr>
        <w:rFonts w:hint="default"/>
        <w:lang w:val="en-US" w:eastAsia="en-US" w:bidi="ar-SA"/>
      </w:rPr>
    </w:lvl>
    <w:lvl w:ilvl="7">
      <w:numFmt w:val="bullet"/>
      <w:lvlText w:val="•"/>
      <w:lvlJc w:val="left"/>
      <w:pPr>
        <w:ind w:left="3404" w:hanging="488"/>
      </w:pPr>
      <w:rPr>
        <w:rFonts w:hint="default"/>
        <w:lang w:val="en-US" w:eastAsia="en-US" w:bidi="ar-SA"/>
      </w:rPr>
    </w:lvl>
    <w:lvl w:ilvl="8">
      <w:numFmt w:val="bullet"/>
      <w:lvlText w:val="•"/>
      <w:lvlJc w:val="left"/>
      <w:pPr>
        <w:ind w:left="3832" w:hanging="488"/>
      </w:pPr>
      <w:rPr>
        <w:rFonts w:hint="default"/>
        <w:lang w:val="en-US" w:eastAsia="en-US" w:bidi="ar-SA"/>
      </w:rPr>
    </w:lvl>
  </w:abstractNum>
  <w:abstractNum w:abstractNumId="46" w15:restartNumberingAfterBreak="0">
    <w:nsid w:val="7AE919EB"/>
    <w:multiLevelType w:val="multilevel"/>
    <w:tmpl w:val="CC80FD30"/>
    <w:lvl w:ilvl="0">
      <w:start w:val="25"/>
      <w:numFmt w:val="decimal"/>
      <w:lvlText w:val="%1"/>
      <w:lvlJc w:val="left"/>
      <w:pPr>
        <w:ind w:left="112" w:hanging="615"/>
      </w:pPr>
      <w:rPr>
        <w:rFonts w:hint="default"/>
        <w:lang w:val="en-US" w:eastAsia="en-US" w:bidi="ar-SA"/>
      </w:rPr>
    </w:lvl>
    <w:lvl w:ilvl="1">
      <w:start w:val="1"/>
      <w:numFmt w:val="decimal"/>
      <w:lvlText w:val="%1.%2"/>
      <w:lvlJc w:val="left"/>
      <w:pPr>
        <w:ind w:left="112" w:hanging="615"/>
      </w:pPr>
      <w:rPr>
        <w:rFonts w:ascii="Tahoma" w:eastAsia="Tahoma" w:hAnsi="Tahoma" w:cs="Tahoma" w:hint="default"/>
        <w:b/>
        <w:bCs/>
        <w:i w:val="0"/>
        <w:iCs w:val="0"/>
        <w:spacing w:val="-2"/>
        <w:w w:val="100"/>
        <w:sz w:val="22"/>
        <w:szCs w:val="22"/>
        <w:lang w:val="en-US" w:eastAsia="en-US" w:bidi="ar-SA"/>
      </w:rPr>
    </w:lvl>
    <w:lvl w:ilvl="2">
      <w:start w:val="1"/>
      <w:numFmt w:val="lowerRoman"/>
      <w:lvlText w:val="%3."/>
      <w:lvlJc w:val="left"/>
      <w:pPr>
        <w:ind w:left="830" w:hanging="48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662" w:hanging="485"/>
      </w:pPr>
      <w:rPr>
        <w:rFonts w:hint="default"/>
        <w:lang w:val="en-US" w:eastAsia="en-US" w:bidi="ar-SA"/>
      </w:rPr>
    </w:lvl>
    <w:lvl w:ilvl="4">
      <w:numFmt w:val="bullet"/>
      <w:lvlText w:val="•"/>
      <w:lvlJc w:val="left"/>
      <w:pPr>
        <w:ind w:left="2074" w:hanging="485"/>
      </w:pPr>
      <w:rPr>
        <w:rFonts w:hint="default"/>
        <w:lang w:val="en-US" w:eastAsia="en-US" w:bidi="ar-SA"/>
      </w:rPr>
    </w:lvl>
    <w:lvl w:ilvl="5">
      <w:numFmt w:val="bullet"/>
      <w:lvlText w:val="•"/>
      <w:lvlJc w:val="left"/>
      <w:pPr>
        <w:ind w:left="2485" w:hanging="485"/>
      </w:pPr>
      <w:rPr>
        <w:rFonts w:hint="default"/>
        <w:lang w:val="en-US" w:eastAsia="en-US" w:bidi="ar-SA"/>
      </w:rPr>
    </w:lvl>
    <w:lvl w:ilvl="6">
      <w:numFmt w:val="bullet"/>
      <w:lvlText w:val="•"/>
      <w:lvlJc w:val="left"/>
      <w:pPr>
        <w:ind w:left="2897" w:hanging="485"/>
      </w:pPr>
      <w:rPr>
        <w:rFonts w:hint="default"/>
        <w:lang w:val="en-US" w:eastAsia="en-US" w:bidi="ar-SA"/>
      </w:rPr>
    </w:lvl>
    <w:lvl w:ilvl="7">
      <w:numFmt w:val="bullet"/>
      <w:lvlText w:val="•"/>
      <w:lvlJc w:val="left"/>
      <w:pPr>
        <w:ind w:left="3308" w:hanging="485"/>
      </w:pPr>
      <w:rPr>
        <w:rFonts w:hint="default"/>
        <w:lang w:val="en-US" w:eastAsia="en-US" w:bidi="ar-SA"/>
      </w:rPr>
    </w:lvl>
    <w:lvl w:ilvl="8">
      <w:numFmt w:val="bullet"/>
      <w:lvlText w:val="•"/>
      <w:lvlJc w:val="left"/>
      <w:pPr>
        <w:ind w:left="3720" w:hanging="485"/>
      </w:pPr>
      <w:rPr>
        <w:rFonts w:hint="default"/>
        <w:lang w:val="en-US" w:eastAsia="en-US" w:bidi="ar-SA"/>
      </w:rPr>
    </w:lvl>
  </w:abstractNum>
  <w:abstractNum w:abstractNumId="47" w15:restartNumberingAfterBreak="0">
    <w:nsid w:val="7BDE4FFE"/>
    <w:multiLevelType w:val="hybridMultilevel"/>
    <w:tmpl w:val="2140E44C"/>
    <w:lvl w:ilvl="0" w:tplc="FE8019DC">
      <w:start w:val="1"/>
      <w:numFmt w:val="upperLetter"/>
      <w:lvlText w:val="%1."/>
      <w:lvlJc w:val="left"/>
      <w:pPr>
        <w:ind w:left="1970" w:hanging="291"/>
      </w:pPr>
      <w:rPr>
        <w:rFonts w:ascii="Times New Roman" w:eastAsia="Times New Roman" w:hAnsi="Times New Roman" w:cs="Times New Roman" w:hint="default"/>
        <w:b w:val="0"/>
        <w:bCs w:val="0"/>
        <w:i w:val="0"/>
        <w:iCs w:val="0"/>
        <w:spacing w:val="-1"/>
        <w:w w:val="100"/>
        <w:sz w:val="24"/>
        <w:szCs w:val="24"/>
        <w:lang w:val="en-US" w:eastAsia="en-US" w:bidi="ar-SA"/>
      </w:rPr>
    </w:lvl>
    <w:lvl w:ilvl="1" w:tplc="688C2880">
      <w:numFmt w:val="bullet"/>
      <w:lvlText w:val="•"/>
      <w:lvlJc w:val="left"/>
      <w:pPr>
        <w:ind w:left="2937" w:hanging="291"/>
      </w:pPr>
      <w:rPr>
        <w:rFonts w:hint="default"/>
        <w:lang w:val="en-US" w:eastAsia="en-US" w:bidi="ar-SA"/>
      </w:rPr>
    </w:lvl>
    <w:lvl w:ilvl="2" w:tplc="2CE22BD8">
      <w:numFmt w:val="bullet"/>
      <w:lvlText w:val="•"/>
      <w:lvlJc w:val="left"/>
      <w:pPr>
        <w:ind w:left="3894" w:hanging="291"/>
      </w:pPr>
      <w:rPr>
        <w:rFonts w:hint="default"/>
        <w:lang w:val="en-US" w:eastAsia="en-US" w:bidi="ar-SA"/>
      </w:rPr>
    </w:lvl>
    <w:lvl w:ilvl="3" w:tplc="5A0CF1E4">
      <w:numFmt w:val="bullet"/>
      <w:lvlText w:val="•"/>
      <w:lvlJc w:val="left"/>
      <w:pPr>
        <w:ind w:left="4851" w:hanging="291"/>
      </w:pPr>
      <w:rPr>
        <w:rFonts w:hint="default"/>
        <w:lang w:val="en-US" w:eastAsia="en-US" w:bidi="ar-SA"/>
      </w:rPr>
    </w:lvl>
    <w:lvl w:ilvl="4" w:tplc="5D7845B0">
      <w:numFmt w:val="bullet"/>
      <w:lvlText w:val="•"/>
      <w:lvlJc w:val="left"/>
      <w:pPr>
        <w:ind w:left="5808" w:hanging="291"/>
      </w:pPr>
      <w:rPr>
        <w:rFonts w:hint="default"/>
        <w:lang w:val="en-US" w:eastAsia="en-US" w:bidi="ar-SA"/>
      </w:rPr>
    </w:lvl>
    <w:lvl w:ilvl="5" w:tplc="C5084F16">
      <w:numFmt w:val="bullet"/>
      <w:lvlText w:val="•"/>
      <w:lvlJc w:val="left"/>
      <w:pPr>
        <w:ind w:left="6765" w:hanging="291"/>
      </w:pPr>
      <w:rPr>
        <w:rFonts w:hint="default"/>
        <w:lang w:val="en-US" w:eastAsia="en-US" w:bidi="ar-SA"/>
      </w:rPr>
    </w:lvl>
    <w:lvl w:ilvl="6" w:tplc="934A0C94">
      <w:numFmt w:val="bullet"/>
      <w:lvlText w:val="•"/>
      <w:lvlJc w:val="left"/>
      <w:pPr>
        <w:ind w:left="7722" w:hanging="291"/>
      </w:pPr>
      <w:rPr>
        <w:rFonts w:hint="default"/>
        <w:lang w:val="en-US" w:eastAsia="en-US" w:bidi="ar-SA"/>
      </w:rPr>
    </w:lvl>
    <w:lvl w:ilvl="7" w:tplc="F336EE8A">
      <w:numFmt w:val="bullet"/>
      <w:lvlText w:val="•"/>
      <w:lvlJc w:val="left"/>
      <w:pPr>
        <w:ind w:left="8679" w:hanging="291"/>
      </w:pPr>
      <w:rPr>
        <w:rFonts w:hint="default"/>
        <w:lang w:val="en-US" w:eastAsia="en-US" w:bidi="ar-SA"/>
      </w:rPr>
    </w:lvl>
    <w:lvl w:ilvl="8" w:tplc="CB761AB6">
      <w:numFmt w:val="bullet"/>
      <w:lvlText w:val="•"/>
      <w:lvlJc w:val="left"/>
      <w:pPr>
        <w:ind w:left="9636" w:hanging="291"/>
      </w:pPr>
      <w:rPr>
        <w:rFonts w:hint="default"/>
        <w:lang w:val="en-US" w:eastAsia="en-US" w:bidi="ar-SA"/>
      </w:rPr>
    </w:lvl>
  </w:abstractNum>
  <w:abstractNum w:abstractNumId="48" w15:restartNumberingAfterBreak="0">
    <w:nsid w:val="7CB804C8"/>
    <w:multiLevelType w:val="multilevel"/>
    <w:tmpl w:val="E376D782"/>
    <w:lvl w:ilvl="0">
      <w:start w:val="26"/>
      <w:numFmt w:val="decimal"/>
      <w:lvlText w:val="%1"/>
      <w:lvlJc w:val="left"/>
      <w:pPr>
        <w:ind w:left="112" w:hanging="495"/>
      </w:pPr>
      <w:rPr>
        <w:rFonts w:hint="default"/>
        <w:lang w:val="en-US" w:eastAsia="en-US" w:bidi="ar-SA"/>
      </w:rPr>
    </w:lvl>
    <w:lvl w:ilvl="1">
      <w:start w:val="1"/>
      <w:numFmt w:val="decimal"/>
      <w:lvlText w:val="%1.%2"/>
      <w:lvlJc w:val="left"/>
      <w:pPr>
        <w:ind w:left="112" w:hanging="495"/>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004" w:hanging="495"/>
      </w:pPr>
      <w:rPr>
        <w:rFonts w:hint="default"/>
        <w:lang w:val="en-US" w:eastAsia="en-US" w:bidi="ar-SA"/>
      </w:rPr>
    </w:lvl>
    <w:lvl w:ilvl="3">
      <w:numFmt w:val="bullet"/>
      <w:lvlText w:val="•"/>
      <w:lvlJc w:val="left"/>
      <w:pPr>
        <w:ind w:left="1446" w:hanging="495"/>
      </w:pPr>
      <w:rPr>
        <w:rFonts w:hint="default"/>
        <w:lang w:val="en-US" w:eastAsia="en-US" w:bidi="ar-SA"/>
      </w:rPr>
    </w:lvl>
    <w:lvl w:ilvl="4">
      <w:numFmt w:val="bullet"/>
      <w:lvlText w:val="•"/>
      <w:lvlJc w:val="left"/>
      <w:pPr>
        <w:ind w:left="1889" w:hanging="495"/>
      </w:pPr>
      <w:rPr>
        <w:rFonts w:hint="default"/>
        <w:lang w:val="en-US" w:eastAsia="en-US" w:bidi="ar-SA"/>
      </w:rPr>
    </w:lvl>
    <w:lvl w:ilvl="5">
      <w:numFmt w:val="bullet"/>
      <w:lvlText w:val="•"/>
      <w:lvlJc w:val="left"/>
      <w:pPr>
        <w:ind w:left="2331" w:hanging="495"/>
      </w:pPr>
      <w:rPr>
        <w:rFonts w:hint="default"/>
        <w:lang w:val="en-US" w:eastAsia="en-US" w:bidi="ar-SA"/>
      </w:rPr>
    </w:lvl>
    <w:lvl w:ilvl="6">
      <w:numFmt w:val="bullet"/>
      <w:lvlText w:val="•"/>
      <w:lvlJc w:val="left"/>
      <w:pPr>
        <w:ind w:left="2773" w:hanging="495"/>
      </w:pPr>
      <w:rPr>
        <w:rFonts w:hint="default"/>
        <w:lang w:val="en-US" w:eastAsia="en-US" w:bidi="ar-SA"/>
      </w:rPr>
    </w:lvl>
    <w:lvl w:ilvl="7">
      <w:numFmt w:val="bullet"/>
      <w:lvlText w:val="•"/>
      <w:lvlJc w:val="left"/>
      <w:pPr>
        <w:ind w:left="3216" w:hanging="495"/>
      </w:pPr>
      <w:rPr>
        <w:rFonts w:hint="default"/>
        <w:lang w:val="en-US" w:eastAsia="en-US" w:bidi="ar-SA"/>
      </w:rPr>
    </w:lvl>
    <w:lvl w:ilvl="8">
      <w:numFmt w:val="bullet"/>
      <w:lvlText w:val="•"/>
      <w:lvlJc w:val="left"/>
      <w:pPr>
        <w:ind w:left="3658" w:hanging="495"/>
      </w:pPr>
      <w:rPr>
        <w:rFonts w:hint="default"/>
        <w:lang w:val="en-US" w:eastAsia="en-US" w:bidi="ar-SA"/>
      </w:rPr>
    </w:lvl>
  </w:abstractNum>
  <w:abstractNum w:abstractNumId="49" w15:restartNumberingAfterBreak="0">
    <w:nsid w:val="7ED756DA"/>
    <w:multiLevelType w:val="multilevel"/>
    <w:tmpl w:val="23D896C8"/>
    <w:lvl w:ilvl="0">
      <w:start w:val="33"/>
      <w:numFmt w:val="decimal"/>
      <w:lvlText w:val="%1"/>
      <w:lvlJc w:val="left"/>
      <w:pPr>
        <w:ind w:left="114" w:hanging="492"/>
      </w:pPr>
      <w:rPr>
        <w:rFonts w:hint="default"/>
        <w:lang w:val="en-US" w:eastAsia="en-US" w:bidi="ar-SA"/>
      </w:rPr>
    </w:lvl>
    <w:lvl w:ilvl="1">
      <w:start w:val="1"/>
      <w:numFmt w:val="decimal"/>
      <w:lvlText w:val="%1.%2"/>
      <w:lvlJc w:val="left"/>
      <w:pPr>
        <w:ind w:left="114" w:hanging="492"/>
      </w:pPr>
      <w:rPr>
        <w:rFonts w:ascii="Tahoma" w:eastAsia="Tahoma" w:hAnsi="Tahoma" w:cs="Tahoma" w:hint="default"/>
        <w:b/>
        <w:bCs/>
        <w:i w:val="0"/>
        <w:iCs w:val="0"/>
        <w:spacing w:val="-2"/>
        <w:w w:val="100"/>
        <w:sz w:val="20"/>
        <w:szCs w:val="20"/>
        <w:lang w:val="en-US" w:eastAsia="en-US" w:bidi="ar-SA"/>
      </w:rPr>
    </w:lvl>
    <w:lvl w:ilvl="2">
      <w:numFmt w:val="bullet"/>
      <w:lvlText w:val="•"/>
      <w:lvlJc w:val="left"/>
      <w:pPr>
        <w:ind w:left="1196" w:hanging="492"/>
      </w:pPr>
      <w:rPr>
        <w:rFonts w:hint="default"/>
        <w:lang w:val="en-US" w:eastAsia="en-US" w:bidi="ar-SA"/>
      </w:rPr>
    </w:lvl>
    <w:lvl w:ilvl="3">
      <w:numFmt w:val="bullet"/>
      <w:lvlText w:val="•"/>
      <w:lvlJc w:val="left"/>
      <w:pPr>
        <w:ind w:left="1734" w:hanging="492"/>
      </w:pPr>
      <w:rPr>
        <w:rFonts w:hint="default"/>
        <w:lang w:val="en-US" w:eastAsia="en-US" w:bidi="ar-SA"/>
      </w:rPr>
    </w:lvl>
    <w:lvl w:ilvl="4">
      <w:numFmt w:val="bullet"/>
      <w:lvlText w:val="•"/>
      <w:lvlJc w:val="left"/>
      <w:pPr>
        <w:ind w:left="2272" w:hanging="492"/>
      </w:pPr>
      <w:rPr>
        <w:rFonts w:hint="default"/>
        <w:lang w:val="en-US" w:eastAsia="en-US" w:bidi="ar-SA"/>
      </w:rPr>
    </w:lvl>
    <w:lvl w:ilvl="5">
      <w:numFmt w:val="bullet"/>
      <w:lvlText w:val="•"/>
      <w:lvlJc w:val="left"/>
      <w:pPr>
        <w:ind w:left="2810" w:hanging="492"/>
      </w:pPr>
      <w:rPr>
        <w:rFonts w:hint="default"/>
        <w:lang w:val="en-US" w:eastAsia="en-US" w:bidi="ar-SA"/>
      </w:rPr>
    </w:lvl>
    <w:lvl w:ilvl="6">
      <w:numFmt w:val="bullet"/>
      <w:lvlText w:val="•"/>
      <w:lvlJc w:val="left"/>
      <w:pPr>
        <w:ind w:left="3348" w:hanging="492"/>
      </w:pPr>
      <w:rPr>
        <w:rFonts w:hint="default"/>
        <w:lang w:val="en-US" w:eastAsia="en-US" w:bidi="ar-SA"/>
      </w:rPr>
    </w:lvl>
    <w:lvl w:ilvl="7">
      <w:numFmt w:val="bullet"/>
      <w:lvlText w:val="•"/>
      <w:lvlJc w:val="left"/>
      <w:pPr>
        <w:ind w:left="3886" w:hanging="492"/>
      </w:pPr>
      <w:rPr>
        <w:rFonts w:hint="default"/>
        <w:lang w:val="en-US" w:eastAsia="en-US" w:bidi="ar-SA"/>
      </w:rPr>
    </w:lvl>
    <w:lvl w:ilvl="8">
      <w:numFmt w:val="bullet"/>
      <w:lvlText w:val="•"/>
      <w:lvlJc w:val="left"/>
      <w:pPr>
        <w:ind w:left="4424" w:hanging="492"/>
      </w:pPr>
      <w:rPr>
        <w:rFonts w:hint="default"/>
        <w:lang w:val="en-US" w:eastAsia="en-US" w:bidi="ar-SA"/>
      </w:rPr>
    </w:lvl>
  </w:abstractNum>
  <w:abstractNum w:abstractNumId="50" w15:restartNumberingAfterBreak="0">
    <w:nsid w:val="7F220400"/>
    <w:multiLevelType w:val="multilevel"/>
    <w:tmpl w:val="1226A5B0"/>
    <w:lvl w:ilvl="0">
      <w:start w:val="15"/>
      <w:numFmt w:val="decimal"/>
      <w:lvlText w:val="%1"/>
      <w:lvlJc w:val="left"/>
      <w:pPr>
        <w:ind w:left="114" w:hanging="510"/>
      </w:pPr>
      <w:rPr>
        <w:rFonts w:hint="default"/>
        <w:lang w:val="en-US" w:eastAsia="en-US" w:bidi="ar-SA"/>
      </w:rPr>
    </w:lvl>
    <w:lvl w:ilvl="1">
      <w:start w:val="1"/>
      <w:numFmt w:val="decimal"/>
      <w:lvlText w:val="%1.%2"/>
      <w:lvlJc w:val="left"/>
      <w:pPr>
        <w:ind w:left="114" w:hanging="510"/>
      </w:pPr>
      <w:rPr>
        <w:rFonts w:ascii="Tahoma" w:eastAsia="Tahoma" w:hAnsi="Tahoma" w:cs="Tahoma" w:hint="default"/>
        <w:b/>
        <w:bCs/>
        <w:i w:val="0"/>
        <w:iCs w:val="0"/>
        <w:spacing w:val="-2"/>
        <w:w w:val="99"/>
        <w:sz w:val="22"/>
        <w:szCs w:val="22"/>
        <w:lang w:val="en-US" w:eastAsia="en-US" w:bidi="ar-SA"/>
      </w:rPr>
    </w:lvl>
    <w:lvl w:ilvl="2">
      <w:numFmt w:val="bullet"/>
      <w:lvlText w:val="•"/>
      <w:lvlJc w:val="left"/>
      <w:pPr>
        <w:ind w:left="1351" w:hanging="510"/>
      </w:pPr>
      <w:rPr>
        <w:rFonts w:hint="default"/>
        <w:lang w:val="en-US" w:eastAsia="en-US" w:bidi="ar-SA"/>
      </w:rPr>
    </w:lvl>
    <w:lvl w:ilvl="3">
      <w:numFmt w:val="bullet"/>
      <w:lvlText w:val="•"/>
      <w:lvlJc w:val="left"/>
      <w:pPr>
        <w:ind w:left="1967" w:hanging="510"/>
      </w:pPr>
      <w:rPr>
        <w:rFonts w:hint="default"/>
        <w:lang w:val="en-US" w:eastAsia="en-US" w:bidi="ar-SA"/>
      </w:rPr>
    </w:lvl>
    <w:lvl w:ilvl="4">
      <w:numFmt w:val="bullet"/>
      <w:lvlText w:val="•"/>
      <w:lvlJc w:val="left"/>
      <w:pPr>
        <w:ind w:left="2582" w:hanging="510"/>
      </w:pPr>
      <w:rPr>
        <w:rFonts w:hint="default"/>
        <w:lang w:val="en-US" w:eastAsia="en-US" w:bidi="ar-SA"/>
      </w:rPr>
    </w:lvl>
    <w:lvl w:ilvl="5">
      <w:numFmt w:val="bullet"/>
      <w:lvlText w:val="•"/>
      <w:lvlJc w:val="left"/>
      <w:pPr>
        <w:ind w:left="3198" w:hanging="510"/>
      </w:pPr>
      <w:rPr>
        <w:rFonts w:hint="default"/>
        <w:lang w:val="en-US" w:eastAsia="en-US" w:bidi="ar-SA"/>
      </w:rPr>
    </w:lvl>
    <w:lvl w:ilvl="6">
      <w:numFmt w:val="bullet"/>
      <w:lvlText w:val="•"/>
      <w:lvlJc w:val="left"/>
      <w:pPr>
        <w:ind w:left="3814" w:hanging="510"/>
      </w:pPr>
      <w:rPr>
        <w:rFonts w:hint="default"/>
        <w:lang w:val="en-US" w:eastAsia="en-US" w:bidi="ar-SA"/>
      </w:rPr>
    </w:lvl>
    <w:lvl w:ilvl="7">
      <w:numFmt w:val="bullet"/>
      <w:lvlText w:val="•"/>
      <w:lvlJc w:val="left"/>
      <w:pPr>
        <w:ind w:left="4429" w:hanging="510"/>
      </w:pPr>
      <w:rPr>
        <w:rFonts w:hint="default"/>
        <w:lang w:val="en-US" w:eastAsia="en-US" w:bidi="ar-SA"/>
      </w:rPr>
    </w:lvl>
    <w:lvl w:ilvl="8">
      <w:numFmt w:val="bullet"/>
      <w:lvlText w:val="•"/>
      <w:lvlJc w:val="left"/>
      <w:pPr>
        <w:ind w:left="5045" w:hanging="510"/>
      </w:pPr>
      <w:rPr>
        <w:rFonts w:hint="default"/>
        <w:lang w:val="en-US" w:eastAsia="en-US" w:bidi="ar-SA"/>
      </w:rPr>
    </w:lvl>
  </w:abstractNum>
  <w:num w:numId="1" w16cid:durableId="486551318">
    <w:abstractNumId w:val="39"/>
  </w:num>
  <w:num w:numId="2" w16cid:durableId="1244029557">
    <w:abstractNumId w:val="44"/>
  </w:num>
  <w:num w:numId="3" w16cid:durableId="544484049">
    <w:abstractNumId w:val="38"/>
  </w:num>
  <w:num w:numId="4" w16cid:durableId="917208792">
    <w:abstractNumId w:val="16"/>
  </w:num>
  <w:num w:numId="5" w16cid:durableId="417364038">
    <w:abstractNumId w:val="5"/>
  </w:num>
  <w:num w:numId="6" w16cid:durableId="292291358">
    <w:abstractNumId w:val="18"/>
  </w:num>
  <w:num w:numId="7" w16cid:durableId="958804349">
    <w:abstractNumId w:val="34"/>
  </w:num>
  <w:num w:numId="8" w16cid:durableId="70542749">
    <w:abstractNumId w:val="6"/>
  </w:num>
  <w:num w:numId="9" w16cid:durableId="284852104">
    <w:abstractNumId w:val="22"/>
  </w:num>
  <w:num w:numId="10" w16cid:durableId="1184056677">
    <w:abstractNumId w:val="21"/>
  </w:num>
  <w:num w:numId="11" w16cid:durableId="91436108">
    <w:abstractNumId w:val="37"/>
  </w:num>
  <w:num w:numId="12" w16cid:durableId="576787836">
    <w:abstractNumId w:val="23"/>
  </w:num>
  <w:num w:numId="13" w16cid:durableId="1667318357">
    <w:abstractNumId w:val="17"/>
  </w:num>
  <w:num w:numId="14" w16cid:durableId="804389434">
    <w:abstractNumId w:val="4"/>
  </w:num>
  <w:num w:numId="15" w16cid:durableId="1395543782">
    <w:abstractNumId w:val="29"/>
  </w:num>
  <w:num w:numId="16" w16cid:durableId="1406220891">
    <w:abstractNumId w:val="11"/>
  </w:num>
  <w:num w:numId="17" w16cid:durableId="1203325875">
    <w:abstractNumId w:val="33"/>
  </w:num>
  <w:num w:numId="18" w16cid:durableId="1284965134">
    <w:abstractNumId w:val="49"/>
  </w:num>
  <w:num w:numId="19" w16cid:durableId="1209293692">
    <w:abstractNumId w:val="2"/>
  </w:num>
  <w:num w:numId="20" w16cid:durableId="918320935">
    <w:abstractNumId w:val="12"/>
  </w:num>
  <w:num w:numId="21" w16cid:durableId="213391884">
    <w:abstractNumId w:val="48"/>
  </w:num>
  <w:num w:numId="22" w16cid:durableId="1316295632">
    <w:abstractNumId w:val="30"/>
  </w:num>
  <w:num w:numId="23" w16cid:durableId="1647128020">
    <w:abstractNumId w:val="46"/>
  </w:num>
  <w:num w:numId="24" w16cid:durableId="1980381859">
    <w:abstractNumId w:val="32"/>
  </w:num>
  <w:num w:numId="25" w16cid:durableId="1644656913">
    <w:abstractNumId w:val="24"/>
  </w:num>
  <w:num w:numId="26" w16cid:durableId="1197818440">
    <w:abstractNumId w:val="27"/>
  </w:num>
  <w:num w:numId="27" w16cid:durableId="987438500">
    <w:abstractNumId w:val="1"/>
  </w:num>
  <w:num w:numId="28" w16cid:durableId="449057533">
    <w:abstractNumId w:val="26"/>
  </w:num>
  <w:num w:numId="29" w16cid:durableId="1358964773">
    <w:abstractNumId w:val="13"/>
  </w:num>
  <w:num w:numId="30" w16cid:durableId="564029312">
    <w:abstractNumId w:val="35"/>
  </w:num>
  <w:num w:numId="31" w16cid:durableId="238685320">
    <w:abstractNumId w:val="43"/>
  </w:num>
  <w:num w:numId="32" w16cid:durableId="1668899865">
    <w:abstractNumId w:val="50"/>
  </w:num>
  <w:num w:numId="33" w16cid:durableId="156963946">
    <w:abstractNumId w:val="28"/>
  </w:num>
  <w:num w:numId="34" w16cid:durableId="1891768871">
    <w:abstractNumId w:val="20"/>
  </w:num>
  <w:num w:numId="35" w16cid:durableId="1469319677">
    <w:abstractNumId w:val="42"/>
  </w:num>
  <w:num w:numId="36" w16cid:durableId="1284923390">
    <w:abstractNumId w:val="36"/>
  </w:num>
  <w:num w:numId="37" w16cid:durableId="731588029">
    <w:abstractNumId w:val="25"/>
  </w:num>
  <w:num w:numId="38" w16cid:durableId="1376271383">
    <w:abstractNumId w:val="7"/>
  </w:num>
  <w:num w:numId="39" w16cid:durableId="517550484">
    <w:abstractNumId w:val="45"/>
  </w:num>
  <w:num w:numId="40" w16cid:durableId="1381976325">
    <w:abstractNumId w:val="15"/>
  </w:num>
  <w:num w:numId="41" w16cid:durableId="922840264">
    <w:abstractNumId w:val="3"/>
  </w:num>
  <w:num w:numId="42" w16cid:durableId="530655391">
    <w:abstractNumId w:val="47"/>
  </w:num>
  <w:num w:numId="43" w16cid:durableId="1759323005">
    <w:abstractNumId w:val="9"/>
  </w:num>
  <w:num w:numId="44" w16cid:durableId="336347574">
    <w:abstractNumId w:val="31"/>
  </w:num>
  <w:num w:numId="45" w16cid:durableId="1671642717">
    <w:abstractNumId w:val="0"/>
  </w:num>
  <w:num w:numId="46" w16cid:durableId="1719745209">
    <w:abstractNumId w:val="41"/>
  </w:num>
  <w:num w:numId="47" w16cid:durableId="1541361375">
    <w:abstractNumId w:val="8"/>
  </w:num>
  <w:num w:numId="48" w16cid:durableId="852650365">
    <w:abstractNumId w:val="40"/>
  </w:num>
  <w:num w:numId="49" w16cid:durableId="90512987">
    <w:abstractNumId w:val="14"/>
  </w:num>
  <w:num w:numId="50" w16cid:durableId="801844769">
    <w:abstractNumId w:val="19"/>
  </w:num>
  <w:num w:numId="51" w16cid:durableId="69037506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7E8"/>
    <w:rsid w:val="000054C8"/>
    <w:rsid w:val="00006970"/>
    <w:rsid w:val="000106DF"/>
    <w:rsid w:val="0002054D"/>
    <w:rsid w:val="00023F12"/>
    <w:rsid w:val="00025F02"/>
    <w:rsid w:val="00036743"/>
    <w:rsid w:val="0004033E"/>
    <w:rsid w:val="00047F87"/>
    <w:rsid w:val="00055DCC"/>
    <w:rsid w:val="0006100D"/>
    <w:rsid w:val="00064B7C"/>
    <w:rsid w:val="00064FEB"/>
    <w:rsid w:val="0006771E"/>
    <w:rsid w:val="00080E32"/>
    <w:rsid w:val="000A0583"/>
    <w:rsid w:val="000A3403"/>
    <w:rsid w:val="000B3285"/>
    <w:rsid w:val="000D09CA"/>
    <w:rsid w:val="00111F49"/>
    <w:rsid w:val="001165A6"/>
    <w:rsid w:val="00132D9A"/>
    <w:rsid w:val="00143CFE"/>
    <w:rsid w:val="00152317"/>
    <w:rsid w:val="00163899"/>
    <w:rsid w:val="00172085"/>
    <w:rsid w:val="0018478A"/>
    <w:rsid w:val="00185AEF"/>
    <w:rsid w:val="00186070"/>
    <w:rsid w:val="001862D2"/>
    <w:rsid w:val="00191EC0"/>
    <w:rsid w:val="001924A7"/>
    <w:rsid w:val="001A37CA"/>
    <w:rsid w:val="001B6986"/>
    <w:rsid w:val="001C409A"/>
    <w:rsid w:val="001D0B94"/>
    <w:rsid w:val="001D580D"/>
    <w:rsid w:val="001E6D44"/>
    <w:rsid w:val="001F3B27"/>
    <w:rsid w:val="00200D7C"/>
    <w:rsid w:val="00203C59"/>
    <w:rsid w:val="00211D89"/>
    <w:rsid w:val="00215DFE"/>
    <w:rsid w:val="00217B1B"/>
    <w:rsid w:val="00220319"/>
    <w:rsid w:val="00223CBD"/>
    <w:rsid w:val="002334FD"/>
    <w:rsid w:val="002355F8"/>
    <w:rsid w:val="00251B64"/>
    <w:rsid w:val="002534FB"/>
    <w:rsid w:val="0026620A"/>
    <w:rsid w:val="00282000"/>
    <w:rsid w:val="002852C7"/>
    <w:rsid w:val="002874CC"/>
    <w:rsid w:val="0029100E"/>
    <w:rsid w:val="00291581"/>
    <w:rsid w:val="00294BFA"/>
    <w:rsid w:val="002960AE"/>
    <w:rsid w:val="002A60F4"/>
    <w:rsid w:val="002B36F1"/>
    <w:rsid w:val="002C0A8A"/>
    <w:rsid w:val="002C11BD"/>
    <w:rsid w:val="002D4B7F"/>
    <w:rsid w:val="002D4D59"/>
    <w:rsid w:val="002D7957"/>
    <w:rsid w:val="002D7FF7"/>
    <w:rsid w:val="002E1857"/>
    <w:rsid w:val="002E494B"/>
    <w:rsid w:val="002F43F3"/>
    <w:rsid w:val="003025AE"/>
    <w:rsid w:val="00304CC8"/>
    <w:rsid w:val="00304DE4"/>
    <w:rsid w:val="00313AE3"/>
    <w:rsid w:val="003142CF"/>
    <w:rsid w:val="00346C89"/>
    <w:rsid w:val="003525A0"/>
    <w:rsid w:val="00354A88"/>
    <w:rsid w:val="00355A30"/>
    <w:rsid w:val="00361B8D"/>
    <w:rsid w:val="00377E7B"/>
    <w:rsid w:val="0038488C"/>
    <w:rsid w:val="003B0947"/>
    <w:rsid w:val="003B7062"/>
    <w:rsid w:val="003C2536"/>
    <w:rsid w:val="003C2A1A"/>
    <w:rsid w:val="003C404E"/>
    <w:rsid w:val="003C4C73"/>
    <w:rsid w:val="003C4E9A"/>
    <w:rsid w:val="003C5E57"/>
    <w:rsid w:val="003D3463"/>
    <w:rsid w:val="003D4F8A"/>
    <w:rsid w:val="003D6076"/>
    <w:rsid w:val="003F383E"/>
    <w:rsid w:val="00416EF5"/>
    <w:rsid w:val="00430396"/>
    <w:rsid w:val="004564EC"/>
    <w:rsid w:val="00474D53"/>
    <w:rsid w:val="004864E4"/>
    <w:rsid w:val="00487E77"/>
    <w:rsid w:val="00493D34"/>
    <w:rsid w:val="004A39CD"/>
    <w:rsid w:val="004A480A"/>
    <w:rsid w:val="004B56AE"/>
    <w:rsid w:val="004E1639"/>
    <w:rsid w:val="004E64F3"/>
    <w:rsid w:val="004F30C1"/>
    <w:rsid w:val="00522EBF"/>
    <w:rsid w:val="0052634E"/>
    <w:rsid w:val="00526537"/>
    <w:rsid w:val="00533231"/>
    <w:rsid w:val="005403EB"/>
    <w:rsid w:val="00545802"/>
    <w:rsid w:val="005526DE"/>
    <w:rsid w:val="0055296F"/>
    <w:rsid w:val="00556211"/>
    <w:rsid w:val="00562C5C"/>
    <w:rsid w:val="00564667"/>
    <w:rsid w:val="0057342B"/>
    <w:rsid w:val="005777D9"/>
    <w:rsid w:val="00592CB0"/>
    <w:rsid w:val="005A1F3F"/>
    <w:rsid w:val="005A67B4"/>
    <w:rsid w:val="005B6C06"/>
    <w:rsid w:val="005D280A"/>
    <w:rsid w:val="005E66BF"/>
    <w:rsid w:val="005F3665"/>
    <w:rsid w:val="005F48DB"/>
    <w:rsid w:val="005F5946"/>
    <w:rsid w:val="006069CE"/>
    <w:rsid w:val="00610FEB"/>
    <w:rsid w:val="00623470"/>
    <w:rsid w:val="00623534"/>
    <w:rsid w:val="00624B21"/>
    <w:rsid w:val="00635711"/>
    <w:rsid w:val="00640E40"/>
    <w:rsid w:val="00646ED8"/>
    <w:rsid w:val="00653343"/>
    <w:rsid w:val="00660849"/>
    <w:rsid w:val="00667B8A"/>
    <w:rsid w:val="00681412"/>
    <w:rsid w:val="006872F3"/>
    <w:rsid w:val="00693269"/>
    <w:rsid w:val="00697242"/>
    <w:rsid w:val="006A181B"/>
    <w:rsid w:val="006B372F"/>
    <w:rsid w:val="006B5FB2"/>
    <w:rsid w:val="006C050C"/>
    <w:rsid w:val="006C203B"/>
    <w:rsid w:val="006C6BC5"/>
    <w:rsid w:val="006D61D1"/>
    <w:rsid w:val="006E7B99"/>
    <w:rsid w:val="006F110C"/>
    <w:rsid w:val="006F46D3"/>
    <w:rsid w:val="00702306"/>
    <w:rsid w:val="00704DC2"/>
    <w:rsid w:val="00715595"/>
    <w:rsid w:val="007324EE"/>
    <w:rsid w:val="00735AB4"/>
    <w:rsid w:val="00755627"/>
    <w:rsid w:val="00762D5E"/>
    <w:rsid w:val="00770A18"/>
    <w:rsid w:val="00771F53"/>
    <w:rsid w:val="00795433"/>
    <w:rsid w:val="007B61C1"/>
    <w:rsid w:val="007B6774"/>
    <w:rsid w:val="007C0B9D"/>
    <w:rsid w:val="007C2D40"/>
    <w:rsid w:val="007C7FA0"/>
    <w:rsid w:val="007D58D0"/>
    <w:rsid w:val="007D5C0E"/>
    <w:rsid w:val="007E701C"/>
    <w:rsid w:val="007F6CA4"/>
    <w:rsid w:val="00807642"/>
    <w:rsid w:val="00817023"/>
    <w:rsid w:val="0084559F"/>
    <w:rsid w:val="00860EEF"/>
    <w:rsid w:val="00864CE6"/>
    <w:rsid w:val="008650A9"/>
    <w:rsid w:val="00865F83"/>
    <w:rsid w:val="008675DF"/>
    <w:rsid w:val="008758C5"/>
    <w:rsid w:val="0088636C"/>
    <w:rsid w:val="00892523"/>
    <w:rsid w:val="00895BA1"/>
    <w:rsid w:val="008967CC"/>
    <w:rsid w:val="008A0C1D"/>
    <w:rsid w:val="008A4572"/>
    <w:rsid w:val="008A524A"/>
    <w:rsid w:val="008A582D"/>
    <w:rsid w:val="008B29CA"/>
    <w:rsid w:val="008C2A07"/>
    <w:rsid w:val="008C2AC3"/>
    <w:rsid w:val="008C369F"/>
    <w:rsid w:val="008D61B8"/>
    <w:rsid w:val="008E2964"/>
    <w:rsid w:val="008E47F5"/>
    <w:rsid w:val="008E56FC"/>
    <w:rsid w:val="008E5E72"/>
    <w:rsid w:val="008F11B1"/>
    <w:rsid w:val="008F291D"/>
    <w:rsid w:val="008F4C20"/>
    <w:rsid w:val="008F6A9F"/>
    <w:rsid w:val="00925FD2"/>
    <w:rsid w:val="00931FF5"/>
    <w:rsid w:val="009323C3"/>
    <w:rsid w:val="00936D43"/>
    <w:rsid w:val="009407E8"/>
    <w:rsid w:val="0095229E"/>
    <w:rsid w:val="00952810"/>
    <w:rsid w:val="00956859"/>
    <w:rsid w:val="00957242"/>
    <w:rsid w:val="00964521"/>
    <w:rsid w:val="0097344D"/>
    <w:rsid w:val="009756A8"/>
    <w:rsid w:val="009A41BE"/>
    <w:rsid w:val="009A6FEE"/>
    <w:rsid w:val="009B28C0"/>
    <w:rsid w:val="009B509D"/>
    <w:rsid w:val="009B527D"/>
    <w:rsid w:val="009D5124"/>
    <w:rsid w:val="009E05E7"/>
    <w:rsid w:val="009E3D6D"/>
    <w:rsid w:val="00A020D8"/>
    <w:rsid w:val="00A045BA"/>
    <w:rsid w:val="00A124BB"/>
    <w:rsid w:val="00A1281C"/>
    <w:rsid w:val="00A21F9C"/>
    <w:rsid w:val="00A26F16"/>
    <w:rsid w:val="00A27AB0"/>
    <w:rsid w:val="00A27E25"/>
    <w:rsid w:val="00A32047"/>
    <w:rsid w:val="00A5471D"/>
    <w:rsid w:val="00A701E8"/>
    <w:rsid w:val="00A71F6F"/>
    <w:rsid w:val="00A80364"/>
    <w:rsid w:val="00A922CB"/>
    <w:rsid w:val="00AA7A1C"/>
    <w:rsid w:val="00AB38ED"/>
    <w:rsid w:val="00AC42D3"/>
    <w:rsid w:val="00AF1250"/>
    <w:rsid w:val="00AF2E43"/>
    <w:rsid w:val="00AF6BF7"/>
    <w:rsid w:val="00B05EDD"/>
    <w:rsid w:val="00B101F8"/>
    <w:rsid w:val="00B1510A"/>
    <w:rsid w:val="00B238A8"/>
    <w:rsid w:val="00B27E1A"/>
    <w:rsid w:val="00B551BB"/>
    <w:rsid w:val="00B561DD"/>
    <w:rsid w:val="00B617FB"/>
    <w:rsid w:val="00B6740D"/>
    <w:rsid w:val="00B939E2"/>
    <w:rsid w:val="00BA0C7F"/>
    <w:rsid w:val="00BB3D1F"/>
    <w:rsid w:val="00BB5ECD"/>
    <w:rsid w:val="00BD4F7D"/>
    <w:rsid w:val="00BE7460"/>
    <w:rsid w:val="00BF534C"/>
    <w:rsid w:val="00C0009F"/>
    <w:rsid w:val="00C120DA"/>
    <w:rsid w:val="00C16642"/>
    <w:rsid w:val="00C248B9"/>
    <w:rsid w:val="00C65B83"/>
    <w:rsid w:val="00C70888"/>
    <w:rsid w:val="00C8152E"/>
    <w:rsid w:val="00C94533"/>
    <w:rsid w:val="00C97F87"/>
    <w:rsid w:val="00CA324C"/>
    <w:rsid w:val="00CC0A93"/>
    <w:rsid w:val="00CD354B"/>
    <w:rsid w:val="00CE2B88"/>
    <w:rsid w:val="00D017C1"/>
    <w:rsid w:val="00D020C2"/>
    <w:rsid w:val="00D0680B"/>
    <w:rsid w:val="00D10EE6"/>
    <w:rsid w:val="00D30025"/>
    <w:rsid w:val="00D33DA4"/>
    <w:rsid w:val="00D34CEA"/>
    <w:rsid w:val="00D35568"/>
    <w:rsid w:val="00D5291B"/>
    <w:rsid w:val="00D55712"/>
    <w:rsid w:val="00D73614"/>
    <w:rsid w:val="00D76933"/>
    <w:rsid w:val="00DA2996"/>
    <w:rsid w:val="00DC7DB3"/>
    <w:rsid w:val="00DD4ADE"/>
    <w:rsid w:val="00DE63CF"/>
    <w:rsid w:val="00E14051"/>
    <w:rsid w:val="00E43BC6"/>
    <w:rsid w:val="00E47AAE"/>
    <w:rsid w:val="00E577C4"/>
    <w:rsid w:val="00E60F60"/>
    <w:rsid w:val="00E61AD5"/>
    <w:rsid w:val="00E643ED"/>
    <w:rsid w:val="00E644A1"/>
    <w:rsid w:val="00E9053B"/>
    <w:rsid w:val="00EA1FB8"/>
    <w:rsid w:val="00EA7A87"/>
    <w:rsid w:val="00EB5B0E"/>
    <w:rsid w:val="00EC4576"/>
    <w:rsid w:val="00EC6F11"/>
    <w:rsid w:val="00F135CC"/>
    <w:rsid w:val="00F24DB2"/>
    <w:rsid w:val="00F3346C"/>
    <w:rsid w:val="00F44F0A"/>
    <w:rsid w:val="00F552C8"/>
    <w:rsid w:val="00F55B1C"/>
    <w:rsid w:val="00F8665E"/>
    <w:rsid w:val="00FA28E4"/>
    <w:rsid w:val="00FB0545"/>
    <w:rsid w:val="00FB28BF"/>
    <w:rsid w:val="00FB45CC"/>
    <w:rsid w:val="00FC1B2F"/>
    <w:rsid w:val="00FC43BB"/>
    <w:rsid w:val="00FE1717"/>
    <w:rsid w:val="00FF1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BFA9"/>
  <w15:docId w15:val="{370365E9-DDFF-4393-8508-2BCEF780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53"/>
      <w:jc w:val="center"/>
      <w:outlineLvl w:val="0"/>
    </w:pPr>
    <w:rPr>
      <w:rFonts w:ascii="Times New Roman" w:eastAsia="Times New Roman" w:hAnsi="Times New Roman" w:cs="Times New Roman"/>
      <w:b/>
      <w:bCs/>
      <w:sz w:val="32"/>
      <w:szCs w:val="32"/>
    </w:rPr>
  </w:style>
  <w:style w:type="paragraph" w:styleId="Heading2">
    <w:name w:val="heading 2"/>
    <w:basedOn w:val="Normal"/>
    <w:uiPriority w:val="1"/>
    <w:qFormat/>
    <w:pPr>
      <w:spacing w:before="85"/>
      <w:jc w:val="center"/>
      <w:outlineLvl w:val="1"/>
    </w:pPr>
    <w:rPr>
      <w:b/>
      <w:bCs/>
      <w:sz w:val="28"/>
      <w:szCs w:val="28"/>
    </w:rPr>
  </w:style>
  <w:style w:type="paragraph" w:styleId="Heading3">
    <w:name w:val="heading 3"/>
    <w:basedOn w:val="Normal"/>
    <w:uiPriority w:val="1"/>
    <w:qFormat/>
    <w:pPr>
      <w:ind w:left="1440"/>
      <w:outlineLvl w:val="2"/>
    </w:pPr>
    <w:rPr>
      <w:b/>
      <w:bCs/>
    </w:rPr>
  </w:style>
  <w:style w:type="paragraph" w:styleId="Heading4">
    <w:name w:val="heading 4"/>
    <w:basedOn w:val="Normal"/>
    <w:uiPriority w:val="1"/>
    <w:qFormat/>
    <w:pPr>
      <w:ind w:left="16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440"/>
    </w:pPr>
  </w:style>
  <w:style w:type="paragraph" w:styleId="TOC2">
    <w:name w:val="toc 2"/>
    <w:basedOn w:val="Normal"/>
    <w:uiPriority w:val="1"/>
    <w:qFormat/>
    <w:pPr>
      <w:ind w:left="1680"/>
    </w:pPr>
  </w:style>
  <w:style w:type="paragraph" w:styleId="TOC3">
    <w:name w:val="toc 3"/>
    <w:basedOn w:val="Normal"/>
    <w:uiPriority w:val="1"/>
    <w:qFormat/>
    <w:pPr>
      <w:spacing w:line="274" w:lineRule="exact"/>
      <w:ind w:left="2279" w:hanging="359"/>
    </w:pPr>
  </w:style>
  <w:style w:type="paragraph" w:styleId="BodyText">
    <w:name w:val="Body Text"/>
    <w:basedOn w:val="Normal"/>
    <w:uiPriority w:val="1"/>
    <w:qFormat/>
  </w:style>
  <w:style w:type="paragraph" w:styleId="ListParagraph">
    <w:name w:val="List Paragraph"/>
    <w:basedOn w:val="Normal"/>
    <w:uiPriority w:val="34"/>
    <w:qFormat/>
    <w:pPr>
      <w:ind w:left="21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494B"/>
    <w:rPr>
      <w:rFonts w:ascii="Tahoma" w:hAnsi="Tahoma" w:cs="Tahoma"/>
      <w:sz w:val="16"/>
      <w:szCs w:val="16"/>
    </w:rPr>
  </w:style>
  <w:style w:type="character" w:customStyle="1" w:styleId="BalloonTextChar">
    <w:name w:val="Balloon Text Char"/>
    <w:basedOn w:val="DefaultParagraphFont"/>
    <w:link w:val="BalloonText"/>
    <w:uiPriority w:val="99"/>
    <w:semiHidden/>
    <w:rsid w:val="002E494B"/>
    <w:rPr>
      <w:rFonts w:ascii="Tahoma" w:eastAsia="Cambria" w:hAnsi="Tahoma" w:cs="Tahoma"/>
      <w:sz w:val="16"/>
      <w:szCs w:val="16"/>
    </w:rPr>
  </w:style>
  <w:style w:type="character" w:styleId="Hyperlink">
    <w:name w:val="Hyperlink"/>
    <w:basedOn w:val="DefaultParagraphFont"/>
    <w:uiPriority w:val="99"/>
    <w:unhideWhenUsed/>
    <w:rsid w:val="00055DCC"/>
    <w:rPr>
      <w:color w:val="0000FF" w:themeColor="hyperlink"/>
      <w:u w:val="single"/>
    </w:rPr>
  </w:style>
  <w:style w:type="paragraph" w:customStyle="1" w:styleId="Default">
    <w:name w:val="Default"/>
    <w:rsid w:val="00023F12"/>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704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43BB"/>
    <w:pPr>
      <w:tabs>
        <w:tab w:val="center" w:pos="4513"/>
        <w:tab w:val="right" w:pos="9026"/>
      </w:tabs>
    </w:pPr>
  </w:style>
  <w:style w:type="character" w:customStyle="1" w:styleId="FooterChar">
    <w:name w:val="Footer Char"/>
    <w:basedOn w:val="DefaultParagraphFont"/>
    <w:link w:val="Footer"/>
    <w:uiPriority w:val="99"/>
    <w:rsid w:val="00FC43BB"/>
    <w:rPr>
      <w:rFonts w:ascii="Cambria" w:eastAsia="Cambria" w:hAnsi="Cambria" w:cs="Cambria"/>
    </w:rPr>
  </w:style>
  <w:style w:type="character" w:styleId="PageNumber">
    <w:name w:val="page number"/>
    <w:basedOn w:val="DefaultParagraphFont"/>
    <w:uiPriority w:val="99"/>
    <w:semiHidden/>
    <w:unhideWhenUsed/>
    <w:rsid w:val="00FC43BB"/>
  </w:style>
  <w:style w:type="character" w:customStyle="1" w:styleId="UnresolvedMention1">
    <w:name w:val="Unresolved Mention1"/>
    <w:basedOn w:val="DefaultParagraphFont"/>
    <w:uiPriority w:val="99"/>
    <w:semiHidden/>
    <w:unhideWhenUsed/>
    <w:rsid w:val="00FC43BB"/>
    <w:rPr>
      <w:color w:val="605E5C"/>
      <w:shd w:val="clear" w:color="auto" w:fill="E1DFDD"/>
    </w:rPr>
  </w:style>
  <w:style w:type="paragraph" w:styleId="HTMLPreformatted">
    <w:name w:val="HTML Preformatted"/>
    <w:basedOn w:val="Normal"/>
    <w:link w:val="HTMLPreformattedChar"/>
    <w:uiPriority w:val="99"/>
    <w:unhideWhenUsed/>
    <w:rsid w:val="005F48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48DB"/>
    <w:rPr>
      <w:rFonts w:ascii="Courier New" w:eastAsia="Times New Roman" w:hAnsi="Courier New" w:cs="Courier New"/>
      <w:sz w:val="20"/>
      <w:szCs w:val="20"/>
    </w:rPr>
  </w:style>
  <w:style w:type="paragraph" w:styleId="Header">
    <w:name w:val="header"/>
    <w:basedOn w:val="Normal"/>
    <w:link w:val="HeaderChar"/>
    <w:uiPriority w:val="99"/>
    <w:unhideWhenUsed/>
    <w:rsid w:val="00681412"/>
    <w:pPr>
      <w:tabs>
        <w:tab w:val="center" w:pos="4680"/>
        <w:tab w:val="right" w:pos="9360"/>
      </w:tabs>
    </w:pPr>
  </w:style>
  <w:style w:type="character" w:customStyle="1" w:styleId="HeaderChar">
    <w:name w:val="Header Char"/>
    <w:basedOn w:val="DefaultParagraphFont"/>
    <w:link w:val="Header"/>
    <w:uiPriority w:val="99"/>
    <w:rsid w:val="0068141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9403">
      <w:bodyDiv w:val="1"/>
      <w:marLeft w:val="0"/>
      <w:marRight w:val="0"/>
      <w:marTop w:val="0"/>
      <w:marBottom w:val="0"/>
      <w:divBdr>
        <w:top w:val="none" w:sz="0" w:space="0" w:color="auto"/>
        <w:left w:val="none" w:sz="0" w:space="0" w:color="auto"/>
        <w:bottom w:val="none" w:sz="0" w:space="0" w:color="auto"/>
        <w:right w:val="none" w:sz="0" w:space="0" w:color="auto"/>
      </w:divBdr>
    </w:div>
    <w:div w:id="205287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48.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9.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hyperlink" Target="https://kpese.gov.pk/" TargetMode="External"/><Relationship Id="rId66" Type="http://schemas.openxmlformats.org/officeDocument/2006/relationships/footer" Target="footer3.xml"/><Relationship Id="rId5" Type="http://schemas.openxmlformats.org/officeDocument/2006/relationships/webSettings" Target="webSettings.xml"/><Relationship Id="rId61" Type="http://schemas.microsoft.com/office/2007/relationships/hdphoto" Target="media/hdphoto1.wdp"/><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hyperlink" Target="https://eprocure.gov.pk/" TargetMode="External"/><Relationship Id="rId64" Type="http://schemas.openxmlformats.org/officeDocument/2006/relationships/image" Target="media/image49.png"/><Relationship Id="rId8" Type="http://schemas.openxmlformats.org/officeDocument/2006/relationships/image" Target="media/image1.jpe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kp.eprocure.gov.pk/" TargetMode="External"/><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6.png"/><Relationship Id="rId67"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hyperlink" Target="https://kp.eprocure.gov.p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hyperlink" Target="http://www.kppra.gov.pk" TargetMode="External"/><Relationship Id="rId10" Type="http://schemas.openxmlformats.org/officeDocument/2006/relationships/footer" Target="footer2.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47.png"/><Relationship Id="rId65"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F2BF-65DE-41C8-B29E-E1190A8F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13561</Words>
  <Characters>77302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Sharjeel khan</dc:creator>
  <cp:lastModifiedBy>District Education Officer Male Mardan</cp:lastModifiedBy>
  <cp:revision>44</cp:revision>
  <cp:lastPrinted>2026-03-15T07:50:00Z</cp:lastPrinted>
  <dcterms:created xsi:type="dcterms:W3CDTF">2026-03-12T10:13:00Z</dcterms:created>
  <dcterms:modified xsi:type="dcterms:W3CDTF">2026-03-18T11:50:00Z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3-Heights(TM) PDF Security Shell 4.8.25.2 (http://www.pdf-tools.com)</vt:lpwstr>
  </property>
</Properties>
</file>