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744"/>
        <w:gridCol w:w="2196"/>
      </w:tblGrid>
      <w:tr w:rsidR="00F353B9" w14:paraId="332274AD" w14:textId="77777777" w:rsidTr="00E5628C">
        <w:trPr>
          <w:trHeight w:val="1280"/>
        </w:trPr>
        <w:tc>
          <w:tcPr>
            <w:tcW w:w="1626" w:type="dxa"/>
          </w:tcPr>
          <w:p w14:paraId="63FFD8E1" w14:textId="3D455E68" w:rsidR="00F353B9" w:rsidRDefault="00E638DC" w:rsidP="00E5628C">
            <w:pPr>
              <w:pStyle w:val="Header"/>
            </w:pPr>
            <w:r>
              <w:t>p</w:t>
            </w:r>
            <w:r w:rsidR="00F353B9">
              <w:rPr>
                <w:noProof/>
              </w:rPr>
              <w:drawing>
                <wp:inline distT="0" distB="0" distL="0" distR="0" wp14:anchorId="64439BDE" wp14:editId="10BF6E2A">
                  <wp:extent cx="723900" cy="81327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32" cy="81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300B13" w14:textId="77777777" w:rsidR="00F353B9" w:rsidRPr="00F353B9" w:rsidRDefault="00F353B9" w:rsidP="00E5628C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5744" w:type="dxa"/>
          </w:tcPr>
          <w:p w14:paraId="7325C1D9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</w:pPr>
            <w:r w:rsidRPr="00EB0CEB"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  <w:t xml:space="preserve">PROJECT MANAGEMENT UNIT (PMU) </w:t>
            </w:r>
          </w:p>
          <w:p w14:paraId="0A8A9BE5" w14:textId="77777777" w:rsidR="00F353B9" w:rsidRDefault="00F353B9" w:rsidP="00E5628C">
            <w:pPr>
              <w:jc w:val="center"/>
              <w:outlineLvl w:val="0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KP-HUMAN CAPITAL INVESTMENT PROJECT </w:t>
            </w:r>
          </w:p>
          <w:p w14:paraId="028B4FA0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(KP-HCIP) </w:t>
            </w:r>
            <w:r w:rsidRPr="00EB0CEB"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  <w:t>E&amp;SE DEPARTMENT</w:t>
            </w:r>
          </w:p>
          <w:p w14:paraId="357A5FC7" w14:textId="77777777" w:rsidR="00F353B9" w:rsidRDefault="00F353B9" w:rsidP="00E5628C">
            <w:pPr>
              <w:pStyle w:val="Header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>GOVERNMENT OF KHYBER PAKHTUNKHWA</w:t>
            </w:r>
          </w:p>
          <w:p w14:paraId="32B9270B" w14:textId="5CFAE0EE" w:rsidR="00F353B9" w:rsidRDefault="00F353B9" w:rsidP="00E5628C">
            <w:pPr>
              <w:pStyle w:val="Header"/>
              <w:jc w:val="center"/>
            </w:pPr>
            <w:r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537369">
              <w:rPr>
                <w:rFonts w:ascii="Georgia" w:hAnsi="Georgia"/>
                <w:b/>
                <w:sz w:val="20"/>
                <w:szCs w:val="20"/>
              </w:rPr>
              <w:t>Email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address: </w:t>
            </w:r>
            <w:r w:rsidR="001E0973">
              <w:rPr>
                <w:rFonts w:ascii="Georgia" w:hAnsi="Georgia"/>
                <w:b/>
                <w:sz w:val="20"/>
                <w:szCs w:val="20"/>
              </w:rPr>
              <w:t>pmukphcip@gmail.com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</w:tcPr>
          <w:p w14:paraId="041BA1FF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AF204EC" wp14:editId="51B38609">
                  <wp:extent cx="1143000" cy="8667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2DDCC" w14:textId="77777777" w:rsidR="00F353B9" w:rsidRPr="00F353B9" w:rsidRDefault="00F353B9" w:rsidP="00F353B9">
      <w:pPr>
        <w:pStyle w:val="Header"/>
        <w:pBdr>
          <w:bottom w:val="single" w:sz="12" w:space="0" w:color="auto"/>
        </w:pBdr>
        <w:rPr>
          <w:sz w:val="16"/>
          <w:szCs w:val="16"/>
        </w:rPr>
      </w:pPr>
    </w:p>
    <w:p w14:paraId="70D246F6" w14:textId="77777777" w:rsidR="006745B1" w:rsidRPr="00644283" w:rsidRDefault="006745B1" w:rsidP="006745B1">
      <w:pPr>
        <w:pStyle w:val="Title"/>
        <w:rPr>
          <w:sz w:val="24"/>
          <w:szCs w:val="24"/>
        </w:rPr>
      </w:pPr>
      <w:r w:rsidRPr="00644283">
        <w:rPr>
          <w:sz w:val="24"/>
          <w:szCs w:val="24"/>
        </w:rPr>
        <w:t>REQUEST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FOR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QUOTATIONS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647"/>
      </w:tblGrid>
      <w:tr w:rsidR="006745B1" w:rsidRPr="00644283" w14:paraId="0B1CFDB1" w14:textId="77777777" w:rsidTr="00644283">
        <w:trPr>
          <w:trHeight w:val="377"/>
        </w:trPr>
        <w:tc>
          <w:tcPr>
            <w:tcW w:w="3535" w:type="dxa"/>
          </w:tcPr>
          <w:p w14:paraId="4DF932BB" w14:textId="77777777" w:rsidR="006745B1" w:rsidRPr="00644283" w:rsidRDefault="006745B1" w:rsidP="004A043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Date:</w:t>
            </w:r>
          </w:p>
        </w:tc>
        <w:tc>
          <w:tcPr>
            <w:tcW w:w="5647" w:type="dxa"/>
          </w:tcPr>
          <w:p w14:paraId="6C1C0C9E" w14:textId="7AE06C2C" w:rsidR="006745B1" w:rsidRPr="00644283" w:rsidRDefault="00193E41" w:rsidP="004A0439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24</w:t>
            </w:r>
            <w:r w:rsidR="00A236AF" w:rsidRPr="00A236AF">
              <w:rPr>
                <w:w w:val="115"/>
                <w:sz w:val="24"/>
                <w:szCs w:val="24"/>
                <w:vertAlign w:val="superscript"/>
              </w:rPr>
              <w:t>th</w:t>
            </w:r>
            <w:r w:rsidR="006745B1" w:rsidRPr="00644283">
              <w:rPr>
                <w:w w:val="115"/>
                <w:position w:val="5"/>
                <w:sz w:val="24"/>
                <w:szCs w:val="24"/>
                <w:vertAlign w:val="superscript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June</w:t>
            </w:r>
            <w:r w:rsidR="006745B1" w:rsidRPr="00644283">
              <w:rPr>
                <w:w w:val="115"/>
                <w:sz w:val="24"/>
                <w:szCs w:val="24"/>
              </w:rPr>
              <w:t>,</w:t>
            </w:r>
            <w:r w:rsidR="006745B1" w:rsidRPr="0064428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="006745B1" w:rsidRPr="00644283">
              <w:rPr>
                <w:w w:val="115"/>
                <w:sz w:val="24"/>
                <w:szCs w:val="24"/>
              </w:rPr>
              <w:t>2023</w:t>
            </w:r>
          </w:p>
        </w:tc>
      </w:tr>
      <w:tr w:rsidR="006745B1" w:rsidRPr="00644283" w14:paraId="232D6022" w14:textId="77777777" w:rsidTr="00644283">
        <w:trPr>
          <w:trHeight w:val="801"/>
        </w:trPr>
        <w:tc>
          <w:tcPr>
            <w:tcW w:w="3535" w:type="dxa"/>
          </w:tcPr>
          <w:p w14:paraId="723D1F2D" w14:textId="77777777" w:rsidR="006745B1" w:rsidRPr="00644283" w:rsidRDefault="006745B1" w:rsidP="004A043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DE2042D" w14:textId="125934E6" w:rsidR="006745B1" w:rsidRPr="00644283" w:rsidRDefault="006745B1" w:rsidP="004A043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IDA</w:t>
            </w:r>
            <w:r w:rsidRPr="00644283">
              <w:rPr>
                <w:b/>
                <w:spacing w:val="6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Credit</w:t>
            </w:r>
            <w:r w:rsidRPr="00644283">
              <w:rPr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No.</w:t>
            </w:r>
            <w:r w:rsidRPr="00644283">
              <w:rPr>
                <w:b/>
                <w:spacing w:val="5"/>
                <w:w w:val="115"/>
                <w:sz w:val="24"/>
                <w:szCs w:val="24"/>
              </w:rPr>
              <w:t xml:space="preserve"> / Grant No. </w:t>
            </w:r>
            <w:r w:rsidRPr="00644283">
              <w:rPr>
                <w:b/>
                <w:w w:val="115"/>
                <w:sz w:val="24"/>
                <w:szCs w:val="24"/>
              </w:rPr>
              <w:t>and</w:t>
            </w:r>
            <w:r w:rsidRPr="00644283">
              <w:rPr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647" w:type="dxa"/>
          </w:tcPr>
          <w:p w14:paraId="52C6EB84" w14:textId="79C3C991" w:rsidR="006745B1" w:rsidRPr="00644283" w:rsidRDefault="006745B1" w:rsidP="004A0439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w w:val="110"/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6714/PK:/ D680-Pk</w:t>
            </w:r>
          </w:p>
          <w:p w14:paraId="0000363D" w14:textId="05E092DC" w:rsidR="006745B1" w:rsidRPr="00644283" w:rsidRDefault="006745B1" w:rsidP="006745B1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sz w:val="24"/>
                <w:szCs w:val="24"/>
              </w:rPr>
            </w:pPr>
            <w:r w:rsidRPr="00644283">
              <w:rPr>
                <w:sz w:val="24"/>
                <w:szCs w:val="24"/>
              </w:rPr>
              <w:t>Khyber Pakhtunkhwa Human Capital Investment Project (Elementary &amp; Secondary Education Department)</w:t>
            </w:r>
            <w:r w:rsidRPr="00644283">
              <w:rPr>
                <w:w w:val="110"/>
                <w:sz w:val="24"/>
                <w:szCs w:val="24"/>
              </w:rPr>
              <w:tab/>
            </w:r>
          </w:p>
        </w:tc>
      </w:tr>
      <w:tr w:rsidR="006745B1" w:rsidRPr="00644283" w14:paraId="72D3DDCB" w14:textId="77777777" w:rsidTr="00644283">
        <w:trPr>
          <w:trHeight w:val="515"/>
        </w:trPr>
        <w:tc>
          <w:tcPr>
            <w:tcW w:w="3535" w:type="dxa"/>
          </w:tcPr>
          <w:p w14:paraId="1ECDC502" w14:textId="77777777" w:rsidR="006745B1" w:rsidRPr="00644283" w:rsidRDefault="006745B1" w:rsidP="004A0439">
            <w:pPr>
              <w:pStyle w:val="TableParagraph"/>
              <w:spacing w:before="117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Contract</w:t>
            </w:r>
            <w:r w:rsidRPr="00644283">
              <w:rPr>
                <w:b/>
                <w:spacing w:val="14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647" w:type="dxa"/>
          </w:tcPr>
          <w:p w14:paraId="570B9805" w14:textId="2707208B" w:rsidR="006745B1" w:rsidRPr="00644283" w:rsidRDefault="006745B1" w:rsidP="004A0439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Procurement</w:t>
            </w:r>
            <w:r w:rsidRPr="00644283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w w:val="110"/>
                <w:sz w:val="24"/>
                <w:szCs w:val="24"/>
              </w:rPr>
              <w:t xml:space="preserve">of </w:t>
            </w:r>
            <w:r w:rsidR="00CF5610">
              <w:rPr>
                <w:w w:val="110"/>
                <w:sz w:val="24"/>
                <w:szCs w:val="24"/>
              </w:rPr>
              <w:t xml:space="preserve">Complaint Register </w:t>
            </w:r>
            <w:r w:rsidR="00642BFB">
              <w:rPr>
                <w:w w:val="110"/>
                <w:sz w:val="24"/>
                <w:szCs w:val="24"/>
              </w:rPr>
              <w:t>for Grievance Redressal Mechanism (GRM)</w:t>
            </w:r>
            <w:r w:rsidRPr="00644283">
              <w:rPr>
                <w:w w:val="110"/>
                <w:sz w:val="24"/>
                <w:szCs w:val="24"/>
              </w:rPr>
              <w:t>.</w:t>
            </w:r>
          </w:p>
        </w:tc>
      </w:tr>
      <w:tr w:rsidR="006745B1" w:rsidRPr="00644283" w14:paraId="13655AA2" w14:textId="77777777" w:rsidTr="00644283">
        <w:trPr>
          <w:trHeight w:val="771"/>
        </w:trPr>
        <w:tc>
          <w:tcPr>
            <w:tcW w:w="3535" w:type="dxa"/>
          </w:tcPr>
          <w:p w14:paraId="44F096C1" w14:textId="77777777" w:rsidR="006745B1" w:rsidRPr="00644283" w:rsidRDefault="006745B1" w:rsidP="004A0439">
            <w:pPr>
              <w:pStyle w:val="TableParagraph"/>
              <w:tabs>
                <w:tab w:val="left" w:pos="1646"/>
                <w:tab w:val="left" w:pos="2411"/>
              </w:tabs>
              <w:ind w:right="98"/>
              <w:rPr>
                <w:b/>
                <w:sz w:val="24"/>
                <w:szCs w:val="24"/>
              </w:rPr>
            </w:pPr>
            <w:r w:rsidRPr="00644283">
              <w:rPr>
                <w:b/>
                <w:w w:val="110"/>
                <w:sz w:val="24"/>
                <w:szCs w:val="24"/>
              </w:rPr>
              <w:t>Deadline</w:t>
            </w:r>
            <w:r w:rsidRPr="00644283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for</w:t>
            </w:r>
            <w:r w:rsidRPr="00644283">
              <w:rPr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Submission</w:t>
            </w:r>
            <w:r w:rsidRPr="00644283">
              <w:rPr>
                <w:b/>
                <w:spacing w:val="3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of</w:t>
            </w:r>
            <w:r w:rsidRPr="00644283">
              <w:rPr>
                <w:b/>
                <w:spacing w:val="-46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Quotations</w:t>
            </w:r>
            <w:r w:rsidRPr="00644283">
              <w:rPr>
                <w:b/>
                <w:w w:val="110"/>
                <w:sz w:val="24"/>
                <w:szCs w:val="24"/>
              </w:rPr>
              <w:tab/>
              <w:t xml:space="preserve">and </w:t>
            </w:r>
            <w:proofErr w:type="gramStart"/>
            <w:r w:rsidRPr="00644283">
              <w:rPr>
                <w:b/>
                <w:w w:val="110"/>
                <w:sz w:val="24"/>
                <w:szCs w:val="24"/>
              </w:rPr>
              <w:t>opening</w:t>
            </w:r>
            <w:proofErr w:type="gramEnd"/>
          </w:p>
          <w:p w14:paraId="5CD43411" w14:textId="77777777" w:rsidR="006745B1" w:rsidRPr="00644283" w:rsidRDefault="006745B1" w:rsidP="004A0439">
            <w:pPr>
              <w:pStyle w:val="TableParagraph"/>
              <w:spacing w:line="215" w:lineRule="exact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date/time</w:t>
            </w:r>
          </w:p>
        </w:tc>
        <w:tc>
          <w:tcPr>
            <w:tcW w:w="5647" w:type="dxa"/>
          </w:tcPr>
          <w:p w14:paraId="53DE54BB" w14:textId="40A8F05F" w:rsidR="005B74EF" w:rsidRPr="00644283" w:rsidRDefault="00921CF6" w:rsidP="00BD4D91">
            <w:pPr>
              <w:pStyle w:val="TableParagraph"/>
              <w:tabs>
                <w:tab w:val="left" w:pos="720"/>
                <w:tab w:val="left" w:pos="2681"/>
                <w:tab w:val="left" w:pos="3089"/>
                <w:tab w:val="left" w:pos="3888"/>
              </w:tabs>
              <w:spacing w:before="115"/>
              <w:ind w:right="99"/>
              <w:rPr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10</w:t>
            </w:r>
            <w:r w:rsidR="00BB10A5" w:rsidRPr="00644283">
              <w:rPr>
                <w:b/>
                <w:w w:val="110"/>
                <w:sz w:val="24"/>
                <w:szCs w:val="24"/>
                <w:vertAlign w:val="superscript"/>
              </w:rPr>
              <w:t>th</w:t>
            </w:r>
            <w:r w:rsidR="00BB10A5" w:rsidRPr="00644283">
              <w:rPr>
                <w:b/>
                <w:w w:val="110"/>
                <w:sz w:val="24"/>
                <w:szCs w:val="24"/>
              </w:rPr>
              <w:t xml:space="preserve"> </w:t>
            </w:r>
            <w:proofErr w:type="gramStart"/>
            <w:r w:rsidR="009E568E">
              <w:rPr>
                <w:b/>
                <w:w w:val="110"/>
                <w:sz w:val="24"/>
                <w:szCs w:val="24"/>
              </w:rPr>
              <w:t>Ju</w:t>
            </w:r>
            <w:r>
              <w:rPr>
                <w:b/>
                <w:w w:val="110"/>
                <w:sz w:val="24"/>
                <w:szCs w:val="24"/>
              </w:rPr>
              <w:t>ly</w:t>
            </w:r>
            <w:r w:rsidR="006745B1" w:rsidRPr="00644283">
              <w:rPr>
                <w:b/>
                <w:w w:val="110"/>
                <w:sz w:val="24"/>
                <w:szCs w:val="24"/>
              </w:rPr>
              <w:t>,</w:t>
            </w:r>
            <w:proofErr w:type="gramEnd"/>
            <w:r w:rsidR="006745B1" w:rsidRPr="00644283">
              <w:rPr>
                <w:b/>
                <w:w w:val="110"/>
                <w:sz w:val="24"/>
                <w:szCs w:val="24"/>
              </w:rPr>
              <w:t xml:space="preserve"> 2023</w:t>
            </w:r>
            <w:r w:rsidR="006745B1" w:rsidRPr="00644283">
              <w:rPr>
                <w:b/>
                <w:w w:val="105"/>
                <w:sz w:val="24"/>
                <w:szCs w:val="24"/>
              </w:rPr>
              <w:t xml:space="preserve"> 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at </w:t>
            </w:r>
            <w:r w:rsidR="00C2087E">
              <w:rPr>
                <w:b/>
                <w:w w:val="110"/>
                <w:sz w:val="24"/>
                <w:szCs w:val="24"/>
              </w:rPr>
              <w:t>11</w:t>
            </w:r>
            <w:r w:rsidR="00897B9C">
              <w:rPr>
                <w:b/>
                <w:w w:val="110"/>
                <w:sz w:val="24"/>
                <w:szCs w:val="24"/>
              </w:rPr>
              <w:t>: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00 </w:t>
            </w:r>
            <w:r w:rsidR="00230E56">
              <w:rPr>
                <w:b/>
                <w:w w:val="110"/>
                <w:sz w:val="24"/>
                <w:szCs w:val="24"/>
              </w:rPr>
              <w:t>A</w:t>
            </w:r>
            <w:r w:rsidR="006745B1" w:rsidRPr="00644283">
              <w:rPr>
                <w:b/>
                <w:w w:val="110"/>
                <w:sz w:val="24"/>
                <w:szCs w:val="24"/>
              </w:rPr>
              <w:t>M</w:t>
            </w:r>
            <w:r w:rsidR="006745B1" w:rsidRPr="00644283">
              <w:rPr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(Local</w:t>
            </w:r>
            <w:r w:rsidR="006745B1" w:rsidRPr="00644283">
              <w:rPr>
                <w:spacing w:val="-4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Pakistan</w:t>
            </w:r>
            <w:r w:rsidR="006745B1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Standard</w:t>
            </w:r>
            <w:r w:rsidR="006745B1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Time)</w:t>
            </w:r>
          </w:p>
        </w:tc>
      </w:tr>
    </w:tbl>
    <w:p w14:paraId="3252C461" w14:textId="77777777" w:rsidR="006745B1" w:rsidRPr="00644283" w:rsidRDefault="006745B1" w:rsidP="006745B1">
      <w:pPr>
        <w:jc w:val="both"/>
        <w:rPr>
          <w:sz w:val="24"/>
          <w:szCs w:val="24"/>
        </w:rPr>
      </w:pPr>
    </w:p>
    <w:p w14:paraId="5EEEA5BA" w14:textId="3BFEEE96" w:rsidR="006745B1" w:rsidRPr="00644283" w:rsidRDefault="006745B1" w:rsidP="0019198B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The Government Khyber Pakhtunkhwa Human Capital Investment (HCIP) Project has received a </w:t>
      </w:r>
      <w:r w:rsidR="00BB10D3" w:rsidRPr="00644283">
        <w:rPr>
          <w:sz w:val="24"/>
          <w:szCs w:val="24"/>
        </w:rPr>
        <w:t xml:space="preserve">credit </w:t>
      </w:r>
      <w:r w:rsidRPr="00644283">
        <w:rPr>
          <w:sz w:val="24"/>
          <w:szCs w:val="24"/>
        </w:rPr>
        <w:t>/grant form World Bank under (IDA NO: 6714</w:t>
      </w:r>
      <w:r w:rsidR="00BB10D3" w:rsidRPr="00644283">
        <w:rPr>
          <w:sz w:val="24"/>
          <w:szCs w:val="24"/>
        </w:rPr>
        <w:t>/ D680-Pk</w:t>
      </w:r>
      <w:r w:rsidRPr="00644283">
        <w:rPr>
          <w:sz w:val="24"/>
          <w:szCs w:val="24"/>
        </w:rPr>
        <w:t xml:space="preserve">) for of improvement of education sector in four districts (Nowshera, Peshawar, Swabi and Haripur of Khyber Pakhtunkhwa. The project is implemented by </w:t>
      </w:r>
      <w:r w:rsidR="00E60E59" w:rsidRPr="00644283">
        <w:rPr>
          <w:sz w:val="24"/>
          <w:szCs w:val="24"/>
        </w:rPr>
        <w:t>the Education</w:t>
      </w:r>
      <w:r w:rsidRPr="00644283">
        <w:rPr>
          <w:sz w:val="24"/>
          <w:szCs w:val="24"/>
        </w:rPr>
        <w:t xml:space="preserve"> </w:t>
      </w:r>
      <w:r w:rsidR="0019198B">
        <w:rPr>
          <w:sz w:val="24"/>
          <w:szCs w:val="24"/>
        </w:rPr>
        <w:t>D</w:t>
      </w:r>
      <w:r w:rsidRPr="00644283">
        <w:rPr>
          <w:sz w:val="24"/>
          <w:szCs w:val="24"/>
        </w:rPr>
        <w:t xml:space="preserve">epartment of Khyber Pakhtunkhwa. The project intends to use part of the proceeds of the loan/grant for procurement of </w:t>
      </w:r>
      <w:r w:rsidR="00CB096A">
        <w:rPr>
          <w:sz w:val="24"/>
          <w:szCs w:val="24"/>
        </w:rPr>
        <w:t>Complaint Register</w:t>
      </w:r>
      <w:r w:rsidRPr="00644283">
        <w:rPr>
          <w:sz w:val="24"/>
          <w:szCs w:val="24"/>
        </w:rPr>
        <w:t>.</w:t>
      </w:r>
    </w:p>
    <w:p w14:paraId="0458CA55" w14:textId="0E023507" w:rsidR="006745B1" w:rsidRPr="00644283" w:rsidRDefault="006745B1" w:rsidP="0019198B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KP HCIP </w:t>
      </w:r>
      <w:r w:rsidRPr="00644283">
        <w:rPr>
          <w:w w:val="110"/>
          <w:sz w:val="24"/>
          <w:szCs w:val="24"/>
        </w:rPr>
        <w:t>now invites quotations from eligible “Manufacturers, reputed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firms, offerors, authorized dealers”, duly registered with Income Tax and Sales Tax, for the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supply</w:t>
      </w:r>
      <w:r w:rsidRPr="00644283">
        <w:rPr>
          <w:spacing w:val="15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of</w:t>
      </w:r>
      <w:r w:rsidRPr="00644283">
        <w:rPr>
          <w:spacing w:val="18"/>
          <w:w w:val="110"/>
          <w:sz w:val="24"/>
          <w:szCs w:val="24"/>
        </w:rPr>
        <w:t xml:space="preserve"> </w:t>
      </w:r>
      <w:r w:rsidR="00CB096A" w:rsidRPr="00CB096A">
        <w:rPr>
          <w:b/>
          <w:bCs/>
          <w:sz w:val="24"/>
          <w:szCs w:val="24"/>
        </w:rPr>
        <w:t>Complaint Register</w:t>
      </w:r>
      <w:r w:rsidRPr="00644283">
        <w:rPr>
          <w:b/>
          <w:w w:val="110"/>
          <w:sz w:val="24"/>
          <w:szCs w:val="24"/>
        </w:rPr>
        <w:t>.</w:t>
      </w:r>
    </w:p>
    <w:p w14:paraId="5D56D8B9" w14:textId="77777777" w:rsidR="006745B1" w:rsidRPr="00644283" w:rsidRDefault="006745B1" w:rsidP="0019198B">
      <w:pPr>
        <w:pStyle w:val="BodyText"/>
        <w:spacing w:before="4"/>
        <w:rPr>
          <w:b/>
        </w:rPr>
      </w:pPr>
    </w:p>
    <w:tbl>
      <w:tblPr>
        <w:tblW w:w="101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8388"/>
      </w:tblGrid>
      <w:tr w:rsidR="006745B1" w:rsidRPr="00644283" w14:paraId="3A8E109D" w14:textId="77777777" w:rsidTr="004A0439">
        <w:trPr>
          <w:trHeight w:val="266"/>
        </w:trPr>
        <w:tc>
          <w:tcPr>
            <w:tcW w:w="1775" w:type="dxa"/>
          </w:tcPr>
          <w:p w14:paraId="67C513BC" w14:textId="77777777" w:rsidR="006745B1" w:rsidRPr="00644283" w:rsidRDefault="006745B1" w:rsidP="0019198B">
            <w:pPr>
              <w:pStyle w:val="TableParagraph"/>
              <w:rPr>
                <w:b/>
                <w:sz w:val="24"/>
                <w:szCs w:val="24"/>
              </w:rPr>
            </w:pPr>
            <w:r w:rsidRPr="0064428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388" w:type="dxa"/>
          </w:tcPr>
          <w:p w14:paraId="0E930E08" w14:textId="01D74318" w:rsidR="006745B1" w:rsidRPr="00644283" w:rsidRDefault="0071582D" w:rsidP="0019198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096A">
              <w:rPr>
                <w:b/>
                <w:bCs/>
                <w:sz w:val="24"/>
                <w:szCs w:val="24"/>
              </w:rPr>
              <w:t>Complaint Register</w:t>
            </w:r>
          </w:p>
        </w:tc>
      </w:tr>
    </w:tbl>
    <w:p w14:paraId="77202A5A" w14:textId="77777777" w:rsidR="006745B1" w:rsidRPr="00644283" w:rsidRDefault="006745B1" w:rsidP="0019198B">
      <w:pPr>
        <w:pStyle w:val="BodyText"/>
        <w:spacing w:before="4"/>
        <w:rPr>
          <w:b/>
        </w:rPr>
      </w:pPr>
    </w:p>
    <w:p w14:paraId="2805BE4D" w14:textId="64FF1580" w:rsidR="006745B1" w:rsidRDefault="006745B1" w:rsidP="0019198B">
      <w:pPr>
        <w:tabs>
          <w:tab w:val="left" w:pos="821"/>
        </w:tabs>
        <w:ind w:right="1258"/>
        <w:jc w:val="both"/>
        <w:rPr>
          <w:spacing w:val="8"/>
          <w:w w:val="115"/>
          <w:sz w:val="24"/>
          <w:szCs w:val="24"/>
        </w:rPr>
      </w:pPr>
      <w:r w:rsidRPr="00644283">
        <w:rPr>
          <w:w w:val="115"/>
          <w:sz w:val="24"/>
          <w:szCs w:val="24"/>
        </w:rPr>
        <w:t>Detailed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specification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and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quantities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are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provided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RFQ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available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="00F353B9" w:rsidRPr="00644283">
        <w:rPr>
          <w:spacing w:val="8"/>
          <w:w w:val="115"/>
          <w:sz w:val="24"/>
          <w:szCs w:val="24"/>
        </w:rPr>
        <w:t>. These can also be downloaded from th</w:t>
      </w:r>
      <w:r w:rsidR="00286DC0">
        <w:rPr>
          <w:spacing w:val="8"/>
          <w:w w:val="115"/>
          <w:sz w:val="24"/>
          <w:szCs w:val="24"/>
        </w:rPr>
        <w:t>ese</w:t>
      </w:r>
      <w:r w:rsidR="00F353B9" w:rsidRPr="00644283">
        <w:rPr>
          <w:spacing w:val="8"/>
          <w:w w:val="115"/>
          <w:sz w:val="24"/>
          <w:szCs w:val="24"/>
        </w:rPr>
        <w:t xml:space="preserve"> website</w:t>
      </w:r>
      <w:r w:rsidR="00286DC0">
        <w:rPr>
          <w:spacing w:val="8"/>
          <w:w w:val="115"/>
          <w:sz w:val="24"/>
          <w:szCs w:val="24"/>
        </w:rPr>
        <w:t>s</w:t>
      </w:r>
      <w:r w:rsidR="00F353B9" w:rsidRPr="00644283">
        <w:rPr>
          <w:spacing w:val="8"/>
          <w:w w:val="115"/>
          <w:sz w:val="24"/>
          <w:szCs w:val="24"/>
        </w:rPr>
        <w:t>.</w:t>
      </w:r>
    </w:p>
    <w:p w14:paraId="023C2EB1" w14:textId="1266D743" w:rsidR="00286DC0" w:rsidRPr="00286DC0" w:rsidRDefault="00000000" w:rsidP="0019198B">
      <w:pPr>
        <w:pStyle w:val="ListParagraph"/>
        <w:numPr>
          <w:ilvl w:val="0"/>
          <w:numId w:val="21"/>
        </w:numPr>
        <w:tabs>
          <w:tab w:val="left" w:pos="821"/>
        </w:tabs>
        <w:ind w:right="1258"/>
        <w:rPr>
          <w:rStyle w:val="Hyperlink"/>
          <w:spacing w:val="8"/>
          <w:w w:val="115"/>
          <w:sz w:val="24"/>
          <w:szCs w:val="24"/>
        </w:rPr>
      </w:pPr>
      <w:hyperlink r:id="rId10" w:history="1">
        <w:r w:rsidR="00286DC0" w:rsidRPr="00286DC0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bookmarkStart w:id="0" w:name="_Hlk136347772"/>
    <w:p w14:paraId="4F3DD6D0" w14:textId="1A32828E" w:rsidR="00286DC0" w:rsidRPr="00286DC0" w:rsidRDefault="00AD3165" w:rsidP="0019198B">
      <w:pPr>
        <w:pStyle w:val="ListParagraph"/>
        <w:numPr>
          <w:ilvl w:val="0"/>
          <w:numId w:val="21"/>
        </w:numPr>
        <w:tabs>
          <w:tab w:val="left" w:pos="821"/>
        </w:tabs>
        <w:ind w:right="1258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"https://www.kpese.gov.pk"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839EF">
        <w:rPr>
          <w:rStyle w:val="Hyperlink"/>
          <w:sz w:val="24"/>
          <w:szCs w:val="24"/>
        </w:rPr>
        <w:t>https://www.kpese.gov.pk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bookmarkEnd w:id="0"/>
    <w:p w14:paraId="79B0CE34" w14:textId="77777777" w:rsidR="006745B1" w:rsidRPr="00644283" w:rsidRDefault="006745B1" w:rsidP="0019198B">
      <w:pPr>
        <w:pStyle w:val="BodyText"/>
        <w:spacing w:before="10"/>
        <w:rPr>
          <w:b/>
          <w:i/>
        </w:rPr>
      </w:pPr>
    </w:p>
    <w:p w14:paraId="0EE38E84" w14:textId="080E9BB4" w:rsidR="006745B1" w:rsidRPr="00644283" w:rsidRDefault="006745B1" w:rsidP="0019198B">
      <w:pPr>
        <w:jc w:val="both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The Request for Quotation </w:t>
      </w:r>
      <w:r w:rsidR="00951542" w:rsidRPr="00644283">
        <w:rPr>
          <w:b/>
          <w:bCs/>
          <w:sz w:val="24"/>
          <w:szCs w:val="24"/>
        </w:rPr>
        <w:t>offer,</w:t>
      </w:r>
      <w:r w:rsidRPr="00644283">
        <w:rPr>
          <w:b/>
          <w:bCs/>
          <w:sz w:val="24"/>
          <w:szCs w:val="24"/>
        </w:rPr>
        <w:t xml:space="preserve"> and accompanying documents must be received by Khyber Pakhtunkhwa Human Capital Investment Project, </w:t>
      </w:r>
      <w:r w:rsidR="000F6258">
        <w:rPr>
          <w:b/>
          <w:bCs/>
          <w:sz w:val="24"/>
          <w:szCs w:val="24"/>
        </w:rPr>
        <w:t xml:space="preserve">House No. 1-2 A, </w:t>
      </w:r>
      <w:r w:rsidRPr="00644283">
        <w:rPr>
          <w:b/>
          <w:bCs/>
          <w:sz w:val="24"/>
          <w:szCs w:val="24"/>
        </w:rPr>
        <w:t xml:space="preserve">Park Avenue, University Town, Peshawar not later than </w:t>
      </w:r>
      <w:r w:rsidR="00327CDD">
        <w:rPr>
          <w:b/>
          <w:bCs/>
          <w:sz w:val="24"/>
          <w:szCs w:val="24"/>
          <w:u w:val="single"/>
        </w:rPr>
        <w:t>10</w:t>
      </w:r>
      <w:r w:rsidR="00232E4B" w:rsidRPr="00232E4B">
        <w:rPr>
          <w:b/>
          <w:bCs/>
          <w:sz w:val="24"/>
          <w:szCs w:val="24"/>
          <w:u w:val="single"/>
          <w:vertAlign w:val="superscript"/>
        </w:rPr>
        <w:t>th</w:t>
      </w:r>
      <w:r w:rsidR="00232E4B">
        <w:rPr>
          <w:b/>
          <w:bCs/>
          <w:sz w:val="24"/>
          <w:szCs w:val="24"/>
          <w:u w:val="single"/>
        </w:rPr>
        <w:t xml:space="preserve"> </w:t>
      </w:r>
      <w:r w:rsidR="00327CDD">
        <w:rPr>
          <w:b/>
          <w:bCs/>
          <w:sz w:val="24"/>
          <w:szCs w:val="24"/>
          <w:u w:val="single"/>
        </w:rPr>
        <w:t>June</w:t>
      </w:r>
      <w:r w:rsidRPr="00644283">
        <w:rPr>
          <w:b/>
          <w:bCs/>
          <w:sz w:val="24"/>
          <w:szCs w:val="24"/>
          <w:u w:val="single"/>
        </w:rPr>
        <w:t xml:space="preserve"> 2023</w:t>
      </w:r>
      <w:r w:rsidRPr="00644283">
        <w:rPr>
          <w:b/>
          <w:bCs/>
          <w:sz w:val="24"/>
          <w:szCs w:val="24"/>
        </w:rPr>
        <w:t xml:space="preserve"> and </w:t>
      </w:r>
      <w:r w:rsidRPr="00644283">
        <w:rPr>
          <w:b/>
          <w:bCs/>
          <w:w w:val="110"/>
          <w:sz w:val="24"/>
          <w:szCs w:val="24"/>
        </w:rPr>
        <w:t>shall be opened on the same date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  <w:u w:val="single"/>
        </w:rPr>
        <w:t>at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0F7AF3">
        <w:rPr>
          <w:b/>
          <w:bCs/>
          <w:spacing w:val="1"/>
          <w:w w:val="110"/>
          <w:sz w:val="24"/>
          <w:szCs w:val="24"/>
          <w:u w:val="single"/>
        </w:rPr>
        <w:t>11</w:t>
      </w:r>
      <w:r w:rsidR="00900876">
        <w:rPr>
          <w:b/>
          <w:bCs/>
          <w:spacing w:val="1"/>
          <w:w w:val="110"/>
          <w:sz w:val="24"/>
          <w:szCs w:val="24"/>
          <w:u w:val="single"/>
        </w:rPr>
        <w:t>:</w:t>
      </w:r>
      <w:r w:rsidR="00BF5D97">
        <w:rPr>
          <w:b/>
          <w:bCs/>
          <w:spacing w:val="1"/>
          <w:w w:val="110"/>
          <w:sz w:val="24"/>
          <w:szCs w:val="24"/>
          <w:u w:val="single"/>
        </w:rPr>
        <w:t>15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5D5D91">
        <w:rPr>
          <w:b/>
          <w:bCs/>
          <w:spacing w:val="1"/>
          <w:w w:val="110"/>
          <w:sz w:val="24"/>
          <w:szCs w:val="24"/>
          <w:u w:val="single"/>
        </w:rPr>
        <w:t>A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M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Committee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Room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PMU</w:t>
      </w:r>
      <w:r w:rsidR="000B0FFC">
        <w:rPr>
          <w:b/>
          <w:bCs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KP</w:t>
      </w:r>
      <w:r w:rsidR="000B0FFC">
        <w:rPr>
          <w:b/>
          <w:bCs/>
          <w:w w:val="110"/>
          <w:sz w:val="24"/>
          <w:szCs w:val="24"/>
        </w:rPr>
        <w:t>-</w:t>
      </w:r>
      <w:r w:rsidRPr="00644283">
        <w:rPr>
          <w:b/>
          <w:bCs/>
          <w:w w:val="110"/>
          <w:sz w:val="24"/>
          <w:szCs w:val="24"/>
        </w:rPr>
        <w:t>HCIP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presence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authorized</w:t>
      </w:r>
      <w:r w:rsidRPr="00644283">
        <w:rPr>
          <w:b/>
          <w:bCs/>
          <w:spacing w:val="-46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representatives</w:t>
      </w:r>
      <w:r w:rsidRPr="00644283">
        <w:rPr>
          <w:b/>
          <w:bCs/>
          <w:spacing w:val="17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firms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who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wish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to</w:t>
      </w:r>
      <w:r w:rsidRPr="00644283">
        <w:rPr>
          <w:b/>
          <w:bCs/>
          <w:spacing w:val="19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be</w:t>
      </w:r>
      <w:r w:rsidRPr="00644283">
        <w:rPr>
          <w:b/>
          <w:bCs/>
          <w:spacing w:val="2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present.</w:t>
      </w:r>
    </w:p>
    <w:p w14:paraId="4ADF078A" w14:textId="77777777" w:rsidR="006745B1" w:rsidRPr="00644283" w:rsidRDefault="006745B1" w:rsidP="0019198B">
      <w:pPr>
        <w:pStyle w:val="BodyText"/>
        <w:rPr>
          <w:b/>
        </w:rPr>
      </w:pPr>
    </w:p>
    <w:p w14:paraId="69310BB4" w14:textId="77777777" w:rsidR="006745B1" w:rsidRPr="00644283" w:rsidRDefault="006745B1" w:rsidP="0019198B">
      <w:pPr>
        <w:ind w:left="100"/>
        <w:jc w:val="both"/>
        <w:rPr>
          <w:b/>
          <w:sz w:val="24"/>
          <w:szCs w:val="24"/>
        </w:rPr>
      </w:pPr>
      <w:r w:rsidRPr="00644283">
        <w:rPr>
          <w:b/>
          <w:w w:val="110"/>
          <w:sz w:val="24"/>
          <w:szCs w:val="24"/>
        </w:rPr>
        <w:t>Terms</w:t>
      </w:r>
      <w:r w:rsidRPr="00644283">
        <w:rPr>
          <w:b/>
          <w:spacing w:val="26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and</w:t>
      </w:r>
      <w:r w:rsidRPr="00644283">
        <w:rPr>
          <w:b/>
          <w:spacing w:val="30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Conditions:</w:t>
      </w:r>
    </w:p>
    <w:p w14:paraId="199AD8AD" w14:textId="77777777" w:rsidR="006745B1" w:rsidRPr="00644283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Submit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only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one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Quotation,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either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individually,</w:t>
      </w:r>
      <w:r w:rsidRPr="00644283">
        <w:rPr>
          <w:spacing w:val="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partner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joint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venture</w:t>
      </w:r>
      <w:r w:rsidRPr="00644283">
        <w:rPr>
          <w:spacing w:val="9"/>
          <w:w w:val="115"/>
          <w:sz w:val="24"/>
          <w:szCs w:val="24"/>
        </w:rPr>
        <w:t>.</w:t>
      </w:r>
    </w:p>
    <w:p w14:paraId="647727FB" w14:textId="42DEC2EF" w:rsidR="006745B1" w:rsidRPr="004B5F5C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rStyle w:val="Hyperlink"/>
          <w:color w:val="auto"/>
          <w:sz w:val="24"/>
          <w:szCs w:val="24"/>
          <w:u w:val="none"/>
        </w:rPr>
      </w:pPr>
      <w:r w:rsidRPr="00644283">
        <w:rPr>
          <w:w w:val="115"/>
          <w:sz w:val="24"/>
          <w:szCs w:val="24"/>
        </w:rPr>
        <w:t>The Quotation must be submitted according to the RFQ. Details are provided in 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Request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for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Quotations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(RFQ)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that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are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available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during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hours (9 AM to 5 PM)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="00F353B9" w:rsidRPr="00644283">
        <w:rPr>
          <w:spacing w:val="8"/>
          <w:w w:val="115"/>
          <w:sz w:val="24"/>
          <w:szCs w:val="24"/>
        </w:rPr>
        <w:t>These can also be downloaded from th</w:t>
      </w:r>
      <w:r w:rsidR="004B5F5C">
        <w:rPr>
          <w:spacing w:val="8"/>
          <w:w w:val="115"/>
          <w:sz w:val="24"/>
          <w:szCs w:val="24"/>
        </w:rPr>
        <w:t xml:space="preserve">ese </w:t>
      </w:r>
      <w:r w:rsidR="00F353B9" w:rsidRPr="00644283">
        <w:rPr>
          <w:spacing w:val="8"/>
          <w:w w:val="115"/>
          <w:sz w:val="24"/>
          <w:szCs w:val="24"/>
        </w:rPr>
        <w:t>website</w:t>
      </w:r>
      <w:r w:rsidR="004B5F5C">
        <w:rPr>
          <w:spacing w:val="8"/>
          <w:w w:val="115"/>
          <w:sz w:val="24"/>
          <w:szCs w:val="24"/>
        </w:rPr>
        <w:t>s</w:t>
      </w:r>
      <w:r w:rsidR="00FD3B58">
        <w:rPr>
          <w:spacing w:val="8"/>
          <w:w w:val="115"/>
          <w:sz w:val="24"/>
          <w:szCs w:val="24"/>
        </w:rPr>
        <w:t>:</w:t>
      </w:r>
      <w:r w:rsidR="004B5F5C">
        <w:rPr>
          <w:spacing w:val="8"/>
          <w:w w:val="115"/>
          <w:sz w:val="24"/>
          <w:szCs w:val="24"/>
        </w:rPr>
        <w:t xml:space="preserve"> I.</w:t>
      </w:r>
      <w:r w:rsidR="00FD3B58">
        <w:rPr>
          <w:spacing w:val="8"/>
          <w:w w:val="115"/>
          <w:sz w:val="24"/>
          <w:szCs w:val="24"/>
        </w:rPr>
        <w:t xml:space="preserve"> </w:t>
      </w:r>
      <w:hyperlink r:id="rId11" w:history="1">
        <w:r w:rsidR="00FD3B58" w:rsidRPr="006D2483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p w14:paraId="4F712DA4" w14:textId="0C0A387D" w:rsidR="004B5F5C" w:rsidRPr="00AD3165" w:rsidRDefault="00AD3165" w:rsidP="0019198B">
      <w:pPr>
        <w:pStyle w:val="ListParagraph"/>
        <w:tabs>
          <w:tab w:val="left" w:pos="821"/>
        </w:tabs>
        <w:ind w:left="1080" w:right="1258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="00F443B0" w:rsidRPr="009839EF">
          <w:rPr>
            <w:rStyle w:val="Hyperlink"/>
            <w:sz w:val="24"/>
            <w:szCs w:val="24"/>
          </w:rPr>
          <w:t>https://www.kpese.gov.pk</w:t>
        </w:r>
      </w:hyperlink>
      <w:r>
        <w:rPr>
          <w:sz w:val="24"/>
          <w:szCs w:val="24"/>
        </w:rPr>
        <w:t xml:space="preserve"> </w:t>
      </w:r>
    </w:p>
    <w:p w14:paraId="09E311E9" w14:textId="77777777" w:rsidR="00AD3165" w:rsidRPr="004B5F5C" w:rsidRDefault="00AD3165" w:rsidP="0019198B">
      <w:pPr>
        <w:tabs>
          <w:tab w:val="left" w:pos="821"/>
        </w:tabs>
        <w:spacing w:before="1"/>
        <w:ind w:left="1080"/>
        <w:rPr>
          <w:sz w:val="24"/>
          <w:szCs w:val="24"/>
        </w:rPr>
      </w:pPr>
    </w:p>
    <w:p w14:paraId="4A45BECB" w14:textId="77777777" w:rsidR="006745B1" w:rsidRPr="00644283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Conditional</w:t>
      </w:r>
      <w:r w:rsidRPr="00644283">
        <w:rPr>
          <w:spacing w:val="30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quotations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will</w:t>
      </w:r>
      <w:r w:rsidRPr="00644283">
        <w:rPr>
          <w:spacing w:val="32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not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be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acceptable.</w:t>
      </w:r>
    </w:p>
    <w:p w14:paraId="70B56030" w14:textId="7471B460" w:rsidR="006745B1" w:rsidRPr="00644283" w:rsidRDefault="00E4061B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The validity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rates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should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not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be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less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than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45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days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from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the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date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opening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-4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quotations.</w:t>
      </w:r>
    </w:p>
    <w:p w14:paraId="4CB919B0" w14:textId="56948AAF" w:rsidR="00644283" w:rsidRPr="003C6759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Must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have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valid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NTN,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GST</w:t>
      </w:r>
      <w:r w:rsidRPr="00644283">
        <w:rPr>
          <w:spacing w:val="4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status,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will</w:t>
      </w:r>
      <w:r w:rsidRPr="00644283">
        <w:rPr>
          <w:spacing w:val="4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deducted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according</w:t>
      </w:r>
      <w:r w:rsidRPr="00644283">
        <w:rPr>
          <w:spacing w:val="3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to</w:t>
      </w:r>
      <w:r w:rsidRPr="00644283">
        <w:rPr>
          <w:spacing w:val="4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lastRenderedPageBreak/>
        <w:t>prevailing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government</w:t>
      </w:r>
      <w:r w:rsidRPr="00644283">
        <w:rPr>
          <w:spacing w:val="1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regulations.</w:t>
      </w:r>
    </w:p>
    <w:p w14:paraId="5A4D2464" w14:textId="50F3F195" w:rsidR="008C1B50" w:rsidRPr="00644283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0"/>
        <w:ind w:right="1264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Goods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must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delivered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districts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mentioned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schedule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requirements.</w:t>
      </w:r>
    </w:p>
    <w:p w14:paraId="6059185B" w14:textId="77777777" w:rsidR="006745B1" w:rsidRPr="00644283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Quotation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should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Pak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Rupees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inclusive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all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applicable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taxes/duties.</w:t>
      </w:r>
    </w:p>
    <w:p w14:paraId="550833FF" w14:textId="3F50E1D6" w:rsidR="006745B1" w:rsidRPr="00644283" w:rsidRDefault="006745B1" w:rsidP="0019198B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 xml:space="preserve">This office reserves the right to accept or reject </w:t>
      </w:r>
      <w:proofErr w:type="gramStart"/>
      <w:r w:rsidRPr="00644283">
        <w:rPr>
          <w:w w:val="110"/>
          <w:sz w:val="24"/>
          <w:szCs w:val="24"/>
        </w:rPr>
        <w:t>all of</w:t>
      </w:r>
      <w:proofErr w:type="gramEnd"/>
      <w:r w:rsidRPr="00644283">
        <w:rPr>
          <w:w w:val="110"/>
          <w:sz w:val="24"/>
          <w:szCs w:val="24"/>
        </w:rPr>
        <w:t xml:space="preserve"> the submitted quotations as per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World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Bank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Procurement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Regulations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for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IPF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Borrowers,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Goods, </w:t>
      </w:r>
      <w:r w:rsidRPr="00644283">
        <w:rPr>
          <w:spacing w:val="1"/>
          <w:w w:val="110"/>
          <w:sz w:val="24"/>
          <w:szCs w:val="24"/>
        </w:rPr>
        <w:t>Works</w:t>
      </w:r>
      <w:r w:rsidRPr="00644283">
        <w:rPr>
          <w:w w:val="110"/>
          <w:sz w:val="24"/>
          <w:szCs w:val="24"/>
        </w:rPr>
        <w:t xml:space="preserve">, </w:t>
      </w:r>
      <w:r w:rsidRPr="00644283">
        <w:rPr>
          <w:spacing w:val="1"/>
          <w:w w:val="110"/>
          <w:sz w:val="24"/>
          <w:szCs w:val="24"/>
        </w:rPr>
        <w:t>Non</w:t>
      </w:r>
      <w:r w:rsidRPr="00644283">
        <w:rPr>
          <w:w w:val="110"/>
          <w:sz w:val="24"/>
          <w:szCs w:val="24"/>
        </w:rPr>
        <w:t>-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and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Services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July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2016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Revised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November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="00E771A6" w:rsidRPr="00644283">
        <w:rPr>
          <w:w w:val="110"/>
          <w:sz w:val="24"/>
          <w:szCs w:val="24"/>
        </w:rPr>
        <w:t xml:space="preserve">2017 </w:t>
      </w:r>
      <w:r w:rsidR="00F353B9" w:rsidRPr="00644283">
        <w:rPr>
          <w:w w:val="110"/>
          <w:sz w:val="24"/>
          <w:szCs w:val="24"/>
        </w:rPr>
        <w:t>and August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2018.</w:t>
      </w:r>
    </w:p>
    <w:p w14:paraId="36BFAEC8" w14:textId="77777777" w:rsidR="006745B1" w:rsidRDefault="006745B1" w:rsidP="006745B1">
      <w:pPr>
        <w:pStyle w:val="BodyText"/>
        <w:spacing w:before="3"/>
      </w:pPr>
    </w:p>
    <w:p w14:paraId="4864D781" w14:textId="77777777" w:rsidR="00817111" w:rsidRDefault="00817111" w:rsidP="006745B1">
      <w:pPr>
        <w:pStyle w:val="BodyText"/>
        <w:spacing w:before="3"/>
      </w:pPr>
    </w:p>
    <w:p w14:paraId="7265CF99" w14:textId="77777777" w:rsidR="00817111" w:rsidRPr="00644283" w:rsidRDefault="00817111" w:rsidP="006745B1">
      <w:pPr>
        <w:pStyle w:val="BodyText"/>
        <w:spacing w:before="3"/>
      </w:pPr>
    </w:p>
    <w:p w14:paraId="0BCEADB1" w14:textId="00F6F035" w:rsidR="00217E7C" w:rsidRPr="00644283" w:rsidRDefault="006745B1" w:rsidP="00217E7C">
      <w:pPr>
        <w:rPr>
          <w:b/>
          <w:w w:val="110"/>
          <w:sz w:val="24"/>
          <w:szCs w:val="24"/>
        </w:rPr>
      </w:pPr>
      <w:r w:rsidRPr="00644283">
        <w:rPr>
          <w:b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  <w:bookmarkStart w:id="1" w:name="_Hlk129785751"/>
      <w:r w:rsidR="00217E7C">
        <w:rPr>
          <w:b/>
          <w:w w:val="110"/>
          <w:sz w:val="24"/>
          <w:szCs w:val="24"/>
        </w:rPr>
        <w:tab/>
      </w:r>
      <w:r w:rsidR="00217E7C">
        <w:rPr>
          <w:b/>
          <w:w w:val="110"/>
          <w:sz w:val="24"/>
          <w:szCs w:val="24"/>
        </w:rPr>
        <w:tab/>
      </w:r>
      <w:r w:rsidR="00217E7C" w:rsidRPr="00644283">
        <w:rPr>
          <w:b/>
          <w:w w:val="110"/>
          <w:sz w:val="24"/>
          <w:szCs w:val="24"/>
        </w:rPr>
        <w:t>Pro</w:t>
      </w:r>
      <w:r w:rsidR="00497712">
        <w:rPr>
          <w:b/>
          <w:w w:val="110"/>
          <w:sz w:val="24"/>
          <w:szCs w:val="24"/>
        </w:rPr>
        <w:t>ject Director</w:t>
      </w:r>
    </w:p>
    <w:p w14:paraId="12EA0DE9" w14:textId="77777777" w:rsidR="00217E7C" w:rsidRPr="00644283" w:rsidRDefault="00217E7C" w:rsidP="00217E7C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>Human Capital Investment</w:t>
      </w:r>
    </w:p>
    <w:p w14:paraId="3824565F" w14:textId="77777777" w:rsidR="00217E7C" w:rsidRDefault="00217E7C" w:rsidP="00217E7C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Project, </w:t>
      </w:r>
      <w:r>
        <w:rPr>
          <w:b/>
          <w:bCs/>
          <w:sz w:val="24"/>
          <w:szCs w:val="24"/>
        </w:rPr>
        <w:t xml:space="preserve">House No. 1-2 A, </w:t>
      </w:r>
      <w:r w:rsidRPr="00644283">
        <w:rPr>
          <w:b/>
          <w:bCs/>
          <w:sz w:val="24"/>
          <w:szCs w:val="24"/>
        </w:rPr>
        <w:t>Park Avenue, University Town, Peshawar</w:t>
      </w:r>
    </w:p>
    <w:p w14:paraId="6512533A" w14:textId="77777777" w:rsidR="00217E7C" w:rsidRDefault="00217E7C" w:rsidP="00217E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Phone. 091-9224270</w:t>
      </w:r>
    </w:p>
    <w:p w14:paraId="2FCF2955" w14:textId="1E6C9A6F" w:rsidR="00484E52" w:rsidRPr="00644283" w:rsidRDefault="00484E52" w:rsidP="00217E7C">
      <w:pPr>
        <w:jc w:val="center"/>
        <w:rPr>
          <w:b/>
          <w:w w:val="110"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13" w:history="1">
        <w:r w:rsidRPr="00CF3B89">
          <w:rPr>
            <w:rStyle w:val="Hyperlink"/>
            <w:b/>
            <w:bCs/>
            <w:sz w:val="24"/>
            <w:szCs w:val="24"/>
          </w:rPr>
          <w:t>pmukphcip@gmail.com</w:t>
        </w:r>
      </w:hyperlink>
      <w:r>
        <w:rPr>
          <w:b/>
          <w:bCs/>
          <w:sz w:val="24"/>
          <w:szCs w:val="24"/>
        </w:rPr>
        <w:t xml:space="preserve"> </w:t>
      </w:r>
    </w:p>
    <w:bookmarkEnd w:id="1"/>
    <w:p w14:paraId="28AC30A1" w14:textId="0B0FB450" w:rsidR="008C1B50" w:rsidRPr="00644283" w:rsidRDefault="008C1B50" w:rsidP="00217E7C"/>
    <w:p w14:paraId="6102BD9C" w14:textId="4F4B2A09" w:rsidR="00F353B9" w:rsidRPr="001E0973" w:rsidRDefault="00F353B9">
      <w:pPr>
        <w:rPr>
          <w:b/>
          <w:sz w:val="24"/>
          <w:szCs w:val="24"/>
        </w:rPr>
      </w:pPr>
      <w:r>
        <w:rPr>
          <w:b/>
          <w:sz w:val="56"/>
        </w:rPr>
        <w:br w:type="page"/>
      </w:r>
    </w:p>
    <w:p w14:paraId="2DB80264" w14:textId="257A545A" w:rsidR="008C1B50" w:rsidRDefault="00000000">
      <w:pPr>
        <w:spacing w:before="75"/>
        <w:ind w:left="1014" w:right="1233"/>
        <w:jc w:val="center"/>
        <w:rPr>
          <w:b/>
          <w:sz w:val="56"/>
        </w:rPr>
      </w:pPr>
      <w:r>
        <w:rPr>
          <w:b/>
          <w:sz w:val="56"/>
        </w:rPr>
        <w:lastRenderedPageBreak/>
        <w:t>PROCUREMENT</w:t>
      </w:r>
      <w:r>
        <w:rPr>
          <w:b/>
          <w:spacing w:val="-13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-24"/>
          <w:sz w:val="56"/>
        </w:rPr>
        <w:t xml:space="preserve"> </w:t>
      </w:r>
      <w:r>
        <w:rPr>
          <w:b/>
          <w:sz w:val="56"/>
        </w:rPr>
        <w:t>GOODS</w:t>
      </w:r>
    </w:p>
    <w:p w14:paraId="0740702D" w14:textId="77777777" w:rsidR="008C1B50" w:rsidRDefault="008C1B50">
      <w:pPr>
        <w:pStyle w:val="BodyText"/>
        <w:rPr>
          <w:b/>
          <w:sz w:val="62"/>
        </w:rPr>
      </w:pPr>
    </w:p>
    <w:p w14:paraId="4E1C2A84" w14:textId="77777777" w:rsidR="008C1B50" w:rsidRDefault="008C1B50">
      <w:pPr>
        <w:pStyle w:val="BodyText"/>
        <w:rPr>
          <w:b/>
          <w:sz w:val="50"/>
        </w:rPr>
      </w:pPr>
    </w:p>
    <w:p w14:paraId="2997DE53" w14:textId="77777777" w:rsidR="008C1B50" w:rsidRDefault="00000000">
      <w:pPr>
        <w:ind w:left="339" w:right="556"/>
        <w:jc w:val="center"/>
        <w:rPr>
          <w:b/>
          <w:sz w:val="56"/>
        </w:rPr>
      </w:pPr>
      <w:r>
        <w:rPr>
          <w:b/>
          <w:sz w:val="56"/>
        </w:rPr>
        <w:t>Request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for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Quotations</w:t>
      </w:r>
    </w:p>
    <w:p w14:paraId="4238DDDC" w14:textId="77777777" w:rsidR="008C1B50" w:rsidRDefault="008C1B50">
      <w:pPr>
        <w:pStyle w:val="BodyText"/>
        <w:rPr>
          <w:b/>
          <w:sz w:val="53"/>
        </w:rPr>
      </w:pPr>
    </w:p>
    <w:p w14:paraId="1AA4143F" w14:textId="59DF03DF" w:rsidR="008C1B50" w:rsidRDefault="00000000" w:rsidP="00EF5DF6">
      <w:pPr>
        <w:ind w:left="2499" w:right="559" w:firstLine="381"/>
        <w:rPr>
          <w:b/>
          <w:sz w:val="36"/>
        </w:rPr>
      </w:pPr>
      <w:r>
        <w:rPr>
          <w:b/>
          <w:sz w:val="36"/>
        </w:rPr>
        <w:t>Procurement</w:t>
      </w:r>
      <w:r>
        <w:rPr>
          <w:b/>
          <w:spacing w:val="-2"/>
          <w:sz w:val="36"/>
        </w:rPr>
        <w:t xml:space="preserve"> </w:t>
      </w:r>
      <w:r w:rsidR="00673832">
        <w:rPr>
          <w:b/>
          <w:spacing w:val="-2"/>
          <w:sz w:val="36"/>
        </w:rPr>
        <w:t xml:space="preserve">for </w:t>
      </w:r>
      <w:r w:rsidR="00E45708">
        <w:rPr>
          <w:b/>
          <w:spacing w:val="-2"/>
          <w:sz w:val="36"/>
        </w:rPr>
        <w:t>KP-</w:t>
      </w:r>
      <w:r w:rsidR="00673832">
        <w:rPr>
          <w:b/>
          <w:spacing w:val="-2"/>
          <w:sz w:val="36"/>
        </w:rPr>
        <w:t xml:space="preserve">HCIP </w:t>
      </w:r>
    </w:p>
    <w:p w14:paraId="23A967C4" w14:textId="77777777" w:rsidR="008C1B50" w:rsidRDefault="008C1B50">
      <w:pPr>
        <w:pStyle w:val="BodyText"/>
        <w:rPr>
          <w:b/>
          <w:sz w:val="40"/>
        </w:rPr>
      </w:pPr>
    </w:p>
    <w:p w14:paraId="34FE8A7E" w14:textId="77777777" w:rsidR="008C1B50" w:rsidRDefault="008C1B50">
      <w:pPr>
        <w:pStyle w:val="BodyText"/>
        <w:rPr>
          <w:b/>
          <w:sz w:val="40"/>
        </w:rPr>
      </w:pPr>
    </w:p>
    <w:p w14:paraId="2413D7C5" w14:textId="77777777" w:rsidR="008C1B50" w:rsidRDefault="008C1B50">
      <w:pPr>
        <w:pStyle w:val="BodyText"/>
        <w:rPr>
          <w:b/>
          <w:sz w:val="40"/>
        </w:rPr>
      </w:pPr>
    </w:p>
    <w:p w14:paraId="28496BCC" w14:textId="77777777" w:rsidR="008C1B50" w:rsidRDefault="008C1B50">
      <w:pPr>
        <w:pStyle w:val="BodyText"/>
        <w:rPr>
          <w:b/>
          <w:sz w:val="40"/>
        </w:rPr>
      </w:pPr>
    </w:p>
    <w:p w14:paraId="23B932AC" w14:textId="77777777" w:rsidR="008C1B50" w:rsidRDefault="008C1B50">
      <w:pPr>
        <w:pStyle w:val="BodyText"/>
        <w:rPr>
          <w:b/>
          <w:sz w:val="40"/>
        </w:rPr>
      </w:pPr>
    </w:p>
    <w:p w14:paraId="12D9C7DB" w14:textId="77777777" w:rsidR="008C1B50" w:rsidRDefault="008C1B50">
      <w:pPr>
        <w:pStyle w:val="BodyText"/>
        <w:rPr>
          <w:b/>
          <w:sz w:val="40"/>
        </w:rPr>
      </w:pPr>
    </w:p>
    <w:p w14:paraId="47D4C817" w14:textId="77777777" w:rsidR="008C1B50" w:rsidRDefault="008C1B50">
      <w:pPr>
        <w:pStyle w:val="BodyText"/>
        <w:rPr>
          <w:b/>
          <w:sz w:val="40"/>
        </w:rPr>
      </w:pPr>
    </w:p>
    <w:p w14:paraId="490D08A6" w14:textId="77777777" w:rsidR="008C1B50" w:rsidRDefault="008C1B50">
      <w:pPr>
        <w:pStyle w:val="BodyText"/>
        <w:rPr>
          <w:b/>
          <w:sz w:val="40"/>
        </w:rPr>
      </w:pPr>
    </w:p>
    <w:p w14:paraId="1411B088" w14:textId="77777777" w:rsidR="008C1B50" w:rsidRDefault="008C1B50">
      <w:pPr>
        <w:pStyle w:val="BodyText"/>
        <w:rPr>
          <w:b/>
          <w:sz w:val="40"/>
        </w:rPr>
      </w:pPr>
    </w:p>
    <w:p w14:paraId="05AE1E49" w14:textId="77777777" w:rsidR="008C1B50" w:rsidRDefault="008C1B50">
      <w:pPr>
        <w:pStyle w:val="BodyText"/>
        <w:rPr>
          <w:b/>
          <w:sz w:val="40"/>
        </w:rPr>
      </w:pPr>
    </w:p>
    <w:p w14:paraId="03CC97F0" w14:textId="77777777" w:rsidR="008C1B50" w:rsidRDefault="008C1B50">
      <w:pPr>
        <w:pStyle w:val="BodyText"/>
        <w:rPr>
          <w:b/>
          <w:sz w:val="40"/>
        </w:rPr>
      </w:pPr>
    </w:p>
    <w:p w14:paraId="5AED7541" w14:textId="77777777" w:rsidR="008C1B50" w:rsidRDefault="008C1B50">
      <w:pPr>
        <w:pStyle w:val="BodyText"/>
        <w:rPr>
          <w:b/>
          <w:sz w:val="40"/>
        </w:rPr>
      </w:pPr>
    </w:p>
    <w:p w14:paraId="62B818C0" w14:textId="77777777" w:rsidR="008C1B50" w:rsidRDefault="008C1B50">
      <w:pPr>
        <w:pStyle w:val="BodyText"/>
        <w:rPr>
          <w:b/>
          <w:sz w:val="40"/>
        </w:rPr>
      </w:pPr>
    </w:p>
    <w:p w14:paraId="4B9A6B4B" w14:textId="77777777" w:rsidR="008C1B50" w:rsidRDefault="008C1B50">
      <w:pPr>
        <w:pStyle w:val="BodyText"/>
        <w:rPr>
          <w:b/>
          <w:sz w:val="40"/>
        </w:rPr>
      </w:pPr>
    </w:p>
    <w:p w14:paraId="7E130B83" w14:textId="77777777" w:rsidR="008C1B50" w:rsidRDefault="008C1B50">
      <w:pPr>
        <w:pStyle w:val="BodyText"/>
        <w:rPr>
          <w:b/>
          <w:sz w:val="40"/>
        </w:rPr>
      </w:pPr>
    </w:p>
    <w:p w14:paraId="3BAD96AD" w14:textId="77777777" w:rsidR="008C1B50" w:rsidRDefault="008C1B50">
      <w:pPr>
        <w:pStyle w:val="BodyText"/>
        <w:rPr>
          <w:b/>
          <w:sz w:val="40"/>
        </w:rPr>
      </w:pPr>
    </w:p>
    <w:p w14:paraId="2830D406" w14:textId="77777777" w:rsidR="008C1B50" w:rsidRDefault="008C1B50">
      <w:pPr>
        <w:jc w:val="right"/>
        <w:sectPr w:rsidR="008C1B50">
          <w:type w:val="continuous"/>
          <w:pgSz w:w="12240" w:h="15840"/>
          <w:pgMar w:top="960" w:right="1120" w:bottom="280" w:left="1340" w:header="720" w:footer="720" w:gutter="0"/>
          <w:cols w:space="720"/>
        </w:sectPr>
      </w:pPr>
    </w:p>
    <w:p w14:paraId="7442AC30" w14:textId="77777777" w:rsidR="008C1B50" w:rsidRDefault="008C1B50">
      <w:pPr>
        <w:pStyle w:val="BodyText"/>
        <w:rPr>
          <w:b/>
          <w:sz w:val="20"/>
        </w:rPr>
      </w:pPr>
    </w:p>
    <w:p w14:paraId="3CD4AE9D" w14:textId="77777777" w:rsidR="008C1B50" w:rsidRDefault="008C1B50">
      <w:pPr>
        <w:pStyle w:val="BodyText"/>
        <w:rPr>
          <w:b/>
          <w:sz w:val="20"/>
        </w:rPr>
      </w:pPr>
    </w:p>
    <w:p w14:paraId="463B9C92" w14:textId="77777777" w:rsidR="008C1B50" w:rsidRDefault="008C1B50">
      <w:pPr>
        <w:pStyle w:val="BodyText"/>
        <w:rPr>
          <w:b/>
          <w:sz w:val="20"/>
        </w:rPr>
      </w:pPr>
    </w:p>
    <w:p w14:paraId="77F25737" w14:textId="77777777" w:rsidR="008C1B50" w:rsidRDefault="00000000">
      <w:pPr>
        <w:pStyle w:val="Title"/>
        <w:spacing w:before="232" w:line="276" w:lineRule="auto"/>
        <w:ind w:left="1199" w:right="1418"/>
      </w:pPr>
      <w:r>
        <w:t>Request for Quotations</w:t>
      </w:r>
      <w:r>
        <w:rPr>
          <w:spacing w:val="-177"/>
        </w:rPr>
        <w:t xml:space="preserve"> </w:t>
      </w:r>
      <w:r>
        <w:t>of</w:t>
      </w:r>
    </w:p>
    <w:p w14:paraId="2708D271" w14:textId="77777777" w:rsidR="008C1B50" w:rsidRDefault="00000000">
      <w:pPr>
        <w:pStyle w:val="Title"/>
      </w:pPr>
      <w:r>
        <w:t>Goods</w:t>
      </w:r>
    </w:p>
    <w:p w14:paraId="187DFD77" w14:textId="77777777" w:rsidR="008C1B50" w:rsidRDefault="008C1B50">
      <w:pPr>
        <w:pStyle w:val="BodyText"/>
        <w:rPr>
          <w:b/>
          <w:sz w:val="81"/>
        </w:rPr>
      </w:pPr>
    </w:p>
    <w:p w14:paraId="34716B7D" w14:textId="533E7224" w:rsidR="008C1B50" w:rsidRDefault="00000000">
      <w:pPr>
        <w:ind w:left="1014" w:right="1233"/>
        <w:jc w:val="center"/>
        <w:rPr>
          <w:b/>
          <w:sz w:val="44"/>
        </w:rPr>
      </w:pPr>
      <w:r>
        <w:rPr>
          <w:b/>
          <w:sz w:val="44"/>
        </w:rPr>
        <w:t>Procurement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 “</w:t>
      </w:r>
      <w:r w:rsidR="00EF3BA1">
        <w:rPr>
          <w:b/>
          <w:sz w:val="44"/>
        </w:rPr>
        <w:t>Complaint Registers</w:t>
      </w:r>
      <w:r>
        <w:rPr>
          <w:b/>
          <w:sz w:val="44"/>
        </w:rPr>
        <w:t>”</w:t>
      </w:r>
    </w:p>
    <w:p w14:paraId="7E356928" w14:textId="77777777" w:rsidR="008C1B50" w:rsidRDefault="008C1B50">
      <w:pPr>
        <w:pStyle w:val="BodyText"/>
        <w:spacing w:before="10"/>
        <w:rPr>
          <w:b/>
          <w:sz w:val="52"/>
        </w:rPr>
      </w:pPr>
    </w:p>
    <w:p w14:paraId="6210200F" w14:textId="40CBCE74" w:rsidR="008C1B50" w:rsidRDefault="00000000">
      <w:pPr>
        <w:ind w:left="100"/>
        <w:rPr>
          <w:i/>
          <w:sz w:val="28"/>
        </w:rPr>
      </w:pPr>
      <w:r>
        <w:rPr>
          <w:b/>
          <w:sz w:val="28"/>
        </w:rPr>
        <w:t>Ref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-5"/>
          <w:sz w:val="28"/>
        </w:rPr>
        <w:t xml:space="preserve"> </w:t>
      </w:r>
      <w:r w:rsidR="009B1ECA">
        <w:rPr>
          <w:i/>
          <w:sz w:val="28"/>
        </w:rPr>
        <w:t>PK-EDUPMU-360620-GO-RFQ</w:t>
      </w:r>
    </w:p>
    <w:p w14:paraId="5D320644" w14:textId="77777777" w:rsidR="00AB1094" w:rsidRDefault="00000000" w:rsidP="00AB1094">
      <w:pPr>
        <w:pStyle w:val="Heading4"/>
        <w:spacing w:before="84" w:line="280" w:lineRule="auto"/>
        <w:ind w:right="-1"/>
      </w:pPr>
      <w:r>
        <w:rPr>
          <w:b/>
        </w:rPr>
        <w:t>Project:</w:t>
      </w:r>
      <w:r>
        <w:rPr>
          <w:b/>
          <w:spacing w:val="59"/>
        </w:rPr>
        <w:t xml:space="preserve"> </w:t>
      </w:r>
      <w:r>
        <w:t>Khyber</w:t>
      </w:r>
      <w:r>
        <w:rPr>
          <w:spacing w:val="-5"/>
        </w:rPr>
        <w:t xml:space="preserve"> </w:t>
      </w:r>
      <w:r>
        <w:t>Pakhtunkhwa</w:t>
      </w:r>
      <w:r>
        <w:rPr>
          <w:spacing w:val="-3"/>
        </w:rPr>
        <w:t xml:space="preserve"> </w:t>
      </w:r>
      <w:r w:rsidR="00673832">
        <w:t>Human Capital Investment</w:t>
      </w:r>
      <w:r>
        <w:rPr>
          <w:spacing w:val="-4"/>
        </w:rPr>
        <w:t xml:space="preserve"> </w:t>
      </w:r>
      <w:r>
        <w:t>Project</w:t>
      </w:r>
      <w:r w:rsidR="00AB1094">
        <w:t xml:space="preserve"> KP-HCIP</w:t>
      </w:r>
    </w:p>
    <w:p w14:paraId="1FAADB75" w14:textId="63A8C8F3" w:rsidR="008C1B50" w:rsidRDefault="00000000" w:rsidP="00AE0F65">
      <w:pPr>
        <w:pStyle w:val="Heading4"/>
        <w:spacing w:before="84" w:line="280" w:lineRule="auto"/>
        <w:ind w:right="-1"/>
      </w:pPr>
      <w:r>
        <w:rPr>
          <w:spacing w:val="-67"/>
        </w:rPr>
        <w:t xml:space="preserve"> </w:t>
      </w:r>
      <w:r>
        <w:rPr>
          <w:b/>
        </w:rPr>
        <w:t xml:space="preserve">Purchaser: </w:t>
      </w:r>
      <w:r>
        <w:t xml:space="preserve">Project </w:t>
      </w:r>
      <w:r w:rsidR="00673832">
        <w:t>Management</w:t>
      </w:r>
      <w:r>
        <w:t xml:space="preserve"> Unit </w:t>
      </w:r>
      <w:r w:rsidR="00673832">
        <w:t>Khyber</w:t>
      </w:r>
      <w:r w:rsidR="00673832">
        <w:rPr>
          <w:spacing w:val="-5"/>
        </w:rPr>
        <w:t xml:space="preserve"> </w:t>
      </w:r>
      <w:r w:rsidR="00673832">
        <w:t>Pakhtunkhwa</w:t>
      </w:r>
      <w:r w:rsidR="00673832">
        <w:rPr>
          <w:spacing w:val="-3"/>
        </w:rPr>
        <w:t xml:space="preserve"> </w:t>
      </w:r>
      <w:r w:rsidR="00673832">
        <w:t>Human Capital Investment</w:t>
      </w:r>
      <w:r w:rsidR="00673832">
        <w:rPr>
          <w:spacing w:val="-4"/>
        </w:rPr>
        <w:t xml:space="preserve"> </w:t>
      </w:r>
      <w:r w:rsidR="00673832">
        <w:t>Project, (ESED)</w:t>
      </w:r>
    </w:p>
    <w:p w14:paraId="78B1E294" w14:textId="77777777" w:rsidR="008C1B50" w:rsidRDefault="00000000">
      <w:pPr>
        <w:spacing w:before="34"/>
        <w:ind w:left="100"/>
        <w:rPr>
          <w:sz w:val="28"/>
        </w:rPr>
      </w:pPr>
      <w:r>
        <w:rPr>
          <w:b/>
          <w:sz w:val="28"/>
        </w:rPr>
        <w:t>Country: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Islamic</w:t>
      </w:r>
      <w:r>
        <w:rPr>
          <w:spacing w:val="-2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Pakistan</w:t>
      </w:r>
    </w:p>
    <w:p w14:paraId="5B4E481E" w14:textId="2C0EAD9E" w:rsidR="008C1B50" w:rsidRDefault="00000000">
      <w:pPr>
        <w:spacing w:before="86"/>
        <w:ind w:left="100"/>
        <w:rPr>
          <w:sz w:val="28"/>
        </w:rPr>
      </w:pPr>
      <w:r>
        <w:rPr>
          <w:b/>
          <w:sz w:val="28"/>
        </w:rPr>
        <w:t>Issued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on:</w:t>
      </w:r>
      <w:r>
        <w:rPr>
          <w:b/>
          <w:spacing w:val="67"/>
          <w:sz w:val="28"/>
        </w:rPr>
        <w:t xml:space="preserve"> </w:t>
      </w:r>
      <w:r w:rsidR="009D73CA">
        <w:rPr>
          <w:sz w:val="28"/>
        </w:rPr>
        <w:t>24</w:t>
      </w:r>
      <w:r>
        <w:rPr>
          <w:sz w:val="28"/>
          <w:vertAlign w:val="superscript"/>
        </w:rPr>
        <w:t>th</w:t>
      </w:r>
      <w:r>
        <w:rPr>
          <w:sz w:val="28"/>
        </w:rPr>
        <w:t>-</w:t>
      </w:r>
      <w:r w:rsidR="002771AF">
        <w:rPr>
          <w:sz w:val="28"/>
        </w:rPr>
        <w:t>June</w:t>
      </w:r>
      <w:r>
        <w:rPr>
          <w:sz w:val="28"/>
        </w:rPr>
        <w:t>-202</w:t>
      </w:r>
      <w:r w:rsidR="00673832">
        <w:rPr>
          <w:sz w:val="28"/>
        </w:rPr>
        <w:t>3</w:t>
      </w:r>
    </w:p>
    <w:p w14:paraId="65318694" w14:textId="77777777" w:rsidR="008C1B50" w:rsidRDefault="008C1B50">
      <w:pPr>
        <w:rPr>
          <w:sz w:val="28"/>
        </w:rPr>
        <w:sectPr w:rsidR="008C1B50">
          <w:headerReference w:type="default" r:id="rId14"/>
          <w:pgSz w:w="12240" w:h="15840"/>
          <w:pgMar w:top="960" w:right="1120" w:bottom="280" w:left="1340" w:header="730" w:footer="0" w:gutter="0"/>
          <w:pgNumType w:start="2"/>
          <w:cols w:space="720"/>
        </w:sectPr>
      </w:pPr>
    </w:p>
    <w:p w14:paraId="3804DA3F" w14:textId="77777777" w:rsidR="008C1B50" w:rsidRDefault="008C1B50">
      <w:pPr>
        <w:pStyle w:val="BodyText"/>
        <w:rPr>
          <w:sz w:val="20"/>
        </w:rPr>
      </w:pPr>
    </w:p>
    <w:p w14:paraId="2D356DBE" w14:textId="77777777" w:rsidR="008C1B50" w:rsidRDefault="008C1B50">
      <w:pPr>
        <w:pStyle w:val="BodyText"/>
        <w:rPr>
          <w:sz w:val="20"/>
        </w:rPr>
      </w:pPr>
    </w:p>
    <w:p w14:paraId="75BFD71B" w14:textId="77777777" w:rsidR="008C1B50" w:rsidRDefault="008C1B50">
      <w:pPr>
        <w:pStyle w:val="BodyText"/>
        <w:rPr>
          <w:sz w:val="20"/>
        </w:rPr>
      </w:pPr>
    </w:p>
    <w:p w14:paraId="5BAC12C7" w14:textId="77777777" w:rsidR="008C1B50" w:rsidRDefault="00000000">
      <w:pPr>
        <w:pStyle w:val="Heading1"/>
        <w:spacing w:before="230"/>
        <w:ind w:left="339" w:right="555"/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Contents</w:t>
      </w:r>
    </w:p>
    <w:sdt>
      <w:sdtPr>
        <w:id w:val="-1028324416"/>
        <w:docPartObj>
          <w:docPartGallery w:val="Table of Contents"/>
          <w:docPartUnique/>
        </w:docPartObj>
      </w:sdtPr>
      <w:sdtContent>
        <w:p w14:paraId="735952C0" w14:textId="77777777" w:rsidR="008C1B50" w:rsidRDefault="00000000">
          <w:pPr>
            <w:pStyle w:val="TOC1"/>
            <w:tabs>
              <w:tab w:val="right" w:leader="dot" w:pos="9452"/>
            </w:tabs>
            <w:spacing w:before="700"/>
          </w:pPr>
          <w:hyperlink w:anchor="_bookmark0" w:history="1">
            <w:r>
              <w:t>ANNEX</w:t>
            </w:r>
            <w:r>
              <w:rPr>
                <w:spacing w:val="-2"/>
              </w:rPr>
              <w:t xml:space="preserve"> </w:t>
            </w:r>
            <w:r>
              <w:t>1: Purchaser’s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tab/>
              <w:t>10</w:t>
            </w:r>
          </w:hyperlink>
        </w:p>
        <w:p w14:paraId="44C8969F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1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2: Quotation Forms</w:t>
            </w:r>
            <w:r>
              <w:tab/>
              <w:t>14</w:t>
            </w:r>
          </w:hyperlink>
        </w:p>
        <w:p w14:paraId="5E4729CD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2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3: Contract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tab/>
              <w:t>20</w:t>
            </w:r>
          </w:hyperlink>
        </w:p>
      </w:sdtContent>
    </w:sdt>
    <w:p w14:paraId="6B1B87B8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328D6A" w14:textId="77777777" w:rsidR="008C1B50" w:rsidRDefault="008C1B50">
      <w:pPr>
        <w:pStyle w:val="BodyText"/>
        <w:rPr>
          <w:sz w:val="40"/>
        </w:rPr>
      </w:pPr>
    </w:p>
    <w:p w14:paraId="2067E0D2" w14:textId="77777777" w:rsidR="008C1B50" w:rsidRDefault="00000000">
      <w:pPr>
        <w:ind w:left="339" w:right="55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Quotations</w:t>
      </w:r>
    </w:p>
    <w:p w14:paraId="4AA08EB6" w14:textId="77777777" w:rsidR="008C1B50" w:rsidRDefault="008C1B50">
      <w:pPr>
        <w:pStyle w:val="BodyText"/>
        <w:spacing w:before="6"/>
        <w:rPr>
          <w:b/>
          <w:sz w:val="36"/>
        </w:rPr>
      </w:pPr>
    </w:p>
    <w:p w14:paraId="0C8FB6C9" w14:textId="165CAE3C" w:rsidR="008C1B50" w:rsidRDefault="00000000">
      <w:pPr>
        <w:ind w:left="820"/>
        <w:rPr>
          <w:i/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pacing w:val="53"/>
          <w:sz w:val="24"/>
        </w:rPr>
        <w:t xml:space="preserve"> </w:t>
      </w:r>
      <w:r w:rsidR="00685C67">
        <w:rPr>
          <w:i/>
          <w:sz w:val="28"/>
        </w:rPr>
        <w:t>PK-EDUPMU-360620-GO-RFQ</w:t>
      </w:r>
    </w:p>
    <w:p w14:paraId="0063E842" w14:textId="714E9C5B" w:rsidR="008C1B50" w:rsidRDefault="00000000">
      <w:pPr>
        <w:spacing w:before="86"/>
        <w:ind w:left="820"/>
        <w:rPr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4"/>
          <w:sz w:val="24"/>
        </w:rPr>
        <w:t xml:space="preserve"> </w:t>
      </w:r>
      <w:r w:rsidR="007F6E21">
        <w:rPr>
          <w:sz w:val="28"/>
        </w:rPr>
        <w:t>24</w:t>
      </w:r>
      <w:r>
        <w:rPr>
          <w:sz w:val="28"/>
          <w:vertAlign w:val="superscript"/>
        </w:rPr>
        <w:t>th</w:t>
      </w:r>
      <w:r>
        <w:rPr>
          <w:sz w:val="28"/>
        </w:rPr>
        <w:t>-</w:t>
      </w:r>
      <w:r w:rsidR="007F6E21">
        <w:rPr>
          <w:sz w:val="28"/>
        </w:rPr>
        <w:t>June</w:t>
      </w:r>
      <w:r>
        <w:rPr>
          <w:sz w:val="28"/>
        </w:rPr>
        <w:t>-202</w:t>
      </w:r>
      <w:r w:rsidR="00F83EEC">
        <w:rPr>
          <w:sz w:val="28"/>
        </w:rPr>
        <w:t>3</w:t>
      </w:r>
    </w:p>
    <w:p w14:paraId="13D1D80A" w14:textId="77777777" w:rsidR="008C1B50" w:rsidRDefault="008C1B50">
      <w:pPr>
        <w:pStyle w:val="BodyText"/>
        <w:rPr>
          <w:sz w:val="32"/>
        </w:rPr>
      </w:pPr>
    </w:p>
    <w:p w14:paraId="7459A39D" w14:textId="77777777" w:rsidR="008C1B50" w:rsidRDefault="008C1B50">
      <w:pPr>
        <w:pStyle w:val="BodyText"/>
        <w:rPr>
          <w:sz w:val="32"/>
        </w:rPr>
      </w:pPr>
    </w:p>
    <w:p w14:paraId="2DE6BE25" w14:textId="77777777" w:rsidR="008C1B50" w:rsidRDefault="008C1B50">
      <w:pPr>
        <w:pStyle w:val="BodyText"/>
        <w:spacing w:before="7"/>
        <w:rPr>
          <w:sz w:val="25"/>
        </w:rPr>
      </w:pPr>
    </w:p>
    <w:p w14:paraId="08196417" w14:textId="77777777" w:rsidR="008C1B50" w:rsidRDefault="00000000">
      <w:pPr>
        <w:pStyle w:val="BodyText"/>
        <w:spacing w:before="1"/>
        <w:ind w:left="100"/>
        <w:jc w:val="both"/>
      </w:pPr>
      <w:r>
        <w:t>Dear</w:t>
      </w:r>
      <w:r>
        <w:rPr>
          <w:spacing w:val="-3"/>
        </w:rPr>
        <w:t xml:space="preserve"> </w:t>
      </w:r>
      <w:r>
        <w:t>Concern,</w:t>
      </w:r>
    </w:p>
    <w:p w14:paraId="5121873E" w14:textId="77777777" w:rsidR="008C1B50" w:rsidRDefault="008C1B50">
      <w:pPr>
        <w:pStyle w:val="BodyText"/>
        <w:rPr>
          <w:sz w:val="26"/>
        </w:rPr>
      </w:pPr>
    </w:p>
    <w:p w14:paraId="0E4E3AE8" w14:textId="77777777" w:rsidR="008C1B50" w:rsidRDefault="00000000">
      <w:pPr>
        <w:pStyle w:val="Heading5"/>
        <w:spacing w:before="217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(RFQ)</w:t>
      </w:r>
    </w:p>
    <w:p w14:paraId="6A36808A" w14:textId="7FA25B1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6"/>
        <w:jc w:val="both"/>
        <w:rPr>
          <w:sz w:val="24"/>
        </w:rPr>
      </w:pPr>
      <w:r>
        <w:rPr>
          <w:sz w:val="24"/>
        </w:rPr>
        <w:t xml:space="preserve">This RFQ is for the procurement of Goods </w:t>
      </w:r>
      <w:r w:rsidR="00C46F23">
        <w:rPr>
          <w:sz w:val="24"/>
        </w:rPr>
        <w:t>i.e</w:t>
      </w:r>
      <w:r w:rsidR="00C46F23" w:rsidRPr="00857458">
        <w:rPr>
          <w:sz w:val="24"/>
        </w:rPr>
        <w:t>.</w:t>
      </w:r>
      <w:r w:rsidRPr="00857458">
        <w:rPr>
          <w:sz w:val="24"/>
        </w:rPr>
        <w:t xml:space="preserve"> </w:t>
      </w:r>
      <w:r w:rsidR="00C46F23" w:rsidRPr="00857458">
        <w:rPr>
          <w:b/>
          <w:sz w:val="24"/>
          <w:u w:val="thick"/>
        </w:rPr>
        <w:t xml:space="preserve"> </w:t>
      </w:r>
      <w:r w:rsidR="00857458">
        <w:rPr>
          <w:b/>
          <w:sz w:val="24"/>
          <w:u w:val="thick"/>
        </w:rPr>
        <w:t>Complaint Registers</w:t>
      </w:r>
      <w:r w:rsidR="00C46F23">
        <w:rPr>
          <w:b/>
          <w:sz w:val="24"/>
          <w:u w:val="thick"/>
        </w:rPr>
        <w:t xml:space="preserve"> </w:t>
      </w:r>
      <w:r>
        <w:rPr>
          <w:sz w:val="24"/>
        </w:rPr>
        <w:t xml:space="preserve">required </w:t>
      </w:r>
      <w:r w:rsidR="00C46F23">
        <w:rPr>
          <w:sz w:val="24"/>
        </w:rPr>
        <w:t xml:space="preserve">for </w:t>
      </w:r>
      <w:r w:rsidR="00187D19">
        <w:rPr>
          <w:sz w:val="24"/>
        </w:rPr>
        <w:t>Grievance Mechanism (GRM)</w:t>
      </w:r>
      <w:r w:rsidR="00C46F23">
        <w:rPr>
          <w:sz w:val="24"/>
        </w:rPr>
        <w:t xml:space="preserve"> under KP-HCIP. </w:t>
      </w:r>
    </w:p>
    <w:p w14:paraId="47EE190E" w14:textId="0D02E53C" w:rsidR="008C1B50" w:rsidRPr="00365A8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Khyber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Pakhtunkhwa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-Islamic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Republic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Pakistan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received</w:t>
      </w:r>
      <w:r>
        <w:rPr>
          <w:spacing w:val="-10"/>
          <w:sz w:val="24"/>
        </w:rPr>
        <w:t xml:space="preserve"> </w:t>
      </w:r>
      <w:r>
        <w:rPr>
          <w:sz w:val="24"/>
        </w:rPr>
        <w:t>financing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from the World Bank (the Bank) toward the cost of the </w:t>
      </w:r>
      <w:r w:rsidRPr="00365A80">
        <w:rPr>
          <w:sz w:val="24"/>
        </w:rPr>
        <w:t xml:space="preserve">Khyber Pakhtunkhwa </w:t>
      </w:r>
      <w:r w:rsidR="00C46F23" w:rsidRPr="00365A80">
        <w:rPr>
          <w:sz w:val="24"/>
        </w:rPr>
        <w:t>Human Capital Investment Project</w:t>
      </w:r>
      <w:r w:rsidR="00365A80">
        <w:rPr>
          <w:sz w:val="24"/>
        </w:rPr>
        <w:t xml:space="preserve"> (KP-HCIP)</w:t>
      </w:r>
      <w:r w:rsidR="00C46F23" w:rsidRPr="00365A80">
        <w:rPr>
          <w:sz w:val="24"/>
        </w:rPr>
        <w:t xml:space="preserve"> </w:t>
      </w:r>
      <w:r w:rsidRPr="00365A80">
        <w:rPr>
          <w:spacing w:val="-2"/>
          <w:sz w:val="24"/>
        </w:rPr>
        <w:t>and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2"/>
          <w:sz w:val="24"/>
        </w:rPr>
        <w:t>intends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1"/>
          <w:sz w:val="24"/>
        </w:rPr>
        <w:t>to</w:t>
      </w:r>
      <w:r w:rsidRPr="00365A80">
        <w:rPr>
          <w:spacing w:val="-11"/>
          <w:sz w:val="24"/>
        </w:rPr>
        <w:t xml:space="preserve"> </w:t>
      </w:r>
      <w:r w:rsidRPr="00365A80">
        <w:rPr>
          <w:spacing w:val="-1"/>
          <w:sz w:val="24"/>
        </w:rPr>
        <w:t>apply</w:t>
      </w:r>
      <w:r w:rsidRPr="00365A80">
        <w:rPr>
          <w:spacing w:val="-11"/>
          <w:sz w:val="24"/>
        </w:rPr>
        <w:t xml:space="preserve"> </w:t>
      </w:r>
      <w:r w:rsidRPr="00365A80">
        <w:rPr>
          <w:spacing w:val="-1"/>
          <w:sz w:val="24"/>
        </w:rPr>
        <w:t>part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1"/>
          <w:sz w:val="24"/>
        </w:rPr>
        <w:t>of</w:t>
      </w:r>
      <w:r w:rsidRPr="00365A80">
        <w:rPr>
          <w:spacing w:val="-14"/>
          <w:sz w:val="24"/>
        </w:rPr>
        <w:t xml:space="preserve"> </w:t>
      </w:r>
      <w:r w:rsidRPr="00365A80">
        <w:rPr>
          <w:spacing w:val="-1"/>
          <w:sz w:val="24"/>
        </w:rPr>
        <w:t>the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1"/>
          <w:sz w:val="24"/>
        </w:rPr>
        <w:t>proceeds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1"/>
          <w:sz w:val="24"/>
        </w:rPr>
        <w:t>toward</w:t>
      </w:r>
      <w:r w:rsidRPr="00365A80">
        <w:rPr>
          <w:spacing w:val="-57"/>
          <w:sz w:val="24"/>
        </w:rPr>
        <w:t xml:space="preserve"> </w:t>
      </w:r>
      <w:r w:rsidRPr="00365A80">
        <w:rPr>
          <w:spacing w:val="-2"/>
          <w:sz w:val="24"/>
        </w:rPr>
        <w:t>payments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2"/>
          <w:sz w:val="24"/>
        </w:rPr>
        <w:t>under</w:t>
      </w:r>
      <w:r w:rsidRPr="00365A80">
        <w:rPr>
          <w:spacing w:val="-13"/>
          <w:sz w:val="24"/>
        </w:rPr>
        <w:t xml:space="preserve"> </w:t>
      </w:r>
      <w:r w:rsidRPr="00365A80">
        <w:rPr>
          <w:spacing w:val="-2"/>
          <w:sz w:val="24"/>
        </w:rPr>
        <w:t>the</w:t>
      </w:r>
      <w:r w:rsidRPr="00365A80">
        <w:rPr>
          <w:spacing w:val="-10"/>
          <w:sz w:val="24"/>
        </w:rPr>
        <w:t xml:space="preserve"> </w:t>
      </w:r>
      <w:r w:rsidRPr="00365A80">
        <w:rPr>
          <w:spacing w:val="-2"/>
          <w:sz w:val="24"/>
        </w:rPr>
        <w:t>contract</w:t>
      </w:r>
      <w:r w:rsidRPr="00365A80">
        <w:rPr>
          <w:spacing w:val="-9"/>
          <w:sz w:val="24"/>
        </w:rPr>
        <w:t xml:space="preserve"> </w:t>
      </w:r>
      <w:r w:rsidRPr="00365A80">
        <w:rPr>
          <w:spacing w:val="-2"/>
          <w:sz w:val="24"/>
        </w:rPr>
        <w:t>for</w:t>
      </w:r>
      <w:r w:rsidRPr="00365A80">
        <w:rPr>
          <w:spacing w:val="-12"/>
          <w:sz w:val="24"/>
        </w:rPr>
        <w:t xml:space="preserve"> </w:t>
      </w:r>
      <w:r w:rsidRPr="00365A80">
        <w:rPr>
          <w:spacing w:val="-2"/>
          <w:sz w:val="24"/>
        </w:rPr>
        <w:t>Procurement</w:t>
      </w:r>
      <w:r w:rsidRPr="00365A80">
        <w:rPr>
          <w:spacing w:val="-8"/>
          <w:sz w:val="24"/>
        </w:rPr>
        <w:t xml:space="preserve"> </w:t>
      </w:r>
      <w:r w:rsidRPr="00365A80">
        <w:rPr>
          <w:spacing w:val="-2"/>
          <w:sz w:val="24"/>
        </w:rPr>
        <w:t>of</w:t>
      </w:r>
      <w:r w:rsidR="00C46F23" w:rsidRPr="00365A80">
        <w:rPr>
          <w:spacing w:val="-2"/>
          <w:sz w:val="24"/>
        </w:rPr>
        <w:t xml:space="preserve"> </w:t>
      </w:r>
      <w:r w:rsidR="007F573F">
        <w:rPr>
          <w:spacing w:val="-2"/>
          <w:sz w:val="24"/>
        </w:rPr>
        <w:t>Complaint Registers</w:t>
      </w:r>
      <w:r w:rsidRPr="00365A80">
        <w:rPr>
          <w:spacing w:val="-1"/>
          <w:sz w:val="24"/>
        </w:rPr>
        <w:t>.</w:t>
      </w:r>
    </w:p>
    <w:p w14:paraId="14440FA5" w14:textId="245B392F" w:rsidR="008C1B50" w:rsidRPr="00131576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pacing w:val="-3"/>
          <w:sz w:val="24"/>
        </w:rPr>
        <w:t xml:space="preserve">The Project </w:t>
      </w:r>
      <w:r w:rsidR="00C46F23" w:rsidRPr="00131576">
        <w:rPr>
          <w:spacing w:val="-2"/>
          <w:sz w:val="24"/>
        </w:rPr>
        <w:t>Management</w:t>
      </w:r>
      <w:r w:rsidRPr="00131576">
        <w:rPr>
          <w:spacing w:val="-2"/>
          <w:sz w:val="24"/>
        </w:rPr>
        <w:t xml:space="preserve"> Unit of Khyber Pakhtunkhwa</w:t>
      </w:r>
      <w:r w:rsidR="00C46F23" w:rsidRPr="00131576">
        <w:rPr>
          <w:spacing w:val="-2"/>
          <w:sz w:val="24"/>
        </w:rPr>
        <w:t xml:space="preserve"> Human Capital Investment</w:t>
      </w:r>
      <w:r w:rsidRPr="00131576">
        <w:rPr>
          <w:spacing w:val="-57"/>
          <w:sz w:val="24"/>
        </w:rPr>
        <w:t xml:space="preserve"> </w:t>
      </w:r>
      <w:r w:rsidRPr="00131576">
        <w:rPr>
          <w:sz w:val="24"/>
        </w:rPr>
        <w:t xml:space="preserve">Project, Department of </w:t>
      </w:r>
      <w:r w:rsidR="00C46F23" w:rsidRPr="00131576">
        <w:rPr>
          <w:sz w:val="24"/>
        </w:rPr>
        <w:t>E</w:t>
      </w:r>
      <w:r w:rsidR="00131576">
        <w:rPr>
          <w:sz w:val="24"/>
        </w:rPr>
        <w:t>&amp;</w:t>
      </w:r>
      <w:r w:rsidR="00C46F23" w:rsidRPr="00131576">
        <w:rPr>
          <w:sz w:val="24"/>
        </w:rPr>
        <w:t>SED</w:t>
      </w:r>
      <w:r w:rsidRPr="00131576">
        <w:rPr>
          <w:sz w:val="24"/>
        </w:rPr>
        <w:t>, Government of Khyber Pakhtunkhwa now invites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quotations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from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suppliers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for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the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Goods</w:t>
      </w:r>
      <w:r w:rsidRPr="00131576">
        <w:rPr>
          <w:spacing w:val="1"/>
          <w:sz w:val="24"/>
        </w:rPr>
        <w:t xml:space="preserve"> </w:t>
      </w:r>
      <w:proofErr w:type="spellStart"/>
      <w:r w:rsidRPr="00131576">
        <w:rPr>
          <w:sz w:val="24"/>
        </w:rPr>
        <w:t>i.e</w:t>
      </w:r>
      <w:proofErr w:type="spellEnd"/>
      <w:r w:rsidRPr="00131576">
        <w:rPr>
          <w:spacing w:val="1"/>
          <w:sz w:val="24"/>
        </w:rPr>
        <w:t xml:space="preserve"> </w:t>
      </w:r>
      <w:r w:rsidR="008B6425">
        <w:rPr>
          <w:b/>
          <w:sz w:val="24"/>
          <w:u w:val="thick"/>
        </w:rPr>
        <w:t>Complaint Registers</w:t>
      </w:r>
      <w:r w:rsidR="008B6425" w:rsidRPr="00131576">
        <w:rPr>
          <w:sz w:val="24"/>
        </w:rPr>
        <w:t xml:space="preserve"> </w:t>
      </w:r>
      <w:r w:rsidRPr="00131576">
        <w:rPr>
          <w:sz w:val="24"/>
        </w:rPr>
        <w:t>described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in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Annex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1:</w:t>
      </w:r>
      <w:r w:rsidRPr="00131576">
        <w:rPr>
          <w:spacing w:val="1"/>
          <w:sz w:val="24"/>
        </w:rPr>
        <w:t xml:space="preserve"> </w:t>
      </w:r>
      <w:r w:rsidRPr="00131576">
        <w:rPr>
          <w:sz w:val="24"/>
        </w:rPr>
        <w:t>Purchaser’s</w:t>
      </w:r>
      <w:r w:rsidRPr="00131576">
        <w:rPr>
          <w:spacing w:val="-1"/>
          <w:sz w:val="24"/>
        </w:rPr>
        <w:t xml:space="preserve"> </w:t>
      </w:r>
      <w:r w:rsidRPr="00131576">
        <w:rPr>
          <w:sz w:val="24"/>
        </w:rPr>
        <w:t>Requirements,</w:t>
      </w:r>
      <w:r w:rsidRPr="00131576">
        <w:rPr>
          <w:spacing w:val="-1"/>
          <w:sz w:val="24"/>
        </w:rPr>
        <w:t xml:space="preserve"> </w:t>
      </w:r>
      <w:r w:rsidRPr="00131576">
        <w:rPr>
          <w:sz w:val="24"/>
        </w:rPr>
        <w:t>attached to this RFQ.</w:t>
      </w:r>
    </w:p>
    <w:p w14:paraId="1218F374" w14:textId="77777777" w:rsidR="008C1B50" w:rsidRDefault="00000000">
      <w:pPr>
        <w:pStyle w:val="Heading5"/>
        <w:spacing w:before="121"/>
      </w:pP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</w:t>
      </w:r>
    </w:p>
    <w:p w14:paraId="624059B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(Attachment</w:t>
      </w:r>
      <w:r>
        <w:rPr>
          <w:spacing w:val="3"/>
          <w:sz w:val="24"/>
        </w:rPr>
        <w:t xml:space="preserve"> </w:t>
      </w:r>
      <w:r>
        <w:rPr>
          <w:sz w:val="24"/>
        </w:rPr>
        <w:t>A).</w:t>
      </w:r>
    </w:p>
    <w:p w14:paraId="59BDD01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further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pursuance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policy,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(where</w:t>
      </w:r>
      <w:r>
        <w:rPr>
          <w:spacing w:val="-58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not),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58"/>
          <w:sz w:val="24"/>
        </w:rPr>
        <w:t xml:space="preserve"> </w:t>
      </w:r>
      <w:r>
        <w:rPr>
          <w:sz w:val="24"/>
        </w:rPr>
        <w:t>to the RFQ and contract performance (in the case of award), and to have them audited by</w:t>
      </w:r>
      <w:r>
        <w:rPr>
          <w:spacing w:val="1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</w:p>
    <w:p w14:paraId="61E5C931" w14:textId="77777777" w:rsidR="008C1B50" w:rsidRDefault="00000000">
      <w:pPr>
        <w:spacing w:before="120"/>
        <w:ind w:left="100"/>
        <w:jc w:val="both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Related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Services 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</w:p>
    <w:p w14:paraId="476442C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25"/>
        <w:jc w:val="both"/>
        <w:rPr>
          <w:sz w:val="24"/>
        </w:rPr>
      </w:pPr>
      <w:r>
        <w:rPr>
          <w:sz w:val="24"/>
        </w:rPr>
        <w:t>All the Goods to be supplied under the Contract and financed by the Bank may have their</w:t>
      </w:r>
      <w:r>
        <w:rPr>
          <w:spacing w:val="-57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in any country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Para.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6C62AE4C" w14:textId="77777777" w:rsidR="008C1B50" w:rsidRDefault="00000000">
      <w:pPr>
        <w:pStyle w:val="Heading5"/>
      </w:pPr>
      <w:r>
        <w:t>Eligible</w:t>
      </w:r>
      <w:r>
        <w:rPr>
          <w:spacing w:val="-2"/>
        </w:rPr>
        <w:t xml:space="preserve"> </w:t>
      </w:r>
      <w:r>
        <w:t>Suppliers</w:t>
      </w:r>
    </w:p>
    <w:p w14:paraId="20C589E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0"/>
        <w:jc w:val="both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Supplier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8"/>
          <w:sz w:val="24"/>
        </w:rPr>
        <w:t xml:space="preserve"> </w:t>
      </w:r>
      <w:r>
        <w:rPr>
          <w:sz w:val="24"/>
        </w:rPr>
        <w:t>venture</w:t>
      </w:r>
      <w:r>
        <w:rPr>
          <w:spacing w:val="-9"/>
          <w:sz w:val="24"/>
        </w:rPr>
        <w:t xml:space="preserve"> </w:t>
      </w:r>
      <w:r>
        <w:rPr>
          <w:sz w:val="24"/>
        </w:rPr>
        <w:t>(JV),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jointly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severally</w:t>
      </w:r>
      <w:r>
        <w:rPr>
          <w:spacing w:val="-9"/>
          <w:sz w:val="24"/>
        </w:rPr>
        <w:t xml:space="preserve"> </w:t>
      </w:r>
      <w:r>
        <w:rPr>
          <w:sz w:val="24"/>
        </w:rPr>
        <w:t>liable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JV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nominate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</w:p>
    <w:p w14:paraId="55492DBA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736C103C" w14:textId="77777777" w:rsidR="008C1B50" w:rsidRDefault="008C1B50">
      <w:pPr>
        <w:pStyle w:val="BodyText"/>
        <w:rPr>
          <w:sz w:val="20"/>
        </w:rPr>
      </w:pPr>
    </w:p>
    <w:p w14:paraId="13B7BB92" w14:textId="6F0EC37A" w:rsidR="008C1B50" w:rsidRDefault="00605C3F">
      <w:pPr>
        <w:pStyle w:val="BodyText"/>
        <w:spacing w:before="230"/>
        <w:ind w:left="820" w:right="316"/>
        <w:jc w:val="both"/>
      </w:pPr>
      <w:r>
        <w:t>on behalf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JV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Quotations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the</w:t>
      </w:r>
      <w:r>
        <w:rPr>
          <w:spacing w:val="-1"/>
        </w:rPr>
        <w:t xml:space="preserve"> </w:t>
      </w:r>
      <w:r>
        <w:t>JV is awarded the Contract, during contract</w:t>
      </w:r>
      <w:r>
        <w:rPr>
          <w:spacing w:val="-1"/>
        </w:rPr>
        <w:t xml:space="preserve"> </w:t>
      </w:r>
      <w:r>
        <w:t>execution.</w:t>
      </w:r>
    </w:p>
    <w:p w14:paraId="0AA3879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A Supplier may have the nationality of any country, subject to the restrictions pursuant to</w:t>
      </w:r>
      <w:r>
        <w:rPr>
          <w:spacing w:val="-57"/>
          <w:sz w:val="24"/>
        </w:rPr>
        <w:t xml:space="preserve"> </w:t>
      </w:r>
      <w:r>
        <w:rPr>
          <w:sz w:val="24"/>
        </w:rPr>
        <w:t>para.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hereinafter.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Supplier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constituted,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incorporated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3"/>
          <w:sz w:val="24"/>
        </w:rPr>
        <w:t xml:space="preserve"> </w:t>
      </w:r>
      <w:r>
        <w:rPr>
          <w:sz w:val="24"/>
        </w:rPr>
        <w:t>in,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operates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3"/>
          <w:sz w:val="24"/>
        </w:rPr>
        <w:t xml:space="preserve"> </w:t>
      </w:r>
      <w:r>
        <w:rPr>
          <w:sz w:val="24"/>
        </w:rPr>
        <w:t>with,</w:t>
      </w:r>
      <w:r>
        <w:rPr>
          <w:spacing w:val="-58"/>
          <w:sz w:val="24"/>
        </w:rPr>
        <w:t xml:space="preserve"> </w:t>
      </w:r>
      <w:r>
        <w:rPr>
          <w:sz w:val="24"/>
        </w:rPr>
        <w:t>the provisions of the laws of that country, as evidenced by its articles of incorporation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documents of constitution or association) and its registration documents, as the</w:t>
      </w:r>
      <w:r>
        <w:rPr>
          <w:spacing w:val="-57"/>
          <w:sz w:val="24"/>
        </w:rPr>
        <w:t xml:space="preserve"> </w:t>
      </w:r>
      <w:r>
        <w:rPr>
          <w:sz w:val="24"/>
        </w:rPr>
        <w:t>case may be. This criterion also shall apply to the determination of the nationality of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subcontractors or subconsultants for any part of the Contract including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3E9469A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jc w:val="both"/>
        <w:rPr>
          <w:sz w:val="24"/>
        </w:rPr>
      </w:pP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and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ineligible if</w:t>
      </w:r>
      <w:r>
        <w:rPr>
          <w:spacing w:val="-1"/>
          <w:sz w:val="24"/>
        </w:rPr>
        <w:t xml:space="preserve"> </w:t>
      </w:r>
      <w:r>
        <w:rPr>
          <w:sz w:val="24"/>
        </w:rPr>
        <w:t>so, indicated in</w:t>
      </w:r>
      <w:r>
        <w:rPr>
          <w:spacing w:val="-1"/>
          <w:sz w:val="24"/>
        </w:rPr>
        <w:t xml:space="preserve"> </w:t>
      </w:r>
      <w:r>
        <w:rPr>
          <w:sz w:val="24"/>
        </w:rPr>
        <w:t>para. 10</w:t>
      </w:r>
      <w:r>
        <w:rPr>
          <w:spacing w:val="-1"/>
          <w:sz w:val="24"/>
        </w:rPr>
        <w:t xml:space="preserve"> </w:t>
      </w:r>
      <w:r>
        <w:rPr>
          <w:sz w:val="24"/>
        </w:rPr>
        <w:t>below and:</w:t>
      </w:r>
    </w:p>
    <w:p w14:paraId="5EA5999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country,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exclusion does not preclude effective competition for the supply of Goods 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required; or</w:t>
      </w:r>
    </w:p>
    <w:p w14:paraId="1202D821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9"/>
        <w:jc w:val="both"/>
        <w:rPr>
          <w:sz w:val="24"/>
        </w:rPr>
      </w:pP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United</w:t>
      </w:r>
      <w:r>
        <w:rPr>
          <w:spacing w:val="-15"/>
          <w:sz w:val="24"/>
        </w:rPr>
        <w:t xml:space="preserve"> </w:t>
      </w:r>
      <w:r>
        <w:rPr>
          <w:sz w:val="24"/>
        </w:rPr>
        <w:t>Nations</w:t>
      </w:r>
      <w:r>
        <w:rPr>
          <w:spacing w:val="-15"/>
          <w:sz w:val="24"/>
        </w:rPr>
        <w:t xml:space="preserve">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under Chapter VII of the Charter of the United Nations, the Borrower’s 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import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payments to any</w:t>
      </w:r>
      <w:r>
        <w:rPr>
          <w:spacing w:val="2"/>
          <w:sz w:val="24"/>
        </w:rPr>
        <w:t xml:space="preserve"> </w:t>
      </w:r>
      <w:r>
        <w:rPr>
          <w:sz w:val="24"/>
        </w:rPr>
        <w:t>country, person, or</w:t>
      </w:r>
      <w:r>
        <w:rPr>
          <w:spacing w:val="-2"/>
          <w:sz w:val="24"/>
        </w:rPr>
        <w:t xml:space="preserve"> </w:t>
      </w:r>
      <w:r>
        <w:rPr>
          <w:sz w:val="24"/>
        </w:rPr>
        <w:t>entity in that country.</w:t>
      </w:r>
    </w:p>
    <w:p w14:paraId="122A37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9"/>
        <w:jc w:val="both"/>
        <w:rPr>
          <w:sz w:val="24"/>
        </w:rPr>
      </w:pPr>
      <w:r>
        <w:rPr>
          <w:sz w:val="24"/>
        </w:rPr>
        <w:t>In reference to paras. 6 and 8, for the information of suppliers, at the present time firms,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 from the following countries are excluded from this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process:</w:t>
      </w:r>
    </w:p>
    <w:p w14:paraId="789BC3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jc w:val="both"/>
        <w:rPr>
          <w:i/>
          <w:sz w:val="24"/>
        </w:rPr>
      </w:pP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para.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(a</w:t>
      </w:r>
      <w:r>
        <w:rPr>
          <w:spacing w:val="-15"/>
          <w:sz w:val="24"/>
        </w:rPr>
        <w:t xml:space="preserve"> </w:t>
      </w:r>
      <w:r>
        <w:rPr>
          <w:sz w:val="24"/>
        </w:rPr>
        <w:t>none</w:t>
      </w:r>
      <w:r>
        <w:rPr>
          <w:i/>
          <w:sz w:val="24"/>
        </w:rPr>
        <w:t>.</w:t>
      </w:r>
    </w:p>
    <w:p w14:paraId="0A9AA87B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jc w:val="both"/>
        <w:rPr>
          <w:sz w:val="24"/>
        </w:rPr>
      </w:pPr>
      <w:r>
        <w:rPr>
          <w:spacing w:val="-6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para.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(b):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none</w:t>
      </w:r>
    </w:p>
    <w:p w14:paraId="6A3E2D2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z w:val="24"/>
        </w:rPr>
        <w:t>A Supplier that has been sanctioned by the Bank, pursuant to the Bank’s 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"/>
          <w:sz w:val="24"/>
        </w:rPr>
        <w:t xml:space="preserve"> </w:t>
      </w:r>
      <w:r>
        <w:rPr>
          <w:sz w:val="24"/>
        </w:rPr>
        <w:t>sanctions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2.2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ineligible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awarded or otherwise benefit from a Bank-financed contract, financially or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determined.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debarred</w:t>
      </w:r>
      <w:r>
        <w:rPr>
          <w:spacing w:val="-5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Bank’s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http://www.worldbank.org/debarr.</w:t>
        </w:r>
      </w:hyperlink>
    </w:p>
    <w:p w14:paraId="6E5733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7"/>
        <w:jc w:val="both"/>
        <w:rPr>
          <w:sz w:val="24"/>
        </w:rPr>
      </w:pPr>
      <w:r>
        <w:rPr>
          <w:sz w:val="24"/>
        </w:rPr>
        <w:t>Suppliers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state-owned</w:t>
      </w:r>
      <w:r>
        <w:rPr>
          <w:spacing w:val="-8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to compete and be awarded a Contract(s) only if they can establish,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Bank, that they:</w:t>
      </w:r>
    </w:p>
    <w:p w14:paraId="225B77B2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autonomous;</w:t>
      </w:r>
      <w:proofErr w:type="gramEnd"/>
    </w:p>
    <w:p w14:paraId="2A0B9E9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ACFBFC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12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14:paraId="2EFDF71C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1"/>
        <w:jc w:val="both"/>
        <w:rPr>
          <w:sz w:val="24"/>
        </w:rPr>
      </w:pPr>
      <w:r>
        <w:rPr>
          <w:sz w:val="24"/>
        </w:rPr>
        <w:t>A Supplier shall not have a conflict of interest. Any Supplier found to have a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 disqualified. A Supplier may be considered to have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process,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Supplier:</w:t>
      </w:r>
    </w:p>
    <w:p w14:paraId="5FFDCCA1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26A02610" w14:textId="77777777" w:rsidR="008C1B50" w:rsidRDefault="008C1B50">
      <w:pPr>
        <w:pStyle w:val="BodyText"/>
        <w:rPr>
          <w:sz w:val="20"/>
        </w:rPr>
      </w:pPr>
    </w:p>
    <w:p w14:paraId="68E10B0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230"/>
        <w:ind w:right="318"/>
        <w:rPr>
          <w:sz w:val="24"/>
        </w:rPr>
      </w:pPr>
      <w:r>
        <w:rPr>
          <w:sz w:val="24"/>
        </w:rPr>
        <w:t>directly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indirectly</w:t>
      </w:r>
      <w:r>
        <w:rPr>
          <w:spacing w:val="31"/>
          <w:sz w:val="24"/>
        </w:rPr>
        <w:t xml:space="preserve"> </w:t>
      </w:r>
      <w:r>
        <w:rPr>
          <w:sz w:val="24"/>
        </w:rPr>
        <w:t>controls,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controlled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common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Quotation;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14:paraId="1C70F5D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ind w:right="314"/>
        <w:rPr>
          <w:sz w:val="24"/>
        </w:rPr>
      </w:pPr>
      <w:r>
        <w:rPr>
          <w:sz w:val="24"/>
        </w:rPr>
        <w:t>receives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direct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indirect</w:t>
      </w:r>
      <w:r>
        <w:rPr>
          <w:spacing w:val="19"/>
          <w:sz w:val="24"/>
        </w:rPr>
        <w:t xml:space="preserve"> </w:t>
      </w:r>
      <w:r>
        <w:rPr>
          <w:sz w:val="24"/>
        </w:rPr>
        <w:t>subsidy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9"/>
          <w:sz w:val="24"/>
        </w:rPr>
        <w:t xml:space="preserve"> </w:t>
      </w:r>
      <w:r>
        <w:rPr>
          <w:sz w:val="24"/>
        </w:rPr>
        <w:t>another</w:t>
      </w:r>
      <w:r>
        <w:rPr>
          <w:spacing w:val="22"/>
          <w:sz w:val="24"/>
        </w:rPr>
        <w:t xml:space="preserve"> </w:t>
      </w:r>
      <w:r>
        <w:rPr>
          <w:sz w:val="24"/>
        </w:rPr>
        <w:t>Supplier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Quotation;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349515D3" w14:textId="538A5480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D44430">
        <w:rPr>
          <w:sz w:val="24"/>
        </w:rPr>
        <w:t>Quotation.</w:t>
      </w:r>
    </w:p>
    <w:p w14:paraId="567300C4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jc w:val="both"/>
        <w:rPr>
          <w:sz w:val="24"/>
        </w:rPr>
      </w:pPr>
      <w:r>
        <w:rPr>
          <w:sz w:val="24"/>
        </w:rPr>
        <w:t>has a relationship with another Supplier that submitted a Quotation,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parties,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puts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another Supplier, or influence the decisions of the Purchaser regarding this Request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process; or</w:t>
      </w:r>
    </w:p>
    <w:p w14:paraId="14F13320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9"/>
        <w:jc w:val="both"/>
        <w:rPr>
          <w:sz w:val="24"/>
        </w:rPr>
      </w:pP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affiliates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process; or</w:t>
      </w:r>
    </w:p>
    <w:p w14:paraId="044316E3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7"/>
        <w:jc w:val="both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affiliates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hired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hired)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Purchaser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Borrower 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 the Contract; or</w:t>
      </w:r>
    </w:p>
    <w:p w14:paraId="1CD1C8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5"/>
        <w:jc w:val="both"/>
        <w:rPr>
          <w:sz w:val="24"/>
        </w:rPr>
      </w:pPr>
      <w:r>
        <w:rPr>
          <w:sz w:val="24"/>
        </w:rPr>
        <w:t>would be providing Goods, works, or non-consulting services resulting from, or</w:t>
      </w:r>
      <w:r>
        <w:rPr>
          <w:spacing w:val="1"/>
          <w:sz w:val="24"/>
        </w:rPr>
        <w:t xml:space="preserve"> </w:t>
      </w:r>
      <w:r>
        <w:rPr>
          <w:sz w:val="24"/>
        </w:rPr>
        <w:t>directly related to consulting services for the preparation or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specified in this Request for Quotations, that it provided or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any affiliate that directly or indirectly controls, is controlled by, or is under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control with that firm; or</w:t>
      </w:r>
    </w:p>
    <w:p w14:paraId="36F830C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6"/>
        <w:jc w:val="both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57"/>
          <w:sz w:val="24"/>
        </w:rPr>
        <w:t xml:space="preserve"> </w:t>
      </w:r>
      <w:r>
        <w:rPr>
          <w:sz w:val="24"/>
        </w:rPr>
        <w:t>(or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3"/>
          <w:sz w:val="24"/>
        </w:rPr>
        <w:t xml:space="preserve"> </w:t>
      </w:r>
      <w:r>
        <w:rPr>
          <w:sz w:val="24"/>
        </w:rPr>
        <w:t>agency,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loan)</w:t>
      </w:r>
      <w:r>
        <w:rPr>
          <w:spacing w:val="1"/>
          <w:sz w:val="24"/>
        </w:rPr>
        <w:t xml:space="preserve"> </w:t>
      </w:r>
      <w:r>
        <w:rPr>
          <w:sz w:val="24"/>
        </w:rPr>
        <w:t>who:</w:t>
      </w:r>
    </w:p>
    <w:p w14:paraId="6A74D786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726"/>
        </w:tabs>
        <w:spacing w:before="0"/>
        <w:ind w:right="313" w:firstLine="0"/>
        <w:jc w:val="both"/>
        <w:rPr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2"/>
          <w:sz w:val="24"/>
        </w:rPr>
        <w:t xml:space="preserve"> </w:t>
      </w:r>
      <w:r>
        <w:rPr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 of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conflict stemming from such relationship has been resolved in a manner acceptable</w:t>
      </w:r>
      <w:r>
        <w:rPr>
          <w:spacing w:val="-57"/>
          <w:sz w:val="24"/>
        </w:rPr>
        <w:t xml:space="preserve"> </w:t>
      </w:r>
      <w:r>
        <w:rPr>
          <w:sz w:val="24"/>
        </w:rPr>
        <w:t>to the Bank throughout the Request for Quotations process and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1F7D3295" w14:textId="77777777" w:rsidR="008C1B50" w:rsidRDefault="00000000">
      <w:pPr>
        <w:pStyle w:val="Heading5"/>
        <w:spacing w:before="121"/>
      </w:pPr>
      <w:r>
        <w:t>Performance</w:t>
      </w:r>
      <w:r>
        <w:rPr>
          <w:spacing w:val="-4"/>
        </w:rPr>
        <w:t xml:space="preserve"> </w:t>
      </w:r>
      <w:r>
        <w:t>Security</w:t>
      </w:r>
    </w:p>
    <w:p w14:paraId="210A3E1F" w14:textId="1BFEA2DC" w:rsidR="008C1B50" w:rsidRPr="00C27FEF" w:rsidRDefault="0049167E">
      <w:pPr>
        <w:pStyle w:val="ListParagraph"/>
        <w:numPr>
          <w:ilvl w:val="0"/>
          <w:numId w:val="19"/>
        </w:numPr>
        <w:tabs>
          <w:tab w:val="left" w:pos="821"/>
        </w:tabs>
        <w:ind w:right="326"/>
        <w:jc w:val="both"/>
        <w:rPr>
          <w:iCs/>
          <w:sz w:val="24"/>
        </w:rPr>
      </w:pPr>
      <w:r w:rsidRPr="00C27FEF">
        <w:rPr>
          <w:b/>
          <w:iCs/>
          <w:sz w:val="24"/>
        </w:rPr>
        <w:t>Performance Security shall not be required</w:t>
      </w:r>
      <w:r w:rsidRPr="00C27FEF">
        <w:rPr>
          <w:iCs/>
          <w:sz w:val="24"/>
        </w:rPr>
        <w:t>.</w:t>
      </w:r>
    </w:p>
    <w:p w14:paraId="20FDE363" w14:textId="77777777" w:rsidR="008C1B50" w:rsidRDefault="00000000">
      <w:pPr>
        <w:pStyle w:val="Heading5"/>
      </w:pPr>
      <w:r>
        <w:t>Manufacturer’s</w:t>
      </w:r>
      <w:r>
        <w:rPr>
          <w:spacing w:val="-3"/>
        </w:rPr>
        <w:t xml:space="preserve"> </w:t>
      </w:r>
      <w:r>
        <w:t>Authorization</w:t>
      </w:r>
    </w:p>
    <w:p w14:paraId="4709025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Supplier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produce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RFQ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>has been duly authorized by the manufacturer or producer of the Goods to supply these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14:paraId="3FAA9D7D" w14:textId="77777777" w:rsidR="008C1B50" w:rsidRDefault="00000000">
      <w:pPr>
        <w:pStyle w:val="Heading5"/>
      </w:pP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offers</w:t>
      </w:r>
      <w:proofErr w:type="gramEnd"/>
    </w:p>
    <w:p w14:paraId="0F68A9D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until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last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14:paraId="3D495AE0" w14:textId="77777777" w:rsidR="008C1B50" w:rsidRDefault="00000000">
      <w:pPr>
        <w:pStyle w:val="Heading5"/>
      </w:pPr>
      <w:r>
        <w:t>Quoted</w:t>
      </w:r>
      <w:r>
        <w:rPr>
          <w:spacing w:val="-1"/>
        </w:rPr>
        <w:t xml:space="preserve"> </w:t>
      </w:r>
      <w:r>
        <w:t>Price</w:t>
      </w:r>
    </w:p>
    <w:p w14:paraId="42302A2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19"/>
        <w:ind w:hanging="541"/>
        <w:jc w:val="both"/>
        <w:rPr>
          <w:sz w:val="24"/>
        </w:rPr>
      </w:pP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4CCEE24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supplied from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Country:</w:t>
      </w:r>
    </w:p>
    <w:p w14:paraId="37CBA72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D7F8C1" w14:textId="77777777" w:rsidR="008C1B50" w:rsidRDefault="008C1B50">
      <w:pPr>
        <w:pStyle w:val="BodyText"/>
        <w:rPr>
          <w:sz w:val="20"/>
        </w:rPr>
      </w:pPr>
    </w:p>
    <w:p w14:paraId="6A6ED46F" w14:textId="77777777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spacing w:before="230"/>
        <w:ind w:right="316"/>
        <w:jc w:val="both"/>
        <w:rPr>
          <w:sz w:val="24"/>
        </w:rPr>
      </w:pPr>
      <w:r>
        <w:rPr>
          <w:sz w:val="24"/>
        </w:rPr>
        <w:t>the price of the Goods quoted EXW, including all customs duties and sales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taxes already paid or payable on the components and raw material used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assembly of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Goods;</w:t>
      </w:r>
      <w:proofErr w:type="gramEnd"/>
    </w:p>
    <w:p w14:paraId="38D89BBD" w14:textId="77777777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ind w:right="317"/>
        <w:jc w:val="both"/>
        <w:rPr>
          <w:sz w:val="24"/>
        </w:rPr>
      </w:pPr>
      <w:r>
        <w:rPr>
          <w:sz w:val="24"/>
        </w:rPr>
        <w:t>if known, any Purchaser’s Country sales tax and other taxes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</w:t>
      </w:r>
      <w:r>
        <w:rPr>
          <w:spacing w:val="-1"/>
          <w:sz w:val="24"/>
        </w:rPr>
        <w:t xml:space="preserve"> </w:t>
      </w:r>
      <w:r>
        <w:rPr>
          <w:sz w:val="24"/>
        </w:rPr>
        <w:t>awarded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Supplier;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53C1769" w14:textId="332877F8" w:rsidR="00B50D71" w:rsidRPr="00B50D71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 w:right="314"/>
        <w:jc w:val="both"/>
        <w:rPr>
          <w:sz w:val="24"/>
        </w:rPr>
      </w:pPr>
      <w:r>
        <w:rPr>
          <w:b/>
          <w:spacing w:val="-1"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price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for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inland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transportation,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other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local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services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required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 xml:space="preserve">convey the Goods to their </w:t>
      </w:r>
      <w:proofErr w:type="gramStart"/>
      <w:r>
        <w:rPr>
          <w:b/>
          <w:sz w:val="24"/>
          <w:u w:val="thick"/>
        </w:rPr>
        <w:t>final destination</w:t>
      </w:r>
      <w:proofErr w:type="gramEnd"/>
      <w:r>
        <w:rPr>
          <w:b/>
          <w:sz w:val="24"/>
          <w:u w:val="thick"/>
        </w:rPr>
        <w:t xml:space="preserve"> (Project Sites)</w:t>
      </w:r>
      <w:r>
        <w:rPr>
          <w:b/>
          <w:sz w:val="24"/>
        </w:rPr>
        <w:t xml:space="preserve">: </w:t>
      </w:r>
    </w:p>
    <w:p w14:paraId="68DB6D56" w14:textId="45FFC187" w:rsidR="008C1B50" w:rsidRDefault="00B50D71" w:rsidP="00E80A95">
      <w:pPr>
        <w:pStyle w:val="ListParagraph"/>
        <w:tabs>
          <w:tab w:val="left" w:pos="1272"/>
        </w:tabs>
        <w:ind w:left="1271" w:right="314" w:firstLine="0"/>
        <w:rPr>
          <w:sz w:val="24"/>
        </w:rPr>
      </w:pPr>
      <w:r w:rsidRPr="002B085F">
        <w:rPr>
          <w:b/>
          <w:spacing w:val="-1"/>
          <w:sz w:val="24"/>
          <w:highlight w:val="yellow"/>
        </w:rPr>
        <w:t>To th</w:t>
      </w:r>
      <w:r w:rsidRPr="002B085F">
        <w:rPr>
          <w:b/>
          <w:sz w:val="24"/>
          <w:highlight w:val="yellow"/>
        </w:rPr>
        <w:t>e district headquarter offices of Girls Community Schools’ (GCS)</w:t>
      </w:r>
      <w:r w:rsidRPr="002B085F">
        <w:rPr>
          <w:sz w:val="24"/>
          <w:highlight w:val="yellow"/>
        </w:rPr>
        <w:t xml:space="preserve">, </w:t>
      </w:r>
      <w:r w:rsidRPr="002B085F">
        <w:rPr>
          <w:b/>
          <w:bCs/>
          <w:sz w:val="24"/>
          <w:highlight w:val="yellow"/>
        </w:rPr>
        <w:t>ESEF and E&amp;SED in four districts (Peshawar, Nowshera, Swabi &amp; Haripur)</w:t>
      </w:r>
      <w:r>
        <w:rPr>
          <w:sz w:val="24"/>
        </w:rPr>
        <w:t xml:space="preserve"> </w:t>
      </w:r>
      <w:r w:rsidR="00000000">
        <w:rPr>
          <w:sz w:val="24"/>
        </w:rPr>
        <w:t>for delivery and other related services, other than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inland transportation and other services required to convey the Goods to their final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destination, </w:t>
      </w:r>
      <w:r w:rsidR="00000000">
        <w:rPr>
          <w:b/>
          <w:sz w:val="24"/>
        </w:rPr>
        <w:t>whenever such Related Services are specified in the Schedule of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Requirements</w:t>
      </w:r>
      <w:r w:rsidR="00000000">
        <w:rPr>
          <w:sz w:val="24"/>
        </w:rPr>
        <w:t>, the price of each item comprising the Related Services (inclusive of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any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applicable taxes).</w:t>
      </w:r>
    </w:p>
    <w:p w14:paraId="44FE679D" w14:textId="781B120F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19"/>
        <w:jc w:val="both"/>
        <w:rPr>
          <w:sz w:val="24"/>
        </w:rPr>
      </w:pPr>
      <w:r>
        <w:rPr>
          <w:sz w:val="24"/>
        </w:rPr>
        <w:t xml:space="preserve">The Supplier shall quote its price in </w:t>
      </w:r>
      <w:r w:rsidR="00711F9C">
        <w:rPr>
          <w:sz w:val="24"/>
        </w:rPr>
        <w:t>the currency</w:t>
      </w:r>
      <w:r>
        <w:rPr>
          <w:sz w:val="24"/>
        </w:rPr>
        <w:t xml:space="preserve"> of the Purchaser’s Country (Pak Rupees</w:t>
      </w:r>
      <w:r>
        <w:rPr>
          <w:spacing w:val="1"/>
          <w:sz w:val="24"/>
        </w:rPr>
        <w:t xml:space="preserve"> </w:t>
      </w:r>
      <w:r>
        <w:rPr>
          <w:sz w:val="24"/>
        </w:rPr>
        <w:t>Only).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</w:p>
    <w:p w14:paraId="6ED9D709" w14:textId="77777777" w:rsidR="008C1B50" w:rsidRDefault="00000000">
      <w:pPr>
        <w:pStyle w:val="Heading5"/>
        <w:jc w:val="left"/>
      </w:pPr>
      <w:r>
        <w:t>Clarifications</w:t>
      </w:r>
    </w:p>
    <w:p w14:paraId="361B6EC7" w14:textId="45561F96" w:rsidR="008C1B50" w:rsidRDefault="00D555FD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056" behindDoc="1" locked="0" layoutInCell="1" allowOverlap="1" wp14:anchorId="0FD10746" wp14:editId="47D52E1A">
                <wp:simplePos x="0" y="0"/>
                <wp:positionH relativeFrom="page">
                  <wp:posOffset>5540375</wp:posOffset>
                </wp:positionH>
                <wp:positionV relativeFrom="paragraph">
                  <wp:posOffset>760730</wp:posOffset>
                </wp:positionV>
                <wp:extent cx="1318260" cy="15240"/>
                <wp:effectExtent l="0" t="0" r="0" b="0"/>
                <wp:wrapNone/>
                <wp:docPr id="1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E22666" id="Rectangle 44" o:spid="_x0000_s1026" style="position:absolute;margin-left:436.25pt;margin-top:59.9pt;width:103.8pt;height:1.2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V55gEAALQDAAAOAAAAZHJzL2Uyb0RvYy54bWysU9tu2zAMfR+wfxD0vjjO0q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Any clarification request regarding this RFQ may be sent in writing to 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 w:rsidR="001E3CBC" w:rsidRPr="00527282">
        <w:rPr>
          <w:b/>
          <w:sz w:val="24"/>
        </w:rPr>
        <w:t xml:space="preserve">Specialist </w:t>
      </w:r>
      <w:r w:rsidRPr="00527282">
        <w:rPr>
          <w:b/>
          <w:sz w:val="24"/>
        </w:rPr>
        <w:t xml:space="preserve"> KP-</w:t>
      </w:r>
      <w:r w:rsidR="001E3CBC" w:rsidRPr="00527282">
        <w:rPr>
          <w:b/>
          <w:sz w:val="24"/>
        </w:rPr>
        <w:t>HCIP</w:t>
      </w:r>
      <w:r w:rsidRPr="00527282">
        <w:rPr>
          <w:b/>
          <w:sz w:val="24"/>
        </w:rPr>
        <w:t xml:space="preserve"> Project Management Unit,</w:t>
      </w:r>
      <w:r w:rsidRPr="00527282">
        <w:rPr>
          <w:b/>
          <w:spacing w:val="1"/>
          <w:sz w:val="24"/>
        </w:rPr>
        <w:t xml:space="preserve"> </w:t>
      </w:r>
      <w:r w:rsidRPr="00527282">
        <w:rPr>
          <w:b/>
          <w:sz w:val="24"/>
        </w:rPr>
        <w:t>Email:</w:t>
      </w:r>
      <w:r w:rsidRPr="00527282">
        <w:rPr>
          <w:b/>
          <w:color w:val="0000FF"/>
          <w:spacing w:val="1"/>
          <w:sz w:val="24"/>
        </w:rPr>
        <w:t xml:space="preserve"> </w:t>
      </w:r>
      <w:hyperlink r:id="rId16" w:history="1">
        <w:r w:rsidR="001934A4" w:rsidRPr="00527282">
          <w:rPr>
            <w:rStyle w:val="Hyperlink"/>
          </w:rPr>
          <w:t>pmukphcip@gmail.com</w:t>
        </w:r>
      </w:hyperlink>
      <w:r w:rsidR="001934A4" w:rsidRPr="00527282">
        <w:t xml:space="preserve"> </w:t>
      </w:r>
      <w:r w:rsidRPr="00527282">
        <w:rPr>
          <w:sz w:val="24"/>
        </w:rPr>
        <w:t xml:space="preserve">before </w:t>
      </w:r>
      <w:r w:rsidR="002E7239" w:rsidRPr="00527282">
        <w:rPr>
          <w:b/>
          <w:sz w:val="24"/>
        </w:rPr>
        <w:t>3</w:t>
      </w:r>
      <w:r w:rsidR="003537D5" w:rsidRPr="00527282">
        <w:rPr>
          <w:b/>
          <w:sz w:val="24"/>
        </w:rPr>
        <w:t>0</w:t>
      </w:r>
      <w:r w:rsidR="003537D5" w:rsidRPr="00527282">
        <w:rPr>
          <w:b/>
          <w:sz w:val="24"/>
          <w:vertAlign w:val="superscript"/>
        </w:rPr>
        <w:t>th</w:t>
      </w:r>
      <w:r w:rsidR="003537D5" w:rsidRPr="00527282">
        <w:rPr>
          <w:b/>
          <w:sz w:val="24"/>
        </w:rPr>
        <w:t xml:space="preserve"> </w:t>
      </w:r>
      <w:r w:rsidR="001934A4" w:rsidRPr="00527282">
        <w:rPr>
          <w:b/>
          <w:sz w:val="24"/>
        </w:rPr>
        <w:t>Ma</w:t>
      </w:r>
      <w:r w:rsidR="002E7239" w:rsidRPr="00527282">
        <w:rPr>
          <w:b/>
          <w:sz w:val="24"/>
        </w:rPr>
        <w:t>y</w:t>
      </w:r>
      <w:r w:rsidR="001934A4" w:rsidRPr="00527282">
        <w:rPr>
          <w:b/>
          <w:sz w:val="24"/>
        </w:rPr>
        <w:t xml:space="preserve"> </w:t>
      </w:r>
      <w:r w:rsidRPr="00527282">
        <w:rPr>
          <w:b/>
          <w:sz w:val="24"/>
        </w:rPr>
        <w:t>,202</w:t>
      </w:r>
      <w:r w:rsidR="001934A4" w:rsidRPr="00527282">
        <w:rPr>
          <w:b/>
          <w:sz w:val="24"/>
        </w:rPr>
        <w:t>3</w:t>
      </w:r>
      <w:r w:rsidRPr="00527282">
        <w:rPr>
          <w:b/>
          <w:spacing w:val="1"/>
          <w:sz w:val="24"/>
        </w:rPr>
        <w:t xml:space="preserve"> </w:t>
      </w:r>
      <w:r w:rsidRPr="00527282">
        <w:rPr>
          <w:sz w:val="24"/>
        </w:rPr>
        <w:t>The</w:t>
      </w:r>
      <w:r>
        <w:rPr>
          <w:sz w:val="24"/>
        </w:rPr>
        <w:t xml:space="preserve"> Purchaser will forward copies of its response to all Suppliers including a 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inquiry but without identifying its source.</w:t>
      </w:r>
    </w:p>
    <w:p w14:paraId="5575A188" w14:textId="77777777" w:rsidR="008C1B50" w:rsidRDefault="00000000">
      <w:pPr>
        <w:pStyle w:val="Heading5"/>
        <w:spacing w:before="115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Quotations</w:t>
      </w:r>
    </w:p>
    <w:p w14:paraId="1CC2C50F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jc w:val="both"/>
        <w:rPr>
          <w:b/>
          <w:sz w:val="24"/>
        </w:rPr>
      </w:pPr>
      <w:r>
        <w:rPr>
          <w:sz w:val="24"/>
        </w:rPr>
        <w:t>Quotations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form attached at</w:t>
      </w:r>
      <w:r>
        <w:rPr>
          <w:spacing w:val="-1"/>
          <w:sz w:val="24"/>
        </w:rPr>
        <w:t xml:space="preserve"> </w:t>
      </w:r>
      <w:r>
        <w:rPr>
          <w:sz w:val="24"/>
        </w:rPr>
        <w:t>Annex 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 hardcopy.</w:t>
      </w:r>
    </w:p>
    <w:p w14:paraId="770EA471" w14:textId="3000E205" w:rsidR="008C1B50" w:rsidRPr="00DD380E" w:rsidRDefault="00D555FD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jc w:val="both"/>
        <w:rPr>
          <w:b/>
          <w:sz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568" behindDoc="1" locked="0" layoutInCell="1" allowOverlap="1" wp14:anchorId="6110C0C6" wp14:editId="6F5E7476">
                <wp:simplePos x="0" y="0"/>
                <wp:positionH relativeFrom="page">
                  <wp:posOffset>4192905</wp:posOffset>
                </wp:positionH>
                <wp:positionV relativeFrom="paragraph">
                  <wp:posOffset>252095</wp:posOffset>
                </wp:positionV>
                <wp:extent cx="2245995" cy="30480"/>
                <wp:effectExtent l="0" t="0" r="0" b="0"/>
                <wp:wrapNone/>
                <wp:docPr id="1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5995" cy="30480"/>
                        </a:xfrm>
                        <a:custGeom>
                          <a:avLst/>
                          <a:gdLst>
                            <a:gd name="T0" fmla="+- 0 10140 6603"/>
                            <a:gd name="T1" fmla="*/ T0 w 3537"/>
                            <a:gd name="T2" fmla="+- 0 430 397"/>
                            <a:gd name="T3" fmla="*/ 430 h 48"/>
                            <a:gd name="T4" fmla="+- 0 6603 6603"/>
                            <a:gd name="T5" fmla="*/ T4 w 3537"/>
                            <a:gd name="T6" fmla="+- 0 430 397"/>
                            <a:gd name="T7" fmla="*/ 430 h 48"/>
                            <a:gd name="T8" fmla="+- 0 6603 6603"/>
                            <a:gd name="T9" fmla="*/ T8 w 3537"/>
                            <a:gd name="T10" fmla="+- 0 445 397"/>
                            <a:gd name="T11" fmla="*/ 445 h 48"/>
                            <a:gd name="T12" fmla="+- 0 10140 6603"/>
                            <a:gd name="T13" fmla="*/ T12 w 3537"/>
                            <a:gd name="T14" fmla="+- 0 445 397"/>
                            <a:gd name="T15" fmla="*/ 445 h 48"/>
                            <a:gd name="T16" fmla="+- 0 10140 6603"/>
                            <a:gd name="T17" fmla="*/ T16 w 3537"/>
                            <a:gd name="T18" fmla="+- 0 430 397"/>
                            <a:gd name="T19" fmla="*/ 430 h 48"/>
                            <a:gd name="T20" fmla="+- 0 10140 6603"/>
                            <a:gd name="T21" fmla="*/ T20 w 3537"/>
                            <a:gd name="T22" fmla="+- 0 397 397"/>
                            <a:gd name="T23" fmla="*/ 397 h 48"/>
                            <a:gd name="T24" fmla="+- 0 6603 6603"/>
                            <a:gd name="T25" fmla="*/ T24 w 3537"/>
                            <a:gd name="T26" fmla="+- 0 397 397"/>
                            <a:gd name="T27" fmla="*/ 397 h 48"/>
                            <a:gd name="T28" fmla="+- 0 6603 6603"/>
                            <a:gd name="T29" fmla="*/ T28 w 3537"/>
                            <a:gd name="T30" fmla="+- 0 411 397"/>
                            <a:gd name="T31" fmla="*/ 411 h 48"/>
                            <a:gd name="T32" fmla="+- 0 10140 6603"/>
                            <a:gd name="T33" fmla="*/ T32 w 3537"/>
                            <a:gd name="T34" fmla="+- 0 411 397"/>
                            <a:gd name="T35" fmla="*/ 411 h 48"/>
                            <a:gd name="T36" fmla="+- 0 10140 6603"/>
                            <a:gd name="T37" fmla="*/ T36 w 3537"/>
                            <a:gd name="T38" fmla="+- 0 397 397"/>
                            <a:gd name="T39" fmla="*/ 39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37" h="48">
                              <a:moveTo>
                                <a:pt x="3537" y="33"/>
                              </a:move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3537" y="48"/>
                              </a:lnTo>
                              <a:lnTo>
                                <a:pt x="3537" y="33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537" y="14"/>
                              </a:lnTo>
                              <a:lnTo>
                                <a:pt x="3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F374BD" id="AutoShape 43" o:spid="_x0000_s1026" style="position:absolute;margin-left:330.15pt;margin-top:19.85pt;width:176.85pt;height:2.4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" path="m3537,33l,33,,48r3537,l3537,33xm3537,l,,,14r3537,l3537,xe" fillcolor="black" stroked="f">
                <v:path arrowok="t" o:connecttype="custom" o:connectlocs="2245995,273050;0,273050;0,282575;2245995,282575;2245995,273050;2245995,252095;0,252095;0,260985;2245995,260985;2245995,252095" o:connectangles="0,0,0,0,0,0,0,0,0,0"/>
                <w10:wrap anchorx="page"/>
              </v:shape>
            </w:pict>
          </mc:Fallback>
        </mc:AlternateConten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deadline</w:t>
      </w:r>
      <w:r>
        <w:rPr>
          <w:sz w:val="24"/>
        </w:rPr>
        <w:t xml:space="preserve"> </w:t>
      </w:r>
      <w:r>
        <w:rPr>
          <w:spacing w:val="-1"/>
          <w:sz w:val="24"/>
        </w:rPr>
        <w:t>for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Quotations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is:</w:t>
      </w:r>
      <w:proofErr w:type="gramEnd"/>
      <w:r>
        <w:rPr>
          <w:spacing w:val="2"/>
          <w:sz w:val="24"/>
        </w:rPr>
        <w:t xml:space="preserve"> </w:t>
      </w:r>
      <w:r w:rsidR="00E9397C">
        <w:rPr>
          <w:b/>
          <w:sz w:val="28"/>
        </w:rPr>
        <w:t>10</w:t>
      </w:r>
      <w:r w:rsidRPr="005D5DE7">
        <w:rPr>
          <w:b/>
          <w:sz w:val="28"/>
          <w:vertAlign w:val="superscript"/>
        </w:rPr>
        <w:t>t</w:t>
      </w:r>
      <w:r w:rsidR="00174DF1" w:rsidRPr="005D5DE7">
        <w:rPr>
          <w:b/>
          <w:sz w:val="28"/>
          <w:vertAlign w:val="superscript"/>
        </w:rPr>
        <w:t>h</w:t>
      </w:r>
      <w:r w:rsidRPr="005D5DE7">
        <w:rPr>
          <w:b/>
          <w:spacing w:val="-24"/>
          <w:sz w:val="28"/>
        </w:rPr>
        <w:t xml:space="preserve"> </w:t>
      </w:r>
      <w:r w:rsidR="005A6CF6" w:rsidRPr="005D5DE7">
        <w:rPr>
          <w:b/>
          <w:sz w:val="28"/>
        </w:rPr>
        <w:t>Ju</w:t>
      </w:r>
      <w:r w:rsidR="00E9397C">
        <w:rPr>
          <w:b/>
          <w:sz w:val="28"/>
        </w:rPr>
        <w:t>ly</w:t>
      </w:r>
      <w:r w:rsidR="001934A4" w:rsidRPr="005D5DE7">
        <w:rPr>
          <w:b/>
          <w:sz w:val="28"/>
        </w:rPr>
        <w:t xml:space="preserve"> </w:t>
      </w:r>
      <w:r w:rsidRPr="005D5DE7">
        <w:rPr>
          <w:b/>
          <w:sz w:val="28"/>
        </w:rPr>
        <w:t>-202</w:t>
      </w:r>
      <w:r w:rsidR="001934A4" w:rsidRPr="005D5DE7">
        <w:rPr>
          <w:b/>
          <w:sz w:val="28"/>
        </w:rPr>
        <w:t>3</w:t>
      </w:r>
      <w:r w:rsidRPr="005D5DE7">
        <w:rPr>
          <w:b/>
          <w:spacing w:val="-1"/>
          <w:sz w:val="28"/>
        </w:rPr>
        <w:t xml:space="preserve"> </w:t>
      </w:r>
      <w:r w:rsidR="00E9397C">
        <w:rPr>
          <w:b/>
          <w:sz w:val="28"/>
        </w:rPr>
        <w:t>11</w:t>
      </w:r>
      <w:r w:rsidRPr="005D5DE7">
        <w:rPr>
          <w:b/>
          <w:sz w:val="28"/>
        </w:rPr>
        <w:t>:00</w:t>
      </w:r>
      <w:r w:rsidRPr="005D5DE7">
        <w:rPr>
          <w:b/>
          <w:spacing w:val="3"/>
          <w:sz w:val="28"/>
        </w:rPr>
        <w:t xml:space="preserve"> </w:t>
      </w:r>
      <w:r w:rsidR="00E9397C">
        <w:rPr>
          <w:b/>
          <w:sz w:val="28"/>
        </w:rPr>
        <w:t>a</w:t>
      </w:r>
      <w:r w:rsidRPr="005D5DE7">
        <w:rPr>
          <w:b/>
          <w:sz w:val="28"/>
        </w:rPr>
        <w:t>m</w:t>
      </w:r>
    </w:p>
    <w:p w14:paraId="07C774A5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119"/>
        <w:ind w:right="317"/>
        <w:rPr>
          <w:sz w:val="24"/>
        </w:rPr>
      </w:pPr>
      <w:r>
        <w:rPr>
          <w:sz w:val="24"/>
          <w:u w:val="single"/>
        </w:rPr>
        <w:t>The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Supplier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registered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entity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hold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valid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Registration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FBR,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KPRA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otherwise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provide Tax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Exemption Certificate from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relevant authority.</w:t>
      </w:r>
    </w:p>
    <w:p w14:paraId="09D29F82" w14:textId="77777777" w:rsidR="008C1B50" w:rsidRPr="006B0329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hanging="541"/>
        <w:rPr>
          <w:sz w:val="24"/>
        </w:rPr>
      </w:pPr>
      <w:r w:rsidRPr="006B0329">
        <w:rPr>
          <w:sz w:val="24"/>
          <w:u w:val="single"/>
        </w:rPr>
        <w:t>The</w:t>
      </w:r>
      <w:r w:rsidRPr="006B0329">
        <w:rPr>
          <w:spacing w:val="-4"/>
          <w:sz w:val="24"/>
          <w:u w:val="single"/>
        </w:rPr>
        <w:t xml:space="preserve"> </w:t>
      </w:r>
      <w:r w:rsidRPr="006B0329">
        <w:rPr>
          <w:sz w:val="24"/>
          <w:u w:val="single"/>
        </w:rPr>
        <w:t>supplier</w:t>
      </w:r>
      <w:r w:rsidRPr="006B0329">
        <w:rPr>
          <w:spacing w:val="-4"/>
          <w:sz w:val="24"/>
          <w:u w:val="single"/>
        </w:rPr>
        <w:t xml:space="preserve"> </w:t>
      </w:r>
      <w:r w:rsidRPr="006B0329">
        <w:rPr>
          <w:sz w:val="24"/>
          <w:u w:val="single"/>
        </w:rPr>
        <w:t>must</w:t>
      </w:r>
      <w:r w:rsidRPr="006B0329">
        <w:rPr>
          <w:spacing w:val="-1"/>
          <w:sz w:val="24"/>
          <w:u w:val="single"/>
        </w:rPr>
        <w:t xml:space="preserve"> </w:t>
      </w:r>
      <w:r w:rsidRPr="006B0329">
        <w:rPr>
          <w:sz w:val="24"/>
          <w:u w:val="single"/>
        </w:rPr>
        <w:t>submit</w:t>
      </w:r>
      <w:r w:rsidRPr="006B0329">
        <w:rPr>
          <w:spacing w:val="-4"/>
          <w:sz w:val="24"/>
          <w:u w:val="single"/>
        </w:rPr>
        <w:t xml:space="preserve"> </w:t>
      </w:r>
      <w:r w:rsidRPr="006B0329">
        <w:rPr>
          <w:sz w:val="24"/>
          <w:u w:val="single"/>
        </w:rPr>
        <w:t>“Manufacturer</w:t>
      </w:r>
      <w:r w:rsidRPr="006B0329">
        <w:rPr>
          <w:spacing w:val="-2"/>
          <w:sz w:val="24"/>
          <w:u w:val="single"/>
        </w:rPr>
        <w:t xml:space="preserve"> </w:t>
      </w:r>
      <w:r w:rsidRPr="006B0329">
        <w:rPr>
          <w:sz w:val="24"/>
          <w:u w:val="single"/>
        </w:rPr>
        <w:t>Authorization</w:t>
      </w:r>
      <w:r w:rsidRPr="006B0329">
        <w:rPr>
          <w:spacing w:val="-1"/>
          <w:sz w:val="24"/>
          <w:u w:val="single"/>
        </w:rPr>
        <w:t xml:space="preserve"> </w:t>
      </w:r>
      <w:r w:rsidRPr="006B0329">
        <w:rPr>
          <w:sz w:val="24"/>
          <w:u w:val="single"/>
        </w:rPr>
        <w:t>Certificate”</w:t>
      </w:r>
      <w:r w:rsidRPr="006B0329">
        <w:rPr>
          <w:spacing w:val="-4"/>
          <w:sz w:val="24"/>
          <w:u w:val="single"/>
        </w:rPr>
        <w:t xml:space="preserve"> </w:t>
      </w:r>
      <w:r w:rsidRPr="006B0329">
        <w:rPr>
          <w:sz w:val="24"/>
          <w:u w:val="single"/>
        </w:rPr>
        <w:t>mentioned</w:t>
      </w:r>
      <w:r w:rsidRPr="006B0329">
        <w:rPr>
          <w:spacing w:val="-2"/>
          <w:sz w:val="24"/>
          <w:u w:val="single"/>
        </w:rPr>
        <w:t xml:space="preserve"> </w:t>
      </w:r>
      <w:r w:rsidRPr="006B0329">
        <w:rPr>
          <w:sz w:val="24"/>
          <w:u w:val="single"/>
        </w:rPr>
        <w:t>in</w:t>
      </w:r>
      <w:r w:rsidRPr="006B0329">
        <w:rPr>
          <w:spacing w:val="-2"/>
          <w:sz w:val="24"/>
          <w:u w:val="single"/>
        </w:rPr>
        <w:t xml:space="preserve"> </w:t>
      </w:r>
      <w:r w:rsidRPr="006B0329">
        <w:rPr>
          <w:sz w:val="24"/>
          <w:u w:val="single"/>
        </w:rPr>
        <w:t>RFQ.</w:t>
      </w:r>
    </w:p>
    <w:p w14:paraId="130F7C55" w14:textId="77777777" w:rsidR="008C1B50" w:rsidRDefault="008C1B50">
      <w:pPr>
        <w:pStyle w:val="BodyText"/>
        <w:spacing w:before="7"/>
        <w:rPr>
          <w:sz w:val="26"/>
        </w:rPr>
      </w:pPr>
    </w:p>
    <w:p w14:paraId="542190E2" w14:textId="77777777" w:rsidR="008C1B50" w:rsidRDefault="00000000">
      <w:pPr>
        <w:pStyle w:val="BodyText"/>
        <w:spacing w:before="90"/>
        <w:ind w:left="820"/>
      </w:pPr>
      <w:r>
        <w:t>The</w:t>
      </w:r>
      <w:r>
        <w:rPr>
          <w:spacing w:val="-3"/>
        </w:rPr>
        <w:t xml:space="preserve"> </w:t>
      </w:r>
      <w:r>
        <w:t>address for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Quotations is:</w:t>
      </w:r>
    </w:p>
    <w:p w14:paraId="47121BEB" w14:textId="77777777" w:rsidR="00775430" w:rsidRDefault="00775430">
      <w:pPr>
        <w:pStyle w:val="BodyText"/>
        <w:spacing w:before="90"/>
        <w:ind w:left="820"/>
      </w:pPr>
    </w:p>
    <w:p w14:paraId="26C01D4C" w14:textId="591A5833" w:rsidR="008C1B50" w:rsidRDefault="00000000">
      <w:pPr>
        <w:pStyle w:val="Heading5"/>
        <w:ind w:left="1367" w:right="111"/>
        <w:jc w:val="left"/>
      </w:pPr>
      <w:r>
        <w:rPr>
          <w:b w:val="0"/>
        </w:rPr>
        <w:t xml:space="preserve">Attention: </w:t>
      </w:r>
    </w:p>
    <w:p w14:paraId="734DEE52" w14:textId="05E8DD87" w:rsidR="007F013D" w:rsidRPr="00AF1E8C" w:rsidRDefault="007F013D" w:rsidP="00C31988">
      <w:pPr>
        <w:ind w:left="2880" w:firstLine="720"/>
        <w:rPr>
          <w:b/>
          <w:w w:val="110"/>
          <w:sz w:val="24"/>
          <w:szCs w:val="24"/>
        </w:rPr>
      </w:pPr>
      <w:r w:rsidRPr="00AF1E8C">
        <w:rPr>
          <w:b/>
          <w:w w:val="110"/>
          <w:sz w:val="24"/>
          <w:szCs w:val="24"/>
        </w:rPr>
        <w:t>Pro</w:t>
      </w:r>
      <w:r w:rsidR="005942F5">
        <w:rPr>
          <w:b/>
          <w:w w:val="110"/>
          <w:sz w:val="24"/>
          <w:szCs w:val="24"/>
        </w:rPr>
        <w:t>ject Director</w:t>
      </w:r>
    </w:p>
    <w:p w14:paraId="0FBCAA44" w14:textId="77777777" w:rsidR="007F013D" w:rsidRDefault="007F013D" w:rsidP="007F013D">
      <w:pPr>
        <w:rPr>
          <w:b/>
          <w:bCs/>
        </w:rPr>
      </w:pP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  <w:t xml:space="preserve">     </w:t>
      </w:r>
      <w:r w:rsidRPr="00AF1E8C">
        <w:rPr>
          <w:b/>
          <w:bCs/>
        </w:rPr>
        <w:t>Human Capital Investment</w:t>
      </w:r>
      <w:r>
        <w:rPr>
          <w:b/>
          <w:bCs/>
        </w:rPr>
        <w:t xml:space="preserve"> </w:t>
      </w:r>
      <w:r w:rsidRPr="00AF1E8C">
        <w:rPr>
          <w:b/>
          <w:bCs/>
        </w:rPr>
        <w:t xml:space="preserve">Project </w:t>
      </w:r>
    </w:p>
    <w:p w14:paraId="53DCAA86" w14:textId="77777777" w:rsidR="007F013D" w:rsidRPr="00AF1E8C" w:rsidRDefault="007F013D" w:rsidP="007F013D">
      <w:pPr>
        <w:jc w:val="center"/>
        <w:rPr>
          <w:b/>
          <w:bCs/>
        </w:rPr>
      </w:pPr>
      <w:r>
        <w:rPr>
          <w:b/>
          <w:bCs/>
        </w:rPr>
        <w:t xml:space="preserve">House No. 1-2 A, </w:t>
      </w:r>
      <w:r w:rsidRPr="00AF1E8C">
        <w:rPr>
          <w:b/>
          <w:bCs/>
        </w:rPr>
        <w:t>Park Avenue, University Town, Peshawa</w:t>
      </w:r>
      <w:r>
        <w:rPr>
          <w:b/>
          <w:bCs/>
        </w:rPr>
        <w:t>r</w:t>
      </w:r>
    </w:p>
    <w:p w14:paraId="3330B55E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6EAA98EF" w14:textId="77777777" w:rsidR="008C1B50" w:rsidRDefault="008C1B50">
      <w:pPr>
        <w:pStyle w:val="BodyText"/>
        <w:rPr>
          <w:b/>
          <w:sz w:val="20"/>
        </w:rPr>
      </w:pPr>
    </w:p>
    <w:p w14:paraId="21B9F519" w14:textId="77777777" w:rsidR="008C1B50" w:rsidRDefault="00000000">
      <w:pPr>
        <w:spacing w:before="230"/>
        <w:ind w:left="100"/>
        <w:jc w:val="both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Quotations</w:t>
      </w:r>
    </w:p>
    <w:p w14:paraId="75FC85B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4"/>
        <w:jc w:val="both"/>
        <w:rPr>
          <w:sz w:val="24"/>
        </w:rPr>
      </w:pP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opened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 Quotations</w:t>
      </w:r>
      <w:r>
        <w:rPr>
          <w:spacing w:val="2"/>
          <w:sz w:val="24"/>
        </w:rPr>
        <w:t xml:space="preserve"> </w:t>
      </w:r>
      <w:r>
        <w:rPr>
          <w:sz w:val="24"/>
        </w:rPr>
        <w:t>on same date, day.</w:t>
      </w:r>
    </w:p>
    <w:p w14:paraId="73A1A752" w14:textId="77777777" w:rsidR="008C1B50" w:rsidRDefault="00000000">
      <w:pPr>
        <w:pStyle w:val="Heading5"/>
      </w:pP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Quotations</w:t>
      </w:r>
    </w:p>
    <w:p w14:paraId="1B9CF4B2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5"/>
        <w:jc w:val="both"/>
        <w:rPr>
          <w:sz w:val="24"/>
        </w:rPr>
      </w:pPr>
      <w:r>
        <w:rPr>
          <w:sz w:val="24"/>
        </w:rPr>
        <w:t>Quotations will be evaluated to ensure compliance with the Technical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RFQ.</w:t>
      </w:r>
    </w:p>
    <w:p w14:paraId="6F640689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pacing w:val="-1"/>
          <w:sz w:val="24"/>
        </w:rPr>
        <w:t>“The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comparison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(place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destination)</w:t>
      </w:r>
      <w:r>
        <w:rPr>
          <w:spacing w:val="-11"/>
          <w:sz w:val="24"/>
        </w:rPr>
        <w:t xml:space="preserve"> </w:t>
      </w:r>
      <w:r>
        <w:rPr>
          <w:sz w:val="24"/>
        </w:rPr>
        <w:t>prices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supplied from outside the Purchaser’ country and </w:t>
      </w:r>
      <w:r>
        <w:rPr>
          <w:b/>
          <w:sz w:val="24"/>
          <w:u w:val="thick"/>
        </w:rPr>
        <w:t>DDP prices plus cost of inland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transportation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place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of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destination</w:t>
      </w:r>
      <w:r>
        <w:rPr>
          <w:spacing w:val="-1"/>
          <w:sz w:val="24"/>
          <w:u w:val="thick"/>
        </w:rPr>
        <w:t>,</w:t>
      </w:r>
      <w:r>
        <w:rPr>
          <w:spacing w:val="-13"/>
          <w:sz w:val="24"/>
          <w:u w:val="thick"/>
        </w:rPr>
        <w:t xml:space="preserve"> </w:t>
      </w:r>
      <w:r>
        <w:rPr>
          <w:sz w:val="24"/>
          <w:u w:val="thick"/>
        </w:rPr>
        <w:t>fo</w:t>
      </w:r>
      <w:r>
        <w:rPr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z w:val="24"/>
        </w:rPr>
        <w:t>Goods</w:t>
      </w:r>
      <w:r>
        <w:rPr>
          <w:spacing w:val="-13"/>
          <w:sz w:val="24"/>
        </w:rPr>
        <w:t xml:space="preserve"> </w:t>
      </w:r>
      <w:r>
        <w:rPr>
          <w:sz w:val="24"/>
        </w:rPr>
        <w:t>supplied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country;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commissioning</w:t>
      </w:r>
      <w:proofErr w:type="gram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any.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take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account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custom duties and other taxes levied on imported goods quoted CIP and sales and similar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levied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goods.</w:t>
      </w:r>
    </w:p>
    <w:p w14:paraId="6B5BA69C" w14:textId="77777777" w:rsidR="008C1B50" w:rsidRDefault="00000000">
      <w:pPr>
        <w:pStyle w:val="BodyText"/>
        <w:spacing w:before="121"/>
        <w:ind w:left="820" w:right="320" w:hanging="540"/>
        <w:jc w:val="both"/>
      </w:pPr>
      <w:r>
        <w:t>26.</w:t>
      </w:r>
      <w:r>
        <w:rPr>
          <w:spacing w:val="1"/>
        </w:rPr>
        <w:t xml:space="preserve"> </w:t>
      </w:r>
      <w:r>
        <w:t>The lowest evaluated price will be determined after correcting any arithmetic errors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adjustments, if any.</w:t>
      </w:r>
    </w:p>
    <w:p w14:paraId="36139DCB" w14:textId="6352E37F" w:rsidR="008C1B50" w:rsidRDefault="00000000">
      <w:pPr>
        <w:spacing w:before="120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(</w:t>
      </w:r>
      <w:r w:rsidR="005033EF"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lot/package)</w:t>
      </w:r>
    </w:p>
    <w:p w14:paraId="2999369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7"/>
        <w:jc w:val="both"/>
        <w:rPr>
          <w:sz w:val="24"/>
        </w:rPr>
      </w:pPr>
      <w:r>
        <w:rPr>
          <w:sz w:val="24"/>
        </w:rPr>
        <w:t>“Quotation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evaluated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11"/>
          <w:sz w:val="24"/>
        </w:rPr>
        <w:t xml:space="preserve"> </w:t>
      </w:r>
      <w:r>
        <w:rPr>
          <w:sz w:val="24"/>
        </w:rPr>
        <w:t>lot/package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RFQ.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Price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58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priced,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prices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assumed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prices</w:t>
      </w:r>
      <w:r>
        <w:rPr>
          <w:spacing w:val="-58"/>
          <w:sz w:val="24"/>
        </w:rPr>
        <w:t xml:space="preserve"> </w:t>
      </w:r>
      <w:r>
        <w:rPr>
          <w:sz w:val="24"/>
        </w:rPr>
        <w:t>of other items.</w:t>
      </w:r>
      <w:r>
        <w:rPr>
          <w:spacing w:val="1"/>
          <w:sz w:val="24"/>
        </w:rPr>
        <w:t xml:space="preserve"> </w:t>
      </w:r>
      <w:r>
        <w:rPr>
          <w:sz w:val="24"/>
        </w:rPr>
        <w:t>An item not listed in the Price Schedule shall be assumed not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Quotation, and provided that the Quotation is substantially responsive, the average of</w:t>
      </w:r>
      <w:r>
        <w:rPr>
          <w:spacing w:val="1"/>
          <w:sz w:val="24"/>
        </w:rPr>
        <w:t xml:space="preserve"> </w:t>
      </w:r>
      <w:r>
        <w:rPr>
          <w:sz w:val="24"/>
        </w:rPr>
        <w:t>the item price as quoted by substantially responsive Suppliers will be added to the Quoted</w:t>
      </w:r>
      <w:r>
        <w:rPr>
          <w:spacing w:val="-57"/>
          <w:sz w:val="24"/>
        </w:rPr>
        <w:t xml:space="preserve"> </w:t>
      </w:r>
      <w:r>
        <w:rPr>
          <w:sz w:val="24"/>
        </w:rPr>
        <w:t>Price and the equivalent total price of the Quotation so determined will be used for price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comparison.”</w:t>
      </w:r>
    </w:p>
    <w:p w14:paraId="75D0CB8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8"/>
        <w:jc w:val="both"/>
        <w:rPr>
          <w:b/>
          <w:i/>
          <w:sz w:val="24"/>
        </w:rPr>
      </w:pPr>
      <w:r>
        <w:rPr>
          <w:sz w:val="24"/>
        </w:rPr>
        <w:t>For evaluation and comparison purposes, the currency(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of the Quotations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into a single currency. The currency that shall be used for comparison purposes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convert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selling</w:t>
      </w:r>
      <w:r>
        <w:rPr>
          <w:spacing w:val="-11"/>
          <w:sz w:val="24"/>
        </w:rPr>
        <w:t xml:space="preserve"> </w:t>
      </w:r>
      <w:r>
        <w:rPr>
          <w:sz w:val="24"/>
        </w:rPr>
        <w:t>exchange</w:t>
      </w:r>
      <w:r>
        <w:rPr>
          <w:spacing w:val="-12"/>
          <w:sz w:val="24"/>
        </w:rPr>
        <w:t xml:space="preserve"> </w:t>
      </w:r>
      <w:r>
        <w:rPr>
          <w:sz w:val="24"/>
        </w:rPr>
        <w:t>rate(s)</w:t>
      </w:r>
      <w:r>
        <w:rPr>
          <w:spacing w:val="-13"/>
          <w:sz w:val="24"/>
        </w:rPr>
        <w:t xml:space="preserve"> </w:t>
      </w:r>
      <w:r>
        <w:rPr>
          <w:sz w:val="24"/>
        </w:rPr>
        <w:t>offered</w:t>
      </w:r>
      <w:r>
        <w:rPr>
          <w:spacing w:val="-12"/>
          <w:sz w:val="24"/>
        </w:rPr>
        <w:t xml:space="preserve"> </w:t>
      </w:r>
      <w:r>
        <w:rPr>
          <w:sz w:val="24"/>
        </w:rPr>
        <w:t>prices</w:t>
      </w:r>
      <w:r>
        <w:rPr>
          <w:spacing w:val="-11"/>
          <w:sz w:val="24"/>
        </w:rPr>
        <w:t xml:space="preserve"> </w:t>
      </w:r>
      <w:r>
        <w:rPr>
          <w:sz w:val="24"/>
        </w:rPr>
        <w:t>expressed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currencies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currency </w:t>
      </w:r>
      <w:proofErr w:type="gramStart"/>
      <w:r>
        <w:rPr>
          <w:sz w:val="24"/>
        </w:rPr>
        <w:t>is:</w:t>
      </w:r>
      <w:proofErr w:type="gramEnd"/>
      <w:r>
        <w:rPr>
          <w:spacing w:val="2"/>
          <w:sz w:val="24"/>
        </w:rPr>
        <w:t xml:space="preserve"> </w:t>
      </w:r>
      <w:r>
        <w:rPr>
          <w:b/>
          <w:sz w:val="24"/>
        </w:rPr>
        <w:t>Pak Rupees</w:t>
      </w:r>
      <w:r>
        <w:rPr>
          <w:b/>
          <w:i/>
          <w:sz w:val="24"/>
        </w:rPr>
        <w:t>.</w:t>
      </w:r>
    </w:p>
    <w:p w14:paraId="661DA1A2" w14:textId="77777777" w:rsidR="008C1B50" w:rsidRDefault="00000000">
      <w:pPr>
        <w:pStyle w:val="Heading5"/>
        <w:ind w:left="820"/>
      </w:pPr>
      <w:r>
        <w:t>Contract</w:t>
      </w:r>
      <w:r>
        <w:rPr>
          <w:spacing w:val="-3"/>
        </w:rPr>
        <w:t xml:space="preserve"> </w:t>
      </w:r>
      <w:r>
        <w:t>Award</w:t>
      </w:r>
    </w:p>
    <w:p w14:paraId="19CEB3B9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 the Supplier/s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29D17AF4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offers eligible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Goods;</w:t>
      </w:r>
      <w:proofErr w:type="gramEnd"/>
    </w:p>
    <w:p w14:paraId="6466A5B3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price/s,</w:t>
      </w:r>
    </w:p>
    <w:p w14:paraId="50EFB3AB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technically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compliant quotation,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6CC99B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guarantees</w:t>
      </w:r>
      <w:r>
        <w:rPr>
          <w:spacing w:val="-1"/>
          <w:sz w:val="24"/>
        </w:rPr>
        <w:t xml:space="preserve"> </w:t>
      </w:r>
      <w:r>
        <w:rPr>
          <w:sz w:val="24"/>
        </w:rPr>
        <w:t>delivery,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period/s.</w:t>
      </w:r>
    </w:p>
    <w:p w14:paraId="4230C45D" w14:textId="59C65245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9"/>
        <w:jc w:val="both"/>
        <w:rPr>
          <w:sz w:val="24"/>
        </w:rPr>
      </w:pPr>
      <w:r>
        <w:rPr>
          <w:sz w:val="24"/>
        </w:rPr>
        <w:t xml:space="preserve">The Purchaser shall invite by the quickest means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e-mail the successful Supplier/s for</w:t>
      </w:r>
      <w:r>
        <w:rPr>
          <w:spacing w:val="1"/>
          <w:sz w:val="24"/>
        </w:rPr>
        <w:t xml:space="preserve"> </w:t>
      </w:r>
      <w:r>
        <w:rPr>
          <w:sz w:val="24"/>
        </w:rPr>
        <w:t>any discussion/ negotiatio</w:t>
      </w:r>
      <w:r w:rsidRPr="00E22CBC">
        <w:rPr>
          <w:sz w:val="24"/>
        </w:rPr>
        <w:t>n</w:t>
      </w:r>
      <w:r w:rsidR="00617C34">
        <w:rPr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for contract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14:paraId="63E9EBF0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6"/>
        <w:jc w:val="both"/>
        <w:rPr>
          <w:sz w:val="24"/>
        </w:rPr>
      </w:pPr>
      <w:r>
        <w:rPr>
          <w:sz w:val="24"/>
        </w:rPr>
        <w:t>The Purchaser shall communicate by the quickest means with the other Suppliers on 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award decision. An unsuccessful supplier may request clarifications as to why its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was not determined to be 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Purchaser will address this 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00D5352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3A42314E" w14:textId="77777777" w:rsidR="008C1B50" w:rsidRDefault="008C1B50">
      <w:pPr>
        <w:pStyle w:val="BodyText"/>
        <w:rPr>
          <w:sz w:val="20"/>
        </w:rPr>
      </w:pPr>
    </w:p>
    <w:p w14:paraId="186A3FE0" w14:textId="54D6FA1B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230"/>
        <w:ind w:right="313"/>
        <w:jc w:val="both"/>
        <w:rPr>
          <w:sz w:val="24"/>
        </w:rPr>
      </w:pPr>
      <w:r>
        <w:rPr>
          <w:sz w:val="24"/>
        </w:rPr>
        <w:t>The Purchaser shall publish a contract award notice on its website with free access,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available, or in a newspaper of national circulation or UNDB online, </w:t>
      </w:r>
      <w:r>
        <w:rPr>
          <w:b/>
          <w:sz w:val="24"/>
        </w:rPr>
        <w:t xml:space="preserve">within 15 days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award of contract. The information shall include the name of the successful Supplier,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Price,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duration,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Suppliers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quoted and</w:t>
      </w:r>
      <w:r>
        <w:rPr>
          <w:spacing w:val="2"/>
          <w:sz w:val="24"/>
        </w:rPr>
        <w:t xml:space="preserve"> </w:t>
      </w:r>
      <w:r>
        <w:rPr>
          <w:sz w:val="24"/>
        </w:rPr>
        <w:t>evaluated prices.</w:t>
      </w:r>
    </w:p>
    <w:p w14:paraId="3F21333D" w14:textId="77777777" w:rsidR="008C1B50" w:rsidRDefault="008C1B50">
      <w:pPr>
        <w:pStyle w:val="BodyText"/>
        <w:spacing w:before="4"/>
        <w:rPr>
          <w:sz w:val="31"/>
        </w:rPr>
      </w:pPr>
    </w:p>
    <w:p w14:paraId="77B79435" w14:textId="77777777" w:rsidR="008C1B50" w:rsidRDefault="00000000">
      <w:pPr>
        <w:pStyle w:val="BodyText"/>
        <w:ind w:left="10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58BDA86B" w14:textId="77777777" w:rsidR="008C1B50" w:rsidRDefault="008C1B50">
      <w:pPr>
        <w:pStyle w:val="BodyText"/>
        <w:spacing w:before="10"/>
        <w:rPr>
          <w:sz w:val="20"/>
        </w:rPr>
      </w:pPr>
    </w:p>
    <w:p w14:paraId="4DAE5570" w14:textId="77777777" w:rsidR="00E22CBC" w:rsidRDefault="00E22CBC">
      <w:pPr>
        <w:pStyle w:val="BodyText"/>
        <w:spacing w:before="10"/>
        <w:rPr>
          <w:sz w:val="20"/>
        </w:rPr>
      </w:pPr>
    </w:p>
    <w:p w14:paraId="604C72BB" w14:textId="77777777" w:rsidR="00E22CBC" w:rsidRDefault="00E22CBC">
      <w:pPr>
        <w:pStyle w:val="BodyText"/>
        <w:spacing w:before="10"/>
        <w:rPr>
          <w:sz w:val="20"/>
        </w:rPr>
      </w:pPr>
    </w:p>
    <w:p w14:paraId="25BFD1EC" w14:textId="77777777" w:rsidR="00E22CBC" w:rsidRDefault="00E22CBC">
      <w:pPr>
        <w:pStyle w:val="BodyText"/>
        <w:spacing w:before="10"/>
        <w:rPr>
          <w:sz w:val="20"/>
        </w:rPr>
      </w:pPr>
    </w:p>
    <w:p w14:paraId="4EBCA67F" w14:textId="77777777" w:rsidR="00E22CBC" w:rsidRDefault="00E22CBC">
      <w:pPr>
        <w:pStyle w:val="BodyText"/>
        <w:spacing w:before="10"/>
        <w:rPr>
          <w:sz w:val="20"/>
        </w:rPr>
      </w:pPr>
    </w:p>
    <w:p w14:paraId="7EF2F1C0" w14:textId="0E203FA0" w:rsidR="008C1B50" w:rsidRDefault="00000000">
      <w:pPr>
        <w:tabs>
          <w:tab w:val="left" w:pos="3695"/>
        </w:tabs>
        <w:spacing w:line="448" w:lineRule="auto"/>
        <w:ind w:left="100" w:right="6082"/>
        <w:rPr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Name:</w:t>
      </w:r>
      <w:r>
        <w:rPr>
          <w:b/>
          <w:spacing w:val="-2"/>
          <w:sz w:val="24"/>
        </w:rPr>
        <w:t xml:space="preserve"> </w:t>
      </w:r>
      <w:r w:rsidR="000D3D83">
        <w:rPr>
          <w:sz w:val="24"/>
        </w:rPr>
        <w:t>Mr. Hashmat Ali</w:t>
      </w:r>
    </w:p>
    <w:p w14:paraId="49314DA2" w14:textId="4EEE1280" w:rsidR="008C1B50" w:rsidRDefault="00000000">
      <w:pPr>
        <w:pStyle w:val="BodyText"/>
        <w:ind w:left="100" w:right="1108"/>
      </w:pPr>
      <w:r>
        <w:rPr>
          <w:b/>
        </w:rPr>
        <w:t>Title/position</w:t>
      </w:r>
      <w:r>
        <w:t>:</w:t>
      </w:r>
      <w:r w:rsidR="00B43D82">
        <w:t xml:space="preserve"> </w:t>
      </w:r>
      <w:r w:rsidR="00B43D82" w:rsidRPr="00E22CBC">
        <w:t>Pro</w:t>
      </w:r>
      <w:r w:rsidR="005F0042">
        <w:t>ject Director</w:t>
      </w:r>
      <w:r w:rsidR="00B43D82" w:rsidRPr="00E22CBC">
        <w:t xml:space="preserve"> </w:t>
      </w:r>
      <w:r w:rsidR="00E22CBC">
        <w:t>KP-</w:t>
      </w:r>
      <w:r w:rsidR="00B43D82" w:rsidRPr="00E22CBC">
        <w:t>HCIP</w:t>
      </w:r>
      <w:r w:rsidRPr="00E22CBC">
        <w:t>.</w:t>
      </w:r>
    </w:p>
    <w:p w14:paraId="037C1580" w14:textId="77777777" w:rsidR="008C1B50" w:rsidRDefault="008C1B50">
      <w:pPr>
        <w:pStyle w:val="BodyText"/>
        <w:rPr>
          <w:sz w:val="26"/>
        </w:rPr>
      </w:pPr>
    </w:p>
    <w:p w14:paraId="4A517437" w14:textId="77777777" w:rsidR="008C1B50" w:rsidRDefault="008C1B50">
      <w:pPr>
        <w:pStyle w:val="BodyText"/>
        <w:rPr>
          <w:sz w:val="26"/>
        </w:rPr>
      </w:pPr>
    </w:p>
    <w:p w14:paraId="31E43BF8" w14:textId="77777777" w:rsidR="008C1B50" w:rsidRDefault="008C1B50">
      <w:pPr>
        <w:pStyle w:val="BodyText"/>
        <w:rPr>
          <w:sz w:val="26"/>
        </w:rPr>
      </w:pPr>
    </w:p>
    <w:p w14:paraId="1BDD78B4" w14:textId="77777777" w:rsidR="008C1B50" w:rsidRDefault="008C1B50">
      <w:pPr>
        <w:pStyle w:val="BodyText"/>
        <w:spacing w:before="2"/>
        <w:rPr>
          <w:sz w:val="22"/>
        </w:rPr>
      </w:pPr>
    </w:p>
    <w:p w14:paraId="1A6C628A" w14:textId="77777777" w:rsidR="008C1B50" w:rsidRDefault="00000000">
      <w:pPr>
        <w:pStyle w:val="Heading5"/>
        <w:spacing w:before="0"/>
        <w:jc w:val="left"/>
      </w:pPr>
      <w:r>
        <w:t>Attachments:</w:t>
      </w:r>
    </w:p>
    <w:p w14:paraId="4B0D171B" w14:textId="77777777" w:rsidR="008C1B50" w:rsidRDefault="00000000">
      <w:pPr>
        <w:spacing w:before="120"/>
        <w:ind w:left="191" w:right="5856"/>
        <w:rPr>
          <w:b/>
          <w:sz w:val="24"/>
        </w:rPr>
      </w:pPr>
      <w:r>
        <w:rPr>
          <w:b/>
          <w:sz w:val="24"/>
        </w:rPr>
        <w:t>Annex 1: Purchaser’s Requirements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 Quotation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</w:p>
    <w:p w14:paraId="503C51E1" w14:textId="77777777" w:rsidR="008C1B50" w:rsidRDefault="00000000">
      <w:pPr>
        <w:ind w:left="191"/>
        <w:rPr>
          <w:b/>
          <w:sz w:val="24"/>
        </w:rPr>
      </w:pP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Forms</w:t>
      </w:r>
    </w:p>
    <w:p w14:paraId="351E143C" w14:textId="77777777" w:rsidR="008C1B50" w:rsidRDefault="008C1B50">
      <w:pPr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5DFB0010" w14:textId="0DCE2060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A6EBE16" wp14:editId="6C838D3C">
                <wp:extent cx="8267700" cy="6350"/>
                <wp:effectExtent l="635" t="635" r="0" b="2540"/>
                <wp:docPr id="10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EF14AA" id="Group 41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">
                <v:rect id="Rectangle 42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13E3D7C" w14:textId="77777777" w:rsidR="008C1B50" w:rsidRDefault="008C1B50">
      <w:pPr>
        <w:pStyle w:val="BodyText"/>
        <w:spacing w:before="5"/>
        <w:rPr>
          <w:b/>
          <w:sz w:val="9"/>
        </w:rPr>
      </w:pPr>
    </w:p>
    <w:p w14:paraId="4BC95F17" w14:textId="77777777" w:rsidR="008C1B50" w:rsidRDefault="00000000">
      <w:pPr>
        <w:pStyle w:val="Heading1"/>
        <w:spacing w:before="84"/>
        <w:ind w:left="3115" w:right="3133"/>
      </w:pPr>
      <w:bookmarkStart w:id="2" w:name="_bookmark0"/>
      <w:bookmarkEnd w:id="2"/>
      <w:r>
        <w:t>ANNEX</w:t>
      </w:r>
      <w:r>
        <w:rPr>
          <w:spacing w:val="-1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Purchaser’s</w:t>
      </w:r>
      <w:r>
        <w:rPr>
          <w:spacing w:val="-12"/>
        </w:rPr>
        <w:t xml:space="preserve"> </w:t>
      </w:r>
      <w:r>
        <w:t>Requirements</w:t>
      </w:r>
    </w:p>
    <w:p w14:paraId="0751D32C" w14:textId="05F04571" w:rsidR="008C1B50" w:rsidRDefault="00D555FD">
      <w:pPr>
        <w:pStyle w:val="Heading3"/>
        <w:ind w:left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7104" behindDoc="1" locked="0" layoutInCell="1" allowOverlap="1" wp14:anchorId="057F47B5" wp14:editId="58C12D36">
                <wp:simplePos x="0" y="0"/>
                <wp:positionH relativeFrom="page">
                  <wp:posOffset>7875905</wp:posOffset>
                </wp:positionH>
                <wp:positionV relativeFrom="paragraph">
                  <wp:posOffset>1612265</wp:posOffset>
                </wp:positionV>
                <wp:extent cx="1461770" cy="6350"/>
                <wp:effectExtent l="0" t="0" r="0" b="0"/>
                <wp:wrapNone/>
                <wp:docPr id="1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70D9E4" id="Rectangle 40" o:spid="_x0000_s1026" style="position:absolute;margin-left:620.15pt;margin-top:126.95pt;width:115.1pt;height:.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N5QEAALMDAAAOAAAAZHJzL2Uyb0RvYy54bWysU9uO0zAQfUfiHyy/0zSl20LUdLXqahHS&#10;cpEWPmDqOImF4zFjt2n5esZut1vBGyIPlsfjOT5n5mR1exis2GsKBl0ty8lUCu0UNsZ1tfz+7eHN&#10;O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1.1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Period</w:t>
      </w:r>
    </w:p>
    <w:p w14:paraId="691EE772" w14:textId="77777777" w:rsidR="008C1B50" w:rsidRDefault="008C1B50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74"/>
        <w:gridCol w:w="1100"/>
        <w:gridCol w:w="1467"/>
        <w:gridCol w:w="3793"/>
        <w:gridCol w:w="1520"/>
        <w:gridCol w:w="2674"/>
      </w:tblGrid>
      <w:tr w:rsidR="008C1B50" w14:paraId="24F4B4D0" w14:textId="77777777">
        <w:trPr>
          <w:trHeight w:val="810"/>
        </w:trPr>
        <w:tc>
          <w:tcPr>
            <w:tcW w:w="912" w:type="dxa"/>
            <w:shd w:val="clear" w:color="auto" w:fill="E1EED9"/>
          </w:tcPr>
          <w:p w14:paraId="61A1DD8C" w14:textId="77777777" w:rsidR="008C1B50" w:rsidRDefault="00000000">
            <w:pPr>
              <w:pStyle w:val="TableParagraph"/>
              <w:spacing w:before="199"/>
              <w:ind w:left="117" w:right="102" w:firstLine="144"/>
              <w:rPr>
                <w:rFonts w:ascii="Symbol" w:hAnsi="Symbol"/>
                <w:sz w:val="20"/>
              </w:rPr>
            </w:pPr>
            <w:proofErr w:type="gramStart"/>
            <w:r>
              <w:rPr>
                <w:b/>
                <w:sz w:val="20"/>
              </w:rPr>
              <w:t>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2474" w:type="dxa"/>
            <w:shd w:val="clear" w:color="auto" w:fill="E1EED9"/>
          </w:tcPr>
          <w:p w14:paraId="19BD3B99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A41A1A" w14:textId="77777777" w:rsidR="008C1B50" w:rsidRDefault="00000000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Goods</w:t>
            </w:r>
          </w:p>
        </w:tc>
        <w:tc>
          <w:tcPr>
            <w:tcW w:w="1100" w:type="dxa"/>
            <w:shd w:val="clear" w:color="auto" w:fill="E1EED9"/>
          </w:tcPr>
          <w:p w14:paraId="318A0FCB" w14:textId="77777777" w:rsidR="008C1B50" w:rsidRDefault="008C1B50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8CA901" w14:textId="77777777" w:rsidR="008C1B50" w:rsidRDefault="00000000">
            <w:pPr>
              <w:pStyle w:val="TableParagraph"/>
              <w:ind w:left="178" w:right="13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1467" w:type="dxa"/>
            <w:shd w:val="clear" w:color="auto" w:fill="E1EED9"/>
          </w:tcPr>
          <w:p w14:paraId="673C3F10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D4C2F65" w14:textId="77777777" w:rsidR="008C1B50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793" w:type="dxa"/>
            <w:shd w:val="clear" w:color="auto" w:fill="E1EED9"/>
          </w:tcPr>
          <w:p w14:paraId="3EC2DC5B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48C5E68" w14:textId="77777777" w:rsidR="008C1B50" w:rsidRDefault="00000000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Named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DDP)</w:t>
            </w:r>
          </w:p>
        </w:tc>
        <w:tc>
          <w:tcPr>
            <w:tcW w:w="1520" w:type="dxa"/>
            <w:shd w:val="clear" w:color="auto" w:fill="E1EED9"/>
          </w:tcPr>
          <w:p w14:paraId="280EA355" w14:textId="77777777" w:rsidR="008C1B50" w:rsidRDefault="00000000">
            <w:pPr>
              <w:pStyle w:val="TableParagraph"/>
              <w:spacing w:before="60"/>
              <w:ind w:left="121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Incoterms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</w:p>
          <w:p w14:paraId="549CCEC4" w14:textId="77777777" w:rsidR="008C1B50" w:rsidRDefault="00000000">
            <w:pPr>
              <w:pStyle w:val="TableParagraph"/>
              <w:spacing w:before="1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2674" w:type="dxa"/>
            <w:shd w:val="clear" w:color="auto" w:fill="E1EED9"/>
          </w:tcPr>
          <w:p w14:paraId="1EB51BB5" w14:textId="77777777" w:rsidR="008C1B50" w:rsidRDefault="00000000">
            <w:pPr>
              <w:pStyle w:val="TableParagraph"/>
              <w:spacing w:before="175"/>
              <w:ind w:left="445" w:right="186" w:hanging="24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Delivery Period from Date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contract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signature,</w:t>
            </w:r>
          </w:p>
        </w:tc>
      </w:tr>
      <w:tr w:rsidR="008C1B50" w14:paraId="30B060DA" w14:textId="77777777">
        <w:trPr>
          <w:trHeight w:val="1941"/>
        </w:trPr>
        <w:tc>
          <w:tcPr>
            <w:tcW w:w="912" w:type="dxa"/>
            <w:tcBorders>
              <w:bottom w:val="thinThickMediumGap" w:sz="2" w:space="0" w:color="000000"/>
            </w:tcBorders>
          </w:tcPr>
          <w:p w14:paraId="6532E939" w14:textId="77777777" w:rsidR="00FE2710" w:rsidRDefault="00FE2710" w:rsidP="00FE2710">
            <w:pPr>
              <w:jc w:val="center"/>
            </w:pPr>
          </w:p>
          <w:p w14:paraId="0163CA09" w14:textId="77777777" w:rsidR="00FE2710" w:rsidRDefault="00FE2710" w:rsidP="00FE2710">
            <w:pPr>
              <w:jc w:val="center"/>
            </w:pPr>
          </w:p>
          <w:p w14:paraId="12032161" w14:textId="6D2A0DE4" w:rsidR="008C1B50" w:rsidRPr="007D7851" w:rsidRDefault="00000000" w:rsidP="00FE2710">
            <w:pPr>
              <w:jc w:val="center"/>
            </w:pPr>
            <w:r w:rsidRPr="007D7851">
              <w:rPr>
                <w:w w:val="99"/>
              </w:rPr>
              <w:t>1</w:t>
            </w:r>
          </w:p>
        </w:tc>
        <w:tc>
          <w:tcPr>
            <w:tcW w:w="2474" w:type="dxa"/>
            <w:tcBorders>
              <w:bottom w:val="thinThickMediumGap" w:sz="2" w:space="0" w:color="000000"/>
            </w:tcBorders>
          </w:tcPr>
          <w:p w14:paraId="1D244A6D" w14:textId="77777777" w:rsidR="008C1B50" w:rsidRPr="007D7851" w:rsidRDefault="008C1B50" w:rsidP="00FE2710"/>
          <w:p w14:paraId="545663CE" w14:textId="77777777" w:rsidR="00DB7C0C" w:rsidRDefault="00DB7C0C" w:rsidP="00FE2710"/>
          <w:p w14:paraId="27C1362D" w14:textId="35A9F630" w:rsidR="008C1B50" w:rsidRPr="007D7851" w:rsidRDefault="007D7851" w:rsidP="00DF2353">
            <w:pPr>
              <w:jc w:val="center"/>
              <w:rPr>
                <w:i/>
              </w:rPr>
            </w:pPr>
            <w:r w:rsidRPr="007D7851">
              <w:t>Complaint Registers</w:t>
            </w:r>
          </w:p>
        </w:tc>
        <w:tc>
          <w:tcPr>
            <w:tcW w:w="1100" w:type="dxa"/>
            <w:tcBorders>
              <w:bottom w:val="thinThickMediumGap" w:sz="2" w:space="0" w:color="000000"/>
            </w:tcBorders>
          </w:tcPr>
          <w:p w14:paraId="3A483164" w14:textId="77777777" w:rsidR="008C1B50" w:rsidRPr="007D7851" w:rsidRDefault="008C1B50" w:rsidP="00FE2710"/>
          <w:p w14:paraId="7E9BA962" w14:textId="77777777" w:rsidR="008C1B50" w:rsidRPr="007D7851" w:rsidRDefault="008C1B50" w:rsidP="00FE2710"/>
          <w:p w14:paraId="78E2E423" w14:textId="76DA40D0" w:rsidR="008C1B50" w:rsidRPr="007D7851" w:rsidRDefault="00DE3B79" w:rsidP="00DF2353">
            <w:pPr>
              <w:jc w:val="center"/>
            </w:pPr>
            <w:r w:rsidRPr="007D7851">
              <w:t>1000</w:t>
            </w:r>
          </w:p>
        </w:tc>
        <w:tc>
          <w:tcPr>
            <w:tcW w:w="1467" w:type="dxa"/>
            <w:tcBorders>
              <w:bottom w:val="thinThickMediumGap" w:sz="2" w:space="0" w:color="000000"/>
            </w:tcBorders>
          </w:tcPr>
          <w:p w14:paraId="33570F52" w14:textId="77777777" w:rsidR="008C1B50" w:rsidRPr="007D7851" w:rsidRDefault="008C1B50" w:rsidP="00FE2710"/>
          <w:p w14:paraId="2DF39954" w14:textId="77777777" w:rsidR="008C1B50" w:rsidRPr="007D7851" w:rsidRDefault="008C1B50" w:rsidP="00FE2710"/>
          <w:p w14:paraId="49509259" w14:textId="6AEEABC7" w:rsidR="008C1B50" w:rsidRPr="007D7851" w:rsidRDefault="00DE3B79" w:rsidP="00DF2353">
            <w:pPr>
              <w:jc w:val="center"/>
            </w:pPr>
            <w:r w:rsidRPr="007D7851">
              <w:t>1000</w:t>
            </w:r>
          </w:p>
        </w:tc>
        <w:tc>
          <w:tcPr>
            <w:tcW w:w="3793" w:type="dxa"/>
            <w:tcBorders>
              <w:bottom w:val="thinThickMediumGap" w:sz="2" w:space="0" w:color="000000"/>
            </w:tcBorders>
          </w:tcPr>
          <w:p w14:paraId="330B3C1F" w14:textId="77777777" w:rsidR="008C1B50" w:rsidRPr="007D7851" w:rsidRDefault="008C1B50" w:rsidP="00FE2710"/>
          <w:p w14:paraId="510E384B" w14:textId="50F3D7C8" w:rsidR="008C1B50" w:rsidRPr="007D7851" w:rsidRDefault="00DB7C0C" w:rsidP="00DF2353">
            <w:pPr>
              <w:ind w:left="157" w:right="89"/>
              <w:jc w:val="both"/>
            </w:pPr>
            <w:r w:rsidRPr="002B085F">
              <w:rPr>
                <w:spacing w:val="-1"/>
                <w:highlight w:val="yellow"/>
              </w:rPr>
              <w:t>To th</w:t>
            </w:r>
            <w:r w:rsidRPr="002B085F">
              <w:rPr>
                <w:highlight w:val="yellow"/>
              </w:rPr>
              <w:t xml:space="preserve">e district headquarter offices of Girls Community Schools’ (GCS), </w:t>
            </w:r>
            <w:r w:rsidRPr="002B085F">
              <w:rPr>
                <w:bCs/>
                <w:highlight w:val="yellow"/>
              </w:rPr>
              <w:t>ESEF and E&amp;SED in four districts (Peshawar, Nowshera, Swabi &amp; Haripur)</w:t>
            </w:r>
          </w:p>
        </w:tc>
        <w:tc>
          <w:tcPr>
            <w:tcW w:w="1520" w:type="dxa"/>
            <w:tcBorders>
              <w:bottom w:val="thinThickMediumGap" w:sz="2" w:space="0" w:color="000000"/>
            </w:tcBorders>
          </w:tcPr>
          <w:p w14:paraId="29927694" w14:textId="77777777" w:rsidR="008C1B50" w:rsidRPr="007D7851" w:rsidRDefault="00000000" w:rsidP="00B65434">
            <w:pPr>
              <w:ind w:left="185"/>
            </w:pPr>
            <w:r w:rsidRPr="007D7851">
              <w:t>DDP</w:t>
            </w:r>
          </w:p>
          <w:p w14:paraId="72DBE3BB" w14:textId="77777777" w:rsidR="008C1B50" w:rsidRPr="007D7851" w:rsidRDefault="00000000" w:rsidP="00B65434">
            <w:pPr>
              <w:ind w:left="185"/>
            </w:pPr>
            <w:r w:rsidRPr="007D7851">
              <w:t>delivered duty</w:t>
            </w:r>
            <w:r w:rsidRPr="007D7851">
              <w:rPr>
                <w:spacing w:val="-48"/>
              </w:rPr>
              <w:t xml:space="preserve"> </w:t>
            </w:r>
            <w:r w:rsidRPr="007D7851">
              <w:t>paid and</w:t>
            </w:r>
            <w:r w:rsidRPr="007D7851">
              <w:rPr>
                <w:spacing w:val="1"/>
              </w:rPr>
              <w:t xml:space="preserve"> </w:t>
            </w:r>
            <w:r w:rsidRPr="007D7851">
              <w:t>inclusive of</w:t>
            </w:r>
            <w:r w:rsidRPr="007D7851">
              <w:rPr>
                <w:spacing w:val="1"/>
              </w:rPr>
              <w:t xml:space="preserve"> </w:t>
            </w:r>
            <w:r w:rsidRPr="007D7851">
              <w:t>everything</w:t>
            </w:r>
          </w:p>
        </w:tc>
        <w:tc>
          <w:tcPr>
            <w:tcW w:w="2674" w:type="dxa"/>
            <w:tcBorders>
              <w:bottom w:val="thinThickMediumGap" w:sz="2" w:space="0" w:color="000000"/>
            </w:tcBorders>
          </w:tcPr>
          <w:p w14:paraId="78BC6036" w14:textId="77777777" w:rsidR="008C1B50" w:rsidRPr="007D7851" w:rsidRDefault="008C1B50" w:rsidP="00FE2710"/>
          <w:p w14:paraId="1029DA82" w14:textId="1A8B2A62" w:rsidR="008C1B50" w:rsidRPr="007D7851" w:rsidRDefault="00000000" w:rsidP="00B65434">
            <w:pPr>
              <w:ind w:left="82" w:right="178"/>
            </w:pPr>
            <w:r w:rsidRPr="006A5298">
              <w:rPr>
                <w:highlight w:val="yellow"/>
              </w:rPr>
              <w:t>Immediately after contract</w:t>
            </w:r>
            <w:r w:rsidRPr="006A5298">
              <w:rPr>
                <w:spacing w:val="-47"/>
                <w:highlight w:val="yellow"/>
              </w:rPr>
              <w:t xml:space="preserve"> </w:t>
            </w:r>
            <w:r w:rsidRPr="006A5298">
              <w:rPr>
                <w:highlight w:val="yellow"/>
              </w:rPr>
              <w:t>signing and</w:t>
            </w:r>
            <w:r w:rsidRPr="006A5298">
              <w:rPr>
                <w:spacing w:val="-2"/>
                <w:highlight w:val="yellow"/>
              </w:rPr>
              <w:t xml:space="preserve"> </w:t>
            </w:r>
            <w:r w:rsidRPr="006A5298">
              <w:rPr>
                <w:highlight w:val="yellow"/>
              </w:rPr>
              <w:t>complete</w:t>
            </w:r>
            <w:r w:rsidRPr="006A5298">
              <w:rPr>
                <w:spacing w:val="-1"/>
                <w:highlight w:val="yellow"/>
              </w:rPr>
              <w:t xml:space="preserve"> </w:t>
            </w:r>
            <w:r w:rsidR="00B65434" w:rsidRPr="006A5298">
              <w:rPr>
                <w:highlight w:val="yellow"/>
              </w:rPr>
              <w:t>within 15 days.</w:t>
            </w:r>
          </w:p>
        </w:tc>
      </w:tr>
    </w:tbl>
    <w:p w14:paraId="013FB91E" w14:textId="24807A10" w:rsidR="008C1B50" w:rsidRDefault="008C1B50" w:rsidP="005E36C9">
      <w:pPr>
        <w:spacing w:before="80" w:after="19"/>
        <w:ind w:right="613"/>
        <w:rPr>
          <w:sz w:val="20"/>
        </w:rPr>
      </w:pPr>
    </w:p>
    <w:p w14:paraId="04AD6A60" w14:textId="6102CDC9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49F750" wp14:editId="403F8CA1">
                <wp:extent cx="8267700" cy="6350"/>
                <wp:effectExtent l="635" t="0" r="0" b="6350"/>
                <wp:docPr id="10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7E7F9B" id="Group 38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">
                <v:rect id="Rectangle 39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6AE0EC1" w14:textId="77777777" w:rsidR="00B67832" w:rsidRDefault="00B67832">
      <w:pPr>
        <w:spacing w:before="181"/>
        <w:ind w:left="3118" w:right="3133"/>
        <w:jc w:val="center"/>
        <w:rPr>
          <w:b/>
          <w:sz w:val="32"/>
          <w:highlight w:val="yellow"/>
        </w:rPr>
      </w:pPr>
    </w:p>
    <w:tbl>
      <w:tblPr>
        <w:tblpPr w:leftFromText="180" w:rightFromText="180" w:vertAnchor="text" w:horzAnchor="margin" w:tblpY="3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327"/>
        <w:gridCol w:w="4707"/>
        <w:gridCol w:w="7613"/>
      </w:tblGrid>
      <w:tr w:rsidR="005E36C9" w14:paraId="569C24AC" w14:textId="77777777" w:rsidTr="00FF4470">
        <w:trPr>
          <w:trHeight w:val="878"/>
        </w:trPr>
        <w:tc>
          <w:tcPr>
            <w:tcW w:w="49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6FD78343" w14:textId="77777777" w:rsidR="005E36C9" w:rsidRDefault="005E36C9" w:rsidP="00FF4470">
            <w:pPr>
              <w:pStyle w:val="TableParagraph"/>
              <w:rPr>
                <w:sz w:val="24"/>
              </w:rPr>
            </w:pPr>
          </w:p>
        </w:tc>
        <w:tc>
          <w:tcPr>
            <w:tcW w:w="13647" w:type="dxa"/>
            <w:gridSpan w:val="3"/>
            <w:tcBorders>
              <w:top w:val="thickThinMediumGap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585858"/>
          </w:tcPr>
          <w:p w14:paraId="39D39E2C" w14:textId="77777777" w:rsidR="005E36C9" w:rsidRDefault="005E36C9" w:rsidP="00FF4470">
            <w:pPr>
              <w:pStyle w:val="TableParagraph"/>
              <w:rPr>
                <w:b/>
                <w:sz w:val="14"/>
              </w:rPr>
            </w:pPr>
          </w:p>
          <w:p w14:paraId="0667C924" w14:textId="72845940" w:rsidR="005E36C9" w:rsidRDefault="005E36C9" w:rsidP="00FF4470">
            <w:pPr>
              <w:pStyle w:val="TableParagraph"/>
              <w:spacing w:before="106"/>
              <w:ind w:left="33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FFFF"/>
                <w:w w:val="200"/>
                <w:sz w:val="15"/>
              </w:rPr>
              <w:t>District</w:t>
            </w:r>
            <w:r>
              <w:rPr>
                <w:rFonts w:ascii="Calibri"/>
                <w:b/>
                <w:color w:val="FFFFFF"/>
                <w:spacing w:val="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Wise</w:t>
            </w:r>
            <w:r>
              <w:rPr>
                <w:rFonts w:ascii="Calibri"/>
                <w:b/>
                <w:color w:val="FFFFFF"/>
                <w:spacing w:val="-4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Requirement</w:t>
            </w:r>
            <w:r>
              <w:rPr>
                <w:rFonts w:ascii="Calibri"/>
                <w:b/>
                <w:color w:val="FFFFFF"/>
                <w:spacing w:val="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of</w:t>
            </w:r>
            <w:r w:rsidRPr="004C6274">
              <w:rPr>
                <w:b/>
                <w:bCs/>
                <w:w w:val="110"/>
                <w:sz w:val="24"/>
                <w:szCs w:val="24"/>
              </w:rPr>
              <w:t xml:space="preserve"> </w:t>
            </w:r>
            <w:r w:rsidRPr="005E36C9">
              <w:rPr>
                <w:b/>
                <w:color w:val="FFFFFF" w:themeColor="background1"/>
                <w:sz w:val="24"/>
                <w:szCs w:val="24"/>
              </w:rPr>
              <w:t>Complaint Registers</w:t>
            </w:r>
            <w:r w:rsidRPr="005E36C9">
              <w:rPr>
                <w:rFonts w:ascii="Calibri"/>
                <w:b/>
                <w:color w:val="FFFFFF" w:themeColor="background1"/>
                <w:w w:val="200"/>
                <w:sz w:val="15"/>
              </w:rPr>
              <w:t xml:space="preserve"> </w:t>
            </w:r>
            <w:r w:rsidR="00F14D72">
              <w:rPr>
                <w:rFonts w:ascii="Calibri"/>
                <w:b/>
                <w:color w:val="FFFFFF" w:themeColor="background1"/>
                <w:w w:val="200"/>
                <w:sz w:val="15"/>
              </w:rPr>
              <w:t xml:space="preserve">for GRM under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KP-HCIP</w:t>
            </w:r>
          </w:p>
        </w:tc>
      </w:tr>
      <w:tr w:rsidR="005E36C9" w14:paraId="3BAC82A3" w14:textId="77777777" w:rsidTr="00FF4470">
        <w:trPr>
          <w:trHeight w:val="49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37B5F9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64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 w14:paraId="574CE2FA" w14:textId="0155ECEB" w:rsidR="005E36C9" w:rsidRDefault="005E36C9" w:rsidP="00FF4470">
            <w:pPr>
              <w:pStyle w:val="TableParagraph"/>
              <w:spacing w:before="75"/>
              <w:ind w:left="4551" w:right="4565"/>
              <w:rPr>
                <w:rFonts w:ascii="Calibri"/>
                <w:b/>
                <w:sz w:val="19"/>
              </w:rPr>
            </w:pPr>
            <w:r w:rsidRPr="007D7851">
              <w:rPr>
                <w:b/>
                <w:sz w:val="24"/>
                <w:szCs w:val="24"/>
              </w:rPr>
              <w:t>Complaint Registers</w:t>
            </w:r>
          </w:p>
        </w:tc>
      </w:tr>
      <w:tr w:rsidR="005E36C9" w14:paraId="22007186" w14:textId="77777777" w:rsidTr="00FF4470">
        <w:trPr>
          <w:trHeight w:val="48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1C7DAE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340E6D94" w14:textId="77777777" w:rsidR="005E36C9" w:rsidRDefault="005E36C9" w:rsidP="00FF4470">
            <w:pPr>
              <w:pStyle w:val="TableParagraph"/>
              <w:spacing w:before="100"/>
              <w:ind w:left="34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200"/>
                <w:sz w:val="15"/>
              </w:rPr>
              <w:t>S.NO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288E99CA" w14:textId="77777777" w:rsidR="005E36C9" w:rsidRDefault="005E36C9" w:rsidP="00FF4470">
            <w:pPr>
              <w:pStyle w:val="TableParagraph"/>
              <w:spacing w:before="100"/>
              <w:ind w:left="130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200"/>
                <w:sz w:val="15"/>
              </w:rPr>
              <w:t>Name</w:t>
            </w:r>
            <w:r>
              <w:rPr>
                <w:rFonts w:ascii="Calibri"/>
                <w:b/>
                <w:spacing w:val="-6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w w:val="200"/>
                <w:sz w:val="15"/>
              </w:rPr>
              <w:t>of</w:t>
            </w:r>
            <w:r>
              <w:rPr>
                <w:rFonts w:ascii="Calibri"/>
                <w:b/>
                <w:spacing w:val="-6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w w:val="200"/>
                <w:sz w:val="15"/>
              </w:rPr>
              <w:t>District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1842132D" w14:textId="77777777" w:rsidR="00870ABF" w:rsidRDefault="00870ABF" w:rsidP="00FF4470">
            <w:pPr>
              <w:pStyle w:val="TableParagraph"/>
              <w:spacing w:before="5"/>
              <w:ind w:left="2758" w:right="2758"/>
              <w:jc w:val="center"/>
              <w:rPr>
                <w:rFonts w:ascii="Calibri"/>
                <w:b/>
                <w:w w:val="200"/>
                <w:sz w:val="15"/>
              </w:rPr>
            </w:pPr>
          </w:p>
          <w:p w14:paraId="01AE97C1" w14:textId="35E11DD4" w:rsidR="005E36C9" w:rsidRDefault="005E36C9" w:rsidP="00FF4470">
            <w:pPr>
              <w:pStyle w:val="TableParagraph"/>
              <w:spacing w:before="5"/>
              <w:ind w:left="2758" w:right="275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200"/>
                <w:sz w:val="15"/>
              </w:rPr>
              <w:t xml:space="preserve">Quantity </w:t>
            </w:r>
          </w:p>
        </w:tc>
      </w:tr>
      <w:tr w:rsidR="002B49C6" w:rsidRPr="002C6A0B" w14:paraId="0AD19F24" w14:textId="77777777" w:rsidTr="00FF4470">
        <w:trPr>
          <w:trHeight w:val="5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0FF42F" w14:textId="77777777" w:rsidR="002B49C6" w:rsidRDefault="002B49C6" w:rsidP="002B49C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2D1752AB" w14:textId="77777777" w:rsidR="002B49C6" w:rsidRPr="00102AB9" w:rsidRDefault="002B49C6" w:rsidP="00102AB9">
            <w:pPr>
              <w:jc w:val="center"/>
              <w:rPr>
                <w:b/>
                <w:bCs/>
                <w:w w:val="200"/>
              </w:rPr>
            </w:pPr>
          </w:p>
          <w:p w14:paraId="72CB284F" w14:textId="3F89F7C2" w:rsidR="002B49C6" w:rsidRPr="00102AB9" w:rsidRDefault="002B49C6" w:rsidP="00102AB9">
            <w:pPr>
              <w:jc w:val="center"/>
              <w:rPr>
                <w:b/>
                <w:bCs/>
              </w:rPr>
            </w:pPr>
            <w:r w:rsidRPr="00102AB9">
              <w:rPr>
                <w:b/>
                <w:bCs/>
              </w:rPr>
              <w:t>1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76D655C2" w14:textId="77777777" w:rsidR="002B49C6" w:rsidRPr="00102AB9" w:rsidRDefault="002B49C6" w:rsidP="00102AB9">
            <w:pPr>
              <w:rPr>
                <w:b/>
                <w:bCs/>
              </w:rPr>
            </w:pPr>
          </w:p>
          <w:p w14:paraId="17A4E572" w14:textId="64BC8777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b/>
                <w:bCs/>
              </w:rPr>
              <w:t>Peshawar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2CD4D533" w14:textId="77777777" w:rsidR="00102AB9" w:rsidRDefault="00102AB9" w:rsidP="00102AB9">
            <w:pPr>
              <w:rPr>
                <w:b/>
                <w:bCs/>
                <w:highlight w:val="yellow"/>
              </w:rPr>
            </w:pPr>
          </w:p>
          <w:p w14:paraId="2C030488" w14:textId="3E1E55F8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b/>
                <w:bCs/>
                <w:highlight w:val="yellow"/>
              </w:rPr>
              <w:t>Quantity will be provided later to the lowest evaluated bidder.</w:t>
            </w:r>
          </w:p>
        </w:tc>
      </w:tr>
      <w:tr w:rsidR="002B49C6" w:rsidRPr="002C6A0B" w14:paraId="2C1D50FC" w14:textId="77777777" w:rsidTr="00FF4470">
        <w:trPr>
          <w:trHeight w:val="443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D2D15E" w14:textId="77777777" w:rsidR="002B49C6" w:rsidRDefault="002B49C6" w:rsidP="002B49C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7C59FA32" w14:textId="77777777" w:rsidR="00102AB9" w:rsidRDefault="00102AB9" w:rsidP="00102AB9">
            <w:pPr>
              <w:jc w:val="center"/>
              <w:rPr>
                <w:b/>
                <w:bCs/>
              </w:rPr>
            </w:pPr>
          </w:p>
          <w:p w14:paraId="00B6B9DA" w14:textId="3925DB47" w:rsidR="002B49C6" w:rsidRPr="00102AB9" w:rsidRDefault="002B49C6" w:rsidP="00102AB9">
            <w:pPr>
              <w:jc w:val="center"/>
              <w:rPr>
                <w:b/>
                <w:bCs/>
              </w:rPr>
            </w:pPr>
            <w:r w:rsidRPr="00102AB9">
              <w:rPr>
                <w:b/>
                <w:bCs/>
              </w:rPr>
              <w:t>2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03A791FD" w14:textId="77777777" w:rsidR="00102AB9" w:rsidRDefault="00102AB9" w:rsidP="00102AB9">
            <w:pPr>
              <w:rPr>
                <w:b/>
                <w:bCs/>
              </w:rPr>
            </w:pPr>
          </w:p>
          <w:p w14:paraId="7D04843C" w14:textId="6C549366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b/>
                <w:bCs/>
              </w:rPr>
              <w:t>Nowshera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398EE27D" w14:textId="77777777" w:rsidR="00102AB9" w:rsidRDefault="00102AB9" w:rsidP="00102AB9">
            <w:pPr>
              <w:rPr>
                <w:rFonts w:ascii="Arial MT"/>
                <w:b/>
                <w:bCs/>
                <w:sz w:val="20"/>
                <w:szCs w:val="20"/>
                <w:highlight w:val="yellow"/>
              </w:rPr>
            </w:pPr>
          </w:p>
          <w:p w14:paraId="3151D9CD" w14:textId="7C03D1A7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rFonts w:ascii="Arial MT"/>
                <w:b/>
                <w:bCs/>
                <w:sz w:val="20"/>
                <w:szCs w:val="20"/>
                <w:highlight w:val="yellow"/>
              </w:rPr>
              <w:t>Quantity will be provided later to the lowest evaluated bidder.</w:t>
            </w:r>
          </w:p>
        </w:tc>
      </w:tr>
      <w:tr w:rsidR="002B49C6" w:rsidRPr="002C6A0B" w14:paraId="7C12C1B5" w14:textId="77777777" w:rsidTr="00FF4470">
        <w:trPr>
          <w:trHeight w:val="544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B8A045" w14:textId="77777777" w:rsidR="002B49C6" w:rsidRDefault="002B49C6" w:rsidP="002B49C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131050F8" w14:textId="77777777" w:rsidR="00102AB9" w:rsidRDefault="00102AB9" w:rsidP="00102AB9">
            <w:pPr>
              <w:jc w:val="center"/>
              <w:rPr>
                <w:b/>
                <w:bCs/>
              </w:rPr>
            </w:pPr>
          </w:p>
          <w:p w14:paraId="74E97744" w14:textId="22E05457" w:rsidR="002B49C6" w:rsidRPr="00102AB9" w:rsidRDefault="002B49C6" w:rsidP="00102AB9">
            <w:pPr>
              <w:jc w:val="center"/>
              <w:rPr>
                <w:b/>
                <w:bCs/>
              </w:rPr>
            </w:pPr>
            <w:r w:rsidRPr="00102AB9">
              <w:rPr>
                <w:b/>
                <w:bCs/>
              </w:rPr>
              <w:t>3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45C06EBD" w14:textId="77777777" w:rsidR="00102AB9" w:rsidRDefault="00102AB9" w:rsidP="00102AB9">
            <w:pPr>
              <w:rPr>
                <w:b/>
                <w:bCs/>
              </w:rPr>
            </w:pPr>
          </w:p>
          <w:p w14:paraId="3B9163D0" w14:textId="4E9859F8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b/>
                <w:bCs/>
              </w:rPr>
              <w:t>Haripur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6FB19333" w14:textId="77777777" w:rsidR="00102AB9" w:rsidRDefault="00102AB9" w:rsidP="00102AB9">
            <w:pPr>
              <w:rPr>
                <w:rFonts w:ascii="Arial MT"/>
                <w:b/>
                <w:bCs/>
                <w:sz w:val="20"/>
                <w:szCs w:val="20"/>
                <w:highlight w:val="yellow"/>
              </w:rPr>
            </w:pPr>
          </w:p>
          <w:p w14:paraId="53AF02FF" w14:textId="3993A1C3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rFonts w:ascii="Arial MT"/>
                <w:b/>
                <w:bCs/>
                <w:sz w:val="20"/>
                <w:szCs w:val="20"/>
                <w:highlight w:val="yellow"/>
              </w:rPr>
              <w:t>Quantity will be provided later to the lowest evaluated bidder.</w:t>
            </w:r>
          </w:p>
        </w:tc>
      </w:tr>
      <w:tr w:rsidR="002B49C6" w:rsidRPr="002C6A0B" w14:paraId="7B3525FD" w14:textId="77777777" w:rsidTr="00FF4470">
        <w:trPr>
          <w:trHeight w:val="6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9E2B1F" w14:textId="77777777" w:rsidR="002B49C6" w:rsidRDefault="002B49C6" w:rsidP="002B49C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179ED82F" w14:textId="77777777" w:rsidR="00102AB9" w:rsidRDefault="00102AB9" w:rsidP="00102AB9">
            <w:pPr>
              <w:jc w:val="center"/>
              <w:rPr>
                <w:b/>
                <w:bCs/>
              </w:rPr>
            </w:pPr>
          </w:p>
          <w:p w14:paraId="2CE93388" w14:textId="73FEF8E1" w:rsidR="002B49C6" w:rsidRPr="00102AB9" w:rsidRDefault="002B49C6" w:rsidP="00102AB9">
            <w:pPr>
              <w:jc w:val="center"/>
              <w:rPr>
                <w:b/>
                <w:bCs/>
              </w:rPr>
            </w:pPr>
            <w:r w:rsidRPr="00102AB9">
              <w:rPr>
                <w:b/>
                <w:bCs/>
              </w:rPr>
              <w:t>4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7ADE31B5" w14:textId="77777777" w:rsidR="00102AB9" w:rsidRDefault="00102AB9" w:rsidP="00102AB9">
            <w:pPr>
              <w:rPr>
                <w:b/>
                <w:bCs/>
              </w:rPr>
            </w:pPr>
          </w:p>
          <w:p w14:paraId="096AB835" w14:textId="026514DE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b/>
                <w:bCs/>
              </w:rPr>
              <w:t>Swabi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7711436D" w14:textId="77777777" w:rsidR="00102AB9" w:rsidRDefault="00102AB9" w:rsidP="00102AB9">
            <w:pPr>
              <w:rPr>
                <w:rFonts w:ascii="Arial MT"/>
                <w:b/>
                <w:bCs/>
                <w:sz w:val="20"/>
                <w:szCs w:val="20"/>
                <w:highlight w:val="yellow"/>
              </w:rPr>
            </w:pPr>
          </w:p>
          <w:p w14:paraId="5E298DE3" w14:textId="0A68F1CF" w:rsidR="002B49C6" w:rsidRPr="00102AB9" w:rsidRDefault="002B49C6" w:rsidP="00102AB9">
            <w:pPr>
              <w:rPr>
                <w:b/>
                <w:bCs/>
              </w:rPr>
            </w:pPr>
            <w:r w:rsidRPr="00102AB9">
              <w:rPr>
                <w:rFonts w:ascii="Arial MT"/>
                <w:b/>
                <w:bCs/>
                <w:sz w:val="20"/>
                <w:szCs w:val="20"/>
                <w:highlight w:val="yellow"/>
              </w:rPr>
              <w:t>Quantity will be provided later to the lowest evaluated bidder.</w:t>
            </w:r>
          </w:p>
        </w:tc>
      </w:tr>
      <w:tr w:rsidR="005E36C9" w:rsidRPr="006B022B" w14:paraId="639C7BDF" w14:textId="77777777" w:rsidTr="00FF4470">
        <w:trPr>
          <w:trHeight w:val="708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FF43A9" w14:textId="77777777" w:rsidR="005E36C9" w:rsidRDefault="005E36C9" w:rsidP="00FF4470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D381D7" w14:textId="77777777" w:rsidR="005E36C9" w:rsidRPr="002B49C6" w:rsidRDefault="005E36C9" w:rsidP="002B49C6">
            <w:pPr>
              <w:pStyle w:val="TableParagraph"/>
              <w:spacing w:before="4"/>
              <w:ind w:left="4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28C79C" w14:textId="77777777" w:rsidR="005E36C9" w:rsidRPr="002B49C6" w:rsidRDefault="005E36C9" w:rsidP="002B49C6">
            <w:pPr>
              <w:pStyle w:val="TableParagraph"/>
              <w:spacing w:before="4"/>
              <w:ind w:left="4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9C6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637E6F7B" w14:textId="77777777" w:rsidR="005E36C9" w:rsidRPr="002B49C6" w:rsidRDefault="005E36C9" w:rsidP="002B49C6">
            <w:pPr>
              <w:pStyle w:val="TableParagraph"/>
              <w:spacing w:before="7"/>
              <w:ind w:right="2738"/>
              <w:rPr>
                <w:rFonts w:asciiTheme="minorHAnsi" w:hAnsiTheme="minorHAnsi" w:cstheme="minorHAnsi"/>
                <w:b/>
                <w:bCs/>
              </w:rPr>
            </w:pPr>
          </w:p>
          <w:p w14:paraId="0487AA4A" w14:textId="77777777" w:rsidR="005E36C9" w:rsidRPr="002B49C6" w:rsidRDefault="005E36C9" w:rsidP="002B49C6">
            <w:pPr>
              <w:pStyle w:val="TableParagraph"/>
              <w:spacing w:before="7"/>
              <w:ind w:right="27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9C6">
              <w:rPr>
                <w:rFonts w:asciiTheme="minorHAnsi" w:hAnsiTheme="minorHAnsi" w:cstheme="minorHAnsi"/>
                <w:b/>
                <w:bCs/>
              </w:rPr>
              <w:t>1000</w:t>
            </w:r>
          </w:p>
        </w:tc>
      </w:tr>
    </w:tbl>
    <w:p w14:paraId="2D83F259" w14:textId="77777777" w:rsidR="00B67832" w:rsidRDefault="00B67832" w:rsidP="005E36C9">
      <w:pPr>
        <w:spacing w:before="181"/>
        <w:ind w:right="3133"/>
        <w:rPr>
          <w:b/>
          <w:sz w:val="32"/>
          <w:highlight w:val="yellow"/>
        </w:rPr>
      </w:pPr>
    </w:p>
    <w:p w14:paraId="0A1F657D" w14:textId="77777777" w:rsidR="00B67832" w:rsidRDefault="00B67832">
      <w:pPr>
        <w:spacing w:before="181"/>
        <w:ind w:left="3118" w:right="3133"/>
        <w:jc w:val="center"/>
        <w:rPr>
          <w:b/>
          <w:sz w:val="32"/>
          <w:highlight w:val="yellow"/>
        </w:rPr>
      </w:pPr>
    </w:p>
    <w:p w14:paraId="53A59128" w14:textId="77777777" w:rsidR="00B67832" w:rsidRDefault="00B67832" w:rsidP="005C0C15">
      <w:pPr>
        <w:spacing w:before="181"/>
        <w:ind w:right="3133"/>
        <w:rPr>
          <w:b/>
          <w:sz w:val="32"/>
          <w:highlight w:val="yellow"/>
        </w:rPr>
      </w:pPr>
    </w:p>
    <w:p w14:paraId="0BD69A61" w14:textId="11BE9555" w:rsidR="008C1B50" w:rsidRDefault="00000000">
      <w:pPr>
        <w:spacing w:before="181"/>
        <w:ind w:left="3118" w:right="3133"/>
        <w:jc w:val="center"/>
        <w:rPr>
          <w:b/>
          <w:i/>
          <w:sz w:val="32"/>
        </w:rPr>
      </w:pPr>
      <w:r w:rsidRPr="000C55FA">
        <w:rPr>
          <w:b/>
          <w:sz w:val="32"/>
        </w:rPr>
        <w:t>Delivery</w:t>
      </w:r>
      <w:r w:rsidRPr="000C55FA">
        <w:rPr>
          <w:b/>
          <w:spacing w:val="-2"/>
          <w:sz w:val="32"/>
        </w:rPr>
        <w:t xml:space="preserve"> </w:t>
      </w:r>
      <w:r w:rsidRPr="000C55FA">
        <w:rPr>
          <w:b/>
          <w:sz w:val="32"/>
        </w:rPr>
        <w:t>Schedule</w:t>
      </w:r>
      <w:r>
        <w:rPr>
          <w:b/>
          <w:spacing w:val="-1"/>
          <w:sz w:val="32"/>
        </w:rPr>
        <w:t xml:space="preserve"> </w:t>
      </w:r>
    </w:p>
    <w:p w14:paraId="42ED2E5F" w14:textId="77777777" w:rsidR="008C1B50" w:rsidRDefault="008C1B50">
      <w:pPr>
        <w:pStyle w:val="BodyText"/>
        <w:rPr>
          <w:b/>
          <w:i/>
          <w:sz w:val="20"/>
        </w:rPr>
      </w:pPr>
    </w:p>
    <w:p w14:paraId="2018D6C0" w14:textId="77777777" w:rsidR="008C1B50" w:rsidRDefault="008C1B50">
      <w:pPr>
        <w:pStyle w:val="BodyText"/>
        <w:spacing w:before="4"/>
        <w:rPr>
          <w:b/>
          <w:i/>
          <w:sz w:val="2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32"/>
        <w:gridCol w:w="1529"/>
        <w:gridCol w:w="1669"/>
        <w:gridCol w:w="2533"/>
        <w:gridCol w:w="2537"/>
      </w:tblGrid>
      <w:tr w:rsidR="008C1B50" w14:paraId="6A5B26AE" w14:textId="77777777">
        <w:trPr>
          <w:trHeight w:val="1422"/>
        </w:trPr>
        <w:tc>
          <w:tcPr>
            <w:tcW w:w="1076" w:type="dxa"/>
            <w:vMerge w:val="restart"/>
            <w:shd w:val="clear" w:color="auto" w:fill="E1EED9"/>
          </w:tcPr>
          <w:p w14:paraId="73F34070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5FC0DD6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1AB9C0A" w14:textId="77777777" w:rsidR="008C1B50" w:rsidRDefault="008C1B50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14:paraId="6F8E088B" w14:textId="77777777" w:rsidR="008C1B50" w:rsidRDefault="00000000">
            <w:pPr>
              <w:pStyle w:val="TableParagraph"/>
              <w:ind w:left="155" w:right="138" w:firstLine="194"/>
              <w:rPr>
                <w:b/>
              </w:rPr>
            </w:pPr>
            <w:proofErr w:type="gramStart"/>
            <w:r>
              <w:rPr>
                <w:b/>
              </w:rPr>
              <w:t>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Item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532" w:type="dxa"/>
            <w:vMerge w:val="restart"/>
            <w:shd w:val="clear" w:color="auto" w:fill="E1EED9"/>
          </w:tcPr>
          <w:p w14:paraId="36EA9F5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1EF2378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E309726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19235D81" w14:textId="77777777" w:rsidR="008C1B50" w:rsidRDefault="008C1B5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CC6E963" w14:textId="77777777" w:rsidR="008C1B50" w:rsidRDefault="00000000">
            <w:pPr>
              <w:pStyle w:val="TableParagraph"/>
              <w:spacing w:before="1"/>
              <w:ind w:left="1273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Goods</w:t>
            </w:r>
          </w:p>
        </w:tc>
        <w:tc>
          <w:tcPr>
            <w:tcW w:w="1529" w:type="dxa"/>
            <w:vMerge w:val="restart"/>
            <w:shd w:val="clear" w:color="auto" w:fill="E1EED9"/>
          </w:tcPr>
          <w:p w14:paraId="75F47EC3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FAFEC29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B03BB55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9368EEF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7D16459B" w14:textId="77777777" w:rsidR="008C1B50" w:rsidRDefault="008C1B50">
            <w:pPr>
              <w:pStyle w:val="TableParagraph"/>
              <w:rPr>
                <w:b/>
                <w:i/>
                <w:sz w:val="19"/>
              </w:rPr>
            </w:pPr>
          </w:p>
          <w:p w14:paraId="5A7942E5" w14:textId="77777777" w:rsidR="008C1B50" w:rsidRDefault="0000000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Physical unit</w:t>
            </w:r>
          </w:p>
        </w:tc>
        <w:tc>
          <w:tcPr>
            <w:tcW w:w="1669" w:type="dxa"/>
            <w:vMerge w:val="restart"/>
            <w:shd w:val="clear" w:color="auto" w:fill="E1EED9"/>
          </w:tcPr>
          <w:p w14:paraId="79082122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7EBFC4E" w14:textId="77777777" w:rsidR="008C1B50" w:rsidRDefault="008C1B50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14:paraId="433B05FE" w14:textId="4E5E203A" w:rsidR="008C1B50" w:rsidRDefault="00000000">
            <w:pPr>
              <w:pStyle w:val="TableParagraph"/>
              <w:ind w:left="121" w:right="115" w:hanging="1"/>
              <w:jc w:val="center"/>
              <w:rPr>
                <w:b/>
              </w:rPr>
            </w:pPr>
            <w:r>
              <w:rPr>
                <w:b/>
              </w:rPr>
              <w:t>Total Quantity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5070" w:type="dxa"/>
            <w:gridSpan w:val="2"/>
            <w:shd w:val="clear" w:color="auto" w:fill="E1EED9"/>
          </w:tcPr>
          <w:p w14:paraId="4A61A9F4" w14:textId="77777777" w:rsidR="008C1B50" w:rsidRDefault="008C1B50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1FC1D6D3" w14:textId="1F39131B" w:rsidR="008C1B50" w:rsidRDefault="00000000">
            <w:pPr>
              <w:pStyle w:val="TableParagraph"/>
              <w:spacing w:line="237" w:lineRule="auto"/>
              <w:ind w:left="368" w:right="360" w:hanging="2"/>
              <w:jc w:val="center"/>
              <w:rPr>
                <w:b/>
                <w:i/>
                <w:sz w:val="24"/>
              </w:rPr>
            </w:pPr>
            <w:r w:rsidRPr="000C55FA">
              <w:rPr>
                <w:b/>
                <w:sz w:val="24"/>
              </w:rPr>
              <w:t>Periods</w:t>
            </w:r>
          </w:p>
        </w:tc>
      </w:tr>
      <w:tr w:rsidR="008C1B50" w14:paraId="7AC617C1" w14:textId="77777777">
        <w:trPr>
          <w:trHeight w:val="960"/>
        </w:trPr>
        <w:tc>
          <w:tcPr>
            <w:tcW w:w="1076" w:type="dxa"/>
            <w:vMerge/>
            <w:tcBorders>
              <w:top w:val="nil"/>
            </w:tcBorders>
            <w:shd w:val="clear" w:color="auto" w:fill="E1EED9"/>
          </w:tcPr>
          <w:p w14:paraId="45E7CCBC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E1EED9"/>
          </w:tcPr>
          <w:p w14:paraId="68A614D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E1EED9"/>
          </w:tcPr>
          <w:p w14:paraId="467BA147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E1EED9"/>
          </w:tcPr>
          <w:p w14:paraId="0FE6FAB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shd w:val="clear" w:color="auto" w:fill="D9E1F3"/>
          </w:tcPr>
          <w:p w14:paraId="2B2CCA65" w14:textId="77777777" w:rsidR="008C1B50" w:rsidRDefault="008C1B5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05D59F5" w14:textId="77777777" w:rsidR="008C1B50" w:rsidRDefault="00000000">
            <w:pPr>
              <w:pStyle w:val="TableParagraph"/>
              <w:spacing w:before="1"/>
              <w:ind w:left="343" w:right="332" w:firstLine="170"/>
              <w:rPr>
                <w:b/>
              </w:rPr>
            </w:pPr>
            <w:r>
              <w:rPr>
                <w:b/>
              </w:rPr>
              <w:t>Total Minimum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acceptable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quantity</w:t>
            </w:r>
          </w:p>
        </w:tc>
        <w:tc>
          <w:tcPr>
            <w:tcW w:w="2537" w:type="dxa"/>
            <w:shd w:val="clear" w:color="auto" w:fill="D9E1F3"/>
          </w:tcPr>
          <w:p w14:paraId="485100F7" w14:textId="77777777" w:rsidR="008C1B50" w:rsidRDefault="00000000">
            <w:pPr>
              <w:pStyle w:val="TableParagraph"/>
              <w:spacing w:before="99" w:line="242" w:lineRule="auto"/>
              <w:ind w:left="333" w:right="329"/>
              <w:jc w:val="center"/>
              <w:rPr>
                <w:b/>
              </w:rPr>
            </w:pPr>
            <w:r>
              <w:rPr>
                <w:b/>
              </w:rPr>
              <w:t>Total Maximum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quantity</w:t>
            </w:r>
          </w:p>
          <w:p w14:paraId="669EF266" w14:textId="77777777" w:rsidR="008C1B50" w:rsidRDefault="00000000">
            <w:pPr>
              <w:pStyle w:val="TableParagraph"/>
              <w:spacing w:line="249" w:lineRule="exact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required for period</w:t>
            </w:r>
          </w:p>
        </w:tc>
      </w:tr>
      <w:tr w:rsidR="008C1B50" w14:paraId="587C5D24" w14:textId="77777777">
        <w:trPr>
          <w:trHeight w:val="1561"/>
        </w:trPr>
        <w:tc>
          <w:tcPr>
            <w:tcW w:w="1076" w:type="dxa"/>
          </w:tcPr>
          <w:p w14:paraId="3119B159" w14:textId="77777777" w:rsidR="008C1B50" w:rsidRDefault="00000000" w:rsidP="00A5075C">
            <w:pPr>
              <w:pStyle w:val="TableParagraph"/>
              <w:spacing w:before="161"/>
              <w:ind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532" w:type="dxa"/>
          </w:tcPr>
          <w:p w14:paraId="660C5225" w14:textId="1D515061" w:rsidR="008C1B50" w:rsidRDefault="00BD3F58">
            <w:pPr>
              <w:pStyle w:val="TableParagraph"/>
              <w:spacing w:before="194"/>
              <w:ind w:left="107"/>
              <w:rPr>
                <w:rFonts w:ascii="Calibri" w:hAnsi="Calibri"/>
                <w:sz w:val="24"/>
              </w:rPr>
            </w:pPr>
            <w:r w:rsidRPr="007D7851">
              <w:rPr>
                <w:b/>
                <w:sz w:val="24"/>
                <w:szCs w:val="24"/>
              </w:rPr>
              <w:t>Complaint Registers</w:t>
            </w:r>
          </w:p>
        </w:tc>
        <w:tc>
          <w:tcPr>
            <w:tcW w:w="1529" w:type="dxa"/>
          </w:tcPr>
          <w:p w14:paraId="01B8447D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0E8E377" w14:textId="24F58465" w:rsidR="008C1B50" w:rsidRPr="00F26297" w:rsidRDefault="00EB49D7" w:rsidP="00F26297">
            <w:pPr>
              <w:pStyle w:val="TableParagraph"/>
              <w:spacing w:before="1"/>
              <w:ind w:right="133"/>
              <w:jc w:val="center"/>
              <w:rPr>
                <w:b/>
                <w:bCs/>
              </w:rPr>
            </w:pPr>
            <w:r w:rsidRPr="00F26297">
              <w:rPr>
                <w:b/>
                <w:bCs/>
              </w:rPr>
              <w:t>1000</w:t>
            </w:r>
          </w:p>
        </w:tc>
        <w:tc>
          <w:tcPr>
            <w:tcW w:w="1669" w:type="dxa"/>
          </w:tcPr>
          <w:p w14:paraId="416B286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A058D9D" w14:textId="346CC93B" w:rsidR="008C1B50" w:rsidRDefault="00817A1D" w:rsidP="00817A1D">
            <w:pPr>
              <w:pStyle w:val="TableParagraph"/>
              <w:ind w:left="200"/>
              <w:jc w:val="center"/>
            </w:pPr>
            <w:r>
              <w:t>--</w:t>
            </w:r>
          </w:p>
        </w:tc>
        <w:tc>
          <w:tcPr>
            <w:tcW w:w="2533" w:type="dxa"/>
          </w:tcPr>
          <w:p w14:paraId="7216C03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DD9B5D4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542185EB" w14:textId="4883C0BC" w:rsidR="008C1B50" w:rsidRDefault="008C1B50">
            <w:pPr>
              <w:pStyle w:val="TableParagraph"/>
              <w:ind w:left="4"/>
              <w:jc w:val="center"/>
            </w:pPr>
          </w:p>
        </w:tc>
        <w:tc>
          <w:tcPr>
            <w:tcW w:w="2537" w:type="dxa"/>
          </w:tcPr>
          <w:p w14:paraId="251B649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6EF7F27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4CEDC3C6" w14:textId="6B9EBA83" w:rsidR="008C1B50" w:rsidRDefault="008C1B50">
            <w:pPr>
              <w:pStyle w:val="TableParagraph"/>
              <w:ind w:left="634"/>
            </w:pPr>
          </w:p>
        </w:tc>
      </w:tr>
    </w:tbl>
    <w:p w14:paraId="360E2298" w14:textId="77777777" w:rsidR="008C1B50" w:rsidRDefault="008C1B50">
      <w:pPr>
        <w:sectPr w:rsidR="008C1B50">
          <w:headerReference w:type="default" r:id="rId17"/>
          <w:pgSz w:w="15840" w:h="12240" w:orient="landscape"/>
          <w:pgMar w:top="640" w:right="820" w:bottom="280" w:left="840" w:header="0" w:footer="0" w:gutter="0"/>
          <w:cols w:space="720"/>
        </w:sectPr>
      </w:pPr>
    </w:p>
    <w:p w14:paraId="5751E600" w14:textId="4A0D1E50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9F4CFCD" wp14:editId="5D7419C2">
                <wp:extent cx="5981065" cy="6350"/>
                <wp:effectExtent l="635" t="635" r="0" b="2540"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8C8108" id="Group 3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+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Atoih+RgIAAAYF&#10;AAAOAAAAAAAAAAAAAAAAAC4CAABkcnMvZTJvRG9jLnhtbFBLAQItABQABgAIAAAAIQCmMB/M2wAA&#10;AAMBAAAPAAAAAAAAAAAAAAAAAKAEAABkcnMvZG93bnJldi54bWxQSwUGAAAAAAQABADzAAAAqAUA&#10;AAAA&#10;">
                <v:rect id="Rectangle 37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BF18475" w14:textId="77777777" w:rsidR="008C1B50" w:rsidRDefault="008C1B50">
      <w:pPr>
        <w:pStyle w:val="BodyText"/>
        <w:rPr>
          <w:b/>
          <w:i/>
          <w:sz w:val="20"/>
        </w:rPr>
      </w:pPr>
    </w:p>
    <w:p w14:paraId="7B73835F" w14:textId="77777777" w:rsidR="008C1B50" w:rsidRDefault="00000000">
      <w:pPr>
        <w:pStyle w:val="Heading1"/>
        <w:tabs>
          <w:tab w:val="left" w:pos="3474"/>
        </w:tabs>
        <w:spacing w:before="231"/>
        <w:ind w:left="2679"/>
        <w:jc w:val="left"/>
      </w:pPr>
      <w:r>
        <w:t>1.3</w:t>
      </w:r>
      <w:r>
        <w:tab/>
        <w:t>Technical</w:t>
      </w:r>
      <w:r>
        <w:rPr>
          <w:spacing w:val="-18"/>
        </w:rPr>
        <w:t xml:space="preserve"> </w:t>
      </w:r>
      <w:r>
        <w:t>Specifications</w:t>
      </w:r>
    </w:p>
    <w:p w14:paraId="1983D1EB" w14:textId="77777777" w:rsidR="008C1B50" w:rsidRDefault="008C1B50">
      <w:pPr>
        <w:pStyle w:val="BodyText"/>
        <w:spacing w:before="9"/>
        <w:rPr>
          <w:b/>
          <w:sz w:val="39"/>
        </w:rPr>
      </w:pPr>
    </w:p>
    <w:p w14:paraId="7118E854" w14:textId="77777777" w:rsidR="008C1B50" w:rsidRDefault="00000000">
      <w:pPr>
        <w:ind w:left="440" w:right="693"/>
        <w:rPr>
          <w:i/>
          <w:sz w:val="24"/>
        </w:rPr>
      </w:pPr>
      <w:r>
        <w:rPr>
          <w:i/>
          <w:sz w:val="24"/>
        </w:rPr>
        <w:t>Technical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limited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following:</w:t>
      </w:r>
    </w:p>
    <w:p w14:paraId="6395D50D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Standards</w:t>
      </w:r>
    </w:p>
    <w:p w14:paraId="061B3B5A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</w:p>
    <w:p w14:paraId="5DC0A73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inspections.</w:t>
      </w:r>
    </w:p>
    <w:p w14:paraId="42DABED2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632"/>
        </w:tabs>
        <w:ind w:left="1631" w:hanging="340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functional guarantees covered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Warranty.</w:t>
      </w:r>
    </w:p>
    <w:p w14:paraId="5CD744B8" w14:textId="77777777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ind w:hanging="541"/>
        <w:rPr>
          <w:i/>
          <w:sz w:val="24"/>
        </w:rPr>
      </w:pPr>
      <w:r>
        <w:rPr>
          <w:b/>
          <w:i/>
          <w:sz w:val="24"/>
        </w:rPr>
        <w:t>Summary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Specifications</w:t>
      </w:r>
      <w:r>
        <w:rPr>
          <w:i/>
          <w:sz w:val="24"/>
        </w:rPr>
        <w:t>.</w:t>
      </w:r>
    </w:p>
    <w:p w14:paraId="49743D28" w14:textId="36FF47FF" w:rsidR="008C1B50" w:rsidRDefault="00000000">
      <w:pPr>
        <w:spacing w:before="181"/>
        <w:ind w:left="440" w:right="69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Goods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Standards:</w:t>
      </w:r>
    </w:p>
    <w:p w14:paraId="0B5AFA1B" w14:textId="77777777" w:rsidR="008C1B50" w:rsidRDefault="008C1B50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839"/>
        <w:gridCol w:w="5009"/>
      </w:tblGrid>
      <w:tr w:rsidR="008C1B50" w14:paraId="76ACAB12" w14:textId="77777777">
        <w:trPr>
          <w:trHeight w:val="1460"/>
        </w:trPr>
        <w:tc>
          <w:tcPr>
            <w:tcW w:w="2172" w:type="dxa"/>
            <w:tcBorders>
              <w:bottom w:val="single" w:sz="6" w:space="0" w:color="000000"/>
              <w:right w:val="single" w:sz="6" w:space="0" w:color="000000"/>
            </w:tcBorders>
          </w:tcPr>
          <w:p w14:paraId="3C3997BB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087EA413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7D6916C9" w14:textId="77777777" w:rsidR="008C1B50" w:rsidRDefault="00000000">
            <w:pPr>
              <w:pStyle w:val="TableParagraph"/>
              <w:spacing w:before="1"/>
              <w:ind w:left="651" w:right="6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Item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0B77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5470A42E" w14:textId="77777777" w:rsidR="008C1B50" w:rsidRDefault="00000000">
            <w:pPr>
              <w:pStyle w:val="TableParagraph"/>
              <w:spacing w:before="155"/>
              <w:ind w:left="1059" w:right="96" w:hanging="9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Goods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Service</w:t>
            </w:r>
          </w:p>
        </w:tc>
        <w:tc>
          <w:tcPr>
            <w:tcW w:w="5009" w:type="dxa"/>
            <w:tcBorders>
              <w:left w:val="single" w:sz="6" w:space="0" w:color="000000"/>
              <w:bottom w:val="single" w:sz="6" w:space="0" w:color="000000"/>
            </w:tcBorders>
          </w:tcPr>
          <w:p w14:paraId="00574B49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2FEFE971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21DB5731" w14:textId="77777777" w:rsidR="008C1B50" w:rsidRDefault="00000000">
            <w:pPr>
              <w:pStyle w:val="TableParagraph"/>
              <w:spacing w:before="1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Technical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Specifications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Standards</w:t>
            </w:r>
          </w:p>
        </w:tc>
      </w:tr>
      <w:tr w:rsidR="008C1B50" w14:paraId="58B5C476" w14:textId="77777777" w:rsidTr="00D57691">
        <w:trPr>
          <w:trHeight w:val="2036"/>
        </w:trPr>
        <w:tc>
          <w:tcPr>
            <w:tcW w:w="2172" w:type="dxa"/>
            <w:tcBorders>
              <w:top w:val="single" w:sz="6" w:space="0" w:color="000000"/>
              <w:right w:val="single" w:sz="6" w:space="0" w:color="000000"/>
            </w:tcBorders>
          </w:tcPr>
          <w:p w14:paraId="592BBB30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7DB8FEC5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2FAA8196" w14:textId="77777777" w:rsidR="008C1B50" w:rsidRPr="004A7713" w:rsidRDefault="00000000" w:rsidP="00D57691">
            <w:pPr>
              <w:pStyle w:val="TableParagraph"/>
              <w:spacing w:before="155"/>
              <w:ind w:right="651"/>
              <w:jc w:val="center"/>
              <w:rPr>
                <w:sz w:val="24"/>
                <w:highlight w:val="yellow"/>
              </w:rPr>
            </w:pPr>
            <w:r w:rsidRPr="00A61B84">
              <w:rPr>
                <w:sz w:val="24"/>
              </w:rPr>
              <w:t>01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A1B87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F3EE12F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EFDFEEC" w14:textId="3D1AD5FC" w:rsidR="008C1B50" w:rsidRPr="004A7713" w:rsidRDefault="00A61B84" w:rsidP="00D57691">
            <w:pPr>
              <w:pStyle w:val="TableParagraph"/>
              <w:spacing w:before="155"/>
              <w:rPr>
                <w:sz w:val="24"/>
                <w:highlight w:val="yellow"/>
              </w:rPr>
            </w:pPr>
            <w:r w:rsidRPr="007D7851">
              <w:rPr>
                <w:b/>
                <w:sz w:val="24"/>
                <w:szCs w:val="24"/>
              </w:rPr>
              <w:t>Complaint Registers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</w:tcBorders>
          </w:tcPr>
          <w:p w14:paraId="31297C9A" w14:textId="77777777" w:rsidR="008C1B50" w:rsidRPr="004A7713" w:rsidRDefault="008C1B50">
            <w:pPr>
              <w:pStyle w:val="TableParagraph"/>
              <w:spacing w:before="7"/>
              <w:rPr>
                <w:i/>
                <w:sz w:val="26"/>
                <w:highlight w:val="yellow"/>
              </w:rPr>
            </w:pPr>
          </w:p>
          <w:p w14:paraId="692ED654" w14:textId="77777777" w:rsidR="008C1B50" w:rsidRPr="00D57691" w:rsidRDefault="00A61B84" w:rsidP="00D57691">
            <w:pPr>
              <w:pStyle w:val="TableParagraph"/>
              <w:spacing w:line="256" w:lineRule="auto"/>
              <w:ind w:right="158"/>
              <w:rPr>
                <w:sz w:val="24"/>
              </w:rPr>
            </w:pPr>
            <w:r w:rsidRPr="00D57691">
              <w:rPr>
                <w:sz w:val="24"/>
              </w:rPr>
              <w:t>Register Cover: Hard</w:t>
            </w:r>
          </w:p>
          <w:p w14:paraId="3F0C0EF0" w14:textId="11F35C5C" w:rsidR="00A61B84" w:rsidRPr="00D57691" w:rsidRDefault="00AD2BBC" w:rsidP="00D57691">
            <w:pPr>
              <w:pStyle w:val="TableParagraph"/>
              <w:spacing w:line="256" w:lineRule="auto"/>
              <w:ind w:right="158"/>
              <w:rPr>
                <w:sz w:val="24"/>
              </w:rPr>
            </w:pPr>
            <w:r w:rsidRPr="00D57691">
              <w:rPr>
                <w:sz w:val="24"/>
              </w:rPr>
              <w:t>No. of Pages: 100 minimum</w:t>
            </w:r>
          </w:p>
          <w:p w14:paraId="7ECFAD90" w14:textId="77777777" w:rsidR="00AD2BBC" w:rsidRPr="00D57691" w:rsidRDefault="00E92BEE" w:rsidP="00D57691">
            <w:pPr>
              <w:pStyle w:val="TableParagraph"/>
              <w:spacing w:line="256" w:lineRule="auto"/>
              <w:ind w:right="158"/>
              <w:rPr>
                <w:sz w:val="24"/>
              </w:rPr>
            </w:pPr>
            <w:r w:rsidRPr="00D57691">
              <w:rPr>
                <w:sz w:val="24"/>
              </w:rPr>
              <w:t>Paper quality: 70 grams</w:t>
            </w:r>
          </w:p>
          <w:p w14:paraId="626F08E9" w14:textId="5414097D" w:rsidR="00E92BEE" w:rsidRPr="00A61B84" w:rsidRDefault="00D57691" w:rsidP="00D57691">
            <w:pPr>
              <w:pStyle w:val="TableParagraph"/>
              <w:spacing w:line="256" w:lineRule="auto"/>
              <w:ind w:right="158"/>
              <w:rPr>
                <w:rFonts w:ascii="Roboto" w:hAnsi="Roboto"/>
                <w:sz w:val="24"/>
                <w:highlight w:val="yellow"/>
              </w:rPr>
            </w:pPr>
            <w:r w:rsidRPr="00D57691">
              <w:rPr>
                <w:sz w:val="24"/>
              </w:rPr>
              <w:t>Page Size: 12 x 8 inches</w:t>
            </w:r>
          </w:p>
        </w:tc>
      </w:tr>
    </w:tbl>
    <w:p w14:paraId="503EB955" w14:textId="77777777" w:rsidR="008C1B50" w:rsidRDefault="008C1B50">
      <w:pPr>
        <w:pStyle w:val="BodyText"/>
        <w:spacing w:before="8"/>
        <w:rPr>
          <w:i/>
        </w:rPr>
      </w:pPr>
    </w:p>
    <w:p w14:paraId="0D006899" w14:textId="77777777" w:rsidR="00D57691" w:rsidRDefault="00D57691">
      <w:pPr>
        <w:pStyle w:val="BodyText"/>
        <w:spacing w:before="8"/>
        <w:rPr>
          <w:i/>
        </w:rPr>
      </w:pPr>
    </w:p>
    <w:p w14:paraId="5DE8B4A0" w14:textId="77777777" w:rsidR="00D57691" w:rsidRDefault="00D57691">
      <w:pPr>
        <w:pStyle w:val="BodyText"/>
        <w:spacing w:before="8"/>
        <w:rPr>
          <w:i/>
        </w:rPr>
      </w:pPr>
    </w:p>
    <w:p w14:paraId="1158E340" w14:textId="5BC49DA2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spacing w:before="0"/>
        <w:ind w:hanging="541"/>
        <w:rPr>
          <w:i/>
          <w:sz w:val="24"/>
        </w:rPr>
      </w:pPr>
      <w:r>
        <w:rPr>
          <w:b/>
          <w:sz w:val="24"/>
        </w:rPr>
        <w:t>Detailed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 w:rsidR="00F44748">
        <w:rPr>
          <w:i/>
          <w:sz w:val="24"/>
        </w:rPr>
        <w:t>above.</w:t>
      </w:r>
    </w:p>
    <w:p w14:paraId="1A12BAE9" w14:textId="77777777" w:rsidR="008C1B50" w:rsidRDefault="008C1B50">
      <w:pPr>
        <w:rPr>
          <w:sz w:val="24"/>
        </w:rPr>
        <w:sectPr w:rsidR="008C1B50">
          <w:headerReference w:type="default" r:id="rId18"/>
          <w:pgSz w:w="12240" w:h="15840"/>
          <w:pgMar w:top="960" w:right="740" w:bottom="280" w:left="1000" w:header="0" w:footer="0" w:gutter="0"/>
          <w:cols w:space="720"/>
        </w:sectPr>
      </w:pPr>
    </w:p>
    <w:p w14:paraId="5B993A02" w14:textId="77777777" w:rsidR="008C1B50" w:rsidRDefault="00000000">
      <w:pPr>
        <w:spacing w:before="80" w:after="19"/>
        <w:ind w:right="693"/>
        <w:jc w:val="right"/>
        <w:rPr>
          <w:sz w:val="20"/>
        </w:rPr>
      </w:pPr>
      <w:r>
        <w:rPr>
          <w:sz w:val="20"/>
        </w:rPr>
        <w:lastRenderedPageBreak/>
        <w:t>13</w:t>
      </w:r>
    </w:p>
    <w:p w14:paraId="205355DD" w14:textId="7E7A60A4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AA7CD1" wp14:editId="5B6CF831">
                <wp:extent cx="5981065" cy="6350"/>
                <wp:effectExtent l="635" t="0" r="0" b="6350"/>
                <wp:docPr id="9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A27818" id="Group 3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wYRbfRgIAAAYF&#10;AAAOAAAAAAAAAAAAAAAAAC4CAABkcnMvZTJvRG9jLnhtbFBLAQItABQABgAIAAAAIQCmMB/M2wAA&#10;AAMBAAAPAAAAAAAAAAAAAAAAAKAEAABkcnMvZG93bnJldi54bWxQSwUGAAAAAAQABADzAAAAqAUA&#10;AAAA&#10;">
                <v:rect id="Rectangle 3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811D1C8" w14:textId="77777777" w:rsidR="008C1B50" w:rsidRDefault="008C1B50">
      <w:pPr>
        <w:pStyle w:val="BodyText"/>
        <w:rPr>
          <w:sz w:val="20"/>
        </w:rPr>
      </w:pPr>
    </w:p>
    <w:p w14:paraId="1EA9BEF9" w14:textId="77777777" w:rsidR="008C1B50" w:rsidRDefault="008C1B50">
      <w:pPr>
        <w:pStyle w:val="BodyText"/>
        <w:rPr>
          <w:sz w:val="20"/>
        </w:rPr>
      </w:pPr>
    </w:p>
    <w:p w14:paraId="71101DB6" w14:textId="77777777" w:rsidR="008C1B50" w:rsidRDefault="008C1B50">
      <w:pPr>
        <w:pStyle w:val="BodyText"/>
        <w:spacing w:before="5"/>
        <w:rPr>
          <w:sz w:val="26"/>
        </w:rPr>
      </w:pPr>
    </w:p>
    <w:p w14:paraId="1250C55B" w14:textId="77777777" w:rsidR="008C1B50" w:rsidRDefault="00000000">
      <w:pPr>
        <w:pStyle w:val="Heading1"/>
        <w:spacing w:before="84"/>
        <w:ind w:left="2936"/>
        <w:jc w:val="left"/>
      </w:pPr>
      <w:r>
        <w:t>1.3.4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Tests</w:t>
      </w:r>
    </w:p>
    <w:p w14:paraId="3FAFFFD0" w14:textId="77777777" w:rsidR="008C1B50" w:rsidRDefault="00000000">
      <w:pPr>
        <w:spacing w:before="395" w:line="259" w:lineRule="auto"/>
        <w:ind w:left="440" w:right="981"/>
        <w:rPr>
          <w:b/>
          <w:i/>
          <w:sz w:val="24"/>
        </w:rPr>
      </w:pPr>
      <w:r>
        <w:rPr>
          <w:sz w:val="24"/>
        </w:rPr>
        <w:t>The following inspections and tests shall be performed:</w:t>
      </w:r>
      <w:r>
        <w:rPr>
          <w:i/>
          <w:sz w:val="24"/>
        </w:rPr>
        <w:t xml:space="preserve">] </w:t>
      </w:r>
      <w:r>
        <w:rPr>
          <w:b/>
          <w:i/>
          <w:sz w:val="24"/>
        </w:rPr>
        <w:t>[See also see CC17- Inspections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Tests]</w:t>
      </w:r>
    </w:p>
    <w:p w14:paraId="70004AF8" w14:textId="6489A9F2" w:rsidR="008C1B50" w:rsidRDefault="00A0120B" w:rsidP="00A0120B">
      <w:pPr>
        <w:pStyle w:val="BodyText"/>
        <w:spacing w:before="120"/>
        <w:ind w:left="1160" w:right="696"/>
        <w:sectPr w:rsidR="008C1B50">
          <w:headerReference w:type="default" r:id="rId19"/>
          <w:pgSz w:w="12240" w:h="15840"/>
          <w:pgMar w:top="640" w:right="740" w:bottom="280" w:left="1000" w:header="0" w:footer="0" w:gutter="0"/>
          <w:cols w:space="720"/>
        </w:sectPr>
      </w:pPr>
      <w:r w:rsidRPr="004B155F">
        <w:t>The Goods supplied will be inspected against the specifications and if found below specifications will be rejected.</w:t>
      </w:r>
      <w:r>
        <w:t xml:space="preserve"> </w:t>
      </w:r>
      <w:r w:rsidR="004A7713">
        <w:rPr>
          <w:spacing w:val="-5"/>
        </w:rPr>
        <w:t xml:space="preserve">       </w:t>
      </w:r>
      <w:r w:rsidR="006E1515">
        <w:rPr>
          <w:spacing w:val="-5"/>
        </w:rPr>
        <w:t xml:space="preserve">            </w:t>
      </w:r>
      <w:r>
        <w:rPr>
          <w:spacing w:val="-5"/>
        </w:rPr>
        <w:t xml:space="preserve">     </w:t>
      </w:r>
    </w:p>
    <w:p w14:paraId="56490819" w14:textId="77777777" w:rsidR="008C1B50" w:rsidRDefault="008C1B50">
      <w:pPr>
        <w:pStyle w:val="BodyText"/>
        <w:spacing w:before="10"/>
        <w:rPr>
          <w:sz w:val="12"/>
        </w:rPr>
      </w:pPr>
    </w:p>
    <w:p w14:paraId="4AC89899" w14:textId="77777777" w:rsidR="008C1B50" w:rsidRDefault="00000000">
      <w:pPr>
        <w:pStyle w:val="Heading1"/>
        <w:spacing w:line="302" w:lineRule="auto"/>
        <w:ind w:left="3215" w:right="2642" w:hanging="277"/>
        <w:jc w:val="left"/>
      </w:pPr>
      <w:r>
        <w:t>ANNEX 2: Quotation Forms</w:t>
      </w:r>
      <w:r>
        <w:rPr>
          <w:spacing w:val="-97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Form</w:t>
      </w:r>
    </w:p>
    <w:p w14:paraId="0C93068B" w14:textId="77777777" w:rsidR="008C1B50" w:rsidRDefault="008C1B5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248"/>
      </w:tblGrid>
      <w:tr w:rsidR="008C1B50" w14:paraId="3BEE5BF9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7F6EB79E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6248" w:type="dxa"/>
          </w:tcPr>
          <w:p w14:paraId="5587204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850877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424B35ED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Representative:</w:t>
            </w:r>
          </w:p>
        </w:tc>
        <w:tc>
          <w:tcPr>
            <w:tcW w:w="6248" w:type="dxa"/>
          </w:tcPr>
          <w:p w14:paraId="5A609019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7EC20D92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1BA2A0F6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6248" w:type="dxa"/>
          </w:tcPr>
          <w:p w14:paraId="4905CE2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6EC98864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758F99B7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248" w:type="dxa"/>
          </w:tcPr>
          <w:p w14:paraId="2108EF1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3D8401" w14:textId="77777777">
        <w:trPr>
          <w:trHeight w:val="525"/>
        </w:trPr>
        <w:tc>
          <w:tcPr>
            <w:tcW w:w="3716" w:type="dxa"/>
            <w:shd w:val="clear" w:color="auto" w:fill="D9E1F3"/>
          </w:tcPr>
          <w:p w14:paraId="44825D43" w14:textId="77777777" w:rsidR="008C1B50" w:rsidRDefault="0000000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248" w:type="dxa"/>
          </w:tcPr>
          <w:p w14:paraId="5840B3C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3FDE25E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593"/>
      </w:tblGrid>
      <w:tr w:rsidR="008C1B50" w14:paraId="56D5105B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1DE21F58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7593" w:type="dxa"/>
          </w:tcPr>
          <w:p w14:paraId="06D93BBA" w14:textId="155074DC" w:rsidR="008C1B50" w:rsidRPr="00C86F5E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 w:rsidRPr="00C86F5E">
              <w:rPr>
                <w:b/>
                <w:sz w:val="24"/>
              </w:rPr>
              <w:t>Project</w:t>
            </w:r>
            <w:r w:rsidRPr="00C86F5E">
              <w:rPr>
                <w:b/>
                <w:spacing w:val="-2"/>
                <w:sz w:val="24"/>
              </w:rPr>
              <w:t xml:space="preserve"> </w:t>
            </w:r>
            <w:r w:rsidR="002840BD" w:rsidRPr="00C86F5E">
              <w:rPr>
                <w:b/>
                <w:sz w:val="24"/>
              </w:rPr>
              <w:t>Management</w:t>
            </w:r>
            <w:r w:rsidRPr="00C86F5E">
              <w:rPr>
                <w:b/>
                <w:spacing w:val="-4"/>
                <w:sz w:val="24"/>
              </w:rPr>
              <w:t xml:space="preserve"> </w:t>
            </w:r>
            <w:r w:rsidRPr="00C86F5E">
              <w:rPr>
                <w:b/>
                <w:sz w:val="24"/>
              </w:rPr>
              <w:t>Unit</w:t>
            </w:r>
            <w:r w:rsidR="002840BD" w:rsidRPr="00C86F5E">
              <w:rPr>
                <w:b/>
                <w:sz w:val="24"/>
              </w:rPr>
              <w:t xml:space="preserve"> </w:t>
            </w:r>
            <w:r w:rsidR="00C86F5E">
              <w:rPr>
                <w:b/>
                <w:sz w:val="24"/>
              </w:rPr>
              <w:t>KP-</w:t>
            </w:r>
            <w:r w:rsidR="002840BD" w:rsidRPr="00C86F5E">
              <w:rPr>
                <w:b/>
                <w:sz w:val="24"/>
              </w:rPr>
              <w:t>HCIP</w:t>
            </w:r>
          </w:p>
        </w:tc>
      </w:tr>
      <w:tr w:rsidR="008C1B50" w14:paraId="27C37C91" w14:textId="77777777">
        <w:trPr>
          <w:trHeight w:val="633"/>
        </w:trPr>
        <w:tc>
          <w:tcPr>
            <w:tcW w:w="2340" w:type="dxa"/>
            <w:shd w:val="clear" w:color="auto" w:fill="E7E6E6"/>
          </w:tcPr>
          <w:p w14:paraId="46E15F54" w14:textId="77777777" w:rsidR="008C1B50" w:rsidRDefault="00000000">
            <w:pPr>
              <w:pStyle w:val="TableParagraph"/>
              <w:spacing w:before="39"/>
              <w:ind w:left="11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Purchaser’s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Representative:</w:t>
            </w:r>
          </w:p>
        </w:tc>
        <w:tc>
          <w:tcPr>
            <w:tcW w:w="7593" w:type="dxa"/>
          </w:tcPr>
          <w:p w14:paraId="4F130569" w14:textId="7E56E049" w:rsidR="008C1B50" w:rsidRDefault="00F4434E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Mr. Hashmat Ali</w:t>
            </w:r>
            <w:r w:rsidR="002840BD">
              <w:rPr>
                <w:sz w:val="24"/>
              </w:rPr>
              <w:t xml:space="preserve"> </w:t>
            </w:r>
          </w:p>
        </w:tc>
      </w:tr>
      <w:tr w:rsidR="008C1B50" w14:paraId="2D0158EC" w14:textId="77777777">
        <w:trPr>
          <w:trHeight w:val="508"/>
        </w:trPr>
        <w:tc>
          <w:tcPr>
            <w:tcW w:w="2340" w:type="dxa"/>
            <w:shd w:val="clear" w:color="auto" w:fill="E7E6E6"/>
          </w:tcPr>
          <w:p w14:paraId="118E7DFA" w14:textId="77777777" w:rsidR="008C1B50" w:rsidRDefault="00000000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7593" w:type="dxa"/>
          </w:tcPr>
          <w:p w14:paraId="2283953F" w14:textId="715E6B09" w:rsidR="008C1B50" w:rsidRDefault="002840BD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Pro</w:t>
            </w:r>
            <w:r w:rsidR="00F4434E">
              <w:rPr>
                <w:sz w:val="24"/>
              </w:rPr>
              <w:t>ject Director</w:t>
            </w:r>
          </w:p>
        </w:tc>
      </w:tr>
      <w:tr w:rsidR="008C1B50" w14:paraId="08F1AEB0" w14:textId="77777777">
        <w:trPr>
          <w:trHeight w:val="745"/>
        </w:trPr>
        <w:tc>
          <w:tcPr>
            <w:tcW w:w="2340" w:type="dxa"/>
            <w:shd w:val="clear" w:color="auto" w:fill="E7E6E6"/>
          </w:tcPr>
          <w:p w14:paraId="27BD10B4" w14:textId="77777777" w:rsidR="008C1B50" w:rsidRDefault="008C1B5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36A15C" w14:textId="68900429" w:rsidR="008C1B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593" w:type="dxa"/>
          </w:tcPr>
          <w:p w14:paraId="19E6EB74" w14:textId="77777777" w:rsidR="00C61892" w:rsidRPr="00AF1E8C" w:rsidRDefault="00C61892" w:rsidP="00C618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No. 1-2 A, </w:t>
            </w:r>
            <w:r w:rsidRPr="00AF1E8C">
              <w:rPr>
                <w:b/>
                <w:bCs/>
              </w:rPr>
              <w:t>Park Avenue, University Town, Peshawa</w:t>
            </w:r>
            <w:r>
              <w:rPr>
                <w:b/>
                <w:bCs/>
              </w:rPr>
              <w:t>r</w:t>
            </w:r>
          </w:p>
          <w:p w14:paraId="3561EDEF" w14:textId="4AE37D62" w:rsidR="008C1B50" w:rsidRDefault="00C61892" w:rsidP="00C61892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C90076"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20" w:history="1">
              <w:r w:rsidRPr="006D2483">
                <w:rPr>
                  <w:rStyle w:val="Hyperlink"/>
                  <w:spacing w:val="-1"/>
                  <w:sz w:val="24"/>
                </w:rPr>
                <w:t>pmukphcip@gmail.com</w:t>
              </w:r>
            </w:hyperlink>
          </w:p>
        </w:tc>
      </w:tr>
      <w:tr w:rsidR="008C1B50" w14:paraId="05692526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3AC746A4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RFQ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593" w:type="dxa"/>
          </w:tcPr>
          <w:p w14:paraId="09EDDDF8" w14:textId="52BF2F99" w:rsidR="008C1B50" w:rsidRPr="00D121BD" w:rsidRDefault="008C1B50">
            <w:pPr>
              <w:pStyle w:val="TableParagraph"/>
              <w:spacing w:before="39"/>
              <w:ind w:left="110"/>
              <w:rPr>
                <w:sz w:val="24"/>
                <w:highlight w:val="yellow"/>
              </w:rPr>
            </w:pPr>
          </w:p>
        </w:tc>
      </w:tr>
      <w:tr w:rsidR="008C1B50" w14:paraId="7B091899" w14:textId="77777777">
        <w:trPr>
          <w:trHeight w:val="357"/>
        </w:trPr>
        <w:tc>
          <w:tcPr>
            <w:tcW w:w="2340" w:type="dxa"/>
            <w:shd w:val="clear" w:color="auto" w:fill="E7E6E6"/>
          </w:tcPr>
          <w:p w14:paraId="2DC2E32B" w14:textId="77777777" w:rsidR="008C1B50" w:rsidRDefault="00000000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Quotation:</w:t>
            </w:r>
          </w:p>
        </w:tc>
        <w:tc>
          <w:tcPr>
            <w:tcW w:w="7593" w:type="dxa"/>
          </w:tcPr>
          <w:p w14:paraId="2891C396" w14:textId="0872A435" w:rsidR="008C1B50" w:rsidRDefault="00D12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7018DE2" w14:textId="14898B4D" w:rsidR="008C1B50" w:rsidRPr="001D2BC0" w:rsidRDefault="00000000">
      <w:pPr>
        <w:pStyle w:val="BodyText"/>
        <w:spacing w:before="275"/>
        <w:ind w:left="440"/>
      </w:pPr>
      <w:r w:rsidRPr="001D2BC0">
        <w:t>Dear</w:t>
      </w:r>
      <w:r w:rsidRPr="001D2BC0">
        <w:rPr>
          <w:spacing w:val="-2"/>
        </w:rPr>
        <w:t xml:space="preserve"> </w:t>
      </w:r>
      <w:r w:rsidR="00D121BD" w:rsidRPr="001D2BC0">
        <w:t>(Procurement Specialist)</w:t>
      </w:r>
    </w:p>
    <w:p w14:paraId="01ACEAF3" w14:textId="4220AA0B" w:rsidR="008C1B50" w:rsidRDefault="00000000">
      <w:pPr>
        <w:pStyle w:val="BodyText"/>
        <w:ind w:left="440"/>
      </w:pPr>
      <w:r w:rsidRPr="001D2BC0">
        <w:t>Khyber</w:t>
      </w:r>
      <w:r w:rsidRPr="001D2BC0">
        <w:rPr>
          <w:spacing w:val="-3"/>
        </w:rPr>
        <w:t xml:space="preserve"> </w:t>
      </w:r>
      <w:r w:rsidRPr="001D2BC0">
        <w:t>Pakhtunkhwa</w:t>
      </w:r>
      <w:r w:rsidRPr="001D2BC0">
        <w:rPr>
          <w:spacing w:val="-1"/>
        </w:rPr>
        <w:t xml:space="preserve"> </w:t>
      </w:r>
      <w:r w:rsidR="00D121BD">
        <w:t xml:space="preserve">Human Capital Investment Project </w:t>
      </w:r>
      <w:r w:rsidR="00161D5D">
        <w:t>(KP-HCIP)</w:t>
      </w:r>
    </w:p>
    <w:p w14:paraId="61BE2991" w14:textId="77777777" w:rsidR="008C1B50" w:rsidRDefault="008C1B50">
      <w:pPr>
        <w:pStyle w:val="BodyText"/>
        <w:spacing w:before="5"/>
        <w:rPr>
          <w:sz w:val="34"/>
        </w:rPr>
      </w:pPr>
    </w:p>
    <w:p w14:paraId="574D8FD8" w14:textId="77777777" w:rsidR="008C1B50" w:rsidRDefault="00000000">
      <w:pPr>
        <w:pStyle w:val="Heading5"/>
        <w:spacing w:before="0"/>
        <w:ind w:left="440"/>
        <w:jc w:val="left"/>
      </w:pP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</w:t>
      </w:r>
    </w:p>
    <w:p w14:paraId="55943F16" w14:textId="77777777" w:rsidR="008C1B50" w:rsidRDefault="00000000">
      <w:pPr>
        <w:pStyle w:val="ListParagraph"/>
        <w:numPr>
          <w:ilvl w:val="0"/>
          <w:numId w:val="16"/>
        </w:numPr>
        <w:tabs>
          <w:tab w:val="left" w:pos="80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Conformity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reservations</w:t>
      </w:r>
    </w:p>
    <w:p w14:paraId="3345253B" w14:textId="5B7D893A" w:rsidR="008C1B50" w:rsidRDefault="00000000">
      <w:pPr>
        <w:pStyle w:val="BodyText"/>
        <w:spacing w:before="120"/>
        <w:ind w:left="800" w:right="156"/>
        <w:jc w:val="both"/>
      </w:pPr>
      <w:r>
        <w:t xml:space="preserve">In response to the above named RFQ we offer to supply the Goods </w:t>
      </w:r>
      <w:proofErr w:type="spellStart"/>
      <w:r>
        <w:t>i.e</w:t>
      </w:r>
      <w:proofErr w:type="spellEnd"/>
      <w:r>
        <w:t xml:space="preserve"> </w:t>
      </w:r>
      <w:r w:rsidR="007924D1">
        <w:t>Complaint Register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RFQ,</w:t>
      </w:r>
      <w:r>
        <w:rPr>
          <w:spacing w:val="-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Schedules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Technical Specifications. We confirm that we have examined and have no reservations to the RFQ,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7EB214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  <w:jc w:val="both"/>
      </w:pPr>
      <w:r>
        <w:t>Eligibility</w:t>
      </w:r>
    </w:p>
    <w:p w14:paraId="10B781AD" w14:textId="77777777" w:rsidR="008C1B50" w:rsidRDefault="00000000">
      <w:pPr>
        <w:pStyle w:val="BodyText"/>
        <w:spacing w:before="120"/>
        <w:ind w:left="800" w:right="154"/>
        <w:jc w:val="both"/>
      </w:pPr>
      <w:r>
        <w:t>We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Quotations.</w:t>
      </w:r>
    </w:p>
    <w:p w14:paraId="6AF68C9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Suspension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Debarment</w:t>
      </w:r>
    </w:p>
    <w:p w14:paraId="0F7D1072" w14:textId="7C5E7340" w:rsidR="008C1B50" w:rsidRDefault="00000000">
      <w:pPr>
        <w:pStyle w:val="BodyText"/>
        <w:spacing w:before="120"/>
        <w:ind w:left="800" w:right="159"/>
        <w:jc w:val="both"/>
      </w:pPr>
      <w:r>
        <w:t>We,</w:t>
      </w:r>
      <w:r>
        <w:rPr>
          <w:spacing w:val="-13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subcontractors,</w:t>
      </w:r>
      <w:r>
        <w:rPr>
          <w:spacing w:val="-14"/>
        </w:rPr>
        <w:t xml:space="preserve"> </w:t>
      </w:r>
      <w:r>
        <w:t>suppliers,</w:t>
      </w:r>
      <w:r>
        <w:rPr>
          <w:spacing w:val="-13"/>
        </w:rPr>
        <w:t xml:space="preserve"> </w:t>
      </w:r>
      <w:r>
        <w:t>consultants,</w:t>
      </w:r>
      <w:r>
        <w:rPr>
          <w:spacing w:val="-13"/>
        </w:rPr>
        <w:t xml:space="preserve"> </w:t>
      </w:r>
      <w:r>
        <w:t>manufacturers,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providers</w:t>
      </w:r>
      <w:r>
        <w:rPr>
          <w:spacing w:val="-58"/>
        </w:rPr>
        <w:t xml:space="preserve"> </w:t>
      </w:r>
      <w:r>
        <w:t>for any part of the contract, are not subject to, and not controlled by any entity or individual that is</w:t>
      </w:r>
      <w:r>
        <w:rPr>
          <w:spacing w:val="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5"/>
        </w:rPr>
        <w:t xml:space="preserve"> </w:t>
      </w:r>
      <w:r>
        <w:t>suspension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debarment</w:t>
      </w:r>
      <w:r>
        <w:rPr>
          <w:spacing w:val="-14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 w:rsidR="00525917">
        <w:t>debarment.</w:t>
      </w:r>
    </w:p>
    <w:p w14:paraId="4BEC9BE3" w14:textId="77777777" w:rsidR="008C1B50" w:rsidRDefault="008C1B50">
      <w:pPr>
        <w:jc w:val="both"/>
        <w:sectPr w:rsidR="008C1B50">
          <w:headerReference w:type="default" r:id="rId21"/>
          <w:pgSz w:w="12240" w:h="15840"/>
          <w:pgMar w:top="1200" w:right="740" w:bottom="280" w:left="1000" w:header="960" w:footer="0" w:gutter="0"/>
          <w:pgNumType w:start="14"/>
          <w:cols w:space="720"/>
        </w:sectPr>
      </w:pPr>
    </w:p>
    <w:p w14:paraId="4F252F54" w14:textId="77777777" w:rsidR="008C1B50" w:rsidRDefault="008C1B50">
      <w:pPr>
        <w:pStyle w:val="BodyText"/>
        <w:spacing w:before="1"/>
        <w:rPr>
          <w:sz w:val="12"/>
        </w:rPr>
      </w:pPr>
    </w:p>
    <w:p w14:paraId="60957784" w14:textId="77777777" w:rsidR="008C1B50" w:rsidRDefault="00000000">
      <w:pPr>
        <w:pStyle w:val="BodyText"/>
        <w:spacing w:before="90"/>
        <w:ind w:left="800" w:right="159"/>
        <w:jc w:val="both"/>
      </w:pPr>
      <w:r>
        <w:t>imposed by the World Bank Group in accordance with the Agreement for Mutual Enforcement of</w:t>
      </w:r>
      <w:r>
        <w:rPr>
          <w:spacing w:val="1"/>
        </w:rPr>
        <w:t xml:space="preserve"> </w:t>
      </w:r>
      <w:r>
        <w:t>Debarment Decisions between the World Bank and other development banks. Further, we are not</w:t>
      </w:r>
      <w:r>
        <w:rPr>
          <w:spacing w:val="1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or official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 Security</w:t>
      </w:r>
      <w:r>
        <w:rPr>
          <w:spacing w:val="2"/>
        </w:rPr>
        <w:t xml:space="preserve"> </w:t>
      </w:r>
      <w:r>
        <w:t>Council.</w:t>
      </w:r>
    </w:p>
    <w:p w14:paraId="6116E02A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  <w:jc w:val="both"/>
      </w:pPr>
      <w:r>
        <w:t>Quotation</w:t>
      </w:r>
      <w:r>
        <w:rPr>
          <w:spacing w:val="-1"/>
        </w:rPr>
        <w:t xml:space="preserve"> </w:t>
      </w:r>
      <w:r>
        <w:t>Price</w:t>
      </w:r>
    </w:p>
    <w:p w14:paraId="45A28399" w14:textId="77777777" w:rsidR="008C1B50" w:rsidRDefault="00000000">
      <w:pPr>
        <w:pStyle w:val="BodyText"/>
        <w:tabs>
          <w:tab w:val="left" w:pos="5574"/>
          <w:tab w:val="left" w:pos="8259"/>
        </w:tabs>
        <w:spacing w:before="120"/>
        <w:ind w:left="800"/>
        <w:jc w:val="both"/>
      </w:pPr>
      <w:r>
        <w:t>The</w:t>
      </w:r>
      <w:r>
        <w:rPr>
          <w:spacing w:val="-3"/>
        </w:rPr>
        <w:t xml:space="preserve"> </w:t>
      </w:r>
      <w:r>
        <w:t>total 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offer is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Words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F645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Quotation Validity</w:t>
      </w:r>
    </w:p>
    <w:p w14:paraId="2BD93CB1" w14:textId="77777777" w:rsidR="008C1B50" w:rsidRDefault="00000000">
      <w:pPr>
        <w:pStyle w:val="BodyText"/>
        <w:spacing w:before="120"/>
        <w:ind w:left="800" w:right="162"/>
        <w:jc w:val="both"/>
      </w:pPr>
      <w:r>
        <w:t>Our</w:t>
      </w:r>
      <w:r>
        <w:rPr>
          <w:spacing w:val="-7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RFQ,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us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 at any time before</w:t>
      </w:r>
      <w:r>
        <w:rPr>
          <w:spacing w:val="-1"/>
        </w:rPr>
        <w:t xml:space="preserve"> </w:t>
      </w:r>
      <w:r>
        <w:t>it expires.</w:t>
      </w:r>
    </w:p>
    <w:p w14:paraId="47FA19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Commissions,</w:t>
      </w:r>
      <w:r>
        <w:rPr>
          <w:spacing w:val="-3"/>
        </w:rPr>
        <w:t xml:space="preserve"> </w:t>
      </w:r>
      <w:r>
        <w:t>gratuities,</w:t>
      </w:r>
      <w:r>
        <w:rPr>
          <w:spacing w:val="-3"/>
        </w:rPr>
        <w:t xml:space="preserve"> </w:t>
      </w:r>
      <w:r>
        <w:t>fees</w:t>
      </w:r>
    </w:p>
    <w:p w14:paraId="609F33BA" w14:textId="1E3078A6" w:rsidR="008C1B50" w:rsidRDefault="00000000">
      <w:pPr>
        <w:pStyle w:val="BodyText"/>
        <w:spacing w:before="120"/>
        <w:ind w:left="800" w:right="158"/>
        <w:jc w:val="both"/>
      </w:pPr>
      <w:r>
        <w:t>We have paid, or will pay the following commissions, gratuities, or fees with respect to this</w:t>
      </w:r>
      <w:r>
        <w:rPr>
          <w:spacing w:val="1"/>
        </w:rPr>
        <w:t xml:space="preserve"> </w:t>
      </w:r>
      <w:r>
        <w:t>Quotation</w:t>
      </w:r>
      <w:r w:rsidR="0076578A">
        <w:t>.</w:t>
      </w:r>
    </w:p>
    <w:p w14:paraId="56904F05" w14:textId="77777777" w:rsidR="008C1B50" w:rsidRDefault="008C1B50">
      <w:pPr>
        <w:pStyle w:val="BodyText"/>
        <w:rPr>
          <w:sz w:val="20"/>
        </w:rPr>
      </w:pPr>
    </w:p>
    <w:p w14:paraId="79345498" w14:textId="77777777" w:rsidR="008C1B50" w:rsidRDefault="008C1B50">
      <w:pPr>
        <w:pStyle w:val="BodyText"/>
        <w:rPr>
          <w:sz w:val="25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681"/>
        <w:gridCol w:w="2201"/>
        <w:gridCol w:w="1646"/>
      </w:tblGrid>
      <w:tr w:rsidR="008C1B50" w14:paraId="379A00B2" w14:textId="77777777">
        <w:trPr>
          <w:trHeight w:val="594"/>
        </w:trPr>
        <w:tc>
          <w:tcPr>
            <w:tcW w:w="2775" w:type="dxa"/>
            <w:shd w:val="clear" w:color="auto" w:fill="E7E6E6"/>
          </w:tcPr>
          <w:p w14:paraId="679E4CFE" w14:textId="77777777" w:rsidR="008C1B50" w:rsidRDefault="00000000">
            <w:pPr>
              <w:pStyle w:val="TableParagraph"/>
              <w:spacing w:before="119"/>
              <w:ind w:left="47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</w:p>
        </w:tc>
        <w:tc>
          <w:tcPr>
            <w:tcW w:w="2681" w:type="dxa"/>
            <w:shd w:val="clear" w:color="auto" w:fill="E7E6E6"/>
          </w:tcPr>
          <w:p w14:paraId="3EFC9D31" w14:textId="77777777" w:rsidR="008C1B50" w:rsidRDefault="00000000">
            <w:pPr>
              <w:pStyle w:val="TableParagraph"/>
              <w:spacing w:before="119"/>
              <w:ind w:left="923" w:right="92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01" w:type="dxa"/>
            <w:shd w:val="clear" w:color="auto" w:fill="E7E6E6"/>
          </w:tcPr>
          <w:p w14:paraId="7C27305F" w14:textId="77777777" w:rsidR="008C1B50" w:rsidRDefault="00000000">
            <w:pPr>
              <w:pStyle w:val="TableParagraph"/>
              <w:spacing w:before="119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  <w:tc>
          <w:tcPr>
            <w:tcW w:w="1646" w:type="dxa"/>
            <w:shd w:val="clear" w:color="auto" w:fill="E7E6E6"/>
          </w:tcPr>
          <w:p w14:paraId="0677A8F9" w14:textId="77777777" w:rsidR="008C1B50" w:rsidRDefault="00000000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8C1B50" w14:paraId="5743514D" w14:textId="77777777">
        <w:trPr>
          <w:trHeight w:val="573"/>
        </w:trPr>
        <w:tc>
          <w:tcPr>
            <w:tcW w:w="2775" w:type="dxa"/>
          </w:tcPr>
          <w:p w14:paraId="2A1974E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14:paraId="2DA652EE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60C830D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14:paraId="7B07047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4C92CB6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19"/>
        <w:ind w:hanging="361"/>
      </w:pPr>
      <w:r>
        <w:t>Not</w:t>
      </w:r>
      <w:r>
        <w:rPr>
          <w:spacing w:val="-4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</w:p>
    <w:p w14:paraId="3692968C" w14:textId="77777777" w:rsidR="008C1B50" w:rsidRDefault="00000000">
      <w:pPr>
        <w:pStyle w:val="BodyText"/>
        <w:spacing w:before="120"/>
        <w:ind w:left="800"/>
      </w:pPr>
      <w:r>
        <w:t>We</w:t>
      </w:r>
      <w:r>
        <w:rPr>
          <w:spacing w:val="-2"/>
        </w:rPr>
        <w:t xml:space="preserve"> </w:t>
      </w:r>
      <w:r>
        <w:t>understand that you 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to:</w:t>
      </w:r>
    </w:p>
    <w:p w14:paraId="30A648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58"/>
        <w:rPr>
          <w:sz w:val="24"/>
        </w:rPr>
      </w:pP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reject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Quotation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bound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lowest</w:t>
      </w:r>
      <w:r>
        <w:rPr>
          <w:spacing w:val="-6"/>
          <w:sz w:val="24"/>
        </w:rPr>
        <w:t xml:space="preserve"> </w:t>
      </w:r>
      <w:r>
        <w:rPr>
          <w:sz w:val="24"/>
        </w:rPr>
        <w:t>evaluated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Quotation,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Quotation that you may receive, and</w:t>
      </w:r>
    </w:p>
    <w:p w14:paraId="762741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66"/>
        <w:rPr>
          <w:sz w:val="24"/>
        </w:rPr>
      </w:pPr>
      <w:r>
        <w:rPr>
          <w:sz w:val="24"/>
        </w:rPr>
        <w:t>annul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RFQ</w:t>
      </w:r>
      <w:r>
        <w:rPr>
          <w:spacing w:val="20"/>
          <w:sz w:val="24"/>
        </w:rPr>
        <w:t xml:space="preserve"> </w:t>
      </w:r>
      <w:r>
        <w:rPr>
          <w:sz w:val="24"/>
        </w:rPr>
        <w:t>process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prior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award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</w:t>
      </w:r>
      <w:r>
        <w:rPr>
          <w:spacing w:val="19"/>
          <w:sz w:val="24"/>
        </w:rPr>
        <w:t xml:space="preserve"> </w:t>
      </w:r>
      <w:r>
        <w:rPr>
          <w:sz w:val="24"/>
        </w:rPr>
        <w:t>without</w:t>
      </w:r>
      <w:r>
        <w:rPr>
          <w:spacing w:val="19"/>
          <w:sz w:val="24"/>
        </w:rPr>
        <w:t xml:space="preserve"> </w:t>
      </w:r>
      <w:r>
        <w:rPr>
          <w:sz w:val="24"/>
        </w:rPr>
        <w:t>incurring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Suppliers.</w:t>
      </w:r>
    </w:p>
    <w:p w14:paraId="5AF7E5F1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Corruption</w:t>
      </w:r>
    </w:p>
    <w:p w14:paraId="733D3460" w14:textId="77777777" w:rsidR="008C1B50" w:rsidRDefault="00000000">
      <w:pPr>
        <w:pStyle w:val="BodyText"/>
        <w:spacing w:before="120"/>
        <w:ind w:left="800" w:right="162"/>
      </w:pPr>
      <w:r>
        <w:t>We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behalf,</w:t>
      </w:r>
      <w:r>
        <w:rPr>
          <w:spacing w:val="-57"/>
        </w:rPr>
        <w:t xml:space="preserve"> </w:t>
      </w:r>
      <w:r>
        <w:t>engages</w:t>
      </w:r>
      <w:r>
        <w:rPr>
          <w:spacing w:val="-1"/>
        </w:rPr>
        <w:t xml:space="preserve"> </w:t>
      </w:r>
      <w:r>
        <w:t>in any type</w:t>
      </w:r>
      <w:r>
        <w:rPr>
          <w:spacing w:val="-1"/>
        </w:rPr>
        <w:t xml:space="preserve"> </w:t>
      </w:r>
      <w:r>
        <w:t>of Fraud and Corruption.</w:t>
      </w:r>
    </w:p>
    <w:p w14:paraId="0E0F4150" w14:textId="77777777" w:rsidR="008C1B50" w:rsidRDefault="008C1B50">
      <w:pPr>
        <w:pStyle w:val="BodyText"/>
        <w:rPr>
          <w:sz w:val="26"/>
        </w:rPr>
      </w:pPr>
    </w:p>
    <w:p w14:paraId="7A49460B" w14:textId="77777777" w:rsidR="008C1B50" w:rsidRDefault="00000000">
      <w:pPr>
        <w:pStyle w:val="BodyText"/>
        <w:spacing w:before="217"/>
        <w:ind w:left="440"/>
      </w:pP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681105BC" w14:textId="77777777" w:rsidR="008C1B50" w:rsidRDefault="00000000">
      <w:pPr>
        <w:pStyle w:val="BodyText"/>
        <w:spacing w:before="120"/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person duly</w:t>
      </w:r>
      <w:r>
        <w:rPr>
          <w:spacing w:val="1"/>
        </w:rPr>
        <w:t xml:space="preserve"> </w:t>
      </w:r>
      <w:r>
        <w:t>authorized to sign the Quotation</w:t>
      </w:r>
      <w:r>
        <w:rPr>
          <w:spacing w:val="-1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7015F34E" w14:textId="77777777" w:rsidR="008C1B50" w:rsidRDefault="008C1B50">
      <w:pPr>
        <w:pStyle w:val="BodyText"/>
        <w:rPr>
          <w:sz w:val="20"/>
        </w:rPr>
      </w:pPr>
    </w:p>
    <w:p w14:paraId="1523FAC3" w14:textId="7BA28E33" w:rsidR="008C1B50" w:rsidRDefault="00D555F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E83372B" wp14:editId="66B9A958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3353435" cy="16510"/>
                <wp:effectExtent l="0" t="0" r="0" b="0"/>
                <wp:wrapTopAndBottom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510"/>
                          <a:chOff x="1440" y="158"/>
                          <a:chExt cx="5281" cy="26"/>
                        </a:xfrm>
                      </wpg:grpSpPr>
                      <wps:wsp>
                        <wps:cNvPr id="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0" y="179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58"/>
                            <a:ext cx="5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B9E91E" id="Group 31" o:spid="_x0000_s1026" style="position:absolute;margin-left:1in;margin-top:7.9pt;width:264.05pt;height:1.3pt;z-index:-15724032;mso-wrap-distance-left:0;mso-wrap-distance-right:0;mso-position-horizontal-relative:page" coordorigin="1440,158" coordsize="52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">
                <v:line id="Line 33" o:spid="_x0000_s1027" style="position:absolute;visibility:visible;mso-wrap-style:square" from="1440,179" to="67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32" o:spid="_x0000_s1028" style="position:absolute;left:1440;top:158;width:5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2057D565" w14:textId="77777777" w:rsidR="008C1B50" w:rsidRDefault="008C1B50">
      <w:pPr>
        <w:pStyle w:val="BodyText"/>
        <w:spacing w:before="6"/>
        <w:rPr>
          <w:sz w:val="15"/>
        </w:rPr>
      </w:pPr>
    </w:p>
    <w:p w14:paraId="64A25343" w14:textId="77777777" w:rsidR="008C1B50" w:rsidRDefault="00000000">
      <w:pPr>
        <w:pStyle w:val="BodyText"/>
        <w:tabs>
          <w:tab w:val="left" w:pos="7048"/>
        </w:tabs>
        <w:spacing w:before="90"/>
        <w:ind w:left="440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signing the Quotation: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612DCC" w14:textId="77777777" w:rsidR="008C1B50" w:rsidRDefault="008C1B50">
      <w:pPr>
        <w:pStyle w:val="BodyText"/>
        <w:rPr>
          <w:sz w:val="20"/>
        </w:rPr>
      </w:pPr>
    </w:p>
    <w:p w14:paraId="2526B9A3" w14:textId="77777777" w:rsidR="008C1B50" w:rsidRDefault="008C1B50">
      <w:pPr>
        <w:pStyle w:val="BodyText"/>
        <w:spacing w:before="11"/>
        <w:rPr>
          <w:sz w:val="27"/>
        </w:rPr>
      </w:pPr>
    </w:p>
    <w:p w14:paraId="59AC637A" w14:textId="57A268AE" w:rsidR="008C1B50" w:rsidRDefault="00000000">
      <w:pPr>
        <w:pStyle w:val="BodyText"/>
        <w:tabs>
          <w:tab w:val="left" w:pos="2895"/>
          <w:tab w:val="left" w:pos="5125"/>
          <w:tab w:val="left" w:pos="7186"/>
        </w:tabs>
        <w:spacing w:before="90" w:line="396" w:lineRule="auto"/>
        <w:ind w:left="440" w:right="3311"/>
        <w:rPr>
          <w:i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signed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  <w:u w:val="single"/>
        </w:rPr>
        <w:t>,</w:t>
      </w:r>
      <w:r>
        <w:rPr>
          <w:i/>
          <w:spacing w:val="2"/>
          <w:u w:val="single"/>
        </w:rPr>
        <w:t xml:space="preserve"> </w:t>
      </w:r>
      <w:proofErr w:type="gramStart"/>
      <w:r>
        <w:rPr>
          <w:i/>
          <w:u w:val="single"/>
        </w:rPr>
        <w:t>202</w:t>
      </w:r>
      <w:r w:rsidR="00D121BD">
        <w:rPr>
          <w:i/>
          <w:u w:val="single"/>
        </w:rPr>
        <w:t>3</w:t>
      </w:r>
      <w:proofErr w:type="gramEnd"/>
    </w:p>
    <w:p w14:paraId="4571212D" w14:textId="77777777" w:rsidR="008C1B50" w:rsidRDefault="008C1B50">
      <w:pPr>
        <w:spacing w:line="396" w:lineRule="auto"/>
        <w:sectPr w:rsidR="008C1B50">
          <w:pgSz w:w="12240" w:h="15840"/>
          <w:pgMar w:top="1200" w:right="740" w:bottom="280" w:left="1000" w:header="960" w:footer="0" w:gutter="0"/>
          <w:cols w:space="720"/>
        </w:sectPr>
      </w:pPr>
    </w:p>
    <w:p w14:paraId="20129DBB" w14:textId="77777777" w:rsidR="008C1B50" w:rsidRDefault="008C1B50">
      <w:pPr>
        <w:pStyle w:val="BodyText"/>
        <w:spacing w:before="5"/>
        <w:rPr>
          <w:i/>
          <w:sz w:val="12"/>
        </w:rPr>
      </w:pPr>
    </w:p>
    <w:p w14:paraId="0539D55F" w14:textId="77777777" w:rsidR="008C1B50" w:rsidRDefault="00000000">
      <w:pPr>
        <w:pStyle w:val="Heading1"/>
        <w:spacing w:before="84"/>
        <w:ind w:right="2103"/>
      </w:pPr>
      <w:r>
        <w:t>Price</w:t>
      </w:r>
      <w:r>
        <w:rPr>
          <w:spacing w:val="-4"/>
        </w:rPr>
        <w:t xml:space="preserve"> </w:t>
      </w:r>
      <w:r>
        <w:t>Schedules</w:t>
      </w:r>
    </w:p>
    <w:p w14:paraId="16BB471A" w14:textId="77777777" w:rsidR="008C1B50" w:rsidRDefault="00000000">
      <w:pPr>
        <w:spacing w:before="395"/>
        <w:ind w:left="340" w:right="1132"/>
        <w:rPr>
          <w:b/>
          <w:i/>
          <w:sz w:val="24"/>
        </w:rPr>
      </w:pPr>
      <w:r>
        <w:rPr>
          <w:b/>
          <w:i/>
          <w:sz w:val="24"/>
        </w:rPr>
        <w:t>[The following forms may be used by the Supplier for submitting its quotation. The forms may also be used for the contract</w:t>
      </w:r>
      <w:r>
        <w:rPr>
          <w:b/>
          <w:i/>
          <w:spacing w:val="-57"/>
          <w:sz w:val="24"/>
        </w:rPr>
        <w:t xml:space="preserve"> </w:t>
      </w:r>
      <w:proofErr w:type="gramStart"/>
      <w:r>
        <w:rPr>
          <w:b/>
          <w:i/>
          <w:sz w:val="24"/>
        </w:rPr>
        <w:t>subsequent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proofErr w:type="gramEnd"/>
      <w:r>
        <w:rPr>
          <w:b/>
          <w:i/>
          <w:sz w:val="24"/>
        </w:rPr>
        <w:t xml:space="preserve"> 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negotiations.]</w:t>
      </w:r>
    </w:p>
    <w:p w14:paraId="29A35CA8" w14:textId="77777777" w:rsidR="008C1B50" w:rsidRDefault="008C1B50">
      <w:pPr>
        <w:rPr>
          <w:sz w:val="24"/>
        </w:rPr>
        <w:sectPr w:rsidR="008C1B50">
          <w:headerReference w:type="default" r:id="rId22"/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7B2652F3" w14:textId="77777777" w:rsidR="008C1B50" w:rsidRDefault="008C1B50">
      <w:pPr>
        <w:pStyle w:val="BodyText"/>
        <w:rPr>
          <w:b/>
          <w:i/>
          <w:sz w:val="20"/>
        </w:rPr>
      </w:pPr>
    </w:p>
    <w:p w14:paraId="08491DC8" w14:textId="77777777" w:rsidR="008C1B50" w:rsidRDefault="008C1B50">
      <w:pPr>
        <w:pStyle w:val="BodyText"/>
        <w:rPr>
          <w:b/>
          <w:i/>
          <w:sz w:val="20"/>
        </w:rPr>
      </w:pPr>
    </w:p>
    <w:p w14:paraId="78082B8A" w14:textId="77777777" w:rsidR="008C1B50" w:rsidRDefault="00000000">
      <w:pPr>
        <w:pStyle w:val="Heading1"/>
        <w:spacing w:before="242" w:line="459" w:lineRule="exact"/>
        <w:ind w:right="2105"/>
      </w:pPr>
      <w:r>
        <w:t>Quotation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Goods:</w:t>
      </w:r>
      <w:r>
        <w:rPr>
          <w:spacing w:val="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Schedule</w:t>
      </w:r>
      <w:r>
        <w:rPr>
          <w:spacing w:val="98"/>
        </w:rPr>
        <w:t xml:space="preserve"> </w:t>
      </w:r>
      <w:r>
        <w:t>1</w:t>
      </w:r>
    </w:p>
    <w:p w14:paraId="6C7B3B93" w14:textId="77777777" w:rsidR="008C1B50" w:rsidRDefault="00000000">
      <w:pPr>
        <w:spacing w:line="275" w:lineRule="exact"/>
        <w:ind w:left="2105" w:right="2106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Purchaser’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country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761"/>
        <w:gridCol w:w="2117"/>
        <w:gridCol w:w="1620"/>
        <w:gridCol w:w="1892"/>
        <w:gridCol w:w="1440"/>
        <w:gridCol w:w="1616"/>
        <w:gridCol w:w="2170"/>
      </w:tblGrid>
      <w:tr w:rsidR="008C1B50" w14:paraId="1EBD5397" w14:textId="77777777">
        <w:trPr>
          <w:trHeight w:val="357"/>
        </w:trPr>
        <w:tc>
          <w:tcPr>
            <w:tcW w:w="797" w:type="dxa"/>
          </w:tcPr>
          <w:p w14:paraId="4EA96CB7" w14:textId="77777777" w:rsidR="008C1B50" w:rsidRDefault="00000000">
            <w:pPr>
              <w:pStyle w:val="TableParagraph"/>
              <w:spacing w:before="62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1" w:type="dxa"/>
          </w:tcPr>
          <w:p w14:paraId="54BC7B20" w14:textId="77777777" w:rsidR="008C1B50" w:rsidRDefault="00000000">
            <w:pPr>
              <w:pStyle w:val="TableParagraph"/>
              <w:spacing w:before="6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7" w:type="dxa"/>
          </w:tcPr>
          <w:p w14:paraId="5DCC61E0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0" w:type="dxa"/>
          </w:tcPr>
          <w:p w14:paraId="04D3B3C2" w14:textId="77777777" w:rsidR="008C1B50" w:rsidRDefault="00000000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2" w:type="dxa"/>
          </w:tcPr>
          <w:p w14:paraId="48A3C3BC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0" w:type="dxa"/>
          </w:tcPr>
          <w:p w14:paraId="4D98EE38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6" w:type="dxa"/>
          </w:tcPr>
          <w:p w14:paraId="7EF7BBE6" w14:textId="77777777" w:rsidR="008C1B50" w:rsidRDefault="00000000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70" w:type="dxa"/>
          </w:tcPr>
          <w:p w14:paraId="00F0536E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C1B50" w14:paraId="1348F847" w14:textId="77777777">
        <w:trPr>
          <w:trHeight w:val="2244"/>
        </w:trPr>
        <w:tc>
          <w:tcPr>
            <w:tcW w:w="797" w:type="dxa"/>
          </w:tcPr>
          <w:p w14:paraId="603C9D46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06A6E79" w14:textId="77777777" w:rsidR="008C1B50" w:rsidRDefault="008C1B5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1CC044" w14:textId="77777777" w:rsidR="008C1B50" w:rsidRDefault="00000000">
            <w:pPr>
              <w:pStyle w:val="TableParagraph"/>
              <w:ind w:left="160" w:right="146" w:firstLine="7"/>
              <w:jc w:val="both"/>
              <w:rPr>
                <w:rFonts w:ascii="Symbol" w:hAnsi="Symbol"/>
                <w:sz w:val="24"/>
              </w:rPr>
            </w:pPr>
            <w:proofErr w:type="gramStart"/>
            <w:r>
              <w:rPr>
                <w:b/>
                <w:sz w:val="24"/>
              </w:rPr>
              <w:t>Line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proofErr w:type="gramEnd"/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rFonts w:ascii="Symbol" w:hAnsi="Symbol"/>
                <w:sz w:val="24"/>
              </w:rPr>
              <w:t></w:t>
            </w:r>
          </w:p>
        </w:tc>
        <w:tc>
          <w:tcPr>
            <w:tcW w:w="1761" w:type="dxa"/>
          </w:tcPr>
          <w:p w14:paraId="1008E64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0769851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20BE3E8F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72B357" w14:textId="77777777" w:rsidR="008C1B50" w:rsidRDefault="00000000">
            <w:pPr>
              <w:pStyle w:val="TableParagraph"/>
              <w:ind w:left="554" w:right="13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2117" w:type="dxa"/>
          </w:tcPr>
          <w:p w14:paraId="7456DDB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3843F12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37478F8" w14:textId="77777777" w:rsidR="008C1B50" w:rsidRDefault="00000000">
            <w:pPr>
              <w:pStyle w:val="TableParagraph"/>
              <w:ind w:left="521" w:right="206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defined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</w:p>
        </w:tc>
        <w:tc>
          <w:tcPr>
            <w:tcW w:w="1620" w:type="dxa"/>
          </w:tcPr>
          <w:p w14:paraId="66519D5B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40E8F09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D924A74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3EF320" w14:textId="77777777" w:rsidR="008C1B50" w:rsidRDefault="00000000">
            <w:pPr>
              <w:pStyle w:val="TableParagraph"/>
              <w:ind w:left="154" w:right="9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Quantity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92" w:type="dxa"/>
          </w:tcPr>
          <w:p w14:paraId="5A01C1D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075CC7E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232B586" w14:textId="77777777" w:rsidR="008C1B50" w:rsidRDefault="00000000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(Delivery Duty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  <w:tc>
          <w:tcPr>
            <w:tcW w:w="1440" w:type="dxa"/>
          </w:tcPr>
          <w:p w14:paraId="3E6A8E8D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8EB8BE5" w14:textId="77777777" w:rsidR="008C1B50" w:rsidRDefault="00000000">
            <w:pPr>
              <w:pStyle w:val="TableParagraph"/>
              <w:spacing w:before="238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price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616" w:type="dxa"/>
          </w:tcPr>
          <w:p w14:paraId="1F628D69" w14:textId="77777777" w:rsidR="008C1B50" w:rsidRDefault="00000000">
            <w:pPr>
              <w:pStyle w:val="TableParagraph"/>
              <w:spacing w:before="155"/>
              <w:ind w:left="202" w:right="193" w:hanging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[if known]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taxes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2170" w:type="dxa"/>
          </w:tcPr>
          <w:p w14:paraId="22D7B7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8B9F2EC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0A9204D" w14:textId="77777777" w:rsidR="008C1B50" w:rsidRDefault="00000000">
            <w:pPr>
              <w:pStyle w:val="TableParagraph"/>
              <w:ind w:left="583" w:right="299" w:hanging="272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(Col. 6+7)</w:t>
            </w:r>
          </w:p>
        </w:tc>
      </w:tr>
      <w:tr w:rsidR="008C1B50" w14:paraId="3D14A3D3" w14:textId="77777777">
        <w:trPr>
          <w:trHeight w:val="1744"/>
        </w:trPr>
        <w:tc>
          <w:tcPr>
            <w:tcW w:w="797" w:type="dxa"/>
          </w:tcPr>
          <w:p w14:paraId="71696826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73CD6805" w14:textId="77777777" w:rsidR="008C1B50" w:rsidRDefault="008C1B50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A1C8F83" w14:textId="77777777" w:rsidR="008C1B50" w:rsidRDefault="00000000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61" w:type="dxa"/>
          </w:tcPr>
          <w:p w14:paraId="24BA6CA2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EE646BD" w14:textId="4F9FC8A4" w:rsidR="008C1B50" w:rsidRDefault="00CD29F7">
            <w:pPr>
              <w:pStyle w:val="TableParagraph"/>
              <w:spacing w:before="158"/>
              <w:ind w:left="98" w:right="366"/>
              <w:jc w:val="both"/>
              <w:rPr>
                <w:sz w:val="24"/>
              </w:rPr>
            </w:pPr>
            <w:r>
              <w:rPr>
                <w:sz w:val="24"/>
              </w:rPr>
              <w:t>Complaint Registers</w:t>
            </w:r>
          </w:p>
        </w:tc>
        <w:tc>
          <w:tcPr>
            <w:tcW w:w="2117" w:type="dxa"/>
          </w:tcPr>
          <w:p w14:paraId="1199CEE3" w14:textId="3E50DA40" w:rsidR="008C1B50" w:rsidRDefault="008C1B50" w:rsidP="00CB61C4">
            <w:pPr>
              <w:pStyle w:val="TableParagraph"/>
              <w:ind w:right="165"/>
              <w:rPr>
                <w:sz w:val="24"/>
              </w:rPr>
            </w:pPr>
          </w:p>
        </w:tc>
        <w:tc>
          <w:tcPr>
            <w:tcW w:w="1620" w:type="dxa"/>
          </w:tcPr>
          <w:p w14:paraId="7A3ACA16" w14:textId="7A89466E" w:rsidR="008C1B50" w:rsidRDefault="008C1B50">
            <w:pPr>
              <w:pStyle w:val="TableParagraph"/>
              <w:ind w:left="108" w:right="179"/>
              <w:rPr>
                <w:sz w:val="24"/>
              </w:rPr>
            </w:pPr>
          </w:p>
        </w:tc>
        <w:tc>
          <w:tcPr>
            <w:tcW w:w="1892" w:type="dxa"/>
          </w:tcPr>
          <w:p w14:paraId="3C67A59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F47F4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3683AA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</w:tcPr>
          <w:p w14:paraId="7438AB6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29456D57" w14:textId="77777777">
        <w:trPr>
          <w:trHeight w:val="1202"/>
        </w:trPr>
        <w:tc>
          <w:tcPr>
            <w:tcW w:w="11243" w:type="dxa"/>
            <w:gridSpan w:val="7"/>
          </w:tcPr>
          <w:p w14:paraId="5BDDB6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3C1B983" w14:textId="77777777" w:rsidR="008C1B50" w:rsidRDefault="00000000">
            <w:pPr>
              <w:pStyle w:val="TableParagraph"/>
              <w:spacing w:before="163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170" w:type="dxa"/>
          </w:tcPr>
          <w:p w14:paraId="19F6B9D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7806776" w14:textId="77777777" w:rsidR="008C1B50" w:rsidRDefault="008C1B50">
      <w:pPr>
        <w:rPr>
          <w:sz w:val="24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40E174C" w14:textId="77777777" w:rsidR="008C1B50" w:rsidRDefault="008C1B50">
      <w:pPr>
        <w:pStyle w:val="BodyText"/>
        <w:rPr>
          <w:b/>
          <w:sz w:val="20"/>
        </w:rPr>
      </w:pPr>
    </w:p>
    <w:p w14:paraId="6BA09AFE" w14:textId="77777777" w:rsidR="008C1B50" w:rsidRDefault="008C1B50">
      <w:pPr>
        <w:pStyle w:val="BodyText"/>
        <w:rPr>
          <w:b/>
          <w:sz w:val="20"/>
        </w:rPr>
      </w:pPr>
    </w:p>
    <w:p w14:paraId="0B67010E" w14:textId="77777777" w:rsidR="008C1B50" w:rsidRDefault="008C1B50">
      <w:pPr>
        <w:pStyle w:val="BodyText"/>
        <w:spacing w:before="5"/>
        <w:rPr>
          <w:b/>
          <w:sz w:val="20"/>
        </w:rPr>
      </w:pPr>
    </w:p>
    <w:p w14:paraId="09A03674" w14:textId="77777777" w:rsidR="008C1B50" w:rsidRDefault="00000000">
      <w:pPr>
        <w:pStyle w:val="Heading1"/>
        <w:spacing w:before="84"/>
        <w:ind w:right="2105"/>
      </w:pPr>
      <w:r>
        <w:t>Total</w:t>
      </w:r>
      <w:r>
        <w:rPr>
          <w:spacing w:val="-10"/>
        </w:rPr>
        <w:t xml:space="preserve"> </w:t>
      </w:r>
      <w:r>
        <w:t>Quotation:</w:t>
      </w:r>
      <w:r>
        <w:rPr>
          <w:spacing w:val="-10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2</w:t>
      </w:r>
    </w:p>
    <w:p w14:paraId="6255B4BD" w14:textId="77777777" w:rsidR="008C1B50" w:rsidRDefault="00000000">
      <w:pPr>
        <w:spacing w:before="119"/>
        <w:ind w:left="2105" w:right="229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 price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follows:</w:t>
      </w:r>
    </w:p>
    <w:p w14:paraId="0D03A422" w14:textId="77777777" w:rsidR="008C1B50" w:rsidRDefault="008C1B5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8"/>
        <w:gridCol w:w="6051"/>
      </w:tblGrid>
      <w:tr w:rsidR="008C1B50" w14:paraId="59BD2339" w14:textId="77777777">
        <w:trPr>
          <w:trHeight w:val="628"/>
        </w:trPr>
        <w:tc>
          <w:tcPr>
            <w:tcW w:w="7208" w:type="dxa"/>
            <w:shd w:val="clear" w:color="auto" w:fill="C5DFB3"/>
          </w:tcPr>
          <w:p w14:paraId="5FBC6E49" w14:textId="77777777" w:rsidR="008C1B50" w:rsidRDefault="00000000">
            <w:pPr>
              <w:pStyle w:val="TableParagraph"/>
              <w:spacing w:before="153"/>
              <w:ind w:left="2135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</w:p>
        </w:tc>
        <w:tc>
          <w:tcPr>
            <w:tcW w:w="6051" w:type="dxa"/>
            <w:shd w:val="clear" w:color="auto" w:fill="C5DFB3"/>
          </w:tcPr>
          <w:p w14:paraId="5ADFE0BA" w14:textId="77777777" w:rsidR="008C1B50" w:rsidRDefault="00000000">
            <w:pPr>
              <w:pStyle w:val="TableParagraph"/>
              <w:spacing w:before="153"/>
              <w:ind w:left="2362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8C1B50" w14:paraId="16DD81C3" w14:textId="77777777">
        <w:trPr>
          <w:trHeight w:val="1365"/>
        </w:trPr>
        <w:tc>
          <w:tcPr>
            <w:tcW w:w="7208" w:type="dxa"/>
          </w:tcPr>
          <w:p w14:paraId="47FD31E0" w14:textId="77777777" w:rsidR="008C1B50" w:rsidRDefault="008C1B50">
            <w:pPr>
              <w:pStyle w:val="TableParagraph"/>
              <w:rPr>
                <w:b/>
                <w:sz w:val="30"/>
              </w:rPr>
            </w:pPr>
          </w:p>
          <w:p w14:paraId="576F34FE" w14:textId="77777777" w:rsidR="008C1B50" w:rsidRDefault="00000000">
            <w:pPr>
              <w:pStyle w:val="TableParagraph"/>
              <w:spacing w:before="179"/>
              <w:ind w:left="2136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6051" w:type="dxa"/>
          </w:tcPr>
          <w:p w14:paraId="6050CD36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  <w:tr w:rsidR="008C1B50" w14:paraId="6F72EF0C" w14:textId="77777777">
        <w:trPr>
          <w:trHeight w:val="1166"/>
        </w:trPr>
        <w:tc>
          <w:tcPr>
            <w:tcW w:w="7208" w:type="dxa"/>
          </w:tcPr>
          <w:p w14:paraId="4AC7D3F4" w14:textId="77777777" w:rsidR="008C1B50" w:rsidRDefault="008C1B50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6F1B27BB" w14:textId="77777777" w:rsidR="008C1B50" w:rsidRDefault="00000000">
            <w:pPr>
              <w:pStyle w:val="TableParagraph"/>
              <w:ind w:left="2136" w:right="2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</w:p>
        </w:tc>
        <w:tc>
          <w:tcPr>
            <w:tcW w:w="6051" w:type="dxa"/>
          </w:tcPr>
          <w:p w14:paraId="7FD026F1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</w:tbl>
    <w:p w14:paraId="2749972C" w14:textId="77777777" w:rsidR="008C1B50" w:rsidRDefault="008C1B50">
      <w:pPr>
        <w:rPr>
          <w:sz w:val="28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D39378B" w14:textId="77777777" w:rsidR="008C1B50" w:rsidRDefault="008C1B50">
      <w:pPr>
        <w:pStyle w:val="BodyText"/>
        <w:rPr>
          <w:b/>
          <w:sz w:val="20"/>
        </w:rPr>
      </w:pPr>
    </w:p>
    <w:p w14:paraId="2714B10E" w14:textId="77777777" w:rsidR="008C1B50" w:rsidRDefault="00000000">
      <w:pPr>
        <w:spacing w:before="240"/>
        <w:ind w:left="1026" w:right="1223"/>
        <w:jc w:val="center"/>
        <w:rPr>
          <w:b/>
          <w:sz w:val="36"/>
        </w:rPr>
      </w:pPr>
      <w:r>
        <w:rPr>
          <w:b/>
          <w:sz w:val="36"/>
          <w:u w:val="thick"/>
        </w:rPr>
        <w:t>Manufacturer’s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Authorization</w:t>
      </w:r>
    </w:p>
    <w:p w14:paraId="5FD92C98" w14:textId="77777777" w:rsidR="008C1B50" w:rsidRDefault="00000000">
      <w:pPr>
        <w:spacing w:before="238"/>
        <w:ind w:left="100" w:right="297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indicated.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authorization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 authority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Manufacturer.]</w:t>
      </w:r>
    </w:p>
    <w:p w14:paraId="29909A23" w14:textId="77777777" w:rsidR="008C1B50" w:rsidRDefault="008C1B50">
      <w:pPr>
        <w:pStyle w:val="BodyText"/>
        <w:spacing w:before="2"/>
        <w:rPr>
          <w:i/>
          <w:sz w:val="36"/>
        </w:rPr>
      </w:pPr>
    </w:p>
    <w:p w14:paraId="2B75FF2B" w14:textId="77777777" w:rsidR="008C1B50" w:rsidRDefault="00000000">
      <w:pPr>
        <w:pStyle w:val="BodyText"/>
        <w:ind w:left="100"/>
      </w:pPr>
      <w:r>
        <w:t>Date:</w:t>
      </w:r>
    </w:p>
    <w:p w14:paraId="68CACEEA" w14:textId="06479F79" w:rsidR="008C1B50" w:rsidRDefault="00000000">
      <w:pPr>
        <w:ind w:left="100"/>
        <w:rPr>
          <w:i/>
          <w:sz w:val="24"/>
        </w:rPr>
      </w:pPr>
      <w:r>
        <w:rPr>
          <w:sz w:val="24"/>
        </w:rPr>
        <w:t>RFQ</w:t>
      </w:r>
      <w:r>
        <w:rPr>
          <w:spacing w:val="-4"/>
          <w:sz w:val="24"/>
        </w:rPr>
        <w:t xml:space="preserve"> </w:t>
      </w:r>
      <w:r>
        <w:rPr>
          <w:sz w:val="24"/>
        </w:rPr>
        <w:t>No.:</w:t>
      </w:r>
      <w:r>
        <w:rPr>
          <w:spacing w:val="-5"/>
          <w:sz w:val="24"/>
        </w:rPr>
        <w:t xml:space="preserve"> </w:t>
      </w:r>
    </w:p>
    <w:p w14:paraId="4770CCFC" w14:textId="77777777" w:rsidR="008C1B50" w:rsidRDefault="008C1B50">
      <w:pPr>
        <w:pStyle w:val="BodyText"/>
        <w:rPr>
          <w:i/>
        </w:rPr>
      </w:pPr>
    </w:p>
    <w:p w14:paraId="073048B1" w14:textId="04BDA89F" w:rsidR="008C1B50" w:rsidRDefault="00000000" w:rsidP="00CB61C4">
      <w:pPr>
        <w:pStyle w:val="BodyText"/>
        <w:ind w:left="100"/>
      </w:pPr>
      <w:r>
        <w:t>To:</w:t>
      </w:r>
      <w:r>
        <w:rPr>
          <w:spacing w:val="-2"/>
        </w:rPr>
        <w:t xml:space="preserve"> </w:t>
      </w:r>
    </w:p>
    <w:p w14:paraId="626158A2" w14:textId="77777777" w:rsidR="008C1B50" w:rsidRDefault="008C1B50">
      <w:pPr>
        <w:pStyle w:val="BodyText"/>
        <w:spacing w:before="11"/>
        <w:rPr>
          <w:sz w:val="23"/>
        </w:rPr>
      </w:pPr>
    </w:p>
    <w:p w14:paraId="4B9230BE" w14:textId="77777777" w:rsidR="008C1B50" w:rsidRDefault="00000000">
      <w:pPr>
        <w:pStyle w:val="BodyText"/>
        <w:ind w:left="100"/>
      </w:pPr>
      <w:r>
        <w:t>WHEREAS</w:t>
      </w:r>
    </w:p>
    <w:p w14:paraId="4264C676" w14:textId="77777777" w:rsidR="008C1B50" w:rsidRDefault="008C1B50">
      <w:pPr>
        <w:pStyle w:val="BodyText"/>
        <w:spacing w:before="2"/>
        <w:rPr>
          <w:sz w:val="16"/>
        </w:rPr>
      </w:pPr>
    </w:p>
    <w:p w14:paraId="2F1E63C0" w14:textId="0FE807CB" w:rsidR="008C1B50" w:rsidRDefault="00000000">
      <w:pPr>
        <w:spacing w:before="90"/>
        <w:ind w:left="100" w:right="293"/>
        <w:jc w:val="both"/>
        <w:rPr>
          <w:sz w:val="24"/>
        </w:rPr>
      </w:pPr>
      <w:r w:rsidRPr="003D4C30">
        <w:rPr>
          <w:sz w:val="24"/>
        </w:rPr>
        <w:t xml:space="preserve">We </w:t>
      </w:r>
      <w:r w:rsidRPr="003D4C30">
        <w:rPr>
          <w:i/>
          <w:sz w:val="24"/>
        </w:rPr>
        <w:t xml:space="preserve">[insert complete name of Manufacturer], </w:t>
      </w:r>
      <w:r w:rsidRPr="003D4C30">
        <w:rPr>
          <w:sz w:val="24"/>
        </w:rPr>
        <w:t xml:space="preserve">who are official manufacturers of </w:t>
      </w:r>
      <w:r w:rsidR="00754AD4" w:rsidRPr="003D4C30">
        <w:rPr>
          <w:b/>
          <w:sz w:val="24"/>
        </w:rPr>
        <w:t>Complaint Registers</w:t>
      </w:r>
      <w:r w:rsidR="00CB61C4" w:rsidRPr="003D4C30">
        <w:rPr>
          <w:b/>
          <w:sz w:val="24"/>
        </w:rPr>
        <w:t xml:space="preserve"> </w:t>
      </w:r>
      <w:r w:rsidRPr="003D4C30">
        <w:rPr>
          <w:sz w:val="24"/>
        </w:rPr>
        <w:t>having factories at [insert full address of Manufacturer’s factories], do</w:t>
      </w:r>
      <w:r w:rsidRPr="003D4C30">
        <w:rPr>
          <w:spacing w:val="1"/>
          <w:sz w:val="24"/>
        </w:rPr>
        <w:t xml:space="preserve"> </w:t>
      </w:r>
      <w:r w:rsidRPr="003D4C30">
        <w:rPr>
          <w:sz w:val="24"/>
        </w:rPr>
        <w:t>hereby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authorize</w:t>
      </w:r>
      <w:r w:rsidRPr="003D4C30">
        <w:rPr>
          <w:spacing w:val="-14"/>
          <w:sz w:val="24"/>
        </w:rPr>
        <w:t xml:space="preserve"> </w:t>
      </w:r>
      <w:r w:rsidRPr="003D4C30">
        <w:rPr>
          <w:i/>
          <w:sz w:val="24"/>
        </w:rPr>
        <w:t>[insert</w:t>
      </w:r>
      <w:r w:rsidRPr="003D4C30">
        <w:rPr>
          <w:i/>
          <w:spacing w:val="-13"/>
          <w:sz w:val="24"/>
        </w:rPr>
        <w:t xml:space="preserve"> </w:t>
      </w:r>
      <w:r w:rsidRPr="003D4C30">
        <w:rPr>
          <w:i/>
          <w:sz w:val="24"/>
        </w:rPr>
        <w:t>complete</w:t>
      </w:r>
      <w:r w:rsidRPr="003D4C30">
        <w:rPr>
          <w:i/>
          <w:spacing w:val="-14"/>
          <w:sz w:val="24"/>
        </w:rPr>
        <w:t xml:space="preserve"> </w:t>
      </w:r>
      <w:r w:rsidRPr="003D4C30">
        <w:rPr>
          <w:i/>
          <w:sz w:val="24"/>
        </w:rPr>
        <w:t>name</w:t>
      </w:r>
      <w:r w:rsidRPr="003D4C30">
        <w:rPr>
          <w:i/>
          <w:spacing w:val="-15"/>
          <w:sz w:val="24"/>
        </w:rPr>
        <w:t xml:space="preserve"> </w:t>
      </w:r>
      <w:r w:rsidRPr="003D4C30">
        <w:rPr>
          <w:i/>
          <w:sz w:val="24"/>
        </w:rPr>
        <w:t>of</w:t>
      </w:r>
      <w:r w:rsidRPr="003D4C30">
        <w:rPr>
          <w:i/>
          <w:spacing w:val="-13"/>
          <w:sz w:val="24"/>
        </w:rPr>
        <w:t xml:space="preserve"> </w:t>
      </w:r>
      <w:r w:rsidRPr="003D4C30">
        <w:rPr>
          <w:i/>
          <w:sz w:val="24"/>
        </w:rPr>
        <w:t>the</w:t>
      </w:r>
      <w:r w:rsidRPr="003D4C30">
        <w:rPr>
          <w:i/>
          <w:spacing w:val="-14"/>
          <w:sz w:val="24"/>
        </w:rPr>
        <w:t xml:space="preserve"> </w:t>
      </w:r>
      <w:r w:rsidRPr="003D4C30">
        <w:rPr>
          <w:i/>
          <w:sz w:val="24"/>
        </w:rPr>
        <w:t>Supplier]</w:t>
      </w:r>
      <w:r w:rsidRPr="003D4C30">
        <w:rPr>
          <w:i/>
          <w:spacing w:val="-11"/>
          <w:sz w:val="24"/>
        </w:rPr>
        <w:t xml:space="preserve"> </w:t>
      </w:r>
      <w:r w:rsidRPr="003D4C30">
        <w:rPr>
          <w:sz w:val="24"/>
        </w:rPr>
        <w:t>to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submit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a</w:t>
      </w:r>
      <w:r w:rsidRPr="003D4C30">
        <w:rPr>
          <w:spacing w:val="-14"/>
          <w:sz w:val="24"/>
        </w:rPr>
        <w:t xml:space="preserve"> </w:t>
      </w:r>
      <w:r w:rsidRPr="003D4C30">
        <w:rPr>
          <w:sz w:val="24"/>
        </w:rPr>
        <w:t>quotation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the</w:t>
      </w:r>
      <w:r w:rsidRPr="003D4C30">
        <w:rPr>
          <w:spacing w:val="-14"/>
          <w:sz w:val="24"/>
        </w:rPr>
        <w:t xml:space="preserve"> </w:t>
      </w:r>
      <w:r w:rsidRPr="003D4C30">
        <w:rPr>
          <w:sz w:val="24"/>
        </w:rPr>
        <w:t>purpose</w:t>
      </w:r>
      <w:r w:rsidRPr="003D4C30">
        <w:rPr>
          <w:spacing w:val="-13"/>
          <w:sz w:val="24"/>
        </w:rPr>
        <w:t xml:space="preserve"> </w:t>
      </w:r>
      <w:r w:rsidRPr="003D4C30">
        <w:rPr>
          <w:sz w:val="24"/>
        </w:rPr>
        <w:t>of</w:t>
      </w:r>
      <w:r w:rsidRPr="003D4C30">
        <w:rPr>
          <w:spacing w:val="-14"/>
          <w:sz w:val="24"/>
        </w:rPr>
        <w:t xml:space="preserve"> </w:t>
      </w:r>
      <w:r w:rsidRPr="003D4C30">
        <w:rPr>
          <w:sz w:val="24"/>
        </w:rPr>
        <w:t>which</w:t>
      </w:r>
      <w:r w:rsidRPr="003D4C30">
        <w:rPr>
          <w:spacing w:val="-58"/>
          <w:sz w:val="24"/>
        </w:rPr>
        <w:t xml:space="preserve"> </w:t>
      </w:r>
      <w:r w:rsidRPr="003D4C30">
        <w:rPr>
          <w:sz w:val="24"/>
        </w:rPr>
        <w:t>is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to</w:t>
      </w:r>
      <w:r w:rsidRPr="003D4C30">
        <w:rPr>
          <w:spacing w:val="-8"/>
          <w:sz w:val="24"/>
        </w:rPr>
        <w:t xml:space="preserve"> </w:t>
      </w:r>
      <w:r w:rsidRPr="003D4C30">
        <w:rPr>
          <w:sz w:val="24"/>
        </w:rPr>
        <w:t>provide</w:t>
      </w:r>
      <w:r w:rsidRPr="003D4C30">
        <w:rPr>
          <w:spacing w:val="-10"/>
          <w:sz w:val="24"/>
        </w:rPr>
        <w:t xml:space="preserve"> </w:t>
      </w:r>
      <w:r w:rsidRPr="003D4C30">
        <w:rPr>
          <w:sz w:val="24"/>
        </w:rPr>
        <w:t>the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following</w:t>
      </w:r>
      <w:r w:rsidRPr="003D4C30">
        <w:rPr>
          <w:spacing w:val="-10"/>
          <w:sz w:val="24"/>
        </w:rPr>
        <w:t xml:space="preserve"> </w:t>
      </w:r>
      <w:r w:rsidRPr="003D4C30">
        <w:rPr>
          <w:sz w:val="24"/>
        </w:rPr>
        <w:t>Goods,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manufactured</w:t>
      </w:r>
      <w:r w:rsidRPr="003D4C30">
        <w:rPr>
          <w:spacing w:val="-9"/>
          <w:sz w:val="24"/>
        </w:rPr>
        <w:t xml:space="preserve"> </w:t>
      </w:r>
      <w:r w:rsidRPr="003D4C30">
        <w:rPr>
          <w:sz w:val="24"/>
        </w:rPr>
        <w:t>by</w:t>
      </w:r>
      <w:r w:rsidRPr="003D4C30">
        <w:rPr>
          <w:spacing w:val="-8"/>
          <w:sz w:val="24"/>
        </w:rPr>
        <w:t xml:space="preserve"> </w:t>
      </w:r>
      <w:r w:rsidRPr="003D4C30">
        <w:rPr>
          <w:sz w:val="24"/>
        </w:rPr>
        <w:t>us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58"/>
          <w:sz w:val="24"/>
        </w:rPr>
        <w:t xml:space="preserve"> </w:t>
      </w:r>
      <w:r>
        <w:rPr>
          <w:sz w:val="24"/>
        </w:rPr>
        <w:t>negotiate</w:t>
      </w:r>
      <w:r>
        <w:rPr>
          <w:spacing w:val="-1"/>
          <w:sz w:val="24"/>
        </w:rPr>
        <w:t xml:space="preserve"> </w:t>
      </w:r>
      <w:r>
        <w:rPr>
          <w:sz w:val="24"/>
        </w:rPr>
        <w:t>and sign the Contract.</w:t>
      </w:r>
    </w:p>
    <w:p w14:paraId="3BE59025" w14:textId="77777777" w:rsidR="008C1B50" w:rsidRDefault="008C1B50">
      <w:pPr>
        <w:pStyle w:val="BodyText"/>
        <w:spacing w:before="1"/>
      </w:pPr>
    </w:p>
    <w:p w14:paraId="70D7BBA6" w14:textId="77777777" w:rsidR="008C1B50" w:rsidRDefault="00000000">
      <w:pPr>
        <w:pStyle w:val="BodyText"/>
        <w:ind w:left="100" w:right="294"/>
        <w:jc w:val="both"/>
      </w:pPr>
      <w:r>
        <w:t>We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Contract, with respect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Goods offered by 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firm.</w:t>
      </w:r>
    </w:p>
    <w:p w14:paraId="1F46B1D6" w14:textId="77777777" w:rsidR="008C1B50" w:rsidRDefault="008C1B50">
      <w:pPr>
        <w:pStyle w:val="BodyText"/>
      </w:pPr>
    </w:p>
    <w:p w14:paraId="7621332F" w14:textId="77777777" w:rsidR="008C1B50" w:rsidRDefault="00000000">
      <w:pPr>
        <w:pStyle w:val="BodyText"/>
        <w:ind w:left="100" w:right="297"/>
        <w:jc w:val="both"/>
      </w:pPr>
      <w:r>
        <w:t>We confirm that we do not engage or employ (</w:t>
      </w:r>
      <w:proofErr w:type="spellStart"/>
      <w:r>
        <w:t>i</w:t>
      </w:r>
      <w:proofErr w:type="spellEnd"/>
      <w:r>
        <w:t>) forced labor or persons subject to trafficking in</w:t>
      </w:r>
      <w:r>
        <w:rPr>
          <w:spacing w:val="1"/>
        </w:rPr>
        <w:t xml:space="preserve"> </w:t>
      </w:r>
      <w:r>
        <w:t>accordance with Clause 27 or (ii) child labor in accordance with Clause 28, of the Conditions of</w:t>
      </w:r>
      <w:r>
        <w:rPr>
          <w:spacing w:val="1"/>
        </w:rPr>
        <w:t xml:space="preserve"> </w:t>
      </w:r>
      <w:r>
        <w:t>Contract. We also confirm that we comply with applicable health and safety obligations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Clause</w:t>
      </w:r>
      <w:r>
        <w:rPr>
          <w:spacing w:val="2"/>
        </w:rPr>
        <w:t xml:space="preserve"> </w:t>
      </w:r>
      <w:r>
        <w:t>29 of the</w:t>
      </w:r>
      <w:r>
        <w:rPr>
          <w:spacing w:val="-2"/>
        </w:rPr>
        <w:t xml:space="preserve"> </w:t>
      </w:r>
      <w:r>
        <w:t>Conditions of Contract.</w:t>
      </w:r>
    </w:p>
    <w:p w14:paraId="72B5871C" w14:textId="77777777" w:rsidR="008C1B50" w:rsidRDefault="008C1B50">
      <w:pPr>
        <w:pStyle w:val="BodyText"/>
        <w:rPr>
          <w:sz w:val="20"/>
        </w:rPr>
      </w:pPr>
    </w:p>
    <w:p w14:paraId="390D32E3" w14:textId="77777777" w:rsidR="008C1B50" w:rsidRDefault="008C1B50">
      <w:pPr>
        <w:pStyle w:val="BodyText"/>
        <w:spacing w:before="2"/>
        <w:rPr>
          <w:sz w:val="20"/>
        </w:rPr>
      </w:pPr>
    </w:p>
    <w:p w14:paraId="4A65EFBA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Signed:</w:t>
      </w:r>
      <w:r>
        <w:rPr>
          <w:spacing w:val="-1"/>
          <w:sz w:val="24"/>
        </w:rPr>
        <w:t xml:space="preserve"> </w:t>
      </w:r>
      <w:r w:rsidRPr="00AD7895">
        <w:rPr>
          <w:i/>
          <w:sz w:val="24"/>
        </w:rPr>
        <w:t>[insert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signature(s)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authorized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representative(s)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the</w:t>
      </w:r>
      <w:r w:rsidRPr="00AD7895">
        <w:rPr>
          <w:i/>
          <w:spacing w:val="1"/>
          <w:sz w:val="24"/>
        </w:rPr>
        <w:t xml:space="preserve"> </w:t>
      </w:r>
      <w:r w:rsidRPr="00AD7895">
        <w:rPr>
          <w:i/>
          <w:sz w:val="24"/>
        </w:rPr>
        <w:t>Manufacturer]</w:t>
      </w:r>
    </w:p>
    <w:p w14:paraId="43AA946D" w14:textId="77777777" w:rsidR="008C1B50" w:rsidRDefault="008C1B50">
      <w:pPr>
        <w:pStyle w:val="BodyText"/>
        <w:rPr>
          <w:i/>
          <w:sz w:val="20"/>
        </w:rPr>
      </w:pPr>
    </w:p>
    <w:p w14:paraId="020CFBFC" w14:textId="77777777" w:rsidR="008C1B50" w:rsidRDefault="008C1B50">
      <w:pPr>
        <w:pStyle w:val="BodyText"/>
        <w:spacing w:before="2"/>
        <w:rPr>
          <w:i/>
          <w:sz w:val="20"/>
        </w:rPr>
      </w:pPr>
    </w:p>
    <w:p w14:paraId="472B929E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 w:rsidRPr="00AD7895">
        <w:rPr>
          <w:i/>
          <w:sz w:val="24"/>
        </w:rPr>
        <w:t>[insert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complete</w:t>
      </w:r>
      <w:r w:rsidRPr="00AD7895">
        <w:rPr>
          <w:i/>
          <w:spacing w:val="-2"/>
          <w:sz w:val="24"/>
        </w:rPr>
        <w:t xml:space="preserve"> </w:t>
      </w:r>
      <w:r w:rsidRPr="00AD7895">
        <w:rPr>
          <w:i/>
          <w:sz w:val="24"/>
        </w:rPr>
        <w:t>name(s)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authorized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representative(s)</w:t>
      </w:r>
      <w:r w:rsidRPr="00AD7895">
        <w:rPr>
          <w:i/>
          <w:spacing w:val="-3"/>
          <w:sz w:val="24"/>
        </w:rPr>
        <w:t xml:space="preserve"> </w:t>
      </w:r>
      <w:r w:rsidRPr="00AD7895">
        <w:rPr>
          <w:i/>
          <w:sz w:val="24"/>
        </w:rPr>
        <w:t>of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the Manufacturer]</w:t>
      </w:r>
    </w:p>
    <w:p w14:paraId="6DA48759" w14:textId="77777777" w:rsidR="008C1B50" w:rsidRDefault="008C1B50">
      <w:pPr>
        <w:pStyle w:val="BodyText"/>
        <w:spacing w:before="3"/>
        <w:rPr>
          <w:i/>
          <w:sz w:val="16"/>
        </w:rPr>
      </w:pPr>
    </w:p>
    <w:p w14:paraId="5BE94AE8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 w:rsidRPr="00AD7895">
        <w:rPr>
          <w:i/>
          <w:sz w:val="24"/>
        </w:rPr>
        <w:t>[insert</w:t>
      </w:r>
      <w:r w:rsidRPr="00AD7895">
        <w:rPr>
          <w:i/>
          <w:spacing w:val="-1"/>
          <w:sz w:val="24"/>
        </w:rPr>
        <w:t xml:space="preserve"> </w:t>
      </w:r>
      <w:r w:rsidRPr="00AD7895">
        <w:rPr>
          <w:i/>
          <w:sz w:val="24"/>
        </w:rPr>
        <w:t>title]</w:t>
      </w:r>
    </w:p>
    <w:p w14:paraId="1FEB7D93" w14:textId="77777777" w:rsidR="008C1B50" w:rsidRDefault="008C1B50">
      <w:pPr>
        <w:pStyle w:val="BodyText"/>
        <w:rPr>
          <w:i/>
          <w:sz w:val="26"/>
        </w:rPr>
      </w:pPr>
    </w:p>
    <w:p w14:paraId="283D3B55" w14:textId="77777777" w:rsidR="008C1B50" w:rsidRDefault="008C1B50">
      <w:pPr>
        <w:pStyle w:val="BodyText"/>
        <w:spacing w:before="11"/>
        <w:rPr>
          <w:i/>
          <w:sz w:val="21"/>
        </w:rPr>
      </w:pPr>
    </w:p>
    <w:p w14:paraId="5019F7EE" w14:textId="77777777" w:rsidR="008C1B50" w:rsidRDefault="00000000">
      <w:pPr>
        <w:tabs>
          <w:tab w:val="left" w:pos="2527"/>
          <w:tab w:val="left" w:pos="5360"/>
          <w:tab w:val="left" w:pos="6375"/>
        </w:tabs>
        <w:ind w:left="100"/>
        <w:rPr>
          <w:i/>
          <w:sz w:val="24"/>
        </w:rPr>
      </w:pP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 of signing]</w:t>
      </w:r>
    </w:p>
    <w:p w14:paraId="0F494D51" w14:textId="77777777" w:rsidR="008C1B50" w:rsidRDefault="008C1B50">
      <w:pPr>
        <w:rPr>
          <w:sz w:val="24"/>
        </w:rPr>
        <w:sectPr w:rsidR="008C1B50">
          <w:headerReference w:type="default" r:id="rId23"/>
          <w:pgSz w:w="12240" w:h="15840"/>
          <w:pgMar w:top="1200" w:right="1140" w:bottom="280" w:left="1340" w:header="960" w:footer="0" w:gutter="0"/>
          <w:cols w:space="720"/>
        </w:sectPr>
      </w:pPr>
    </w:p>
    <w:p w14:paraId="0A27C677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32F572E3" w14:textId="77777777" w:rsidR="008C1B50" w:rsidRDefault="00000000">
      <w:pPr>
        <w:pStyle w:val="Heading1"/>
        <w:ind w:left="1026" w:right="1222"/>
      </w:pPr>
      <w:bookmarkStart w:id="3" w:name="_bookmark2"/>
      <w:bookmarkEnd w:id="3"/>
      <w:r>
        <w:t>ANNEX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Forms</w:t>
      </w:r>
    </w:p>
    <w:p w14:paraId="0D453606" w14:textId="77777777" w:rsidR="008C1B50" w:rsidRDefault="008C1B50">
      <w:pPr>
        <w:pStyle w:val="BodyText"/>
        <w:spacing w:before="4"/>
        <w:rPr>
          <w:b/>
          <w:sz w:val="46"/>
        </w:rPr>
      </w:pPr>
    </w:p>
    <w:p w14:paraId="33364990" w14:textId="77777777" w:rsidR="008C1B50" w:rsidRDefault="00000000">
      <w:pPr>
        <w:pStyle w:val="Heading2"/>
        <w:ind w:right="1221"/>
      </w:pPr>
      <w:r>
        <w:t>Contract</w:t>
      </w:r>
      <w:r>
        <w:rPr>
          <w:spacing w:val="-1"/>
        </w:rPr>
        <w:t xml:space="preserve"> </w:t>
      </w:r>
      <w:r>
        <w:t>Agreement</w:t>
      </w:r>
    </w:p>
    <w:p w14:paraId="44B0FACB" w14:textId="7DD3DD02" w:rsidR="008C1B50" w:rsidRDefault="00000000">
      <w:pPr>
        <w:pStyle w:val="BodyText"/>
        <w:tabs>
          <w:tab w:val="left" w:pos="4641"/>
          <w:tab w:val="left" w:pos="6569"/>
        </w:tabs>
        <w:spacing w:before="277" w:line="412" w:lineRule="auto"/>
        <w:ind w:left="100" w:right="270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</w:rPr>
        <w:t>202</w:t>
      </w:r>
      <w:r w:rsidR="00CB61C4">
        <w:rPr>
          <w:i/>
        </w:rPr>
        <w:t>3</w:t>
      </w:r>
      <w:r>
        <w:rPr>
          <w:i/>
          <w:spacing w:val="-57"/>
        </w:rPr>
        <w:t xml:space="preserve"> </w:t>
      </w:r>
      <w:r>
        <w:t>BETWEEN</w:t>
      </w:r>
    </w:p>
    <w:p w14:paraId="549223A6" w14:textId="728B5625" w:rsidR="008C1B50" w:rsidRDefault="00284E7C">
      <w:pPr>
        <w:pStyle w:val="ListParagraph"/>
        <w:numPr>
          <w:ilvl w:val="0"/>
          <w:numId w:val="1"/>
        </w:numPr>
        <w:tabs>
          <w:tab w:val="left" w:pos="1601"/>
        </w:tabs>
        <w:spacing w:before="1"/>
        <w:ind w:right="298" w:hanging="720"/>
        <w:jc w:val="both"/>
        <w:rPr>
          <w:sz w:val="24"/>
        </w:rPr>
      </w:pPr>
      <w:r w:rsidRPr="009A5863">
        <w:rPr>
          <w:sz w:val="24"/>
        </w:rPr>
        <w:t>Pro</w:t>
      </w:r>
      <w:r>
        <w:rPr>
          <w:sz w:val="24"/>
        </w:rPr>
        <w:t>curement Specialist</w:t>
      </w:r>
      <w:r w:rsidRPr="009A5863">
        <w:rPr>
          <w:sz w:val="24"/>
        </w:rPr>
        <w:t>,</w:t>
      </w:r>
      <w:r w:rsidRPr="009A5863">
        <w:rPr>
          <w:spacing w:val="-8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-6"/>
          <w:sz w:val="24"/>
        </w:rPr>
        <w:t xml:space="preserve"> </w:t>
      </w:r>
      <w:r w:rsidRPr="009A5863">
        <w:rPr>
          <w:sz w:val="24"/>
        </w:rPr>
        <w:t>Pakhtunkhwa</w:t>
      </w:r>
      <w:r w:rsidRPr="009A5863">
        <w:rPr>
          <w:spacing w:val="-7"/>
          <w:sz w:val="24"/>
        </w:rPr>
        <w:t xml:space="preserve"> </w:t>
      </w:r>
      <w:r>
        <w:rPr>
          <w:sz w:val="24"/>
        </w:rPr>
        <w:t>Human Capital Investment Project (KP-HCIP)</w:t>
      </w:r>
      <w:r w:rsidRPr="009A5863">
        <w:rPr>
          <w:sz w:val="24"/>
        </w:rPr>
        <w:t>,</w:t>
      </w:r>
      <w:r>
        <w:rPr>
          <w:sz w:val="24"/>
        </w:rPr>
        <w:t xml:space="preserve"> Elementary &amp; Secondary Education Department</w:t>
      </w:r>
      <w:r w:rsidRPr="009A5863">
        <w:rPr>
          <w:sz w:val="24"/>
        </w:rPr>
        <w:t xml:space="preserve"> Government of Khyber Pakhtunkhwa, and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 xml:space="preserve">having its principal place of business at </w:t>
      </w:r>
      <w:r>
        <w:rPr>
          <w:sz w:val="24"/>
        </w:rPr>
        <w:t>PMU KP-HCIP</w:t>
      </w:r>
      <w:r w:rsidRPr="009A5863">
        <w:rPr>
          <w:sz w:val="24"/>
        </w:rPr>
        <w:t xml:space="preserve">, </w:t>
      </w:r>
      <w:r>
        <w:rPr>
          <w:sz w:val="24"/>
        </w:rPr>
        <w:t>House No. 1-2 A, Park Avenue University Town Peshawar, Elementary &amp; Secondary Education Department</w:t>
      </w:r>
      <w:r w:rsidRPr="009A5863">
        <w:rPr>
          <w:sz w:val="24"/>
        </w:rPr>
        <w:t xml:space="preserve"> Government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Pakhtunkhwa (hereinafter called “the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Purchaser”),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-2"/>
          <w:sz w:val="24"/>
        </w:rPr>
        <w:t xml:space="preserve"> </w:t>
      </w:r>
      <w:r w:rsidRPr="009A5863">
        <w:rPr>
          <w:sz w:val="24"/>
        </w:rPr>
        <w:t>the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56E7259" w14:textId="77777777" w:rsidR="008C1B50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3875"/>
        </w:tabs>
        <w:spacing w:before="202"/>
        <w:ind w:right="295" w:hanging="72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15"/>
          <w:w w:val="9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Pakistan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having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principal</w:t>
      </w:r>
      <w:r>
        <w:rPr>
          <w:spacing w:val="26"/>
          <w:sz w:val="24"/>
        </w:rPr>
        <w:t xml:space="preserve"> </w:t>
      </w:r>
      <w:r>
        <w:rPr>
          <w:sz w:val="24"/>
        </w:rPr>
        <w:t>place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business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</w:p>
    <w:p w14:paraId="7925680A" w14:textId="01E4B2B1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E82CE8" wp14:editId="440B55BB">
                <wp:simplePos x="0" y="0"/>
                <wp:positionH relativeFrom="page">
                  <wp:posOffset>1828800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8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59074" id="Freeform 30" o:spid="_x0000_s1026" style="position:absolute;margin-left:2in;margin-top:13.55pt;width:3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2B15522D" w14:textId="77777777" w:rsidR="008C1B50" w:rsidRDefault="008C1B50">
      <w:pPr>
        <w:pStyle w:val="BodyText"/>
        <w:spacing w:before="11"/>
        <w:rPr>
          <w:sz w:val="6"/>
        </w:rPr>
      </w:pPr>
    </w:p>
    <w:p w14:paraId="6BFE5CA4" w14:textId="38E0655A" w:rsidR="008C1B50" w:rsidRDefault="00000000">
      <w:pPr>
        <w:pStyle w:val="BodyText"/>
        <w:tabs>
          <w:tab w:val="left" w:pos="6755"/>
          <w:tab w:val="left" w:pos="8265"/>
          <w:tab w:val="left" w:pos="9059"/>
        </w:tabs>
        <w:spacing w:before="90"/>
        <w:ind w:left="1540" w:righ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(hereinafter</w:t>
      </w:r>
      <w:r>
        <w:tab/>
        <w:t>called</w:t>
      </w:r>
      <w:r>
        <w:tab/>
      </w:r>
      <w:r>
        <w:rPr>
          <w:spacing w:val="-2"/>
        </w:rPr>
        <w:t>“the</w:t>
      </w:r>
      <w:r>
        <w:rPr>
          <w:spacing w:val="-57"/>
        </w:rPr>
        <w:t xml:space="preserve"> </w:t>
      </w:r>
      <w:r>
        <w:t>Supplier”),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other part:</w:t>
      </w:r>
    </w:p>
    <w:p w14:paraId="1834E6AF" w14:textId="1F89765E" w:rsidR="008C1B50" w:rsidRDefault="00000000">
      <w:pPr>
        <w:pStyle w:val="BodyText"/>
        <w:spacing w:before="199"/>
        <w:ind w:left="100" w:right="298"/>
        <w:jc w:val="both"/>
      </w:pPr>
      <w:r>
        <w:t xml:space="preserve">WHEREAS the Purchaser invited quotations for </w:t>
      </w:r>
      <w:r w:rsidR="00CA26B5">
        <w:t>Complaint Registers</w:t>
      </w:r>
      <w:r>
        <w:t xml:space="preserve"> and has accepted a quotation by the Supplier for the supply of those Goods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14:paraId="408278A7" w14:textId="77777777" w:rsidR="008C1B50" w:rsidRDefault="008C1B50">
      <w:pPr>
        <w:pStyle w:val="BodyText"/>
        <w:spacing w:before="10"/>
        <w:rPr>
          <w:sz w:val="20"/>
        </w:rPr>
      </w:pPr>
    </w:p>
    <w:p w14:paraId="685B7788" w14:textId="77777777" w:rsidR="008C1B50" w:rsidRDefault="00000000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Purchaser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Supplier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8058695" w14:textId="77777777" w:rsidR="008C1B50" w:rsidRDefault="008C1B50">
      <w:pPr>
        <w:pStyle w:val="BodyText"/>
        <w:spacing w:before="9"/>
        <w:rPr>
          <w:sz w:val="20"/>
        </w:rPr>
      </w:pPr>
    </w:p>
    <w:p w14:paraId="2708C45E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5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words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expressions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meanings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 Contract documents referred to.</w:t>
      </w:r>
    </w:p>
    <w:p w14:paraId="16621382" w14:textId="77777777" w:rsidR="008C1B50" w:rsidRDefault="008C1B50">
      <w:pPr>
        <w:pStyle w:val="BodyText"/>
        <w:spacing w:before="9"/>
        <w:rPr>
          <w:sz w:val="20"/>
        </w:rPr>
      </w:pPr>
    </w:p>
    <w:p w14:paraId="4B930F09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 over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63B49792" w14:textId="77777777" w:rsidR="008C1B50" w:rsidRDefault="008C1B50">
      <w:pPr>
        <w:pStyle w:val="BodyText"/>
        <w:spacing w:before="10"/>
        <w:rPr>
          <w:sz w:val="20"/>
        </w:rPr>
      </w:pPr>
    </w:p>
    <w:p w14:paraId="2227AAEF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spacing w:before="0"/>
        <w:ind w:hanging="71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14:paraId="66D56611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</w:p>
    <w:p w14:paraId="23B992D0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14:paraId="2141F9F9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left="1367" w:right="483" w:hanging="7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Specifications)</w:t>
      </w:r>
    </w:p>
    <w:p w14:paraId="7B1F9913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Schedules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Schedules)</w:t>
      </w:r>
    </w:p>
    <w:p w14:paraId="06406305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 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</w:t>
      </w:r>
      <w:proofErr w:type="gramEnd"/>
    </w:p>
    <w:p w14:paraId="6F2366B1" w14:textId="77777777" w:rsidR="008C1B50" w:rsidRDefault="00000000">
      <w:pPr>
        <w:pStyle w:val="ListParagraph"/>
        <w:numPr>
          <w:ilvl w:val="0"/>
          <w:numId w:val="15"/>
        </w:numPr>
        <w:tabs>
          <w:tab w:val="left" w:pos="594"/>
          <w:tab w:val="left" w:pos="595"/>
        </w:tabs>
        <w:ind w:right="29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made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 as</w:t>
      </w:r>
      <w:r>
        <w:rPr>
          <w:spacing w:val="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covenants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279720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55DD8628" w14:textId="77777777" w:rsidR="008C1B50" w:rsidRDefault="008C1B50">
      <w:pPr>
        <w:pStyle w:val="BodyText"/>
        <w:spacing w:before="1"/>
        <w:rPr>
          <w:sz w:val="12"/>
        </w:rPr>
      </w:pPr>
    </w:p>
    <w:p w14:paraId="2E709D13" w14:textId="77777777" w:rsidR="008C1B50" w:rsidRDefault="00000000">
      <w:pPr>
        <w:pStyle w:val="BodyText"/>
        <w:spacing w:before="90"/>
        <w:ind w:left="640" w:right="298"/>
      </w:pPr>
      <w:r>
        <w:t>Related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remedy</w:t>
      </w:r>
      <w:r>
        <w:rPr>
          <w:spacing w:val="22"/>
        </w:rPr>
        <w:t xml:space="preserve"> </w:t>
      </w:r>
      <w:r>
        <w:t>defects</w:t>
      </w:r>
      <w:r>
        <w:rPr>
          <w:spacing w:val="22"/>
        </w:rPr>
        <w:t xml:space="preserve"> </w:t>
      </w:r>
      <w:r>
        <w:t>therein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conformity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respects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provisions of the</w:t>
      </w:r>
      <w:r>
        <w:rPr>
          <w:spacing w:val="-1"/>
        </w:rPr>
        <w:t xml:space="preserve"> </w:t>
      </w:r>
      <w:r>
        <w:t>Contract.</w:t>
      </w:r>
    </w:p>
    <w:p w14:paraId="3146B500" w14:textId="77777777" w:rsidR="008C1B50" w:rsidRDefault="008C1B50">
      <w:pPr>
        <w:pStyle w:val="BodyText"/>
        <w:spacing w:before="11"/>
        <w:rPr>
          <w:sz w:val="20"/>
        </w:rPr>
      </w:pPr>
    </w:p>
    <w:p w14:paraId="009A8557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1"/>
        </w:tabs>
        <w:spacing w:before="0"/>
        <w:ind w:right="299"/>
        <w:jc w:val="both"/>
        <w:rPr>
          <w:sz w:val="24"/>
        </w:rPr>
      </w:pPr>
      <w:r>
        <w:rPr>
          <w:sz w:val="24"/>
        </w:rPr>
        <w:t>The Purchaser hereby covenants to pay the Supplier in consideration of the provision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remedying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therein,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Price or such other sum as may become payable under the provisions of the Contract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and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2FA00E5" w14:textId="77777777" w:rsidR="008C1B50" w:rsidRDefault="008C1B50">
      <w:pPr>
        <w:pStyle w:val="BodyText"/>
        <w:spacing w:before="10"/>
        <w:rPr>
          <w:sz w:val="20"/>
        </w:rPr>
      </w:pPr>
    </w:p>
    <w:p w14:paraId="0C012411" w14:textId="77777777" w:rsidR="008C1B50" w:rsidRDefault="00000000">
      <w:pPr>
        <w:ind w:left="100"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WITNESS</w:t>
      </w:r>
      <w:r>
        <w:rPr>
          <w:spacing w:val="-10"/>
          <w:sz w:val="24"/>
        </w:rPr>
        <w:t xml:space="preserve"> </w:t>
      </w:r>
      <w:r>
        <w:rPr>
          <w:sz w:val="24"/>
        </w:rPr>
        <w:t>whereof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z w:val="24"/>
        </w:rPr>
        <w:t>hereto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caused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executed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with the laws of </w:t>
      </w:r>
      <w:r>
        <w:rPr>
          <w:i/>
          <w:sz w:val="24"/>
        </w:rPr>
        <w:t xml:space="preserve">[the Purchaser’s country, unless agreed otherwise] </w:t>
      </w:r>
      <w:r>
        <w:rPr>
          <w:sz w:val="24"/>
        </w:rPr>
        <w:t>on the day, month and year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2D15B12" w14:textId="77777777" w:rsidR="008C1B50" w:rsidRDefault="00000000">
      <w:pPr>
        <w:spacing w:before="199"/>
        <w:ind w:left="100" w:right="868"/>
        <w:rPr>
          <w:i/>
          <w:sz w:val="24"/>
        </w:rPr>
      </w:pPr>
      <w:r>
        <w:rPr>
          <w:i/>
          <w:sz w:val="24"/>
        </w:rPr>
        <w:t>[To facilitate this emergency procurement, if acceptable to the Purchaser and the Supplier,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recommended.]</w:t>
      </w:r>
    </w:p>
    <w:p w14:paraId="549F9289" w14:textId="77777777" w:rsidR="008C1B50" w:rsidRDefault="008C1B50">
      <w:pPr>
        <w:pStyle w:val="BodyText"/>
        <w:spacing w:before="1"/>
        <w:rPr>
          <w:i/>
        </w:rPr>
      </w:pPr>
    </w:p>
    <w:p w14:paraId="08C5792D" w14:textId="77777777" w:rsidR="008C1B50" w:rsidRDefault="00000000">
      <w:pPr>
        <w:pStyle w:val="Heading5"/>
        <w:spacing w:before="0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1AC659F0" w14:textId="77777777" w:rsidR="008C1B50" w:rsidRDefault="008C1B50">
      <w:pPr>
        <w:pStyle w:val="BodyText"/>
        <w:rPr>
          <w:b/>
        </w:rPr>
      </w:pPr>
    </w:p>
    <w:p w14:paraId="46751491" w14:textId="77777777" w:rsidR="008C1B50" w:rsidRDefault="00000000">
      <w:pPr>
        <w:pStyle w:val="BodyText"/>
        <w:tabs>
          <w:tab w:val="left" w:pos="418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2EA5A" w14:textId="77777777" w:rsidR="008C1B50" w:rsidRDefault="008C1B50">
      <w:pPr>
        <w:pStyle w:val="BodyText"/>
        <w:spacing w:before="10"/>
        <w:rPr>
          <w:sz w:val="20"/>
        </w:rPr>
      </w:pPr>
    </w:p>
    <w:p w14:paraId="677C727D" w14:textId="126D062B" w:rsidR="008C1B50" w:rsidRDefault="00000000" w:rsidP="009C4B0C">
      <w:pPr>
        <w:ind w:left="100" w:right="528"/>
        <w:rPr>
          <w:iCs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 w:rsidR="009C4B0C" w:rsidRPr="00823253">
        <w:rPr>
          <w:iCs/>
          <w:sz w:val="24"/>
        </w:rPr>
        <w:t>Procurement Specialist, PMU KP-HCIP E&amp;SED Government of</w:t>
      </w:r>
      <w:r w:rsidR="009C4B0C" w:rsidRPr="00823253">
        <w:rPr>
          <w:iCs/>
          <w:spacing w:val="-1"/>
          <w:sz w:val="24"/>
        </w:rPr>
        <w:t xml:space="preserve"> </w:t>
      </w:r>
      <w:r w:rsidR="009C4B0C" w:rsidRPr="00823253">
        <w:rPr>
          <w:iCs/>
          <w:sz w:val="24"/>
        </w:rPr>
        <w:t>Khyber</w:t>
      </w:r>
      <w:r w:rsidR="009C4B0C" w:rsidRPr="00823253">
        <w:rPr>
          <w:iCs/>
          <w:spacing w:val="3"/>
          <w:sz w:val="24"/>
        </w:rPr>
        <w:t xml:space="preserve"> </w:t>
      </w:r>
      <w:r w:rsidR="009C4B0C" w:rsidRPr="00823253">
        <w:rPr>
          <w:iCs/>
          <w:sz w:val="24"/>
        </w:rPr>
        <w:t>Pakhtunkhwa.</w:t>
      </w:r>
    </w:p>
    <w:p w14:paraId="28EF80D9" w14:textId="77777777" w:rsidR="009C4B0C" w:rsidRDefault="009C4B0C" w:rsidP="009C4B0C">
      <w:pPr>
        <w:ind w:left="100" w:right="528"/>
        <w:rPr>
          <w:iCs/>
          <w:sz w:val="24"/>
        </w:rPr>
      </w:pPr>
    </w:p>
    <w:p w14:paraId="292A604D" w14:textId="77777777" w:rsidR="009C4B0C" w:rsidRDefault="009C4B0C" w:rsidP="009C4B0C">
      <w:pPr>
        <w:ind w:left="100" w:right="528"/>
        <w:rPr>
          <w:i/>
          <w:sz w:val="20"/>
        </w:rPr>
      </w:pPr>
    </w:p>
    <w:p w14:paraId="2C412670" w14:textId="250AA5E5" w:rsidR="008C1B50" w:rsidRDefault="00000000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of:</w:t>
      </w:r>
    </w:p>
    <w:p w14:paraId="5A6C6848" w14:textId="16D85B8F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0FBAA4" wp14:editId="4D24C64D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8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8199F9" id="Freeform 29" o:spid="_x0000_s1026" style="position:absolute;margin-left:1in;margin-top:13.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BE98AF2" w14:textId="77777777" w:rsidR="008C1B50" w:rsidRDefault="00000000">
      <w:pPr>
        <w:spacing w:line="248" w:lineRule="exact"/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198411E6" w14:textId="77777777" w:rsidR="008C1B50" w:rsidRDefault="008C1B50">
      <w:pPr>
        <w:pStyle w:val="BodyText"/>
        <w:rPr>
          <w:i/>
          <w:sz w:val="26"/>
        </w:rPr>
      </w:pPr>
    </w:p>
    <w:p w14:paraId="7AAF6FEE" w14:textId="77777777" w:rsidR="008C1B50" w:rsidRDefault="00000000">
      <w:pPr>
        <w:pStyle w:val="Heading5"/>
        <w:spacing w:before="217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Supplier:</w:t>
      </w:r>
    </w:p>
    <w:p w14:paraId="3765F353" w14:textId="77777777" w:rsidR="008C1B50" w:rsidRDefault="008C1B50">
      <w:pPr>
        <w:pStyle w:val="BodyText"/>
        <w:rPr>
          <w:b/>
        </w:rPr>
      </w:pPr>
    </w:p>
    <w:p w14:paraId="5D34865A" w14:textId="77777777" w:rsidR="008C1B50" w:rsidRDefault="00000000">
      <w:pPr>
        <w:pStyle w:val="BodyText"/>
        <w:tabs>
          <w:tab w:val="left" w:pos="370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044F" w14:textId="77777777" w:rsidR="008C1B50" w:rsidRDefault="008C1B50">
      <w:pPr>
        <w:pStyle w:val="BodyText"/>
        <w:spacing w:before="10"/>
        <w:rPr>
          <w:sz w:val="20"/>
        </w:rPr>
      </w:pPr>
    </w:p>
    <w:p w14:paraId="4B992DD4" w14:textId="0CAC28EE" w:rsidR="008C1B50" w:rsidRDefault="00D555FD">
      <w:pPr>
        <w:pStyle w:val="BodyText"/>
        <w:tabs>
          <w:tab w:val="left" w:pos="8660"/>
        </w:tabs>
        <w:spacing w:line="448" w:lineRule="auto"/>
        <w:ind w:left="100" w:right="10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77F0E1" wp14:editId="604D330B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3600" cy="1270"/>
                <wp:effectExtent l="0" t="0" r="0" b="0"/>
                <wp:wrapTopAndBottom/>
                <wp:docPr id="8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3E133E" id="Freeform 28" o:spid="_x0000_s1026" style="position:absolute;margin-left:1in;margin-top:53.1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capacity </w:t>
      </w:r>
      <w:proofErr w:type="gramStart"/>
      <w:r>
        <w:t>of: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of:</w:t>
      </w:r>
    </w:p>
    <w:p w14:paraId="4E8003C5" w14:textId="77777777" w:rsidR="008C1B50" w:rsidRDefault="00000000">
      <w:pPr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201D69AB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236B9B71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7236FB1D" w14:textId="77777777" w:rsidR="008C1B50" w:rsidRDefault="00000000">
      <w:pPr>
        <w:pStyle w:val="Heading1"/>
        <w:ind w:left="1025" w:right="1223"/>
      </w:pPr>
      <w:r>
        <w:rPr>
          <w:noProof/>
        </w:rPr>
        <w:drawing>
          <wp:anchor distT="0" distB="0" distL="0" distR="0" simplePos="0" relativeHeight="486451200" behindDoc="1" locked="0" layoutInCell="1" allowOverlap="1" wp14:anchorId="6A60D6A1" wp14:editId="2016D819">
            <wp:simplePos x="0" y="0"/>
            <wp:positionH relativeFrom="page">
              <wp:posOffset>1050074</wp:posOffset>
            </wp:positionH>
            <wp:positionV relativeFrom="paragraph">
              <wp:posOffset>641723</wp:posOffset>
            </wp:positionV>
            <wp:extent cx="87591" cy="107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1712" behindDoc="1" locked="0" layoutInCell="1" allowOverlap="1" wp14:anchorId="276D095B" wp14:editId="1D0CAC78">
            <wp:simplePos x="0" y="0"/>
            <wp:positionH relativeFrom="page">
              <wp:posOffset>2601489</wp:posOffset>
            </wp:positionH>
            <wp:positionV relativeFrom="paragraph">
              <wp:posOffset>641723</wp:posOffset>
            </wp:positionV>
            <wp:extent cx="156188" cy="1073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</w:t>
      </w:r>
    </w:p>
    <w:p w14:paraId="424C8929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6A15690" w14:textId="77777777">
        <w:trPr>
          <w:trHeight w:val="11893"/>
        </w:trPr>
        <w:tc>
          <w:tcPr>
            <w:tcW w:w="2515" w:type="dxa"/>
          </w:tcPr>
          <w:p w14:paraId="0D36CD0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  <w:tc>
          <w:tcPr>
            <w:tcW w:w="7021" w:type="dxa"/>
          </w:tcPr>
          <w:p w14:paraId="0A6444F0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following words and expressions shall have the meanings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 to them:</w:t>
            </w:r>
          </w:p>
          <w:p w14:paraId="43B551E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“Bank”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Bank for Reconstruction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(IBRD)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(IDA).</w:t>
            </w:r>
          </w:p>
          <w:p w14:paraId="1E14C76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“CC”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1E3310F1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“Contract”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 the Purchaser and the Supplier, together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attachments, appendices, and all documents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14:paraId="281DA27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“Contract Documents” means the documents listed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thereto.</w:t>
            </w:r>
          </w:p>
          <w:p w14:paraId="13EDF8C3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“Contract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 thereto or deductions therefrom,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pursuant to the Contract.</w:t>
            </w:r>
          </w:p>
          <w:p w14:paraId="2B6D024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“Day”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FFDCC98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“Completion”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 as applicable, by the Supplier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forth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  <w:p w14:paraId="169E926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20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“Goods”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commodities,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 and equipment, and/or other materials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is required to supply to the Purchaser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5C6423B5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“Party”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“Parties”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means </w:t>
            </w:r>
            <w:proofErr w:type="gramStart"/>
            <w:r>
              <w:rPr>
                <w:sz w:val="24"/>
              </w:rPr>
              <w:t>both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proofErr w:type="gramEnd"/>
            <w:r>
              <w:rPr>
                <w:sz w:val="24"/>
              </w:rPr>
              <w:t>.</w:t>
            </w:r>
          </w:p>
          <w:p w14:paraId="08BAB4DE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“Purchaser” means the entity purchasing the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  <w:p w14:paraId="7DB9618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jc w:val="both"/>
              <w:rPr>
                <w:sz w:val="24"/>
              </w:rPr>
            </w:pPr>
            <w:r>
              <w:rPr>
                <w:sz w:val="24"/>
              </w:rPr>
              <w:t>“Purchaser’s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4BDEFFFC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18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“Related Services” means the services incidental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initial maintenance and other such obligations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 as applicable.</w:t>
            </w:r>
          </w:p>
          <w:p w14:paraId="450F4A47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03" w:line="270" w:lineRule="atLeast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“Subcontractor”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2682CB2C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02B93061" w14:textId="47419173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2736" behindDoc="1" locked="0" layoutInCell="1" allowOverlap="1" wp14:anchorId="0A414B38" wp14:editId="05EF4BBC">
            <wp:simplePos x="0" y="0"/>
            <wp:positionH relativeFrom="page">
              <wp:posOffset>1036353</wp:posOffset>
            </wp:positionH>
            <wp:positionV relativeFrom="page">
              <wp:posOffset>2673191</wp:posOffset>
            </wp:positionV>
            <wp:extent cx="101312" cy="1073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248" behindDoc="1" locked="0" layoutInCell="1" allowOverlap="1" wp14:anchorId="48391B1A" wp14:editId="51D189F0">
            <wp:simplePos x="0" y="0"/>
            <wp:positionH relativeFrom="page">
              <wp:posOffset>2569484</wp:posOffset>
            </wp:positionH>
            <wp:positionV relativeFrom="page">
              <wp:posOffset>2673191</wp:posOffset>
            </wp:positionV>
            <wp:extent cx="169905" cy="10734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760" behindDoc="1" locked="0" layoutInCell="1" allowOverlap="1" wp14:anchorId="6EA59FB1" wp14:editId="62EC2B88">
            <wp:simplePos x="0" y="0"/>
            <wp:positionH relativeFrom="page">
              <wp:posOffset>2587847</wp:posOffset>
            </wp:positionH>
            <wp:positionV relativeFrom="page">
              <wp:posOffset>3099911</wp:posOffset>
            </wp:positionV>
            <wp:extent cx="182022" cy="1073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272" behindDoc="1" locked="0" layoutInCell="1" allowOverlap="1" wp14:anchorId="194EDF58" wp14:editId="01DAEBC5">
            <wp:simplePos x="0" y="0"/>
            <wp:positionH relativeFrom="page">
              <wp:posOffset>2587810</wp:posOffset>
            </wp:positionH>
            <wp:positionV relativeFrom="page">
              <wp:posOffset>3351372</wp:posOffset>
            </wp:positionV>
            <wp:extent cx="175965" cy="10734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784" behindDoc="1" locked="0" layoutInCell="1" allowOverlap="1" wp14:anchorId="46938BE7" wp14:editId="256B049F">
            <wp:simplePos x="0" y="0"/>
            <wp:positionH relativeFrom="page">
              <wp:posOffset>1039471</wp:posOffset>
            </wp:positionH>
            <wp:positionV relativeFrom="page">
              <wp:posOffset>4386167</wp:posOffset>
            </wp:positionV>
            <wp:extent cx="98194" cy="1073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296" behindDoc="1" locked="0" layoutInCell="1" allowOverlap="1" wp14:anchorId="159D213B" wp14:editId="48108343">
            <wp:simplePos x="0" y="0"/>
            <wp:positionH relativeFrom="page">
              <wp:posOffset>2590861</wp:posOffset>
            </wp:positionH>
            <wp:positionV relativeFrom="page">
              <wp:posOffset>4386167</wp:posOffset>
            </wp:positionV>
            <wp:extent cx="166816" cy="1073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808" behindDoc="1" locked="0" layoutInCell="1" allowOverlap="1" wp14:anchorId="3C888F56" wp14:editId="5DEFA298">
            <wp:simplePos x="0" y="0"/>
            <wp:positionH relativeFrom="page">
              <wp:posOffset>1034895</wp:posOffset>
            </wp:positionH>
            <wp:positionV relativeFrom="page">
              <wp:posOffset>4895183</wp:posOffset>
            </wp:positionV>
            <wp:extent cx="102770" cy="1073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320" behindDoc="1" locked="0" layoutInCell="1" allowOverlap="1" wp14:anchorId="4D3D7E94" wp14:editId="4B2DDA0B">
            <wp:simplePos x="0" y="0"/>
            <wp:positionH relativeFrom="page">
              <wp:posOffset>2586288</wp:posOffset>
            </wp:positionH>
            <wp:positionV relativeFrom="page">
              <wp:posOffset>4895183</wp:posOffset>
            </wp:positionV>
            <wp:extent cx="171389" cy="1073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832" behindDoc="1" locked="0" layoutInCell="1" allowOverlap="1" wp14:anchorId="3912AF83" wp14:editId="1CE4146D">
            <wp:simplePos x="0" y="0"/>
            <wp:positionH relativeFrom="page">
              <wp:posOffset>1039471</wp:posOffset>
            </wp:positionH>
            <wp:positionV relativeFrom="page">
              <wp:posOffset>8749315</wp:posOffset>
            </wp:positionV>
            <wp:extent cx="97516" cy="10515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7344" behindDoc="1" locked="0" layoutInCell="1" allowOverlap="1" wp14:anchorId="74F05949" wp14:editId="439E2E7F">
            <wp:simplePos x="0" y="0"/>
            <wp:positionH relativeFrom="page">
              <wp:posOffset>2590861</wp:posOffset>
            </wp:positionH>
            <wp:positionV relativeFrom="page">
              <wp:posOffset>8747856</wp:posOffset>
            </wp:positionV>
            <wp:extent cx="166818" cy="10734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F5885E4" wp14:editId="3173EC6B">
                <wp:extent cx="5991860" cy="6350"/>
                <wp:effectExtent l="635" t="0" r="0" b="5715"/>
                <wp:docPr id="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E8B634" id="Group 26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">
                <v:rect id="Rectangle 27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81A11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B3AEA2C" w14:textId="77777777">
        <w:trPr>
          <w:trHeight w:val="2567"/>
        </w:trPr>
        <w:tc>
          <w:tcPr>
            <w:tcW w:w="2515" w:type="dxa"/>
          </w:tcPr>
          <w:p w14:paraId="290E2E3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00F3D83" w14:textId="77777777" w:rsidR="008C1B50" w:rsidRDefault="00000000">
            <w:pPr>
              <w:pStyle w:val="TableParagraph"/>
              <w:ind w:left="1262" w:right="100"/>
              <w:jc w:val="both"/>
              <w:rPr>
                <w:sz w:val="24"/>
              </w:rPr>
            </w:pPr>
            <w:r>
              <w:rPr>
                <w:sz w:val="24"/>
              </w:rPr>
              <w:t>the Goods to be supplied or execution of any part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03B77C0C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19"/>
              <w:ind w:right="8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“Supplier”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government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entity,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combination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accepted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  <w:p w14:paraId="311E8757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2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</w:tc>
      </w:tr>
      <w:tr w:rsidR="008C1B50" w14:paraId="6E8FDFD0" w14:textId="77777777">
        <w:trPr>
          <w:trHeight w:val="2688"/>
        </w:trPr>
        <w:tc>
          <w:tcPr>
            <w:tcW w:w="2515" w:type="dxa"/>
          </w:tcPr>
          <w:p w14:paraId="1E368476" w14:textId="77777777" w:rsidR="008C1B50" w:rsidRDefault="00000000">
            <w:pPr>
              <w:pStyle w:val="TableParagraph"/>
              <w:spacing w:before="119"/>
              <w:ind w:left="539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Purchaser,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Purchaser’s</w:t>
            </w:r>
          </w:p>
          <w:p w14:paraId="2C845AB1" w14:textId="77777777" w:rsidR="008C1B50" w:rsidRDefault="00000000">
            <w:pPr>
              <w:pStyle w:val="TableParagraph"/>
              <w:ind w:left="53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Country,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Site/</w:t>
            </w:r>
            <w:proofErr w:type="gramStart"/>
            <w:r>
              <w:rPr>
                <w:b/>
                <w:sz w:val="24"/>
              </w:rPr>
              <w:t>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Destination</w:t>
            </w:r>
            <w:proofErr w:type="gramEnd"/>
          </w:p>
        </w:tc>
        <w:tc>
          <w:tcPr>
            <w:tcW w:w="7021" w:type="dxa"/>
          </w:tcPr>
          <w:p w14:paraId="6C97F823" w14:textId="3168EB0B" w:rsidR="008C1B50" w:rsidRDefault="00000000">
            <w:pPr>
              <w:pStyle w:val="TableParagraph"/>
              <w:spacing w:before="119"/>
              <w:ind w:left="636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Purchaser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10"/>
                <w:sz w:val="24"/>
              </w:rPr>
              <w:t xml:space="preserve"> </w:t>
            </w:r>
            <w:r w:rsidR="00F931C1">
              <w:rPr>
                <w:spacing w:val="-10"/>
                <w:sz w:val="24"/>
              </w:rPr>
              <w:t xml:space="preserve">KP-HCIP (Edu) Government of </w:t>
            </w:r>
            <w:r>
              <w:rPr>
                <w:sz w:val="24"/>
              </w:rPr>
              <w:t>Khyber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Pakhtunkhw</w:t>
            </w:r>
            <w:r w:rsidR="00F931C1">
              <w:rPr>
                <w:sz w:val="24"/>
              </w:rPr>
              <w:t>a</w:t>
            </w:r>
          </w:p>
          <w:p w14:paraId="1D174DA1" w14:textId="77777777" w:rsidR="008C1B50" w:rsidRDefault="00000000">
            <w:pPr>
              <w:pStyle w:val="TableParagraph"/>
              <w:spacing w:before="120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is:  Islamic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  <w:p w14:paraId="2209D728" w14:textId="338B1889" w:rsidR="008C1B50" w:rsidRDefault="00CA56C1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 w:rsidRPr="002B085F">
              <w:rPr>
                <w:spacing w:val="-1"/>
                <w:highlight w:val="yellow"/>
              </w:rPr>
              <w:t>To th</w:t>
            </w:r>
            <w:r w:rsidRPr="002B085F">
              <w:rPr>
                <w:highlight w:val="yellow"/>
              </w:rPr>
              <w:t xml:space="preserve">e district headquarter offices of Girls Community Schools’ (GCS), </w:t>
            </w:r>
            <w:r w:rsidRPr="002B085F">
              <w:rPr>
                <w:bCs/>
                <w:highlight w:val="yellow"/>
              </w:rPr>
              <w:t>ESEF and E&amp;SED in four districts (Peshawar, Nowshera, Swabi &amp; Haripur)</w:t>
            </w:r>
            <w:r w:rsidR="00B203FD">
              <w:rPr>
                <w:bCs/>
              </w:rPr>
              <w:t>.</w:t>
            </w:r>
          </w:p>
        </w:tc>
      </w:tr>
      <w:tr w:rsidR="008C1B50" w14:paraId="23A14F68" w14:textId="77777777">
        <w:trPr>
          <w:trHeight w:val="791"/>
        </w:trPr>
        <w:tc>
          <w:tcPr>
            <w:tcW w:w="2515" w:type="dxa"/>
          </w:tcPr>
          <w:p w14:paraId="208A16F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Incoterms</w:t>
            </w:r>
          </w:p>
        </w:tc>
        <w:tc>
          <w:tcPr>
            <w:tcW w:w="7021" w:type="dxa"/>
          </w:tcPr>
          <w:p w14:paraId="6C9ED013" w14:textId="77777777" w:rsidR="008C1B50" w:rsidRDefault="00000000">
            <w:pPr>
              <w:pStyle w:val="TableParagraph"/>
              <w:spacing w:before="119"/>
              <w:ind w:left="631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Duty Paid (DDP)</w:t>
            </w:r>
          </w:p>
        </w:tc>
      </w:tr>
      <w:tr w:rsidR="008C1B50" w14:paraId="1C72EBBB" w14:textId="77777777">
        <w:trPr>
          <w:trHeight w:val="1007"/>
        </w:trPr>
        <w:tc>
          <w:tcPr>
            <w:tcW w:w="2515" w:type="dxa"/>
            <w:vMerge w:val="restart"/>
          </w:tcPr>
          <w:p w14:paraId="7E700ED6" w14:textId="77777777" w:rsidR="008C1B50" w:rsidRDefault="00000000">
            <w:pPr>
              <w:pStyle w:val="TableParagraph"/>
              <w:spacing w:before="119"/>
              <w:ind w:left="539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Notices and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Addresses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</w:p>
        </w:tc>
        <w:tc>
          <w:tcPr>
            <w:tcW w:w="7021" w:type="dxa"/>
            <w:tcBorders>
              <w:bottom w:val="nil"/>
            </w:tcBorders>
          </w:tcPr>
          <w:p w14:paraId="2BF62194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in writing to the address hereafter using the quickest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receipt.</w:t>
            </w:r>
          </w:p>
        </w:tc>
      </w:tr>
      <w:tr w:rsidR="008C1B50" w14:paraId="5B5919D2" w14:textId="77777777">
        <w:trPr>
          <w:trHeight w:val="5040"/>
        </w:trPr>
        <w:tc>
          <w:tcPr>
            <w:tcW w:w="2515" w:type="dxa"/>
            <w:vMerge/>
            <w:tcBorders>
              <w:top w:val="nil"/>
            </w:tcBorders>
          </w:tcPr>
          <w:p w14:paraId="7FCA2AEA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09DD45E0" w14:textId="77777777" w:rsidR="008C1B50" w:rsidRDefault="00000000">
            <w:pPr>
              <w:pStyle w:val="TableParagraph"/>
              <w:spacing w:before="50" w:line="261" w:lineRule="auto"/>
              <w:ind w:left="636" w:right="5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later.</w:t>
            </w:r>
          </w:p>
          <w:p w14:paraId="08CE6763" w14:textId="77777777" w:rsidR="008C1B50" w:rsidRDefault="00000000">
            <w:pPr>
              <w:pStyle w:val="TableParagraph"/>
              <w:spacing w:before="116"/>
              <w:ind w:left="8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Address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notices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Purchaser</w:t>
            </w:r>
            <w:r>
              <w:rPr>
                <w:b/>
                <w:sz w:val="24"/>
              </w:rPr>
              <w:t>:</w:t>
            </w:r>
          </w:p>
          <w:p w14:paraId="39C15D3D" w14:textId="77777777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</w:p>
          <w:p w14:paraId="3AED6AF6" w14:textId="78F451DD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  <w:r w:rsidRPr="005D4AEE">
              <w:rPr>
                <w:sz w:val="24"/>
              </w:rPr>
              <w:t xml:space="preserve">Mr. </w:t>
            </w:r>
            <w:r w:rsidR="00695031">
              <w:rPr>
                <w:sz w:val="24"/>
              </w:rPr>
              <w:t>Hashmat Ali</w:t>
            </w:r>
          </w:p>
          <w:p w14:paraId="412D38FB" w14:textId="1430E672" w:rsidR="00951AC0" w:rsidRDefault="00695031" w:rsidP="00951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 Director</w:t>
            </w:r>
          </w:p>
          <w:p w14:paraId="7EEFD84F" w14:textId="77777777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PMU KP-HCIP, Elementary &amp; Secondary Education Department</w:t>
            </w:r>
          </w:p>
          <w:p w14:paraId="05C0D531" w14:textId="77777777" w:rsidR="00951AC0" w:rsidRDefault="00951AC0" w:rsidP="00951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Government of Khyber Pakhtunkhwa</w:t>
            </w:r>
          </w:p>
          <w:p w14:paraId="353FAD45" w14:textId="77777777" w:rsidR="00951AC0" w:rsidRDefault="00951AC0" w:rsidP="00951AC0">
            <w:pPr>
              <w:pStyle w:val="TableParagraph"/>
              <w:ind w:left="108"/>
              <w:rPr>
                <w:rStyle w:val="Hyperlink"/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36" w:history="1">
              <w:r w:rsidRPr="006D2483">
                <w:rPr>
                  <w:rStyle w:val="Hyperlink"/>
                  <w:sz w:val="24"/>
                </w:rPr>
                <w:t>pmukphcip@gmail.com</w:t>
              </w:r>
            </w:hyperlink>
          </w:p>
          <w:p w14:paraId="48EF7564" w14:textId="77777777" w:rsidR="00951AC0" w:rsidRDefault="00951AC0" w:rsidP="00951AC0">
            <w:pPr>
              <w:pStyle w:val="TableParagraph"/>
              <w:ind w:left="108"/>
              <w:rPr>
                <w:rStyle w:val="Hyperlink"/>
              </w:rPr>
            </w:pPr>
          </w:p>
          <w:p w14:paraId="7C9AD7E3" w14:textId="66E70D20" w:rsidR="008C1B50" w:rsidRPr="00951AC0" w:rsidRDefault="00000000" w:rsidP="00951AC0">
            <w:pPr>
              <w:pStyle w:val="TableParagraph"/>
              <w:ind w:left="108"/>
              <w:jc w:val="center"/>
              <w:rPr>
                <w:sz w:val="24"/>
              </w:rPr>
            </w:pPr>
            <w:r w:rsidRPr="00951AC0">
              <w:rPr>
                <w:b/>
                <w:sz w:val="24"/>
                <w:u w:val="thick"/>
              </w:rPr>
              <w:t>Address</w:t>
            </w:r>
            <w:r w:rsidRPr="00951AC0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for</w:t>
            </w:r>
            <w:r w:rsidRPr="00951AC0">
              <w:rPr>
                <w:b/>
                <w:spacing w:val="-3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notices</w:t>
            </w:r>
            <w:r w:rsidRPr="00951AC0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to the</w:t>
            </w:r>
            <w:r w:rsidRPr="00951AC0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951AC0">
              <w:rPr>
                <w:b/>
                <w:sz w:val="24"/>
                <w:u w:val="thick"/>
              </w:rPr>
              <w:t>Supplier</w:t>
            </w:r>
            <w:r w:rsidRPr="00951AC0">
              <w:rPr>
                <w:b/>
                <w:sz w:val="24"/>
              </w:rPr>
              <w:t>:</w:t>
            </w:r>
          </w:p>
        </w:tc>
      </w:tr>
      <w:tr w:rsidR="008C1B50" w14:paraId="4A9F6C04" w14:textId="77777777">
        <w:trPr>
          <w:trHeight w:val="791"/>
        </w:trPr>
        <w:tc>
          <w:tcPr>
            <w:tcW w:w="2515" w:type="dxa"/>
          </w:tcPr>
          <w:p w14:paraId="04407EF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021" w:type="dxa"/>
          </w:tcPr>
          <w:p w14:paraId="39534589" w14:textId="77777777" w:rsidR="008C1B50" w:rsidRDefault="00000000">
            <w:pPr>
              <w:pStyle w:val="TableParagraph"/>
              <w:spacing w:before="119"/>
              <w:ind w:left="631" w:right="90"/>
              <w:rPr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Pakistan</w:t>
            </w:r>
            <w:r>
              <w:rPr>
                <w:i/>
                <w:sz w:val="24"/>
              </w:rPr>
              <w:t>”,</w:t>
            </w:r>
          </w:p>
        </w:tc>
      </w:tr>
    </w:tbl>
    <w:p w14:paraId="60FFA7B9" w14:textId="77777777" w:rsidR="008C1B50" w:rsidRDefault="008C1B50">
      <w:pPr>
        <w:rPr>
          <w:sz w:val="24"/>
        </w:rPr>
        <w:sectPr w:rsidR="008C1B50">
          <w:headerReference w:type="default" r:id="rId37"/>
          <w:pgSz w:w="12240" w:h="15840"/>
          <w:pgMar w:top="1180" w:right="1140" w:bottom="280" w:left="1340" w:header="960" w:footer="0" w:gutter="0"/>
          <w:cols w:space="720"/>
        </w:sectPr>
      </w:pPr>
    </w:p>
    <w:p w14:paraId="4AD24EFB" w14:textId="3D20757D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8368" behindDoc="1" locked="0" layoutInCell="1" allowOverlap="1" wp14:anchorId="62156B3F" wp14:editId="6AC02D8B">
            <wp:simplePos x="0" y="0"/>
            <wp:positionH relativeFrom="page">
              <wp:posOffset>2590818</wp:posOffset>
            </wp:positionH>
            <wp:positionV relativeFrom="page">
              <wp:posOffset>960215</wp:posOffset>
            </wp:positionV>
            <wp:extent cx="179050" cy="10734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880" behindDoc="1" locked="0" layoutInCell="1" allowOverlap="1" wp14:anchorId="69A02FA5" wp14:editId="4150BA56">
            <wp:simplePos x="0" y="0"/>
            <wp:positionH relativeFrom="page">
              <wp:posOffset>1039471</wp:posOffset>
            </wp:positionH>
            <wp:positionV relativeFrom="page">
              <wp:posOffset>3198972</wp:posOffset>
            </wp:positionV>
            <wp:extent cx="98195" cy="10734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392" behindDoc="1" locked="0" layoutInCell="1" allowOverlap="1" wp14:anchorId="51095693" wp14:editId="6E4B1D5E">
            <wp:simplePos x="0" y="0"/>
            <wp:positionH relativeFrom="page">
              <wp:posOffset>1038017</wp:posOffset>
            </wp:positionH>
            <wp:positionV relativeFrom="page">
              <wp:posOffset>4311427</wp:posOffset>
            </wp:positionV>
            <wp:extent cx="98961" cy="10515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904" behindDoc="1" locked="0" layoutInCell="1" allowOverlap="1" wp14:anchorId="52B2826D" wp14:editId="2542835D">
            <wp:simplePos x="0" y="0"/>
            <wp:positionH relativeFrom="page">
              <wp:posOffset>2589378</wp:posOffset>
            </wp:positionH>
            <wp:positionV relativeFrom="page">
              <wp:posOffset>4309967</wp:posOffset>
            </wp:positionV>
            <wp:extent cx="168299" cy="10734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416" behindDoc="1" locked="0" layoutInCell="1" allowOverlap="1" wp14:anchorId="03B6529E" wp14:editId="048C23FC">
            <wp:simplePos x="0" y="0"/>
            <wp:positionH relativeFrom="page">
              <wp:posOffset>1042597</wp:posOffset>
            </wp:positionH>
            <wp:positionV relativeFrom="page">
              <wp:posOffset>7752684</wp:posOffset>
            </wp:positionV>
            <wp:extent cx="95069" cy="10734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928" behindDoc="1" locked="0" layoutInCell="1" allowOverlap="1" wp14:anchorId="0F4D30F3" wp14:editId="1F5B88CF">
            <wp:simplePos x="0" y="0"/>
            <wp:positionH relativeFrom="page">
              <wp:posOffset>2593953</wp:posOffset>
            </wp:positionH>
            <wp:positionV relativeFrom="page">
              <wp:posOffset>7752684</wp:posOffset>
            </wp:positionV>
            <wp:extent cx="163726" cy="10734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440" behindDoc="1" locked="0" layoutInCell="1" allowOverlap="1" wp14:anchorId="159C3F53" wp14:editId="263609A1">
            <wp:simplePos x="0" y="0"/>
            <wp:positionH relativeFrom="page">
              <wp:posOffset>2593906</wp:posOffset>
            </wp:positionH>
            <wp:positionV relativeFrom="page">
              <wp:posOffset>8004144</wp:posOffset>
            </wp:positionV>
            <wp:extent cx="175965" cy="10734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B4429EA" wp14:editId="2D5F53D9">
                <wp:extent cx="5991860" cy="6350"/>
                <wp:effectExtent l="635" t="0" r="0" b="5715"/>
                <wp:docPr id="7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765FC8" id="Group 24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7G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GvvsZGAgAABgUA&#10;AA4AAAAAAAAAAAAAAAAALgIAAGRycy9lMm9Eb2MueG1sUEsBAi0AFAAGAAgAAAAhAL5Q7ZzaAAAA&#10;AwEAAA8AAAAAAAAAAAAAAAAAoAQAAGRycy9kb3ducmV2LnhtbFBLBQYAAAAABAAEAPMAAACnBQAA&#10;AAA=&#10;">
                <v:rect id="Rectangle 25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2CC6CF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E6DF764" w14:textId="77777777">
        <w:trPr>
          <w:trHeight w:val="887"/>
        </w:trPr>
        <w:tc>
          <w:tcPr>
            <w:tcW w:w="2515" w:type="dxa"/>
            <w:vMerge w:val="restart"/>
          </w:tcPr>
          <w:p w14:paraId="2DD39B9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2A049FAA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comply with the import of goods and services prohibitions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when:</w:t>
            </w:r>
          </w:p>
        </w:tc>
      </w:tr>
      <w:tr w:rsidR="008C1B50" w14:paraId="623DEB62" w14:textId="77777777">
        <w:trPr>
          <w:trHeight w:val="2498"/>
        </w:trPr>
        <w:tc>
          <w:tcPr>
            <w:tcW w:w="2515" w:type="dxa"/>
            <w:vMerge/>
            <w:tcBorders>
              <w:top w:val="nil"/>
            </w:tcBorders>
          </w:tcPr>
          <w:p w14:paraId="2BB8831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608AF88A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50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as a matter of law or official regulations, the Borrower’s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 prohibits commercial relations with that country;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4E6DB823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120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by an act of compliance with a decision of the 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 Security Council taken under Chapter VII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Nations, the Borrower’s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prohibits any import of goods from that country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country.</w:t>
            </w:r>
          </w:p>
        </w:tc>
      </w:tr>
      <w:tr w:rsidR="008C1B50" w14:paraId="2014C82B" w14:textId="77777777">
        <w:trPr>
          <w:trHeight w:val="1740"/>
        </w:trPr>
        <w:tc>
          <w:tcPr>
            <w:tcW w:w="2515" w:type="dxa"/>
          </w:tcPr>
          <w:p w14:paraId="7C7BF22E" w14:textId="77777777" w:rsidR="008C1B50" w:rsidRDefault="00000000">
            <w:pPr>
              <w:pStyle w:val="TableParagraph"/>
              <w:spacing w:before="119"/>
              <w:ind w:left="539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Settlement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7021" w:type="dxa"/>
          </w:tcPr>
          <w:p w14:paraId="3A06B7E9" w14:textId="77777777" w:rsidR="008C1B50" w:rsidRDefault="00000000">
            <w:pPr>
              <w:pStyle w:val="TableParagraph"/>
              <w:spacing w:before="119"/>
              <w:ind w:left="1075" w:hanging="360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Country:</w:t>
            </w:r>
          </w:p>
          <w:p w14:paraId="2ECA4062" w14:textId="77777777" w:rsidR="008C1B50" w:rsidRDefault="00000000">
            <w:pPr>
              <w:pStyle w:val="TableParagraph"/>
              <w:spacing w:before="120"/>
              <w:ind w:left="1075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referred to adjudication or arbitration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Purchaser’s Country.</w:t>
            </w:r>
          </w:p>
        </w:tc>
      </w:tr>
      <w:tr w:rsidR="008C1B50" w14:paraId="3B4416FC" w14:textId="77777777">
        <w:trPr>
          <w:trHeight w:val="5411"/>
        </w:trPr>
        <w:tc>
          <w:tcPr>
            <w:tcW w:w="2515" w:type="dxa"/>
          </w:tcPr>
          <w:p w14:paraId="584FE7EC" w14:textId="77777777" w:rsidR="008C1B50" w:rsidRDefault="00000000">
            <w:pPr>
              <w:pStyle w:val="TableParagraph"/>
              <w:spacing w:before="119"/>
              <w:ind w:left="539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Shipping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documents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  <w:tc>
          <w:tcPr>
            <w:tcW w:w="7021" w:type="dxa"/>
          </w:tcPr>
          <w:p w14:paraId="0C811B75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as applicable shall be in accordance with the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14:paraId="50071F5C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Details of Shipping and other Documents to be furnished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Challan,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Invoice,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Isolation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Directorate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Extension,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packing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Officer/District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Agric Extension</w:t>
            </w:r>
          </w:p>
          <w:p w14:paraId="3C4AEDAE" w14:textId="77777777" w:rsidR="008C1B50" w:rsidRDefault="00000000">
            <w:pPr>
              <w:pStyle w:val="TableParagraph"/>
              <w:spacing w:before="120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Purchaser:</w:t>
            </w:r>
          </w:p>
          <w:p w14:paraId="218CFD36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before arrival of the Goods, if the mode of payment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through letter of credit if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specified in CC 9.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are not received before arrival of the 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gramStart"/>
            <w:r>
              <w:rPr>
                <w:sz w:val="24"/>
              </w:rPr>
              <w:t>otherwise;</w:t>
            </w:r>
            <w:proofErr w:type="gramEnd"/>
          </w:p>
          <w:p w14:paraId="38DAC1A8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hanging="534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shipment.</w:t>
            </w:r>
          </w:p>
        </w:tc>
      </w:tr>
      <w:tr w:rsidR="008C1B50" w14:paraId="4CB39D4A" w14:textId="77777777">
        <w:trPr>
          <w:trHeight w:val="1740"/>
        </w:trPr>
        <w:tc>
          <w:tcPr>
            <w:tcW w:w="2515" w:type="dxa"/>
          </w:tcPr>
          <w:p w14:paraId="3E3289E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7021" w:type="dxa"/>
          </w:tcPr>
          <w:p w14:paraId="33E234C5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 4.</w:t>
            </w:r>
          </w:p>
          <w:p w14:paraId="080F4415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Subject to CC 31 and 32, the prices charged by the Supplier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</w:tbl>
    <w:p w14:paraId="21A5FA8C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77899E74" w14:textId="0D9F4ED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2464" behindDoc="1" locked="0" layoutInCell="1" allowOverlap="1" wp14:anchorId="5108ACDB" wp14:editId="54DC3CE4">
            <wp:simplePos x="0" y="0"/>
            <wp:positionH relativeFrom="page">
              <wp:posOffset>1038017</wp:posOffset>
            </wp:positionH>
            <wp:positionV relativeFrom="page">
              <wp:posOffset>1036415</wp:posOffset>
            </wp:positionV>
            <wp:extent cx="99648" cy="10734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2976" behindDoc="1" locked="0" layoutInCell="1" allowOverlap="1" wp14:anchorId="2018E49A" wp14:editId="76069F64">
            <wp:simplePos x="0" y="0"/>
            <wp:positionH relativeFrom="page">
              <wp:posOffset>2589378</wp:posOffset>
            </wp:positionH>
            <wp:positionV relativeFrom="page">
              <wp:posOffset>1036415</wp:posOffset>
            </wp:positionV>
            <wp:extent cx="168299" cy="10734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3488" behindDoc="1" locked="0" layoutInCell="1" allowOverlap="1" wp14:anchorId="771DA90D" wp14:editId="47EB3CF3">
            <wp:simplePos x="0" y="0"/>
            <wp:positionH relativeFrom="page">
              <wp:posOffset>1050141</wp:posOffset>
            </wp:positionH>
            <wp:positionV relativeFrom="page">
              <wp:posOffset>5256371</wp:posOffset>
            </wp:positionV>
            <wp:extent cx="163724" cy="10734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000" behindDoc="1" locked="0" layoutInCell="1" allowOverlap="1" wp14:anchorId="268E1F67" wp14:editId="35578630">
            <wp:simplePos x="0" y="0"/>
            <wp:positionH relativeFrom="page">
              <wp:posOffset>2601542</wp:posOffset>
            </wp:positionH>
            <wp:positionV relativeFrom="page">
              <wp:posOffset>5256371</wp:posOffset>
            </wp:positionV>
            <wp:extent cx="232335" cy="10734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512" behindDoc="1" locked="0" layoutInCell="1" allowOverlap="1" wp14:anchorId="79C3BC1F" wp14:editId="6514E58C">
            <wp:simplePos x="0" y="0"/>
            <wp:positionH relativeFrom="page">
              <wp:posOffset>2601510</wp:posOffset>
            </wp:positionH>
            <wp:positionV relativeFrom="page">
              <wp:posOffset>6033611</wp:posOffset>
            </wp:positionV>
            <wp:extent cx="244559" cy="10734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024" behindDoc="1" locked="0" layoutInCell="1" allowOverlap="1" wp14:anchorId="6DB72876" wp14:editId="269839B2">
            <wp:simplePos x="0" y="0"/>
            <wp:positionH relativeFrom="page">
              <wp:posOffset>2601482</wp:posOffset>
            </wp:positionH>
            <wp:positionV relativeFrom="page">
              <wp:posOffset>6810852</wp:posOffset>
            </wp:positionV>
            <wp:extent cx="238494" cy="10734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536" behindDoc="1" locked="0" layoutInCell="1" allowOverlap="1" wp14:anchorId="38EA1AD6" wp14:editId="08144DED">
            <wp:simplePos x="0" y="0"/>
            <wp:positionH relativeFrom="page">
              <wp:posOffset>1050141</wp:posOffset>
            </wp:positionH>
            <wp:positionV relativeFrom="page">
              <wp:posOffset>7670388</wp:posOffset>
            </wp:positionV>
            <wp:extent cx="163726" cy="10734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048" behindDoc="1" locked="0" layoutInCell="1" allowOverlap="1" wp14:anchorId="0DFE29D5" wp14:editId="6A9794B6">
            <wp:simplePos x="0" y="0"/>
            <wp:positionH relativeFrom="page">
              <wp:posOffset>2601542</wp:posOffset>
            </wp:positionH>
            <wp:positionV relativeFrom="page">
              <wp:posOffset>7883748</wp:posOffset>
            </wp:positionV>
            <wp:extent cx="232337" cy="10734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560" behindDoc="1" locked="0" layoutInCell="1" allowOverlap="1" wp14:anchorId="5430FD22" wp14:editId="766BD438">
            <wp:simplePos x="0" y="0"/>
            <wp:positionH relativeFrom="page">
              <wp:posOffset>1050141</wp:posOffset>
            </wp:positionH>
            <wp:positionV relativeFrom="page">
              <wp:posOffset>8430864</wp:posOffset>
            </wp:positionV>
            <wp:extent cx="163726" cy="10734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7072" behindDoc="1" locked="0" layoutInCell="1" allowOverlap="1" wp14:anchorId="21B96481" wp14:editId="60515B97">
            <wp:simplePos x="0" y="0"/>
            <wp:positionH relativeFrom="page">
              <wp:posOffset>2601542</wp:posOffset>
            </wp:positionH>
            <wp:positionV relativeFrom="page">
              <wp:posOffset>8430864</wp:posOffset>
            </wp:positionV>
            <wp:extent cx="232337" cy="107346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00B2546" wp14:editId="73187DCE">
                <wp:extent cx="5991860" cy="6350"/>
                <wp:effectExtent l="635" t="0" r="0" b="5715"/>
                <wp:docPr id="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9C355C" id="Group 22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OWkCW5GAgAABgUA&#10;AA4AAAAAAAAAAAAAAAAALgIAAGRycy9lMm9Eb2MueG1sUEsBAi0AFAAGAAgAAAAhAL5Q7ZzaAAAA&#10;AwEAAA8AAAAAAAAAAAAAAAAAoAQAAGRycy9kb3ducmV2LnhtbFBLBQYAAAAABAAEAPMAAACnBQAA&#10;AAA=&#10;">
                <v:rect id="Rectangle 23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590C0EC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6FA1C13E" w14:textId="77777777">
        <w:trPr>
          <w:trHeight w:val="6636"/>
        </w:trPr>
        <w:tc>
          <w:tcPr>
            <w:tcW w:w="2515" w:type="dxa"/>
          </w:tcPr>
          <w:p w14:paraId="4D461672" w14:textId="77777777" w:rsidR="008C1B50" w:rsidRDefault="00000000">
            <w:pPr>
              <w:pStyle w:val="TableParagraph"/>
              <w:spacing w:before="119"/>
              <w:ind w:left="539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Terms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7021" w:type="dxa"/>
          </w:tcPr>
          <w:p w14:paraId="14D7DEDF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Contract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14:paraId="388DC11E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Payment of local currency portion shall be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Rupees in form of crossed Cheque in favor of supplier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  <w:p w14:paraId="313666E7" w14:textId="77777777" w:rsidR="008C1B50" w:rsidRDefault="00000000">
            <w:pPr>
              <w:pStyle w:val="TableParagraph"/>
              <w:spacing w:before="120"/>
              <w:ind w:left="63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Payment for Goods and Services supplied from within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Purchaser’s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Country:</w:t>
            </w:r>
          </w:p>
          <w:p w14:paraId="0F167EF1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 shall be made in PKR Pakistani Rupees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crossed 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supplier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6D10A0EA" w14:textId="1568C6B7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1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</w:t>
            </w:r>
            <w:r w:rsidRPr="00D0405C">
              <w:rPr>
                <w:b/>
                <w:sz w:val="24"/>
              </w:rPr>
              <w:t xml:space="preserve">Delivery: </w:t>
            </w:r>
            <w:r w:rsidR="00871341" w:rsidRPr="00D0405C">
              <w:rPr>
                <w:sz w:val="24"/>
              </w:rPr>
              <w:t xml:space="preserve">58 </w:t>
            </w:r>
            <w:r w:rsidRPr="00D0405C">
              <w:rPr>
                <w:sz w:val="24"/>
              </w:rPr>
              <w:t>percent of</w:t>
            </w:r>
            <w:r>
              <w:rPr>
                <w:sz w:val="24"/>
              </w:rPr>
              <w:t xml:space="preserve"> the Contract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paid on receipt of the Goods and within 15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 of the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7.</w:t>
            </w:r>
          </w:p>
          <w:p w14:paraId="31FA2825" w14:textId="3C526525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</w:t>
            </w:r>
            <w:r w:rsidRPr="00D0405C">
              <w:rPr>
                <w:b/>
                <w:sz w:val="24"/>
              </w:rPr>
              <w:t xml:space="preserve">Acceptance: </w:t>
            </w:r>
            <w:r w:rsidRPr="00D0405C">
              <w:rPr>
                <w:sz w:val="24"/>
              </w:rPr>
              <w:t xml:space="preserve">The remaining </w:t>
            </w:r>
            <w:r w:rsidR="00871341" w:rsidRPr="00D0405C">
              <w:rPr>
                <w:sz w:val="24"/>
              </w:rPr>
              <w:t xml:space="preserve">42 </w:t>
            </w:r>
            <w:r w:rsidRPr="00D0405C">
              <w:rPr>
                <w:sz w:val="24"/>
              </w:rPr>
              <w:t>percent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</w:p>
          <w:p w14:paraId="64E2E616" w14:textId="03194DB6" w:rsidR="008C1B50" w:rsidRDefault="00000000">
            <w:pPr>
              <w:pStyle w:val="TableParagraph"/>
              <w:ind w:left="1260" w:right="93"/>
              <w:jc w:val="both"/>
              <w:rPr>
                <w:sz w:val="24"/>
              </w:rPr>
            </w:pPr>
            <w:r>
              <w:rPr>
                <w:sz w:val="24"/>
              </w:rPr>
              <w:t>(15)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 w:rsidR="00B77CE2">
              <w:rPr>
                <w:sz w:val="24"/>
              </w:rPr>
              <w:t>PMU KP-HCIP, E&amp;SED Government of Khyber Pakhtunkhwa</w:t>
            </w:r>
            <w:r w:rsidR="00B77CE2" w:rsidRPr="006B577F">
              <w:rPr>
                <w:sz w:val="24"/>
              </w:rPr>
              <w:t>.</w:t>
            </w:r>
          </w:p>
        </w:tc>
      </w:tr>
      <w:tr w:rsidR="008C1B50" w14:paraId="68B2F5A6" w14:textId="77777777">
        <w:trPr>
          <w:trHeight w:val="3792"/>
        </w:trPr>
        <w:tc>
          <w:tcPr>
            <w:tcW w:w="2515" w:type="dxa"/>
          </w:tcPr>
          <w:p w14:paraId="2B7F4CE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Taxes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Duties</w:t>
            </w:r>
          </w:p>
        </w:tc>
        <w:tc>
          <w:tcPr>
            <w:tcW w:w="7021" w:type="dxa"/>
          </w:tcPr>
          <w:p w14:paraId="4DB60A9D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outside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stamp duties,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5BC21AED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within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duties, 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fees, etc., incurred until delivery of the contracted Goods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408FD389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If any tax exemptions, reductions, </w:t>
            </w:r>
            <w:proofErr w:type="gramStart"/>
            <w:r>
              <w:rPr>
                <w:sz w:val="24"/>
              </w:rPr>
              <w:t>allowances</w:t>
            </w:r>
            <w:proofErr w:type="gramEnd"/>
            <w:r>
              <w:rPr>
                <w:sz w:val="24"/>
              </w:rPr>
              <w:t xml:space="preserve"> or privileges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allowable extent.</w:t>
            </w:r>
          </w:p>
        </w:tc>
      </w:tr>
      <w:tr w:rsidR="008C1B50" w14:paraId="178041B4" w14:textId="77777777">
        <w:trPr>
          <w:trHeight w:val="1188"/>
        </w:trPr>
        <w:tc>
          <w:tcPr>
            <w:tcW w:w="2515" w:type="dxa"/>
          </w:tcPr>
          <w:p w14:paraId="3486DB10" w14:textId="77777777" w:rsidR="008C1B50" w:rsidRDefault="00000000">
            <w:pPr>
              <w:pStyle w:val="TableParagraph"/>
              <w:spacing w:before="119"/>
              <w:ind w:left="539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021" w:type="dxa"/>
          </w:tcPr>
          <w:p w14:paraId="348ED50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68F0358" w14:textId="77777777" w:rsidR="008C1B50" w:rsidRDefault="00000000">
            <w:pPr>
              <w:pStyle w:val="TableParagraph"/>
              <w:spacing w:before="156"/>
              <w:ind w:left="691"/>
              <w:rPr>
                <w:b/>
                <w:sz w:val="24"/>
              </w:rPr>
            </w:pPr>
            <w:r w:rsidRPr="00C8783A">
              <w:rPr>
                <w:b/>
                <w:sz w:val="24"/>
              </w:rPr>
              <w:t>NOT</w:t>
            </w:r>
            <w:r w:rsidRPr="00C8783A">
              <w:rPr>
                <w:b/>
                <w:spacing w:val="-1"/>
                <w:sz w:val="24"/>
              </w:rPr>
              <w:t xml:space="preserve"> </w:t>
            </w:r>
            <w:r w:rsidRPr="00C8783A">
              <w:rPr>
                <w:b/>
                <w:sz w:val="24"/>
              </w:rPr>
              <w:t>APPLICABLE</w:t>
            </w:r>
          </w:p>
        </w:tc>
      </w:tr>
      <w:tr w:rsidR="008C1B50" w14:paraId="4BCA20A8" w14:textId="77777777">
        <w:trPr>
          <w:trHeight w:val="947"/>
        </w:trPr>
        <w:tc>
          <w:tcPr>
            <w:tcW w:w="2515" w:type="dxa"/>
          </w:tcPr>
          <w:p w14:paraId="2E655E19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Subcontractors</w:t>
            </w:r>
          </w:p>
        </w:tc>
        <w:tc>
          <w:tcPr>
            <w:tcW w:w="7021" w:type="dxa"/>
          </w:tcPr>
          <w:p w14:paraId="01D7B868" w14:textId="77777777" w:rsidR="008C1B50" w:rsidRDefault="00000000">
            <w:pPr>
              <w:pStyle w:val="TableParagraph"/>
              <w:spacing w:before="99" w:line="270" w:lineRule="atLeast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subcontracts awarded under the Contract if not already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Quotation.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notification,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14:paraId="2453B3B0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A212B93" w14:textId="0E54AA21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8096" behindDoc="1" locked="0" layoutInCell="1" allowOverlap="1" wp14:anchorId="56A1DF45" wp14:editId="1AFF490A">
            <wp:simplePos x="0" y="0"/>
            <wp:positionH relativeFrom="page">
              <wp:posOffset>1050141</wp:posOffset>
            </wp:positionH>
            <wp:positionV relativeFrom="page">
              <wp:posOffset>1469231</wp:posOffset>
            </wp:positionV>
            <wp:extent cx="163724" cy="107346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608" behindDoc="1" locked="0" layoutInCell="1" allowOverlap="1" wp14:anchorId="4EA1B87C" wp14:editId="2D2F3B33">
            <wp:simplePos x="0" y="0"/>
            <wp:positionH relativeFrom="page">
              <wp:posOffset>2601542</wp:posOffset>
            </wp:positionH>
            <wp:positionV relativeFrom="page">
              <wp:posOffset>1469231</wp:posOffset>
            </wp:positionV>
            <wp:extent cx="232335" cy="10734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120" behindDoc="1" locked="0" layoutInCell="1" allowOverlap="1" wp14:anchorId="07FED851" wp14:editId="56BD4529">
            <wp:simplePos x="0" y="0"/>
            <wp:positionH relativeFrom="page">
              <wp:posOffset>1050141</wp:posOffset>
            </wp:positionH>
            <wp:positionV relativeFrom="page">
              <wp:posOffset>2679287</wp:posOffset>
            </wp:positionV>
            <wp:extent cx="163724" cy="10734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632" behindDoc="1" locked="0" layoutInCell="1" allowOverlap="1" wp14:anchorId="36131667" wp14:editId="154F4576">
            <wp:simplePos x="0" y="0"/>
            <wp:positionH relativeFrom="page">
              <wp:posOffset>2601542</wp:posOffset>
            </wp:positionH>
            <wp:positionV relativeFrom="page">
              <wp:posOffset>2679287</wp:posOffset>
            </wp:positionV>
            <wp:extent cx="232335" cy="107346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144" behindDoc="1" locked="0" layoutInCell="1" allowOverlap="1" wp14:anchorId="1D2883C1" wp14:editId="36534C52">
            <wp:simplePos x="0" y="0"/>
            <wp:positionH relativeFrom="page">
              <wp:posOffset>2601510</wp:posOffset>
            </wp:positionH>
            <wp:positionV relativeFrom="page">
              <wp:posOffset>4332827</wp:posOffset>
            </wp:positionV>
            <wp:extent cx="244559" cy="10734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656" behindDoc="1" locked="0" layoutInCell="1" allowOverlap="1" wp14:anchorId="34A3AB06" wp14:editId="05E4D8BB">
            <wp:simplePos x="0" y="0"/>
            <wp:positionH relativeFrom="page">
              <wp:posOffset>1050141</wp:posOffset>
            </wp:positionH>
            <wp:positionV relativeFrom="page">
              <wp:posOffset>4841843</wp:posOffset>
            </wp:positionV>
            <wp:extent cx="163724" cy="10734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168" behindDoc="1" locked="0" layoutInCell="1" allowOverlap="1" wp14:anchorId="375B1F5A" wp14:editId="3DCE99FC">
            <wp:simplePos x="0" y="0"/>
            <wp:positionH relativeFrom="page">
              <wp:posOffset>2601542</wp:posOffset>
            </wp:positionH>
            <wp:positionV relativeFrom="page">
              <wp:posOffset>4841843</wp:posOffset>
            </wp:positionV>
            <wp:extent cx="232335" cy="10734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680" behindDoc="1" locked="0" layoutInCell="1" allowOverlap="1" wp14:anchorId="39F62DAB" wp14:editId="3442B9C9">
            <wp:simplePos x="0" y="0"/>
            <wp:positionH relativeFrom="page">
              <wp:posOffset>1050141</wp:posOffset>
            </wp:positionH>
            <wp:positionV relativeFrom="page">
              <wp:posOffset>5680043</wp:posOffset>
            </wp:positionV>
            <wp:extent cx="163724" cy="10734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anchorId="7EDE247D" wp14:editId="2B2AD2C3">
            <wp:simplePos x="0" y="0"/>
            <wp:positionH relativeFrom="page">
              <wp:posOffset>2601542</wp:posOffset>
            </wp:positionH>
            <wp:positionV relativeFrom="page">
              <wp:posOffset>5680043</wp:posOffset>
            </wp:positionV>
            <wp:extent cx="232335" cy="10734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704" behindDoc="1" locked="0" layoutInCell="1" allowOverlap="1" wp14:anchorId="24E4465A" wp14:editId="646BB76C">
            <wp:simplePos x="0" y="0"/>
            <wp:positionH relativeFrom="page">
              <wp:posOffset>1050141</wp:posOffset>
            </wp:positionH>
            <wp:positionV relativeFrom="page">
              <wp:posOffset>7918800</wp:posOffset>
            </wp:positionV>
            <wp:extent cx="163726" cy="107346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216" behindDoc="1" locked="0" layoutInCell="1" allowOverlap="1" wp14:anchorId="13688414" wp14:editId="2B9F9E93">
            <wp:simplePos x="0" y="0"/>
            <wp:positionH relativeFrom="page">
              <wp:posOffset>2601542</wp:posOffset>
            </wp:positionH>
            <wp:positionV relativeFrom="page">
              <wp:posOffset>7918800</wp:posOffset>
            </wp:positionV>
            <wp:extent cx="232337" cy="10734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728" behindDoc="1" locked="0" layoutInCell="1" allowOverlap="1" wp14:anchorId="259346CB" wp14:editId="1E0FA7F9">
            <wp:simplePos x="0" y="0"/>
            <wp:positionH relativeFrom="page">
              <wp:posOffset>2601510</wp:posOffset>
            </wp:positionH>
            <wp:positionV relativeFrom="page">
              <wp:posOffset>8696040</wp:posOffset>
            </wp:positionV>
            <wp:extent cx="244562" cy="107346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E062E99" wp14:editId="2C6DE0C5">
                <wp:extent cx="5991860" cy="6350"/>
                <wp:effectExtent l="635" t="0" r="0" b="5715"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B9DDEE" id="Group 20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EUs5/9GAgAABgUA&#10;AA4AAAAAAAAAAAAAAAAALgIAAGRycy9lMm9Eb2MueG1sUEsBAi0AFAAGAAgAAAAhAL5Q7ZzaAAAA&#10;AwEAAA8AAAAAAAAAAAAAAAAAoAQAAGRycy9kb3ducmV2LnhtbFBLBQYAAAAABAAEAPMAAACnBQAA&#10;AAA=&#10;">
                <v:rect id="Rectangle 21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91689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71C2CBD" w14:textId="77777777">
        <w:trPr>
          <w:trHeight w:val="672"/>
        </w:trPr>
        <w:tc>
          <w:tcPr>
            <w:tcW w:w="2515" w:type="dxa"/>
          </w:tcPr>
          <w:p w14:paraId="56654510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174E1C" w14:textId="77777777" w:rsidR="008C1B50" w:rsidRDefault="00000000">
            <w:pPr>
              <w:pStyle w:val="TableParagraph"/>
              <w:ind w:left="631" w:right="94"/>
              <w:rPr>
                <w:sz w:val="24"/>
              </w:rPr>
            </w:pPr>
            <w:r>
              <w:rPr>
                <w:sz w:val="24"/>
              </w:rPr>
              <w:t>later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8C1B50" w14:paraId="29D3BD7E" w14:textId="77777777">
        <w:trPr>
          <w:trHeight w:val="1895"/>
        </w:trPr>
        <w:tc>
          <w:tcPr>
            <w:tcW w:w="2515" w:type="dxa"/>
          </w:tcPr>
          <w:p w14:paraId="1EED1AB7" w14:textId="77777777" w:rsidR="008C1B50" w:rsidRDefault="00000000">
            <w:pPr>
              <w:pStyle w:val="TableParagraph"/>
              <w:spacing w:before="119"/>
              <w:ind w:left="53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7021" w:type="dxa"/>
          </w:tcPr>
          <w:p w14:paraId="09269FF9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Goods and Related Services if applicable supplied under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Goods’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  <w:tr w:rsidR="008C1B50" w14:paraId="7579E053" w14:textId="77777777">
        <w:trPr>
          <w:trHeight w:val="3396"/>
        </w:trPr>
        <w:tc>
          <w:tcPr>
            <w:tcW w:w="2515" w:type="dxa"/>
          </w:tcPr>
          <w:p w14:paraId="3B1960CB" w14:textId="77777777" w:rsidR="008C1B50" w:rsidRDefault="00000000">
            <w:pPr>
              <w:pStyle w:val="TableParagraph"/>
              <w:spacing w:before="119"/>
              <w:ind w:left="53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Packing, marking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7021" w:type="dxa"/>
          </w:tcPr>
          <w:p w14:paraId="57A3134D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prevent their damage or deterioration during transit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packing shall be sufficient to withstand, without limitation,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rough handling and exposure to extreme temperatures, salt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precipitation, and open storage. Packing case size and weights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remoteness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goods’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 xml:space="preserve"> and the absence of heavy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all points in transit.</w:t>
            </w:r>
          </w:p>
          <w:p w14:paraId="26285CB9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The packing, marking and documentation within and outside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shall </w:t>
            </w:r>
            <w:proofErr w:type="gramStart"/>
            <w:r>
              <w:rPr>
                <w:sz w:val="24"/>
              </w:rPr>
              <w:t>be: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 per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Industry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Practices</w:t>
            </w:r>
          </w:p>
        </w:tc>
      </w:tr>
      <w:tr w:rsidR="008C1B50" w14:paraId="08726E36" w14:textId="77777777">
        <w:trPr>
          <w:trHeight w:val="1308"/>
        </w:trPr>
        <w:tc>
          <w:tcPr>
            <w:tcW w:w="2515" w:type="dxa"/>
          </w:tcPr>
          <w:p w14:paraId="5F9FB60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021" w:type="dxa"/>
          </w:tcPr>
          <w:p w14:paraId="0D181221" w14:textId="77777777" w:rsidR="008C1B50" w:rsidRDefault="00000000">
            <w:pPr>
              <w:pStyle w:val="TableParagraph"/>
              <w:spacing w:before="119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  <w:p w14:paraId="6F7C23B3" w14:textId="77777777" w:rsidR="008C1B50" w:rsidRDefault="00000000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DDP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(Delivered Duty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</w:tr>
      <w:tr w:rsidR="008C1B50" w14:paraId="4BD244CF" w14:textId="77777777">
        <w:trPr>
          <w:trHeight w:val="733"/>
        </w:trPr>
        <w:tc>
          <w:tcPr>
            <w:tcW w:w="2515" w:type="dxa"/>
            <w:vMerge w:val="restart"/>
          </w:tcPr>
          <w:p w14:paraId="28FABB8D" w14:textId="77777777" w:rsidR="008C1B50" w:rsidRDefault="00000000">
            <w:pPr>
              <w:pStyle w:val="TableParagraph"/>
              <w:spacing w:before="121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7021" w:type="dxa"/>
            <w:tcBorders>
              <w:bottom w:val="nil"/>
            </w:tcBorders>
          </w:tcPr>
          <w:p w14:paraId="35F9D0F6" w14:textId="77777777" w:rsidR="008C1B50" w:rsidRDefault="00000000">
            <w:pPr>
              <w:pStyle w:val="TableParagraph"/>
              <w:spacing w:before="121"/>
              <w:ind w:left="631" w:firstLine="120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</w:tc>
      </w:tr>
      <w:tr w:rsidR="008C1B50" w14:paraId="46ABD829" w14:textId="77777777">
        <w:trPr>
          <w:trHeight w:val="2775"/>
        </w:trPr>
        <w:tc>
          <w:tcPr>
            <w:tcW w:w="2515" w:type="dxa"/>
            <w:vMerge/>
            <w:tcBorders>
              <w:top w:val="nil"/>
            </w:tcBorders>
          </w:tcPr>
          <w:p w14:paraId="5CA69210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D3E59FC" w14:textId="77777777" w:rsidR="008C1B50" w:rsidRDefault="00000000">
            <w:pPr>
              <w:pStyle w:val="TableParagraph"/>
              <w:spacing w:before="50"/>
              <w:ind w:left="63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>
              <w:rPr>
                <w:sz w:val="24"/>
              </w:rPr>
              <w:t>The Supplier is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Contract to transport the Goods to a specified place of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 xml:space="preserve"> within the Purchaser’s Country, defined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Country, including insurance and storage, as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 in the Contract, shall be arranged by the Supplier,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Price</w:t>
            </w:r>
            <w:proofErr w:type="gramStart"/>
            <w:r>
              <w:rPr>
                <w:sz w:val="24"/>
              </w:rPr>
              <w:t>”</w:t>
            </w:r>
            <w:r>
              <w:rPr>
                <w:i/>
                <w:sz w:val="24"/>
              </w:rPr>
              <w:t>;</w:t>
            </w:r>
            <w:proofErr w:type="gramEnd"/>
          </w:p>
          <w:p w14:paraId="5C0F0125" w14:textId="77777777" w:rsidR="008C1B50" w:rsidRDefault="00000000">
            <w:pPr>
              <w:pStyle w:val="TableParagraph"/>
              <w:spacing w:before="120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Transport: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road</w:t>
            </w:r>
          </w:p>
        </w:tc>
      </w:tr>
      <w:tr w:rsidR="008C1B50" w14:paraId="2A2E8B3A" w14:textId="77777777">
        <w:trPr>
          <w:trHeight w:val="1895"/>
        </w:trPr>
        <w:tc>
          <w:tcPr>
            <w:tcW w:w="2515" w:type="dxa"/>
          </w:tcPr>
          <w:p w14:paraId="49907011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7021" w:type="dxa"/>
          </w:tcPr>
          <w:p w14:paraId="4528077B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at its own expense and at no cost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carry out the tests and/or inspections of the Goods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  <w:r>
              <w:rPr>
                <w:sz w:val="24"/>
              </w:rPr>
              <w:t>.</w:t>
            </w:r>
          </w:p>
          <w:p w14:paraId="2BB3C237" w14:textId="77777777" w:rsidR="008C1B50" w:rsidRDefault="00000000">
            <w:pPr>
              <w:pStyle w:val="TableParagraph"/>
              <w:spacing w:before="100" w:line="270" w:lineRule="atLeast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inspections and tests may be conducted on the premises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56A00257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386AE61" w14:textId="3AA0833F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74752" behindDoc="1" locked="0" layoutInCell="1" allowOverlap="1" wp14:anchorId="3E365E1A" wp14:editId="46C4DFF7">
            <wp:simplePos x="0" y="0"/>
            <wp:positionH relativeFrom="page">
              <wp:posOffset>2601482</wp:posOffset>
            </wp:positionH>
            <wp:positionV relativeFrom="page">
              <wp:posOffset>2087975</wp:posOffset>
            </wp:positionV>
            <wp:extent cx="238491" cy="107346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264" behindDoc="1" locked="0" layoutInCell="1" allowOverlap="1" wp14:anchorId="09D0DC61" wp14:editId="2CA319F4">
            <wp:simplePos x="0" y="0"/>
            <wp:positionH relativeFrom="page">
              <wp:posOffset>2601538</wp:posOffset>
            </wp:positionH>
            <wp:positionV relativeFrom="page">
              <wp:posOffset>3040475</wp:posOffset>
            </wp:positionV>
            <wp:extent cx="246055" cy="107346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776" behindDoc="1" locked="0" layoutInCell="1" allowOverlap="1" wp14:anchorId="08277FA2" wp14:editId="6E582318">
            <wp:simplePos x="0" y="0"/>
            <wp:positionH relativeFrom="page">
              <wp:posOffset>2601539</wp:posOffset>
            </wp:positionH>
            <wp:positionV relativeFrom="page">
              <wp:posOffset>4168235</wp:posOffset>
            </wp:positionV>
            <wp:extent cx="241482" cy="10734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8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288" behindDoc="1" locked="0" layoutInCell="1" allowOverlap="1" wp14:anchorId="4647473B" wp14:editId="3784717C">
            <wp:simplePos x="0" y="0"/>
            <wp:positionH relativeFrom="page">
              <wp:posOffset>2601538</wp:posOffset>
            </wp:positionH>
            <wp:positionV relativeFrom="page">
              <wp:posOffset>5120735</wp:posOffset>
            </wp:positionV>
            <wp:extent cx="246055" cy="10734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800" behindDoc="1" locked="0" layoutInCell="1" allowOverlap="1" wp14:anchorId="6F026DB9" wp14:editId="4B383D94">
            <wp:simplePos x="0" y="0"/>
            <wp:positionH relativeFrom="page">
              <wp:posOffset>2601510</wp:posOffset>
            </wp:positionH>
            <wp:positionV relativeFrom="page">
              <wp:posOffset>5547455</wp:posOffset>
            </wp:positionV>
            <wp:extent cx="244559" cy="107346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312" behindDoc="1" locked="0" layoutInCell="1" allowOverlap="1" wp14:anchorId="479F3BD8" wp14:editId="42C7A895">
            <wp:simplePos x="0" y="0"/>
            <wp:positionH relativeFrom="page">
              <wp:posOffset>2601482</wp:posOffset>
            </wp:positionH>
            <wp:positionV relativeFrom="page">
              <wp:posOffset>6850476</wp:posOffset>
            </wp:positionV>
            <wp:extent cx="243066" cy="10734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824" behindDoc="1" locked="0" layoutInCell="1" allowOverlap="1" wp14:anchorId="009B312D" wp14:editId="5CBA450B">
            <wp:simplePos x="0" y="0"/>
            <wp:positionH relativeFrom="page">
              <wp:posOffset>1050141</wp:posOffset>
            </wp:positionH>
            <wp:positionV relativeFrom="page">
              <wp:posOffset>7885272</wp:posOffset>
            </wp:positionV>
            <wp:extent cx="163726" cy="107346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336" behindDoc="1" locked="0" layoutInCell="1" allowOverlap="1" wp14:anchorId="70F78B97" wp14:editId="63B307EE">
            <wp:simplePos x="0" y="0"/>
            <wp:positionH relativeFrom="page">
              <wp:posOffset>2601542</wp:posOffset>
            </wp:positionH>
            <wp:positionV relativeFrom="page">
              <wp:posOffset>7972140</wp:posOffset>
            </wp:positionV>
            <wp:extent cx="232337" cy="107346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 wp14:anchorId="66441AD6" wp14:editId="73EF33BB">
                <wp:simplePos x="0" y="0"/>
                <wp:positionH relativeFrom="page">
                  <wp:posOffset>5464175</wp:posOffset>
                </wp:positionH>
                <wp:positionV relativeFrom="page">
                  <wp:posOffset>8105140</wp:posOffset>
                </wp:positionV>
                <wp:extent cx="1066800" cy="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2BBDBF" id="Line 19" o:spid="_x0000_s1026" style="position:absolute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638.2pt" to="514.2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6479360" behindDoc="1" locked="0" layoutInCell="1" allowOverlap="1" wp14:anchorId="5DC67ABA" wp14:editId="225F1C7F">
            <wp:simplePos x="0" y="0"/>
            <wp:positionH relativeFrom="page">
              <wp:posOffset>1050141</wp:posOffset>
            </wp:positionH>
            <wp:positionV relativeFrom="page">
              <wp:posOffset>8394288</wp:posOffset>
            </wp:positionV>
            <wp:extent cx="163726" cy="107346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872" behindDoc="1" locked="0" layoutInCell="1" allowOverlap="1" wp14:anchorId="35D4EF55" wp14:editId="44EE5663">
            <wp:simplePos x="0" y="0"/>
            <wp:positionH relativeFrom="page">
              <wp:posOffset>2601542</wp:posOffset>
            </wp:positionH>
            <wp:positionV relativeFrom="page">
              <wp:posOffset>8394288</wp:posOffset>
            </wp:positionV>
            <wp:extent cx="232337" cy="107346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E63AE8D" wp14:editId="5F4A6D61">
                <wp:extent cx="5991860" cy="6350"/>
                <wp:effectExtent l="635" t="0" r="0" b="5715"/>
                <wp:docPr id="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257C7D" id="Group 1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fRQIAAAY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QWhJvRGtMT8&#10;O90tYSqtWDoL1ygcT3F/pXS9jszAqqYwdYcIXa1EQbDSEE/gzxKC4agL1wn7T4VEZtH5tYKWhUXO&#10;kVDHfondo/MBxikktM+BboqHRutoYLVZaWQ7EaYnfhH5RZg2IdhASOsrhp3IL1DqpdlA8UL0EPoR&#10;pCeDFjXgH846Gr+cu99bgYoz/dmQRPN0PA7zGo3x5OOIDDz3bM49wkgqlXPPWb9c+X7GtxabqqaT&#10;0kjawB3d17KJxIPkPaoDWLo8cRWHLSpzeBjCNJ/bMer0fC1fA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qHm4n0UCAAAGBQAA&#10;DgAAAAAAAAAAAAAAAAAuAgAAZHJzL2Uyb0RvYy54bWxQSwECLQAUAAYACAAAACEAvlDtnNoAAAAD&#10;AQAADwAAAAAAAAAAAAAAAACfBAAAZHJzL2Rvd25yZXYueG1sUEsFBgAAAAAEAAQA8wAAAKYFAAAA&#10;AA==&#10;">
                <v:rect id="Rectangle 1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70DC92DB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D022C46" w14:textId="77777777">
        <w:trPr>
          <w:trHeight w:val="10777"/>
        </w:trPr>
        <w:tc>
          <w:tcPr>
            <w:tcW w:w="2515" w:type="dxa"/>
          </w:tcPr>
          <w:p w14:paraId="58FAD0AC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9242CBB" w14:textId="77777777" w:rsidR="008C1B50" w:rsidRDefault="00000000">
            <w:pPr>
              <w:pStyle w:val="TableParagraph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Goods’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 xml:space="preserve">, or in any other location, </w:t>
            </w:r>
            <w:r>
              <w:rPr>
                <w:b/>
                <w:sz w:val="24"/>
              </w:rPr>
              <w:t>as specified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Technical Specifications. </w:t>
            </w:r>
            <w:r>
              <w:rPr>
                <w:sz w:val="24"/>
              </w:rPr>
              <w:t>Subject to CC 17.3, if 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data, shall be furnished to the inspectors at no 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6BD4B808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Purchaser or its designated representative shall be entitled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17.2,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that the Purchaser bear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its own costs and expenses incurred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connection with such attendance including, but not limited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traveling and board and lodging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14:paraId="5AA4EA4A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Whenever the Supplier is ready to carry out any such test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place and time, to the Purchaser. The Supplier shall obtain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and/or inspection.</w:t>
            </w:r>
          </w:p>
          <w:p w14:paraId="03BCFB91" w14:textId="77777777" w:rsidR="008C1B50" w:rsidRDefault="00000000">
            <w:pPr>
              <w:pStyle w:val="TableParagraph"/>
              <w:spacing w:before="121"/>
              <w:ind w:left="631" w:right="9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specifications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040BA59F" w14:textId="77777777" w:rsidR="008C1B50" w:rsidRDefault="00000000">
            <w:pPr>
              <w:pStyle w:val="TableParagraph"/>
              <w:spacing w:before="120"/>
              <w:ind w:left="631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provide the Purchaser with a report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test and/or inspection.</w:t>
            </w:r>
          </w:p>
          <w:p w14:paraId="4DDD843A" w14:textId="77777777" w:rsidR="008C1B50" w:rsidRDefault="00000000">
            <w:pPr>
              <w:pStyle w:val="TableParagraph"/>
              <w:spacing w:before="121"/>
              <w:ind w:left="631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Purchaser may reject any Goods or any part thereof that </w:t>
            </w:r>
            <w:proofErr w:type="gramStart"/>
            <w:r>
              <w:rPr>
                <w:sz w:val="24"/>
              </w:rPr>
              <w:t>fail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specifications. The Supplier shall either rectify or replace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 Goods or parts thereof or make alterations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 to CC 17.5.</w:t>
            </w:r>
          </w:p>
          <w:p w14:paraId="46267924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agrees that neither the execution of a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Purchaser or its representative, nor the issue of any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 obligations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8C1B50" w14:paraId="38CE6EEB" w14:textId="77777777">
        <w:trPr>
          <w:trHeight w:val="791"/>
        </w:trPr>
        <w:tc>
          <w:tcPr>
            <w:tcW w:w="2515" w:type="dxa"/>
          </w:tcPr>
          <w:p w14:paraId="67695D3B" w14:textId="77777777" w:rsidR="008C1B50" w:rsidRDefault="00000000">
            <w:pPr>
              <w:pStyle w:val="TableParagraph"/>
              <w:spacing w:before="119"/>
              <w:ind w:left="53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021" w:type="dxa"/>
          </w:tcPr>
          <w:p w14:paraId="502A9E8A" w14:textId="77777777" w:rsidR="008C1B50" w:rsidRDefault="008C1B50">
            <w:pPr>
              <w:pStyle w:val="TableParagraph"/>
              <w:spacing w:before="2"/>
              <w:rPr>
                <w:b/>
              </w:rPr>
            </w:pPr>
          </w:p>
          <w:p w14:paraId="0E10E283" w14:textId="44A0299F" w:rsidR="008C1B50" w:rsidRDefault="00000000">
            <w:pPr>
              <w:pStyle w:val="TableParagraph"/>
              <w:tabs>
                <w:tab w:val="left" w:pos="6325"/>
              </w:tabs>
              <w:ind w:left="631"/>
              <w:rPr>
                <w:sz w:val="24"/>
              </w:rPr>
            </w:pPr>
            <w:r w:rsidRPr="009A7A06">
              <w:rPr>
                <w:sz w:val="24"/>
                <w:highlight w:val="yellow"/>
              </w:rPr>
              <w:t>The</w:t>
            </w:r>
            <w:r w:rsidRPr="009A7A06">
              <w:rPr>
                <w:spacing w:val="-3"/>
                <w:sz w:val="24"/>
                <w:highlight w:val="yellow"/>
              </w:rPr>
              <w:t xml:space="preserve"> </w:t>
            </w:r>
            <w:r w:rsidRPr="009A7A06">
              <w:rPr>
                <w:sz w:val="24"/>
                <w:highlight w:val="yellow"/>
              </w:rPr>
              <w:t>Delivery Date of</w:t>
            </w:r>
            <w:r w:rsidRPr="009A7A06">
              <w:rPr>
                <w:spacing w:val="-3"/>
                <w:sz w:val="24"/>
                <w:highlight w:val="yellow"/>
              </w:rPr>
              <w:t xml:space="preserve"> </w:t>
            </w:r>
            <w:r w:rsidRPr="009A7A06">
              <w:rPr>
                <w:sz w:val="24"/>
                <w:highlight w:val="yellow"/>
              </w:rPr>
              <w:t>the Goods shall</w:t>
            </w:r>
            <w:r w:rsidRPr="009A7A06">
              <w:rPr>
                <w:spacing w:val="1"/>
                <w:sz w:val="24"/>
                <w:highlight w:val="yellow"/>
              </w:rPr>
              <w:t xml:space="preserve"> </w:t>
            </w:r>
            <w:proofErr w:type="gramStart"/>
            <w:r w:rsidRPr="009A7A06">
              <w:rPr>
                <w:sz w:val="24"/>
                <w:highlight w:val="yellow"/>
              </w:rPr>
              <w:t>be:</w:t>
            </w:r>
            <w:proofErr w:type="gramEnd"/>
            <w:r w:rsidR="009A7A06" w:rsidRPr="009A7A06">
              <w:rPr>
                <w:sz w:val="24"/>
                <w:highlight w:val="yellow"/>
              </w:rPr>
              <w:t xml:space="preserve"> within 15 days of the signing of the contract.</w:t>
            </w:r>
            <w:r w:rsidRPr="005334AA">
              <w:rPr>
                <w:sz w:val="24"/>
              </w:rPr>
              <w:tab/>
            </w:r>
          </w:p>
        </w:tc>
      </w:tr>
      <w:tr w:rsidR="008C1B50" w14:paraId="09650E88" w14:textId="77777777">
        <w:trPr>
          <w:trHeight w:val="1067"/>
        </w:trPr>
        <w:tc>
          <w:tcPr>
            <w:tcW w:w="2515" w:type="dxa"/>
          </w:tcPr>
          <w:p w14:paraId="6281F11B" w14:textId="77777777" w:rsidR="008C1B50" w:rsidRDefault="00000000">
            <w:pPr>
              <w:pStyle w:val="TableParagraph"/>
              <w:spacing w:before="119"/>
              <w:ind w:left="53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Liquidated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damages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bonuses</w:t>
            </w:r>
          </w:p>
        </w:tc>
        <w:tc>
          <w:tcPr>
            <w:tcW w:w="7021" w:type="dxa"/>
          </w:tcPr>
          <w:p w14:paraId="2E0B7A71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liquidated damage shall be </w:t>
            </w:r>
            <w:r>
              <w:rPr>
                <w:i/>
                <w:sz w:val="24"/>
              </w:rPr>
              <w:t xml:space="preserve">0.5 % </w:t>
            </w:r>
            <w:r>
              <w:rPr>
                <w:sz w:val="24"/>
              </w:rPr>
              <w:t>of the price of the 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or unperformed Services for each week or part thereof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 actual delivery or performance.</w:t>
            </w:r>
          </w:p>
        </w:tc>
      </w:tr>
    </w:tbl>
    <w:p w14:paraId="04EB23D8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4BCABDEE" w14:textId="51FB7B1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0896" behindDoc="1" locked="0" layoutInCell="1" allowOverlap="1" wp14:anchorId="612C37E1" wp14:editId="786898B6">
            <wp:simplePos x="0" y="0"/>
            <wp:positionH relativeFrom="page">
              <wp:posOffset>1036417</wp:posOffset>
            </wp:positionH>
            <wp:positionV relativeFrom="page">
              <wp:posOffset>1644491</wp:posOffset>
            </wp:positionV>
            <wp:extent cx="177448" cy="107346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408" behindDoc="1" locked="0" layoutInCell="1" allowOverlap="1" wp14:anchorId="5FB7867C" wp14:editId="1EAF335E">
            <wp:simplePos x="0" y="0"/>
            <wp:positionH relativeFrom="page">
              <wp:posOffset>2587822</wp:posOffset>
            </wp:positionH>
            <wp:positionV relativeFrom="page">
              <wp:posOffset>1644491</wp:posOffset>
            </wp:positionV>
            <wp:extent cx="246055" cy="107346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920" behindDoc="1" locked="0" layoutInCell="1" allowOverlap="1" wp14:anchorId="42525B57" wp14:editId="6C86E94D">
            <wp:simplePos x="0" y="0"/>
            <wp:positionH relativeFrom="page">
              <wp:posOffset>2587792</wp:posOffset>
            </wp:positionH>
            <wp:positionV relativeFrom="page">
              <wp:posOffset>2421731</wp:posOffset>
            </wp:positionV>
            <wp:extent cx="258277" cy="107346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432" behindDoc="1" locked="0" layoutInCell="1" allowOverlap="1" wp14:anchorId="0EB120DE" wp14:editId="3C469BB9">
            <wp:simplePos x="0" y="0"/>
            <wp:positionH relativeFrom="page">
              <wp:posOffset>2587765</wp:posOffset>
            </wp:positionH>
            <wp:positionV relativeFrom="page">
              <wp:posOffset>3198972</wp:posOffset>
            </wp:positionV>
            <wp:extent cx="252211" cy="10734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944" behindDoc="1" locked="0" layoutInCell="1" allowOverlap="1" wp14:anchorId="7BD0CF16" wp14:editId="14A578C1">
            <wp:simplePos x="0" y="0"/>
            <wp:positionH relativeFrom="page">
              <wp:posOffset>2587818</wp:posOffset>
            </wp:positionH>
            <wp:positionV relativeFrom="page">
              <wp:posOffset>4326731</wp:posOffset>
            </wp:positionV>
            <wp:extent cx="259775" cy="107346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456" behindDoc="1" locked="0" layoutInCell="1" allowOverlap="1" wp14:anchorId="2B163E09" wp14:editId="0F56A269">
            <wp:simplePos x="0" y="0"/>
            <wp:positionH relativeFrom="page">
              <wp:posOffset>2587819</wp:posOffset>
            </wp:positionH>
            <wp:positionV relativeFrom="page">
              <wp:posOffset>4753451</wp:posOffset>
            </wp:positionV>
            <wp:extent cx="255201" cy="107346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968" behindDoc="1" locked="0" layoutInCell="1" allowOverlap="1" wp14:anchorId="09A14008" wp14:editId="0A223AFE">
            <wp:simplePos x="0" y="0"/>
            <wp:positionH relativeFrom="page">
              <wp:posOffset>2587818</wp:posOffset>
            </wp:positionH>
            <wp:positionV relativeFrom="page">
              <wp:posOffset>5881211</wp:posOffset>
            </wp:positionV>
            <wp:extent cx="259775" cy="107346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480" behindDoc="1" locked="0" layoutInCell="1" allowOverlap="1" wp14:anchorId="5E3DCBB5" wp14:editId="03BCC9C1">
            <wp:simplePos x="0" y="0"/>
            <wp:positionH relativeFrom="page">
              <wp:posOffset>1036417</wp:posOffset>
            </wp:positionH>
            <wp:positionV relativeFrom="page">
              <wp:posOffset>6390227</wp:posOffset>
            </wp:positionV>
            <wp:extent cx="177448" cy="107346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992" behindDoc="1" locked="0" layoutInCell="1" allowOverlap="1" wp14:anchorId="7C94B346" wp14:editId="6FAE6D2D">
            <wp:simplePos x="0" y="0"/>
            <wp:positionH relativeFrom="page">
              <wp:posOffset>2587822</wp:posOffset>
            </wp:positionH>
            <wp:positionV relativeFrom="page">
              <wp:posOffset>6390227</wp:posOffset>
            </wp:positionV>
            <wp:extent cx="246055" cy="107346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5504" behindDoc="1" locked="0" layoutInCell="1" allowOverlap="1" wp14:anchorId="119F5528" wp14:editId="2892921C">
            <wp:simplePos x="0" y="0"/>
            <wp:positionH relativeFrom="page">
              <wp:posOffset>1036417</wp:posOffset>
            </wp:positionH>
            <wp:positionV relativeFrom="page">
              <wp:posOffset>7600284</wp:posOffset>
            </wp:positionV>
            <wp:extent cx="177450" cy="107346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016" behindDoc="1" locked="0" layoutInCell="1" allowOverlap="1" wp14:anchorId="19FC06F4" wp14:editId="74A37CC1">
            <wp:simplePos x="0" y="0"/>
            <wp:positionH relativeFrom="page">
              <wp:posOffset>2587822</wp:posOffset>
            </wp:positionH>
            <wp:positionV relativeFrom="page">
              <wp:posOffset>7600284</wp:posOffset>
            </wp:positionV>
            <wp:extent cx="246058" cy="107346"/>
            <wp:effectExtent l="0" t="0" r="0" b="0"/>
            <wp:wrapNone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528" behindDoc="1" locked="0" layoutInCell="1" allowOverlap="1" wp14:anchorId="3EF5E835" wp14:editId="7ADA08E6">
            <wp:simplePos x="0" y="0"/>
            <wp:positionH relativeFrom="page">
              <wp:posOffset>2587792</wp:posOffset>
            </wp:positionH>
            <wp:positionV relativeFrom="page">
              <wp:posOffset>8377524</wp:posOffset>
            </wp:positionV>
            <wp:extent cx="258280" cy="107346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6CA601BC" wp14:editId="56B3FCF1">
                <wp:extent cx="5991860" cy="6350"/>
                <wp:effectExtent l="635" t="0" r="0" b="5715"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CDB9B1" id="Group 1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f0RQ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EBIjWmL+&#10;ne6WMFWjWDoN1ygcT3F/pXS9jszAsqYwdY8IXa1EQbDSEE/gzxKC4agL1wn7T4VEZtH5lYKWhUXO&#10;kVDHfontk/MBxikktM9Bo4tH3TTRwGq9bJBtRZie+EXkF2GNCcEGQlpfMexEfoFSL80aij3RQ+hH&#10;kJ4MWtSAfzjraPxy7n5vBCrOms+GJJql43GY12iMJx9HZOC5Z33uEUZSqZx7zvrl0vczvrGoq5pO&#10;SiNpA/d0X0sdiQfJe1QHsHR54ioOW1Tm8DCEaT63Y9Tp+Vq8Ag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xEq39EUCAAAGBQAA&#10;DgAAAAAAAAAAAAAAAAAuAgAAZHJzL2Uyb0RvYy54bWxQSwECLQAUAAYACAAAACEAvlDtnNoAAAAD&#10;AQAADwAAAAAAAAAAAAAAAACfBAAAZHJzL2Rvd25yZXYueG1sUEsFBgAAAAAEAAQA8wAAAKYFAAAA&#10;AA==&#10;">
                <v:rect id="Rectangle 1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BE53099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A00F07" w14:textId="77777777">
        <w:trPr>
          <w:trHeight w:val="947"/>
        </w:trPr>
        <w:tc>
          <w:tcPr>
            <w:tcW w:w="2515" w:type="dxa"/>
          </w:tcPr>
          <w:p w14:paraId="62862EF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0C42A85" w14:textId="77777777" w:rsidR="008C1B50" w:rsidRDefault="00000000">
            <w:pPr>
              <w:pStyle w:val="TableParagraph"/>
              <w:ind w:left="63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maximum number of liquidated damages shall be </w:t>
            </w:r>
            <w:r>
              <w:rPr>
                <w:i/>
                <w:sz w:val="24"/>
              </w:rPr>
              <w:t xml:space="preserve">5 %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reached,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pursuant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26.</w:t>
            </w:r>
          </w:p>
        </w:tc>
      </w:tr>
      <w:tr w:rsidR="008C1B50" w14:paraId="7AC14070" w14:textId="77777777">
        <w:trPr>
          <w:trHeight w:val="7464"/>
        </w:trPr>
        <w:tc>
          <w:tcPr>
            <w:tcW w:w="2515" w:type="dxa"/>
          </w:tcPr>
          <w:p w14:paraId="676D49C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Warranty</w:t>
            </w:r>
          </w:p>
        </w:tc>
        <w:tc>
          <w:tcPr>
            <w:tcW w:w="7021" w:type="dxa"/>
          </w:tcPr>
          <w:p w14:paraId="66B4F12C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The Supplier warrants that all the Goods are new, unused, and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most recent or current models, and that they incorporate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 improvements in design and materials, unless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46950B90" w14:textId="77777777" w:rsidR="008C1B50" w:rsidRDefault="00000000">
            <w:pPr>
              <w:pStyle w:val="TableParagraph"/>
              <w:spacing w:before="120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 Supplier further warrants that the Goods shall be free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workmanship,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prevailing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country of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sz w:val="24"/>
              </w:rPr>
              <w:t>.</w:t>
            </w:r>
          </w:p>
          <w:p w14:paraId="5EE96056" w14:textId="677F8FF2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warranty shall remain valid </w:t>
            </w:r>
            <w:r w:rsidRPr="00D12552">
              <w:rPr>
                <w:sz w:val="24"/>
              </w:rPr>
              <w:t xml:space="preserve">for </w:t>
            </w:r>
            <w:r w:rsidR="00871341" w:rsidRPr="00D12552">
              <w:rPr>
                <w:sz w:val="24"/>
              </w:rPr>
              <w:t xml:space="preserve">12 </w:t>
            </w:r>
            <w:r w:rsidRPr="00D12552">
              <w:rPr>
                <w:sz w:val="24"/>
              </w:rPr>
              <w:t>months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Goods, or any portion thereof as the case may be,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delivered to and accepted at the </w:t>
            </w:r>
            <w:proofErr w:type="gramStart"/>
            <w:r>
              <w:rPr>
                <w:sz w:val="24"/>
              </w:rPr>
              <w:t>final destination</w:t>
            </w:r>
            <w:proofErr w:type="gram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or for [insert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number] months after the date of shipment from the port or 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loading in the country of origin, whichever period concludes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earlier.</w:t>
            </w:r>
          </w:p>
          <w:p w14:paraId="3A21B8F5" w14:textId="77777777" w:rsidR="008C1B50" w:rsidRDefault="00000000">
            <w:pPr>
              <w:pStyle w:val="TableParagraph"/>
              <w:spacing w:before="121"/>
              <w:ind w:left="631" w:right="103"/>
              <w:jc w:val="both"/>
              <w:rPr>
                <w:sz w:val="24"/>
              </w:rPr>
            </w:pPr>
            <w:r>
              <w:rPr>
                <w:sz w:val="24"/>
              </w:rPr>
              <w:t>The period for repair or replacement after being notified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Week.</w:t>
            </w:r>
          </w:p>
          <w:p w14:paraId="3AC15031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having been notified, the Supplier fails to remedy the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20.4,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252E42B1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For purposes of the warranty, the place(s) of final destination(s)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be:</w:t>
            </w:r>
            <w:proofErr w:type="gramEnd"/>
            <w:r>
              <w:rPr>
                <w:sz w:val="24"/>
              </w:rPr>
              <w:t xml:space="preserve"> Peshawar</w:t>
            </w:r>
          </w:p>
        </w:tc>
      </w:tr>
      <w:tr w:rsidR="008C1B50" w14:paraId="5ACF88A0" w14:textId="77777777">
        <w:trPr>
          <w:trHeight w:val="1895"/>
        </w:trPr>
        <w:tc>
          <w:tcPr>
            <w:tcW w:w="2515" w:type="dxa"/>
          </w:tcPr>
          <w:p w14:paraId="62D1F51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  <w:tc>
          <w:tcPr>
            <w:tcW w:w="7021" w:type="dxa"/>
          </w:tcPr>
          <w:p w14:paraId="2BB506B8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copyright in all drawings, documents, and other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 herein shall remain vested in the Supplier, or, if they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copyright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remain vested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third party.</w:t>
            </w:r>
          </w:p>
        </w:tc>
      </w:tr>
      <w:tr w:rsidR="008C1B50" w14:paraId="230340B8" w14:textId="77777777">
        <w:trPr>
          <w:trHeight w:val="2448"/>
        </w:trPr>
        <w:tc>
          <w:tcPr>
            <w:tcW w:w="2515" w:type="dxa"/>
          </w:tcPr>
          <w:p w14:paraId="66B93C69" w14:textId="77777777" w:rsidR="008C1B50" w:rsidRDefault="00000000">
            <w:pPr>
              <w:pStyle w:val="TableParagraph"/>
              <w:spacing w:before="119"/>
              <w:ind w:left="539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Fraud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021" w:type="dxa"/>
          </w:tcPr>
          <w:p w14:paraId="6B4F83A0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Bank requires compliance with the Bank’s Anti-Corruption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 forth in the WBG’s Sanctions Framework, as set forth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 Contract.</w:t>
            </w:r>
          </w:p>
          <w:p w14:paraId="64797826" w14:textId="77777777" w:rsidR="008C1B50" w:rsidRDefault="00000000">
            <w:pPr>
              <w:pStyle w:val="TableParagraph"/>
              <w:spacing w:before="101" w:line="270" w:lineRule="atLeast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Purchaser requires the Supplier to disclose any commissions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fees that may have been paid or are to be paid to agents or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party with respect to the request for quotations or execution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</w:p>
        </w:tc>
      </w:tr>
    </w:tbl>
    <w:p w14:paraId="4ED6906F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86FD801" w14:textId="5451729A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7552" behindDoc="1" locked="0" layoutInCell="1" allowOverlap="1" wp14:anchorId="379D7F3C" wp14:editId="3026F70A">
            <wp:simplePos x="0" y="0"/>
            <wp:positionH relativeFrom="page">
              <wp:posOffset>1036417</wp:posOffset>
            </wp:positionH>
            <wp:positionV relativeFrom="page">
              <wp:posOffset>1469231</wp:posOffset>
            </wp:positionV>
            <wp:extent cx="177448" cy="107346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064" behindDoc="1" locked="0" layoutInCell="1" allowOverlap="1" wp14:anchorId="61E01718" wp14:editId="6CE2D31A">
            <wp:simplePos x="0" y="0"/>
            <wp:positionH relativeFrom="page">
              <wp:posOffset>2587822</wp:posOffset>
            </wp:positionH>
            <wp:positionV relativeFrom="page">
              <wp:posOffset>1469231</wp:posOffset>
            </wp:positionV>
            <wp:extent cx="246055" cy="107346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576" behindDoc="1" locked="0" layoutInCell="1" allowOverlap="1" wp14:anchorId="54C96F0D" wp14:editId="4EB6210F">
            <wp:simplePos x="0" y="0"/>
            <wp:positionH relativeFrom="page">
              <wp:posOffset>1036417</wp:posOffset>
            </wp:positionH>
            <wp:positionV relativeFrom="page">
              <wp:posOffset>3906107</wp:posOffset>
            </wp:positionV>
            <wp:extent cx="177448" cy="107346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088" behindDoc="1" locked="0" layoutInCell="1" allowOverlap="1" wp14:anchorId="3C1F2666" wp14:editId="1210EAC1">
            <wp:simplePos x="0" y="0"/>
            <wp:positionH relativeFrom="page">
              <wp:posOffset>2587822</wp:posOffset>
            </wp:positionH>
            <wp:positionV relativeFrom="page">
              <wp:posOffset>3906107</wp:posOffset>
            </wp:positionV>
            <wp:extent cx="246055" cy="107346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600" behindDoc="1" locked="0" layoutInCell="1" allowOverlap="1" wp14:anchorId="2E0A9D78" wp14:editId="6847D6A3">
            <wp:simplePos x="0" y="0"/>
            <wp:positionH relativeFrom="page">
              <wp:posOffset>1036417</wp:posOffset>
            </wp:positionH>
            <wp:positionV relativeFrom="page">
              <wp:posOffset>6670644</wp:posOffset>
            </wp:positionV>
            <wp:extent cx="177450" cy="107346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112" behindDoc="1" locked="0" layoutInCell="1" allowOverlap="1" wp14:anchorId="27022773" wp14:editId="18B02066">
            <wp:simplePos x="0" y="0"/>
            <wp:positionH relativeFrom="page">
              <wp:posOffset>2587822</wp:posOffset>
            </wp:positionH>
            <wp:positionV relativeFrom="page">
              <wp:posOffset>6670644</wp:posOffset>
            </wp:positionV>
            <wp:extent cx="246058" cy="107346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624" behindDoc="1" locked="0" layoutInCell="1" allowOverlap="1" wp14:anchorId="37D7B6AE" wp14:editId="698811F1">
            <wp:simplePos x="0" y="0"/>
            <wp:positionH relativeFrom="page">
              <wp:posOffset>2587792</wp:posOffset>
            </wp:positionH>
            <wp:positionV relativeFrom="page">
              <wp:posOffset>7623144</wp:posOffset>
            </wp:positionV>
            <wp:extent cx="258280" cy="107346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1136" behindDoc="1" locked="0" layoutInCell="1" allowOverlap="1" wp14:anchorId="24253780" wp14:editId="42CEE106">
            <wp:simplePos x="0" y="0"/>
            <wp:positionH relativeFrom="page">
              <wp:posOffset>2587765</wp:posOffset>
            </wp:positionH>
            <wp:positionV relativeFrom="page">
              <wp:posOffset>8750904</wp:posOffset>
            </wp:positionV>
            <wp:extent cx="252211" cy="107346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6C4F543" wp14:editId="47CB10D4">
                <wp:extent cx="5991860" cy="6350"/>
                <wp:effectExtent l="635" t="0" r="0" b="5715"/>
                <wp:docPr id="5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F49B21" id="Group 1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sd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jDgzoiXm&#10;3+luCVM1iqXjcI3C8RT3V0rX68gMLGsKU/eI0NVKFAQrDfEE/iwhGI66cJ2w/1RIZBadXyloWVjk&#10;HAl17JfYPjkfYJxCQvscNLp41E0TDazWywbZVoTpiV9EfhHWmBBsIKT1FcNO5Bco9dKsodgTPYR+&#10;BOnJoEUN+IezjsYv5+73RqDirPlsSKJZOh6HeY3GePJxRAaee9bnHmEklcq556xfLn0/4xuLuqrp&#10;pDSSNnBP97XUkXiQvEd1AEuXJ67isEVlDg9DmOZzO0adnq/FK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NAtyx1GAgAABgUA&#10;AA4AAAAAAAAAAAAAAAAALgIAAGRycy9lMm9Eb2MueG1sUEsBAi0AFAAGAAgAAAAhAL5Q7ZzaAAAA&#10;AwEAAA8AAAAAAAAAAAAAAAAAoAQAAGRycy9kb3ducmV2LnhtbFBLBQYAAAAABAAEAPMAAACnBQAA&#10;AAA=&#10;">
                <v:rect id="Rectangle 1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BE648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043CF4A" w14:textId="77777777">
        <w:trPr>
          <w:trHeight w:val="672"/>
        </w:trPr>
        <w:tc>
          <w:tcPr>
            <w:tcW w:w="2515" w:type="dxa"/>
          </w:tcPr>
          <w:p w14:paraId="44223693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6F948874" w14:textId="77777777" w:rsidR="008C1B50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gratuity</w:t>
            </w:r>
            <w:proofErr w:type="gramEnd"/>
            <w:r>
              <w:rPr>
                <w:sz w:val="24"/>
              </w:rPr>
              <w:t xml:space="preserve"> or fee.</w:t>
            </w:r>
          </w:p>
        </w:tc>
      </w:tr>
      <w:tr w:rsidR="008C1B50" w14:paraId="6C100697" w14:textId="77777777">
        <w:trPr>
          <w:trHeight w:val="3828"/>
        </w:trPr>
        <w:tc>
          <w:tcPr>
            <w:tcW w:w="2515" w:type="dxa"/>
          </w:tcPr>
          <w:p w14:paraId="34741B2E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Audit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7021" w:type="dxa"/>
          </w:tcPr>
          <w:p w14:paraId="6543909F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Pursuant to paragraph 2.2 e. of the attachment to the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Contract, the Supplier shall permit and shall cause its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(where declared or not), subcontractors, subconsultants,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providers, suppliers, and personnel, to permit, the Bank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Bank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 the site and/or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 records and other documents relating to the request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quotations process and/or execution of Contract. The 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its </w:t>
            </w:r>
            <w:proofErr w:type="gramStart"/>
            <w:r>
              <w:rPr>
                <w:sz w:val="24"/>
              </w:rPr>
              <w:t>subcontractors</w:t>
            </w:r>
            <w:proofErr w:type="gramEnd"/>
            <w:r>
              <w:rPr>
                <w:sz w:val="24"/>
              </w:rPr>
              <w:t xml:space="preserve"> attention is drawn to CC 22.1 (Fraud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Corruption)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 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 procedures).</w:t>
            </w:r>
          </w:p>
        </w:tc>
      </w:tr>
      <w:tr w:rsidR="008C1B50" w14:paraId="159AD1C2" w14:textId="77777777">
        <w:trPr>
          <w:trHeight w:val="4343"/>
        </w:trPr>
        <w:tc>
          <w:tcPr>
            <w:tcW w:w="2515" w:type="dxa"/>
          </w:tcPr>
          <w:p w14:paraId="3DD9BF19" w14:textId="77777777" w:rsidR="008C1B50" w:rsidRDefault="00000000">
            <w:pPr>
              <w:pStyle w:val="TableParagraph"/>
              <w:spacing w:before="119"/>
              <w:ind w:left="539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Limitation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7021" w:type="dxa"/>
          </w:tcPr>
          <w:p w14:paraId="6584FFD1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misconduct,</w:t>
            </w:r>
          </w:p>
          <w:p w14:paraId="3A56D7AF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to the Purchaser,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 or loss of profits or interest costs,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this exclusion shall not apply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09D177D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aggregate liability of the Supplier to the 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under the Contract, in tort or otherwise,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 defective equipment, or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to indemnify the Purchaser with respect to patent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</w:tc>
      </w:tr>
      <w:tr w:rsidR="008C1B50" w14:paraId="73B3D51D" w14:textId="77777777">
        <w:trPr>
          <w:trHeight w:val="3948"/>
        </w:trPr>
        <w:tc>
          <w:tcPr>
            <w:tcW w:w="2515" w:type="dxa"/>
          </w:tcPr>
          <w:p w14:paraId="6F6DAD8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Majeure</w:t>
            </w:r>
          </w:p>
        </w:tc>
        <w:tc>
          <w:tcPr>
            <w:tcW w:w="7021" w:type="dxa"/>
          </w:tcPr>
          <w:p w14:paraId="5DA8159F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for forfeiture of its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default if and to the extent that its delay in performance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 to perform its obligations under the Contract is the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event of 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Majeure.</w:t>
            </w:r>
          </w:p>
          <w:p w14:paraId="14526A7A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For purposes of this Clause, “Force Majeure” means an event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foreseeable,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unavoidable, and its origin is not due to negligence or lack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on the part of the Supplier. Such events may include, but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be limited to, </w:t>
            </w:r>
            <w:proofErr w:type="gramStart"/>
            <w:r>
              <w:rPr>
                <w:sz w:val="24"/>
              </w:rPr>
              <w:t>acts</w:t>
            </w:r>
            <w:proofErr w:type="gramEnd"/>
            <w:r>
              <w:rPr>
                <w:sz w:val="24"/>
              </w:rPr>
              <w:t xml:space="preserve"> of the Purchaser in its sovereign capacity, wars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revolutions, fires, floods,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freight embargoes.</w:t>
            </w:r>
          </w:p>
          <w:p w14:paraId="38CB8B82" w14:textId="77777777" w:rsidR="008C1B50" w:rsidRDefault="00000000">
            <w:pPr>
              <w:pStyle w:val="TableParagraph"/>
              <w:spacing w:before="101" w:line="270" w:lineRule="atLeast"/>
              <w:ind w:left="631" w:right="99"/>
              <w:jc w:val="both"/>
              <w:rPr>
                <w:sz w:val="24"/>
              </w:rPr>
            </w:pPr>
            <w:r>
              <w:rPr>
                <w:sz w:val="24"/>
              </w:rPr>
              <w:t>If a Force Majeure situation arises, the Supplier shall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</w:tc>
      </w:tr>
    </w:tbl>
    <w:p w14:paraId="5503A009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71F65B2" w14:textId="22819F1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2160" behindDoc="1" locked="0" layoutInCell="1" allowOverlap="1" wp14:anchorId="4D01C76F" wp14:editId="584CBAB9">
            <wp:simplePos x="0" y="0"/>
            <wp:positionH relativeFrom="page">
              <wp:posOffset>2587818</wp:posOffset>
            </wp:positionH>
            <wp:positionV relativeFrom="page">
              <wp:posOffset>1912715</wp:posOffset>
            </wp:positionV>
            <wp:extent cx="259775" cy="107346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2672" behindDoc="1" locked="0" layoutInCell="1" allowOverlap="1" wp14:anchorId="12A43D67" wp14:editId="41D44500">
            <wp:simplePos x="0" y="0"/>
            <wp:positionH relativeFrom="page">
              <wp:posOffset>1036417</wp:posOffset>
            </wp:positionH>
            <wp:positionV relativeFrom="page">
              <wp:posOffset>3473292</wp:posOffset>
            </wp:positionV>
            <wp:extent cx="177450" cy="107346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184" behindDoc="1" locked="0" layoutInCell="1" allowOverlap="1" wp14:anchorId="0767EDC4" wp14:editId="391926BC">
            <wp:simplePos x="0" y="0"/>
            <wp:positionH relativeFrom="page">
              <wp:posOffset>2587822</wp:posOffset>
            </wp:positionH>
            <wp:positionV relativeFrom="page">
              <wp:posOffset>3473292</wp:posOffset>
            </wp:positionV>
            <wp:extent cx="246058" cy="107346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696" behindDoc="1" locked="0" layoutInCell="1" allowOverlap="1" wp14:anchorId="14EFCC6C" wp14:editId="4E8201B5">
            <wp:simplePos x="0" y="0"/>
            <wp:positionH relativeFrom="page">
              <wp:posOffset>2587792</wp:posOffset>
            </wp:positionH>
            <wp:positionV relativeFrom="page">
              <wp:posOffset>7435692</wp:posOffset>
            </wp:positionV>
            <wp:extent cx="258280" cy="107346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5BC7366" wp14:editId="36B395AB">
                <wp:extent cx="5991860" cy="6350"/>
                <wp:effectExtent l="635" t="0" r="0" b="5715"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96D515" id="Group 11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VM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Y7rPRrTE&#10;/DvdLWGqRrF0FK5ROJ7i/krpeh2ZgWVNYeoeEbpaiYJgpSGewJ8lBMNRF64T9p8Kicyi8ysFLQuL&#10;nCOhjv0S2yfnA4xTSGifg0YXj7ppooHVetkg24owPfGLyC/CGhOCDYS0vmLYifwCpV6aNRR7oofQ&#10;jyA9GbSoAf9w1tH45dz93ghUnDWfDUk0S8fjMK/RGE8+jsjAc8/63COMpFI595z1y6XvZ3xjUVc1&#10;nZRG0gbu6b6WOhIPkveoDmDp8sRVHLaozOFhCNN8bseo0/O1eAU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28NUxGAgAABgUA&#10;AA4AAAAAAAAAAAAAAAAALgIAAGRycy9lMm9Eb2MueG1sUEsBAi0AFAAGAAgAAAAhAL5Q7ZzaAAAA&#10;AwEAAA8AAAAAAAAAAAAAAAAAoAQAAGRycy9kb3ducmV2LnhtbFBLBQYAAAAABAAEAPMAAACnBQAA&#10;AAA=&#10;">
                <v:rect id="Rectangle 12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A8D0AC5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B11EC29" w14:textId="77777777">
        <w:trPr>
          <w:trHeight w:val="3828"/>
        </w:trPr>
        <w:tc>
          <w:tcPr>
            <w:tcW w:w="2515" w:type="dxa"/>
          </w:tcPr>
          <w:p w14:paraId="6FE30EBD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74B96D6E" w14:textId="77777777" w:rsidR="008C1B50" w:rsidRDefault="00000000">
            <w:pPr>
              <w:pStyle w:val="TableParagraph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thereof.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alternative means for performance not prevented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14:paraId="08A81012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If the performance of the Contract is substantially prevented,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hindered or delayed for a single period of more than sixty (60)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twenty</w:t>
            </w:r>
            <w:proofErr w:type="gramEnd"/>
          </w:p>
          <w:p w14:paraId="327D46CD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(120) days on account of one or more events of Force Majeure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currency of the Contract, the Parties will attempt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 may terminate the Contract by giving a notice to 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8C1B50" w14:paraId="1A233EE4" w14:textId="77777777">
        <w:trPr>
          <w:trHeight w:val="8808"/>
        </w:trPr>
        <w:tc>
          <w:tcPr>
            <w:tcW w:w="2515" w:type="dxa"/>
          </w:tcPr>
          <w:p w14:paraId="499D918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Termination</w:t>
            </w:r>
          </w:p>
        </w:tc>
        <w:tc>
          <w:tcPr>
            <w:tcW w:w="7021" w:type="dxa"/>
          </w:tcPr>
          <w:p w14:paraId="3CE49719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  <w:p w14:paraId="2885769F" w14:textId="77777777" w:rsidR="008C1B50" w:rsidRDefault="00000000">
            <w:pPr>
              <w:pStyle w:val="TableParagraph"/>
              <w:spacing w:before="120"/>
              <w:ind w:left="81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remedy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Contract, by written notice of default sent to the 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in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part:</w:t>
            </w:r>
          </w:p>
          <w:p w14:paraId="232471C1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deliver any or all of the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period specified in the Contract, or within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Purchaser;</w:t>
            </w:r>
            <w:proofErr w:type="gramEnd"/>
          </w:p>
          <w:p w14:paraId="482CB13C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perform any other obligation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 or</w:t>
            </w:r>
          </w:p>
          <w:p w14:paraId="75982682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Supplier,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judgment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engaged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Fraud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Corruption,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competing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executing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690A2FA7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In the event the Purchaser terminates the Contract in whole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 the Purchaser may procure, upon such terms and in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as it deems appropriate, Goods or Related Services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applicable </w:t>
            </w:r>
            <w:proofErr w:type="gramStart"/>
            <w:r>
              <w:rPr>
                <w:sz w:val="24"/>
              </w:rPr>
              <w:t>similar to</w:t>
            </w:r>
            <w:proofErr w:type="gramEnd"/>
            <w:r>
              <w:rPr>
                <w:sz w:val="24"/>
              </w:rPr>
              <w:t xml:space="preserve"> those undelivered or not performed,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shall be liable to the Purchaser for any additional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 not terminated.</w:t>
            </w:r>
          </w:p>
          <w:p w14:paraId="46D2FF32" w14:textId="77777777" w:rsidR="008C1B50" w:rsidRDefault="00000000">
            <w:pPr>
              <w:pStyle w:val="TableParagraph"/>
              <w:spacing w:before="121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</w:p>
          <w:p w14:paraId="2794FFBA" w14:textId="77777777" w:rsidR="008C1B50" w:rsidRDefault="00000000">
            <w:pPr>
              <w:pStyle w:val="TableParagraph"/>
              <w:spacing w:before="120"/>
              <w:ind w:left="1351" w:right="98" w:hanging="449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 convenience. The notice of termination shall 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termination is for the Purchaser’s convenience,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to which performance of the Supplier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date 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becomes effective.</w:t>
            </w:r>
          </w:p>
        </w:tc>
      </w:tr>
    </w:tbl>
    <w:p w14:paraId="55306CC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DC9A765" w14:textId="5CC0ED2E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4720" behindDoc="1" locked="0" layoutInCell="1" allowOverlap="1" wp14:anchorId="69A3ED57" wp14:editId="50D501EA">
            <wp:simplePos x="0" y="0"/>
            <wp:positionH relativeFrom="page">
              <wp:posOffset>1036417</wp:posOffset>
            </wp:positionH>
            <wp:positionV relativeFrom="page">
              <wp:posOffset>3198972</wp:posOffset>
            </wp:positionV>
            <wp:extent cx="177450" cy="107346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232" behindDoc="1" locked="0" layoutInCell="1" allowOverlap="1" wp14:anchorId="16B749A6" wp14:editId="10911E67">
            <wp:simplePos x="0" y="0"/>
            <wp:positionH relativeFrom="page">
              <wp:posOffset>2587822</wp:posOffset>
            </wp:positionH>
            <wp:positionV relativeFrom="page">
              <wp:posOffset>3198972</wp:posOffset>
            </wp:positionV>
            <wp:extent cx="246058" cy="107346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744" behindDoc="1" locked="0" layoutInCell="1" allowOverlap="1" wp14:anchorId="2A4818A1" wp14:editId="2AE5AFB5">
            <wp:simplePos x="0" y="0"/>
            <wp:positionH relativeFrom="page">
              <wp:posOffset>2587792</wp:posOffset>
            </wp:positionH>
            <wp:positionV relativeFrom="page">
              <wp:posOffset>3800951</wp:posOffset>
            </wp:positionV>
            <wp:extent cx="258277" cy="107346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256" behindDoc="1" locked="0" layoutInCell="1" allowOverlap="1" wp14:anchorId="489276B7" wp14:editId="35E11AA8">
            <wp:simplePos x="0" y="0"/>
            <wp:positionH relativeFrom="page">
              <wp:posOffset>2587765</wp:posOffset>
            </wp:positionH>
            <wp:positionV relativeFrom="page">
              <wp:posOffset>4753451</wp:posOffset>
            </wp:positionV>
            <wp:extent cx="252208" cy="107346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768" behindDoc="1" locked="0" layoutInCell="1" allowOverlap="1" wp14:anchorId="17C86026" wp14:editId="7D1D3F5C">
            <wp:simplePos x="0" y="0"/>
            <wp:positionH relativeFrom="page">
              <wp:posOffset>1036417</wp:posOffset>
            </wp:positionH>
            <wp:positionV relativeFrom="page">
              <wp:posOffset>6138767</wp:posOffset>
            </wp:positionV>
            <wp:extent cx="177448" cy="107346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280" behindDoc="1" locked="0" layoutInCell="1" allowOverlap="1" wp14:anchorId="6614970B" wp14:editId="3EF36D1E">
            <wp:simplePos x="0" y="0"/>
            <wp:positionH relativeFrom="page">
              <wp:posOffset>2587822</wp:posOffset>
            </wp:positionH>
            <wp:positionV relativeFrom="page">
              <wp:posOffset>6138767</wp:posOffset>
            </wp:positionV>
            <wp:extent cx="246055" cy="107346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792" behindDoc="1" locked="0" layoutInCell="1" allowOverlap="1" wp14:anchorId="1BADF5DC" wp14:editId="7BBDCA37">
            <wp:simplePos x="0" y="0"/>
            <wp:positionH relativeFrom="page">
              <wp:posOffset>2587792</wp:posOffset>
            </wp:positionH>
            <wp:positionV relativeFrom="page">
              <wp:posOffset>6740748</wp:posOffset>
            </wp:positionV>
            <wp:extent cx="258280" cy="107346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159AD772" wp14:editId="64599BF5">
                <wp:extent cx="5991860" cy="6350"/>
                <wp:effectExtent l="635" t="0" r="0" b="5715"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68B105" id="Group 9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tRQIAAAYFAAAOAAAAZHJzL2Uyb0RvYy54bWykVNuO2jAQfa/Uf7D8XkJYo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gH8L7UUCAAAGBQAA&#10;DgAAAAAAAAAAAAAAAAAuAgAAZHJzL2Uyb0RvYy54bWxQSwECLQAUAAYACAAAACEAvlDtnNoAAAAD&#10;AQAADwAAAAAAAAAAAAAAAACfBAAAZHJzL2Rvd25yZXYueG1sUEsFBgAAAAAEAAQA8wAAAKYFAAAA&#10;AA==&#10;">
                <v:rect id="Rectangle 10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C27A1C2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141E52" w14:textId="77777777">
        <w:trPr>
          <w:trHeight w:val="3395"/>
        </w:trPr>
        <w:tc>
          <w:tcPr>
            <w:tcW w:w="2515" w:type="dxa"/>
          </w:tcPr>
          <w:p w14:paraId="1775880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12F0A527" w14:textId="2E0ACED6" w:rsidR="008C1B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352"/>
              </w:tabs>
              <w:ind w:right="96"/>
              <w:jc w:val="both"/>
              <w:rPr>
                <w:sz w:val="24"/>
              </w:rPr>
            </w:pPr>
            <w:r w:rsidRPr="00D12552">
              <w:rPr>
                <w:sz w:val="24"/>
              </w:rPr>
              <w:t>The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Goods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that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are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complete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and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ready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for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shipment</w:t>
            </w:r>
            <w:r w:rsidRPr="00D12552">
              <w:rPr>
                <w:spacing w:val="-57"/>
                <w:sz w:val="24"/>
              </w:rPr>
              <w:t xml:space="preserve"> </w:t>
            </w:r>
            <w:r w:rsidRPr="00D12552">
              <w:rPr>
                <w:sz w:val="24"/>
              </w:rPr>
              <w:t xml:space="preserve">within </w:t>
            </w:r>
            <w:r w:rsidR="00C07C14" w:rsidRPr="00D12552">
              <w:rPr>
                <w:sz w:val="24"/>
              </w:rPr>
              <w:t>Fifteen</w:t>
            </w:r>
            <w:r w:rsidRPr="00D12552">
              <w:rPr>
                <w:sz w:val="24"/>
              </w:rPr>
              <w:t xml:space="preserve"> (</w:t>
            </w:r>
            <w:r w:rsidR="008775DF" w:rsidRPr="00D12552">
              <w:rPr>
                <w:sz w:val="24"/>
              </w:rPr>
              <w:t>15</w:t>
            </w:r>
            <w:r w:rsidRPr="00D12552">
              <w:rPr>
                <w:sz w:val="24"/>
              </w:rPr>
              <w:t>) days</w:t>
            </w:r>
            <w:r>
              <w:rPr>
                <w:sz w:val="24"/>
              </w:rPr>
              <w:t xml:space="preserve"> after the Supplier’s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may elect:</w:t>
            </w:r>
          </w:p>
          <w:p w14:paraId="34FC8184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 have any portion completed and delivered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prices; and/or</w:t>
            </w:r>
          </w:p>
          <w:p w14:paraId="56016F35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 cancel the remainder and pay to the Supplier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amount for partially completed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Services if applicable and for materials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procured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8C1B50" w14:paraId="6B9839F1" w14:textId="77777777">
        <w:trPr>
          <w:trHeight w:val="4620"/>
        </w:trPr>
        <w:tc>
          <w:tcPr>
            <w:tcW w:w="2515" w:type="dxa"/>
          </w:tcPr>
          <w:p w14:paraId="6EDBF000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</w:tcPr>
          <w:p w14:paraId="06932365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27.2 and CC 27.3.</w:t>
            </w:r>
          </w:p>
          <w:p w14:paraId="55C182AD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Forced labor consists of any work or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voluntarily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penalty, and includes any kind of involuntary or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labor, such as indentured labor, bonded </w:t>
            </w:r>
            <w:proofErr w:type="gramStart"/>
            <w:r>
              <w:rPr>
                <w:sz w:val="24"/>
              </w:rPr>
              <w:t>labor</w:t>
            </w:r>
            <w:proofErr w:type="gramEnd"/>
            <w:r>
              <w:rPr>
                <w:sz w:val="24"/>
              </w:rPr>
              <w:t xml:space="preserve"> or similar labor-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14:paraId="7BBF0E65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harbouring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coercion,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abduction,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deception,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vulnerability,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of the giving or receiving of payments or benefits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exploitation.</w:t>
            </w:r>
          </w:p>
        </w:tc>
      </w:tr>
      <w:tr w:rsidR="008C1B50" w14:paraId="0BFD65EB" w14:textId="77777777">
        <w:trPr>
          <w:trHeight w:val="2507"/>
        </w:trPr>
        <w:tc>
          <w:tcPr>
            <w:tcW w:w="2515" w:type="dxa"/>
            <w:vMerge w:val="restart"/>
          </w:tcPr>
          <w:p w14:paraId="49F3B92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  <w:tcBorders>
              <w:bottom w:val="nil"/>
            </w:tcBorders>
          </w:tcPr>
          <w:p w14:paraId="2611F417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 age).</w:t>
            </w:r>
          </w:p>
          <w:p w14:paraId="19CDECAD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a child between the minimum age and the age of 18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that is likely to be hazardous, or to interfere with,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mental, spiritual,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moral, or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8C1B50" w14:paraId="0D42D5DF" w14:textId="77777777">
        <w:trPr>
          <w:trHeight w:val="2342"/>
        </w:trPr>
        <w:tc>
          <w:tcPr>
            <w:tcW w:w="2515" w:type="dxa"/>
            <w:vMerge/>
            <w:tcBorders>
              <w:top w:val="nil"/>
            </w:tcBorders>
          </w:tcPr>
          <w:p w14:paraId="133B9D4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10D430B" w14:textId="77777777" w:rsidR="008C1B50" w:rsidRDefault="00000000">
            <w:pPr>
              <w:pStyle w:val="TableParagraph"/>
              <w:spacing w:before="50"/>
              <w:ind w:left="809" w:right="93"/>
              <w:jc w:val="both"/>
              <w:rPr>
                <w:sz w:val="24"/>
              </w:rPr>
            </w:pPr>
            <w:r>
              <w:rPr>
                <w:sz w:val="24"/>
              </w:rPr>
              <w:t>Work considered hazardous for children is work that, by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jeopardize the health, safety, or morals of children. Such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prohibited for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14:paraId="24D1FB2D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hanging="45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abuse;</w:t>
            </w:r>
            <w:proofErr w:type="gramEnd"/>
          </w:p>
          <w:p w14:paraId="269DC2B1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underground,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underwater,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spaces;</w:t>
            </w:r>
          </w:p>
        </w:tc>
      </w:tr>
    </w:tbl>
    <w:p w14:paraId="5813901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18CD360" w14:textId="367385B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8816" behindDoc="1" locked="0" layoutInCell="1" allowOverlap="1" wp14:anchorId="7047FA4A" wp14:editId="1459ECD6">
            <wp:simplePos x="0" y="0"/>
            <wp:positionH relativeFrom="page">
              <wp:posOffset>1036417</wp:posOffset>
            </wp:positionH>
            <wp:positionV relativeFrom="page">
              <wp:posOffset>2673191</wp:posOffset>
            </wp:positionV>
            <wp:extent cx="177448" cy="107346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328" behindDoc="1" locked="0" layoutInCell="1" allowOverlap="1" wp14:anchorId="58DF7C45" wp14:editId="10AF5B8E">
            <wp:simplePos x="0" y="0"/>
            <wp:positionH relativeFrom="page">
              <wp:posOffset>2587822</wp:posOffset>
            </wp:positionH>
            <wp:positionV relativeFrom="page">
              <wp:posOffset>2673191</wp:posOffset>
            </wp:positionV>
            <wp:extent cx="246055" cy="107346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840" behindDoc="1" locked="0" layoutInCell="1" allowOverlap="1" wp14:anchorId="32580D0F" wp14:editId="76F9D44F">
            <wp:simplePos x="0" y="0"/>
            <wp:positionH relativeFrom="page">
              <wp:posOffset>1039387</wp:posOffset>
            </wp:positionH>
            <wp:positionV relativeFrom="page">
              <wp:posOffset>3532727</wp:posOffset>
            </wp:positionV>
            <wp:extent cx="174478" cy="107346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352" behindDoc="1" locked="0" layoutInCell="1" allowOverlap="1" wp14:anchorId="6952CF10" wp14:editId="28DE761A">
            <wp:simplePos x="0" y="0"/>
            <wp:positionH relativeFrom="page">
              <wp:posOffset>2590814</wp:posOffset>
            </wp:positionH>
            <wp:positionV relativeFrom="page">
              <wp:posOffset>3532727</wp:posOffset>
            </wp:positionV>
            <wp:extent cx="243063" cy="107346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864" behindDoc="1" locked="0" layoutInCell="1" allowOverlap="1" wp14:anchorId="79657C63" wp14:editId="4561E3F7">
            <wp:simplePos x="0" y="0"/>
            <wp:positionH relativeFrom="page">
              <wp:posOffset>2590868</wp:posOffset>
            </wp:positionH>
            <wp:positionV relativeFrom="page">
              <wp:posOffset>7517988</wp:posOffset>
            </wp:positionV>
            <wp:extent cx="255204" cy="107346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1376" behindDoc="1" locked="0" layoutInCell="1" allowOverlap="1" wp14:anchorId="57735A43" wp14:editId="7F5AACE1">
            <wp:simplePos x="0" y="0"/>
            <wp:positionH relativeFrom="page">
              <wp:posOffset>2590841</wp:posOffset>
            </wp:positionH>
            <wp:positionV relativeFrom="page">
              <wp:posOffset>8645748</wp:posOffset>
            </wp:positionV>
            <wp:extent cx="249135" cy="107346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C7DC1F0" wp14:editId="4D404A69">
                <wp:extent cx="5991860" cy="6350"/>
                <wp:effectExtent l="635" t="0" r="0" b="5715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1C6FF2" id="Group 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VvRAIAAAU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UXOx4TeiJaY&#10;f6e7JUylFZuFWxROp7C/SrpeRmZgVVOUukOErlaiIFRpiCfsZwnBcNSE63T9p0Ais+j8WkHLwiLn&#10;SKBju8Tu0fkA4xQSuudAN8VDo3U0sNqsNLKdCMMTv4j8IkybEGwgpPUVw07kFyj10mygeCF6CP0E&#10;0otBixrwD2cdTV/O3e+tQMWZ/mxIonk6Dkr7aIwnH0dk4Llnc+4RRlKpnHvO+uXK9yO+tdhUNZ2U&#10;RtIG7ui6lk0kHiTvUR3A0t2JqzhrUZnDuxCG+dyOUafXa/kK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DI0JVvRAIAAAUFAAAO&#10;AAAAAAAAAAAAAAAAAC4CAABkcnMvZTJvRG9jLnhtbFBLAQItABQABgAIAAAAIQC+UO2c2gAAAAMB&#10;AAAPAAAAAAAAAAAAAAAAAJ4EAABkcnMvZG93bnJldi54bWxQSwUGAAAAAAQABADzAAAApQUAAAAA&#10;">
                <v:rect id="Rectangle 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1295C2C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2D3B41C1" w14:textId="77777777">
        <w:trPr>
          <w:trHeight w:val="2567"/>
        </w:trPr>
        <w:tc>
          <w:tcPr>
            <w:tcW w:w="2515" w:type="dxa"/>
          </w:tcPr>
          <w:p w14:paraId="165CEE0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257E2C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or transport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heavy </w:t>
            </w:r>
            <w:proofErr w:type="gramStart"/>
            <w:r>
              <w:rPr>
                <w:sz w:val="24"/>
              </w:rPr>
              <w:t>loads;</w:t>
            </w:r>
            <w:proofErr w:type="gramEnd"/>
          </w:p>
          <w:p w14:paraId="6766091B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1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 unhealthy environments exposing children to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substances, agents, or processes, or to temperatures,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vibration damaging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health; or</w:t>
            </w:r>
          </w:p>
          <w:p w14:paraId="50782BF5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2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under difficult conditions such as work for long hours,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night or in confinement on the premises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employer.</w:t>
            </w:r>
          </w:p>
        </w:tc>
      </w:tr>
      <w:tr w:rsidR="008C1B50" w14:paraId="18FCCB48" w14:textId="77777777">
        <w:trPr>
          <w:trHeight w:val="1344"/>
        </w:trPr>
        <w:tc>
          <w:tcPr>
            <w:tcW w:w="2515" w:type="dxa"/>
          </w:tcPr>
          <w:p w14:paraId="5556443B" w14:textId="77777777" w:rsidR="008C1B50" w:rsidRDefault="00000000">
            <w:pPr>
              <w:pStyle w:val="TableParagraph"/>
              <w:spacing w:before="119"/>
              <w:ind w:left="53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</w:tc>
        <w:tc>
          <w:tcPr>
            <w:tcW w:w="7021" w:type="dxa"/>
          </w:tcPr>
          <w:p w14:paraId="69847155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shall comply, and shall require its Subcontractors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to comply, with all applicable health and safety 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</w:tr>
      <w:tr w:rsidR="008C1B50" w14:paraId="298BA0B0" w14:textId="77777777">
        <w:trPr>
          <w:trHeight w:val="8724"/>
        </w:trPr>
        <w:tc>
          <w:tcPr>
            <w:tcW w:w="2515" w:type="dxa"/>
          </w:tcPr>
          <w:p w14:paraId="350F573C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Indemnity</w:t>
            </w:r>
          </w:p>
        </w:tc>
        <w:tc>
          <w:tcPr>
            <w:tcW w:w="7021" w:type="dxa"/>
          </w:tcPr>
          <w:p w14:paraId="2892569D" w14:textId="77777777" w:rsidR="008C1B50" w:rsidRDefault="00000000">
            <w:pPr>
              <w:pStyle w:val="TableParagraph"/>
              <w:spacing w:before="119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shall, subject to the Purchaser’s compliance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costs, and expenses of any nature, including attorney’s fees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may suffer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 or alleged infringement of any patent, utility model,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right registered or otherwise existing at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reason of:</w:t>
            </w:r>
          </w:p>
          <w:p w14:paraId="11119942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installation of the Goods by the Supplier or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Site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located; and</w:t>
            </w:r>
          </w:p>
          <w:p w14:paraId="6B3132BE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sale in any country of the products produced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  <w:p w14:paraId="5974A4F3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Such indemnity shall not cover any use of the Goods or any 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inferred from the Contract, neither any infringement 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use of the Goods or any part thereof, or any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 thereby in association or combination with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Contract.</w:t>
            </w:r>
          </w:p>
          <w:p w14:paraId="6AE8D6EA" w14:textId="77777777" w:rsidR="008C1B50" w:rsidRDefault="00000000">
            <w:pPr>
              <w:pStyle w:val="TableParagraph"/>
              <w:spacing w:before="121"/>
              <w:ind w:left="631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If any proceedings are brought or any claim is made against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arising out of the matters referred to in CC 30.1,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shall promptly give the Supplier a notice thereof,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Supplier may at its own expense and in the </w:t>
            </w:r>
            <w:proofErr w:type="gramStart"/>
            <w:r>
              <w:rPr>
                <w:sz w:val="24"/>
              </w:rPr>
              <w:t>Purchaser’s</w:t>
            </w:r>
            <w:proofErr w:type="gramEnd"/>
            <w:r>
              <w:rPr>
                <w:sz w:val="24"/>
              </w:rPr>
              <w:t xml:space="preserve"> 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 such proceedings or claim and any negotiations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proceedings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14:paraId="0189CAA5" w14:textId="77777777" w:rsidR="008C1B50" w:rsidRDefault="00000000">
            <w:pPr>
              <w:pStyle w:val="TableParagraph"/>
              <w:spacing w:before="120"/>
              <w:ind w:left="751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twenty-eight</w:t>
            </w:r>
          </w:p>
          <w:p w14:paraId="1E2FC455" w14:textId="77777777" w:rsidR="008C1B50" w:rsidRDefault="00000000">
            <w:pPr>
              <w:pStyle w:val="TableParagraph"/>
              <w:spacing w:line="257" w:lineRule="exact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(28)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</w:tbl>
    <w:p w14:paraId="6CA03A91" w14:textId="77777777" w:rsidR="008C1B50" w:rsidRDefault="008C1B50">
      <w:pPr>
        <w:spacing w:line="257" w:lineRule="exac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9F3BED4" w14:textId="69CFE46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2400" behindDoc="1" locked="0" layoutInCell="1" allowOverlap="1" wp14:anchorId="6F85E7CE" wp14:editId="7F1ABEF2">
            <wp:simplePos x="0" y="0"/>
            <wp:positionH relativeFrom="page">
              <wp:posOffset>2590813</wp:posOffset>
            </wp:positionH>
            <wp:positionV relativeFrom="page">
              <wp:posOffset>1386935</wp:posOffset>
            </wp:positionV>
            <wp:extent cx="256780" cy="107346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2912" behindDoc="1" locked="0" layoutInCell="1" allowOverlap="1" wp14:anchorId="401C4685" wp14:editId="17CA38DB">
            <wp:simplePos x="0" y="0"/>
            <wp:positionH relativeFrom="page">
              <wp:posOffset>2590813</wp:posOffset>
            </wp:positionH>
            <wp:positionV relativeFrom="page">
              <wp:posOffset>2164175</wp:posOffset>
            </wp:positionV>
            <wp:extent cx="252208" cy="107346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424" behindDoc="1" locked="0" layoutInCell="1" allowOverlap="1" wp14:anchorId="43F3E98C" wp14:editId="7F537E57">
            <wp:simplePos x="0" y="0"/>
            <wp:positionH relativeFrom="page">
              <wp:posOffset>1039387</wp:posOffset>
            </wp:positionH>
            <wp:positionV relativeFrom="page">
              <wp:posOffset>4250531</wp:posOffset>
            </wp:positionV>
            <wp:extent cx="174478" cy="107346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936" behindDoc="1" locked="0" layoutInCell="1" allowOverlap="1" wp14:anchorId="4122D1AE" wp14:editId="6FD2E6A3">
            <wp:simplePos x="0" y="0"/>
            <wp:positionH relativeFrom="page">
              <wp:posOffset>2590814</wp:posOffset>
            </wp:positionH>
            <wp:positionV relativeFrom="page">
              <wp:posOffset>4250531</wp:posOffset>
            </wp:positionV>
            <wp:extent cx="243063" cy="107346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4448" behindDoc="1" locked="0" layoutInCell="1" allowOverlap="1" wp14:anchorId="08E6E0AC" wp14:editId="1C45D7DD">
            <wp:simplePos x="0" y="0"/>
            <wp:positionH relativeFrom="page">
              <wp:posOffset>2590868</wp:posOffset>
            </wp:positionH>
            <wp:positionV relativeFrom="page">
              <wp:posOffset>7588092</wp:posOffset>
            </wp:positionV>
            <wp:extent cx="255204" cy="107346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6DB815" wp14:editId="41D0295E">
                <wp:extent cx="5991860" cy="6350"/>
                <wp:effectExtent l="635" t="0" r="0" b="5715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A1F7AB" id="Group 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8gRA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AYkRLTH/&#10;TndLmKpRbBpuUTidwv4q6XoZmYFlTVHqHhG6WomCUKUhnrCfJQTDUROu0/WfAonMovMrBS0Li5wj&#10;gY7tEtsn5wOMU0jonoNGF4+6aaKB1XrZINuKMDzxi8gvwhoTgg2EtL5i2In8AqVemjUUe6KH0E8g&#10;vRi0qAH/cNbR9OXc/d4IVJw1nw1JNEvH4zCu0RhPPo7IwHPP+twjjKRSOfec9cul70d8Y1FXNZ2U&#10;RtIG7um6ljoSD5L3qA5g6e7EVZy1qMzhXQjDfG7HqNPrtXgF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ClPq8gRAIAAAUFAAAO&#10;AAAAAAAAAAAAAAAAAC4CAABkcnMvZTJvRG9jLnhtbFBLAQItABQABgAIAAAAIQC+UO2c2gAAAAMB&#10;AAAPAAAAAAAAAAAAAAAAAJ4EAABkcnMvZG93bnJldi54bWxQSwUGAAAAAAQABADzAAAApQUAAAAA&#10;">
                <v:rect id="Rectangle 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ECADB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4C4A89A" w14:textId="77777777">
        <w:trPr>
          <w:trHeight w:val="5052"/>
        </w:trPr>
        <w:tc>
          <w:tcPr>
            <w:tcW w:w="2515" w:type="dxa"/>
          </w:tcPr>
          <w:p w14:paraId="70D067F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317AED" w14:textId="77777777" w:rsidR="008C1B50" w:rsidRDefault="00000000">
            <w:pPr>
              <w:pStyle w:val="TableParagraph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such proceedings or claim, then the Purchaser shall be free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on its own behalf.</w:t>
            </w:r>
          </w:p>
          <w:p w14:paraId="334583E1" w14:textId="77777777" w:rsidR="008C1B50" w:rsidRDefault="00000000">
            <w:pPr>
              <w:pStyle w:val="TableParagraph"/>
              <w:spacing w:before="119"/>
              <w:ind w:left="631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afford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claim, and shall be reimbursed by the Supplier for all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incurred in so doing.</w:t>
            </w:r>
          </w:p>
          <w:p w14:paraId="0CE127E8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shall indemnify and hold harmless the 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employees, officers, and Subcontractors from and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and all suits, actions or administrative proceedings, claims,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 losses, damages, costs, and expenses of any 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attorney’s fees and expenses, which the Supplier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 as a result of any infringement or alleged infringement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8C1B50" w14:paraId="35ACFDCF" w14:textId="77777777">
        <w:trPr>
          <w:trHeight w:val="7704"/>
        </w:trPr>
        <w:tc>
          <w:tcPr>
            <w:tcW w:w="2515" w:type="dxa"/>
          </w:tcPr>
          <w:p w14:paraId="7784F40F" w14:textId="77777777" w:rsidR="008C1B50" w:rsidRDefault="00000000">
            <w:pPr>
              <w:pStyle w:val="TableParagraph"/>
              <w:spacing w:before="119"/>
              <w:ind w:left="53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Change Orders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Contract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</w:p>
        </w:tc>
        <w:tc>
          <w:tcPr>
            <w:tcW w:w="7021" w:type="dxa"/>
          </w:tcPr>
          <w:p w14:paraId="4293D4AB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Purchaser may at any time order the Supplier through notice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accordance CC 4.1, to make changes within the general 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in any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3C526948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drawings, designs, or specifications, where Goods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Purchaser;</w:t>
            </w:r>
            <w:proofErr w:type="gramEnd"/>
          </w:p>
          <w:p w14:paraId="409DBBBC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packing;</w:t>
            </w:r>
            <w:proofErr w:type="gramEnd"/>
          </w:p>
          <w:p w14:paraId="7E37E73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changes in quantities of Goods to be supplied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herewith.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increased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is: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[insert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percentage];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decreased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is: [insert percentage”</w:t>
            </w:r>
            <w:proofErr w:type="gramStart"/>
            <w:r>
              <w:rPr>
                <w:i/>
                <w:sz w:val="24"/>
              </w:rPr>
              <w:t>];</w:t>
            </w:r>
            <w:proofErr w:type="gramEnd"/>
          </w:p>
          <w:p w14:paraId="41AD697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delivery;</w:t>
            </w:r>
            <w:proofErr w:type="gramEnd"/>
          </w:p>
          <w:p w14:paraId="34B2ECB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any test and/or inspection not required by the Contract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necessary, pursuant to CC 17.5; and</w:t>
            </w:r>
          </w:p>
          <w:p w14:paraId="4F2F179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5CA80AA3" w14:textId="11468500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If any such change causes an increase or decrease in the cost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under the Contract, an equitable adjustment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Delivery/Completion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amended.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5"/>
                <w:sz w:val="24"/>
              </w:rPr>
              <w:t xml:space="preserve"> </w:t>
            </w:r>
            <w:r w:rsidRPr="00D12552">
              <w:rPr>
                <w:sz w:val="24"/>
              </w:rPr>
              <w:t>by</w:t>
            </w:r>
            <w:r w:rsidRPr="00D12552">
              <w:rPr>
                <w:spacing w:val="-6"/>
                <w:sz w:val="24"/>
              </w:rPr>
              <w:t xml:space="preserve"> </w:t>
            </w:r>
            <w:r w:rsidRPr="00D12552">
              <w:rPr>
                <w:sz w:val="24"/>
              </w:rPr>
              <w:t>the</w:t>
            </w:r>
            <w:r w:rsidRPr="00D12552">
              <w:rPr>
                <w:spacing w:val="-6"/>
                <w:sz w:val="24"/>
              </w:rPr>
              <w:t xml:space="preserve"> </w:t>
            </w:r>
            <w:r w:rsidRPr="00D12552">
              <w:rPr>
                <w:sz w:val="24"/>
              </w:rPr>
              <w:t>Supplier</w:t>
            </w:r>
            <w:r w:rsidRPr="00D12552">
              <w:rPr>
                <w:spacing w:val="-6"/>
                <w:sz w:val="24"/>
              </w:rPr>
              <w:t xml:space="preserve"> </w:t>
            </w:r>
            <w:r w:rsidRPr="00D12552">
              <w:rPr>
                <w:sz w:val="24"/>
              </w:rPr>
              <w:t>for</w:t>
            </w:r>
            <w:r w:rsidRPr="00D12552">
              <w:rPr>
                <w:spacing w:val="-8"/>
                <w:sz w:val="24"/>
              </w:rPr>
              <w:t xml:space="preserve"> </w:t>
            </w:r>
            <w:r w:rsidRPr="00D12552">
              <w:rPr>
                <w:sz w:val="24"/>
              </w:rPr>
              <w:t>adjustment</w:t>
            </w:r>
            <w:r w:rsidRPr="00D12552">
              <w:rPr>
                <w:spacing w:val="-5"/>
                <w:sz w:val="24"/>
              </w:rPr>
              <w:t xml:space="preserve"> </w:t>
            </w:r>
            <w:r w:rsidRPr="00D12552">
              <w:rPr>
                <w:sz w:val="24"/>
              </w:rPr>
              <w:t>under</w:t>
            </w:r>
            <w:r w:rsidRPr="00D12552">
              <w:rPr>
                <w:spacing w:val="-7"/>
                <w:sz w:val="24"/>
              </w:rPr>
              <w:t xml:space="preserve"> </w:t>
            </w:r>
            <w:r w:rsidRPr="00D12552">
              <w:rPr>
                <w:sz w:val="24"/>
              </w:rPr>
              <w:t>this</w:t>
            </w:r>
            <w:r w:rsidRPr="00D12552">
              <w:rPr>
                <w:spacing w:val="-5"/>
                <w:sz w:val="24"/>
              </w:rPr>
              <w:t xml:space="preserve"> </w:t>
            </w:r>
            <w:r w:rsidRPr="00D12552">
              <w:rPr>
                <w:sz w:val="24"/>
              </w:rPr>
              <w:t>Clause</w:t>
            </w:r>
            <w:r w:rsidRPr="00D12552">
              <w:rPr>
                <w:spacing w:val="-6"/>
                <w:sz w:val="24"/>
              </w:rPr>
              <w:t xml:space="preserve"> </w:t>
            </w:r>
            <w:r w:rsidRPr="00D12552">
              <w:rPr>
                <w:sz w:val="24"/>
              </w:rPr>
              <w:t>must</w:t>
            </w:r>
            <w:r w:rsidRPr="00D12552">
              <w:rPr>
                <w:spacing w:val="-58"/>
                <w:sz w:val="24"/>
              </w:rPr>
              <w:t xml:space="preserve"> </w:t>
            </w:r>
            <w:r w:rsidRPr="00D12552">
              <w:rPr>
                <w:sz w:val="24"/>
              </w:rPr>
              <w:t xml:space="preserve">be asserted within </w:t>
            </w:r>
            <w:r w:rsidR="006A1CB0" w:rsidRPr="00D12552">
              <w:rPr>
                <w:sz w:val="24"/>
              </w:rPr>
              <w:t>Fifteen</w:t>
            </w:r>
            <w:r w:rsidRPr="00D12552">
              <w:rPr>
                <w:sz w:val="24"/>
              </w:rPr>
              <w:t xml:space="preserve"> (</w:t>
            </w:r>
            <w:r w:rsidR="006A1CB0" w:rsidRPr="00D12552">
              <w:rPr>
                <w:sz w:val="24"/>
              </w:rPr>
              <w:t>15</w:t>
            </w:r>
            <w:r w:rsidRPr="00D12552">
              <w:rPr>
                <w:sz w:val="24"/>
              </w:rPr>
              <w:t>) days from the date of the</w:t>
            </w:r>
            <w:r w:rsidRPr="00D12552">
              <w:rPr>
                <w:spacing w:val="1"/>
                <w:sz w:val="24"/>
              </w:rPr>
              <w:t xml:space="preserve"> </w:t>
            </w:r>
            <w:r w:rsidRPr="00D12552">
              <w:rPr>
                <w:sz w:val="24"/>
              </w:rPr>
              <w:t>Supplier’s</w:t>
            </w:r>
            <w:r w:rsidRPr="00D12552">
              <w:rPr>
                <w:spacing w:val="-2"/>
                <w:sz w:val="24"/>
              </w:rPr>
              <w:t xml:space="preserve"> </w:t>
            </w:r>
            <w:r w:rsidRPr="00D12552">
              <w:rPr>
                <w:sz w:val="24"/>
              </w:rPr>
              <w:t>receipt of the Purchaser’s change</w:t>
            </w:r>
            <w:r w:rsidRPr="00D12552">
              <w:rPr>
                <w:spacing w:val="-1"/>
                <w:sz w:val="24"/>
              </w:rPr>
              <w:t xml:space="preserve"> </w:t>
            </w:r>
            <w:r w:rsidRPr="00D12552">
              <w:rPr>
                <w:sz w:val="24"/>
              </w:rPr>
              <w:t>order</w:t>
            </w:r>
            <w:r>
              <w:rPr>
                <w:sz w:val="24"/>
              </w:rPr>
              <w:t>.</w:t>
            </w:r>
          </w:p>
        </w:tc>
      </w:tr>
    </w:tbl>
    <w:p w14:paraId="4891CBE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C497295" w14:textId="73C870C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5472" behindDoc="1" locked="0" layoutInCell="1" allowOverlap="1" wp14:anchorId="473BE7BA" wp14:editId="6035AC33">
            <wp:simplePos x="0" y="0"/>
            <wp:positionH relativeFrom="page">
              <wp:posOffset>2590841</wp:posOffset>
            </wp:positionH>
            <wp:positionV relativeFrom="page">
              <wp:posOffset>960215</wp:posOffset>
            </wp:positionV>
            <wp:extent cx="249132" cy="107346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5984" behindDoc="1" locked="0" layoutInCell="1" allowOverlap="1" wp14:anchorId="061C145F" wp14:editId="7E462CF1">
            <wp:simplePos x="0" y="0"/>
            <wp:positionH relativeFrom="page">
              <wp:posOffset>2590813</wp:posOffset>
            </wp:positionH>
            <wp:positionV relativeFrom="page">
              <wp:posOffset>1912715</wp:posOffset>
            </wp:positionV>
            <wp:extent cx="256780" cy="107346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6496" behindDoc="1" locked="0" layoutInCell="1" allowOverlap="1" wp14:anchorId="65370EBD" wp14:editId="0C3D45CD">
            <wp:simplePos x="0" y="0"/>
            <wp:positionH relativeFrom="page">
              <wp:posOffset>1039387</wp:posOffset>
            </wp:positionH>
            <wp:positionV relativeFrom="page">
              <wp:posOffset>2596991</wp:posOffset>
            </wp:positionV>
            <wp:extent cx="174478" cy="107346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7008" behindDoc="1" locked="0" layoutInCell="1" allowOverlap="1" wp14:anchorId="25AB747C" wp14:editId="3DA07690">
            <wp:simplePos x="0" y="0"/>
            <wp:positionH relativeFrom="page">
              <wp:posOffset>2590814</wp:posOffset>
            </wp:positionH>
            <wp:positionV relativeFrom="page">
              <wp:posOffset>2596991</wp:posOffset>
            </wp:positionV>
            <wp:extent cx="243063" cy="107346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BE1D6E" wp14:editId="41584E81">
                <wp:extent cx="5991860" cy="6350"/>
                <wp:effectExtent l="635" t="0" r="0" b="571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C881EE0" id="Group 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uVRQIAAAU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hkq7lUUCAAAFBQAA&#10;DgAAAAAAAAAAAAAAAAAuAgAAZHJzL2Uyb0RvYy54bWxQSwECLQAUAAYACAAAACEAvlDtnNoAAAAD&#10;AQAADwAAAAAAAAAAAAAAAACfBAAAZHJzL2Rvd25yZXYueG1sUEsFBgAAAAAEAAQA8wAAAKYFAAAA&#10;AA==&#10;">
                <v:rect id="Rectangle 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BD810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A00B942" w14:textId="77777777">
        <w:trPr>
          <w:trHeight w:val="2447"/>
        </w:trPr>
        <w:tc>
          <w:tcPr>
            <w:tcW w:w="2515" w:type="dxa"/>
          </w:tcPr>
          <w:p w14:paraId="290C3E5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5C0640C" w14:textId="77777777" w:rsidR="008C1B50" w:rsidRDefault="00000000">
            <w:pPr>
              <w:pStyle w:val="TableParagraph"/>
              <w:ind w:left="631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agreed upon in advance by the parties and shall not exceed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14:paraId="50CB1566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parties.</w:t>
            </w:r>
          </w:p>
        </w:tc>
      </w:tr>
      <w:tr w:rsidR="008C1B50" w14:paraId="4EA67A48" w14:textId="77777777">
        <w:trPr>
          <w:trHeight w:val="400"/>
        </w:trPr>
        <w:tc>
          <w:tcPr>
            <w:tcW w:w="2515" w:type="dxa"/>
            <w:tcBorders>
              <w:bottom w:val="nil"/>
            </w:tcBorders>
          </w:tcPr>
          <w:p w14:paraId="28CFCC3B" w14:textId="77777777" w:rsidR="008C1B50" w:rsidRDefault="00000000">
            <w:pPr>
              <w:pStyle w:val="TableParagraph"/>
              <w:spacing w:before="119" w:line="261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7021" w:type="dxa"/>
            <w:tcBorders>
              <w:bottom w:val="nil"/>
            </w:tcBorders>
          </w:tcPr>
          <w:p w14:paraId="46DAB033" w14:textId="77777777" w:rsidR="008C1B50" w:rsidRDefault="00000000">
            <w:pPr>
              <w:pStyle w:val="TableParagraph"/>
              <w:spacing w:before="119"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5186A3AD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63ADE941" w14:textId="77777777" w:rsidR="008C1B50" w:rsidRDefault="00000000">
            <w:pPr>
              <w:pStyle w:val="TableParagraph"/>
              <w:spacing w:line="256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1DA5F4C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Quotation,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 ordinance, order or</w:t>
            </w:r>
          </w:p>
        </w:tc>
      </w:tr>
      <w:tr w:rsidR="008C1B50" w14:paraId="447987F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3541FF1C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FE4B82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bylaw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enacted,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promulgated,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abrogated,</w:t>
            </w:r>
          </w:p>
        </w:tc>
      </w:tr>
      <w:tr w:rsidR="008C1B50" w14:paraId="1EF8082B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0562A3E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4363766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8C1B50" w14:paraId="6BACDE45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2C5E115F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FCD2262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8C1B50" w14:paraId="60D236AF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1D7E0A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1D20338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authorities)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8C1B50" w14:paraId="383F1B25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7B88D261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4AFBC84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subsequently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</w:p>
        </w:tc>
      </w:tr>
      <w:tr w:rsidR="008C1B50" w14:paraId="1399AB61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8011BA0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D8DCA61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such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Delivery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Date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and/or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Contract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Price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8C1B50" w14:paraId="4E623F71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09506E4D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DA42D14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correspondingly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decreased,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8C1B50" w14:paraId="5ED47C1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2A28B089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609537B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7341252C" w14:textId="77777777">
        <w:trPr>
          <w:trHeight w:val="391"/>
        </w:trPr>
        <w:tc>
          <w:tcPr>
            <w:tcW w:w="2515" w:type="dxa"/>
            <w:tcBorders>
              <w:top w:val="nil"/>
            </w:tcBorders>
          </w:tcPr>
          <w:p w14:paraId="18AA23B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52286896" w14:textId="77777777" w:rsidR="008C1B50" w:rsidRDefault="00000000">
            <w:pPr>
              <w:pStyle w:val="TableParagraph"/>
              <w:spacing w:line="271" w:lineRule="exact"/>
              <w:ind w:left="63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</w:tc>
      </w:tr>
    </w:tbl>
    <w:p w14:paraId="253BEB4B" w14:textId="77777777" w:rsidR="008C1B50" w:rsidRDefault="008C1B50">
      <w:pPr>
        <w:spacing w:line="271" w:lineRule="exact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6BE5BB7" w14:textId="77777777" w:rsidR="008C1B50" w:rsidRDefault="008C1B50">
      <w:pPr>
        <w:pStyle w:val="BodyText"/>
        <w:spacing w:before="10"/>
        <w:rPr>
          <w:b/>
          <w:sz w:val="12"/>
        </w:rPr>
      </w:pPr>
    </w:p>
    <w:p w14:paraId="4FD12930" w14:textId="77777777" w:rsidR="008C1B50" w:rsidRDefault="00000000">
      <w:pPr>
        <w:spacing w:before="83" w:line="321" w:lineRule="auto"/>
        <w:ind w:left="1026" w:right="1223"/>
        <w:jc w:val="center"/>
        <w:rPr>
          <w:b/>
          <w:sz w:val="40"/>
        </w:rPr>
      </w:pPr>
      <w:r>
        <w:rPr>
          <w:b/>
          <w:sz w:val="40"/>
        </w:rPr>
        <w:t>Attachment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Conditions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Contract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Fraud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and Corruption</w:t>
      </w:r>
    </w:p>
    <w:p w14:paraId="2625E8A3" w14:textId="77777777" w:rsidR="008C1B50" w:rsidRDefault="00000000">
      <w:pPr>
        <w:spacing w:line="275" w:lineRule="exact"/>
        <w:ind w:left="1026" w:right="1222"/>
        <w:jc w:val="center"/>
        <w:rPr>
          <w:b/>
          <w:i/>
          <w:sz w:val="24"/>
        </w:rPr>
      </w:pPr>
      <w:r>
        <w:rPr>
          <w:b/>
          <w:i/>
          <w:sz w:val="24"/>
        </w:rPr>
        <w:t>(Text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 Appendix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shall 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modified)</w:t>
      </w:r>
    </w:p>
    <w:p w14:paraId="175A72A9" w14:textId="77777777" w:rsidR="008C1B50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Purpose</w:t>
      </w:r>
    </w:p>
    <w:p w14:paraId="03ED6EC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0"/>
        <w:ind w:right="305"/>
        <w:jc w:val="both"/>
        <w:rPr>
          <w:sz w:val="24"/>
        </w:rPr>
      </w:pPr>
      <w:r>
        <w:rPr>
          <w:sz w:val="24"/>
        </w:rPr>
        <w:t>The Bank’s Anti-Corruption Guidelines and this annex apply with respect to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Investment Project Financing operations.</w:t>
      </w:r>
    </w:p>
    <w:p w14:paraId="46BF704E" w14:textId="77777777" w:rsidR="008C1B50" w:rsidRDefault="00000000">
      <w:pPr>
        <w:pStyle w:val="Heading5"/>
        <w:numPr>
          <w:ilvl w:val="0"/>
          <w:numId w:val="2"/>
        </w:numPr>
        <w:tabs>
          <w:tab w:val="left" w:pos="461"/>
        </w:tabs>
        <w:spacing w:before="161"/>
        <w:ind w:hanging="361"/>
      </w:pPr>
      <w:r>
        <w:t>Requirements</w:t>
      </w:r>
    </w:p>
    <w:p w14:paraId="39443A0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2"/>
        <w:ind w:right="295"/>
        <w:jc w:val="both"/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Borrowers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financing);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suppliers;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service providers or suppliers; any agents (whether declared or not); and any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 and contract execution of Bank-financed contracts, and refrain from Fraud and</w:t>
      </w:r>
      <w:r>
        <w:rPr>
          <w:spacing w:val="1"/>
          <w:sz w:val="24"/>
        </w:rPr>
        <w:t xml:space="preserve"> </w:t>
      </w:r>
      <w:r>
        <w:rPr>
          <w:sz w:val="24"/>
        </w:rPr>
        <w:t>Corruption.</w:t>
      </w:r>
    </w:p>
    <w:p w14:paraId="0972E248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21"/>
        <w:ind w:hanging="361"/>
        <w:jc w:val="both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end,</w:t>
      </w:r>
      <w:r>
        <w:rPr>
          <w:spacing w:val="-1"/>
          <w:sz w:val="24"/>
        </w:rPr>
        <w:t xml:space="preserve"> </w:t>
      </w:r>
      <w:r>
        <w:rPr>
          <w:sz w:val="24"/>
        </w:rPr>
        <w:t>the Bank:</w:t>
      </w:r>
    </w:p>
    <w:p w14:paraId="175F9F6D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Defines,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4A73E613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7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corrupt</w:t>
      </w:r>
      <w:proofErr w:type="gramEnd"/>
      <w:r>
        <w:rPr>
          <w:sz w:val="24"/>
        </w:rPr>
        <w:t xml:space="preserve"> practice” is the offering, giving, receiving, or soliciting,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improperly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party;</w:t>
      </w:r>
    </w:p>
    <w:p w14:paraId="5B4E39B2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9" w:hanging="375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fraudulent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omission,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misrepresentation,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knowingly or recklessly misleads, or attempts to mislead, a party to obtain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benefit or to avoid an obligation;</w:t>
      </w:r>
    </w:p>
    <w:p w14:paraId="630856DA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before="121"/>
        <w:ind w:right="297" w:hanging="440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collusive</w:t>
      </w:r>
      <w:proofErr w:type="gramEnd"/>
      <w:r>
        <w:rPr>
          <w:sz w:val="24"/>
        </w:rPr>
        <w:t xml:space="preserve"> practice” is an arrangement between two or more parties designed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achieve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improper</w:t>
      </w:r>
      <w:r>
        <w:rPr>
          <w:spacing w:val="-12"/>
          <w:sz w:val="24"/>
        </w:rPr>
        <w:t xml:space="preserve"> </w:t>
      </w:r>
      <w:r>
        <w:rPr>
          <w:sz w:val="24"/>
        </w:rPr>
        <w:t>purpose,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party;</w:t>
      </w:r>
    </w:p>
    <w:p w14:paraId="51F8C655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5" w:hanging="428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coercive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impairing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harming,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harm,</w:t>
      </w:r>
      <w:r>
        <w:rPr>
          <w:spacing w:val="-58"/>
          <w:sz w:val="24"/>
        </w:rPr>
        <w:t xml:space="preserve"> </w:t>
      </w:r>
      <w:r>
        <w:rPr>
          <w:sz w:val="24"/>
        </w:rPr>
        <w:t>directly or indirectly, any party or the property of the party to influence</w:t>
      </w:r>
      <w:r>
        <w:rPr>
          <w:spacing w:val="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</w:p>
    <w:p w14:paraId="4FDD7C40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hanging="361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obstructive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</w:p>
    <w:p w14:paraId="7EF48720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ind w:right="296"/>
        <w:jc w:val="both"/>
        <w:rPr>
          <w:sz w:val="24"/>
        </w:rPr>
      </w:pPr>
      <w:r>
        <w:rPr>
          <w:sz w:val="24"/>
        </w:rPr>
        <w:t>deliberately</w:t>
      </w:r>
      <w:r>
        <w:rPr>
          <w:spacing w:val="1"/>
          <w:sz w:val="24"/>
        </w:rPr>
        <w:t xml:space="preserve"> </w:t>
      </w:r>
      <w:r>
        <w:rPr>
          <w:sz w:val="24"/>
        </w:rPr>
        <w:t>destroying,</w:t>
      </w:r>
      <w:r>
        <w:rPr>
          <w:spacing w:val="1"/>
          <w:sz w:val="24"/>
        </w:rPr>
        <w:t xml:space="preserve"> </w:t>
      </w:r>
      <w:r>
        <w:rPr>
          <w:sz w:val="24"/>
        </w:rPr>
        <w:t>falsifying,</w:t>
      </w:r>
      <w:r>
        <w:rPr>
          <w:spacing w:val="1"/>
          <w:sz w:val="24"/>
        </w:rPr>
        <w:t xml:space="preserve"> </w:t>
      </w:r>
      <w:r>
        <w:rPr>
          <w:sz w:val="24"/>
        </w:rPr>
        <w:t>altering,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concealing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 material to the investigation or making false statements to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materially</w:t>
      </w:r>
      <w:r>
        <w:rPr>
          <w:spacing w:val="-9"/>
          <w:sz w:val="24"/>
        </w:rPr>
        <w:t xml:space="preserve"> </w:t>
      </w:r>
      <w:r>
        <w:rPr>
          <w:sz w:val="24"/>
        </w:rPr>
        <w:t>impede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Bank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allegations of a corrupt, fraudulent, coercive, or collusive practice;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threatening,</w:t>
      </w:r>
      <w:r>
        <w:rPr>
          <w:spacing w:val="-4"/>
          <w:sz w:val="24"/>
        </w:rPr>
        <w:t xml:space="preserve"> </w:t>
      </w:r>
      <w:r>
        <w:rPr>
          <w:sz w:val="24"/>
        </w:rPr>
        <w:t>harassing,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intimidating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disclosing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from pursuing the investigation;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5F0DBB4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spacing w:before="121"/>
        <w:ind w:right="300" w:hanging="541"/>
        <w:jc w:val="both"/>
        <w:rPr>
          <w:sz w:val="24"/>
        </w:rPr>
      </w:pP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impede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and audit rights provided for under paragraph 2.2 e.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04292C49" w14:textId="77777777" w:rsidR="008C1B50" w:rsidRDefault="008C1B50">
      <w:pPr>
        <w:jc w:val="both"/>
        <w:rPr>
          <w:sz w:val="24"/>
        </w:rPr>
        <w:sectPr w:rsidR="008C1B50">
          <w:headerReference w:type="default" r:id="rId123"/>
          <w:pgSz w:w="12240" w:h="15840"/>
          <w:pgMar w:top="1200" w:right="1140" w:bottom="280" w:left="1340" w:header="960" w:footer="0" w:gutter="0"/>
          <w:cols w:space="720"/>
        </w:sectPr>
      </w:pPr>
    </w:p>
    <w:p w14:paraId="3A94A039" w14:textId="77777777" w:rsidR="008C1B50" w:rsidRDefault="008C1B50">
      <w:pPr>
        <w:pStyle w:val="BodyText"/>
        <w:spacing w:before="1"/>
        <w:rPr>
          <w:sz w:val="12"/>
        </w:rPr>
      </w:pPr>
    </w:p>
    <w:p w14:paraId="72D36AEB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90"/>
        <w:ind w:right="296"/>
        <w:jc w:val="both"/>
        <w:rPr>
          <w:sz w:val="24"/>
        </w:rPr>
      </w:pPr>
      <w:r>
        <w:rPr>
          <w:sz w:val="24"/>
        </w:rPr>
        <w:t>Rejects a proposal for award if the Bank determines that the firm 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for award, any of its personnel, or its agents, or its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 service providers, suppliers and/ or their employees, has, 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indirectly, engaged in corrupt, fraudulent, collusive, coercive, or 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competing for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contract in </w:t>
      </w:r>
      <w:proofErr w:type="gramStart"/>
      <w:r>
        <w:rPr>
          <w:sz w:val="24"/>
        </w:rPr>
        <w:t>question;</w:t>
      </w:r>
      <w:proofErr w:type="gramEnd"/>
    </w:p>
    <w:p w14:paraId="33B9ACC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misprocurement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corrupt,</w:t>
      </w:r>
      <w:r>
        <w:rPr>
          <w:spacing w:val="-1"/>
          <w:sz w:val="24"/>
        </w:rPr>
        <w:t xml:space="preserve"> </w:t>
      </w:r>
      <w:r>
        <w:rPr>
          <w:sz w:val="24"/>
        </w:rPr>
        <w:t>fraudulent,</w:t>
      </w:r>
      <w:r>
        <w:rPr>
          <w:spacing w:val="-2"/>
          <w:sz w:val="24"/>
        </w:rPr>
        <w:t xml:space="preserve"> </w:t>
      </w:r>
      <w:r>
        <w:rPr>
          <w:sz w:val="24"/>
        </w:rPr>
        <w:t>collusive,</w:t>
      </w:r>
      <w:r>
        <w:rPr>
          <w:spacing w:val="-1"/>
          <w:sz w:val="24"/>
        </w:rPr>
        <w:t xml:space="preserve"> </w:t>
      </w:r>
      <w:r>
        <w:rPr>
          <w:sz w:val="24"/>
        </w:rPr>
        <w:t>coercive,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process,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action satisfactory to the Bank to address such practices when they</w:t>
      </w:r>
      <w:r>
        <w:rPr>
          <w:spacing w:val="1"/>
          <w:sz w:val="24"/>
        </w:rPr>
        <w:t xml:space="preserve"> </w:t>
      </w:r>
      <w:r>
        <w:rPr>
          <w:sz w:val="24"/>
        </w:rPr>
        <w:t>occur, including by failing to inform the Bank in a timely manner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practices;</w:t>
      </w:r>
    </w:p>
    <w:p w14:paraId="75258430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6"/>
        <w:jc w:val="both"/>
        <w:rPr>
          <w:sz w:val="24"/>
        </w:rPr>
      </w:pPr>
      <w:r>
        <w:rPr>
          <w:sz w:val="24"/>
        </w:rPr>
        <w:t>Pursuant to the Bank’s Anti- Corruption Guidelines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individual, either indefinitely or for a stated period of time, including by publicly</w:t>
      </w:r>
      <w:r>
        <w:rPr>
          <w:spacing w:val="1"/>
          <w:sz w:val="24"/>
        </w:rPr>
        <w:t xml:space="preserve"> </w:t>
      </w:r>
      <w:r>
        <w:rPr>
          <w:sz w:val="24"/>
        </w:rPr>
        <w:t>declaring such firm or individual ineligible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to be awarded or otherwise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 a Bank-financed contract, financially or in any other manner;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(ii) to be a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12"/>
          <w:sz w:val="24"/>
        </w:rPr>
        <w:t xml:space="preserve"> </w:t>
      </w:r>
      <w:r>
        <w:rPr>
          <w:sz w:val="24"/>
        </w:rPr>
        <w:t>firm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awarded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Bank-financed</w:t>
      </w:r>
      <w:r>
        <w:rPr>
          <w:spacing w:val="-9"/>
          <w:sz w:val="24"/>
        </w:rPr>
        <w:t xml:space="preserve"> </w:t>
      </w:r>
      <w:r>
        <w:rPr>
          <w:sz w:val="24"/>
        </w:rPr>
        <w:t>contract;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3B4D0CFD" w14:textId="77777777" w:rsidR="008C1B50" w:rsidRDefault="00000000">
      <w:pPr>
        <w:pStyle w:val="BodyText"/>
        <w:ind w:left="1540" w:right="298"/>
        <w:jc w:val="both"/>
      </w:pPr>
      <w:r>
        <w:rPr>
          <w:spacing w:val="-1"/>
        </w:rPr>
        <w:t>(iii)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proceeds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loan</w:t>
      </w:r>
      <w:r>
        <w:rPr>
          <w:spacing w:val="-15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otherwise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participate</w:t>
      </w:r>
      <w:r>
        <w:rPr>
          <w:spacing w:val="-57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implementation of any</w:t>
      </w:r>
      <w:r>
        <w:rPr>
          <w:spacing w:val="-1"/>
        </w:rPr>
        <w:t xml:space="preserve"> </w:t>
      </w:r>
      <w:r>
        <w:t xml:space="preserve">Bank-financed </w:t>
      </w:r>
      <w:proofErr w:type="gramStart"/>
      <w:r>
        <w:t>project;</w:t>
      </w:r>
      <w:proofErr w:type="gramEnd"/>
    </w:p>
    <w:p w14:paraId="15F820F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right="294"/>
        <w:jc w:val="both"/>
        <w:rPr>
          <w:sz w:val="24"/>
        </w:rPr>
      </w:pPr>
      <w:r>
        <w:rPr>
          <w:sz w:val="24"/>
        </w:rPr>
        <w:t>Requires that a clause be included in bidding/request for proposals documents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in contracts financed by a Bank loan, requiring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bidders 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contractors, and suppliers, and their sub-contractors,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providers, suppliers, agents personnel, permit the Bank to inspect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execution,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z w:val="24"/>
        </w:rPr>
        <w:t>audited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auditors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14:paraId="6B14D85A" w14:textId="77777777" w:rsidR="008C1B50" w:rsidRDefault="008C1B50">
      <w:pPr>
        <w:pStyle w:val="BodyText"/>
        <w:rPr>
          <w:sz w:val="20"/>
        </w:rPr>
      </w:pPr>
    </w:p>
    <w:p w14:paraId="19BCD8E1" w14:textId="77777777" w:rsidR="008C1B50" w:rsidRDefault="008C1B50">
      <w:pPr>
        <w:pStyle w:val="BodyText"/>
        <w:rPr>
          <w:sz w:val="20"/>
        </w:rPr>
      </w:pPr>
    </w:p>
    <w:p w14:paraId="7CD8DDAA" w14:textId="77777777" w:rsidR="008C1B50" w:rsidRDefault="008C1B50">
      <w:pPr>
        <w:pStyle w:val="BodyText"/>
        <w:rPr>
          <w:sz w:val="20"/>
        </w:rPr>
      </w:pPr>
    </w:p>
    <w:p w14:paraId="26BCD039" w14:textId="1AF78D31" w:rsidR="008C1B50" w:rsidRDefault="00D555FD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37C0563" wp14:editId="70C6F024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B8FDB" id="Rectangle 2" o:spid="_x0000_s1026" style="position:absolute;margin-left:1in;margin-top:8.2pt;width:2in;height:.7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1Cu3i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48CF226" w14:textId="77777777" w:rsidR="008C1B50" w:rsidRDefault="00000000">
      <w:pPr>
        <w:spacing w:before="88" w:line="242" w:lineRule="auto"/>
        <w:ind w:left="460" w:right="293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For the avoidance of doubt, a sanctioned party’s ineligibility to be awarded a contract shall include, without limitation,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applying for pre-qualification, expressing interest in a consultancy, and bidding, either directly or as a nominated sub-</w:t>
      </w:r>
      <w:r>
        <w:rPr>
          <w:spacing w:val="1"/>
          <w:sz w:val="18"/>
        </w:rPr>
        <w:t xml:space="preserve"> </w:t>
      </w:r>
      <w:r>
        <w:rPr>
          <w:sz w:val="18"/>
        </w:rPr>
        <w:t>contractor, nominated consultant, nominated manufacturer or supplier, or nominated service provider, in respect of such</w:t>
      </w:r>
      <w:r>
        <w:rPr>
          <w:spacing w:val="1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 (ii)</w:t>
      </w:r>
      <w:r>
        <w:rPr>
          <w:spacing w:val="-3"/>
          <w:sz w:val="18"/>
        </w:rPr>
        <w:t xml:space="preserve"> </w:t>
      </w:r>
      <w:r>
        <w:rPr>
          <w:sz w:val="18"/>
        </w:rPr>
        <w:t>entering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addendum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introducing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-2"/>
          <w:sz w:val="18"/>
        </w:rPr>
        <w:t xml:space="preserve"> </w:t>
      </w:r>
      <w:r>
        <w:rPr>
          <w:sz w:val="18"/>
        </w:rPr>
        <w:t>to any existing contract.</w:t>
      </w:r>
    </w:p>
    <w:p w14:paraId="1E3274AC" w14:textId="77777777" w:rsidR="008C1B50" w:rsidRDefault="00000000">
      <w:pPr>
        <w:spacing w:before="77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A nominated sub-contractor, nominated consultant, nominated manufacturer or supplier, or nominated service provider</w:t>
      </w:r>
      <w:r>
        <w:rPr>
          <w:spacing w:val="1"/>
          <w:sz w:val="18"/>
        </w:rPr>
        <w:t xml:space="preserve"> </w:t>
      </w:r>
      <w:r>
        <w:rPr>
          <w:sz w:val="18"/>
        </w:rPr>
        <w:t>(different names are used depending on the particular bidding document) is one which has been: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included by the bidder in</w:t>
      </w:r>
      <w:r>
        <w:rPr>
          <w:spacing w:val="-42"/>
          <w:sz w:val="18"/>
        </w:rPr>
        <w:t xml:space="preserve"> </w:t>
      </w:r>
      <w:r>
        <w:rPr>
          <w:sz w:val="18"/>
        </w:rPr>
        <w:t>its pre-qualification application or bid because it brings specific and critical experience and know-how that allow the bidder</w:t>
      </w:r>
      <w:r>
        <w:rPr>
          <w:spacing w:val="1"/>
          <w:sz w:val="18"/>
        </w:rPr>
        <w:t xml:space="preserve"> </w:t>
      </w:r>
      <w:r>
        <w:rPr>
          <w:sz w:val="18"/>
        </w:rPr>
        <w:t>to meet the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 requirements for the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bid;</w:t>
      </w:r>
      <w:r>
        <w:rPr>
          <w:spacing w:val="-2"/>
          <w:sz w:val="18"/>
        </w:rPr>
        <w:t xml:space="preserve"> </w:t>
      </w:r>
      <w:r>
        <w:rPr>
          <w:sz w:val="18"/>
        </w:rPr>
        <w:t>or (ii)</w:t>
      </w:r>
      <w:r>
        <w:rPr>
          <w:spacing w:val="-2"/>
          <w:sz w:val="18"/>
        </w:rPr>
        <w:t xml:space="preserve"> </w:t>
      </w:r>
      <w:r>
        <w:rPr>
          <w:sz w:val="18"/>
        </w:rPr>
        <w:t>appointed 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Borrower.</w:t>
      </w:r>
    </w:p>
    <w:p w14:paraId="10B2AE4C" w14:textId="77777777" w:rsidR="008C1B50" w:rsidRDefault="00000000">
      <w:pPr>
        <w:spacing w:before="84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   </w:t>
      </w:r>
      <w:r>
        <w:rPr>
          <w:spacing w:val="1"/>
          <w:sz w:val="18"/>
        </w:rPr>
        <w:t xml:space="preserve"> </w:t>
      </w:r>
      <w:r>
        <w:rPr>
          <w:sz w:val="18"/>
        </w:rPr>
        <w:t>Inspections in this context usually are investigative (i.e., forensic) in nature.</w:t>
      </w:r>
      <w:r>
        <w:rPr>
          <w:spacing w:val="45"/>
          <w:sz w:val="18"/>
        </w:rPr>
        <w:t xml:space="preserve"> </w:t>
      </w:r>
      <w:r>
        <w:rPr>
          <w:sz w:val="18"/>
        </w:rPr>
        <w:t>They involve fact-finding activities undertaken</w:t>
      </w:r>
      <w:r>
        <w:rPr>
          <w:spacing w:val="1"/>
          <w:sz w:val="18"/>
        </w:rPr>
        <w:t xml:space="preserve"> </w:t>
      </w:r>
      <w:r>
        <w:rPr>
          <w:sz w:val="18"/>
        </w:rPr>
        <w:t>by the Bank or persons appointed by the Bank to address specific matters related to investigations/audits, such as evaluating</w:t>
      </w:r>
      <w:r>
        <w:rPr>
          <w:spacing w:val="1"/>
          <w:sz w:val="18"/>
        </w:rPr>
        <w:t xml:space="preserve"> </w:t>
      </w:r>
      <w:r>
        <w:rPr>
          <w:sz w:val="18"/>
        </w:rPr>
        <w:t>the veracity of an allegation of possible Fraud and Corruption, through the appropriate mechanisms.</w:t>
      </w:r>
      <w:r>
        <w:rPr>
          <w:spacing w:val="1"/>
          <w:sz w:val="18"/>
        </w:rPr>
        <w:t xml:space="preserve"> </w:t>
      </w:r>
      <w:r>
        <w:rPr>
          <w:sz w:val="18"/>
        </w:rPr>
        <w:t>Such activity includes</w:t>
      </w:r>
      <w:r>
        <w:rPr>
          <w:spacing w:val="1"/>
          <w:sz w:val="18"/>
        </w:rPr>
        <w:t xml:space="preserve"> </w:t>
      </w:r>
      <w:r>
        <w:rPr>
          <w:sz w:val="18"/>
        </w:rPr>
        <w:t>but is not limited to: accessing and examining a firm's or individual's financial records and information, and making copies</w:t>
      </w:r>
      <w:r>
        <w:rPr>
          <w:spacing w:val="1"/>
          <w:sz w:val="18"/>
        </w:rPr>
        <w:t xml:space="preserve"> </w:t>
      </w:r>
      <w:r>
        <w:rPr>
          <w:sz w:val="18"/>
        </w:rPr>
        <w:t>thereof as relevant; accessing and examining any other documents, data and information (whether in hard copy or electronic</w:t>
      </w:r>
      <w:r>
        <w:rPr>
          <w:spacing w:val="1"/>
          <w:sz w:val="18"/>
        </w:rPr>
        <w:t xml:space="preserve"> </w:t>
      </w:r>
      <w:r>
        <w:rPr>
          <w:sz w:val="18"/>
        </w:rPr>
        <w:t>format) deemed relevant for the investigation/audit, and making copies thereof as relevant; interviewing staff and other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individuals;</w:t>
      </w:r>
      <w:r>
        <w:rPr>
          <w:spacing w:val="-1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inspections</w:t>
      </w:r>
      <w:r>
        <w:rPr>
          <w:spacing w:val="-2"/>
          <w:sz w:val="18"/>
        </w:rPr>
        <w:t xml:space="preserve"> </w:t>
      </w:r>
      <w:r>
        <w:rPr>
          <w:sz w:val="18"/>
        </w:rPr>
        <w:t>and site</w:t>
      </w:r>
      <w:r>
        <w:rPr>
          <w:spacing w:val="-4"/>
          <w:sz w:val="18"/>
        </w:rPr>
        <w:t xml:space="preserve"> </w:t>
      </w:r>
      <w:r>
        <w:rPr>
          <w:sz w:val="18"/>
        </w:rPr>
        <w:t>visits;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obtaining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 verification of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information.</w:t>
      </w:r>
    </w:p>
    <w:p w14:paraId="31D55BD9" w14:textId="77777777" w:rsidR="008C1B50" w:rsidRDefault="008C1B50">
      <w:pPr>
        <w:jc w:val="both"/>
        <w:rPr>
          <w:sz w:val="18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61315D2F" w14:textId="77777777" w:rsidR="008C1B50" w:rsidRDefault="008C1B50">
      <w:pPr>
        <w:pStyle w:val="BodyText"/>
        <w:rPr>
          <w:sz w:val="20"/>
        </w:rPr>
      </w:pPr>
    </w:p>
    <w:p w14:paraId="3DD0CD9C" w14:textId="77777777" w:rsidR="008C1B50" w:rsidRDefault="008C1B50">
      <w:pPr>
        <w:pStyle w:val="BodyText"/>
        <w:spacing w:before="10"/>
        <w:rPr>
          <w:sz w:val="16"/>
        </w:rPr>
      </w:pPr>
    </w:p>
    <w:p w14:paraId="0E6CA4FA" w14:textId="77777777" w:rsidR="008C1B50" w:rsidRDefault="00000000">
      <w:pPr>
        <w:pStyle w:val="Heading1"/>
        <w:ind w:left="160"/>
        <w:jc w:val="left"/>
      </w:pPr>
      <w:r>
        <w:rPr>
          <w:spacing w:val="-2"/>
        </w:rPr>
        <w:t>Sample</w:t>
      </w:r>
      <w:r>
        <w:rPr>
          <w:spacing w:val="-1"/>
        </w:rPr>
        <w:t xml:space="preserve"> Letter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</w:p>
    <w:p w14:paraId="7901D359" w14:textId="77777777" w:rsidR="008C1B50" w:rsidRDefault="00000000">
      <w:pPr>
        <w:spacing w:before="240"/>
        <w:ind w:left="1025" w:right="1223"/>
        <w:jc w:val="center"/>
        <w:rPr>
          <w:i/>
          <w:sz w:val="24"/>
        </w:rPr>
      </w:pPr>
      <w:r>
        <w:rPr>
          <w:i/>
          <w:sz w:val="24"/>
        </w:rPr>
        <w:t>[Modify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appropriate]</w:t>
      </w:r>
    </w:p>
    <w:p w14:paraId="5615F6F1" w14:textId="77777777" w:rsidR="008C1B50" w:rsidRDefault="008C1B50">
      <w:pPr>
        <w:pStyle w:val="BodyText"/>
        <w:spacing w:before="9"/>
        <w:rPr>
          <w:i/>
          <w:sz w:val="20"/>
        </w:rPr>
      </w:pPr>
    </w:p>
    <w:p w14:paraId="23AF4DE6" w14:textId="77777777" w:rsidR="008C1B50" w:rsidRDefault="00000000">
      <w:pPr>
        <w:spacing w:before="1"/>
        <w:ind w:left="1023" w:right="1223"/>
        <w:jc w:val="center"/>
        <w:rPr>
          <w:i/>
          <w:sz w:val="24"/>
        </w:rPr>
      </w:pPr>
      <w:r>
        <w:rPr>
          <w:i/>
          <w:sz w:val="24"/>
        </w:rPr>
        <w:t>[Use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Purchaser]</w:t>
      </w:r>
    </w:p>
    <w:p w14:paraId="174C3BEF" w14:textId="77777777" w:rsidR="008C1B50" w:rsidRDefault="008C1B50">
      <w:pPr>
        <w:pStyle w:val="BodyText"/>
        <w:rPr>
          <w:i/>
          <w:sz w:val="26"/>
        </w:rPr>
      </w:pPr>
    </w:p>
    <w:p w14:paraId="62A40F52" w14:textId="77777777" w:rsidR="008C1B50" w:rsidRDefault="008C1B50">
      <w:pPr>
        <w:pStyle w:val="BodyText"/>
        <w:rPr>
          <w:i/>
          <w:sz w:val="26"/>
        </w:rPr>
      </w:pPr>
    </w:p>
    <w:p w14:paraId="4AECB247" w14:textId="77777777" w:rsidR="008C1B50" w:rsidRDefault="00000000">
      <w:pPr>
        <w:spacing w:before="230"/>
        <w:ind w:left="100"/>
        <w:rPr>
          <w:i/>
          <w:sz w:val="24"/>
        </w:rPr>
      </w:pPr>
      <w:r>
        <w:rPr>
          <w:i/>
          <w:sz w:val="24"/>
        </w:rPr>
        <w:t>[Date]</w:t>
      </w:r>
    </w:p>
    <w:p w14:paraId="75802070" w14:textId="77777777" w:rsidR="008C1B50" w:rsidRDefault="008C1B50">
      <w:pPr>
        <w:pStyle w:val="BodyText"/>
        <w:spacing w:before="10"/>
        <w:rPr>
          <w:i/>
          <w:sz w:val="23"/>
        </w:rPr>
      </w:pPr>
    </w:p>
    <w:p w14:paraId="4F694FF0" w14:textId="77777777" w:rsidR="008C1B50" w:rsidRDefault="00000000">
      <w:pPr>
        <w:ind w:left="100"/>
        <w:rPr>
          <w:i/>
          <w:sz w:val="24"/>
        </w:rPr>
      </w:pPr>
      <w:r>
        <w:rPr>
          <w:position w:val="2"/>
          <w:sz w:val="24"/>
        </w:rPr>
        <w:t>To:</w:t>
      </w:r>
      <w:r>
        <w:rPr>
          <w:spacing w:val="-1"/>
          <w:position w:val="2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address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Supplier]</w:t>
      </w:r>
    </w:p>
    <w:p w14:paraId="162C8FB8" w14:textId="77777777" w:rsidR="008C1B50" w:rsidRDefault="008C1B50">
      <w:pPr>
        <w:pStyle w:val="BodyText"/>
        <w:rPr>
          <w:i/>
          <w:sz w:val="28"/>
        </w:rPr>
      </w:pPr>
    </w:p>
    <w:p w14:paraId="46923E0A" w14:textId="77777777" w:rsidR="008C1B50" w:rsidRDefault="00000000">
      <w:pPr>
        <w:spacing w:before="231"/>
        <w:ind w:left="100"/>
        <w:rPr>
          <w:sz w:val="24"/>
        </w:rPr>
      </w:pPr>
      <w:r>
        <w:rPr>
          <w:sz w:val="24"/>
        </w:rPr>
        <w:t xml:space="preserve">Subject: </w:t>
      </w:r>
      <w:r>
        <w:rPr>
          <w:b/>
          <w:i/>
          <w:sz w:val="24"/>
        </w:rPr>
        <w:t>Notification of Award of Contract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 . 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..</w:t>
      </w:r>
    </w:p>
    <w:p w14:paraId="7362E850" w14:textId="77777777" w:rsidR="008C1B50" w:rsidRDefault="008C1B50">
      <w:pPr>
        <w:pStyle w:val="BodyText"/>
        <w:rPr>
          <w:sz w:val="26"/>
        </w:rPr>
      </w:pPr>
    </w:p>
    <w:p w14:paraId="3477275F" w14:textId="77777777" w:rsidR="008C1B50" w:rsidRDefault="008C1B50">
      <w:pPr>
        <w:pStyle w:val="BodyText"/>
        <w:rPr>
          <w:sz w:val="22"/>
        </w:rPr>
      </w:pPr>
    </w:p>
    <w:p w14:paraId="5A2E26FA" w14:textId="77777777" w:rsidR="008C1B50" w:rsidRDefault="00000000">
      <w:pPr>
        <w:ind w:left="100" w:right="709"/>
        <w:rPr>
          <w:sz w:val="24"/>
        </w:rPr>
      </w:pPr>
      <w:r>
        <w:rPr>
          <w:sz w:val="24"/>
        </w:rPr>
        <w:t>In reference to the RFQ [</w:t>
      </w:r>
      <w:r>
        <w:rPr>
          <w:i/>
          <w:sz w:val="24"/>
        </w:rPr>
        <w:t>insert reference number and date</w:t>
      </w:r>
      <w:r>
        <w:rPr>
          <w:sz w:val="24"/>
        </w:rPr>
        <w:t>], your Quotation [</w:t>
      </w:r>
      <w:r>
        <w:rPr>
          <w:i/>
          <w:sz w:val="24"/>
        </w:rPr>
        <w:t>insert reference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  <w:r>
        <w:rPr>
          <w:sz w:val="24"/>
        </w:rPr>
        <w:t>] has been accepted.</w:t>
      </w:r>
    </w:p>
    <w:p w14:paraId="379A18E4" w14:textId="77777777" w:rsidR="008C1B50" w:rsidRDefault="008C1B50">
      <w:pPr>
        <w:pStyle w:val="BodyText"/>
      </w:pPr>
    </w:p>
    <w:p w14:paraId="2DB9B507" w14:textId="5B996411" w:rsidR="008C1B50" w:rsidRDefault="00000000">
      <w:pPr>
        <w:pStyle w:val="BodyText"/>
        <w:ind w:left="100" w:right="449"/>
      </w:pPr>
      <w:r>
        <w:t xml:space="preserve">Please find </w:t>
      </w:r>
      <w:r w:rsidR="00D14E9C">
        <w:t>enclosed</w:t>
      </w:r>
      <w:r>
        <w:t xml:space="preserve"> herewith the Contract. You are requested to sign the contract within </w:t>
      </w:r>
      <w:r>
        <w:rPr>
          <w:i/>
        </w:rPr>
        <w:t>[insert</w:t>
      </w:r>
      <w:r>
        <w:rPr>
          <w:i/>
          <w:spacing w:val="-57"/>
        </w:rPr>
        <w:t xml:space="preserve"> </w:t>
      </w:r>
      <w:r>
        <w:rPr>
          <w:i/>
        </w:rPr>
        <w:t>no of</w:t>
      </w:r>
      <w:r>
        <w:rPr>
          <w:i/>
          <w:spacing w:val="-1"/>
        </w:rPr>
        <w:t xml:space="preserve"> </w:t>
      </w:r>
      <w:r>
        <w:rPr>
          <w:i/>
        </w:rPr>
        <w:t>days]</w:t>
      </w:r>
      <w:r>
        <w:t>.</w:t>
      </w:r>
    </w:p>
    <w:p w14:paraId="48628AFC" w14:textId="77777777" w:rsidR="008C1B50" w:rsidRDefault="008C1B50">
      <w:pPr>
        <w:pStyle w:val="BodyText"/>
      </w:pPr>
    </w:p>
    <w:p w14:paraId="077ABD4B" w14:textId="77777777" w:rsidR="008C1B50" w:rsidRDefault="00000000">
      <w:pPr>
        <w:ind w:left="100" w:right="562"/>
        <w:rPr>
          <w:sz w:val="24"/>
        </w:rPr>
      </w:pPr>
      <w:r>
        <w:rPr>
          <w:b/>
          <w:i/>
          <w:sz w:val="24"/>
        </w:rPr>
        <w:t xml:space="preserve">[Insert the following only if Performance Security is required:] </w:t>
      </w:r>
      <w:r>
        <w:rPr>
          <w:sz w:val="24"/>
        </w:rPr>
        <w:t>“You are also requested to</w:t>
      </w:r>
      <w:r>
        <w:rPr>
          <w:spacing w:val="1"/>
          <w:sz w:val="24"/>
        </w:rPr>
        <w:t xml:space="preserve"> </w:t>
      </w:r>
      <w:r>
        <w:rPr>
          <w:sz w:val="24"/>
        </w:rPr>
        <w:t>furnish a Performance Security within [</w:t>
      </w:r>
      <w:r>
        <w:rPr>
          <w:i/>
          <w:sz w:val="24"/>
        </w:rPr>
        <w:t>insert no of days</w:t>
      </w:r>
      <w:r>
        <w:rPr>
          <w:sz w:val="24"/>
        </w:rPr>
        <w:t>] in accordance with the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 using</w:t>
      </w:r>
      <w:r>
        <w:rPr>
          <w:spacing w:val="-1"/>
          <w:sz w:val="24"/>
        </w:rPr>
        <w:t xml:space="preserve"> </w:t>
      </w:r>
      <w:r>
        <w:rPr>
          <w:sz w:val="24"/>
        </w:rPr>
        <w:t>for that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 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 Form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ABC8E43" w14:textId="77777777" w:rsidR="008C1B50" w:rsidRDefault="008C1B50">
      <w:pPr>
        <w:pStyle w:val="BodyText"/>
        <w:rPr>
          <w:sz w:val="26"/>
        </w:rPr>
      </w:pPr>
    </w:p>
    <w:p w14:paraId="7EAA53AA" w14:textId="77777777" w:rsidR="008C1B50" w:rsidRDefault="008C1B50">
      <w:pPr>
        <w:pStyle w:val="BodyText"/>
        <w:spacing w:before="1"/>
        <w:rPr>
          <w:sz w:val="22"/>
        </w:rPr>
      </w:pPr>
    </w:p>
    <w:p w14:paraId="67588ADB" w14:textId="77777777" w:rsidR="008C1B50" w:rsidRDefault="00000000">
      <w:pPr>
        <w:pStyle w:val="BodyText"/>
        <w:ind w:left="100"/>
      </w:pPr>
      <w:r>
        <w:t>Contract.</w:t>
      </w:r>
    </w:p>
    <w:p w14:paraId="4AD3D531" w14:textId="77777777" w:rsidR="008C1B50" w:rsidRDefault="00000000">
      <w:pPr>
        <w:pStyle w:val="BodyText"/>
        <w:tabs>
          <w:tab w:val="left" w:pos="9156"/>
        </w:tabs>
        <w:spacing w:line="360" w:lineRule="auto"/>
        <w:ind w:left="100" w:right="602"/>
        <w:jc w:val="both"/>
      </w:pPr>
      <w:r>
        <w:t>Authorized</w:t>
      </w:r>
      <w:r>
        <w:rPr>
          <w:spacing w:val="-6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3"/>
        </w:rPr>
        <w:t xml:space="preserve"> </w:t>
      </w:r>
      <w:r>
        <w:t>Signatory: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68647" w14:textId="77777777" w:rsidR="008C1B50" w:rsidRDefault="008C1B50">
      <w:pPr>
        <w:pStyle w:val="BodyText"/>
        <w:rPr>
          <w:sz w:val="20"/>
        </w:rPr>
      </w:pPr>
    </w:p>
    <w:p w14:paraId="7E7A2496" w14:textId="77777777" w:rsidR="008C1B50" w:rsidRDefault="008C1B50">
      <w:pPr>
        <w:pStyle w:val="BodyText"/>
        <w:spacing w:before="1"/>
        <w:rPr>
          <w:sz w:val="20"/>
        </w:rPr>
      </w:pPr>
    </w:p>
    <w:p w14:paraId="2EDA83AE" w14:textId="77777777" w:rsidR="008C1B50" w:rsidRDefault="00000000">
      <w:pPr>
        <w:pStyle w:val="Heading5"/>
        <w:spacing w:before="90"/>
        <w:jc w:val="left"/>
      </w:pPr>
      <w:r>
        <w:t>Attachment:</w:t>
      </w:r>
      <w:r>
        <w:rPr>
          <w:spacing w:val="-5"/>
        </w:rPr>
        <w:t xml:space="preserve"> </w:t>
      </w:r>
      <w:r>
        <w:t>Contract</w:t>
      </w:r>
    </w:p>
    <w:sectPr w:rsidR="008C1B50">
      <w:pgSz w:w="12240" w:h="15840"/>
      <w:pgMar w:top="1200" w:right="1140" w:bottom="280" w:left="134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8528" w14:textId="77777777" w:rsidR="00247BEA" w:rsidRDefault="00247BEA">
      <w:r>
        <w:separator/>
      </w:r>
    </w:p>
  </w:endnote>
  <w:endnote w:type="continuationSeparator" w:id="0">
    <w:p w14:paraId="0A351A9E" w14:textId="77777777" w:rsidR="00247BEA" w:rsidRDefault="0024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F5D" w14:textId="77777777" w:rsidR="00247BEA" w:rsidRDefault="00247BEA">
      <w:r>
        <w:separator/>
      </w:r>
    </w:p>
  </w:footnote>
  <w:footnote w:type="continuationSeparator" w:id="0">
    <w:p w14:paraId="0EBA5E60" w14:textId="77777777" w:rsidR="00247BEA" w:rsidRDefault="0024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B69" w14:textId="0057DC8A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 wp14:anchorId="332C8353" wp14:editId="10F41F0C">
              <wp:simplePos x="0" y="0"/>
              <wp:positionH relativeFrom="page">
                <wp:posOffset>896620</wp:posOffset>
              </wp:positionH>
              <wp:positionV relativeFrom="page">
                <wp:posOffset>615950</wp:posOffset>
              </wp:positionV>
              <wp:extent cx="5981065" cy="6350"/>
              <wp:effectExtent l="0" t="0" r="0" b="0"/>
              <wp:wrapNone/>
              <wp:docPr id="2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6E1E56" id="Rectangle 11" o:spid="_x0000_s1026" style="position:absolute;margin-left:70.6pt;margin-top:48.5pt;width:470.95pt;height:.5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jFgyu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4DB6E350" wp14:editId="390AD3A4">
              <wp:simplePos x="0" y="0"/>
              <wp:positionH relativeFrom="page">
                <wp:posOffset>6757035</wp:posOffset>
              </wp:positionH>
              <wp:positionV relativeFrom="page">
                <wp:posOffset>450850</wp:posOffset>
              </wp:positionV>
              <wp:extent cx="139700" cy="165735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AFA05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E3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2.05pt;margin-top:35.5pt;width:11pt;height:13.05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Glt&#10;7zrfAAAACwEAAA8AAAAAAAAAAAAAAAAALwQAAGRycy9kb3ducmV2LnhtbFBLBQYAAAAABAAEAPMA&#10;AAA7BQAAAAA=&#10;" filled="f" stroked="f">
              <v:textbox inset="0,0,0,0">
                <w:txbxContent>
                  <w:p w14:paraId="4D0AFA05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3C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181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525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DDD1" w14:textId="79744416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7C3B5DEF" wp14:editId="5CB3D160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6334760" cy="6350"/>
              <wp:effectExtent l="0" t="0" r="0" b="0"/>
              <wp:wrapNone/>
              <wp:docPr id="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62B37A8" id="Rectangle 9" o:spid="_x0000_s1026" style="position:absolute;margin-left:70.6pt;margin-top:60pt;width:498.8pt;height:.5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2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0C8F8CEB" wp14:editId="760E148F">
              <wp:simplePos x="0" y="0"/>
              <wp:positionH relativeFrom="page">
                <wp:posOffset>6717665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B9E7B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8C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8.95pt;margin-top:47pt;width:16.1pt;height:13.05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" filled="f" stroked="f">
              <v:textbox inset="0,0,0,0">
                <w:txbxContent>
                  <w:p w14:paraId="11EB9E7B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92B" w14:textId="0558BDE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592" behindDoc="1" locked="0" layoutInCell="1" allowOverlap="1" wp14:anchorId="7A1DC6D8" wp14:editId="3D15B8A1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1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B2ADF2C" id="Rectangle 7" o:spid="_x0000_s1026" style="position:absolute;margin-left:70.55pt;margin-top:48.5pt;width:651.8pt;height:.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E5QEAALMDAAAOAAAAZHJzL2Uyb0RvYy54bWysU8GO2jAQvVfqP1i+lwBlgUaE1YrVVpW2&#10;3UrbfsDgOIlVx+OODYF+fceGZVF7q5qD5fF4nt+beVndHnor9pqCQVfJyWgshXYKa+PaSn7/9vBu&#10;K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7104" behindDoc="1" locked="0" layoutInCell="1" allowOverlap="1" wp14:anchorId="63624481" wp14:editId="4ED58285">
              <wp:simplePos x="0" y="0"/>
              <wp:positionH relativeFrom="page">
                <wp:posOffset>8660765</wp:posOffset>
              </wp:positionH>
              <wp:positionV relativeFrom="page">
                <wp:posOffset>450850</wp:posOffset>
              </wp:positionV>
              <wp:extent cx="204470" cy="16573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B4A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44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81.95pt;margin-top:35.5pt;width:16.1pt;height:13.0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" filled="f" stroked="f">
              <v:textbox inset="0,0,0,0">
                <w:txbxContent>
                  <w:p w14:paraId="7FB6B4A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FA4" w14:textId="5A5CE75B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616" behindDoc="1" locked="0" layoutInCell="1" allowOverlap="1" wp14:anchorId="4BEAE267" wp14:editId="238C59C7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86ABB44" id="Rectangle 5" o:spid="_x0000_s1026" style="position:absolute;margin-left:70.6pt;margin-top:60pt;width:471.8pt;height:.5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8128" behindDoc="1" locked="0" layoutInCell="1" allowOverlap="1" wp14:anchorId="0CFC6595" wp14:editId="3AA36D5A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6E2D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C6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1.95pt;margin-top:47pt;width:16.1pt;height:13.05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2dktPd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1EC76E2D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B27" w14:textId="7C0C85F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49D1C8A4" wp14:editId="2FE840D9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368A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1C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1.95pt;margin-top:47pt;width:16.1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gQIITt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4D38368A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34D2" w14:textId="5297EEC7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00B084F" wp14:editId="4161737A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D38D855" id="Rectangle 2" o:spid="_x0000_s1026" style="position:absolute;margin-left:70.6pt;margin-top:60pt;width:471.8pt;height: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124A722E" wp14:editId="18D5FAB5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B23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7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1.95pt;margin-top:47pt;width:16.1pt;height:13.05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b2QEAAJc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" filled="f" stroked="f">
              <v:textbox inset="0,0,0,0">
                <w:txbxContent>
                  <w:p w14:paraId="5B7EB23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6CC"/>
    <w:multiLevelType w:val="hybridMultilevel"/>
    <w:tmpl w:val="2E643094"/>
    <w:lvl w:ilvl="0" w:tplc="017C4672">
      <w:start w:val="1"/>
      <w:numFmt w:val="lowerRoman"/>
      <w:lvlText w:val="(%1)"/>
      <w:lvlJc w:val="left"/>
      <w:pPr>
        <w:ind w:left="1346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3F2A5FE">
      <w:numFmt w:val="bullet"/>
      <w:lvlText w:val="•"/>
      <w:lvlJc w:val="left"/>
      <w:pPr>
        <w:ind w:left="1907" w:hanging="504"/>
      </w:pPr>
      <w:rPr>
        <w:rFonts w:hint="default"/>
        <w:lang w:val="en-US" w:eastAsia="en-US" w:bidi="ar-SA"/>
      </w:rPr>
    </w:lvl>
    <w:lvl w:ilvl="2" w:tplc="7A70A71C">
      <w:numFmt w:val="bullet"/>
      <w:lvlText w:val="•"/>
      <w:lvlJc w:val="left"/>
      <w:pPr>
        <w:ind w:left="2474" w:hanging="504"/>
      </w:pPr>
      <w:rPr>
        <w:rFonts w:hint="default"/>
        <w:lang w:val="en-US" w:eastAsia="en-US" w:bidi="ar-SA"/>
      </w:rPr>
    </w:lvl>
    <w:lvl w:ilvl="3" w:tplc="7B0258BA">
      <w:numFmt w:val="bullet"/>
      <w:lvlText w:val="•"/>
      <w:lvlJc w:val="left"/>
      <w:pPr>
        <w:ind w:left="3041" w:hanging="504"/>
      </w:pPr>
      <w:rPr>
        <w:rFonts w:hint="default"/>
        <w:lang w:val="en-US" w:eastAsia="en-US" w:bidi="ar-SA"/>
      </w:rPr>
    </w:lvl>
    <w:lvl w:ilvl="4" w:tplc="284A1114">
      <w:numFmt w:val="bullet"/>
      <w:lvlText w:val="•"/>
      <w:lvlJc w:val="left"/>
      <w:pPr>
        <w:ind w:left="3608" w:hanging="504"/>
      </w:pPr>
      <w:rPr>
        <w:rFonts w:hint="default"/>
        <w:lang w:val="en-US" w:eastAsia="en-US" w:bidi="ar-SA"/>
      </w:rPr>
    </w:lvl>
    <w:lvl w:ilvl="5" w:tplc="A8F07BD0">
      <w:numFmt w:val="bullet"/>
      <w:lvlText w:val="•"/>
      <w:lvlJc w:val="left"/>
      <w:pPr>
        <w:ind w:left="4175" w:hanging="504"/>
      </w:pPr>
      <w:rPr>
        <w:rFonts w:hint="default"/>
        <w:lang w:val="en-US" w:eastAsia="en-US" w:bidi="ar-SA"/>
      </w:rPr>
    </w:lvl>
    <w:lvl w:ilvl="6" w:tplc="5C468744">
      <w:numFmt w:val="bullet"/>
      <w:lvlText w:val="•"/>
      <w:lvlJc w:val="left"/>
      <w:pPr>
        <w:ind w:left="4742" w:hanging="504"/>
      </w:pPr>
      <w:rPr>
        <w:rFonts w:hint="default"/>
        <w:lang w:val="en-US" w:eastAsia="en-US" w:bidi="ar-SA"/>
      </w:rPr>
    </w:lvl>
    <w:lvl w:ilvl="7" w:tplc="A9280156">
      <w:numFmt w:val="bullet"/>
      <w:lvlText w:val="•"/>
      <w:lvlJc w:val="left"/>
      <w:pPr>
        <w:ind w:left="5309" w:hanging="504"/>
      </w:pPr>
      <w:rPr>
        <w:rFonts w:hint="default"/>
        <w:lang w:val="en-US" w:eastAsia="en-US" w:bidi="ar-SA"/>
      </w:rPr>
    </w:lvl>
    <w:lvl w:ilvl="8" w:tplc="C1602DE4">
      <w:numFmt w:val="bullet"/>
      <w:lvlText w:val="•"/>
      <w:lvlJc w:val="left"/>
      <w:pPr>
        <w:ind w:left="5876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124170A6"/>
    <w:multiLevelType w:val="hybridMultilevel"/>
    <w:tmpl w:val="C16A9C28"/>
    <w:lvl w:ilvl="0" w:tplc="183E6E1E">
      <w:start w:val="1"/>
      <w:numFmt w:val="lowerLetter"/>
      <w:lvlText w:val="(%1)"/>
      <w:lvlJc w:val="left"/>
      <w:pPr>
        <w:ind w:left="133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3367704">
      <w:numFmt w:val="bullet"/>
      <w:lvlText w:val="•"/>
      <w:lvlJc w:val="left"/>
      <w:pPr>
        <w:ind w:left="1907" w:hanging="452"/>
      </w:pPr>
      <w:rPr>
        <w:rFonts w:hint="default"/>
        <w:lang w:val="en-US" w:eastAsia="en-US" w:bidi="ar-SA"/>
      </w:rPr>
    </w:lvl>
    <w:lvl w:ilvl="2" w:tplc="5FF22FB8">
      <w:numFmt w:val="bullet"/>
      <w:lvlText w:val="•"/>
      <w:lvlJc w:val="left"/>
      <w:pPr>
        <w:ind w:left="2474" w:hanging="452"/>
      </w:pPr>
      <w:rPr>
        <w:rFonts w:hint="default"/>
        <w:lang w:val="en-US" w:eastAsia="en-US" w:bidi="ar-SA"/>
      </w:rPr>
    </w:lvl>
    <w:lvl w:ilvl="3" w:tplc="F022E406">
      <w:numFmt w:val="bullet"/>
      <w:lvlText w:val="•"/>
      <w:lvlJc w:val="left"/>
      <w:pPr>
        <w:ind w:left="3041" w:hanging="452"/>
      </w:pPr>
      <w:rPr>
        <w:rFonts w:hint="default"/>
        <w:lang w:val="en-US" w:eastAsia="en-US" w:bidi="ar-SA"/>
      </w:rPr>
    </w:lvl>
    <w:lvl w:ilvl="4" w:tplc="584E3D0C">
      <w:numFmt w:val="bullet"/>
      <w:lvlText w:val="•"/>
      <w:lvlJc w:val="left"/>
      <w:pPr>
        <w:ind w:left="3608" w:hanging="452"/>
      </w:pPr>
      <w:rPr>
        <w:rFonts w:hint="default"/>
        <w:lang w:val="en-US" w:eastAsia="en-US" w:bidi="ar-SA"/>
      </w:rPr>
    </w:lvl>
    <w:lvl w:ilvl="5" w:tplc="46DCF78E">
      <w:numFmt w:val="bullet"/>
      <w:lvlText w:val="•"/>
      <w:lvlJc w:val="left"/>
      <w:pPr>
        <w:ind w:left="4175" w:hanging="452"/>
      </w:pPr>
      <w:rPr>
        <w:rFonts w:hint="default"/>
        <w:lang w:val="en-US" w:eastAsia="en-US" w:bidi="ar-SA"/>
      </w:rPr>
    </w:lvl>
    <w:lvl w:ilvl="6" w:tplc="8E164C4E">
      <w:numFmt w:val="bullet"/>
      <w:lvlText w:val="•"/>
      <w:lvlJc w:val="left"/>
      <w:pPr>
        <w:ind w:left="4742" w:hanging="452"/>
      </w:pPr>
      <w:rPr>
        <w:rFonts w:hint="default"/>
        <w:lang w:val="en-US" w:eastAsia="en-US" w:bidi="ar-SA"/>
      </w:rPr>
    </w:lvl>
    <w:lvl w:ilvl="7" w:tplc="CBF64FAE">
      <w:numFmt w:val="bullet"/>
      <w:lvlText w:val="•"/>
      <w:lvlJc w:val="left"/>
      <w:pPr>
        <w:ind w:left="5309" w:hanging="452"/>
      </w:pPr>
      <w:rPr>
        <w:rFonts w:hint="default"/>
        <w:lang w:val="en-US" w:eastAsia="en-US" w:bidi="ar-SA"/>
      </w:rPr>
    </w:lvl>
    <w:lvl w:ilvl="8" w:tplc="28C09DA4">
      <w:numFmt w:val="bullet"/>
      <w:lvlText w:val="•"/>
      <w:lvlJc w:val="left"/>
      <w:pPr>
        <w:ind w:left="5876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7357A56"/>
    <w:multiLevelType w:val="hybridMultilevel"/>
    <w:tmpl w:val="F6C22340"/>
    <w:lvl w:ilvl="0" w:tplc="BA7833E2">
      <w:start w:val="1"/>
      <w:numFmt w:val="lowerLetter"/>
      <w:lvlText w:val="(%1)"/>
      <w:lvlJc w:val="left"/>
      <w:pPr>
        <w:ind w:left="1258" w:hanging="4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1165CD0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070CB37A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C47A2F2C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0B2627FE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8F4856D6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D3867482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0368129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E3DACC44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1CD95D19"/>
    <w:multiLevelType w:val="hybridMultilevel"/>
    <w:tmpl w:val="BA26C2AE"/>
    <w:lvl w:ilvl="0" w:tplc="84D0AC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D90"/>
    <w:multiLevelType w:val="hybridMultilevel"/>
    <w:tmpl w:val="F8EE4F06"/>
    <w:lvl w:ilvl="0" w:tplc="F71A36A0">
      <w:start w:val="1"/>
      <w:numFmt w:val="lowerLetter"/>
      <w:lvlText w:val="(%1)"/>
      <w:lvlJc w:val="left"/>
      <w:pPr>
        <w:ind w:left="1260" w:hanging="5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F0A02B8">
      <w:numFmt w:val="bullet"/>
      <w:lvlText w:val="•"/>
      <w:lvlJc w:val="left"/>
      <w:pPr>
        <w:ind w:left="1835" w:hanging="576"/>
      </w:pPr>
      <w:rPr>
        <w:rFonts w:hint="default"/>
        <w:lang w:val="en-US" w:eastAsia="en-US" w:bidi="ar-SA"/>
      </w:rPr>
    </w:lvl>
    <w:lvl w:ilvl="2" w:tplc="91BAEF6A">
      <w:numFmt w:val="bullet"/>
      <w:lvlText w:val="•"/>
      <w:lvlJc w:val="left"/>
      <w:pPr>
        <w:ind w:left="2410" w:hanging="576"/>
      </w:pPr>
      <w:rPr>
        <w:rFonts w:hint="default"/>
        <w:lang w:val="en-US" w:eastAsia="en-US" w:bidi="ar-SA"/>
      </w:rPr>
    </w:lvl>
    <w:lvl w:ilvl="3" w:tplc="4D48243C">
      <w:numFmt w:val="bullet"/>
      <w:lvlText w:val="•"/>
      <w:lvlJc w:val="left"/>
      <w:pPr>
        <w:ind w:left="2985" w:hanging="576"/>
      </w:pPr>
      <w:rPr>
        <w:rFonts w:hint="default"/>
        <w:lang w:val="en-US" w:eastAsia="en-US" w:bidi="ar-SA"/>
      </w:rPr>
    </w:lvl>
    <w:lvl w:ilvl="4" w:tplc="9E662F52">
      <w:numFmt w:val="bullet"/>
      <w:lvlText w:val="•"/>
      <w:lvlJc w:val="left"/>
      <w:pPr>
        <w:ind w:left="3560" w:hanging="576"/>
      </w:pPr>
      <w:rPr>
        <w:rFonts w:hint="default"/>
        <w:lang w:val="en-US" w:eastAsia="en-US" w:bidi="ar-SA"/>
      </w:rPr>
    </w:lvl>
    <w:lvl w:ilvl="5" w:tplc="ADB0B30A">
      <w:numFmt w:val="bullet"/>
      <w:lvlText w:val="•"/>
      <w:lvlJc w:val="left"/>
      <w:pPr>
        <w:ind w:left="4135" w:hanging="576"/>
      </w:pPr>
      <w:rPr>
        <w:rFonts w:hint="default"/>
        <w:lang w:val="en-US" w:eastAsia="en-US" w:bidi="ar-SA"/>
      </w:rPr>
    </w:lvl>
    <w:lvl w:ilvl="6" w:tplc="2004AE2A">
      <w:numFmt w:val="bullet"/>
      <w:lvlText w:val="•"/>
      <w:lvlJc w:val="left"/>
      <w:pPr>
        <w:ind w:left="4710" w:hanging="576"/>
      </w:pPr>
      <w:rPr>
        <w:rFonts w:hint="default"/>
        <w:lang w:val="en-US" w:eastAsia="en-US" w:bidi="ar-SA"/>
      </w:rPr>
    </w:lvl>
    <w:lvl w:ilvl="7" w:tplc="214CB1CE">
      <w:numFmt w:val="bullet"/>
      <w:lvlText w:val="•"/>
      <w:lvlJc w:val="left"/>
      <w:pPr>
        <w:ind w:left="5285" w:hanging="576"/>
      </w:pPr>
      <w:rPr>
        <w:rFonts w:hint="default"/>
        <w:lang w:val="en-US" w:eastAsia="en-US" w:bidi="ar-SA"/>
      </w:rPr>
    </w:lvl>
    <w:lvl w:ilvl="8" w:tplc="CBF05D90">
      <w:numFmt w:val="bullet"/>
      <w:lvlText w:val="•"/>
      <w:lvlJc w:val="left"/>
      <w:pPr>
        <w:ind w:left="5860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2B6278EB"/>
    <w:multiLevelType w:val="multilevel"/>
    <w:tmpl w:val="4FDE733A"/>
    <w:lvl w:ilvl="0">
      <w:start w:val="1"/>
      <w:numFmt w:val="decimal"/>
      <w:lvlText w:val="%1"/>
      <w:lvlJc w:val="left"/>
      <w:pPr>
        <w:ind w:left="980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54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83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34F8466A"/>
    <w:multiLevelType w:val="hybridMultilevel"/>
    <w:tmpl w:val="27D45914"/>
    <w:lvl w:ilvl="0" w:tplc="B726D138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en-US" w:eastAsia="en-US" w:bidi="ar-SA"/>
      </w:rPr>
    </w:lvl>
    <w:lvl w:ilvl="1" w:tplc="C8BC713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2" w:tplc="A9E64AE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3" w:tplc="29DC35D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330A57A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 w:tplc="DDD84478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2EFAA67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7" w:tplc="205CE6A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7C267AC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07448A"/>
    <w:multiLevelType w:val="hybridMultilevel"/>
    <w:tmpl w:val="25405172"/>
    <w:lvl w:ilvl="0" w:tplc="D110D3F0">
      <w:start w:val="1"/>
      <w:numFmt w:val="lowerRoman"/>
      <w:lvlText w:val="(%1)"/>
      <w:lvlJc w:val="left"/>
      <w:pPr>
        <w:ind w:left="1260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874D5CC">
      <w:numFmt w:val="bullet"/>
      <w:lvlText w:val="•"/>
      <w:lvlJc w:val="left"/>
      <w:pPr>
        <w:ind w:left="1835" w:hanging="504"/>
      </w:pPr>
      <w:rPr>
        <w:rFonts w:hint="default"/>
        <w:lang w:val="en-US" w:eastAsia="en-US" w:bidi="ar-SA"/>
      </w:rPr>
    </w:lvl>
    <w:lvl w:ilvl="2" w:tplc="76B8FA04">
      <w:numFmt w:val="bullet"/>
      <w:lvlText w:val="•"/>
      <w:lvlJc w:val="left"/>
      <w:pPr>
        <w:ind w:left="2410" w:hanging="504"/>
      </w:pPr>
      <w:rPr>
        <w:rFonts w:hint="default"/>
        <w:lang w:val="en-US" w:eastAsia="en-US" w:bidi="ar-SA"/>
      </w:rPr>
    </w:lvl>
    <w:lvl w:ilvl="3" w:tplc="16204B16">
      <w:numFmt w:val="bullet"/>
      <w:lvlText w:val="•"/>
      <w:lvlJc w:val="left"/>
      <w:pPr>
        <w:ind w:left="2985" w:hanging="504"/>
      </w:pPr>
      <w:rPr>
        <w:rFonts w:hint="default"/>
        <w:lang w:val="en-US" w:eastAsia="en-US" w:bidi="ar-SA"/>
      </w:rPr>
    </w:lvl>
    <w:lvl w:ilvl="4" w:tplc="E4EAA980">
      <w:numFmt w:val="bullet"/>
      <w:lvlText w:val="•"/>
      <w:lvlJc w:val="left"/>
      <w:pPr>
        <w:ind w:left="3560" w:hanging="504"/>
      </w:pPr>
      <w:rPr>
        <w:rFonts w:hint="default"/>
        <w:lang w:val="en-US" w:eastAsia="en-US" w:bidi="ar-SA"/>
      </w:rPr>
    </w:lvl>
    <w:lvl w:ilvl="5" w:tplc="30DE3B42">
      <w:numFmt w:val="bullet"/>
      <w:lvlText w:val="•"/>
      <w:lvlJc w:val="left"/>
      <w:pPr>
        <w:ind w:left="4135" w:hanging="504"/>
      </w:pPr>
      <w:rPr>
        <w:rFonts w:hint="default"/>
        <w:lang w:val="en-US" w:eastAsia="en-US" w:bidi="ar-SA"/>
      </w:rPr>
    </w:lvl>
    <w:lvl w:ilvl="6" w:tplc="C9F2FD58">
      <w:numFmt w:val="bullet"/>
      <w:lvlText w:val="•"/>
      <w:lvlJc w:val="left"/>
      <w:pPr>
        <w:ind w:left="4710" w:hanging="504"/>
      </w:pPr>
      <w:rPr>
        <w:rFonts w:hint="default"/>
        <w:lang w:val="en-US" w:eastAsia="en-US" w:bidi="ar-SA"/>
      </w:rPr>
    </w:lvl>
    <w:lvl w:ilvl="7" w:tplc="DB981138">
      <w:numFmt w:val="bullet"/>
      <w:lvlText w:val="•"/>
      <w:lvlJc w:val="left"/>
      <w:pPr>
        <w:ind w:left="5285" w:hanging="504"/>
      </w:pPr>
      <w:rPr>
        <w:rFonts w:hint="default"/>
        <w:lang w:val="en-US" w:eastAsia="en-US" w:bidi="ar-SA"/>
      </w:rPr>
    </w:lvl>
    <w:lvl w:ilvl="8" w:tplc="0C2AFCE0">
      <w:numFmt w:val="bullet"/>
      <w:lvlText w:val="•"/>
      <w:lvlJc w:val="left"/>
      <w:pPr>
        <w:ind w:left="5860" w:hanging="504"/>
      </w:pPr>
      <w:rPr>
        <w:rFonts w:hint="default"/>
        <w:lang w:val="en-US" w:eastAsia="en-US" w:bidi="ar-SA"/>
      </w:rPr>
    </w:lvl>
  </w:abstractNum>
  <w:abstractNum w:abstractNumId="8" w15:restartNumberingAfterBreak="0">
    <w:nsid w:val="372B23CC"/>
    <w:multiLevelType w:val="hybridMultilevel"/>
    <w:tmpl w:val="FA983DD6"/>
    <w:lvl w:ilvl="0" w:tplc="9EA00B76">
      <w:start w:val="1"/>
      <w:numFmt w:val="lowerRoman"/>
      <w:lvlText w:val="(%1)"/>
      <w:lvlJc w:val="left"/>
      <w:pPr>
        <w:ind w:left="1351" w:hanging="5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4C7B56">
      <w:numFmt w:val="bullet"/>
      <w:lvlText w:val="•"/>
      <w:lvlJc w:val="left"/>
      <w:pPr>
        <w:ind w:left="1925" w:hanging="533"/>
      </w:pPr>
      <w:rPr>
        <w:rFonts w:hint="default"/>
        <w:lang w:val="en-US" w:eastAsia="en-US" w:bidi="ar-SA"/>
      </w:rPr>
    </w:lvl>
    <w:lvl w:ilvl="2" w:tplc="131C9238">
      <w:numFmt w:val="bullet"/>
      <w:lvlText w:val="•"/>
      <w:lvlJc w:val="left"/>
      <w:pPr>
        <w:ind w:left="2490" w:hanging="533"/>
      </w:pPr>
      <w:rPr>
        <w:rFonts w:hint="default"/>
        <w:lang w:val="en-US" w:eastAsia="en-US" w:bidi="ar-SA"/>
      </w:rPr>
    </w:lvl>
    <w:lvl w:ilvl="3" w:tplc="E43EB46C">
      <w:numFmt w:val="bullet"/>
      <w:lvlText w:val="•"/>
      <w:lvlJc w:val="left"/>
      <w:pPr>
        <w:ind w:left="3055" w:hanging="533"/>
      </w:pPr>
      <w:rPr>
        <w:rFonts w:hint="default"/>
        <w:lang w:val="en-US" w:eastAsia="en-US" w:bidi="ar-SA"/>
      </w:rPr>
    </w:lvl>
    <w:lvl w:ilvl="4" w:tplc="27B46AA2">
      <w:numFmt w:val="bullet"/>
      <w:lvlText w:val="•"/>
      <w:lvlJc w:val="left"/>
      <w:pPr>
        <w:ind w:left="3620" w:hanging="533"/>
      </w:pPr>
      <w:rPr>
        <w:rFonts w:hint="default"/>
        <w:lang w:val="en-US" w:eastAsia="en-US" w:bidi="ar-SA"/>
      </w:rPr>
    </w:lvl>
    <w:lvl w:ilvl="5" w:tplc="4802DF9C">
      <w:numFmt w:val="bullet"/>
      <w:lvlText w:val="•"/>
      <w:lvlJc w:val="left"/>
      <w:pPr>
        <w:ind w:left="4185" w:hanging="533"/>
      </w:pPr>
      <w:rPr>
        <w:rFonts w:hint="default"/>
        <w:lang w:val="en-US" w:eastAsia="en-US" w:bidi="ar-SA"/>
      </w:rPr>
    </w:lvl>
    <w:lvl w:ilvl="6" w:tplc="04A8115E">
      <w:numFmt w:val="bullet"/>
      <w:lvlText w:val="•"/>
      <w:lvlJc w:val="left"/>
      <w:pPr>
        <w:ind w:left="4750" w:hanging="533"/>
      </w:pPr>
      <w:rPr>
        <w:rFonts w:hint="default"/>
        <w:lang w:val="en-US" w:eastAsia="en-US" w:bidi="ar-SA"/>
      </w:rPr>
    </w:lvl>
    <w:lvl w:ilvl="7" w:tplc="9CA03BF6">
      <w:numFmt w:val="bullet"/>
      <w:lvlText w:val="•"/>
      <w:lvlJc w:val="left"/>
      <w:pPr>
        <w:ind w:left="5315" w:hanging="533"/>
      </w:pPr>
      <w:rPr>
        <w:rFonts w:hint="default"/>
        <w:lang w:val="en-US" w:eastAsia="en-US" w:bidi="ar-SA"/>
      </w:rPr>
    </w:lvl>
    <w:lvl w:ilvl="8" w:tplc="C5000354">
      <w:numFmt w:val="bullet"/>
      <w:lvlText w:val="•"/>
      <w:lvlJc w:val="left"/>
      <w:pPr>
        <w:ind w:left="5880" w:hanging="533"/>
      </w:pPr>
      <w:rPr>
        <w:rFonts w:hint="default"/>
        <w:lang w:val="en-US" w:eastAsia="en-US" w:bidi="ar-SA"/>
      </w:rPr>
    </w:lvl>
  </w:abstractNum>
  <w:abstractNum w:abstractNumId="9" w15:restartNumberingAfterBreak="0">
    <w:nsid w:val="3E17276C"/>
    <w:multiLevelType w:val="hybridMultilevel"/>
    <w:tmpl w:val="1EE6DB6E"/>
    <w:lvl w:ilvl="0" w:tplc="ACF81328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5215F4">
      <w:start w:val="1"/>
      <w:numFmt w:val="lowerLetter"/>
      <w:lvlText w:val="(%2)"/>
      <w:lvlJc w:val="left"/>
      <w:pPr>
        <w:ind w:left="1360" w:hanging="71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7FECEED2">
      <w:numFmt w:val="bullet"/>
      <w:lvlText w:val="•"/>
      <w:lvlJc w:val="left"/>
      <w:pPr>
        <w:ind w:left="2293" w:hanging="713"/>
      </w:pPr>
      <w:rPr>
        <w:rFonts w:hint="default"/>
        <w:lang w:val="en-US" w:eastAsia="en-US" w:bidi="ar-SA"/>
      </w:rPr>
    </w:lvl>
    <w:lvl w:ilvl="3" w:tplc="AC6426F2">
      <w:numFmt w:val="bullet"/>
      <w:lvlText w:val="•"/>
      <w:lvlJc w:val="left"/>
      <w:pPr>
        <w:ind w:left="3226" w:hanging="713"/>
      </w:pPr>
      <w:rPr>
        <w:rFonts w:hint="default"/>
        <w:lang w:val="en-US" w:eastAsia="en-US" w:bidi="ar-SA"/>
      </w:rPr>
    </w:lvl>
    <w:lvl w:ilvl="4" w:tplc="8D207C46">
      <w:numFmt w:val="bullet"/>
      <w:lvlText w:val="•"/>
      <w:lvlJc w:val="left"/>
      <w:pPr>
        <w:ind w:left="4160" w:hanging="713"/>
      </w:pPr>
      <w:rPr>
        <w:rFonts w:hint="default"/>
        <w:lang w:val="en-US" w:eastAsia="en-US" w:bidi="ar-SA"/>
      </w:rPr>
    </w:lvl>
    <w:lvl w:ilvl="5" w:tplc="EE3ABA1E">
      <w:numFmt w:val="bullet"/>
      <w:lvlText w:val="•"/>
      <w:lvlJc w:val="left"/>
      <w:pPr>
        <w:ind w:left="5093" w:hanging="713"/>
      </w:pPr>
      <w:rPr>
        <w:rFonts w:hint="default"/>
        <w:lang w:val="en-US" w:eastAsia="en-US" w:bidi="ar-SA"/>
      </w:rPr>
    </w:lvl>
    <w:lvl w:ilvl="6" w:tplc="C3809386">
      <w:numFmt w:val="bullet"/>
      <w:lvlText w:val="•"/>
      <w:lvlJc w:val="left"/>
      <w:pPr>
        <w:ind w:left="6026" w:hanging="713"/>
      </w:pPr>
      <w:rPr>
        <w:rFonts w:hint="default"/>
        <w:lang w:val="en-US" w:eastAsia="en-US" w:bidi="ar-SA"/>
      </w:rPr>
    </w:lvl>
    <w:lvl w:ilvl="7" w:tplc="0BD0A2BA">
      <w:numFmt w:val="bullet"/>
      <w:lvlText w:val="•"/>
      <w:lvlJc w:val="left"/>
      <w:pPr>
        <w:ind w:left="6960" w:hanging="713"/>
      </w:pPr>
      <w:rPr>
        <w:rFonts w:hint="default"/>
        <w:lang w:val="en-US" w:eastAsia="en-US" w:bidi="ar-SA"/>
      </w:rPr>
    </w:lvl>
    <w:lvl w:ilvl="8" w:tplc="63402D90">
      <w:numFmt w:val="bullet"/>
      <w:lvlText w:val="•"/>
      <w:lvlJc w:val="left"/>
      <w:pPr>
        <w:ind w:left="7893" w:hanging="713"/>
      </w:pPr>
      <w:rPr>
        <w:rFonts w:hint="default"/>
        <w:lang w:val="en-US" w:eastAsia="en-US" w:bidi="ar-SA"/>
      </w:rPr>
    </w:lvl>
  </w:abstractNum>
  <w:abstractNum w:abstractNumId="10" w15:restartNumberingAfterBreak="0">
    <w:nsid w:val="40647C6D"/>
    <w:multiLevelType w:val="hybridMultilevel"/>
    <w:tmpl w:val="73D65CD6"/>
    <w:lvl w:ilvl="0" w:tplc="ED2C6A6A">
      <w:start w:val="28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072A2">
      <w:start w:val="1"/>
      <w:numFmt w:val="lowerLetter"/>
      <w:lvlText w:val="(%2)"/>
      <w:lvlJc w:val="left"/>
      <w:pPr>
        <w:ind w:left="1592" w:hanging="300"/>
        <w:jc w:val="left"/>
      </w:pPr>
      <w:rPr>
        <w:rFonts w:hint="default"/>
        <w:i/>
        <w:iCs/>
        <w:w w:val="99"/>
        <w:lang w:val="en-US" w:eastAsia="en-US" w:bidi="ar-SA"/>
      </w:rPr>
    </w:lvl>
    <w:lvl w:ilvl="2" w:tplc="0A20D3C6">
      <w:numFmt w:val="bullet"/>
      <w:lvlText w:val="•"/>
      <w:lvlJc w:val="left"/>
      <w:pPr>
        <w:ind w:left="1600" w:hanging="300"/>
      </w:pPr>
      <w:rPr>
        <w:rFonts w:hint="default"/>
        <w:lang w:val="en-US" w:eastAsia="en-US" w:bidi="ar-SA"/>
      </w:rPr>
    </w:lvl>
    <w:lvl w:ilvl="3" w:tplc="DD7ED162">
      <w:numFmt w:val="bullet"/>
      <w:lvlText w:val="•"/>
      <w:lvlJc w:val="left"/>
      <w:pPr>
        <w:ind w:left="2622" w:hanging="300"/>
      </w:pPr>
      <w:rPr>
        <w:rFonts w:hint="default"/>
        <w:lang w:val="en-US" w:eastAsia="en-US" w:bidi="ar-SA"/>
      </w:rPr>
    </w:lvl>
    <w:lvl w:ilvl="4" w:tplc="26D2CBF0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5" w:tplc="61CC52B4">
      <w:numFmt w:val="bullet"/>
      <w:lvlText w:val="•"/>
      <w:lvlJc w:val="left"/>
      <w:pPr>
        <w:ind w:left="4667" w:hanging="300"/>
      </w:pPr>
      <w:rPr>
        <w:rFonts w:hint="default"/>
        <w:lang w:val="en-US" w:eastAsia="en-US" w:bidi="ar-SA"/>
      </w:rPr>
    </w:lvl>
    <w:lvl w:ilvl="6" w:tplc="1A06BCF4">
      <w:numFmt w:val="bullet"/>
      <w:lvlText w:val="•"/>
      <w:lvlJc w:val="left"/>
      <w:pPr>
        <w:ind w:left="5690" w:hanging="300"/>
      </w:pPr>
      <w:rPr>
        <w:rFonts w:hint="default"/>
        <w:lang w:val="en-US" w:eastAsia="en-US" w:bidi="ar-SA"/>
      </w:rPr>
    </w:lvl>
    <w:lvl w:ilvl="7" w:tplc="87381A2C">
      <w:numFmt w:val="bullet"/>
      <w:lvlText w:val="•"/>
      <w:lvlJc w:val="left"/>
      <w:pPr>
        <w:ind w:left="6712" w:hanging="300"/>
      </w:pPr>
      <w:rPr>
        <w:rFonts w:hint="default"/>
        <w:lang w:val="en-US" w:eastAsia="en-US" w:bidi="ar-SA"/>
      </w:rPr>
    </w:lvl>
    <w:lvl w:ilvl="8" w:tplc="830AB708">
      <w:numFmt w:val="bullet"/>
      <w:lvlText w:val="•"/>
      <w:lvlJc w:val="left"/>
      <w:pPr>
        <w:ind w:left="7735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44175DD4"/>
    <w:multiLevelType w:val="hybridMultilevel"/>
    <w:tmpl w:val="A1AE119A"/>
    <w:lvl w:ilvl="0" w:tplc="C0AE45E2">
      <w:start w:val="14"/>
      <w:numFmt w:val="lowerLetter"/>
      <w:lvlText w:val="(%1)"/>
      <w:lvlJc w:val="left"/>
      <w:pPr>
        <w:ind w:left="1262" w:hanging="45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4B89228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98F43766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9F16ADB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69BCC7C6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86201BAE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432E9F78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61F8E526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956484F4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2" w15:restartNumberingAfterBreak="0">
    <w:nsid w:val="44A367ED"/>
    <w:multiLevelType w:val="hybridMultilevel"/>
    <w:tmpl w:val="7B9A5FCA"/>
    <w:lvl w:ilvl="0" w:tplc="2BCA2FE8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6F466D4">
      <w:start w:val="1"/>
      <w:numFmt w:val="lowerLetter"/>
      <w:lvlText w:val="%2."/>
      <w:lvlJc w:val="left"/>
      <w:pPr>
        <w:ind w:left="129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6F687A36">
      <w:numFmt w:val="bullet"/>
      <w:lvlText w:val="•"/>
      <w:lvlJc w:val="left"/>
      <w:pPr>
        <w:ind w:left="2322" w:hanging="425"/>
      </w:pPr>
      <w:rPr>
        <w:rFonts w:hint="default"/>
        <w:lang w:val="en-US" w:eastAsia="en-US" w:bidi="ar-SA"/>
      </w:rPr>
    </w:lvl>
    <w:lvl w:ilvl="3" w:tplc="11009736">
      <w:numFmt w:val="bullet"/>
      <w:lvlText w:val="•"/>
      <w:lvlJc w:val="left"/>
      <w:pPr>
        <w:ind w:left="3344" w:hanging="425"/>
      </w:pPr>
      <w:rPr>
        <w:rFonts w:hint="default"/>
        <w:lang w:val="en-US" w:eastAsia="en-US" w:bidi="ar-SA"/>
      </w:rPr>
    </w:lvl>
    <w:lvl w:ilvl="4" w:tplc="5952F218">
      <w:numFmt w:val="bullet"/>
      <w:lvlText w:val="•"/>
      <w:lvlJc w:val="left"/>
      <w:pPr>
        <w:ind w:left="4366" w:hanging="425"/>
      </w:pPr>
      <w:rPr>
        <w:rFonts w:hint="default"/>
        <w:lang w:val="en-US" w:eastAsia="en-US" w:bidi="ar-SA"/>
      </w:rPr>
    </w:lvl>
    <w:lvl w:ilvl="5" w:tplc="254C298E">
      <w:numFmt w:val="bullet"/>
      <w:lvlText w:val="•"/>
      <w:lvlJc w:val="left"/>
      <w:pPr>
        <w:ind w:left="5388" w:hanging="425"/>
      </w:pPr>
      <w:rPr>
        <w:rFonts w:hint="default"/>
        <w:lang w:val="en-US" w:eastAsia="en-US" w:bidi="ar-SA"/>
      </w:rPr>
    </w:lvl>
    <w:lvl w:ilvl="6" w:tplc="B70A7C5A">
      <w:numFmt w:val="bullet"/>
      <w:lvlText w:val="•"/>
      <w:lvlJc w:val="left"/>
      <w:pPr>
        <w:ind w:left="6411" w:hanging="425"/>
      </w:pPr>
      <w:rPr>
        <w:rFonts w:hint="default"/>
        <w:lang w:val="en-US" w:eastAsia="en-US" w:bidi="ar-SA"/>
      </w:rPr>
    </w:lvl>
    <w:lvl w:ilvl="7" w:tplc="2F368158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  <w:lvl w:ilvl="8" w:tplc="AF061CD2">
      <w:numFmt w:val="bullet"/>
      <w:lvlText w:val="•"/>
      <w:lvlJc w:val="left"/>
      <w:pPr>
        <w:ind w:left="8455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472B796E"/>
    <w:multiLevelType w:val="multilevel"/>
    <w:tmpl w:val="7F4E5ED0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0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98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74E41EF"/>
    <w:multiLevelType w:val="hybridMultilevel"/>
    <w:tmpl w:val="728274BA"/>
    <w:lvl w:ilvl="0" w:tplc="A50C6724">
      <w:start w:val="1"/>
      <w:numFmt w:val="lowerLetter"/>
      <w:lvlText w:val="(%1)"/>
      <w:lvlJc w:val="left"/>
      <w:pPr>
        <w:ind w:left="135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D983520">
      <w:numFmt w:val="bullet"/>
      <w:lvlText w:val="•"/>
      <w:lvlJc w:val="left"/>
      <w:pPr>
        <w:ind w:left="1925" w:hanging="540"/>
      </w:pPr>
      <w:rPr>
        <w:rFonts w:hint="default"/>
        <w:lang w:val="en-US" w:eastAsia="en-US" w:bidi="ar-SA"/>
      </w:rPr>
    </w:lvl>
    <w:lvl w:ilvl="2" w:tplc="72D0FBF8">
      <w:numFmt w:val="bullet"/>
      <w:lvlText w:val="•"/>
      <w:lvlJc w:val="left"/>
      <w:pPr>
        <w:ind w:left="2490" w:hanging="540"/>
      </w:pPr>
      <w:rPr>
        <w:rFonts w:hint="default"/>
        <w:lang w:val="en-US" w:eastAsia="en-US" w:bidi="ar-SA"/>
      </w:rPr>
    </w:lvl>
    <w:lvl w:ilvl="3" w:tplc="0430F0C8">
      <w:numFmt w:val="bullet"/>
      <w:lvlText w:val="•"/>
      <w:lvlJc w:val="left"/>
      <w:pPr>
        <w:ind w:left="3055" w:hanging="540"/>
      </w:pPr>
      <w:rPr>
        <w:rFonts w:hint="default"/>
        <w:lang w:val="en-US" w:eastAsia="en-US" w:bidi="ar-SA"/>
      </w:rPr>
    </w:lvl>
    <w:lvl w:ilvl="4" w:tplc="D9E84AFE">
      <w:numFmt w:val="bullet"/>
      <w:lvlText w:val="•"/>
      <w:lvlJc w:val="left"/>
      <w:pPr>
        <w:ind w:left="3620" w:hanging="540"/>
      </w:pPr>
      <w:rPr>
        <w:rFonts w:hint="default"/>
        <w:lang w:val="en-US" w:eastAsia="en-US" w:bidi="ar-SA"/>
      </w:rPr>
    </w:lvl>
    <w:lvl w:ilvl="5" w:tplc="499A28A2">
      <w:numFmt w:val="bullet"/>
      <w:lvlText w:val="•"/>
      <w:lvlJc w:val="left"/>
      <w:pPr>
        <w:ind w:left="4185" w:hanging="540"/>
      </w:pPr>
      <w:rPr>
        <w:rFonts w:hint="default"/>
        <w:lang w:val="en-US" w:eastAsia="en-US" w:bidi="ar-SA"/>
      </w:rPr>
    </w:lvl>
    <w:lvl w:ilvl="6" w:tplc="26AAC9E4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7" w:tplc="D7AA4138">
      <w:numFmt w:val="bullet"/>
      <w:lvlText w:val="•"/>
      <w:lvlJc w:val="left"/>
      <w:pPr>
        <w:ind w:left="5315" w:hanging="540"/>
      </w:pPr>
      <w:rPr>
        <w:rFonts w:hint="default"/>
        <w:lang w:val="en-US" w:eastAsia="en-US" w:bidi="ar-SA"/>
      </w:rPr>
    </w:lvl>
    <w:lvl w:ilvl="8" w:tplc="7D4AF648">
      <w:numFmt w:val="bullet"/>
      <w:lvlText w:val="•"/>
      <w:lvlJc w:val="left"/>
      <w:pPr>
        <w:ind w:left="5880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4B943B97"/>
    <w:multiLevelType w:val="hybridMultilevel"/>
    <w:tmpl w:val="A8B4B68C"/>
    <w:lvl w:ilvl="0" w:tplc="8DD0013E">
      <w:start w:val="1"/>
      <w:numFmt w:val="lowerLetter"/>
      <w:lvlText w:val="%1)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47A97D0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ADCC92A">
      <w:numFmt w:val="bullet"/>
      <w:lvlText w:val="•"/>
      <w:lvlJc w:val="left"/>
      <w:pPr>
        <w:ind w:left="1827" w:hanging="720"/>
      </w:pPr>
      <w:rPr>
        <w:rFonts w:hint="default"/>
        <w:lang w:val="en-US" w:eastAsia="en-US" w:bidi="ar-SA"/>
      </w:rPr>
    </w:lvl>
    <w:lvl w:ilvl="3" w:tplc="D8584794">
      <w:numFmt w:val="bullet"/>
      <w:lvlText w:val="•"/>
      <w:lvlJc w:val="left"/>
      <w:pPr>
        <w:ind w:left="2475" w:hanging="720"/>
      </w:pPr>
      <w:rPr>
        <w:rFonts w:hint="default"/>
        <w:lang w:val="en-US" w:eastAsia="en-US" w:bidi="ar-SA"/>
      </w:rPr>
    </w:lvl>
    <w:lvl w:ilvl="4" w:tplc="86AAB9A8">
      <w:numFmt w:val="bullet"/>
      <w:lvlText w:val="•"/>
      <w:lvlJc w:val="left"/>
      <w:pPr>
        <w:ind w:left="3123" w:hanging="720"/>
      </w:pPr>
      <w:rPr>
        <w:rFonts w:hint="default"/>
        <w:lang w:val="en-US" w:eastAsia="en-US" w:bidi="ar-SA"/>
      </w:rPr>
    </w:lvl>
    <w:lvl w:ilvl="5" w:tplc="D674C0F0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6" w:tplc="6F8CDB60">
      <w:numFmt w:val="bullet"/>
      <w:lvlText w:val="•"/>
      <w:lvlJc w:val="left"/>
      <w:pPr>
        <w:ind w:left="4419" w:hanging="720"/>
      </w:pPr>
      <w:rPr>
        <w:rFonts w:hint="default"/>
        <w:lang w:val="en-US" w:eastAsia="en-US" w:bidi="ar-SA"/>
      </w:rPr>
    </w:lvl>
    <w:lvl w:ilvl="7" w:tplc="A4C0CADE">
      <w:numFmt w:val="bullet"/>
      <w:lvlText w:val="•"/>
      <w:lvlJc w:val="left"/>
      <w:pPr>
        <w:ind w:left="5067" w:hanging="720"/>
      </w:pPr>
      <w:rPr>
        <w:rFonts w:hint="default"/>
        <w:lang w:val="en-US" w:eastAsia="en-US" w:bidi="ar-SA"/>
      </w:rPr>
    </w:lvl>
    <w:lvl w:ilvl="8" w:tplc="5C6C36C4">
      <w:numFmt w:val="bullet"/>
      <w:lvlText w:val="•"/>
      <w:lvlJc w:val="left"/>
      <w:pPr>
        <w:ind w:left="571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FCB6D02"/>
    <w:multiLevelType w:val="hybridMultilevel"/>
    <w:tmpl w:val="5E963DE2"/>
    <w:lvl w:ilvl="0" w:tplc="8146D936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830AC0B2">
      <w:start w:val="1"/>
      <w:numFmt w:val="lowerLetter"/>
      <w:lvlText w:val="(%2)"/>
      <w:lvlJc w:val="left"/>
      <w:pPr>
        <w:ind w:left="1451" w:hanging="5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2B4CDE6">
      <w:start w:val="1"/>
      <w:numFmt w:val="lowerRoman"/>
      <w:lvlText w:val="(%3)"/>
      <w:lvlJc w:val="left"/>
      <w:pPr>
        <w:ind w:left="1756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83C20D9E">
      <w:numFmt w:val="bullet"/>
      <w:lvlText w:val="•"/>
      <w:lvlJc w:val="left"/>
      <w:pPr>
        <w:ind w:left="1760" w:hanging="504"/>
      </w:pPr>
      <w:rPr>
        <w:rFonts w:hint="default"/>
        <w:lang w:val="en-US" w:eastAsia="en-US" w:bidi="ar-SA"/>
      </w:rPr>
    </w:lvl>
    <w:lvl w:ilvl="4" w:tplc="CDAAA2F2">
      <w:numFmt w:val="bullet"/>
      <w:lvlText w:val="•"/>
      <w:lvlJc w:val="left"/>
      <w:pPr>
        <w:ind w:left="2905" w:hanging="504"/>
      </w:pPr>
      <w:rPr>
        <w:rFonts w:hint="default"/>
        <w:lang w:val="en-US" w:eastAsia="en-US" w:bidi="ar-SA"/>
      </w:rPr>
    </w:lvl>
    <w:lvl w:ilvl="5" w:tplc="8804A5F6">
      <w:numFmt w:val="bullet"/>
      <w:lvlText w:val="•"/>
      <w:lvlJc w:val="left"/>
      <w:pPr>
        <w:ind w:left="4051" w:hanging="504"/>
      </w:pPr>
      <w:rPr>
        <w:rFonts w:hint="default"/>
        <w:lang w:val="en-US" w:eastAsia="en-US" w:bidi="ar-SA"/>
      </w:rPr>
    </w:lvl>
    <w:lvl w:ilvl="6" w:tplc="5D061D48">
      <w:numFmt w:val="bullet"/>
      <w:lvlText w:val="•"/>
      <w:lvlJc w:val="left"/>
      <w:pPr>
        <w:ind w:left="5197" w:hanging="504"/>
      </w:pPr>
      <w:rPr>
        <w:rFonts w:hint="default"/>
        <w:lang w:val="en-US" w:eastAsia="en-US" w:bidi="ar-SA"/>
      </w:rPr>
    </w:lvl>
    <w:lvl w:ilvl="7" w:tplc="984E6876">
      <w:numFmt w:val="bullet"/>
      <w:lvlText w:val="•"/>
      <w:lvlJc w:val="left"/>
      <w:pPr>
        <w:ind w:left="6342" w:hanging="504"/>
      </w:pPr>
      <w:rPr>
        <w:rFonts w:hint="default"/>
        <w:lang w:val="en-US" w:eastAsia="en-US" w:bidi="ar-SA"/>
      </w:rPr>
    </w:lvl>
    <w:lvl w:ilvl="8" w:tplc="CE007A80">
      <w:numFmt w:val="bullet"/>
      <w:lvlText w:val="•"/>
      <w:lvlJc w:val="left"/>
      <w:pPr>
        <w:ind w:left="7488" w:hanging="504"/>
      </w:pPr>
      <w:rPr>
        <w:rFonts w:hint="default"/>
        <w:lang w:val="en-US" w:eastAsia="en-US" w:bidi="ar-SA"/>
      </w:rPr>
    </w:lvl>
  </w:abstractNum>
  <w:abstractNum w:abstractNumId="17" w15:restartNumberingAfterBreak="0">
    <w:nsid w:val="5B616418"/>
    <w:multiLevelType w:val="hybridMultilevel"/>
    <w:tmpl w:val="8C9EF63E"/>
    <w:lvl w:ilvl="0" w:tplc="43FEC64A">
      <w:start w:val="1"/>
      <w:numFmt w:val="lowerLetter"/>
      <w:lvlText w:val="(%1)"/>
      <w:lvlJc w:val="left"/>
      <w:pPr>
        <w:ind w:left="126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6AE85DC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BAEA2760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FD48738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1A963518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298E7604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0D68A8E0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0E2037CC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1A467780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8" w15:restartNumberingAfterBreak="0">
    <w:nsid w:val="76811368"/>
    <w:multiLevelType w:val="hybridMultilevel"/>
    <w:tmpl w:val="85F22842"/>
    <w:lvl w:ilvl="0" w:tplc="F83A4F66">
      <w:start w:val="1"/>
      <w:numFmt w:val="decimal"/>
      <w:lvlText w:val="(%1)"/>
      <w:lvlJc w:val="left"/>
      <w:pPr>
        <w:ind w:left="1540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1CD952">
      <w:numFmt w:val="bullet"/>
      <w:lvlText w:val="•"/>
      <w:lvlJc w:val="left"/>
      <w:pPr>
        <w:ind w:left="2362" w:hanging="780"/>
      </w:pPr>
      <w:rPr>
        <w:rFonts w:hint="default"/>
        <w:lang w:val="en-US" w:eastAsia="en-US" w:bidi="ar-SA"/>
      </w:rPr>
    </w:lvl>
    <w:lvl w:ilvl="2" w:tplc="AE962B66">
      <w:numFmt w:val="bullet"/>
      <w:lvlText w:val="•"/>
      <w:lvlJc w:val="left"/>
      <w:pPr>
        <w:ind w:left="3184" w:hanging="780"/>
      </w:pPr>
      <w:rPr>
        <w:rFonts w:hint="default"/>
        <w:lang w:val="en-US" w:eastAsia="en-US" w:bidi="ar-SA"/>
      </w:rPr>
    </w:lvl>
    <w:lvl w:ilvl="3" w:tplc="5106CC9E">
      <w:numFmt w:val="bullet"/>
      <w:lvlText w:val="•"/>
      <w:lvlJc w:val="left"/>
      <w:pPr>
        <w:ind w:left="4006" w:hanging="780"/>
      </w:pPr>
      <w:rPr>
        <w:rFonts w:hint="default"/>
        <w:lang w:val="en-US" w:eastAsia="en-US" w:bidi="ar-SA"/>
      </w:rPr>
    </w:lvl>
    <w:lvl w:ilvl="4" w:tplc="4D90EA02">
      <w:numFmt w:val="bullet"/>
      <w:lvlText w:val="•"/>
      <w:lvlJc w:val="left"/>
      <w:pPr>
        <w:ind w:left="4828" w:hanging="780"/>
      </w:pPr>
      <w:rPr>
        <w:rFonts w:hint="default"/>
        <w:lang w:val="en-US" w:eastAsia="en-US" w:bidi="ar-SA"/>
      </w:rPr>
    </w:lvl>
    <w:lvl w:ilvl="5" w:tplc="E2C0A27A">
      <w:numFmt w:val="bullet"/>
      <w:lvlText w:val="•"/>
      <w:lvlJc w:val="left"/>
      <w:pPr>
        <w:ind w:left="5650" w:hanging="780"/>
      </w:pPr>
      <w:rPr>
        <w:rFonts w:hint="default"/>
        <w:lang w:val="en-US" w:eastAsia="en-US" w:bidi="ar-SA"/>
      </w:rPr>
    </w:lvl>
    <w:lvl w:ilvl="6" w:tplc="9E22E4B8">
      <w:numFmt w:val="bullet"/>
      <w:lvlText w:val="•"/>
      <w:lvlJc w:val="left"/>
      <w:pPr>
        <w:ind w:left="6472" w:hanging="780"/>
      </w:pPr>
      <w:rPr>
        <w:rFonts w:hint="default"/>
        <w:lang w:val="en-US" w:eastAsia="en-US" w:bidi="ar-SA"/>
      </w:rPr>
    </w:lvl>
    <w:lvl w:ilvl="7" w:tplc="0DC80E26">
      <w:numFmt w:val="bullet"/>
      <w:lvlText w:val="•"/>
      <w:lvlJc w:val="left"/>
      <w:pPr>
        <w:ind w:left="7294" w:hanging="780"/>
      </w:pPr>
      <w:rPr>
        <w:rFonts w:hint="default"/>
        <w:lang w:val="en-US" w:eastAsia="en-US" w:bidi="ar-SA"/>
      </w:rPr>
    </w:lvl>
    <w:lvl w:ilvl="8" w:tplc="46B86B68">
      <w:numFmt w:val="bullet"/>
      <w:lvlText w:val="•"/>
      <w:lvlJc w:val="left"/>
      <w:pPr>
        <w:ind w:left="8116" w:hanging="780"/>
      </w:pPr>
      <w:rPr>
        <w:rFonts w:hint="default"/>
        <w:lang w:val="en-US" w:eastAsia="en-US" w:bidi="ar-SA"/>
      </w:rPr>
    </w:lvl>
  </w:abstractNum>
  <w:abstractNum w:abstractNumId="19" w15:restartNumberingAfterBreak="0">
    <w:nsid w:val="7B1E78F8"/>
    <w:multiLevelType w:val="hybridMultilevel"/>
    <w:tmpl w:val="0A06CA7A"/>
    <w:lvl w:ilvl="0" w:tplc="467ED580">
      <w:start w:val="3"/>
      <w:numFmt w:val="lowerLetter"/>
      <w:lvlText w:val="(%1)"/>
      <w:lvlJc w:val="left"/>
      <w:pPr>
        <w:ind w:left="1258" w:hanging="4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AB25DDE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A94EC0B2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E6CCE590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5ED227EC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F234408E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02420B4E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105E3FA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87A69040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20" w15:restartNumberingAfterBreak="0">
    <w:nsid w:val="7DE229A3"/>
    <w:multiLevelType w:val="hybridMultilevel"/>
    <w:tmpl w:val="FFF63782"/>
    <w:lvl w:ilvl="0" w:tplc="F676CD84">
      <w:start w:val="2"/>
      <w:numFmt w:val="lowerLetter"/>
      <w:lvlText w:val="(%1)"/>
      <w:lvlJc w:val="left"/>
      <w:pPr>
        <w:ind w:left="1351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C287AF6">
      <w:start w:val="1"/>
      <w:numFmt w:val="lowerRoman"/>
      <w:lvlText w:val="(%2)"/>
      <w:lvlJc w:val="left"/>
      <w:pPr>
        <w:ind w:left="1836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692A3AC">
      <w:numFmt w:val="bullet"/>
      <w:lvlText w:val="•"/>
      <w:lvlJc w:val="left"/>
      <w:pPr>
        <w:ind w:left="2414" w:hanging="485"/>
      </w:pPr>
      <w:rPr>
        <w:rFonts w:hint="default"/>
        <w:lang w:val="en-US" w:eastAsia="en-US" w:bidi="ar-SA"/>
      </w:rPr>
    </w:lvl>
    <w:lvl w:ilvl="3" w:tplc="ABF2F11E">
      <w:numFmt w:val="bullet"/>
      <w:lvlText w:val="•"/>
      <w:lvlJc w:val="left"/>
      <w:pPr>
        <w:ind w:left="2989" w:hanging="485"/>
      </w:pPr>
      <w:rPr>
        <w:rFonts w:hint="default"/>
        <w:lang w:val="en-US" w:eastAsia="en-US" w:bidi="ar-SA"/>
      </w:rPr>
    </w:lvl>
    <w:lvl w:ilvl="4" w:tplc="C430E904">
      <w:numFmt w:val="bullet"/>
      <w:lvlText w:val="•"/>
      <w:lvlJc w:val="left"/>
      <w:pPr>
        <w:ind w:left="3563" w:hanging="485"/>
      </w:pPr>
      <w:rPr>
        <w:rFonts w:hint="default"/>
        <w:lang w:val="en-US" w:eastAsia="en-US" w:bidi="ar-SA"/>
      </w:rPr>
    </w:lvl>
    <w:lvl w:ilvl="5" w:tplc="DEBECA62">
      <w:numFmt w:val="bullet"/>
      <w:lvlText w:val="•"/>
      <w:lvlJc w:val="left"/>
      <w:pPr>
        <w:ind w:left="4138" w:hanging="485"/>
      </w:pPr>
      <w:rPr>
        <w:rFonts w:hint="default"/>
        <w:lang w:val="en-US" w:eastAsia="en-US" w:bidi="ar-SA"/>
      </w:rPr>
    </w:lvl>
    <w:lvl w:ilvl="6" w:tplc="8A9E5D46">
      <w:numFmt w:val="bullet"/>
      <w:lvlText w:val="•"/>
      <w:lvlJc w:val="left"/>
      <w:pPr>
        <w:ind w:left="4712" w:hanging="485"/>
      </w:pPr>
      <w:rPr>
        <w:rFonts w:hint="default"/>
        <w:lang w:val="en-US" w:eastAsia="en-US" w:bidi="ar-SA"/>
      </w:rPr>
    </w:lvl>
    <w:lvl w:ilvl="7" w:tplc="A200505A">
      <w:numFmt w:val="bullet"/>
      <w:lvlText w:val="•"/>
      <w:lvlJc w:val="left"/>
      <w:pPr>
        <w:ind w:left="5287" w:hanging="485"/>
      </w:pPr>
      <w:rPr>
        <w:rFonts w:hint="default"/>
        <w:lang w:val="en-US" w:eastAsia="en-US" w:bidi="ar-SA"/>
      </w:rPr>
    </w:lvl>
    <w:lvl w:ilvl="8" w:tplc="12E2CC4A">
      <w:numFmt w:val="bullet"/>
      <w:lvlText w:val="•"/>
      <w:lvlJc w:val="left"/>
      <w:pPr>
        <w:ind w:left="5861" w:hanging="485"/>
      </w:pPr>
      <w:rPr>
        <w:rFonts w:hint="default"/>
        <w:lang w:val="en-US" w:eastAsia="en-US" w:bidi="ar-SA"/>
      </w:rPr>
    </w:lvl>
  </w:abstractNum>
  <w:num w:numId="1" w16cid:durableId="356203399">
    <w:abstractNumId w:val="18"/>
  </w:num>
  <w:num w:numId="2" w16cid:durableId="1373965239">
    <w:abstractNumId w:val="13"/>
  </w:num>
  <w:num w:numId="3" w16cid:durableId="111242325">
    <w:abstractNumId w:val="4"/>
  </w:num>
  <w:num w:numId="4" w16cid:durableId="172500283">
    <w:abstractNumId w:val="15"/>
  </w:num>
  <w:num w:numId="5" w16cid:durableId="1394891015">
    <w:abstractNumId w:val="19"/>
  </w:num>
  <w:num w:numId="6" w16cid:durableId="963774717">
    <w:abstractNumId w:val="2"/>
  </w:num>
  <w:num w:numId="7" w16cid:durableId="164981132">
    <w:abstractNumId w:val="20"/>
  </w:num>
  <w:num w:numId="8" w16cid:durableId="1781411963">
    <w:abstractNumId w:val="0"/>
  </w:num>
  <w:num w:numId="9" w16cid:durableId="182595958">
    <w:abstractNumId w:val="14"/>
  </w:num>
  <w:num w:numId="10" w16cid:durableId="937104845">
    <w:abstractNumId w:val="7"/>
  </w:num>
  <w:num w:numId="11" w16cid:durableId="1695426550">
    <w:abstractNumId w:val="8"/>
  </w:num>
  <w:num w:numId="12" w16cid:durableId="994341047">
    <w:abstractNumId w:val="1"/>
  </w:num>
  <w:num w:numId="13" w16cid:durableId="1576935940">
    <w:abstractNumId w:val="11"/>
  </w:num>
  <w:num w:numId="14" w16cid:durableId="332530518">
    <w:abstractNumId w:val="17"/>
  </w:num>
  <w:num w:numId="15" w16cid:durableId="967467826">
    <w:abstractNumId w:val="9"/>
  </w:num>
  <w:num w:numId="16" w16cid:durableId="1832090383">
    <w:abstractNumId w:val="12"/>
  </w:num>
  <w:num w:numId="17" w16cid:durableId="701320331">
    <w:abstractNumId w:val="5"/>
  </w:num>
  <w:num w:numId="18" w16cid:durableId="1311641037">
    <w:abstractNumId w:val="10"/>
  </w:num>
  <w:num w:numId="19" w16cid:durableId="1541895930">
    <w:abstractNumId w:val="16"/>
  </w:num>
  <w:num w:numId="20" w16cid:durableId="1600092834">
    <w:abstractNumId w:val="6"/>
  </w:num>
  <w:num w:numId="21" w16cid:durableId="62877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0"/>
    <w:rsid w:val="000361AC"/>
    <w:rsid w:val="00050021"/>
    <w:rsid w:val="00076818"/>
    <w:rsid w:val="0007746C"/>
    <w:rsid w:val="000A5370"/>
    <w:rsid w:val="000B0FFC"/>
    <w:rsid w:val="000C55FA"/>
    <w:rsid w:val="000C6982"/>
    <w:rsid w:val="000D3D83"/>
    <w:rsid w:val="000E68CB"/>
    <w:rsid w:val="000F6258"/>
    <w:rsid w:val="000F7AF3"/>
    <w:rsid w:val="00102AB9"/>
    <w:rsid w:val="00131576"/>
    <w:rsid w:val="00161D5D"/>
    <w:rsid w:val="00162C46"/>
    <w:rsid w:val="00174DF1"/>
    <w:rsid w:val="00187D19"/>
    <w:rsid w:val="0019198B"/>
    <w:rsid w:val="001934A4"/>
    <w:rsid w:val="0019376B"/>
    <w:rsid w:val="00193E41"/>
    <w:rsid w:val="001B5EA9"/>
    <w:rsid w:val="001D07C2"/>
    <w:rsid w:val="001D2BC0"/>
    <w:rsid w:val="001E0973"/>
    <w:rsid w:val="001E3CBC"/>
    <w:rsid w:val="002051DD"/>
    <w:rsid w:val="00217E7C"/>
    <w:rsid w:val="00230E56"/>
    <w:rsid w:val="00232E4B"/>
    <w:rsid w:val="00247BEA"/>
    <w:rsid w:val="00262C66"/>
    <w:rsid w:val="002771AF"/>
    <w:rsid w:val="002827BA"/>
    <w:rsid w:val="002840BD"/>
    <w:rsid w:val="00284E7C"/>
    <w:rsid w:val="00286DC0"/>
    <w:rsid w:val="00295BB7"/>
    <w:rsid w:val="002B085F"/>
    <w:rsid w:val="002B49C6"/>
    <w:rsid w:val="002E7239"/>
    <w:rsid w:val="00300CAB"/>
    <w:rsid w:val="00327CDD"/>
    <w:rsid w:val="003537D5"/>
    <w:rsid w:val="00365A80"/>
    <w:rsid w:val="003A5A82"/>
    <w:rsid w:val="003C6759"/>
    <w:rsid w:val="003D26FD"/>
    <w:rsid w:val="003D4C30"/>
    <w:rsid w:val="003E6604"/>
    <w:rsid w:val="00416309"/>
    <w:rsid w:val="00460C72"/>
    <w:rsid w:val="00484E52"/>
    <w:rsid w:val="0049167E"/>
    <w:rsid w:val="004962DF"/>
    <w:rsid w:val="00497712"/>
    <w:rsid w:val="004A7713"/>
    <w:rsid w:val="004B155F"/>
    <w:rsid w:val="004B5F5C"/>
    <w:rsid w:val="005033EF"/>
    <w:rsid w:val="00510761"/>
    <w:rsid w:val="00525917"/>
    <w:rsid w:val="00527282"/>
    <w:rsid w:val="005334AA"/>
    <w:rsid w:val="00537369"/>
    <w:rsid w:val="00540197"/>
    <w:rsid w:val="00565209"/>
    <w:rsid w:val="005942F5"/>
    <w:rsid w:val="005A6CF6"/>
    <w:rsid w:val="005B74EF"/>
    <w:rsid w:val="005C0C15"/>
    <w:rsid w:val="005D5D91"/>
    <w:rsid w:val="005D5DE7"/>
    <w:rsid w:val="005E36C9"/>
    <w:rsid w:val="005F0042"/>
    <w:rsid w:val="00605C3F"/>
    <w:rsid w:val="00617C34"/>
    <w:rsid w:val="00631BF9"/>
    <w:rsid w:val="00642BFB"/>
    <w:rsid w:val="00644283"/>
    <w:rsid w:val="00661AD7"/>
    <w:rsid w:val="00662628"/>
    <w:rsid w:val="00664D14"/>
    <w:rsid w:val="00673832"/>
    <w:rsid w:val="006745B1"/>
    <w:rsid w:val="0068193F"/>
    <w:rsid w:val="00685C67"/>
    <w:rsid w:val="00695031"/>
    <w:rsid w:val="0069727D"/>
    <w:rsid w:val="006A1CB0"/>
    <w:rsid w:val="006A5298"/>
    <w:rsid w:val="006A5DA4"/>
    <w:rsid w:val="006B0329"/>
    <w:rsid w:val="006B061C"/>
    <w:rsid w:val="006C5D27"/>
    <w:rsid w:val="006E1515"/>
    <w:rsid w:val="00711F9C"/>
    <w:rsid w:val="0071582D"/>
    <w:rsid w:val="00732255"/>
    <w:rsid w:val="00744E75"/>
    <w:rsid w:val="00754AD4"/>
    <w:rsid w:val="0076578A"/>
    <w:rsid w:val="00775430"/>
    <w:rsid w:val="007924D1"/>
    <w:rsid w:val="007C0523"/>
    <w:rsid w:val="007D7851"/>
    <w:rsid w:val="007F013D"/>
    <w:rsid w:val="007F3F5A"/>
    <w:rsid w:val="007F573F"/>
    <w:rsid w:val="007F6E21"/>
    <w:rsid w:val="00817111"/>
    <w:rsid w:val="00817A1D"/>
    <w:rsid w:val="0082082A"/>
    <w:rsid w:val="00834204"/>
    <w:rsid w:val="0083476A"/>
    <w:rsid w:val="00857458"/>
    <w:rsid w:val="00870ABF"/>
    <w:rsid w:val="00871341"/>
    <w:rsid w:val="008775DF"/>
    <w:rsid w:val="00894847"/>
    <w:rsid w:val="00897B9C"/>
    <w:rsid w:val="008B6425"/>
    <w:rsid w:val="008C1B50"/>
    <w:rsid w:val="00900876"/>
    <w:rsid w:val="00921CF6"/>
    <w:rsid w:val="00951542"/>
    <w:rsid w:val="00951AC0"/>
    <w:rsid w:val="009633DC"/>
    <w:rsid w:val="009A7A06"/>
    <w:rsid w:val="009B1ECA"/>
    <w:rsid w:val="009C0C88"/>
    <w:rsid w:val="009C4B0C"/>
    <w:rsid w:val="009D52FA"/>
    <w:rsid w:val="009D73CA"/>
    <w:rsid w:val="009E568E"/>
    <w:rsid w:val="00A0120B"/>
    <w:rsid w:val="00A236AF"/>
    <w:rsid w:val="00A3403B"/>
    <w:rsid w:val="00A41CFA"/>
    <w:rsid w:val="00A5075C"/>
    <w:rsid w:val="00A61B84"/>
    <w:rsid w:val="00AA1A01"/>
    <w:rsid w:val="00AB1094"/>
    <w:rsid w:val="00AB1B7D"/>
    <w:rsid w:val="00AC1B5E"/>
    <w:rsid w:val="00AC4F51"/>
    <w:rsid w:val="00AD2BBC"/>
    <w:rsid w:val="00AD3165"/>
    <w:rsid w:val="00AD7895"/>
    <w:rsid w:val="00AE0F65"/>
    <w:rsid w:val="00B203FD"/>
    <w:rsid w:val="00B43D82"/>
    <w:rsid w:val="00B50D71"/>
    <w:rsid w:val="00B65434"/>
    <w:rsid w:val="00B67832"/>
    <w:rsid w:val="00B77CE2"/>
    <w:rsid w:val="00BA20FC"/>
    <w:rsid w:val="00BB10A5"/>
    <w:rsid w:val="00BB10D3"/>
    <w:rsid w:val="00BD3F58"/>
    <w:rsid w:val="00BD4D91"/>
    <w:rsid w:val="00BF5D97"/>
    <w:rsid w:val="00C07C14"/>
    <w:rsid w:val="00C2087E"/>
    <w:rsid w:val="00C2572D"/>
    <w:rsid w:val="00C26B73"/>
    <w:rsid w:val="00C27FEF"/>
    <w:rsid w:val="00C315C5"/>
    <w:rsid w:val="00C31988"/>
    <w:rsid w:val="00C46F23"/>
    <w:rsid w:val="00C61892"/>
    <w:rsid w:val="00C86F5E"/>
    <w:rsid w:val="00C8783A"/>
    <w:rsid w:val="00CA26B5"/>
    <w:rsid w:val="00CA56C1"/>
    <w:rsid w:val="00CB096A"/>
    <w:rsid w:val="00CB61C4"/>
    <w:rsid w:val="00CC2B94"/>
    <w:rsid w:val="00CD29F7"/>
    <w:rsid w:val="00CF5610"/>
    <w:rsid w:val="00D0405C"/>
    <w:rsid w:val="00D121BD"/>
    <w:rsid w:val="00D12552"/>
    <w:rsid w:val="00D14E9C"/>
    <w:rsid w:val="00D44430"/>
    <w:rsid w:val="00D555FD"/>
    <w:rsid w:val="00D57691"/>
    <w:rsid w:val="00DA7DE1"/>
    <w:rsid w:val="00DB7C0C"/>
    <w:rsid w:val="00DD380E"/>
    <w:rsid w:val="00DD56A7"/>
    <w:rsid w:val="00DE3B79"/>
    <w:rsid w:val="00DF2353"/>
    <w:rsid w:val="00E03BBB"/>
    <w:rsid w:val="00E17166"/>
    <w:rsid w:val="00E22CBC"/>
    <w:rsid w:val="00E4061B"/>
    <w:rsid w:val="00E45708"/>
    <w:rsid w:val="00E5735A"/>
    <w:rsid w:val="00E60E59"/>
    <w:rsid w:val="00E638DC"/>
    <w:rsid w:val="00E72FE7"/>
    <w:rsid w:val="00E771A6"/>
    <w:rsid w:val="00E80A95"/>
    <w:rsid w:val="00E92BEE"/>
    <w:rsid w:val="00E9397C"/>
    <w:rsid w:val="00E96366"/>
    <w:rsid w:val="00EA43EE"/>
    <w:rsid w:val="00EB3D63"/>
    <w:rsid w:val="00EB49D7"/>
    <w:rsid w:val="00EC4710"/>
    <w:rsid w:val="00EF1BCA"/>
    <w:rsid w:val="00EF3BA1"/>
    <w:rsid w:val="00EF5DF6"/>
    <w:rsid w:val="00F14D72"/>
    <w:rsid w:val="00F26297"/>
    <w:rsid w:val="00F353B9"/>
    <w:rsid w:val="00F4434E"/>
    <w:rsid w:val="00F443B0"/>
    <w:rsid w:val="00F44748"/>
    <w:rsid w:val="00F55B31"/>
    <w:rsid w:val="00F83EEC"/>
    <w:rsid w:val="00F931C1"/>
    <w:rsid w:val="00FB4BE0"/>
    <w:rsid w:val="00FD3B58"/>
    <w:rsid w:val="00FD724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1624"/>
  <w15:docId w15:val="{98F5E6C7-DF68-4713-A833-9533054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210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26" w:right="559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33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0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100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7"/>
      <w:ind w:left="339" w:right="5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5B1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6745B1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6745B1"/>
    <w:rPr>
      <w:rFonts w:ascii="Times New Roman" w:eastAsia="Times New Roman" w:hAnsi="Times New Roman" w:cs="Times New Roman"/>
      <w:b/>
      <w:bCs/>
      <w:sz w:val="72"/>
      <w:szCs w:val="72"/>
    </w:rPr>
  </w:style>
  <w:style w:type="table" w:styleId="TableGrid">
    <w:name w:val="Table Grid"/>
    <w:basedOn w:val="TableNormal"/>
    <w:uiPriority w:val="59"/>
    <w:rsid w:val="00F353B9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117" Type="http://schemas.openxmlformats.org/officeDocument/2006/relationships/image" Target="media/image94.png"/><Relationship Id="rId21" Type="http://schemas.openxmlformats.org/officeDocument/2006/relationships/header" Target="header5.xm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84" Type="http://schemas.openxmlformats.org/officeDocument/2006/relationships/image" Target="media/image61.png"/><Relationship Id="rId89" Type="http://schemas.openxmlformats.org/officeDocument/2006/relationships/image" Target="media/image66.png"/><Relationship Id="rId112" Type="http://schemas.openxmlformats.org/officeDocument/2006/relationships/image" Target="media/image89.png"/><Relationship Id="rId16" Type="http://schemas.openxmlformats.org/officeDocument/2006/relationships/hyperlink" Target="mailto:pmukphcip@gmail.com" TargetMode="External"/><Relationship Id="rId107" Type="http://schemas.openxmlformats.org/officeDocument/2006/relationships/image" Target="media/image84.png"/><Relationship Id="rId11" Type="http://schemas.openxmlformats.org/officeDocument/2006/relationships/hyperlink" Target="https://www.kphcip.gkp.pk/ten" TargetMode="External"/><Relationship Id="rId32" Type="http://schemas.openxmlformats.org/officeDocument/2006/relationships/image" Target="media/image11.png"/><Relationship Id="rId37" Type="http://schemas.openxmlformats.org/officeDocument/2006/relationships/header" Target="header8.xml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102" Type="http://schemas.openxmlformats.org/officeDocument/2006/relationships/image" Target="media/image79.png"/><Relationship Id="rId123" Type="http://schemas.openxmlformats.org/officeDocument/2006/relationships/header" Target="header9.xml"/><Relationship Id="rId5" Type="http://schemas.openxmlformats.org/officeDocument/2006/relationships/webSettings" Target="webSettings.xml"/><Relationship Id="rId90" Type="http://schemas.openxmlformats.org/officeDocument/2006/relationships/image" Target="media/image67.png"/><Relationship Id="rId95" Type="http://schemas.openxmlformats.org/officeDocument/2006/relationships/image" Target="media/image72.png"/><Relationship Id="rId22" Type="http://schemas.openxmlformats.org/officeDocument/2006/relationships/header" Target="header6.xml"/><Relationship Id="rId27" Type="http://schemas.openxmlformats.org/officeDocument/2006/relationships/image" Target="media/image6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113" Type="http://schemas.openxmlformats.org/officeDocument/2006/relationships/image" Target="media/image90.png"/><Relationship Id="rId118" Type="http://schemas.openxmlformats.org/officeDocument/2006/relationships/image" Target="media/image95.png"/><Relationship Id="rId80" Type="http://schemas.openxmlformats.org/officeDocument/2006/relationships/image" Target="media/image57.png"/><Relationship Id="rId85" Type="http://schemas.openxmlformats.org/officeDocument/2006/relationships/image" Target="media/image62.png"/><Relationship Id="rId12" Type="http://schemas.openxmlformats.org/officeDocument/2006/relationships/hyperlink" Target="https://www.kpese.gov.pk" TargetMode="External"/><Relationship Id="rId17" Type="http://schemas.openxmlformats.org/officeDocument/2006/relationships/header" Target="header2.xml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59" Type="http://schemas.openxmlformats.org/officeDocument/2006/relationships/image" Target="media/image36.png"/><Relationship Id="rId103" Type="http://schemas.openxmlformats.org/officeDocument/2006/relationships/image" Target="media/image80.png"/><Relationship Id="rId108" Type="http://schemas.openxmlformats.org/officeDocument/2006/relationships/image" Target="media/image85.png"/><Relationship Id="rId124" Type="http://schemas.openxmlformats.org/officeDocument/2006/relationships/fontTable" Target="fontTable.xml"/><Relationship Id="rId54" Type="http://schemas.openxmlformats.org/officeDocument/2006/relationships/image" Target="media/image31.png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91" Type="http://schemas.openxmlformats.org/officeDocument/2006/relationships/image" Target="media/image68.png"/><Relationship Id="rId96" Type="http://schemas.openxmlformats.org/officeDocument/2006/relationships/image" Target="media/image7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7.xml"/><Relationship Id="rId28" Type="http://schemas.openxmlformats.org/officeDocument/2006/relationships/image" Target="media/image7.png"/><Relationship Id="rId49" Type="http://schemas.openxmlformats.org/officeDocument/2006/relationships/image" Target="media/image26.png"/><Relationship Id="rId114" Type="http://schemas.openxmlformats.org/officeDocument/2006/relationships/image" Target="media/image91.png"/><Relationship Id="rId119" Type="http://schemas.openxmlformats.org/officeDocument/2006/relationships/image" Target="media/image96.png"/><Relationship Id="rId44" Type="http://schemas.openxmlformats.org/officeDocument/2006/relationships/image" Target="media/image21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13" Type="http://schemas.openxmlformats.org/officeDocument/2006/relationships/hyperlink" Target="mailto:pmukphcip@gmail.com" TargetMode="External"/><Relationship Id="rId18" Type="http://schemas.openxmlformats.org/officeDocument/2006/relationships/header" Target="header3.xml"/><Relationship Id="rId39" Type="http://schemas.openxmlformats.org/officeDocument/2006/relationships/image" Target="media/image16.png"/><Relationship Id="rId109" Type="http://schemas.openxmlformats.org/officeDocument/2006/relationships/image" Target="media/image86.png"/><Relationship Id="rId34" Type="http://schemas.openxmlformats.org/officeDocument/2006/relationships/image" Target="media/image13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04" Type="http://schemas.openxmlformats.org/officeDocument/2006/relationships/image" Target="media/image81.png"/><Relationship Id="rId120" Type="http://schemas.openxmlformats.org/officeDocument/2006/relationships/image" Target="media/image97.png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24" Type="http://schemas.openxmlformats.org/officeDocument/2006/relationships/image" Target="media/image3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66" Type="http://schemas.openxmlformats.org/officeDocument/2006/relationships/image" Target="media/image43.png"/><Relationship Id="rId87" Type="http://schemas.openxmlformats.org/officeDocument/2006/relationships/image" Target="media/image64.png"/><Relationship Id="rId110" Type="http://schemas.openxmlformats.org/officeDocument/2006/relationships/image" Target="media/image87.png"/><Relationship Id="rId115" Type="http://schemas.openxmlformats.org/officeDocument/2006/relationships/image" Target="media/image92.png"/><Relationship Id="rId61" Type="http://schemas.openxmlformats.org/officeDocument/2006/relationships/image" Target="media/image38.png"/><Relationship Id="rId82" Type="http://schemas.openxmlformats.org/officeDocument/2006/relationships/image" Target="media/image59.png"/><Relationship Id="rId19" Type="http://schemas.openxmlformats.org/officeDocument/2006/relationships/header" Target="header4.xml"/><Relationship Id="rId14" Type="http://schemas.openxmlformats.org/officeDocument/2006/relationships/header" Target="header1.xm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56" Type="http://schemas.openxmlformats.org/officeDocument/2006/relationships/image" Target="media/image33.png"/><Relationship Id="rId77" Type="http://schemas.openxmlformats.org/officeDocument/2006/relationships/image" Target="media/image54.png"/><Relationship Id="rId100" Type="http://schemas.openxmlformats.org/officeDocument/2006/relationships/image" Target="media/image77.png"/><Relationship Id="rId105" Type="http://schemas.openxmlformats.org/officeDocument/2006/relationships/image" Target="media/image82.png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72" Type="http://schemas.openxmlformats.org/officeDocument/2006/relationships/image" Target="media/image49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121" Type="http://schemas.openxmlformats.org/officeDocument/2006/relationships/image" Target="media/image98.png"/><Relationship Id="rId3" Type="http://schemas.openxmlformats.org/officeDocument/2006/relationships/styles" Target="styles.xml"/><Relationship Id="rId25" Type="http://schemas.openxmlformats.org/officeDocument/2006/relationships/image" Target="media/image4.png"/><Relationship Id="rId46" Type="http://schemas.openxmlformats.org/officeDocument/2006/relationships/image" Target="media/image23.png"/><Relationship Id="rId67" Type="http://schemas.openxmlformats.org/officeDocument/2006/relationships/image" Target="media/image44.png"/><Relationship Id="rId116" Type="http://schemas.openxmlformats.org/officeDocument/2006/relationships/image" Target="media/image93.png"/><Relationship Id="rId20" Type="http://schemas.openxmlformats.org/officeDocument/2006/relationships/hyperlink" Target="mailto:pmukphcip@gmail.com" TargetMode="External"/><Relationship Id="rId41" Type="http://schemas.openxmlformats.org/officeDocument/2006/relationships/image" Target="media/image18.png"/><Relationship Id="rId62" Type="http://schemas.openxmlformats.org/officeDocument/2006/relationships/image" Target="media/image39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111" Type="http://schemas.openxmlformats.org/officeDocument/2006/relationships/image" Target="media/image88.png"/><Relationship Id="rId15" Type="http://schemas.openxmlformats.org/officeDocument/2006/relationships/hyperlink" Target="http://www.worldbank.org/debarr" TargetMode="External"/><Relationship Id="rId36" Type="http://schemas.openxmlformats.org/officeDocument/2006/relationships/hyperlink" Target="mailto:pmukphcip@gmail.com" TargetMode="External"/><Relationship Id="rId57" Type="http://schemas.openxmlformats.org/officeDocument/2006/relationships/image" Target="media/image34.png"/><Relationship Id="rId106" Type="http://schemas.openxmlformats.org/officeDocument/2006/relationships/image" Target="media/image83.png"/><Relationship Id="rId10" Type="http://schemas.openxmlformats.org/officeDocument/2006/relationships/hyperlink" Target="https://www.kphcip.gkp.pk/ten" TargetMode="External"/><Relationship Id="rId31" Type="http://schemas.openxmlformats.org/officeDocument/2006/relationships/image" Target="media/image10.png"/><Relationship Id="rId52" Type="http://schemas.openxmlformats.org/officeDocument/2006/relationships/image" Target="media/image29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122" Type="http://schemas.openxmlformats.org/officeDocument/2006/relationships/image" Target="media/image99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9656-93C7-404B-8CAA-C9B66CF6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39</Pages>
  <Words>9254</Words>
  <Characters>52749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Tesfaalem G. Iyesus</dc:creator>
  <cp:lastModifiedBy>ABDUL BASIT KHAN DAWAR</cp:lastModifiedBy>
  <cp:revision>190</cp:revision>
  <cp:lastPrinted>2023-06-19T11:12:00Z</cp:lastPrinted>
  <dcterms:created xsi:type="dcterms:W3CDTF">2023-05-22T08:10:00Z</dcterms:created>
  <dcterms:modified xsi:type="dcterms:W3CDTF">2023-06-26T12:27:00Z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